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A8E7C5" w14:textId="77777777" w:rsidR="00AC6563" w:rsidRPr="00AC6563" w:rsidRDefault="00AC6563" w:rsidP="00AC6563">
      <w:pPr>
        <w:spacing w:after="120"/>
        <w:ind w:left="2303" w:right="633" w:hanging="1549"/>
        <w:jc w:val="both"/>
        <w:rPr>
          <w:rFonts w:ascii="Arial" w:eastAsia="Times New Roman" w:hAnsi="Arial" w:cs="Arial"/>
          <w:b/>
          <w:color w:val="auto"/>
          <w:sz w:val="20"/>
          <w:szCs w:val="20"/>
        </w:rPr>
      </w:pPr>
      <w:r w:rsidRPr="00AC6563">
        <w:rPr>
          <w:rFonts w:ascii="Arial" w:eastAsia="Times New Roman" w:hAnsi="Arial" w:cs="Arial"/>
          <w:b/>
          <w:color w:val="auto"/>
          <w:sz w:val="20"/>
          <w:szCs w:val="20"/>
        </w:rPr>
        <w:t>PLNÁ MOC PRE JEDNÉHO Z ČLENOV SKUPINY DODÁVATEĽOV, KONAJÚCU ZA SKUPINU DODÁVATEĽOV</w:t>
      </w:r>
    </w:p>
    <w:p w14:paraId="06D04B62" w14:textId="77777777" w:rsidR="00AC6563" w:rsidRPr="00AC6563" w:rsidRDefault="00AC6563" w:rsidP="00AC6563">
      <w:pPr>
        <w:spacing w:before="1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FE8A7C5" w14:textId="77777777" w:rsidR="00AC6563" w:rsidRPr="00AC6563" w:rsidRDefault="00AC6563" w:rsidP="00AD280B">
      <w:pPr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Splnomocniteľ/splnomocnitelia:</w:t>
      </w:r>
    </w:p>
    <w:p w14:paraId="1B79211C" w14:textId="7580BDC6" w:rsidR="00AC6563" w:rsidRPr="00AC6563" w:rsidRDefault="00AC6563" w:rsidP="00AD280B">
      <w:pPr>
        <w:spacing w:before="13" w:line="276" w:lineRule="auto"/>
        <w:ind w:left="648" w:right="118" w:hanging="426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1. </w:t>
      </w:r>
      <w:r w:rsidR="0091784A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uchádzača/člena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0F8026C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5819525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274370DA" w14:textId="77777777" w:rsidR="00AC6563" w:rsidRPr="00AC6563" w:rsidRDefault="00AC6563" w:rsidP="00AD280B">
      <w:pPr>
        <w:spacing w:line="276" w:lineRule="auto"/>
        <w:ind w:left="100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udeľuje/ú plnomocenstvo</w:t>
      </w:r>
    </w:p>
    <w:p w14:paraId="614D2ED0" w14:textId="77777777" w:rsidR="00AC6563" w:rsidRPr="00AC6563" w:rsidRDefault="00AC6563" w:rsidP="00AD280B">
      <w:pPr>
        <w:spacing w:before="9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6909D6AC" w14:textId="77777777" w:rsidR="00AC6563" w:rsidRPr="00AC6563" w:rsidRDefault="00AC6563" w:rsidP="00AD280B">
      <w:pPr>
        <w:spacing w:before="1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splnomocnencovi:</w:t>
      </w:r>
    </w:p>
    <w:p w14:paraId="397D8104" w14:textId="77777777" w:rsidR="00AC6563" w:rsidRPr="00AC6563" w:rsidRDefault="00AC6563" w:rsidP="00AD280B">
      <w:pPr>
        <w:spacing w:before="13"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Obchodné meno, sídlo, údaj o zápise, IČO člena skupiny dodávateľov, zastúpený meno/mená a priezvisko/priezviská, trvalý pobyt štatutárneho orgánu/členov štatutárneho orgánu (ak ide o právnickú osobu), meno, priezvisko, miesto podnikania, údaj o zápise, IČO uchádzača/člena skupiny dodávateľov (ak ide o fyzickú osobu)</w:t>
      </w:r>
    </w:p>
    <w:p w14:paraId="1ECB4BF3" w14:textId="77777777" w:rsidR="00AC6563" w:rsidRPr="00AC6563" w:rsidRDefault="00AC6563" w:rsidP="00AD280B">
      <w:pPr>
        <w:spacing w:before="6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82D666A" w14:textId="470D508A" w:rsidR="00AC6563" w:rsidRPr="00AC6563" w:rsidRDefault="00AC6563" w:rsidP="00AD280B">
      <w:pPr>
        <w:spacing w:line="276" w:lineRule="auto"/>
        <w:ind w:left="222" w:right="117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na prijímanie pokynov, komunikáciu a vykonávanie všetkých právnych úkonov v mene všetkých členov skupiny dodávateľov vo verejnom obstarávaní na predmet zákazky 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>„</w:t>
      </w:r>
      <w:r w:rsidR="00811AD6" w:rsidRPr="00811AD6">
        <w:rPr>
          <w:rFonts w:ascii="Arial" w:eastAsia="Calibri" w:hAnsi="Arial" w:cs="Arial"/>
          <w:b/>
          <w:bCs/>
          <w:i/>
          <w:iCs/>
          <w:noProof/>
          <w:color w:val="000000" w:themeColor="text1"/>
          <w:sz w:val="20"/>
          <w:szCs w:val="20"/>
          <w:lang w:eastAsia="sk-SK"/>
        </w:rPr>
        <w:t>Oprava diaľničného mosta ev.č. D1-337 Fričovce, ľavý most</w:t>
      </w:r>
      <w:r w:rsidRPr="00AD280B">
        <w:rPr>
          <w:rFonts w:ascii="Arial" w:eastAsia="Calibri" w:hAnsi="Arial" w:cs="Arial"/>
          <w:b/>
          <w:noProof/>
          <w:color w:val="000000" w:themeColor="text1"/>
          <w:w w:val="105"/>
          <w:sz w:val="20"/>
          <w:szCs w:val="20"/>
          <w:lang w:eastAsia="sk-SK"/>
        </w:rPr>
        <w:t xml:space="preserve">“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vyhlásenej verejným obstarávateľom a zverejnenej v Úradnom vestníku Európskej únie zo dňa </w:t>
      </w:r>
      <w:r w:rsidR="006104A4" w:rsidRPr="006104A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09</w:t>
      </w:r>
      <w:r w:rsidRPr="006104A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</w:t>
      </w:r>
      <w:r w:rsidR="006104A4" w:rsidRPr="006104A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07</w:t>
      </w:r>
      <w:r w:rsidR="00AD280B" w:rsidRPr="006104A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6104A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="006104A4" w:rsidRPr="006104A4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447833-2025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a vo Vestníku</w:t>
      </w:r>
      <w:r w:rsidRPr="00AC6563">
        <w:rPr>
          <w:rFonts w:ascii="Arial" w:eastAsia="Calibri" w:hAnsi="Arial" w:cs="Arial"/>
          <w:noProof/>
          <w:color w:val="auto"/>
          <w:spacing w:val="-41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verejného obstarávania č.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zo dňa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XX.XX</w:t>
      </w:r>
      <w:r w:rsidR="00AD280B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.2025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 pod číslom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shd w:val="clear" w:color="auto" w:fill="D3D3D3"/>
          <w:lang w:eastAsia="sk-SK"/>
        </w:rPr>
        <w:t>XX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 xml:space="preserve">, vrátane konania pri uzatvorení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Dohody, ako aj konania pri plnení Dohody a z Dohody vyplývajúcich právnych</w:t>
      </w:r>
      <w:r w:rsidRPr="00AC6563">
        <w:rPr>
          <w:rFonts w:ascii="Arial" w:eastAsia="Calibri" w:hAnsi="Arial" w:cs="Arial"/>
          <w:noProof/>
          <w:color w:val="000000"/>
          <w:spacing w:val="-2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000000"/>
          <w:w w:val="105"/>
          <w:sz w:val="20"/>
          <w:szCs w:val="20"/>
          <w:lang w:eastAsia="sk-SK"/>
        </w:rPr>
        <w:t>vzťahov.</w:t>
      </w:r>
    </w:p>
    <w:p w14:paraId="00BEF91B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9673961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48111D66" w14:textId="77777777" w:rsidR="00AC6563" w:rsidRPr="00AC6563" w:rsidRDefault="00AC6563" w:rsidP="00AD280B">
      <w:pPr>
        <w:tabs>
          <w:tab w:val="left" w:pos="5894"/>
        </w:tabs>
        <w:spacing w:before="20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3A1AB38" w14:textId="77777777" w:rsidR="00AC6563" w:rsidRPr="00AC6563" w:rsidRDefault="00AC6563" w:rsidP="00AD280B">
      <w:pPr>
        <w:spacing w:before="13" w:line="276" w:lineRule="auto"/>
        <w:ind w:left="5664" w:firstLine="290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7C32630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340DDBA9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B0AD40" w14:textId="77777777" w:rsidR="00AC6563" w:rsidRPr="00AC6563" w:rsidRDefault="00AC6563" w:rsidP="00AD280B">
      <w:pPr>
        <w:spacing w:before="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EF33556" w14:textId="77777777" w:rsidR="00AC6563" w:rsidRPr="00AC6563" w:rsidRDefault="00AC6563" w:rsidP="00AD280B">
      <w:pPr>
        <w:tabs>
          <w:tab w:val="left" w:pos="5894"/>
        </w:tabs>
        <w:spacing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7351E9D9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splnomocniteľa</w:t>
      </w:r>
    </w:p>
    <w:p w14:paraId="288520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631DDE3" w14:textId="77777777" w:rsidR="00AC6563" w:rsidRPr="00AC6563" w:rsidRDefault="00AC6563" w:rsidP="00AD280B">
      <w:pPr>
        <w:spacing w:before="11"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121A0344" w14:textId="77777777" w:rsidR="00AC6563" w:rsidRPr="00AC6563" w:rsidRDefault="00AC6563" w:rsidP="00AD280B">
      <w:pPr>
        <w:spacing w:line="276" w:lineRule="auto"/>
        <w:ind w:left="822"/>
        <w:jc w:val="center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Plnomocenstvo prijímam:</w:t>
      </w:r>
    </w:p>
    <w:p w14:paraId="0AFC0B38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024709B6" w14:textId="77777777" w:rsidR="00AC6563" w:rsidRPr="00AC6563" w:rsidRDefault="00AC6563" w:rsidP="00AD280B">
      <w:pPr>
        <w:spacing w:line="276" w:lineRule="auto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</w:p>
    <w:p w14:paraId="7A4C3E97" w14:textId="77777777" w:rsidR="00AC6563" w:rsidRPr="00AC6563" w:rsidRDefault="00AC6563" w:rsidP="00AD280B">
      <w:pPr>
        <w:tabs>
          <w:tab w:val="left" w:pos="5894"/>
        </w:tabs>
        <w:spacing w:before="193" w:line="276" w:lineRule="auto"/>
        <w:ind w:left="222"/>
        <w:jc w:val="both"/>
        <w:rPr>
          <w:rFonts w:ascii="Arial" w:eastAsia="Calibri" w:hAnsi="Arial" w:cs="Arial"/>
          <w:noProof/>
          <w:color w:val="auto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V ....................</w:t>
      </w:r>
      <w:r w:rsidRPr="00AC6563">
        <w:rPr>
          <w:rFonts w:ascii="Arial" w:eastAsia="Calibri" w:hAnsi="Arial" w:cs="Arial"/>
          <w:noProof/>
          <w:color w:val="auto"/>
          <w:spacing w:val="-6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dňa</w:t>
      </w:r>
      <w:r w:rsidRPr="00AC6563">
        <w:rPr>
          <w:rFonts w:ascii="Arial" w:eastAsia="Calibri" w:hAnsi="Arial" w:cs="Arial"/>
          <w:noProof/>
          <w:color w:val="auto"/>
          <w:spacing w:val="-3"/>
          <w:w w:val="105"/>
          <w:sz w:val="20"/>
          <w:szCs w:val="20"/>
          <w:lang w:eastAsia="sk-SK"/>
        </w:rPr>
        <w:t xml:space="preserve"> 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...........................</w:t>
      </w: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ab/>
        <w:t>..................................................</w:t>
      </w:r>
    </w:p>
    <w:p w14:paraId="5A0A1EE4" w14:textId="77777777" w:rsidR="00AC6563" w:rsidRPr="00AC6563" w:rsidRDefault="00AC6563" w:rsidP="00AD280B">
      <w:pPr>
        <w:spacing w:before="13" w:line="276" w:lineRule="auto"/>
        <w:ind w:left="5894"/>
        <w:jc w:val="both"/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</w:pPr>
      <w:r w:rsidRPr="00AC6563">
        <w:rPr>
          <w:rFonts w:ascii="Arial" w:eastAsia="Calibri" w:hAnsi="Arial" w:cs="Arial"/>
          <w:noProof/>
          <w:color w:val="auto"/>
          <w:w w:val="105"/>
          <w:sz w:val="20"/>
          <w:szCs w:val="20"/>
          <w:lang w:eastAsia="sk-SK"/>
        </w:rPr>
        <w:t>podpis splnomocnenca</w:t>
      </w:r>
    </w:p>
    <w:p w14:paraId="061DC542" w14:textId="77777777" w:rsidR="00093D80" w:rsidRPr="00FB2CB2" w:rsidRDefault="00093D80" w:rsidP="00FB2CB2"/>
    <w:sectPr w:rsidR="00093D80" w:rsidRPr="00FB2CB2" w:rsidSect="00264D92">
      <w:headerReference w:type="even" r:id="rId7"/>
      <w:headerReference w:type="default" r:id="rId8"/>
      <w:footerReference w:type="default" r:id="rId9"/>
      <w:headerReference w:type="first" r:id="rId10"/>
      <w:pgSz w:w="11906" w:h="16838" w:code="9"/>
      <w:pgMar w:top="2552" w:right="1134" w:bottom="1701" w:left="1134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0EB71E4" w14:textId="77777777" w:rsidR="0076103C" w:rsidRDefault="0076103C" w:rsidP="001B78C9">
      <w:r>
        <w:separator/>
      </w:r>
    </w:p>
  </w:endnote>
  <w:endnote w:type="continuationSeparator" w:id="0">
    <w:p w14:paraId="7CC8C512" w14:textId="77777777" w:rsidR="0076103C" w:rsidRDefault="0076103C" w:rsidP="001B78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000000"/>
      </w:rPr>
      <w:id w:val="-529343969"/>
      <w:docPartObj>
        <w:docPartGallery w:val="Page Numbers (Bottom of Page)"/>
        <w:docPartUnique/>
      </w:docPartObj>
    </w:sdtPr>
    <w:sdtEndPr/>
    <w:sdtContent>
      <w:sdt>
        <w:sdtPr>
          <w:rPr>
            <w:color w:val="000000"/>
          </w:rPr>
          <w:id w:val="859546808"/>
          <w:docPartObj>
            <w:docPartGallery w:val="Page Numbers (Top of Page)"/>
            <w:docPartUnique/>
          </w:docPartObj>
        </w:sdtPr>
        <w:sdtEndPr/>
        <w:sdtContent>
          <w:p w14:paraId="54D54B6F" w14:textId="14075C6C" w:rsidR="006A3440" w:rsidRPr="00AC6563" w:rsidRDefault="00A008F4">
            <w:pPr>
              <w:pStyle w:val="Pta"/>
              <w:jc w:val="right"/>
              <w:rPr>
                <w:color w:val="000000"/>
              </w:rPr>
            </w:pP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70A9F7E0" wp14:editId="688121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-511810</wp:posOffset>
                      </wp:positionV>
                      <wp:extent cx="1165860" cy="553085"/>
                      <wp:effectExtent l="0" t="0" r="2540" b="5715"/>
                      <wp:wrapNone/>
                      <wp:docPr id="1762763725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16586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58CC9A4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telefón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+421 2 583 11 111</w:t>
                                  </w:r>
                                </w:p>
                                <w:p w14:paraId="0520555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fax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+421 2 583 11 706</w:t>
                                  </w:r>
                                </w:p>
                                <w:p w14:paraId="4476F6B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BB5923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web</w:t>
                                  </w:r>
                                  <w:r w:rsidRPr="00BB5923"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www.ndsas.sk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type w14:anchorId="70A9F7E0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ové pole 1" o:spid="_x0000_s1026" type="#_x0000_t202" style="position:absolute;left:0;text-align:left;margin-left:-7.3pt;margin-top:-40.3pt;width:91.8pt;height:43.55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" fillcolor="white [3201]" stroked="f" strokeweight=".5pt">
                      <v:textbox>
                        <w:txbxContent>
                          <w:p w14:paraId="058CC9A4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telefón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+421 2 583 11 111</w:t>
                            </w:r>
                          </w:p>
                          <w:p w14:paraId="0520555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fax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+421 2 583 11 706</w:t>
                            </w:r>
                          </w:p>
                          <w:p w14:paraId="4476F6B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BB5923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web</w:t>
                            </w:r>
                            <w:r w:rsidRPr="00BB5923"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www.ndsas.sk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19CFB013" wp14:editId="32BBC4FE">
                      <wp:simplePos x="0" y="0"/>
                      <wp:positionH relativeFrom="column">
                        <wp:posOffset>1356360</wp:posOffset>
                      </wp:positionH>
                      <wp:positionV relativeFrom="paragraph">
                        <wp:posOffset>-512445</wp:posOffset>
                      </wp:positionV>
                      <wp:extent cx="1887220" cy="553085"/>
                      <wp:effectExtent l="0" t="0" r="5080" b="5715"/>
                      <wp:wrapNone/>
                      <wp:docPr id="258516403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887220" cy="55308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2E3E44F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bankové spojenie</w:t>
                                  </w:r>
                                </w:p>
                                <w:p w14:paraId="1F3214C3" w14:textId="7880D6A8" w:rsidR="004A21B0" w:rsidRPr="004A21B0" w:rsidRDefault="004A21B0" w:rsidP="00A008F4">
                                  <w:pPr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</w:pPr>
                                  <w:r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Štátna pokladnica</w:t>
                                  </w:r>
                                </w:p>
                                <w:p w14:paraId="25290E5E" w14:textId="21DFE7B0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SWIFT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SPSRSKBA</w:t>
                                  </w:r>
                                </w:p>
                                <w:p w14:paraId="3318E8C4" w14:textId="334DB859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číslo účtu </w:t>
                                  </w:r>
                                  <w:r w:rsidR="004A21B0" w:rsidRPr="004A21B0">
                                    <w:rPr>
                                      <w:rFonts w:ascii="Arial" w:hAnsi="Arial" w:cs="Arial"/>
                                      <w:bCs/>
                                      <w:sz w:val="12"/>
                                      <w:szCs w:val="12"/>
                                    </w:rPr>
                                    <w:t>SK95 8180 0000 0070 0069 4593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9CFB013" id="_x0000_s1027" type="#_x0000_t202" style="position:absolute;left:0;text-align:left;margin-left:106.8pt;margin-top:-40.35pt;width:148.6pt;height:43.55pt;z-index:25166233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" fillcolor="white [3201]" stroked="f" strokeweight=".5pt">
                      <v:textbox>
                        <w:txbxContent>
                          <w:p w14:paraId="22E3E44F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bankové spojenie</w:t>
                            </w:r>
                          </w:p>
                          <w:p w14:paraId="1F3214C3" w14:textId="7880D6A8" w:rsidR="004A21B0" w:rsidRPr="004A21B0" w:rsidRDefault="004A21B0" w:rsidP="00A008F4">
                            <w:pPr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</w:pPr>
                            <w:r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Štátna pokladnica</w:t>
                            </w:r>
                          </w:p>
                          <w:p w14:paraId="25290E5E" w14:textId="21DFE7B0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SWIFT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SPSRSKBA</w:t>
                            </w:r>
                          </w:p>
                          <w:p w14:paraId="3318E8C4" w14:textId="334DB859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číslo účtu </w:t>
                            </w:r>
                            <w:r w:rsidR="004A21B0" w:rsidRPr="004A21B0">
                              <w:rPr>
                                <w:rFonts w:ascii="Arial" w:hAnsi="Arial" w:cs="Arial"/>
                                <w:bCs/>
                                <w:sz w:val="12"/>
                                <w:szCs w:val="12"/>
                              </w:rPr>
                              <w:t>SK95 8180 0000 0070 0069 4593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2B9DD7F7" wp14:editId="1841E35A">
                      <wp:simplePos x="0" y="0"/>
                      <wp:positionH relativeFrom="column">
                        <wp:posOffset>3622040</wp:posOffset>
                      </wp:positionH>
                      <wp:positionV relativeFrom="paragraph">
                        <wp:posOffset>-513715</wp:posOffset>
                      </wp:positionV>
                      <wp:extent cx="1283335" cy="553085"/>
                      <wp:effectExtent l="0" t="0" r="0" b="0"/>
                      <wp:wrapNone/>
                      <wp:docPr id="504878157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283335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5DA67F05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Zapísaný v obchodnom registri</w:t>
                                  </w:r>
                                </w:p>
                                <w:p w14:paraId="5763B829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Mestský súd Bratislava III</w:t>
                                  </w:r>
                                </w:p>
                                <w:p w14:paraId="279CD27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oddiel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Sa</w:t>
                                  </w:r>
                                </w:p>
                                <w:p w14:paraId="4642E357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vložka číslo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3518/B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2B9DD7F7" id="_x0000_s1028" type="#_x0000_t202" style="position:absolute;left:0;text-align:left;margin-left:285.2pt;margin-top:-40.45pt;width:101.05pt;height:43.55pt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" filled="f" stroked="f" strokeweight=".5pt">
                      <v:textbox>
                        <w:txbxContent>
                          <w:p w14:paraId="5DA67F05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Zapísaný v obchodnom registri</w:t>
                            </w:r>
                          </w:p>
                          <w:p w14:paraId="5763B829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Mestský súd Bratislava III</w:t>
                            </w:r>
                          </w:p>
                          <w:p w14:paraId="279CD27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oddiel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Sa</w:t>
                            </w:r>
                          </w:p>
                          <w:p w14:paraId="4642E357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vložka číslo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3518/B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  <w:lang w:eastAsia="sk-SK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12AE2B1A" wp14:editId="42497CB4">
                      <wp:simplePos x="0" y="0"/>
                      <wp:positionH relativeFrom="column">
                        <wp:posOffset>5224780</wp:posOffset>
                      </wp:positionH>
                      <wp:positionV relativeFrom="paragraph">
                        <wp:posOffset>-513715</wp:posOffset>
                      </wp:positionV>
                      <wp:extent cx="1056640" cy="553085"/>
                      <wp:effectExtent l="0" t="0" r="0" b="0"/>
                      <wp:wrapNone/>
                      <wp:docPr id="1186497662" name="Textové pole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1056640" cy="553085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0F185EB8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IČO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35 919 001</w:t>
                                  </w:r>
                                </w:p>
                                <w:p w14:paraId="34F671B7" w14:textId="77777777" w:rsidR="00A008F4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 xml:space="preserve">DIČ 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>2021937775</w:t>
                                  </w:r>
                                </w:p>
                                <w:p w14:paraId="6D754E26" w14:textId="77777777" w:rsidR="00A008F4" w:rsidRPr="00BB5923" w:rsidRDefault="00A008F4" w:rsidP="00A008F4">
                                  <w:pP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</w:pPr>
                                  <w:r w:rsidRPr="0040580C">
                                    <w:rPr>
                                      <w:rFonts w:ascii="Arial" w:hAnsi="Arial" w:cs="Arial"/>
                                      <w:b/>
                                      <w:bCs/>
                                      <w:sz w:val="12"/>
                                      <w:szCs w:val="12"/>
                                    </w:rPr>
                                    <w:t>IČ DPH</w:t>
                                  </w:r>
                                  <w:r>
                                    <w:rPr>
                                      <w:rFonts w:ascii="Arial" w:hAnsi="Arial" w:cs="Arial"/>
                                      <w:sz w:val="12"/>
                                      <w:szCs w:val="12"/>
                                    </w:rPr>
                                    <w:t xml:space="preserve"> SK 2021937775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12AE2B1A" id="_x0000_s1029" type="#_x0000_t202" style="position:absolute;left:0;text-align:left;margin-left:411.4pt;margin-top:-40.45pt;width:83.2pt;height:43.55pt;z-index:25166438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" filled="f" stroked="f" strokeweight=".5pt">
                      <v:textbox>
                        <w:txbxContent>
                          <w:p w14:paraId="0F185EB8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IČO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35 919 001</w:t>
                            </w:r>
                          </w:p>
                          <w:p w14:paraId="34F671B7" w14:textId="77777777" w:rsidR="00A008F4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 xml:space="preserve">DIČ 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>2021937775</w:t>
                            </w:r>
                          </w:p>
                          <w:p w14:paraId="6D754E26" w14:textId="77777777" w:rsidR="00A008F4" w:rsidRPr="00BB5923" w:rsidRDefault="00A008F4" w:rsidP="00A008F4">
                            <w:pP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</w:pPr>
                            <w:r w:rsidRPr="0040580C">
                              <w:rPr>
                                <w:rFonts w:ascii="Arial" w:hAnsi="Arial" w:cs="Arial"/>
                                <w:b/>
                                <w:bCs/>
                                <w:sz w:val="12"/>
                                <w:szCs w:val="12"/>
                              </w:rPr>
                              <w:t>IČ DPH</w:t>
                            </w:r>
                            <w:r>
                              <w:rPr>
                                <w:rFonts w:ascii="Arial" w:hAnsi="Arial" w:cs="Arial"/>
                                <w:sz w:val="12"/>
                                <w:szCs w:val="12"/>
                              </w:rPr>
                              <w:t xml:space="preserve"> SK 2021937775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Pr="0040580C">
              <w:rPr>
                <w:noProof/>
                <w:lang w:eastAsia="sk-SK"/>
              </w:rPr>
              <w:drawing>
                <wp:anchor distT="0" distB="0" distL="114300" distR="114300" simplePos="0" relativeHeight="251665408" behindDoc="1" locked="0" layoutInCell="1" allowOverlap="1" wp14:anchorId="3E0F35D8" wp14:editId="37BBFF9A">
                  <wp:simplePos x="0" y="0"/>
                  <wp:positionH relativeFrom="column">
                    <wp:posOffset>4241</wp:posOffset>
                  </wp:positionH>
                  <wp:positionV relativeFrom="paragraph">
                    <wp:posOffset>-616288</wp:posOffset>
                  </wp:positionV>
                  <wp:extent cx="6121400" cy="38100"/>
                  <wp:effectExtent l="0" t="0" r="0" b="0"/>
                  <wp:wrapNone/>
                  <wp:docPr id="1441965953" name="Obrázo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41965953" name=""/>
                          <pic:cNvPicPr/>
                        </pic:nvPicPr>
                        <pic:blipFill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121400" cy="38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6A3440" w:rsidRPr="00AC6563">
              <w:rPr>
                <w:color w:val="000000"/>
              </w:rPr>
              <w:t xml:space="preserve">Strana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PAGE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3579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  <w:r w:rsidR="006A3440" w:rsidRPr="00AC6563">
              <w:rPr>
                <w:color w:val="000000"/>
              </w:rPr>
              <w:t xml:space="preserve"> z 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begin"/>
            </w:r>
            <w:r w:rsidR="006A3440" w:rsidRPr="00AC6563">
              <w:rPr>
                <w:b/>
                <w:bCs/>
                <w:color w:val="000000"/>
              </w:rPr>
              <w:instrText>NUMPAGES</w:instrTex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separate"/>
            </w:r>
            <w:r w:rsidR="00D35795">
              <w:rPr>
                <w:b/>
                <w:bCs/>
                <w:noProof/>
                <w:color w:val="000000"/>
              </w:rPr>
              <w:t>1</w:t>
            </w:r>
            <w:r w:rsidR="006A3440" w:rsidRPr="00AC6563">
              <w:rPr>
                <w:b/>
                <w:bCs/>
                <w:color w:val="000000"/>
                <w:sz w:val="24"/>
                <w:szCs w:val="24"/>
              </w:rPr>
              <w:fldChar w:fldCharType="end"/>
            </w:r>
          </w:p>
        </w:sdtContent>
      </w:sdt>
    </w:sdtContent>
  </w:sdt>
  <w:p w14:paraId="15BBBFF6" w14:textId="77777777" w:rsidR="006A3440" w:rsidRDefault="006A3440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EB0548" w14:textId="77777777" w:rsidR="0076103C" w:rsidRDefault="0076103C" w:rsidP="001B78C9">
      <w:r>
        <w:separator/>
      </w:r>
    </w:p>
  </w:footnote>
  <w:footnote w:type="continuationSeparator" w:id="0">
    <w:p w14:paraId="188504C5" w14:textId="77777777" w:rsidR="0076103C" w:rsidRDefault="0076103C" w:rsidP="001B78C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ED8F5A7" w14:textId="77777777" w:rsidR="001B78C9" w:rsidRDefault="006104A4">
    <w:pPr>
      <w:pStyle w:val="Hlavika"/>
    </w:pPr>
    <w:r>
      <w:rPr>
        <w:noProof/>
        <w:lang w:eastAsia="sk-SK"/>
      </w:rPr>
      <w:pict w14:anchorId="53B7CCF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1" o:spid="_x0000_s2050" type="#_x0000_t75" alt="" style="position:absolute;margin-left:0;margin-top:0;width:595.2pt;height:841.9pt;z-index:-25165721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D54461" w14:textId="77777777" w:rsidR="00E10B1D" w:rsidRDefault="00E10B1D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</w:p>
  <w:p w14:paraId="7FA1F75F" w14:textId="4B4698B3" w:rsidR="00AC6563" w:rsidRPr="00AC6563" w:rsidRDefault="00AC6563" w:rsidP="00AC6563">
    <w:pPr>
      <w:tabs>
        <w:tab w:val="center" w:pos="4536"/>
        <w:tab w:val="right" w:pos="9072"/>
      </w:tabs>
      <w:jc w:val="both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>„</w:t>
    </w:r>
    <w:r w:rsidR="00811AD6" w:rsidRPr="00811AD6">
      <w:rPr>
        <w:rFonts w:ascii="Arial" w:eastAsia="Times New Roman" w:hAnsi="Arial" w:cs="Arial"/>
        <w:color w:val="auto"/>
        <w:sz w:val="20"/>
      </w:rPr>
      <w:t xml:space="preserve">Oprava diaľničného mosta </w:t>
    </w:r>
    <w:proofErr w:type="spellStart"/>
    <w:r w:rsidR="00811AD6" w:rsidRPr="00811AD6">
      <w:rPr>
        <w:rFonts w:ascii="Arial" w:eastAsia="Times New Roman" w:hAnsi="Arial" w:cs="Arial"/>
        <w:color w:val="auto"/>
        <w:sz w:val="20"/>
      </w:rPr>
      <w:t>ev.č</w:t>
    </w:r>
    <w:proofErr w:type="spellEnd"/>
    <w:r w:rsidR="00811AD6" w:rsidRPr="00811AD6">
      <w:rPr>
        <w:rFonts w:ascii="Arial" w:eastAsia="Times New Roman" w:hAnsi="Arial" w:cs="Arial"/>
        <w:color w:val="auto"/>
        <w:sz w:val="20"/>
      </w:rPr>
      <w:t>. D1-337 Fričovce, ľavý most</w:t>
    </w:r>
    <w:r w:rsidR="00E10B1D" w:rsidRPr="00AD280B">
      <w:rPr>
        <w:rFonts w:ascii="Arial" w:eastAsia="Times New Roman" w:hAnsi="Arial" w:cs="Arial"/>
        <w:color w:val="auto"/>
        <w:sz w:val="20"/>
      </w:rPr>
      <w:t>“</w:t>
    </w:r>
  </w:p>
  <w:p w14:paraId="1F757AB1" w14:textId="5B39F8F9" w:rsidR="00AC6563" w:rsidRPr="00AC6563" w:rsidRDefault="00AC6563" w:rsidP="00AC6563">
    <w:pPr>
      <w:spacing w:after="120"/>
      <w:jc w:val="right"/>
      <w:rPr>
        <w:rFonts w:ascii="Arial" w:eastAsia="Times New Roman" w:hAnsi="Arial" w:cs="Arial"/>
        <w:color w:val="auto"/>
        <w:sz w:val="20"/>
      </w:rPr>
    </w:pPr>
    <w:r w:rsidRPr="00AD280B">
      <w:rPr>
        <w:rFonts w:ascii="Arial" w:eastAsia="Times New Roman" w:hAnsi="Arial" w:cs="Arial"/>
        <w:color w:val="auto"/>
        <w:sz w:val="20"/>
      </w:rPr>
      <w:t xml:space="preserve">Príloha č. </w:t>
    </w:r>
    <w:r w:rsidR="00D35795">
      <w:rPr>
        <w:rFonts w:ascii="Arial" w:eastAsia="Times New Roman" w:hAnsi="Arial" w:cs="Arial"/>
        <w:color w:val="auto"/>
        <w:sz w:val="20"/>
      </w:rPr>
      <w:t>4</w:t>
    </w:r>
    <w:r w:rsidRPr="00AD280B">
      <w:rPr>
        <w:rFonts w:ascii="Arial" w:eastAsia="Times New Roman" w:hAnsi="Arial" w:cs="Arial"/>
        <w:color w:val="auto"/>
        <w:sz w:val="20"/>
      </w:rPr>
      <w:t xml:space="preserve"> k časti A.1 SP</w:t>
    </w:r>
    <w:r w:rsidRPr="00AC6563">
      <w:rPr>
        <w:rFonts w:ascii="Arial" w:eastAsia="Times New Roman" w:hAnsi="Arial" w:cs="Arial"/>
        <w:color w:val="auto"/>
        <w:sz w:val="20"/>
      </w:rPr>
      <w:t xml:space="preserve">  </w:t>
    </w:r>
  </w:p>
  <w:p w14:paraId="6494DAF6" w14:textId="6158F08B" w:rsidR="00A008F4" w:rsidRDefault="00A008F4" w:rsidP="00AC6563">
    <w:pPr>
      <w:pStyle w:val="Hlavika"/>
      <w:jc w:val="right"/>
    </w:pPr>
    <w:r w:rsidRPr="0040580C">
      <w:rPr>
        <w:noProof/>
        <w:lang w:eastAsia="sk-SK"/>
      </w:rPr>
      <w:drawing>
        <wp:anchor distT="0" distB="0" distL="114300" distR="114300" simplePos="0" relativeHeight="251667456" behindDoc="1" locked="0" layoutInCell="1" allowOverlap="1" wp14:anchorId="2C10F317" wp14:editId="424147AF">
          <wp:simplePos x="0" y="0"/>
          <wp:positionH relativeFrom="margin">
            <wp:align>left</wp:align>
          </wp:positionH>
          <wp:positionV relativeFrom="paragraph">
            <wp:posOffset>82743</wp:posOffset>
          </wp:positionV>
          <wp:extent cx="3467100" cy="787400"/>
          <wp:effectExtent l="0" t="0" r="0" b="0"/>
          <wp:wrapNone/>
          <wp:docPr id="87371722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73717228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3467100" cy="787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58FBDB" w14:textId="77777777" w:rsidR="001B78C9" w:rsidRDefault="006104A4">
    <w:pPr>
      <w:pStyle w:val="Hlavika"/>
    </w:pPr>
    <w:r>
      <w:rPr>
        <w:noProof/>
        <w:lang w:eastAsia="sk-SK"/>
      </w:rPr>
      <w:pict w14:anchorId="0717EE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001500" o:spid="_x0000_s2049" type="#_x0000_t75" alt="" style="position:absolute;margin-left:0;margin-top:0;width:595.2pt;height:841.9pt;z-index:-25165824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podklad-03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AE1171"/>
    <w:multiLevelType w:val="multilevel"/>
    <w:tmpl w:val="6F5EEEAE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4" w:hanging="720"/>
      </w:pPr>
      <w:rPr>
        <w:rFonts w:hint="default"/>
        <w:b w:val="0"/>
        <w:sz w:val="20"/>
        <w:szCs w:val="20"/>
      </w:rPr>
    </w:lvl>
    <w:lvl w:ilvl="3">
      <w:start w:val="1"/>
      <w:numFmt w:val="decimal"/>
      <w:lvlText w:val="%1.%2.%3.%4"/>
      <w:lvlJc w:val="left"/>
      <w:pPr>
        <w:ind w:left="1146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9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34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36" w:hanging="1800"/>
      </w:pPr>
      <w:rPr>
        <w:rFonts w:hint="default"/>
      </w:rPr>
    </w:lvl>
  </w:abstractNum>
  <w:abstractNum w:abstractNumId="1" w15:restartNumberingAfterBreak="0">
    <w:nsid w:val="2DD6159E"/>
    <w:multiLevelType w:val="multilevel"/>
    <w:tmpl w:val="EBE095CA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8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6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0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67" w:hanging="1800"/>
      </w:pPr>
      <w:rPr>
        <w:rFonts w:hint="default"/>
      </w:rPr>
    </w:lvl>
  </w:abstractNum>
  <w:abstractNum w:abstractNumId="2" w15:restartNumberingAfterBreak="0">
    <w:nsid w:val="33BA249A"/>
    <w:multiLevelType w:val="multilevel"/>
    <w:tmpl w:val="8770647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num w:numId="1" w16cid:durableId="1979798450">
    <w:abstractNumId w:val="2"/>
  </w:num>
  <w:num w:numId="2" w16cid:durableId="2139563585">
    <w:abstractNumId w:val="1"/>
  </w:num>
  <w:num w:numId="3" w16cid:durableId="150146097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F692E"/>
    <w:rsid w:val="00005DE5"/>
    <w:rsid w:val="00011614"/>
    <w:rsid w:val="00025B18"/>
    <w:rsid w:val="00052C14"/>
    <w:rsid w:val="00093D80"/>
    <w:rsid w:val="000E07E0"/>
    <w:rsid w:val="00116916"/>
    <w:rsid w:val="0014431F"/>
    <w:rsid w:val="001B78C9"/>
    <w:rsid w:val="001F3731"/>
    <w:rsid w:val="0020038F"/>
    <w:rsid w:val="00202C1C"/>
    <w:rsid w:val="00207ACF"/>
    <w:rsid w:val="00212C85"/>
    <w:rsid w:val="00236B29"/>
    <w:rsid w:val="00264D92"/>
    <w:rsid w:val="002D3BCA"/>
    <w:rsid w:val="002F1E17"/>
    <w:rsid w:val="002F39E7"/>
    <w:rsid w:val="00330D33"/>
    <w:rsid w:val="00352F1B"/>
    <w:rsid w:val="003C7509"/>
    <w:rsid w:val="003E543B"/>
    <w:rsid w:val="0040315C"/>
    <w:rsid w:val="00412D74"/>
    <w:rsid w:val="004241CE"/>
    <w:rsid w:val="00424E75"/>
    <w:rsid w:val="0045455C"/>
    <w:rsid w:val="004A21B0"/>
    <w:rsid w:val="004E3979"/>
    <w:rsid w:val="00517CE0"/>
    <w:rsid w:val="005323EF"/>
    <w:rsid w:val="0054288B"/>
    <w:rsid w:val="00565AF4"/>
    <w:rsid w:val="00582AE8"/>
    <w:rsid w:val="00586245"/>
    <w:rsid w:val="005C0EFC"/>
    <w:rsid w:val="005E7B58"/>
    <w:rsid w:val="005F692E"/>
    <w:rsid w:val="006104A4"/>
    <w:rsid w:val="00616EB6"/>
    <w:rsid w:val="00675F67"/>
    <w:rsid w:val="0069559B"/>
    <w:rsid w:val="006A2202"/>
    <w:rsid w:val="006A3440"/>
    <w:rsid w:val="006D5E0E"/>
    <w:rsid w:val="006F6CC4"/>
    <w:rsid w:val="00725D3A"/>
    <w:rsid w:val="00743417"/>
    <w:rsid w:val="007556A0"/>
    <w:rsid w:val="0076103C"/>
    <w:rsid w:val="007B1E39"/>
    <w:rsid w:val="007C26D4"/>
    <w:rsid w:val="007C333B"/>
    <w:rsid w:val="007C44A0"/>
    <w:rsid w:val="00811AD6"/>
    <w:rsid w:val="008205D6"/>
    <w:rsid w:val="00821454"/>
    <w:rsid w:val="008227A9"/>
    <w:rsid w:val="008449BA"/>
    <w:rsid w:val="00853826"/>
    <w:rsid w:val="00863A48"/>
    <w:rsid w:val="008D14A4"/>
    <w:rsid w:val="008E6C43"/>
    <w:rsid w:val="0091784A"/>
    <w:rsid w:val="00920CC2"/>
    <w:rsid w:val="009518AE"/>
    <w:rsid w:val="00980C4A"/>
    <w:rsid w:val="00991626"/>
    <w:rsid w:val="00A008F4"/>
    <w:rsid w:val="00A32268"/>
    <w:rsid w:val="00AC6563"/>
    <w:rsid w:val="00AD280B"/>
    <w:rsid w:val="00B866B2"/>
    <w:rsid w:val="00BA3BD3"/>
    <w:rsid w:val="00BE2030"/>
    <w:rsid w:val="00C12D69"/>
    <w:rsid w:val="00C362FE"/>
    <w:rsid w:val="00CA2EF6"/>
    <w:rsid w:val="00CE0E09"/>
    <w:rsid w:val="00D35795"/>
    <w:rsid w:val="00D36325"/>
    <w:rsid w:val="00E10B1D"/>
    <w:rsid w:val="00E41878"/>
    <w:rsid w:val="00E87F81"/>
    <w:rsid w:val="00EF7D52"/>
    <w:rsid w:val="00F714CC"/>
    <w:rsid w:val="00F87BC6"/>
    <w:rsid w:val="00FA23FF"/>
    <w:rsid w:val="00FB2CB2"/>
    <w:rsid w:val="00FB77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5E07CC97"/>
  <w15:docId w15:val="{762AFFFA-B45A-4939-903F-C3D7376E59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Text_NDS"/>
    <w:qFormat/>
    <w:rsid w:val="00C362FE"/>
    <w:pPr>
      <w:spacing w:after="0" w:line="240" w:lineRule="auto"/>
    </w:pPr>
    <w:rPr>
      <w:color w:val="585858"/>
    </w:rPr>
  </w:style>
  <w:style w:type="paragraph" w:styleId="Nadpis1">
    <w:name w:val="heading 1"/>
    <w:aliases w:val="Názov_NDS"/>
    <w:basedOn w:val="Normlny"/>
    <w:next w:val="Normlny"/>
    <w:link w:val="Nadpis1Char"/>
    <w:uiPriority w:val="9"/>
    <w:qFormat/>
    <w:rsid w:val="006A2202"/>
    <w:pPr>
      <w:keepNext/>
      <w:keepLines/>
      <w:spacing w:after="240"/>
      <w:outlineLvl w:val="0"/>
    </w:pPr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adpis2">
    <w:name w:val="heading 2"/>
    <w:aliases w:val="Nadpis_NDS"/>
    <w:basedOn w:val="Normlny"/>
    <w:next w:val="Normlny"/>
    <w:link w:val="Nadpis2Char"/>
    <w:uiPriority w:val="9"/>
    <w:unhideWhenUsed/>
    <w:qFormat/>
    <w:rsid w:val="00C362FE"/>
    <w:pPr>
      <w:keepNext/>
      <w:keepLines/>
      <w:outlineLvl w:val="1"/>
    </w:pPr>
    <w:rPr>
      <w:rFonts w:ascii="Calibri" w:eastAsiaTheme="majorEastAsia" w:hAnsi="Calibri" w:cstheme="majorBidi"/>
      <w:b/>
      <w:bCs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1B78C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B78C9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1B78C9"/>
  </w:style>
  <w:style w:type="paragraph" w:styleId="Pta">
    <w:name w:val="footer"/>
    <w:basedOn w:val="Normlny"/>
    <w:link w:val="PtaChar"/>
    <w:uiPriority w:val="99"/>
    <w:unhideWhenUsed/>
    <w:rsid w:val="001B78C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1B78C9"/>
  </w:style>
  <w:style w:type="character" w:customStyle="1" w:styleId="Nadpis1Char">
    <w:name w:val="Nadpis 1 Char"/>
    <w:aliases w:val="Názov_NDS Char"/>
    <w:basedOn w:val="Predvolenpsmoodseku"/>
    <w:link w:val="Nadpis1"/>
    <w:uiPriority w:val="9"/>
    <w:rsid w:val="006A2202"/>
    <w:rPr>
      <w:rFonts w:eastAsiaTheme="majorEastAsia" w:cstheme="majorBidi"/>
      <w:b/>
      <w:bCs/>
      <w:caps/>
      <w:color w:val="FAA400"/>
      <w:sz w:val="28"/>
      <w:szCs w:val="28"/>
    </w:rPr>
  </w:style>
  <w:style w:type="paragraph" w:styleId="Normlnywebov">
    <w:name w:val="Normal (Web)"/>
    <w:basedOn w:val="Normlny"/>
    <w:uiPriority w:val="99"/>
    <w:semiHidden/>
    <w:unhideWhenUsed/>
    <w:rsid w:val="000E07E0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sk-SK"/>
    </w:rPr>
  </w:style>
  <w:style w:type="character" w:customStyle="1" w:styleId="Nadpis2Char">
    <w:name w:val="Nadpis 2 Char"/>
    <w:aliases w:val="Nadpis_NDS Char"/>
    <w:basedOn w:val="Predvolenpsmoodseku"/>
    <w:link w:val="Nadpis2"/>
    <w:uiPriority w:val="9"/>
    <w:rsid w:val="00C362FE"/>
    <w:rPr>
      <w:rFonts w:ascii="Calibri" w:eastAsiaTheme="majorEastAsia" w:hAnsi="Calibri" w:cstheme="majorBidi"/>
      <w:b/>
      <w:bCs/>
      <w:color w:val="585858"/>
      <w:szCs w:val="26"/>
    </w:rPr>
  </w:style>
  <w:style w:type="paragraph" w:customStyle="1" w:styleId="Adresa">
    <w:name w:val="Adresa"/>
    <w:basedOn w:val="Normlny"/>
    <w:link w:val="AdresaChar"/>
    <w:rsid w:val="00821454"/>
    <w:pPr>
      <w:spacing w:line="312" w:lineRule="auto"/>
      <w:jc w:val="right"/>
    </w:pPr>
    <w:rPr>
      <w:sz w:val="14"/>
      <w:szCs w:val="14"/>
    </w:rPr>
  </w:style>
  <w:style w:type="paragraph" w:customStyle="1" w:styleId="HlavikaaadresaNDS">
    <w:name w:val="Hlavička a adresa_NDS"/>
    <w:basedOn w:val="Adresa"/>
    <w:link w:val="HlavikaaadresaNDSChar"/>
    <w:rsid w:val="00821454"/>
  </w:style>
  <w:style w:type="character" w:customStyle="1" w:styleId="AdresaChar">
    <w:name w:val="Adresa Char"/>
    <w:basedOn w:val="Predvolenpsmoodseku"/>
    <w:link w:val="Adresa"/>
    <w:rsid w:val="00821454"/>
    <w:rPr>
      <w:color w:val="585858"/>
      <w:sz w:val="14"/>
      <w:szCs w:val="14"/>
    </w:rPr>
  </w:style>
  <w:style w:type="paragraph" w:customStyle="1" w:styleId="dajeNDS">
    <w:name w:val="Údaje_NDS"/>
    <w:basedOn w:val="Normlny"/>
    <w:link w:val="dajeNDSChar"/>
    <w:rsid w:val="00821454"/>
    <w:pPr>
      <w:spacing w:line="312" w:lineRule="auto"/>
    </w:pPr>
    <w:rPr>
      <w:sz w:val="14"/>
      <w:szCs w:val="14"/>
    </w:rPr>
  </w:style>
  <w:style w:type="character" w:customStyle="1" w:styleId="HlavikaaadresaNDSChar">
    <w:name w:val="Hlavička a adresa_NDS Char"/>
    <w:basedOn w:val="AdresaChar"/>
    <w:link w:val="HlavikaaadresaNDS"/>
    <w:rsid w:val="00821454"/>
    <w:rPr>
      <w:color w:val="585858"/>
      <w:sz w:val="14"/>
      <w:szCs w:val="14"/>
    </w:rPr>
  </w:style>
  <w:style w:type="character" w:customStyle="1" w:styleId="dajeNDSChar">
    <w:name w:val="Údaje_NDS Char"/>
    <w:basedOn w:val="Predvolenpsmoodseku"/>
    <w:link w:val="dajeNDS"/>
    <w:rsid w:val="00821454"/>
    <w:rPr>
      <w:color w:val="585858"/>
      <w:sz w:val="14"/>
      <w:szCs w:val="14"/>
    </w:rPr>
  </w:style>
  <w:style w:type="table" w:styleId="Mriekatabuky">
    <w:name w:val="Table Grid"/>
    <w:basedOn w:val="Normlnatabuka"/>
    <w:uiPriority w:val="59"/>
    <w:rsid w:val="002F39E7"/>
    <w:pPr>
      <w:spacing w:after="0" w:line="240" w:lineRule="auto"/>
    </w:pPr>
    <w:tblPr>
      <w:tblBorders>
        <w:top w:val="single" w:sz="4" w:space="0" w:color="585858"/>
        <w:left w:val="single" w:sz="4" w:space="0" w:color="585858"/>
        <w:bottom w:val="single" w:sz="4" w:space="0" w:color="585858"/>
        <w:right w:val="single" w:sz="4" w:space="0" w:color="585858"/>
        <w:insideH w:val="single" w:sz="4" w:space="0" w:color="585858"/>
        <w:insideV w:val="single" w:sz="4" w:space="0" w:color="585858"/>
      </w:tblBorders>
    </w:tblPr>
  </w:style>
  <w:style w:type="character" w:styleId="Zstupntext">
    <w:name w:val="Placeholder Text"/>
    <w:basedOn w:val="Predvolenpsmoodseku"/>
    <w:uiPriority w:val="99"/>
    <w:semiHidden/>
    <w:rsid w:val="006A3440"/>
    <w:rPr>
      <w:color w:val="808080"/>
    </w:rPr>
  </w:style>
  <w:style w:type="table" w:customStyle="1" w:styleId="Mriekatabuky1">
    <w:name w:val="Mriežka tabuľky1"/>
    <w:basedOn w:val="Normlnatabuka"/>
    <w:next w:val="Mriekatabuky"/>
    <w:uiPriority w:val="59"/>
    <w:rsid w:val="00CA2E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rkazkladnhotextu">
    <w:name w:val="Body Text Indent"/>
    <w:basedOn w:val="Normlny"/>
    <w:link w:val="ZarkazkladnhotextuChar"/>
    <w:rsid w:val="00093D80"/>
    <w:pPr>
      <w:spacing w:after="120"/>
      <w:ind w:left="283"/>
    </w:pPr>
    <w:rPr>
      <w:rFonts w:ascii="Times New Roman" w:eastAsia="Times New Roman" w:hAnsi="Times New Roman" w:cs="Times New Roman"/>
      <w:noProof/>
      <w:color w:val="auto"/>
      <w:sz w:val="24"/>
      <w:szCs w:val="24"/>
      <w:lang w:eastAsia="sk-SK"/>
    </w:rPr>
  </w:style>
  <w:style w:type="character" w:customStyle="1" w:styleId="ZarkazkladnhotextuChar">
    <w:name w:val="Zarážka základného textu Char"/>
    <w:basedOn w:val="Predvolenpsmoodseku"/>
    <w:link w:val="Zarkazkladnhotextu"/>
    <w:rsid w:val="00093D80"/>
    <w:rPr>
      <w:rFonts w:ascii="Times New Roman" w:eastAsia="Times New Roman" w:hAnsi="Times New Roman" w:cs="Times New Roman"/>
      <w:noProof/>
      <w:sz w:val="24"/>
      <w:szCs w:val="24"/>
      <w:lang w:eastAsia="sk-SK"/>
    </w:rPr>
  </w:style>
  <w:style w:type="paragraph" w:styleId="Odsekzoznamu">
    <w:name w:val="List Paragraph"/>
    <w:aliases w:val="body,lp1,Table,List Paragraph,Bullet List,FooterText,numbered,Paragraphe de liste1,Bullet Number,lp11,List Paragraph11,Bullet 1,Use Case List Paragraph,ODRAZKY PRVA UROVEN,Odsek,ZOZNAM,Tabuľka,Colorful List - Accent 11"/>
    <w:basedOn w:val="Normlny"/>
    <w:link w:val="OdsekzoznamuChar"/>
    <w:uiPriority w:val="34"/>
    <w:qFormat/>
    <w:rsid w:val="00093D80"/>
    <w:pPr>
      <w:ind w:left="708"/>
    </w:pPr>
    <w:rPr>
      <w:rFonts w:ascii="Arial" w:eastAsia="Times New Roman" w:hAnsi="Arial" w:cs="Times New Roman"/>
      <w:noProof/>
      <w:color w:val="auto"/>
    </w:rPr>
  </w:style>
  <w:style w:type="character" w:customStyle="1" w:styleId="OdsekzoznamuChar">
    <w:name w:val="Odsek zoznamu Char"/>
    <w:aliases w:val="body Char,lp1 Char,Table Char,List Paragraph Char,Bullet List Char,FooterText Char,numbered Char,Paragraphe de liste1 Char,Bullet Number Char,lp11 Char,List Paragraph11 Char,Bullet 1 Char,Use Case List Paragraph Char,Odsek Char"/>
    <w:link w:val="Odsekzoznamu"/>
    <w:uiPriority w:val="34"/>
    <w:qFormat/>
    <w:rsid w:val="00093D80"/>
    <w:rPr>
      <w:rFonts w:ascii="Arial" w:eastAsia="Times New Roman" w:hAnsi="Arial" w:cs="Times New Roman"/>
      <w:noProof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1484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166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089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262</Words>
  <Characters>1500</Characters>
  <Application>Microsoft Office Word</Application>
  <DocSecurity>0</DocSecurity>
  <Lines>12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Čižmanská Zuzana</dc:creator>
  <cp:lastModifiedBy>Szabóová Monika</cp:lastModifiedBy>
  <cp:revision>9</cp:revision>
  <cp:lastPrinted>2025-02-13T13:49:00Z</cp:lastPrinted>
  <dcterms:created xsi:type="dcterms:W3CDTF">2024-10-04T09:50:00Z</dcterms:created>
  <dcterms:modified xsi:type="dcterms:W3CDTF">2025-07-09T08:05:00Z</dcterms:modified>
</cp:coreProperties>
</file>