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6E726A16" w:rsidR="00BE0B75" w:rsidRPr="00BE0B75" w:rsidRDefault="00BE0B75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BE0B75">
        <w:rPr>
          <w:rFonts w:ascii="Garamond" w:hAnsi="Garamond"/>
          <w:b/>
          <w:sz w:val="22"/>
          <w:szCs w:val="22"/>
          <w:u w:val="single"/>
        </w:rPr>
        <w:t>Chladivo do klimatizácií - vrátane nájmu fliaš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3256"/>
      </w:tblGrid>
      <w:tr w:rsidR="008B2D91" w:rsidRPr="00D43198" w14:paraId="1F3C0FFC" w14:textId="77777777" w:rsidTr="008B2D91">
        <w:trPr>
          <w:trHeight w:val="780"/>
        </w:trPr>
        <w:tc>
          <w:tcPr>
            <w:tcW w:w="3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B2D91" w:rsidRPr="00D43198" w14:paraId="146187FE" w14:textId="77777777" w:rsidTr="008B2D91">
        <w:trPr>
          <w:trHeight w:val="510"/>
        </w:trPr>
        <w:tc>
          <w:tcPr>
            <w:tcW w:w="3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8B2D91" w:rsidRPr="00620691" w:rsidRDefault="008B2D91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0E961266" w:rsidR="008B2D91" w:rsidRDefault="008B2D91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8B2D91" w:rsidRPr="00620691" w:rsidRDefault="008B2D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92CF1"/>
    <w:rsid w:val="00216C9A"/>
    <w:rsid w:val="00235E26"/>
    <w:rsid w:val="0025165B"/>
    <w:rsid w:val="0051092B"/>
    <w:rsid w:val="005C068E"/>
    <w:rsid w:val="005F5B43"/>
    <w:rsid w:val="00620691"/>
    <w:rsid w:val="0071182D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2025-07-02T14:45:00Z</dcterms:modified>
</cp:coreProperties>
</file>