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306C5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Nákup mobilných telefónov pre zamestnancov Úradu Banskobystrického samosprávneho kraja</w:t>
      </w: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9306C5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A4903" w:rsidRPr="009306C5" w:rsidRDefault="00FA4903" w:rsidP="00FA4903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9306C5">
        <w:rPr>
          <w:rFonts w:asciiTheme="minorHAnsi" w:hAnsiTheme="minorHAnsi"/>
          <w:sz w:val="22"/>
          <w:szCs w:val="22"/>
        </w:rPr>
        <w:t>(obchodné meno a adresa sídla uchádzača)</w:t>
      </w: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306C5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Pr="009306C5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306C5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306C5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DC238F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FA4903" w:rsidRPr="00C00871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210608" w:rsidRDefault="001E1450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Mobilný telefón – typ 1</w:t>
      </w:r>
      <w:r w:rsidR="00B10A74">
        <w:rPr>
          <w:rFonts w:asciiTheme="minorHAnsi" w:hAnsiTheme="minorHAnsi"/>
          <w:b/>
          <w:i/>
          <w:sz w:val="28"/>
          <w:szCs w:val="28"/>
        </w:rPr>
        <w:t xml:space="preserve"> – </w:t>
      </w:r>
      <w:r w:rsidR="00D03C8D">
        <w:rPr>
          <w:rFonts w:asciiTheme="minorHAnsi" w:hAnsiTheme="minorHAnsi"/>
          <w:b/>
          <w:i/>
          <w:sz w:val="28"/>
          <w:szCs w:val="28"/>
        </w:rPr>
        <w:t>1</w:t>
      </w:r>
      <w:r w:rsidR="00961823">
        <w:rPr>
          <w:rFonts w:asciiTheme="minorHAnsi" w:hAnsiTheme="minorHAnsi"/>
          <w:b/>
          <w:i/>
          <w:sz w:val="28"/>
          <w:szCs w:val="28"/>
        </w:rPr>
        <w:t>6</w:t>
      </w:r>
      <w:r w:rsidR="00B10A74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267EE2">
        <w:rPr>
          <w:rFonts w:asciiTheme="minorHAnsi" w:hAnsiTheme="minorHAnsi"/>
          <w:b/>
          <w:i/>
          <w:sz w:val="28"/>
          <w:szCs w:val="28"/>
        </w:rPr>
        <w:t>ks</w:t>
      </w:r>
    </w:p>
    <w:p w:rsidR="008D6072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5B7CE0" w:rsidRDefault="00F3186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2B19EE" w:rsidRDefault="00F31863" w:rsidP="00F3186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B19EE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3A71A8" w:rsidRPr="008C0B4B" w:rsidTr="008A4849">
        <w:trPr>
          <w:tblHeader/>
        </w:trPr>
        <w:tc>
          <w:tcPr>
            <w:tcW w:w="2601" w:type="dxa"/>
            <w:vAlign w:val="center"/>
          </w:tcPr>
          <w:p w:rsidR="003A71A8" w:rsidRPr="008C0B4B" w:rsidRDefault="003A71A8" w:rsidP="00F4183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3A71A8" w:rsidRPr="008C0B4B" w:rsidRDefault="003A71A8" w:rsidP="00F4183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3A71A8" w:rsidRPr="008C0B4B" w:rsidRDefault="003A71A8" w:rsidP="00F4183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  <w:r w:rsidRPr="00210608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Počet jadier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8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Frekvencia / typ procesora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4 jadra 2.2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Konštrukcia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s dotykovým displejom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52150C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Rozlíšenie fotoaparátu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</w:t>
            </w:r>
            <w:r w:rsidR="00C65B9C" w:rsidRPr="00F41838">
              <w:rPr>
                <w:rFonts w:asciiTheme="minorHAnsi" w:hAnsiTheme="minorHAnsi" w:cstheme="minorHAnsi"/>
                <w:color w:val="000000"/>
              </w:rPr>
              <w:t>16</w:t>
            </w:r>
            <w:r w:rsidRPr="00F4183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Pr="00AF03F9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Pripojenie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Bluetooth, USB, 3,5 mm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Jack</w:t>
            </w:r>
            <w:proofErr w:type="spellEnd"/>
            <w:r w:rsidRPr="00F41838">
              <w:rPr>
                <w:rFonts w:asciiTheme="minorHAnsi" w:hAnsiTheme="minorHAnsi" w:cstheme="minorHAnsi"/>
                <w:color w:val="000000"/>
              </w:rPr>
              <w:t>, NFC, WIFI</w:t>
            </w:r>
          </w:p>
        </w:tc>
        <w:tc>
          <w:tcPr>
            <w:tcW w:w="5624" w:type="dxa"/>
            <w:vAlign w:val="center"/>
          </w:tcPr>
          <w:p w:rsidR="001E1450" w:rsidRPr="00AF03F9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Operačný systém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Google Android™ 8.0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Oreo</w:t>
            </w:r>
            <w:proofErr w:type="spellEnd"/>
            <w:r w:rsidRPr="00F41838">
              <w:rPr>
                <w:rFonts w:asciiTheme="minorHAnsi" w:hAnsiTheme="minorHAnsi" w:cstheme="minorHAnsi"/>
                <w:color w:val="000000"/>
              </w:rPr>
              <w:t xml:space="preserve"> alebo novší</w:t>
            </w:r>
          </w:p>
        </w:tc>
        <w:tc>
          <w:tcPr>
            <w:tcW w:w="5624" w:type="dxa"/>
            <w:vAlign w:val="center"/>
          </w:tcPr>
          <w:p w:rsidR="001E1450" w:rsidRPr="00023535" w:rsidRDefault="001E1450" w:rsidP="00F41838">
            <w:pPr>
              <w:pStyle w:val="Odsekzoznamu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Hmotnosť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Max 17</w:t>
            </w:r>
            <w:r w:rsidR="00D26128">
              <w:rPr>
                <w:rFonts w:asciiTheme="minorHAnsi" w:hAnsiTheme="minorHAnsi" w:cstheme="minorHAnsi"/>
                <w:color w:val="000000"/>
              </w:rPr>
              <w:t>2</w:t>
            </w:r>
            <w:r w:rsidRPr="00F41838">
              <w:rPr>
                <w:rFonts w:asciiTheme="minorHAnsi" w:hAnsiTheme="minorHAnsi" w:cstheme="minorHAnsi"/>
                <w:color w:val="000000"/>
              </w:rPr>
              <w:t xml:space="preserve"> g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Rozmer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D2612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5,5 Max 6</w:t>
            </w:r>
            <w:r w:rsidR="00C65B9C" w:rsidRPr="00F41838">
              <w:rPr>
                <w:rFonts w:asciiTheme="minorHAnsi" w:hAnsiTheme="minorHAnsi" w:cstheme="minorHAnsi"/>
                <w:color w:val="000000"/>
              </w:rPr>
              <w:t>,</w:t>
            </w:r>
            <w:r w:rsidR="00D26128">
              <w:rPr>
                <w:rFonts w:asciiTheme="minorHAnsi" w:hAnsiTheme="minorHAnsi" w:cstheme="minorHAnsi"/>
                <w:color w:val="000000"/>
              </w:rPr>
              <w:t>3</w:t>
            </w:r>
            <w:bookmarkStart w:id="0" w:name="_GoBack"/>
            <w:bookmarkEnd w:id="0"/>
            <w:r w:rsidRPr="00F41838">
              <w:rPr>
                <w:rFonts w:asciiTheme="minorHAnsi" w:hAnsiTheme="minorHAnsi" w:cstheme="minorHAnsi"/>
                <w:color w:val="000000"/>
              </w:rPr>
              <w:t>"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Rozlíšenie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1080 x 2220 Pixel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Hĺbka farby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16 miliónov farieb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Vnútorná pamäť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4 GB RAM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Užívateľská pamäť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64 GB ROM</w:t>
            </w:r>
          </w:p>
        </w:tc>
        <w:tc>
          <w:tcPr>
            <w:tcW w:w="5624" w:type="dxa"/>
            <w:vAlign w:val="center"/>
          </w:tcPr>
          <w:p w:rsidR="001E1450" w:rsidRPr="001101F5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Prenos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2G, 3G, 4G LTE, USB, Bluetooth, WiFi, NFC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A4849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Extra funkcie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</w:t>
            </w:r>
            <w:r w:rsidR="008A4849" w:rsidRPr="00F41838">
              <w:rPr>
                <w:rFonts w:asciiTheme="minorHAnsi" w:hAnsiTheme="minorHAnsi" w:cstheme="minorHAnsi"/>
                <w:color w:val="000000"/>
              </w:rPr>
              <w:t>p</w:t>
            </w:r>
            <w:r w:rsidRPr="00F41838">
              <w:rPr>
                <w:rFonts w:asciiTheme="minorHAnsi" w:hAnsiTheme="minorHAnsi" w:cstheme="minorHAnsi"/>
                <w:color w:val="000000"/>
              </w:rPr>
              <w:t>oužitie 2 SIM kariet</w:t>
            </w:r>
          </w:p>
        </w:tc>
        <w:tc>
          <w:tcPr>
            <w:tcW w:w="5624" w:type="dxa"/>
            <w:vAlign w:val="center"/>
          </w:tcPr>
          <w:p w:rsidR="001E1450" w:rsidRPr="008A4849" w:rsidRDefault="001E1450" w:rsidP="00F41838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Batéria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3000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mAh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Záruka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2 rok/roky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</w:tbl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3A71A8" w:rsidRDefault="003A71A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Pr="00904E72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04E72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41838" w:rsidRDefault="00F41838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41838" w:rsidRDefault="00F41838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04E72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1E1450" w:rsidRPr="00210608" w:rsidRDefault="00FA4903" w:rsidP="007B74DA">
      <w:pPr>
        <w:suppressAutoHyphens w:val="0"/>
        <w:spacing w:after="160" w:line="24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  <w:r w:rsidR="001E1450">
        <w:rPr>
          <w:rFonts w:asciiTheme="minorHAnsi" w:hAnsiTheme="minorHAnsi"/>
          <w:b/>
          <w:i/>
          <w:sz w:val="28"/>
          <w:szCs w:val="28"/>
        </w:rPr>
        <w:lastRenderedPageBreak/>
        <w:t>Mobilný telefón – typ 2</w:t>
      </w:r>
      <w:r w:rsidR="00D03C8D">
        <w:rPr>
          <w:rFonts w:asciiTheme="minorHAnsi" w:hAnsiTheme="minorHAnsi"/>
          <w:b/>
          <w:i/>
          <w:sz w:val="28"/>
          <w:szCs w:val="28"/>
        </w:rPr>
        <w:t xml:space="preserve"> – 34</w:t>
      </w:r>
      <w:r w:rsidR="00B10A74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267EE2">
        <w:rPr>
          <w:rFonts w:asciiTheme="minorHAnsi" w:hAnsiTheme="minorHAnsi"/>
          <w:b/>
          <w:i/>
          <w:sz w:val="28"/>
          <w:szCs w:val="28"/>
        </w:rPr>
        <w:t>ks</w:t>
      </w:r>
    </w:p>
    <w:p w:rsidR="001E1450" w:rsidRPr="005B7CE0" w:rsidRDefault="001E1450" w:rsidP="001E145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E1450" w:rsidRDefault="001E1450" w:rsidP="001E145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2B19EE" w:rsidRDefault="00F31863" w:rsidP="00F3186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B19EE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1E1450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1E1450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1E1450" w:rsidRPr="008C0B4B" w:rsidTr="00C81503">
        <w:trPr>
          <w:tblHeader/>
        </w:trPr>
        <w:tc>
          <w:tcPr>
            <w:tcW w:w="2601" w:type="dxa"/>
            <w:vAlign w:val="center"/>
          </w:tcPr>
          <w:p w:rsidR="001E1450" w:rsidRPr="008C0B4B" w:rsidRDefault="001E1450" w:rsidP="00F4183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1E1450" w:rsidRPr="008C0B4B" w:rsidRDefault="001E1450" w:rsidP="00F4183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F4183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Počet jadier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8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Frekvencia / typ procesora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1.6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Konštrukcia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s dotykovým displejom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52150C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Rozlíšenie fotoaparátu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12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Pripojenie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Bluetooth, USB, 3,5 mm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Jack</w:t>
            </w:r>
            <w:proofErr w:type="spellEnd"/>
            <w:r w:rsidRPr="00F41838">
              <w:rPr>
                <w:rFonts w:asciiTheme="minorHAnsi" w:hAnsiTheme="minorHAnsi" w:cstheme="minorHAnsi"/>
                <w:color w:val="000000"/>
              </w:rPr>
              <w:t>, WIFI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Operačný systém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Google Android™ 8.0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Oreo</w:t>
            </w:r>
            <w:proofErr w:type="spellEnd"/>
            <w:r w:rsidRPr="00F41838">
              <w:rPr>
                <w:rFonts w:asciiTheme="minorHAnsi" w:hAnsiTheme="minorHAnsi" w:cstheme="minorHAnsi"/>
                <w:color w:val="000000"/>
              </w:rPr>
              <w:t xml:space="preserve"> alebo novší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Hmotnosť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Max 170 g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Rozmer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5,45 Max 6 "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Rozlíšenie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720 x 1440 Pixel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Hĺbka farby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16 miliónov farieb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Vnútorná pamäť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3 GB RAM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Užívateľská pamäť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32 GB ROM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Prenos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2G, 3G, 4G LTE, USB, Bluetooth, WiFi, NFC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Extra funkcie</w:t>
            </w:r>
          </w:p>
        </w:tc>
        <w:tc>
          <w:tcPr>
            <w:tcW w:w="5769" w:type="dxa"/>
            <w:vAlign w:val="center"/>
          </w:tcPr>
          <w:p w:rsidR="001E1450" w:rsidRPr="00F41838" w:rsidRDefault="008A4849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p</w:t>
            </w:r>
            <w:r w:rsidR="001E1450" w:rsidRPr="00F41838">
              <w:rPr>
                <w:rFonts w:asciiTheme="minorHAnsi" w:hAnsiTheme="minorHAnsi" w:cstheme="minorHAnsi"/>
                <w:color w:val="000000"/>
              </w:rPr>
              <w:t>oužitie 2 SIM kariet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Batéria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3000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mAh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Záruka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2 rok/roky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</w:tbl>
    <w:p w:rsidR="001E1450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Default="00FA4903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Pr="00904E72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04E72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41838" w:rsidRDefault="00F41838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41838" w:rsidRDefault="00F41838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04E72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C37993" w:rsidRDefault="00C3799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37993" w:rsidRPr="00210608" w:rsidRDefault="00C37993" w:rsidP="007B74DA">
      <w:pPr>
        <w:suppressAutoHyphens w:val="0"/>
        <w:spacing w:after="160" w:line="24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lastRenderedPageBreak/>
        <w:t xml:space="preserve">Mobilný telefón – typ 3 – 1 </w:t>
      </w:r>
      <w:r w:rsidR="00267EE2">
        <w:rPr>
          <w:rFonts w:asciiTheme="minorHAnsi" w:hAnsiTheme="minorHAnsi"/>
          <w:b/>
          <w:i/>
          <w:sz w:val="28"/>
          <w:szCs w:val="28"/>
        </w:rPr>
        <w:t>ks</w:t>
      </w:r>
    </w:p>
    <w:p w:rsidR="00C37993" w:rsidRPr="005B7CE0" w:rsidRDefault="00C37993" w:rsidP="00C3799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C37993" w:rsidRDefault="00C37993" w:rsidP="00C3799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C37993" w:rsidRPr="002B19EE" w:rsidRDefault="00C37993" w:rsidP="00C3799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B19EE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37993" w:rsidRDefault="00C37993" w:rsidP="00C37993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C37993" w:rsidRDefault="00C37993" w:rsidP="00C37993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C37993" w:rsidRPr="008C0B4B" w:rsidTr="00127918">
        <w:trPr>
          <w:tblHeader/>
        </w:trPr>
        <w:tc>
          <w:tcPr>
            <w:tcW w:w="2601" w:type="dxa"/>
            <w:vAlign w:val="center"/>
          </w:tcPr>
          <w:p w:rsidR="00C37993" w:rsidRPr="008C0B4B" w:rsidRDefault="00C37993" w:rsidP="0012791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C37993" w:rsidRPr="008C0B4B" w:rsidRDefault="00C37993" w:rsidP="0012791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C37993" w:rsidRPr="008C0B4B" w:rsidRDefault="00C37993" w:rsidP="0012791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Počet jadier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8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Frekvencia / typ procesora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2,6 GHz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Konštrukcia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s dotykovým displejom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Rozlíšenie hlavného zadného fotoaparátu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12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2C3C" w:rsidRPr="008C0B4B" w:rsidTr="00F41838">
        <w:tc>
          <w:tcPr>
            <w:tcW w:w="2601" w:type="dxa"/>
            <w:vAlign w:val="center"/>
          </w:tcPr>
          <w:p w:rsidR="00C32C3C" w:rsidRPr="00F41838" w:rsidRDefault="00C32C3C" w:rsidP="00F41838">
            <w:pPr>
              <w:rPr>
                <w:rFonts w:asciiTheme="minorHAnsi" w:hAnsiTheme="minorHAnsi" w:cstheme="minorHAnsi"/>
              </w:rPr>
            </w:pPr>
            <w:r w:rsidRPr="00F41838">
              <w:rPr>
                <w:rFonts w:asciiTheme="minorHAnsi" w:hAnsiTheme="minorHAnsi" w:cstheme="minorHAnsi"/>
              </w:rPr>
              <w:t>Rozlíšenie predného fotoaparátu</w:t>
            </w:r>
          </w:p>
        </w:tc>
        <w:tc>
          <w:tcPr>
            <w:tcW w:w="5769" w:type="dxa"/>
            <w:vAlign w:val="center"/>
          </w:tcPr>
          <w:p w:rsidR="00C32C3C" w:rsidRPr="00F41838" w:rsidRDefault="00C32C3C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10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  <w:vAlign w:val="center"/>
          </w:tcPr>
          <w:p w:rsidR="00C32C3C" w:rsidRPr="00F41838" w:rsidRDefault="00C32C3C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Pripojenie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USB-C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Bezdrôtové technológie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 xml:space="preserve">WiFi, Bluetooth, GPS, NFC, GLONASS, A-GPS, Galileo, </w:t>
            </w:r>
            <w:proofErr w:type="spellStart"/>
            <w:r w:rsidRPr="00F41838">
              <w:rPr>
                <w:rFonts w:asciiTheme="minorHAnsi" w:hAnsiTheme="minorHAnsi" w:cstheme="minorHAnsi"/>
              </w:rPr>
              <w:t>Beidou</w:t>
            </w:r>
            <w:proofErr w:type="spellEnd"/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Operačný systém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Google Android™ 9.0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Pie</w:t>
            </w:r>
            <w:proofErr w:type="spellEnd"/>
            <w:r w:rsidRPr="00F41838">
              <w:rPr>
                <w:rFonts w:asciiTheme="minorHAnsi" w:hAnsiTheme="minorHAnsi" w:cstheme="minorHAnsi"/>
                <w:color w:val="000000"/>
              </w:rPr>
              <w:t xml:space="preserve"> alebo novší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Hmotnosť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Max 192 g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Rozmer displeja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5,8 Max 6,5 "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Rozlíšenie displeja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1080 x 2220 Pixel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Hĺbka farby displeja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16 miliónov farieb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Vnútorná pamäť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6 GB RAM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Užívateľská pamäť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128 GB ROM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Dátové služby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2G, 3G, 4G LTE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Extra funkcie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použitie 2 SIM kariet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Slot na pamäťovú kartu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áno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Batéria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3100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mAh</w:t>
            </w:r>
            <w:proofErr w:type="spellEnd"/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823C82" w:rsidRPr="008C0B4B" w:rsidTr="00F41838">
        <w:tc>
          <w:tcPr>
            <w:tcW w:w="2601" w:type="dxa"/>
            <w:vAlign w:val="center"/>
          </w:tcPr>
          <w:p w:rsidR="00823C82" w:rsidRPr="00F41838" w:rsidRDefault="00823C82" w:rsidP="00F41838">
            <w:pPr>
              <w:rPr>
                <w:rFonts w:asciiTheme="minorHAnsi" w:hAnsiTheme="minorHAnsi" w:cstheme="minorHAnsi"/>
              </w:rPr>
            </w:pPr>
            <w:r w:rsidRPr="00F41838">
              <w:rPr>
                <w:rFonts w:asciiTheme="minorHAnsi" w:hAnsiTheme="minorHAnsi" w:cstheme="minorHAnsi"/>
              </w:rPr>
              <w:t>Farba</w:t>
            </w:r>
          </w:p>
        </w:tc>
        <w:tc>
          <w:tcPr>
            <w:tcW w:w="5769" w:type="dxa"/>
            <w:vAlign w:val="center"/>
          </w:tcPr>
          <w:p w:rsidR="00823C82" w:rsidRPr="00F41838" w:rsidRDefault="00823C82" w:rsidP="00F41838">
            <w:pPr>
              <w:ind w:firstLineChars="100" w:firstLine="200"/>
              <w:rPr>
                <w:rFonts w:asciiTheme="minorHAnsi" w:hAnsiTheme="minorHAnsi" w:cstheme="minorHAnsi"/>
              </w:rPr>
            </w:pPr>
            <w:r w:rsidRPr="00F41838">
              <w:rPr>
                <w:rFonts w:asciiTheme="minorHAnsi" w:hAnsiTheme="minorHAnsi" w:cstheme="minorHAnsi"/>
              </w:rPr>
              <w:t>Čierna</w:t>
            </w:r>
          </w:p>
        </w:tc>
        <w:tc>
          <w:tcPr>
            <w:tcW w:w="5624" w:type="dxa"/>
            <w:vAlign w:val="center"/>
          </w:tcPr>
          <w:p w:rsidR="00823C82" w:rsidRPr="00F41838" w:rsidRDefault="00823C82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Príslušenstvo v balení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nabíjačka, Slúchadlá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Záruka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2 rok/roky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</w:tbl>
    <w:p w:rsidR="00C37993" w:rsidRDefault="00C37993" w:rsidP="00F4183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C37993" w:rsidRDefault="00C37993" w:rsidP="00C37993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C37993" w:rsidRPr="00904E72" w:rsidRDefault="00C37993" w:rsidP="00C3799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04E72">
        <w:rPr>
          <w:rFonts w:asciiTheme="minorHAnsi" w:hAnsiTheme="minorHAnsi" w:cs="Times New Roman"/>
        </w:rPr>
        <w:t xml:space="preserve">V ............................... dňa ................. </w:t>
      </w:r>
    </w:p>
    <w:p w:rsidR="00C37993" w:rsidRPr="00904E72" w:rsidRDefault="00C37993" w:rsidP="00C3799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04E72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sectPr w:rsidR="00C37993" w:rsidRPr="00904E72" w:rsidSect="00210608">
      <w:headerReference w:type="default" r:id="rId8"/>
      <w:pgSz w:w="16838" w:h="11906" w:orient="landscape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50F" w:rsidRDefault="00BF050F">
      <w:r>
        <w:separator/>
      </w:r>
    </w:p>
  </w:endnote>
  <w:endnote w:type="continuationSeparator" w:id="0">
    <w:p w:rsidR="00BF050F" w:rsidRDefault="00BF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50F" w:rsidRDefault="00BF050F">
      <w:r>
        <w:rPr>
          <w:color w:val="000000"/>
        </w:rPr>
        <w:separator/>
      </w:r>
    </w:p>
  </w:footnote>
  <w:footnote w:type="continuationSeparator" w:id="0">
    <w:p w:rsidR="00BF050F" w:rsidRDefault="00BF050F">
      <w:r>
        <w:continuationSeparator/>
      </w:r>
    </w:p>
  </w:footnote>
  <w:footnote w:id="1">
    <w:p w:rsidR="003A71A8" w:rsidRPr="00210608" w:rsidRDefault="003A71A8" w:rsidP="003A71A8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="00A1537C"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03" w:rsidRPr="002B19EE" w:rsidRDefault="00FA4903" w:rsidP="00FA4903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>Príloha č. 2 Výzvy – Technická špecifikácia ponúkaného tovaru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72"/>
    <w:rsid w:val="000A2472"/>
    <w:rsid w:val="000C1D8F"/>
    <w:rsid w:val="000C3766"/>
    <w:rsid w:val="000C5A0E"/>
    <w:rsid w:val="00157C3C"/>
    <w:rsid w:val="00171B77"/>
    <w:rsid w:val="001A66D5"/>
    <w:rsid w:val="001E1450"/>
    <w:rsid w:val="00210608"/>
    <w:rsid w:val="00224262"/>
    <w:rsid w:val="00233114"/>
    <w:rsid w:val="002643F6"/>
    <w:rsid w:val="002646ED"/>
    <w:rsid w:val="00267EE2"/>
    <w:rsid w:val="002E2148"/>
    <w:rsid w:val="00372C42"/>
    <w:rsid w:val="003920C3"/>
    <w:rsid w:val="003A71A8"/>
    <w:rsid w:val="00446904"/>
    <w:rsid w:val="004514A0"/>
    <w:rsid w:val="004942B3"/>
    <w:rsid w:val="004C3C68"/>
    <w:rsid w:val="005123F6"/>
    <w:rsid w:val="005133BE"/>
    <w:rsid w:val="0052150C"/>
    <w:rsid w:val="005224B4"/>
    <w:rsid w:val="00551A04"/>
    <w:rsid w:val="0056229B"/>
    <w:rsid w:val="005B3EB3"/>
    <w:rsid w:val="005B7CE0"/>
    <w:rsid w:val="005F0298"/>
    <w:rsid w:val="006253C9"/>
    <w:rsid w:val="006D5ADA"/>
    <w:rsid w:val="006F0C69"/>
    <w:rsid w:val="007269F3"/>
    <w:rsid w:val="00740407"/>
    <w:rsid w:val="007862A0"/>
    <w:rsid w:val="007B74DA"/>
    <w:rsid w:val="0080152B"/>
    <w:rsid w:val="00817DD9"/>
    <w:rsid w:val="00823C82"/>
    <w:rsid w:val="00840076"/>
    <w:rsid w:val="00847A39"/>
    <w:rsid w:val="00875D13"/>
    <w:rsid w:val="008A4849"/>
    <w:rsid w:val="008A50C6"/>
    <w:rsid w:val="008D6072"/>
    <w:rsid w:val="008D7F7D"/>
    <w:rsid w:val="00900923"/>
    <w:rsid w:val="00961823"/>
    <w:rsid w:val="00A0108C"/>
    <w:rsid w:val="00A01765"/>
    <w:rsid w:val="00A1537C"/>
    <w:rsid w:val="00A55FC6"/>
    <w:rsid w:val="00A66188"/>
    <w:rsid w:val="00A7360D"/>
    <w:rsid w:val="00AD6CC8"/>
    <w:rsid w:val="00AE5AED"/>
    <w:rsid w:val="00B10A74"/>
    <w:rsid w:val="00B121AB"/>
    <w:rsid w:val="00B337E0"/>
    <w:rsid w:val="00B52C3E"/>
    <w:rsid w:val="00BB5741"/>
    <w:rsid w:val="00BC55EB"/>
    <w:rsid w:val="00BD701A"/>
    <w:rsid w:val="00BE4B94"/>
    <w:rsid w:val="00BF050F"/>
    <w:rsid w:val="00C244EE"/>
    <w:rsid w:val="00C32C3C"/>
    <w:rsid w:val="00C37993"/>
    <w:rsid w:val="00C53F35"/>
    <w:rsid w:val="00C65B9C"/>
    <w:rsid w:val="00CD171F"/>
    <w:rsid w:val="00D03C8D"/>
    <w:rsid w:val="00D26128"/>
    <w:rsid w:val="00D644C4"/>
    <w:rsid w:val="00DE3E01"/>
    <w:rsid w:val="00DF0C56"/>
    <w:rsid w:val="00E51769"/>
    <w:rsid w:val="00E7599A"/>
    <w:rsid w:val="00EE5C1D"/>
    <w:rsid w:val="00F068C6"/>
    <w:rsid w:val="00F31863"/>
    <w:rsid w:val="00F41838"/>
    <w:rsid w:val="00F60612"/>
    <w:rsid w:val="00FA4903"/>
    <w:rsid w:val="00FA4FD0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EC6C8-8157-4EF0-A41C-1DB21EF7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FA4903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A4903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FA4903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FA4903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- Technicka specifikacia ponukaneho tovaru" edit="true"/>
    <f:field ref="objsubject" par="" text="" edit="true"/>
    <f:field ref="objcreatedby" par="" text="Diško, Branislav"/>
    <f:field ref="objcreatedat" par="" date="2019-07-11T09:25:37" text="11. 7. 2019 9:25:37"/>
    <f:field ref="objchangedby" par="" text="Diško, Branislav"/>
    <f:field ref="objmodifiedat" par="" date="2019-07-11T09:25:38" text="11. 7. 2019 9:25:38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. 1 - Technicka specifikacia ponukaneho tovar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 Ing.</dc:creator>
  <cp:lastModifiedBy>Viera Baniariova</cp:lastModifiedBy>
  <cp:revision>15</cp:revision>
  <cp:lastPrinted>2018-12-11T10:17:00Z</cp:lastPrinted>
  <dcterms:created xsi:type="dcterms:W3CDTF">2019-07-30T06:40:00Z</dcterms:created>
  <dcterms:modified xsi:type="dcterms:W3CDTF">2020-03-30T19:02:00Z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Branislav Diško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11. 7. 2019, 09:25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11. 7. 2019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11.7.2019, 09:25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Diško, Branislav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OVP (Odbor vnútornej prevádzky)</vt:lpwstr>
  </property>
  <property fmtid="{D5CDD505-2E9C-101B-9397-08002B2CF9AE}" pid="334" name="FSC#COOELAK@1.1001:CreatedAt">
    <vt:lpwstr>11.07.2019</vt:lpwstr>
  </property>
  <property fmtid="{D5CDD505-2E9C-101B-9397-08002B2CF9AE}" pid="335" name="FSC#COOELAK@1.1001:OU">
    <vt:lpwstr>OVP (Odbor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*COO.2090.100.9.1155085*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COO.2090.100.9.1155085</vt:lpwstr>
  </property>
  <property fmtid="{D5CDD505-2E9C-101B-9397-08002B2CF9AE}" pid="385" name="FSC#FSCFOLIO@1.1001:docpropproject">
    <vt:lpwstr/>
  </property>
</Properties>
</file>