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F6FF" w14:textId="17E48B70" w:rsidR="00684A42" w:rsidRPr="00A444A8" w:rsidRDefault="00F276CD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Techn. špecifikácia predmetu zákazky </w:t>
      </w:r>
    </w:p>
    <w:p w14:paraId="617CA145" w14:textId="77777777" w:rsidR="00684A42" w:rsidRPr="00A444A8" w:rsidRDefault="00684A42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684A42" w:rsidRPr="00A444A8" w14:paraId="492DF62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0543ADD6" w14:textId="77777777" w:rsidR="00684A42" w:rsidRPr="00A444A8" w:rsidRDefault="00684A42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10708F16" w14:textId="77777777" w:rsidR="00684A42" w:rsidRPr="00815444" w:rsidRDefault="00642A3A" w:rsidP="000A3E2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15444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Technológia dojenia oviec 2x24</w:t>
            </w:r>
          </w:p>
        </w:tc>
      </w:tr>
      <w:tr w:rsidR="00684A42" w:rsidRPr="00A444A8" w14:paraId="6B2EDABF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034890EF" w14:textId="77777777" w:rsidR="00684A42" w:rsidRPr="00A444A8" w:rsidRDefault="00684A42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11ECC9BD" w14:textId="77777777" w:rsidR="00642A3A" w:rsidRPr="00642A3A" w:rsidRDefault="00642A3A" w:rsidP="00642A3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2A3A">
              <w:rPr>
                <w:rFonts w:asciiTheme="minorHAnsi" w:hAnsiTheme="minorHAnsi" w:cstheme="minorHAnsi"/>
                <w:sz w:val="24"/>
                <w:szCs w:val="24"/>
              </w:rPr>
              <w:t>Poľnohospodárske družstvo Liptovské Revúce,</w:t>
            </w:r>
          </w:p>
          <w:p w14:paraId="440411E2" w14:textId="77777777" w:rsidR="00684A42" w:rsidRPr="00A444A8" w:rsidRDefault="00642A3A" w:rsidP="00642A3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2A3A">
              <w:rPr>
                <w:rFonts w:asciiTheme="minorHAnsi" w:hAnsiTheme="minorHAnsi" w:cstheme="minorHAnsi"/>
                <w:sz w:val="24"/>
                <w:szCs w:val="24"/>
              </w:rPr>
              <w:t>034 74 Liptovské Revúce 297,  IČO: 31 624 421</w:t>
            </w:r>
          </w:p>
        </w:tc>
      </w:tr>
    </w:tbl>
    <w:p w14:paraId="7F8AD4CF" w14:textId="77777777" w:rsidR="00684A42" w:rsidRPr="00A444A8" w:rsidRDefault="00684A42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2"/>
        <w:gridCol w:w="5528"/>
      </w:tblGrid>
      <w:tr w:rsidR="00684A42" w:rsidRPr="00A444A8" w14:paraId="4F12208C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C12FA1F" w14:textId="77777777" w:rsidR="00684A42" w:rsidRPr="0071139A" w:rsidRDefault="00684A42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684A42" w:rsidRPr="00A444A8" w14:paraId="68281DB7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7777ED" w14:textId="77777777" w:rsidR="00684A42" w:rsidRPr="00A444A8" w:rsidRDefault="00684A42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53406323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84A42" w:rsidRPr="00A444A8" w14:paraId="147DAFB3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6608D3D0" w14:textId="77777777" w:rsidR="00684A42" w:rsidRPr="00A444A8" w:rsidRDefault="00684A42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7BB2C6B3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84A42" w:rsidRPr="00A444A8" w14:paraId="6DBE3431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4CA2472" w14:textId="77777777" w:rsidR="00684A42" w:rsidRPr="00A444A8" w:rsidRDefault="00684A42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9E4E8A7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84A42" w:rsidRPr="00A444A8" w14:paraId="08363584" w14:textId="77777777" w:rsidTr="002C6FAE">
        <w:trPr>
          <w:trHeight w:val="567"/>
          <w:jc w:val="center"/>
        </w:trPr>
        <w:tc>
          <w:tcPr>
            <w:tcW w:w="1949" w:type="pct"/>
            <w:vAlign w:val="center"/>
          </w:tcPr>
          <w:p w14:paraId="34E540B9" w14:textId="77777777" w:rsidR="00684A42" w:rsidRPr="00A444A8" w:rsidRDefault="00684A42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59F0DC09" w14:textId="77777777" w:rsidR="00684A42" w:rsidRPr="00A444A8" w:rsidRDefault="00684A42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684A42" w:rsidRPr="00A444A8" w14:paraId="15BF63C7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2AFC02D" w14:textId="77777777" w:rsidR="00684A42" w:rsidRPr="00A444A8" w:rsidRDefault="00684A42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B6C532B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06C776F5" w14:textId="77777777" w:rsidR="00684A42" w:rsidRPr="00A444A8" w:rsidRDefault="00684A42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947"/>
        <w:gridCol w:w="992"/>
        <w:gridCol w:w="992"/>
        <w:gridCol w:w="1564"/>
      </w:tblGrid>
      <w:tr w:rsidR="00684A42" w:rsidRPr="00A444A8" w14:paraId="5F1D190C" w14:textId="77777777" w:rsidTr="00A97A6F">
        <w:trPr>
          <w:tblHeader/>
          <w:jc w:val="center"/>
        </w:trPr>
        <w:tc>
          <w:tcPr>
            <w:tcW w:w="577" w:type="dxa"/>
          </w:tcPr>
          <w:p w14:paraId="2D2B402A" w14:textId="77777777" w:rsidR="00684A42" w:rsidRPr="00A444A8" w:rsidRDefault="00684A42" w:rsidP="007C59D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6F4956B5" w14:textId="77777777" w:rsidR="00684A42" w:rsidRPr="00A444A8" w:rsidRDefault="00684A42" w:rsidP="00A444A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6B905A95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 kusov</w:t>
            </w:r>
          </w:p>
        </w:tc>
        <w:tc>
          <w:tcPr>
            <w:tcW w:w="992" w:type="dxa"/>
            <w:vAlign w:val="center"/>
          </w:tcPr>
          <w:p w14:paraId="1BEFF7A6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5FFC55F9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6E7B13E9" w14:textId="77777777" w:rsidR="00684A42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02B7C56A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E27952" w:rsidRPr="00A444A8" w14:paraId="635AC7FB" w14:textId="77777777" w:rsidTr="00685119">
        <w:trPr>
          <w:jc w:val="center"/>
        </w:trPr>
        <w:tc>
          <w:tcPr>
            <w:tcW w:w="577" w:type="dxa"/>
            <w:vAlign w:val="center"/>
          </w:tcPr>
          <w:p w14:paraId="7A56BB46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85119"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4947" w:type="dxa"/>
            <w:vAlign w:val="center"/>
          </w:tcPr>
          <w:p w14:paraId="6C5B5C12" w14:textId="77777777" w:rsidR="00E27952" w:rsidRDefault="00281957" w:rsidP="006771AB">
            <w:pPr>
              <w:spacing w:after="0"/>
              <w:rPr>
                <w:b/>
                <w:bCs/>
              </w:rPr>
            </w:pPr>
            <w:r w:rsidRPr="00281957">
              <w:rPr>
                <w:b/>
                <w:bCs/>
              </w:rPr>
              <w:t xml:space="preserve">Ovládač dojacieho miesta </w:t>
            </w:r>
            <w:r w:rsidR="006771AB" w:rsidRPr="00281957">
              <w:rPr>
                <w:b/>
                <w:bCs/>
              </w:rPr>
              <w:t xml:space="preserve"> </w:t>
            </w:r>
          </w:p>
          <w:p w14:paraId="6CEAC80C" w14:textId="043F7CF2" w:rsidR="00281957" w:rsidRPr="000E0E80" w:rsidRDefault="00532F4F" w:rsidP="006771AB">
            <w:pPr>
              <w:spacing w:after="0"/>
            </w:pPr>
            <w:r>
              <w:t>Automatické sťahovanie dojacích strojov</w:t>
            </w:r>
          </w:p>
          <w:p w14:paraId="0609619C" w14:textId="335F0D75" w:rsidR="00532F4F" w:rsidRDefault="00BB77F9" w:rsidP="006771AB">
            <w:pPr>
              <w:spacing w:after="0"/>
            </w:pPr>
            <w:r>
              <w:t>N</w:t>
            </w:r>
            <w:r w:rsidR="00532F4F" w:rsidRPr="00532F4F">
              <w:t>astaviteľné časové operácie</w:t>
            </w:r>
            <w:r>
              <w:t xml:space="preserve"> na účely stiahnutia </w:t>
            </w:r>
            <w:r w:rsidR="00CD794F">
              <w:t>dojacích  strojov  ukončenia  dojenia</w:t>
            </w:r>
          </w:p>
          <w:p w14:paraId="30F24ADB" w14:textId="77777777" w:rsidR="00532F4F" w:rsidRDefault="00532F4F" w:rsidP="006771AB">
            <w:pPr>
              <w:spacing w:after="0"/>
            </w:pPr>
            <w:r w:rsidRPr="00532F4F">
              <w:t>Kontrolovanie dojacích súprav pri umývacích proceso</w:t>
            </w:r>
            <w:r w:rsidR="00E93726">
              <w:t>ch</w:t>
            </w:r>
          </w:p>
          <w:p w14:paraId="5A2E7B57" w14:textId="344C4143" w:rsidR="00532F4F" w:rsidRDefault="00532F4F" w:rsidP="006771AB">
            <w:pPr>
              <w:spacing w:after="0"/>
            </w:pPr>
            <w:r w:rsidRPr="004B4CD8">
              <w:t>Senzor sledovania prietoku mlieka</w:t>
            </w:r>
          </w:p>
          <w:p w14:paraId="443E92E5" w14:textId="77777777" w:rsidR="00E93726" w:rsidRPr="00281957" w:rsidRDefault="00E93726" w:rsidP="006771AB">
            <w:pPr>
              <w:spacing w:after="0"/>
            </w:pPr>
            <w:r>
              <w:t xml:space="preserve">Ovládací panel s jedným tlačidlom </w:t>
            </w:r>
          </w:p>
        </w:tc>
        <w:tc>
          <w:tcPr>
            <w:tcW w:w="992" w:type="dxa"/>
            <w:vAlign w:val="center"/>
          </w:tcPr>
          <w:p w14:paraId="2F963050" w14:textId="77777777" w:rsidR="00E27952" w:rsidRPr="00685119" w:rsidRDefault="00281957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532F4F">
              <w:rPr>
                <w:rFonts w:asciiTheme="minorHAnsi" w:hAnsiTheme="minorHAnsi" w:cstheme="minorHAnsi"/>
                <w:b/>
                <w:sz w:val="20"/>
              </w:rPr>
              <w:t xml:space="preserve"> súbor</w:t>
            </w:r>
          </w:p>
        </w:tc>
        <w:tc>
          <w:tcPr>
            <w:tcW w:w="992" w:type="dxa"/>
            <w:vAlign w:val="center"/>
          </w:tcPr>
          <w:p w14:paraId="2FC82DBA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D8F090B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27952" w:rsidRPr="00A444A8" w14:paraId="56AD46E3" w14:textId="77777777" w:rsidTr="00685119">
        <w:trPr>
          <w:jc w:val="center"/>
        </w:trPr>
        <w:tc>
          <w:tcPr>
            <w:tcW w:w="577" w:type="dxa"/>
            <w:vAlign w:val="center"/>
          </w:tcPr>
          <w:p w14:paraId="2CB6D1FC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85119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4947" w:type="dxa"/>
            <w:vAlign w:val="center"/>
          </w:tcPr>
          <w:p w14:paraId="7CA2764D" w14:textId="77777777" w:rsidR="00E27952" w:rsidRDefault="00067806" w:rsidP="006771AB">
            <w:pPr>
              <w:spacing w:after="0"/>
              <w:rPr>
                <w:b/>
                <w:bCs/>
              </w:rPr>
            </w:pPr>
            <w:r w:rsidRPr="00067806">
              <w:rPr>
                <w:b/>
                <w:bCs/>
              </w:rPr>
              <w:t xml:space="preserve">Elektronický </w:t>
            </w:r>
            <w:proofErr w:type="spellStart"/>
            <w:r w:rsidRPr="00067806">
              <w:rPr>
                <w:b/>
                <w:bCs/>
              </w:rPr>
              <w:t>pulzátor</w:t>
            </w:r>
            <w:proofErr w:type="spellEnd"/>
            <w:r w:rsidRPr="00067806">
              <w:rPr>
                <w:b/>
                <w:bCs/>
              </w:rPr>
              <w:t xml:space="preserve"> </w:t>
            </w:r>
            <w:r w:rsidR="00E93726">
              <w:rPr>
                <w:b/>
                <w:bCs/>
              </w:rPr>
              <w:t xml:space="preserve">– 2 vývody </w:t>
            </w:r>
          </w:p>
          <w:p w14:paraId="7FA16C4B" w14:textId="77777777" w:rsidR="00E93726" w:rsidRPr="00E93726" w:rsidRDefault="00E93726" w:rsidP="006771AB">
            <w:pPr>
              <w:spacing w:after="0"/>
            </w:pPr>
            <w:r w:rsidRPr="00E93726">
              <w:t>Napájanie : 24V DC</w:t>
            </w:r>
          </w:p>
          <w:p w14:paraId="6EC4710E" w14:textId="77777777" w:rsidR="00067806" w:rsidRPr="00AC3E1C" w:rsidRDefault="00E93726" w:rsidP="006771AB">
            <w:pPr>
              <w:spacing w:after="0"/>
            </w:pPr>
            <w:r>
              <w:t>Nastaviteľný p</w:t>
            </w:r>
            <w:r w:rsidR="00AC3E1C">
              <w:t>očet pulzov 30-260/min</w:t>
            </w:r>
          </w:p>
        </w:tc>
        <w:tc>
          <w:tcPr>
            <w:tcW w:w="992" w:type="dxa"/>
            <w:vAlign w:val="center"/>
          </w:tcPr>
          <w:p w14:paraId="01321103" w14:textId="77777777" w:rsidR="00E27952" w:rsidRPr="00685119" w:rsidRDefault="004F037C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</w:t>
            </w:r>
            <w:r w:rsidR="00AC3E1C">
              <w:rPr>
                <w:rFonts w:asciiTheme="minorHAnsi" w:hAnsiTheme="minorHAnsi" w:cstheme="minorHAnsi"/>
                <w:b/>
                <w:sz w:val="20"/>
              </w:rPr>
              <w:t xml:space="preserve"> ks</w:t>
            </w:r>
          </w:p>
        </w:tc>
        <w:tc>
          <w:tcPr>
            <w:tcW w:w="992" w:type="dxa"/>
            <w:vAlign w:val="center"/>
          </w:tcPr>
          <w:p w14:paraId="78C35B5B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994A5E5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71F946BC" w14:textId="77777777" w:rsidTr="002D0840">
        <w:trPr>
          <w:jc w:val="center"/>
        </w:trPr>
        <w:tc>
          <w:tcPr>
            <w:tcW w:w="577" w:type="dxa"/>
            <w:vAlign w:val="center"/>
          </w:tcPr>
          <w:p w14:paraId="508566AE" w14:textId="77777777" w:rsidR="007C6D1D" w:rsidRPr="00685119" w:rsidRDefault="00CD6740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7C6D1D" w:rsidRPr="00685119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28C0F07D" w14:textId="77777777" w:rsidR="007C6D1D" w:rsidRDefault="00CD6740" w:rsidP="007C6D1D">
            <w:pPr>
              <w:spacing w:after="0"/>
              <w:rPr>
                <w:b/>
                <w:bCs/>
              </w:rPr>
            </w:pPr>
            <w:r w:rsidRPr="00CD6740">
              <w:rPr>
                <w:b/>
                <w:bCs/>
              </w:rPr>
              <w:t xml:space="preserve">Dojacie jednotky </w:t>
            </w:r>
          </w:p>
          <w:p w14:paraId="219CF080" w14:textId="46D93B49" w:rsidR="00683C34" w:rsidRPr="000E0E80" w:rsidRDefault="00683C34" w:rsidP="007C6D1D">
            <w:pPr>
              <w:spacing w:after="0"/>
            </w:pPr>
            <w:r w:rsidRPr="00683C34">
              <w:t>Automatické ventily</w:t>
            </w:r>
            <w:r>
              <w:t xml:space="preserve">, ktoré </w:t>
            </w:r>
            <w:r w:rsidRPr="00683C34">
              <w:t xml:space="preserve"> sa sami otvoria pri nasadení na struk a pri odobratí zo struku sa sami uzavrú</w:t>
            </w:r>
            <w:r>
              <w:t>.</w:t>
            </w:r>
          </w:p>
        </w:tc>
        <w:tc>
          <w:tcPr>
            <w:tcW w:w="992" w:type="dxa"/>
            <w:vAlign w:val="center"/>
          </w:tcPr>
          <w:p w14:paraId="1CC31E44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</w:t>
            </w:r>
            <w:r w:rsidR="00CD6740">
              <w:rPr>
                <w:rFonts w:asciiTheme="minorHAnsi" w:hAnsiTheme="minorHAnsi" w:cstheme="minorHAnsi"/>
                <w:b/>
                <w:sz w:val="20"/>
              </w:rPr>
              <w:t xml:space="preserve"> ks</w:t>
            </w:r>
          </w:p>
        </w:tc>
        <w:tc>
          <w:tcPr>
            <w:tcW w:w="992" w:type="dxa"/>
            <w:vAlign w:val="center"/>
          </w:tcPr>
          <w:p w14:paraId="046CE049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FE5123B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0EF84E6A" w14:textId="77777777" w:rsidTr="002D0840">
        <w:trPr>
          <w:jc w:val="center"/>
        </w:trPr>
        <w:tc>
          <w:tcPr>
            <w:tcW w:w="577" w:type="dxa"/>
            <w:vAlign w:val="center"/>
          </w:tcPr>
          <w:p w14:paraId="031B8A52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7C6D1D" w:rsidRPr="00685119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52960E2E" w14:textId="77777777" w:rsidR="007C6D1D" w:rsidRDefault="00300E32" w:rsidP="007C6D1D">
            <w:pPr>
              <w:spacing w:after="0"/>
              <w:rPr>
                <w:b/>
                <w:bCs/>
              </w:rPr>
            </w:pPr>
            <w:r w:rsidRPr="00300E32">
              <w:rPr>
                <w:b/>
                <w:bCs/>
              </w:rPr>
              <w:t xml:space="preserve">Sťahovacie valce </w:t>
            </w:r>
          </w:p>
          <w:p w14:paraId="3CA98764" w14:textId="77777777" w:rsidR="00755790" w:rsidRDefault="00012F43" w:rsidP="007C6D1D">
            <w:pPr>
              <w:spacing w:after="0"/>
            </w:pPr>
            <w:r>
              <w:t>Funkcia auto-štart</w:t>
            </w:r>
          </w:p>
          <w:p w14:paraId="61AAE2DD" w14:textId="77777777" w:rsidR="000E0E80" w:rsidRPr="00012F43" w:rsidRDefault="000E0E80" w:rsidP="007C6D1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73CE1532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</w:t>
            </w:r>
            <w:r w:rsidR="00300E32">
              <w:rPr>
                <w:rFonts w:asciiTheme="minorHAnsi" w:hAnsiTheme="minorHAnsi" w:cstheme="minorHAnsi"/>
                <w:b/>
                <w:sz w:val="20"/>
              </w:rPr>
              <w:t xml:space="preserve"> ks</w:t>
            </w:r>
          </w:p>
        </w:tc>
        <w:tc>
          <w:tcPr>
            <w:tcW w:w="992" w:type="dxa"/>
            <w:vAlign w:val="center"/>
          </w:tcPr>
          <w:p w14:paraId="441001FF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5295D98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0C752DF7" w14:textId="77777777" w:rsidTr="002D0840">
        <w:trPr>
          <w:jc w:val="center"/>
        </w:trPr>
        <w:tc>
          <w:tcPr>
            <w:tcW w:w="577" w:type="dxa"/>
            <w:vAlign w:val="center"/>
          </w:tcPr>
          <w:p w14:paraId="66E4E2D7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</w:t>
            </w:r>
            <w:r w:rsidR="007C6D1D" w:rsidRPr="00685119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75DF43FE" w14:textId="77777777" w:rsidR="007C6D1D" w:rsidRDefault="00215C2C" w:rsidP="00C663E4">
            <w:pPr>
              <w:spacing w:after="0"/>
              <w:rPr>
                <w:b/>
                <w:bCs/>
              </w:rPr>
            </w:pPr>
            <w:r w:rsidRPr="00215C2C">
              <w:rPr>
                <w:b/>
                <w:bCs/>
              </w:rPr>
              <w:t xml:space="preserve">Dezinfekčné držiaky </w:t>
            </w:r>
          </w:p>
          <w:p w14:paraId="11406B13" w14:textId="77777777" w:rsidR="007A2CD3" w:rsidRPr="007A2CD3" w:rsidRDefault="007A2CD3" w:rsidP="00C663E4">
            <w:pPr>
              <w:spacing w:after="0"/>
            </w:pPr>
            <w:r>
              <w:t xml:space="preserve">rotačný prúd vody </w:t>
            </w:r>
          </w:p>
          <w:p w14:paraId="6F587EDB" w14:textId="77777777" w:rsidR="00F457EB" w:rsidRDefault="00F457EB" w:rsidP="00F457EB">
            <w:pPr>
              <w:spacing w:after="0"/>
            </w:pPr>
            <w:r w:rsidRPr="00F457EB">
              <w:t>uchytenie priamo na dezinfekčné potrubie</w:t>
            </w:r>
          </w:p>
          <w:p w14:paraId="31079849" w14:textId="77777777" w:rsidR="00215C2C" w:rsidRPr="00D74B28" w:rsidRDefault="00F457EB" w:rsidP="00F457EB">
            <w:pPr>
              <w:spacing w:after="0"/>
            </w:pPr>
            <w:r w:rsidRPr="00F457EB">
              <w:t>nastavenie intenzity oplachu, resp. nastavenie prietoku vody</w:t>
            </w:r>
          </w:p>
        </w:tc>
        <w:tc>
          <w:tcPr>
            <w:tcW w:w="992" w:type="dxa"/>
            <w:vAlign w:val="center"/>
          </w:tcPr>
          <w:p w14:paraId="0B6A04C3" w14:textId="77777777" w:rsidR="007C6D1D" w:rsidRPr="00685119" w:rsidRDefault="00F457EB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 ks</w:t>
            </w:r>
          </w:p>
        </w:tc>
        <w:tc>
          <w:tcPr>
            <w:tcW w:w="992" w:type="dxa"/>
            <w:vAlign w:val="center"/>
          </w:tcPr>
          <w:p w14:paraId="7D4550F4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73F8F9B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303A5844" w14:textId="77777777" w:rsidTr="002D0840">
        <w:trPr>
          <w:jc w:val="center"/>
        </w:trPr>
        <w:tc>
          <w:tcPr>
            <w:tcW w:w="577" w:type="dxa"/>
            <w:vAlign w:val="center"/>
          </w:tcPr>
          <w:p w14:paraId="06710B7D" w14:textId="77777777" w:rsidR="007C6D1D" w:rsidRPr="00685119" w:rsidRDefault="00C10CF8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4947" w:type="dxa"/>
          </w:tcPr>
          <w:p w14:paraId="39D27B13" w14:textId="77777777" w:rsidR="007C6D1D" w:rsidRDefault="00CF7A6A" w:rsidP="00FF5A27">
            <w:pPr>
              <w:spacing w:after="0"/>
              <w:rPr>
                <w:b/>
                <w:bCs/>
              </w:rPr>
            </w:pPr>
            <w:r w:rsidRPr="00CF7A6A">
              <w:rPr>
                <w:b/>
                <w:bCs/>
              </w:rPr>
              <w:t xml:space="preserve">Frekvenčný menič </w:t>
            </w:r>
          </w:p>
          <w:p w14:paraId="5AC85860" w14:textId="77777777" w:rsidR="00755790" w:rsidRPr="00755790" w:rsidRDefault="00755790" w:rsidP="00FF5A27">
            <w:pPr>
              <w:spacing w:after="0"/>
            </w:pPr>
            <w:r w:rsidRPr="00755790">
              <w:t xml:space="preserve">Digitálny merač podtlaku s ochranou proti preťaženiu </w:t>
            </w:r>
          </w:p>
          <w:p w14:paraId="52F337DC" w14:textId="77777777" w:rsidR="007D5126" w:rsidRPr="007D5126" w:rsidRDefault="00D33289" w:rsidP="007D5126">
            <w:pPr>
              <w:spacing w:after="0"/>
            </w:pPr>
            <w:r>
              <w:t>M</w:t>
            </w:r>
            <w:r w:rsidR="007D5126" w:rsidRPr="007D5126">
              <w:t xml:space="preserve">ožnosť nastavenia výšky vákua a výšky vákua pri </w:t>
            </w:r>
            <w:proofErr w:type="spellStart"/>
            <w:r w:rsidR="007D5126" w:rsidRPr="007D5126">
              <w:t>preplachu</w:t>
            </w:r>
            <w:proofErr w:type="spellEnd"/>
          </w:p>
          <w:p w14:paraId="077663B2" w14:textId="77777777" w:rsidR="00755790" w:rsidRPr="00D74B28" w:rsidRDefault="00755790" w:rsidP="007D5126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3DB4E99" w14:textId="77777777" w:rsidR="007C6D1D" w:rsidRPr="00685119" w:rsidRDefault="007D5126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6F63207E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8E2649B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1F7E5F1F" w14:textId="77777777" w:rsidTr="00685119">
        <w:trPr>
          <w:jc w:val="center"/>
        </w:trPr>
        <w:tc>
          <w:tcPr>
            <w:tcW w:w="577" w:type="dxa"/>
            <w:vAlign w:val="center"/>
          </w:tcPr>
          <w:p w14:paraId="4958E6E5" w14:textId="77777777" w:rsidR="007C6D1D" w:rsidRDefault="00BE6D6D" w:rsidP="00DB0D8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7C6D1D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  <w:vAlign w:val="center"/>
          </w:tcPr>
          <w:p w14:paraId="729EAFE3" w14:textId="590E3D49" w:rsidR="007C6D1D" w:rsidRPr="00BB77F9" w:rsidRDefault="007C6D1D" w:rsidP="00347DBF">
            <w:pPr>
              <w:spacing w:after="0"/>
              <w:rPr>
                <w:b/>
                <w:bCs/>
                <w:strike/>
                <w:highlight w:val="yellow"/>
              </w:rPr>
            </w:pPr>
          </w:p>
          <w:p w14:paraId="306086E6" w14:textId="3D23FC55" w:rsidR="00BB77F9" w:rsidRPr="000E0E80" w:rsidRDefault="00BB77F9" w:rsidP="00347DBF">
            <w:pPr>
              <w:spacing w:after="0"/>
              <w:rPr>
                <w:b/>
                <w:bCs/>
              </w:rPr>
            </w:pPr>
            <w:proofErr w:type="spellStart"/>
            <w:r w:rsidRPr="000E0E80">
              <w:rPr>
                <w:b/>
                <w:bCs/>
              </w:rPr>
              <w:t>Bezolejová</w:t>
            </w:r>
            <w:proofErr w:type="spellEnd"/>
            <w:r w:rsidRPr="000E0E80">
              <w:rPr>
                <w:b/>
                <w:bCs/>
              </w:rPr>
              <w:t xml:space="preserve"> výveva</w:t>
            </w:r>
            <w:r w:rsidR="009B65DF" w:rsidRPr="000E0E80">
              <w:rPr>
                <w:b/>
                <w:bCs/>
              </w:rPr>
              <w:t xml:space="preserve"> s výkonom pre veľkosť </w:t>
            </w:r>
            <w:proofErr w:type="spellStart"/>
            <w:r w:rsidR="009B65DF" w:rsidRPr="000E0E80">
              <w:rPr>
                <w:b/>
                <w:bCs/>
              </w:rPr>
              <w:t>dojárne</w:t>
            </w:r>
            <w:proofErr w:type="spellEnd"/>
          </w:p>
          <w:p w14:paraId="4CCE895B" w14:textId="0E78ED51" w:rsidR="00E141B2" w:rsidRPr="000E0E80" w:rsidRDefault="0002664F" w:rsidP="00347DBF">
            <w:pPr>
              <w:spacing w:after="0"/>
              <w:rPr>
                <w:b/>
                <w:bCs/>
                <w:i/>
                <w:iCs/>
              </w:rPr>
            </w:pPr>
            <w:r w:rsidRPr="000E0E80">
              <w:rPr>
                <w:b/>
                <w:bCs/>
                <w:i/>
                <w:iCs/>
              </w:rPr>
              <w:t xml:space="preserve">výkon </w:t>
            </w:r>
            <w:r w:rsidR="00BB77F9" w:rsidRPr="000E0E80">
              <w:rPr>
                <w:b/>
                <w:bCs/>
                <w:i/>
                <w:iCs/>
              </w:rPr>
              <w:t xml:space="preserve">2700 </w:t>
            </w:r>
            <w:r w:rsidRPr="000E0E80">
              <w:rPr>
                <w:b/>
                <w:bCs/>
                <w:i/>
                <w:iCs/>
              </w:rPr>
              <w:t>I/ min</w:t>
            </w:r>
            <w:r w:rsidR="00755790" w:rsidRPr="000E0E80">
              <w:rPr>
                <w:b/>
                <w:bCs/>
                <w:i/>
                <w:iCs/>
              </w:rPr>
              <w:t xml:space="preserve"> </w:t>
            </w:r>
          </w:p>
          <w:p w14:paraId="630EE004" w14:textId="7A8B397F" w:rsidR="0002664F" w:rsidRPr="000E0E80" w:rsidRDefault="0002664F" w:rsidP="00347DBF">
            <w:pPr>
              <w:spacing w:after="0"/>
              <w:rPr>
                <w:b/>
                <w:bCs/>
                <w:i/>
                <w:iCs/>
              </w:rPr>
            </w:pPr>
            <w:r w:rsidRPr="000E0E80">
              <w:rPr>
                <w:b/>
                <w:bCs/>
                <w:i/>
                <w:iCs/>
              </w:rPr>
              <w:t>7,5 kW motor</w:t>
            </w:r>
          </w:p>
          <w:p w14:paraId="4CB4F336" w14:textId="7CB03C83" w:rsidR="00014B75" w:rsidRPr="00E141B2" w:rsidRDefault="00014B75" w:rsidP="00347DBF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39C49A78" w14:textId="33C08B64" w:rsidR="007C6D1D" w:rsidRDefault="007C6D1D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trike/>
                <w:sz w:val="20"/>
              </w:rPr>
            </w:pPr>
          </w:p>
          <w:p w14:paraId="54E33ED3" w14:textId="4282C785" w:rsidR="00BB77F9" w:rsidRPr="00BB77F9" w:rsidRDefault="00BB77F9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2CEE072F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2966A72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6E994666" w14:textId="77777777" w:rsidTr="00685119">
        <w:trPr>
          <w:jc w:val="center"/>
        </w:trPr>
        <w:tc>
          <w:tcPr>
            <w:tcW w:w="577" w:type="dxa"/>
            <w:vAlign w:val="center"/>
          </w:tcPr>
          <w:p w14:paraId="4E13FB95" w14:textId="77777777" w:rsidR="00CC07EA" w:rsidRDefault="00753FA8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8.</w:t>
            </w:r>
          </w:p>
        </w:tc>
        <w:tc>
          <w:tcPr>
            <w:tcW w:w="4947" w:type="dxa"/>
            <w:vAlign w:val="center"/>
          </w:tcPr>
          <w:p w14:paraId="6FA75C5E" w14:textId="77777777" w:rsidR="00CC07EA" w:rsidRDefault="00753FA8" w:rsidP="005E7584">
            <w:pPr>
              <w:spacing w:after="0"/>
              <w:rPr>
                <w:b/>
                <w:bCs/>
              </w:rPr>
            </w:pPr>
            <w:r w:rsidRPr="00753FA8">
              <w:rPr>
                <w:b/>
                <w:bCs/>
              </w:rPr>
              <w:t>Regulačný ventil</w:t>
            </w:r>
            <w:r w:rsidR="003719F2">
              <w:rPr>
                <w:b/>
                <w:bCs/>
              </w:rPr>
              <w:t xml:space="preserve"> s pomocným ventilom </w:t>
            </w:r>
          </w:p>
          <w:p w14:paraId="028F68CE" w14:textId="77777777" w:rsidR="00753FA8" w:rsidRDefault="00D92881" w:rsidP="005E7584">
            <w:pPr>
              <w:spacing w:after="0"/>
            </w:pPr>
            <w:r>
              <w:t xml:space="preserve">Zachovanie úrovne podtlaku medzi </w:t>
            </w:r>
            <w:r w:rsidRPr="00D92881">
              <w:t xml:space="preserve">36 kPa  a 50 kPa </w:t>
            </w:r>
          </w:p>
          <w:p w14:paraId="52B4549E" w14:textId="77777777" w:rsidR="00D92881" w:rsidRPr="00753FA8" w:rsidRDefault="003719F2" w:rsidP="005E7584">
            <w:pPr>
              <w:spacing w:after="0"/>
            </w:pPr>
            <w:r>
              <w:t>Regulovateľný p</w:t>
            </w:r>
            <w:r w:rsidR="00D92881">
              <w:t>rietok vzduchu</w:t>
            </w:r>
            <w:r>
              <w:t xml:space="preserve"> s pomocným ventilom do</w:t>
            </w:r>
            <w:r w:rsidR="00D92881">
              <w:t xml:space="preserve"> </w:t>
            </w:r>
            <w:r>
              <w:t xml:space="preserve">10000 l / min. </w:t>
            </w:r>
          </w:p>
        </w:tc>
        <w:tc>
          <w:tcPr>
            <w:tcW w:w="992" w:type="dxa"/>
            <w:vAlign w:val="center"/>
          </w:tcPr>
          <w:p w14:paraId="6B1F0A90" w14:textId="77777777" w:rsidR="00CC07EA" w:rsidRPr="00A10B6D" w:rsidRDefault="00D92881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20E52D00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2FC280D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53E73" w:rsidRPr="00A444A8" w14:paraId="41F11F1B" w14:textId="77777777" w:rsidTr="00685119">
        <w:trPr>
          <w:jc w:val="center"/>
        </w:trPr>
        <w:tc>
          <w:tcPr>
            <w:tcW w:w="577" w:type="dxa"/>
            <w:vAlign w:val="center"/>
          </w:tcPr>
          <w:p w14:paraId="092EA26E" w14:textId="77777777" w:rsidR="00653E73" w:rsidRDefault="00D92881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9.</w:t>
            </w:r>
          </w:p>
        </w:tc>
        <w:tc>
          <w:tcPr>
            <w:tcW w:w="4947" w:type="dxa"/>
            <w:vAlign w:val="center"/>
          </w:tcPr>
          <w:p w14:paraId="5D1A14AD" w14:textId="77777777" w:rsidR="00653E73" w:rsidRPr="00D92881" w:rsidRDefault="00D92881" w:rsidP="005E7584">
            <w:pPr>
              <w:spacing w:after="0"/>
              <w:rPr>
                <w:b/>
                <w:bCs/>
              </w:rPr>
            </w:pPr>
            <w:r w:rsidRPr="00D92881">
              <w:rPr>
                <w:b/>
                <w:bCs/>
              </w:rPr>
              <w:t xml:space="preserve">Čistiaci automat </w:t>
            </w:r>
          </w:p>
          <w:p w14:paraId="7515E933" w14:textId="01894A9B" w:rsidR="00B8468B" w:rsidRDefault="00B8468B" w:rsidP="005E7584">
            <w:pPr>
              <w:spacing w:after="0"/>
            </w:pPr>
            <w:r>
              <w:t xml:space="preserve">minimálne </w:t>
            </w:r>
            <w:r w:rsidRPr="00B8468B">
              <w:t>4 programy umývania</w:t>
            </w:r>
            <w:r w:rsidR="000E0E80">
              <w:t xml:space="preserve"> </w:t>
            </w:r>
            <w:r w:rsidRPr="00B8468B">
              <w:t>prispôsobiteľné</w:t>
            </w:r>
          </w:p>
          <w:p w14:paraId="64A0447C" w14:textId="77777777" w:rsidR="00B8468B" w:rsidRDefault="00B8468B" w:rsidP="005E7584">
            <w:pPr>
              <w:spacing w:after="0"/>
            </w:pPr>
            <w:r w:rsidRPr="00B8468B">
              <w:t>automatický štart na základe času, pre pred-oplach</w:t>
            </w:r>
          </w:p>
          <w:p w14:paraId="7370335E" w14:textId="77777777" w:rsidR="00B8468B" w:rsidRPr="00B8468B" w:rsidRDefault="00B8468B" w:rsidP="00B8468B">
            <w:pPr>
              <w:spacing w:after="0"/>
            </w:pPr>
            <w:proofErr w:type="spellStart"/>
            <w:r>
              <w:t>p</w:t>
            </w:r>
            <w:r w:rsidRPr="00B8468B">
              <w:t>eristaltické</w:t>
            </w:r>
            <w:proofErr w:type="spellEnd"/>
            <w:r w:rsidRPr="00B8468B">
              <w:t xml:space="preserve"> dávkovacie pre automatické </w:t>
            </w:r>
          </w:p>
          <w:p w14:paraId="326F93B0" w14:textId="6C7078A2" w:rsidR="00B8468B" w:rsidRDefault="00B8468B" w:rsidP="00B8468B">
            <w:pPr>
              <w:spacing w:after="0"/>
            </w:pPr>
            <w:r w:rsidRPr="00B8468B">
              <w:t>dávkovanie chémie</w:t>
            </w:r>
            <w:r w:rsidR="004B4CD8">
              <w:t xml:space="preserve"> </w:t>
            </w:r>
          </w:p>
          <w:p w14:paraId="357FC875" w14:textId="20638910" w:rsidR="004B4CD8" w:rsidRPr="00B8468B" w:rsidRDefault="004B4CD8" w:rsidP="00B8468B">
            <w:pPr>
              <w:spacing w:after="0"/>
            </w:pPr>
            <w:r>
              <w:t xml:space="preserve">400 l nadrž na dezinfekciu dojacieho zariadenia </w:t>
            </w:r>
          </w:p>
          <w:p w14:paraId="41B464C9" w14:textId="0AFFC54C" w:rsidR="003719F2" w:rsidRPr="00713DE8" w:rsidRDefault="003719F2" w:rsidP="00B8468B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408B4238" w14:textId="77777777" w:rsidR="00653E73" w:rsidRPr="00A10B6D" w:rsidRDefault="00D92881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397837F5" w14:textId="77777777" w:rsidR="00653E73" w:rsidRPr="00A444A8" w:rsidRDefault="00653E73" w:rsidP="00653E7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4079522" w14:textId="77777777" w:rsidR="00653E73" w:rsidRPr="00A444A8" w:rsidRDefault="00653E73" w:rsidP="00653E7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6987BE14" w14:textId="77777777" w:rsidTr="00685119">
        <w:trPr>
          <w:jc w:val="center"/>
        </w:trPr>
        <w:tc>
          <w:tcPr>
            <w:tcW w:w="577" w:type="dxa"/>
            <w:vAlign w:val="center"/>
          </w:tcPr>
          <w:p w14:paraId="5A431BE9" w14:textId="77777777" w:rsidR="00CC07EA" w:rsidRDefault="00DB06F2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10.</w:t>
            </w:r>
          </w:p>
        </w:tc>
        <w:tc>
          <w:tcPr>
            <w:tcW w:w="4947" w:type="dxa"/>
            <w:vAlign w:val="center"/>
          </w:tcPr>
          <w:p w14:paraId="5B928FF6" w14:textId="77777777" w:rsidR="00CC07EA" w:rsidRDefault="00335FD3" w:rsidP="00D95EF1">
            <w:pPr>
              <w:spacing w:after="0"/>
              <w:rPr>
                <w:b/>
                <w:bCs/>
              </w:rPr>
            </w:pPr>
            <w:r w:rsidRPr="00335FD3">
              <w:rPr>
                <w:b/>
                <w:bCs/>
              </w:rPr>
              <w:t>Doprava mlieka s</w:t>
            </w:r>
            <w:r w:rsidR="004C3026">
              <w:rPr>
                <w:b/>
                <w:bCs/>
              </w:rPr>
              <w:t> </w:t>
            </w:r>
            <w:r w:rsidRPr="00335FD3">
              <w:rPr>
                <w:b/>
                <w:bCs/>
              </w:rPr>
              <w:t>čerpadlom</w:t>
            </w:r>
          </w:p>
          <w:p w14:paraId="20A9B3CD" w14:textId="1140B5CD" w:rsidR="004C3026" w:rsidRPr="004B4CD8" w:rsidRDefault="004C3026" w:rsidP="00D95EF1">
            <w:pPr>
              <w:spacing w:after="0"/>
              <w:rPr>
                <w:strike/>
              </w:rPr>
            </w:pPr>
            <w:r w:rsidRPr="004C3026">
              <w:t xml:space="preserve">Nerezová zberná nádoba na mlieko </w:t>
            </w:r>
          </w:p>
          <w:p w14:paraId="29637460" w14:textId="77777777" w:rsidR="004C3026" w:rsidRPr="004C3026" w:rsidRDefault="004C3026" w:rsidP="00D95EF1">
            <w:pPr>
              <w:spacing w:after="0"/>
            </w:pPr>
            <w:r w:rsidRPr="004C3026">
              <w:t xml:space="preserve">Objem min. 80 l </w:t>
            </w:r>
          </w:p>
          <w:p w14:paraId="6774437D" w14:textId="77777777" w:rsidR="004C3026" w:rsidRPr="004C3026" w:rsidRDefault="004C3026" w:rsidP="00D95EF1">
            <w:pPr>
              <w:spacing w:after="0"/>
            </w:pPr>
            <w:r w:rsidRPr="004C3026">
              <w:t>Mliečne čerpadlo s príkonom min. 1,1 kW</w:t>
            </w:r>
          </w:p>
          <w:p w14:paraId="724E1096" w14:textId="77777777" w:rsidR="004C3026" w:rsidRPr="004C3026" w:rsidRDefault="004C3026" w:rsidP="00D95EF1">
            <w:pPr>
              <w:spacing w:after="0"/>
            </w:pPr>
            <w:r w:rsidRPr="004C3026">
              <w:t xml:space="preserve">Nerezový filter mlieka </w:t>
            </w:r>
            <w:r>
              <w:t xml:space="preserve">s filtračnými vložkami </w:t>
            </w:r>
          </w:p>
          <w:p w14:paraId="37DF4633" w14:textId="77777777" w:rsidR="00335FD3" w:rsidRPr="00335FD3" w:rsidRDefault="004C3026" w:rsidP="00D95EF1">
            <w:pPr>
              <w:spacing w:after="0"/>
              <w:rPr>
                <w:b/>
                <w:bCs/>
              </w:rPr>
            </w:pPr>
            <w:r w:rsidRPr="004C3026">
              <w:t>Poistka proti vtiahnutiu mlieka do podtlakového potrubia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B94E82D" w14:textId="77777777" w:rsidR="00CC07EA" w:rsidRPr="00A10B6D" w:rsidRDefault="00335FD3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6A9BAB0F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0FE5ECC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35FD3" w:rsidRPr="00A444A8" w14:paraId="46A2D3F4" w14:textId="77777777" w:rsidTr="00685119">
        <w:trPr>
          <w:jc w:val="center"/>
        </w:trPr>
        <w:tc>
          <w:tcPr>
            <w:tcW w:w="577" w:type="dxa"/>
            <w:vAlign w:val="center"/>
          </w:tcPr>
          <w:p w14:paraId="1793FCC7" w14:textId="77777777" w:rsidR="00335FD3" w:rsidRDefault="00335FD3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11.</w:t>
            </w:r>
          </w:p>
        </w:tc>
        <w:tc>
          <w:tcPr>
            <w:tcW w:w="4947" w:type="dxa"/>
            <w:vAlign w:val="center"/>
          </w:tcPr>
          <w:p w14:paraId="23552D45" w14:textId="77777777" w:rsidR="00335FD3" w:rsidRPr="00335FD3" w:rsidRDefault="00335FD3" w:rsidP="00D95E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Montáž a doprava</w:t>
            </w:r>
          </w:p>
        </w:tc>
        <w:tc>
          <w:tcPr>
            <w:tcW w:w="992" w:type="dxa"/>
            <w:vAlign w:val="center"/>
          </w:tcPr>
          <w:p w14:paraId="15B674C7" w14:textId="77777777" w:rsidR="00335FD3" w:rsidRDefault="00335FD3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súbor</w:t>
            </w:r>
          </w:p>
        </w:tc>
        <w:tc>
          <w:tcPr>
            <w:tcW w:w="992" w:type="dxa"/>
            <w:vAlign w:val="center"/>
          </w:tcPr>
          <w:p w14:paraId="13AABF6D" w14:textId="77777777" w:rsidR="00335FD3" w:rsidRPr="00A444A8" w:rsidRDefault="00335FD3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87E76DE" w14:textId="77777777" w:rsidR="00335FD3" w:rsidRPr="00A444A8" w:rsidRDefault="00335FD3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5B9D" w:rsidRPr="00A444A8" w14:paraId="67AA4D2B" w14:textId="77777777" w:rsidTr="00475B16">
        <w:trPr>
          <w:jc w:val="center"/>
        </w:trPr>
        <w:tc>
          <w:tcPr>
            <w:tcW w:w="9072" w:type="dxa"/>
            <w:gridSpan w:val="5"/>
            <w:vAlign w:val="center"/>
          </w:tcPr>
          <w:p w14:paraId="6FA9FF0B" w14:textId="68B758AE" w:rsidR="00955B9D" w:rsidRPr="00C648F4" w:rsidRDefault="00815444" w:rsidP="00C648F4">
            <w:pPr>
              <w:jc w:val="both"/>
              <w:rPr>
                <w:rFonts w:cs="Calibri"/>
                <w:sz w:val="22"/>
                <w:szCs w:val="22"/>
              </w:rPr>
            </w:pPr>
            <w:r w:rsidRPr="00815444">
              <w:rPr>
                <w:b/>
                <w:bCs/>
                <w:i/>
                <w:iCs/>
              </w:rPr>
              <w:t>Potenciálny dodávateľ predložením ponuky deklaruje, že ním ponúkaný tovar spĺňa tu uvádzané požiadavky a parametre na predmet zákazky. Zároveň tiež deklaruje , že je oprávnený dodávať predmet zákazky.</w:t>
            </w:r>
          </w:p>
        </w:tc>
      </w:tr>
      <w:tr w:rsidR="00CC07EA" w:rsidRPr="00A444A8" w14:paraId="2CFA2CE5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5F5459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333991F" w14:textId="77777777" w:rsidR="00CC07EA" w:rsidRPr="00A444A8" w:rsidRDefault="00CC07EA" w:rsidP="00BB0A5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3B6EC3">
              <w:rPr>
                <w:rFonts w:asciiTheme="minorHAnsi" w:hAnsiTheme="minorHAnsi" w:cstheme="minorHAnsi"/>
                <w:b/>
                <w:sz w:val="20"/>
              </w:rPr>
              <w:t>Cena celkom</w:t>
            </w:r>
            <w:r w:rsidR="00BB0A59" w:rsidRPr="003B6EC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35FD3"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BB0A59" w:rsidRPr="003B6EC3">
              <w:rPr>
                <w:rFonts w:asciiTheme="minorHAnsi" w:hAnsiTheme="minorHAnsi" w:cstheme="minorHAnsi"/>
                <w:b/>
                <w:sz w:val="20"/>
              </w:rPr>
              <w:t xml:space="preserve">. až </w:t>
            </w:r>
            <w:r w:rsidR="00335FD3">
              <w:rPr>
                <w:rFonts w:asciiTheme="minorHAnsi" w:hAnsiTheme="minorHAnsi" w:cstheme="minorHAnsi"/>
                <w:b/>
                <w:sz w:val="20"/>
              </w:rPr>
              <w:t>11</w:t>
            </w:r>
            <w:r w:rsidR="0053349C" w:rsidRPr="003B6EC3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3B6EC3">
              <w:rPr>
                <w:rFonts w:asciiTheme="minorHAnsi" w:hAnsiTheme="minorHAnsi" w:cstheme="minorHAnsi"/>
                <w:b/>
                <w:sz w:val="20"/>
              </w:rPr>
              <w:t xml:space="preserve">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D861C58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78DC68C8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90744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86669" w14:textId="783BE7E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</w:t>
            </w:r>
            <w:r w:rsidR="00815444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DB884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35DBDB8F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CAFC7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02729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AF668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16AC998A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82C674" w14:textId="77777777" w:rsidR="00CC07EA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A043140" w14:textId="77777777" w:rsidR="00CC07EA" w:rsidRPr="00855366" w:rsidRDefault="00CC07EA" w:rsidP="00CC07EA"/>
        </w:tc>
        <w:tc>
          <w:tcPr>
            <w:tcW w:w="69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E2274F" w14:textId="77777777" w:rsidR="00CC07EA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0AF158" w14:textId="77777777" w:rsidR="00CC07EA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D9892B" w14:textId="77777777" w:rsidR="00CC07EA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702C69" w14:textId="77777777" w:rsidR="00CC07EA" w:rsidRPr="00855366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64804C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9AE0BC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684A42" w:rsidRPr="00E86327" w14:paraId="6459359B" w14:textId="77777777" w:rsidTr="0071642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05BE" w14:textId="77777777" w:rsidR="00684A42" w:rsidRDefault="00684A42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4E683638" w14:textId="77777777" w:rsidR="00684A42" w:rsidRPr="00E86327" w:rsidRDefault="00684A42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E747" w14:textId="77777777" w:rsidR="00684A42" w:rsidRPr="00E86327" w:rsidRDefault="00684A42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4A42" w:rsidRPr="00E86327" w14:paraId="18075FE1" w14:textId="77777777" w:rsidTr="00C648F4">
        <w:trPr>
          <w:trHeight w:val="133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5898" w14:textId="77777777" w:rsidR="00684A42" w:rsidRPr="00E86327" w:rsidRDefault="00684A42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9E88" w14:textId="77777777" w:rsidR="00684A42" w:rsidRDefault="00684A42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352F7CAE" w14:textId="77777777" w:rsidR="000A3E28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150CCFB3" w14:textId="77777777" w:rsidR="000A3E28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2788B6F5" w14:textId="77777777" w:rsidR="000A3E28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42DF9FEF" w14:textId="77777777" w:rsidR="000A3E28" w:rsidRPr="00E86327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4A42" w:rsidRPr="00E86327" w14:paraId="18438AB0" w14:textId="77777777" w:rsidTr="0071642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FC39" w14:textId="77777777" w:rsidR="00684A42" w:rsidRPr="00E86327" w:rsidRDefault="00684A42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0D79" w14:textId="77777777" w:rsidR="00684A42" w:rsidRPr="00E86327" w:rsidRDefault="00684A42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917A67F" w14:textId="77777777" w:rsidR="00684A42" w:rsidRPr="00855366" w:rsidRDefault="00684A42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sectPr w:rsidR="00684A42" w:rsidRPr="00855366" w:rsidSect="00684A42">
      <w:headerReference w:type="default" r:id="rId8"/>
      <w:type w:val="continuous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BF59" w14:textId="77777777" w:rsidR="00955EDA" w:rsidRDefault="00955EDA" w:rsidP="004413D3">
      <w:pPr>
        <w:spacing w:after="0" w:line="240" w:lineRule="auto"/>
      </w:pPr>
      <w:r>
        <w:separator/>
      </w:r>
    </w:p>
  </w:endnote>
  <w:endnote w:type="continuationSeparator" w:id="0">
    <w:p w14:paraId="2A949058" w14:textId="77777777" w:rsidR="00955EDA" w:rsidRDefault="00955EDA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B242" w14:textId="77777777" w:rsidR="00955EDA" w:rsidRDefault="00955EDA" w:rsidP="004413D3">
      <w:pPr>
        <w:spacing w:after="0" w:line="240" w:lineRule="auto"/>
      </w:pPr>
      <w:r>
        <w:separator/>
      </w:r>
    </w:p>
  </w:footnote>
  <w:footnote w:type="continuationSeparator" w:id="0">
    <w:p w14:paraId="27AAABA0" w14:textId="77777777" w:rsidR="00955EDA" w:rsidRDefault="00955EDA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C65A" w14:textId="27C48A24" w:rsidR="00A444A8" w:rsidRDefault="00A444A8" w:rsidP="004413D3">
    <w:pPr>
      <w:pStyle w:val="Hlavika"/>
      <w:jc w:val="right"/>
    </w:pPr>
    <w:r>
      <w:t xml:space="preserve">Príloha č. </w:t>
    </w:r>
    <w:r w:rsidR="00F276CD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878075">
    <w:abstractNumId w:val="0"/>
  </w:num>
  <w:num w:numId="2" w16cid:durableId="213131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2F43"/>
    <w:rsid w:val="00014B75"/>
    <w:rsid w:val="0002664F"/>
    <w:rsid w:val="00031226"/>
    <w:rsid w:val="00045482"/>
    <w:rsid w:val="00067806"/>
    <w:rsid w:val="00072712"/>
    <w:rsid w:val="000A3E28"/>
    <w:rsid w:val="000B149E"/>
    <w:rsid w:val="000B3BA0"/>
    <w:rsid w:val="000B4D8A"/>
    <w:rsid w:val="000C3EE2"/>
    <w:rsid w:val="000C5D50"/>
    <w:rsid w:val="000E092F"/>
    <w:rsid w:val="000E0E80"/>
    <w:rsid w:val="0010299A"/>
    <w:rsid w:val="00105E73"/>
    <w:rsid w:val="00112A61"/>
    <w:rsid w:val="00155219"/>
    <w:rsid w:val="0015562E"/>
    <w:rsid w:val="00164A4E"/>
    <w:rsid w:val="00164D75"/>
    <w:rsid w:val="00165888"/>
    <w:rsid w:val="00172BFE"/>
    <w:rsid w:val="001A0D17"/>
    <w:rsid w:val="001D571E"/>
    <w:rsid w:val="001E2FF7"/>
    <w:rsid w:val="00206244"/>
    <w:rsid w:val="00215C2C"/>
    <w:rsid w:val="00226E46"/>
    <w:rsid w:val="00240FEF"/>
    <w:rsid w:val="002440B3"/>
    <w:rsid w:val="00246633"/>
    <w:rsid w:val="0026315E"/>
    <w:rsid w:val="00281957"/>
    <w:rsid w:val="002A1DD6"/>
    <w:rsid w:val="002C1D1D"/>
    <w:rsid w:val="00300E32"/>
    <w:rsid w:val="00302D67"/>
    <w:rsid w:val="00302F2F"/>
    <w:rsid w:val="00335FD3"/>
    <w:rsid w:val="00347DBF"/>
    <w:rsid w:val="00353241"/>
    <w:rsid w:val="003644E8"/>
    <w:rsid w:val="003719F2"/>
    <w:rsid w:val="00382AA0"/>
    <w:rsid w:val="00393C5D"/>
    <w:rsid w:val="003A18E7"/>
    <w:rsid w:val="003B1EFC"/>
    <w:rsid w:val="003B462B"/>
    <w:rsid w:val="003B6EC3"/>
    <w:rsid w:val="00401FF7"/>
    <w:rsid w:val="00417327"/>
    <w:rsid w:val="004244F5"/>
    <w:rsid w:val="00434F8B"/>
    <w:rsid w:val="004413D3"/>
    <w:rsid w:val="004502EC"/>
    <w:rsid w:val="0045032D"/>
    <w:rsid w:val="004503DD"/>
    <w:rsid w:val="004776C1"/>
    <w:rsid w:val="004904C2"/>
    <w:rsid w:val="004B4CD8"/>
    <w:rsid w:val="004B5766"/>
    <w:rsid w:val="004C3026"/>
    <w:rsid w:val="004C61B7"/>
    <w:rsid w:val="004F037C"/>
    <w:rsid w:val="00522847"/>
    <w:rsid w:val="00526AEE"/>
    <w:rsid w:val="00532F4F"/>
    <w:rsid w:val="0053349C"/>
    <w:rsid w:val="00544715"/>
    <w:rsid w:val="00553D0D"/>
    <w:rsid w:val="005A6048"/>
    <w:rsid w:val="005C7227"/>
    <w:rsid w:val="005D1129"/>
    <w:rsid w:val="005E6C57"/>
    <w:rsid w:val="005E7584"/>
    <w:rsid w:val="00642A3A"/>
    <w:rsid w:val="00653E73"/>
    <w:rsid w:val="00670317"/>
    <w:rsid w:val="0067255C"/>
    <w:rsid w:val="006771AB"/>
    <w:rsid w:val="00683C34"/>
    <w:rsid w:val="00684A42"/>
    <w:rsid w:val="00685119"/>
    <w:rsid w:val="00686215"/>
    <w:rsid w:val="006A1AC7"/>
    <w:rsid w:val="006A291B"/>
    <w:rsid w:val="006D3BAA"/>
    <w:rsid w:val="006E531D"/>
    <w:rsid w:val="0071139A"/>
    <w:rsid w:val="0071263D"/>
    <w:rsid w:val="00713DE8"/>
    <w:rsid w:val="00716426"/>
    <w:rsid w:val="00717B07"/>
    <w:rsid w:val="0073641C"/>
    <w:rsid w:val="00753FA8"/>
    <w:rsid w:val="00755790"/>
    <w:rsid w:val="00764F8D"/>
    <w:rsid w:val="00772EF9"/>
    <w:rsid w:val="00774AF4"/>
    <w:rsid w:val="007951CC"/>
    <w:rsid w:val="007A2CD3"/>
    <w:rsid w:val="007A7987"/>
    <w:rsid w:val="007C1461"/>
    <w:rsid w:val="007C59D8"/>
    <w:rsid w:val="007C6D1D"/>
    <w:rsid w:val="007D1351"/>
    <w:rsid w:val="007D5126"/>
    <w:rsid w:val="00804B3D"/>
    <w:rsid w:val="00815444"/>
    <w:rsid w:val="00815736"/>
    <w:rsid w:val="00817F42"/>
    <w:rsid w:val="00835B91"/>
    <w:rsid w:val="00843770"/>
    <w:rsid w:val="00855366"/>
    <w:rsid w:val="008671AF"/>
    <w:rsid w:val="0086753C"/>
    <w:rsid w:val="008938A9"/>
    <w:rsid w:val="008C4F0E"/>
    <w:rsid w:val="00912842"/>
    <w:rsid w:val="00937409"/>
    <w:rsid w:val="00955B9D"/>
    <w:rsid w:val="00955EDA"/>
    <w:rsid w:val="00962162"/>
    <w:rsid w:val="00990AC8"/>
    <w:rsid w:val="0099252E"/>
    <w:rsid w:val="00995ED0"/>
    <w:rsid w:val="009B65DF"/>
    <w:rsid w:val="009B72FF"/>
    <w:rsid w:val="009F1300"/>
    <w:rsid w:val="00A10B6D"/>
    <w:rsid w:val="00A255A7"/>
    <w:rsid w:val="00A4018D"/>
    <w:rsid w:val="00A444A8"/>
    <w:rsid w:val="00A46D1A"/>
    <w:rsid w:val="00A710DE"/>
    <w:rsid w:val="00A8614A"/>
    <w:rsid w:val="00A97A6F"/>
    <w:rsid w:val="00AA20FD"/>
    <w:rsid w:val="00AB1612"/>
    <w:rsid w:val="00AC22B6"/>
    <w:rsid w:val="00AC3E1C"/>
    <w:rsid w:val="00AC594B"/>
    <w:rsid w:val="00AE22C1"/>
    <w:rsid w:val="00B44908"/>
    <w:rsid w:val="00B450A4"/>
    <w:rsid w:val="00B73B21"/>
    <w:rsid w:val="00B8468B"/>
    <w:rsid w:val="00BB0A59"/>
    <w:rsid w:val="00BB35FE"/>
    <w:rsid w:val="00BB5966"/>
    <w:rsid w:val="00BB77F9"/>
    <w:rsid w:val="00BC2FCF"/>
    <w:rsid w:val="00BE04CD"/>
    <w:rsid w:val="00BE139F"/>
    <w:rsid w:val="00BE4745"/>
    <w:rsid w:val="00BE6129"/>
    <w:rsid w:val="00BE6D6D"/>
    <w:rsid w:val="00BF766C"/>
    <w:rsid w:val="00C10CF8"/>
    <w:rsid w:val="00C12CBD"/>
    <w:rsid w:val="00C13AB7"/>
    <w:rsid w:val="00C3341E"/>
    <w:rsid w:val="00C346D7"/>
    <w:rsid w:val="00C601C0"/>
    <w:rsid w:val="00C648F4"/>
    <w:rsid w:val="00C663E4"/>
    <w:rsid w:val="00C75CF3"/>
    <w:rsid w:val="00CC07EA"/>
    <w:rsid w:val="00CD45A6"/>
    <w:rsid w:val="00CD6740"/>
    <w:rsid w:val="00CD794F"/>
    <w:rsid w:val="00CF7A6A"/>
    <w:rsid w:val="00D002F5"/>
    <w:rsid w:val="00D0669B"/>
    <w:rsid w:val="00D33289"/>
    <w:rsid w:val="00D401F8"/>
    <w:rsid w:val="00D4257F"/>
    <w:rsid w:val="00D63471"/>
    <w:rsid w:val="00D75407"/>
    <w:rsid w:val="00D92881"/>
    <w:rsid w:val="00D95EF1"/>
    <w:rsid w:val="00DA2345"/>
    <w:rsid w:val="00DB06F2"/>
    <w:rsid w:val="00DB0D8D"/>
    <w:rsid w:val="00DB0E5C"/>
    <w:rsid w:val="00DB73E9"/>
    <w:rsid w:val="00DC48B1"/>
    <w:rsid w:val="00DD77AF"/>
    <w:rsid w:val="00E00A87"/>
    <w:rsid w:val="00E141B2"/>
    <w:rsid w:val="00E27952"/>
    <w:rsid w:val="00E4204C"/>
    <w:rsid w:val="00E64742"/>
    <w:rsid w:val="00E93726"/>
    <w:rsid w:val="00EF750E"/>
    <w:rsid w:val="00F05E48"/>
    <w:rsid w:val="00F133CC"/>
    <w:rsid w:val="00F276CD"/>
    <w:rsid w:val="00F457EB"/>
    <w:rsid w:val="00F64CE5"/>
    <w:rsid w:val="00F77469"/>
    <w:rsid w:val="00F858C3"/>
    <w:rsid w:val="00FB4072"/>
    <w:rsid w:val="00FE0211"/>
    <w:rsid w:val="00FF3BE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C60A3"/>
  <w15:docId w15:val="{C2F837F0-5FBF-4DF7-A0D3-E6DC9D5A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F8EB-4901-41DF-A265-811823AA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</cp:revision>
  <cp:lastPrinted>2025-07-04T13:50:00Z</cp:lastPrinted>
  <dcterms:created xsi:type="dcterms:W3CDTF">2025-07-14T13:00:00Z</dcterms:created>
  <dcterms:modified xsi:type="dcterms:W3CDTF">2025-07-14T13:00:00Z</dcterms:modified>
</cp:coreProperties>
</file>