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A31EA" w14:textId="0635E9D7" w:rsidR="009A081A" w:rsidRPr="004A7DF6" w:rsidRDefault="00BD3021" w:rsidP="009A081A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4A7DF6">
        <w:rPr>
          <w:rFonts w:ascii="Arial Narrow" w:hAnsi="Arial Narrow" w:cs="Times New Roman"/>
          <w:b/>
        </w:rPr>
        <w:t>Z</w:t>
      </w:r>
      <w:r w:rsidR="009A081A" w:rsidRPr="004A7DF6">
        <w:rPr>
          <w:rFonts w:ascii="Arial Narrow" w:hAnsi="Arial Narrow" w:cs="Times New Roman"/>
          <w:b/>
        </w:rPr>
        <w:t>MLUVA O DIELO</w:t>
      </w:r>
    </w:p>
    <w:p w14:paraId="7D6987AA" w14:textId="162DC24D" w:rsidR="009A081A" w:rsidRPr="004A7DF6" w:rsidRDefault="005C6B0F" w:rsidP="00E64ADF">
      <w:pPr>
        <w:spacing w:after="0" w:line="240" w:lineRule="auto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č. [●]/2025</w:t>
      </w:r>
    </w:p>
    <w:p w14:paraId="548684A9" w14:textId="6D387A31" w:rsidR="009A081A" w:rsidRPr="004A7DF6" w:rsidRDefault="008802E6" w:rsidP="009A081A">
      <w:pPr>
        <w:spacing w:after="0" w:line="240" w:lineRule="auto"/>
        <w:jc w:val="center"/>
        <w:rPr>
          <w:rFonts w:ascii="Arial Narrow" w:hAnsi="Arial Narrow" w:cs="Times New Roman"/>
          <w:i/>
        </w:rPr>
      </w:pPr>
      <w:r w:rsidRPr="004A7DF6">
        <w:rPr>
          <w:rFonts w:ascii="Arial Narrow" w:hAnsi="Arial Narrow" w:cs="Times New Roman"/>
          <w:i/>
        </w:rPr>
        <w:t>uzatvorená podľa ustanovenia §</w:t>
      </w:r>
      <w:r w:rsidR="009A081A" w:rsidRPr="004A7DF6">
        <w:rPr>
          <w:rFonts w:ascii="Arial Narrow" w:hAnsi="Arial Narrow" w:cs="Times New Roman"/>
          <w:i/>
        </w:rPr>
        <w:t xml:space="preserve">536 a </w:t>
      </w:r>
      <w:proofErr w:type="spellStart"/>
      <w:r w:rsidR="009A081A" w:rsidRPr="004A7DF6">
        <w:rPr>
          <w:rFonts w:ascii="Arial Narrow" w:hAnsi="Arial Narrow" w:cs="Times New Roman"/>
          <w:i/>
        </w:rPr>
        <w:t>nasl</w:t>
      </w:r>
      <w:proofErr w:type="spellEnd"/>
      <w:r w:rsidR="009A081A" w:rsidRPr="004A7DF6">
        <w:rPr>
          <w:rFonts w:ascii="Arial Narrow" w:hAnsi="Arial Narrow" w:cs="Times New Roman"/>
          <w:i/>
        </w:rPr>
        <w:t>. zákona č. 513/1991 Zb. Obchodný zákonník v znení</w:t>
      </w:r>
    </w:p>
    <w:p w14:paraId="479C23A2" w14:textId="283D2581" w:rsidR="00C14ABD" w:rsidRPr="004A7DF6" w:rsidRDefault="009A081A" w:rsidP="009A081A">
      <w:pPr>
        <w:spacing w:after="0" w:line="240" w:lineRule="auto"/>
        <w:jc w:val="center"/>
        <w:rPr>
          <w:rFonts w:ascii="Arial Narrow" w:hAnsi="Arial Narrow" w:cs="Times New Roman"/>
          <w:i/>
        </w:rPr>
      </w:pPr>
      <w:r w:rsidRPr="004A7DF6">
        <w:rPr>
          <w:rFonts w:ascii="Arial Narrow" w:hAnsi="Arial Narrow" w:cs="Times New Roman"/>
          <w:i/>
        </w:rPr>
        <w:t xml:space="preserve">neskorších predpisov (ďalej len </w:t>
      </w:r>
      <w:r w:rsidRPr="004A7DF6">
        <w:rPr>
          <w:rFonts w:ascii="Arial Narrow" w:hAnsi="Arial Narrow" w:cs="Times New Roman"/>
          <w:b/>
          <w:i/>
        </w:rPr>
        <w:t>„Obchodný zákonník“</w:t>
      </w:r>
      <w:r w:rsidRPr="004A7DF6">
        <w:rPr>
          <w:rFonts w:ascii="Arial Narrow" w:hAnsi="Arial Narrow" w:cs="Times New Roman"/>
          <w:i/>
        </w:rPr>
        <w:t xml:space="preserve">) </w:t>
      </w:r>
      <w:r w:rsidR="00C14ABD" w:rsidRPr="004A7DF6">
        <w:rPr>
          <w:rFonts w:ascii="Arial Narrow" w:hAnsi="Arial Narrow" w:cs="Times New Roman"/>
          <w:i/>
        </w:rPr>
        <w:t xml:space="preserve">a zákona </w:t>
      </w:r>
      <w:r w:rsidR="00AA7710" w:rsidRPr="004A7DF6">
        <w:rPr>
          <w:rFonts w:ascii="Arial Narrow" w:hAnsi="Arial Narrow" w:cs="Times New Roman"/>
          <w:i/>
        </w:rPr>
        <w:t xml:space="preserve">č. 343/2015 Z. z. o verejnom obstarávaní a o zmene a doplnení niektorých zákonov v znení neskorších predpisov (ďalej len </w:t>
      </w:r>
      <w:r w:rsidR="00D47E3B">
        <w:rPr>
          <w:rFonts w:ascii="Arial Narrow" w:hAnsi="Arial Narrow" w:cs="Times New Roman"/>
          <w:b/>
          <w:i/>
        </w:rPr>
        <w:t>„Z</w:t>
      </w:r>
      <w:r w:rsidR="00AA7710" w:rsidRPr="004A7DF6">
        <w:rPr>
          <w:rFonts w:ascii="Arial Narrow" w:hAnsi="Arial Narrow" w:cs="Times New Roman"/>
          <w:b/>
          <w:i/>
        </w:rPr>
        <w:t xml:space="preserve">ákon o verejnom obstarávaní“ </w:t>
      </w:r>
      <w:r w:rsidR="00AA7710" w:rsidRPr="004A7DF6">
        <w:rPr>
          <w:rFonts w:ascii="Arial Narrow" w:hAnsi="Arial Narrow" w:cs="Times New Roman"/>
          <w:i/>
        </w:rPr>
        <w:t xml:space="preserve">alebo </w:t>
      </w:r>
      <w:r w:rsidR="00AA7710" w:rsidRPr="004A7DF6">
        <w:rPr>
          <w:rFonts w:ascii="Arial Narrow" w:hAnsi="Arial Narrow" w:cs="Times New Roman"/>
          <w:b/>
          <w:i/>
        </w:rPr>
        <w:t>„ZVO“</w:t>
      </w:r>
      <w:r w:rsidR="00AA7710" w:rsidRPr="004A7DF6">
        <w:rPr>
          <w:rFonts w:ascii="Arial Narrow" w:hAnsi="Arial Narrow" w:cs="Times New Roman"/>
          <w:i/>
        </w:rPr>
        <w:t xml:space="preserve">) </w:t>
      </w:r>
    </w:p>
    <w:p w14:paraId="4C0FC854" w14:textId="77777777" w:rsidR="00C14ABD" w:rsidRPr="004A7DF6" w:rsidRDefault="00C14ABD" w:rsidP="009A081A">
      <w:pPr>
        <w:spacing w:after="0" w:line="240" w:lineRule="auto"/>
        <w:jc w:val="center"/>
        <w:rPr>
          <w:rFonts w:ascii="Arial Narrow" w:hAnsi="Arial Narrow" w:cs="Times New Roman"/>
          <w:i/>
        </w:rPr>
      </w:pPr>
    </w:p>
    <w:p w14:paraId="14852D7D" w14:textId="6BFCB103" w:rsidR="009A081A" w:rsidRPr="004A7DF6" w:rsidRDefault="009A081A" w:rsidP="009A081A">
      <w:pPr>
        <w:spacing w:after="0" w:line="240" w:lineRule="auto"/>
        <w:jc w:val="center"/>
        <w:rPr>
          <w:rFonts w:ascii="Arial Narrow" w:hAnsi="Arial Narrow" w:cs="Times New Roman"/>
          <w:i/>
        </w:rPr>
      </w:pPr>
      <w:r w:rsidRPr="004A7DF6">
        <w:rPr>
          <w:rFonts w:ascii="Arial Narrow" w:hAnsi="Arial Narrow" w:cs="Times New Roman"/>
          <w:i/>
        </w:rPr>
        <w:t>(ďalej len „</w:t>
      </w:r>
      <w:r w:rsidRPr="004A7DF6">
        <w:rPr>
          <w:rFonts w:ascii="Arial Narrow" w:hAnsi="Arial Narrow" w:cs="Times New Roman"/>
          <w:b/>
          <w:i/>
        </w:rPr>
        <w:t>Zmluva</w:t>
      </w:r>
      <w:r w:rsidR="00336511">
        <w:rPr>
          <w:rFonts w:ascii="Arial Narrow" w:hAnsi="Arial Narrow" w:cs="Times New Roman"/>
          <w:i/>
        </w:rPr>
        <w:t>“</w:t>
      </w:r>
      <w:r w:rsidRPr="004A7DF6">
        <w:rPr>
          <w:rFonts w:ascii="Arial Narrow" w:hAnsi="Arial Narrow" w:cs="Times New Roman"/>
          <w:i/>
        </w:rPr>
        <w:t>)</w:t>
      </w:r>
    </w:p>
    <w:p w14:paraId="542EC842" w14:textId="77777777" w:rsidR="001C6DE5" w:rsidRPr="004A7DF6" w:rsidRDefault="001C6DE5">
      <w:pPr>
        <w:rPr>
          <w:rFonts w:ascii="Arial Narrow" w:hAnsi="Arial Narrow" w:cs="Times New Roman"/>
        </w:rPr>
      </w:pPr>
    </w:p>
    <w:p w14:paraId="21C5807E" w14:textId="77777777" w:rsidR="009A081A" w:rsidRPr="004A7DF6" w:rsidRDefault="009A081A" w:rsidP="009A081A">
      <w:pPr>
        <w:spacing w:after="0" w:line="240" w:lineRule="auto"/>
        <w:rPr>
          <w:rFonts w:ascii="Arial Narrow" w:hAnsi="Arial Narrow" w:cs="Times New Roman"/>
          <w:i/>
          <w:lang w:val="en-US"/>
        </w:rPr>
      </w:pPr>
      <w:r w:rsidRPr="004A7DF6">
        <w:rPr>
          <w:rFonts w:ascii="Arial Narrow" w:hAnsi="Arial Narrow" w:cs="Times New Roman"/>
          <w:i/>
        </w:rPr>
        <w:t>medzi zmluvnými stranami</w:t>
      </w:r>
    </w:p>
    <w:p w14:paraId="30DF268F" w14:textId="77777777" w:rsidR="009A081A" w:rsidRPr="004A7DF6" w:rsidRDefault="009A081A" w:rsidP="009A081A">
      <w:pPr>
        <w:spacing w:after="0" w:line="240" w:lineRule="auto"/>
        <w:rPr>
          <w:rFonts w:ascii="Arial Narrow" w:hAnsi="Arial Narrow" w:cs="Times New Roman"/>
          <w:b/>
        </w:rPr>
      </w:pPr>
    </w:p>
    <w:p w14:paraId="7BD70C0B" w14:textId="77777777" w:rsidR="009A081A" w:rsidRPr="004A7DF6" w:rsidRDefault="009A081A" w:rsidP="009A081A">
      <w:pPr>
        <w:spacing w:after="0" w:line="240" w:lineRule="auto"/>
        <w:rPr>
          <w:rFonts w:ascii="Arial Narrow" w:hAnsi="Arial Narrow" w:cs="Times New Roman"/>
          <w:b/>
        </w:rPr>
      </w:pPr>
      <w:r w:rsidRPr="004A7DF6">
        <w:rPr>
          <w:rFonts w:ascii="Arial Narrow" w:hAnsi="Arial Narrow" w:cs="Times New Roman"/>
          <w:b/>
        </w:rPr>
        <w:t xml:space="preserve">Objednávateľ: </w:t>
      </w:r>
    </w:p>
    <w:p w14:paraId="222AC43B" w14:textId="77777777" w:rsidR="004D640A" w:rsidRPr="004D640A" w:rsidRDefault="004D640A" w:rsidP="004D640A">
      <w:pPr>
        <w:spacing w:after="0" w:line="240" w:lineRule="auto"/>
        <w:rPr>
          <w:rFonts w:ascii="Arial Narrow" w:hAnsi="Arial Narrow" w:cs="Times New Roman"/>
          <w:szCs w:val="20"/>
        </w:rPr>
      </w:pPr>
      <w:r w:rsidRPr="004D640A">
        <w:rPr>
          <w:rFonts w:ascii="Arial Narrow" w:hAnsi="Arial Narrow" w:cs="Times New Roman"/>
          <w:szCs w:val="20"/>
        </w:rPr>
        <w:t xml:space="preserve">Názov: </w:t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b/>
          <w:szCs w:val="20"/>
        </w:rPr>
        <w:t>[●]</w:t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</w:r>
    </w:p>
    <w:p w14:paraId="5DB6C5C4" w14:textId="77777777" w:rsidR="004D640A" w:rsidRPr="004D640A" w:rsidRDefault="004D640A" w:rsidP="004D640A">
      <w:pPr>
        <w:spacing w:after="0" w:line="240" w:lineRule="auto"/>
        <w:rPr>
          <w:rFonts w:ascii="Arial Narrow" w:hAnsi="Arial Narrow" w:cs="Times New Roman"/>
          <w:szCs w:val="20"/>
        </w:rPr>
      </w:pPr>
      <w:r w:rsidRPr="004D640A">
        <w:rPr>
          <w:rFonts w:ascii="Arial Narrow" w:hAnsi="Arial Narrow" w:cs="Times New Roman"/>
          <w:szCs w:val="20"/>
        </w:rPr>
        <w:t xml:space="preserve">Sídlo: </w:t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  <w:t>[●]</w:t>
      </w:r>
      <w:r w:rsidRPr="004D640A">
        <w:rPr>
          <w:rFonts w:ascii="Arial Narrow" w:hAnsi="Arial Narrow" w:cs="Times New Roman"/>
          <w:szCs w:val="20"/>
        </w:rPr>
        <w:tab/>
        <w:t xml:space="preserve"> </w:t>
      </w:r>
    </w:p>
    <w:p w14:paraId="47CDC67C" w14:textId="77777777" w:rsidR="004D640A" w:rsidRPr="004D640A" w:rsidRDefault="004D640A" w:rsidP="004D640A">
      <w:pPr>
        <w:spacing w:after="0" w:line="240" w:lineRule="auto"/>
        <w:rPr>
          <w:rFonts w:ascii="Arial Narrow" w:hAnsi="Arial Narrow" w:cs="Times New Roman"/>
          <w:szCs w:val="20"/>
        </w:rPr>
      </w:pPr>
      <w:r w:rsidRPr="004D640A">
        <w:rPr>
          <w:rFonts w:ascii="Arial Narrow" w:hAnsi="Arial Narrow" w:cs="Times New Roman"/>
          <w:szCs w:val="20"/>
        </w:rPr>
        <w:t xml:space="preserve">V zastúpení: </w:t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  <w:t>[●]</w:t>
      </w:r>
      <w:r w:rsidRPr="004D640A">
        <w:rPr>
          <w:rFonts w:ascii="Arial Narrow" w:hAnsi="Arial Narrow" w:cs="Times New Roman"/>
          <w:szCs w:val="20"/>
        </w:rPr>
        <w:tab/>
        <w:t xml:space="preserve"> </w:t>
      </w:r>
    </w:p>
    <w:p w14:paraId="3C444FC6" w14:textId="77777777" w:rsidR="004D640A" w:rsidRPr="004D640A" w:rsidRDefault="004D640A" w:rsidP="004D640A">
      <w:pPr>
        <w:spacing w:after="0" w:line="240" w:lineRule="auto"/>
        <w:rPr>
          <w:rFonts w:ascii="Arial Narrow" w:hAnsi="Arial Narrow" w:cs="Times New Roman"/>
          <w:szCs w:val="20"/>
        </w:rPr>
      </w:pPr>
      <w:r w:rsidRPr="004D640A">
        <w:rPr>
          <w:rFonts w:ascii="Arial Narrow" w:hAnsi="Arial Narrow" w:cs="Times New Roman"/>
          <w:szCs w:val="20"/>
        </w:rPr>
        <w:t xml:space="preserve">IČO: </w:t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  <w:t xml:space="preserve">[●] </w:t>
      </w:r>
    </w:p>
    <w:p w14:paraId="23B538C5" w14:textId="77777777" w:rsidR="004D640A" w:rsidRPr="004D640A" w:rsidRDefault="004D640A" w:rsidP="004D640A">
      <w:pPr>
        <w:spacing w:after="0" w:line="240" w:lineRule="auto"/>
        <w:rPr>
          <w:rFonts w:ascii="Arial Narrow" w:hAnsi="Arial Narrow" w:cs="Times New Roman"/>
          <w:szCs w:val="20"/>
        </w:rPr>
      </w:pPr>
      <w:r w:rsidRPr="004D640A">
        <w:rPr>
          <w:rFonts w:ascii="Arial Narrow" w:hAnsi="Arial Narrow" w:cs="Times New Roman"/>
          <w:szCs w:val="20"/>
        </w:rPr>
        <w:t xml:space="preserve">DIČ: </w:t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  <w:t>[●]</w:t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</w:r>
    </w:p>
    <w:p w14:paraId="7A4FAF3C" w14:textId="77777777" w:rsidR="004D640A" w:rsidRPr="004D640A" w:rsidRDefault="004D640A" w:rsidP="004D640A">
      <w:pPr>
        <w:spacing w:after="0" w:line="240" w:lineRule="auto"/>
        <w:rPr>
          <w:rFonts w:ascii="Arial Narrow" w:hAnsi="Arial Narrow" w:cs="Times New Roman"/>
          <w:szCs w:val="20"/>
        </w:rPr>
      </w:pPr>
      <w:r w:rsidRPr="004D640A">
        <w:rPr>
          <w:rFonts w:ascii="Arial Narrow" w:hAnsi="Arial Narrow" w:cs="Times New Roman"/>
          <w:szCs w:val="20"/>
        </w:rPr>
        <w:t xml:space="preserve">IČ DPH: </w:t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  <w:t>[●]</w:t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  <w:t xml:space="preserve"> </w:t>
      </w:r>
    </w:p>
    <w:p w14:paraId="5E02908C" w14:textId="77777777" w:rsidR="004D640A" w:rsidRPr="004D640A" w:rsidRDefault="004D640A" w:rsidP="004D640A">
      <w:pPr>
        <w:spacing w:after="0" w:line="240" w:lineRule="auto"/>
        <w:rPr>
          <w:rFonts w:ascii="Arial Narrow" w:hAnsi="Arial Narrow" w:cs="Times New Roman"/>
          <w:szCs w:val="20"/>
        </w:rPr>
      </w:pPr>
      <w:r w:rsidRPr="004D640A">
        <w:rPr>
          <w:rFonts w:ascii="Arial Narrow" w:hAnsi="Arial Narrow" w:cs="Times New Roman"/>
          <w:szCs w:val="20"/>
        </w:rPr>
        <w:t xml:space="preserve">Bankové spojenie: </w:t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  <w:t>[●]</w:t>
      </w:r>
      <w:r w:rsidRPr="004D640A">
        <w:rPr>
          <w:rFonts w:ascii="Arial Narrow" w:hAnsi="Arial Narrow" w:cs="Times New Roman"/>
          <w:szCs w:val="20"/>
        </w:rPr>
        <w:tab/>
        <w:t xml:space="preserve"> </w:t>
      </w:r>
    </w:p>
    <w:p w14:paraId="23703F86" w14:textId="77777777" w:rsidR="004D640A" w:rsidRPr="004D640A" w:rsidRDefault="004D640A" w:rsidP="004D640A">
      <w:pPr>
        <w:spacing w:after="0" w:line="240" w:lineRule="auto"/>
        <w:rPr>
          <w:rFonts w:ascii="Arial Narrow" w:hAnsi="Arial Narrow" w:cs="Times New Roman"/>
          <w:szCs w:val="20"/>
        </w:rPr>
      </w:pPr>
      <w:r w:rsidRPr="004D640A">
        <w:rPr>
          <w:rFonts w:ascii="Arial Narrow" w:hAnsi="Arial Narrow" w:cs="Times New Roman"/>
          <w:szCs w:val="20"/>
        </w:rPr>
        <w:t xml:space="preserve">IBAN: </w:t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  <w:t>[●]</w:t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</w:r>
    </w:p>
    <w:p w14:paraId="2441CA67" w14:textId="3267C229" w:rsidR="004D640A" w:rsidRPr="004D640A" w:rsidRDefault="004D640A" w:rsidP="004D640A">
      <w:pPr>
        <w:spacing w:after="0" w:line="240" w:lineRule="auto"/>
        <w:rPr>
          <w:rFonts w:ascii="Arial Narrow" w:hAnsi="Arial Narrow" w:cs="Times New Roman"/>
          <w:szCs w:val="20"/>
        </w:rPr>
      </w:pPr>
      <w:r w:rsidRPr="004D640A">
        <w:rPr>
          <w:rFonts w:ascii="Arial Narrow" w:hAnsi="Arial Narrow" w:cs="Times New Roman"/>
          <w:szCs w:val="20"/>
        </w:rPr>
        <w:t xml:space="preserve">BIC/SWIFT kód: </w:t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</w:r>
      <w:r w:rsidR="00D47E3B">
        <w:rPr>
          <w:rFonts w:ascii="Arial Narrow" w:hAnsi="Arial Narrow" w:cs="Times New Roman"/>
          <w:szCs w:val="20"/>
        </w:rPr>
        <w:t xml:space="preserve">              </w:t>
      </w:r>
      <w:r w:rsidRPr="004D640A">
        <w:rPr>
          <w:rFonts w:ascii="Arial Narrow" w:hAnsi="Arial Narrow" w:cs="Times New Roman"/>
          <w:szCs w:val="20"/>
        </w:rPr>
        <w:t>[●]</w:t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</w:r>
    </w:p>
    <w:p w14:paraId="0AFE9947" w14:textId="77777777" w:rsidR="004D640A" w:rsidRPr="004D640A" w:rsidRDefault="004D640A" w:rsidP="004D640A">
      <w:pPr>
        <w:spacing w:after="0" w:line="240" w:lineRule="auto"/>
        <w:rPr>
          <w:rFonts w:ascii="Arial Narrow" w:hAnsi="Arial Narrow" w:cs="Times New Roman"/>
          <w:szCs w:val="20"/>
        </w:rPr>
      </w:pPr>
      <w:r w:rsidRPr="004D640A">
        <w:rPr>
          <w:rFonts w:ascii="Arial Narrow" w:hAnsi="Arial Narrow" w:cs="Times New Roman"/>
          <w:szCs w:val="20"/>
        </w:rPr>
        <w:t>Kontakt:</w:t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</w:r>
      <w:r w:rsidRPr="004D640A">
        <w:rPr>
          <w:rFonts w:ascii="Arial Narrow" w:hAnsi="Arial Narrow" w:cs="Times New Roman"/>
          <w:szCs w:val="20"/>
        </w:rPr>
        <w:tab/>
        <w:t>[●], tel.: [●], e-mail: [●]</w:t>
      </w:r>
    </w:p>
    <w:p w14:paraId="168D42F6" w14:textId="12BECBC5" w:rsidR="009A081A" w:rsidRPr="004A7DF6" w:rsidRDefault="009A081A" w:rsidP="009A081A">
      <w:pPr>
        <w:spacing w:after="0" w:line="240" w:lineRule="auto"/>
        <w:rPr>
          <w:rFonts w:ascii="Arial Narrow" w:hAnsi="Arial Narrow" w:cs="Times New Roman"/>
        </w:rPr>
      </w:pPr>
    </w:p>
    <w:p w14:paraId="444E9ACD" w14:textId="4F4E3F99" w:rsidR="009A081A" w:rsidRPr="004A7DF6" w:rsidRDefault="009A081A" w:rsidP="009A081A">
      <w:pPr>
        <w:spacing w:after="0" w:line="240" w:lineRule="auto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(ďalej len  „</w:t>
      </w:r>
      <w:r w:rsidRPr="004A7DF6">
        <w:rPr>
          <w:rFonts w:ascii="Arial Narrow" w:hAnsi="Arial Narrow" w:cs="Times New Roman"/>
          <w:b/>
          <w:i/>
        </w:rPr>
        <w:t>Objednávateľ</w:t>
      </w:r>
      <w:r w:rsidRPr="004A7DF6">
        <w:rPr>
          <w:rFonts w:ascii="Arial Narrow" w:hAnsi="Arial Narrow" w:cs="Times New Roman"/>
        </w:rPr>
        <w:t xml:space="preserve">“) </w:t>
      </w:r>
    </w:p>
    <w:p w14:paraId="16959699" w14:textId="77777777" w:rsidR="009A081A" w:rsidRPr="004A7DF6" w:rsidRDefault="009A081A" w:rsidP="009A081A">
      <w:pPr>
        <w:spacing w:after="0" w:line="240" w:lineRule="auto"/>
        <w:rPr>
          <w:rFonts w:ascii="Arial Narrow" w:hAnsi="Arial Narrow" w:cs="Times New Roman"/>
        </w:rPr>
      </w:pPr>
    </w:p>
    <w:p w14:paraId="03BF232F" w14:textId="77777777" w:rsidR="009A081A" w:rsidRPr="004A7DF6" w:rsidRDefault="009A081A" w:rsidP="009A081A">
      <w:pPr>
        <w:spacing w:after="0" w:line="240" w:lineRule="auto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a </w:t>
      </w:r>
    </w:p>
    <w:p w14:paraId="56B56D02" w14:textId="77777777" w:rsidR="009A081A" w:rsidRPr="004A7DF6" w:rsidRDefault="009A081A" w:rsidP="009A081A">
      <w:pPr>
        <w:spacing w:after="0" w:line="240" w:lineRule="auto"/>
        <w:rPr>
          <w:rFonts w:ascii="Arial Narrow" w:hAnsi="Arial Narrow" w:cs="Times New Roman"/>
        </w:rPr>
      </w:pPr>
    </w:p>
    <w:p w14:paraId="0923C2A4" w14:textId="77777777" w:rsidR="009A081A" w:rsidRPr="004A7DF6" w:rsidRDefault="009A081A" w:rsidP="009A081A">
      <w:pPr>
        <w:spacing w:after="0" w:line="240" w:lineRule="auto"/>
        <w:rPr>
          <w:rFonts w:ascii="Arial Narrow" w:hAnsi="Arial Narrow" w:cs="Times New Roman"/>
          <w:b/>
        </w:rPr>
      </w:pPr>
      <w:r w:rsidRPr="004A7DF6">
        <w:rPr>
          <w:rFonts w:ascii="Arial Narrow" w:hAnsi="Arial Narrow" w:cs="Times New Roman"/>
          <w:b/>
        </w:rPr>
        <w:t>Zhotoviteľ:</w:t>
      </w:r>
    </w:p>
    <w:p w14:paraId="3BEECA0C" w14:textId="07EAB5D0" w:rsidR="009A081A" w:rsidRPr="004A7DF6" w:rsidRDefault="00085E36" w:rsidP="009A081A">
      <w:pPr>
        <w:spacing w:after="0" w:line="240" w:lineRule="auto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Obchodné meno/</w:t>
      </w:r>
      <w:r w:rsidR="009A081A" w:rsidRPr="004A7DF6">
        <w:rPr>
          <w:rFonts w:ascii="Arial Narrow" w:hAnsi="Arial Narrow" w:cs="Times New Roman"/>
        </w:rPr>
        <w:t xml:space="preserve">Názov: </w:t>
      </w:r>
      <w:r w:rsidR="009A081A" w:rsidRPr="004A7DF6">
        <w:rPr>
          <w:rFonts w:ascii="Arial Narrow" w:hAnsi="Arial Narrow" w:cs="Times New Roman"/>
        </w:rPr>
        <w:tab/>
      </w:r>
      <w:r w:rsidR="009A081A" w:rsidRPr="004A7DF6">
        <w:rPr>
          <w:rFonts w:ascii="Arial Narrow" w:hAnsi="Arial Narrow" w:cs="Times New Roman"/>
        </w:rPr>
        <w:tab/>
      </w:r>
      <w:r w:rsidR="009A081A" w:rsidRPr="004A7DF6">
        <w:rPr>
          <w:rFonts w:ascii="Arial Narrow" w:hAnsi="Arial Narrow" w:cs="Times New Roman"/>
          <w:b/>
        </w:rPr>
        <w:t>[●]</w:t>
      </w:r>
    </w:p>
    <w:p w14:paraId="52C9F83D" w14:textId="77777777" w:rsidR="009A081A" w:rsidRPr="004A7DF6" w:rsidRDefault="009A081A" w:rsidP="009A081A">
      <w:pPr>
        <w:spacing w:after="0" w:line="240" w:lineRule="auto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  <w:bCs/>
        </w:rPr>
        <w:t>Sídlo:</w:t>
      </w:r>
      <w:r w:rsidRPr="004A7DF6">
        <w:rPr>
          <w:rFonts w:ascii="Arial Narrow" w:hAnsi="Arial Narrow" w:cs="Times New Roman"/>
          <w:bCs/>
        </w:rPr>
        <w:tab/>
      </w:r>
      <w:r w:rsidRPr="004A7DF6">
        <w:rPr>
          <w:rFonts w:ascii="Arial Narrow" w:hAnsi="Arial Narrow" w:cs="Times New Roman"/>
          <w:bCs/>
        </w:rPr>
        <w:tab/>
      </w:r>
      <w:r w:rsidRPr="004A7DF6">
        <w:rPr>
          <w:rFonts w:ascii="Arial Narrow" w:hAnsi="Arial Narrow" w:cs="Times New Roman"/>
          <w:bCs/>
        </w:rPr>
        <w:tab/>
      </w:r>
      <w:r w:rsidRPr="004A7DF6">
        <w:rPr>
          <w:rFonts w:ascii="Arial Narrow" w:hAnsi="Arial Narrow" w:cs="Times New Roman"/>
          <w:bCs/>
        </w:rPr>
        <w:tab/>
      </w:r>
      <w:r w:rsidRPr="004A7DF6">
        <w:rPr>
          <w:rFonts w:ascii="Arial Narrow" w:hAnsi="Arial Narrow" w:cs="Times New Roman"/>
        </w:rPr>
        <w:t>[●]</w:t>
      </w:r>
    </w:p>
    <w:p w14:paraId="294519BF" w14:textId="77777777" w:rsidR="009A081A" w:rsidRPr="004A7DF6" w:rsidRDefault="009A081A" w:rsidP="009A081A">
      <w:pPr>
        <w:spacing w:after="0" w:line="240" w:lineRule="auto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  <w:bCs/>
        </w:rPr>
        <w:t xml:space="preserve">Štatutárny zástupca: </w:t>
      </w:r>
      <w:r w:rsidRPr="004A7DF6">
        <w:rPr>
          <w:rFonts w:ascii="Arial Narrow" w:hAnsi="Arial Narrow" w:cs="Times New Roman"/>
          <w:bCs/>
        </w:rPr>
        <w:tab/>
      </w:r>
      <w:r w:rsidRPr="004A7DF6">
        <w:rPr>
          <w:rFonts w:ascii="Arial Narrow" w:hAnsi="Arial Narrow" w:cs="Times New Roman"/>
          <w:bCs/>
        </w:rPr>
        <w:tab/>
      </w:r>
      <w:r w:rsidRPr="004A7DF6">
        <w:rPr>
          <w:rFonts w:ascii="Arial Narrow" w:hAnsi="Arial Narrow" w:cs="Times New Roman"/>
        </w:rPr>
        <w:t>[●]</w:t>
      </w:r>
    </w:p>
    <w:p w14:paraId="5AF98934" w14:textId="77777777" w:rsidR="009A081A" w:rsidRPr="004A7DF6" w:rsidRDefault="009A081A" w:rsidP="009A081A">
      <w:pPr>
        <w:spacing w:after="0" w:line="240" w:lineRule="auto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  <w:bCs/>
        </w:rPr>
        <w:t xml:space="preserve">IČO: </w:t>
      </w:r>
      <w:r w:rsidRPr="004A7DF6">
        <w:rPr>
          <w:rFonts w:ascii="Arial Narrow" w:hAnsi="Arial Narrow" w:cs="Times New Roman"/>
          <w:bCs/>
        </w:rPr>
        <w:tab/>
      </w:r>
      <w:r w:rsidRPr="004A7DF6">
        <w:rPr>
          <w:rFonts w:ascii="Arial Narrow" w:hAnsi="Arial Narrow" w:cs="Times New Roman"/>
          <w:bCs/>
        </w:rPr>
        <w:tab/>
      </w:r>
      <w:r w:rsidRPr="004A7DF6">
        <w:rPr>
          <w:rFonts w:ascii="Arial Narrow" w:hAnsi="Arial Narrow" w:cs="Times New Roman"/>
          <w:bCs/>
        </w:rPr>
        <w:tab/>
      </w:r>
      <w:r w:rsidRPr="004A7DF6">
        <w:rPr>
          <w:rFonts w:ascii="Arial Narrow" w:hAnsi="Arial Narrow" w:cs="Times New Roman"/>
          <w:bCs/>
        </w:rPr>
        <w:tab/>
      </w:r>
      <w:r w:rsidRPr="004A7DF6">
        <w:rPr>
          <w:rFonts w:ascii="Arial Narrow" w:hAnsi="Arial Narrow" w:cs="Times New Roman"/>
        </w:rPr>
        <w:t>[●]</w:t>
      </w:r>
    </w:p>
    <w:p w14:paraId="32118168" w14:textId="77777777" w:rsidR="009A081A" w:rsidRPr="004A7DF6" w:rsidRDefault="009A081A" w:rsidP="009A081A">
      <w:pPr>
        <w:spacing w:after="0" w:line="240" w:lineRule="auto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  <w:bCs/>
        </w:rPr>
        <w:t xml:space="preserve">DIČ: </w:t>
      </w:r>
      <w:r w:rsidRPr="004A7DF6">
        <w:rPr>
          <w:rFonts w:ascii="Arial Narrow" w:hAnsi="Arial Narrow" w:cs="Times New Roman"/>
          <w:bCs/>
        </w:rPr>
        <w:tab/>
      </w:r>
      <w:r w:rsidRPr="004A7DF6">
        <w:rPr>
          <w:rFonts w:ascii="Arial Narrow" w:hAnsi="Arial Narrow" w:cs="Times New Roman"/>
          <w:bCs/>
        </w:rPr>
        <w:tab/>
      </w:r>
      <w:r w:rsidRPr="004A7DF6">
        <w:rPr>
          <w:rFonts w:ascii="Arial Narrow" w:hAnsi="Arial Narrow" w:cs="Times New Roman"/>
          <w:bCs/>
        </w:rPr>
        <w:tab/>
      </w:r>
      <w:r w:rsidRPr="004A7DF6">
        <w:rPr>
          <w:rFonts w:ascii="Arial Narrow" w:hAnsi="Arial Narrow" w:cs="Times New Roman"/>
          <w:bCs/>
        </w:rPr>
        <w:tab/>
      </w:r>
      <w:r w:rsidRPr="004A7DF6">
        <w:rPr>
          <w:rFonts w:ascii="Arial Narrow" w:hAnsi="Arial Narrow" w:cs="Times New Roman"/>
        </w:rPr>
        <w:t>[●]</w:t>
      </w:r>
    </w:p>
    <w:p w14:paraId="649E53BD" w14:textId="77777777" w:rsidR="009A081A" w:rsidRPr="004A7DF6" w:rsidRDefault="009A081A" w:rsidP="009A081A">
      <w:pPr>
        <w:spacing w:after="0" w:line="240" w:lineRule="auto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  <w:bCs/>
        </w:rPr>
        <w:t xml:space="preserve">IČ DPH: </w:t>
      </w:r>
      <w:r w:rsidRPr="004A7DF6">
        <w:rPr>
          <w:rFonts w:ascii="Arial Narrow" w:hAnsi="Arial Narrow" w:cs="Times New Roman"/>
          <w:bCs/>
        </w:rPr>
        <w:tab/>
      </w:r>
      <w:r w:rsidRPr="004A7DF6">
        <w:rPr>
          <w:rFonts w:ascii="Arial Narrow" w:hAnsi="Arial Narrow" w:cs="Times New Roman"/>
          <w:bCs/>
        </w:rPr>
        <w:tab/>
      </w:r>
      <w:r w:rsidRPr="004A7DF6">
        <w:rPr>
          <w:rFonts w:ascii="Arial Narrow" w:hAnsi="Arial Narrow" w:cs="Times New Roman"/>
          <w:bCs/>
        </w:rPr>
        <w:tab/>
      </w:r>
      <w:r w:rsidRPr="004A7DF6">
        <w:rPr>
          <w:rFonts w:ascii="Arial Narrow" w:hAnsi="Arial Narrow" w:cs="Times New Roman"/>
        </w:rPr>
        <w:t>[●]</w:t>
      </w:r>
    </w:p>
    <w:p w14:paraId="28FF5526" w14:textId="77777777" w:rsidR="009A081A" w:rsidRPr="004A7DF6" w:rsidRDefault="009A081A" w:rsidP="009A081A">
      <w:pPr>
        <w:spacing w:after="0" w:line="240" w:lineRule="auto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  <w:bCs/>
        </w:rPr>
        <w:t xml:space="preserve">Bankové spojenie: </w:t>
      </w:r>
      <w:r w:rsidRPr="004A7DF6">
        <w:rPr>
          <w:rFonts w:ascii="Arial Narrow" w:hAnsi="Arial Narrow" w:cs="Times New Roman"/>
          <w:bCs/>
        </w:rPr>
        <w:tab/>
      </w:r>
      <w:r w:rsidRPr="004A7DF6">
        <w:rPr>
          <w:rFonts w:ascii="Arial Narrow" w:hAnsi="Arial Narrow" w:cs="Times New Roman"/>
          <w:bCs/>
        </w:rPr>
        <w:tab/>
      </w:r>
      <w:r w:rsidRPr="004A7DF6">
        <w:rPr>
          <w:rFonts w:ascii="Arial Narrow" w:hAnsi="Arial Narrow" w:cs="Times New Roman"/>
        </w:rPr>
        <w:t>[●]</w:t>
      </w:r>
    </w:p>
    <w:p w14:paraId="66726453" w14:textId="77777777" w:rsidR="009A081A" w:rsidRPr="004A7DF6" w:rsidRDefault="009A081A" w:rsidP="009A081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Cs/>
        </w:rPr>
      </w:pPr>
      <w:r w:rsidRPr="004A7DF6">
        <w:rPr>
          <w:rFonts w:ascii="Arial Narrow" w:hAnsi="Arial Narrow" w:cs="Times New Roman"/>
          <w:bCs/>
        </w:rPr>
        <w:t xml:space="preserve">IBAN: </w:t>
      </w:r>
      <w:r w:rsidRPr="004A7DF6">
        <w:rPr>
          <w:rFonts w:ascii="Arial Narrow" w:hAnsi="Arial Narrow" w:cs="Times New Roman"/>
          <w:bCs/>
        </w:rPr>
        <w:tab/>
      </w:r>
      <w:r w:rsidRPr="004A7DF6">
        <w:rPr>
          <w:rFonts w:ascii="Arial Narrow" w:hAnsi="Arial Narrow" w:cs="Times New Roman"/>
          <w:bCs/>
        </w:rPr>
        <w:tab/>
      </w:r>
      <w:r w:rsidRPr="004A7DF6">
        <w:rPr>
          <w:rFonts w:ascii="Arial Narrow" w:hAnsi="Arial Narrow" w:cs="Times New Roman"/>
          <w:bCs/>
        </w:rPr>
        <w:tab/>
      </w:r>
      <w:r w:rsidRPr="004A7DF6">
        <w:rPr>
          <w:rFonts w:ascii="Arial Narrow" w:hAnsi="Arial Narrow" w:cs="Times New Roman"/>
          <w:bCs/>
        </w:rPr>
        <w:tab/>
        <w:t>[●]</w:t>
      </w:r>
    </w:p>
    <w:p w14:paraId="4D7FB5F8" w14:textId="77777777" w:rsidR="009A081A" w:rsidRPr="004A7DF6" w:rsidRDefault="009A081A" w:rsidP="009A081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Cs/>
        </w:rPr>
      </w:pPr>
      <w:r w:rsidRPr="004A7DF6">
        <w:rPr>
          <w:rFonts w:ascii="Arial Narrow" w:hAnsi="Arial Narrow" w:cs="Times New Roman"/>
          <w:bCs/>
        </w:rPr>
        <w:t>BIC/SWIFT:</w:t>
      </w:r>
      <w:r w:rsidRPr="004A7DF6">
        <w:rPr>
          <w:rFonts w:ascii="Arial Narrow" w:hAnsi="Arial Narrow" w:cs="Times New Roman"/>
          <w:bCs/>
        </w:rPr>
        <w:tab/>
      </w:r>
      <w:r w:rsidRPr="004A7DF6">
        <w:rPr>
          <w:rFonts w:ascii="Arial Narrow" w:hAnsi="Arial Narrow" w:cs="Times New Roman"/>
          <w:bCs/>
        </w:rPr>
        <w:tab/>
      </w:r>
      <w:r w:rsidRPr="004A7DF6">
        <w:rPr>
          <w:rFonts w:ascii="Arial Narrow" w:hAnsi="Arial Narrow" w:cs="Times New Roman"/>
          <w:bCs/>
        </w:rPr>
        <w:tab/>
        <w:t>[●]</w:t>
      </w:r>
    </w:p>
    <w:p w14:paraId="3774C190" w14:textId="77777777" w:rsidR="009A081A" w:rsidRPr="004A7DF6" w:rsidRDefault="009A081A" w:rsidP="009A081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Cs/>
        </w:rPr>
      </w:pPr>
      <w:r w:rsidRPr="004A7DF6">
        <w:rPr>
          <w:rFonts w:ascii="Arial Narrow" w:hAnsi="Arial Narrow" w:cs="Times New Roman"/>
          <w:bCs/>
        </w:rPr>
        <w:t>Register:</w:t>
      </w:r>
      <w:r w:rsidRPr="004A7DF6">
        <w:rPr>
          <w:rFonts w:ascii="Arial Narrow" w:hAnsi="Arial Narrow" w:cs="Times New Roman"/>
          <w:bCs/>
        </w:rPr>
        <w:tab/>
      </w:r>
      <w:r w:rsidRPr="004A7DF6">
        <w:rPr>
          <w:rFonts w:ascii="Arial Narrow" w:hAnsi="Arial Narrow" w:cs="Times New Roman"/>
          <w:bCs/>
        </w:rPr>
        <w:tab/>
      </w:r>
      <w:r w:rsidRPr="004A7DF6">
        <w:rPr>
          <w:rFonts w:ascii="Arial Narrow" w:hAnsi="Arial Narrow" w:cs="Times New Roman"/>
          <w:bCs/>
        </w:rPr>
        <w:tab/>
        <w:t>[●]</w:t>
      </w:r>
    </w:p>
    <w:p w14:paraId="15327C52" w14:textId="17CE91DA" w:rsidR="009A081A" w:rsidRPr="004A7DF6" w:rsidRDefault="00C14ABD" w:rsidP="009A081A">
      <w:pPr>
        <w:spacing w:after="0" w:line="240" w:lineRule="auto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Kontakt:</w:t>
      </w:r>
      <w:r w:rsidRPr="004A7DF6">
        <w:rPr>
          <w:rFonts w:ascii="Arial Narrow" w:hAnsi="Arial Narrow" w:cs="Times New Roman"/>
        </w:rPr>
        <w:tab/>
      </w:r>
      <w:r w:rsidRPr="004A7DF6">
        <w:rPr>
          <w:rFonts w:ascii="Arial Narrow" w:hAnsi="Arial Narrow" w:cs="Times New Roman"/>
        </w:rPr>
        <w:tab/>
      </w:r>
      <w:r w:rsidRPr="004A7DF6">
        <w:rPr>
          <w:rFonts w:ascii="Arial Narrow" w:hAnsi="Arial Narrow" w:cs="Times New Roman"/>
        </w:rPr>
        <w:tab/>
      </w:r>
      <w:r w:rsidR="00483FF4" w:rsidRPr="004A7DF6">
        <w:rPr>
          <w:rFonts w:ascii="Arial Narrow" w:hAnsi="Arial Narrow" w:cs="Times New Roman"/>
        </w:rPr>
        <w:tab/>
      </w:r>
      <w:r w:rsidR="009A081A" w:rsidRPr="004A7DF6">
        <w:rPr>
          <w:rFonts w:ascii="Arial Narrow" w:hAnsi="Arial Narrow" w:cs="Times New Roman"/>
        </w:rPr>
        <w:t>[●], tel.: [●], e-mail: [●]</w:t>
      </w:r>
      <w:r w:rsidR="009A081A" w:rsidRPr="004A7DF6">
        <w:rPr>
          <w:rFonts w:ascii="Arial Narrow" w:hAnsi="Arial Narrow" w:cs="Times New Roman"/>
        </w:rPr>
        <w:tab/>
      </w:r>
      <w:r w:rsidR="009A081A" w:rsidRPr="004A7DF6">
        <w:rPr>
          <w:rFonts w:ascii="Arial Narrow" w:hAnsi="Arial Narrow" w:cs="Times New Roman"/>
        </w:rPr>
        <w:tab/>
      </w:r>
    </w:p>
    <w:p w14:paraId="4CD80272" w14:textId="77777777" w:rsidR="009A081A" w:rsidRPr="004A7DF6" w:rsidRDefault="009A081A" w:rsidP="009A081A">
      <w:pPr>
        <w:spacing w:after="0" w:line="240" w:lineRule="auto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 </w:t>
      </w:r>
    </w:p>
    <w:p w14:paraId="15E2B326" w14:textId="524DAF3F" w:rsidR="009A081A" w:rsidRPr="004A7DF6" w:rsidRDefault="009A081A" w:rsidP="009A081A">
      <w:pPr>
        <w:spacing w:after="0" w:line="240" w:lineRule="auto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(ďalej len  „</w:t>
      </w:r>
      <w:r w:rsidRPr="004A7DF6">
        <w:rPr>
          <w:rFonts w:ascii="Arial Narrow" w:hAnsi="Arial Narrow" w:cs="Times New Roman"/>
          <w:b/>
          <w:i/>
        </w:rPr>
        <w:t>Zhotoviteľ</w:t>
      </w:r>
      <w:r w:rsidRPr="004A7DF6">
        <w:rPr>
          <w:rFonts w:ascii="Arial Narrow" w:hAnsi="Arial Narrow" w:cs="Times New Roman"/>
        </w:rPr>
        <w:t xml:space="preserve">“) </w:t>
      </w:r>
    </w:p>
    <w:p w14:paraId="34FF6337" w14:textId="77777777" w:rsidR="009A081A" w:rsidRPr="004A7DF6" w:rsidRDefault="009A081A" w:rsidP="009A081A">
      <w:pPr>
        <w:spacing w:after="0" w:line="240" w:lineRule="auto"/>
        <w:rPr>
          <w:rFonts w:ascii="Arial Narrow" w:hAnsi="Arial Narrow" w:cs="Times New Roman"/>
        </w:rPr>
      </w:pPr>
    </w:p>
    <w:p w14:paraId="448E077A" w14:textId="4F3A8E88" w:rsidR="009A081A" w:rsidRPr="004A7DF6" w:rsidRDefault="009A081A" w:rsidP="009A081A">
      <w:pPr>
        <w:spacing w:after="0" w:line="240" w:lineRule="auto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(Objednávateľ a Zhotoviteľ ďalej spoločne </w:t>
      </w:r>
      <w:r w:rsidR="00085E36">
        <w:rPr>
          <w:rFonts w:ascii="Arial Narrow" w:hAnsi="Arial Narrow" w:cs="Times New Roman"/>
        </w:rPr>
        <w:t>len</w:t>
      </w:r>
      <w:r w:rsidRPr="004A7DF6">
        <w:rPr>
          <w:rFonts w:ascii="Arial Narrow" w:hAnsi="Arial Narrow" w:cs="Times New Roman"/>
        </w:rPr>
        <w:t xml:space="preserve"> „</w:t>
      </w:r>
      <w:r w:rsidRPr="004A7DF6">
        <w:rPr>
          <w:rFonts w:ascii="Arial Narrow" w:hAnsi="Arial Narrow" w:cs="Times New Roman"/>
          <w:b/>
          <w:i/>
        </w:rPr>
        <w:t>Zmluvné strany</w:t>
      </w:r>
      <w:r w:rsidRPr="004A7DF6">
        <w:rPr>
          <w:rFonts w:ascii="Arial Narrow" w:hAnsi="Arial Narrow" w:cs="Times New Roman"/>
        </w:rPr>
        <w:t xml:space="preserve">“ alebo každý samostatne </w:t>
      </w:r>
      <w:r w:rsidR="00085E36">
        <w:rPr>
          <w:rFonts w:ascii="Arial Narrow" w:hAnsi="Arial Narrow" w:cs="Times New Roman"/>
        </w:rPr>
        <w:t>len</w:t>
      </w:r>
      <w:r w:rsidRPr="004A7DF6">
        <w:rPr>
          <w:rFonts w:ascii="Arial Narrow" w:hAnsi="Arial Narrow" w:cs="Times New Roman"/>
        </w:rPr>
        <w:t xml:space="preserve"> „</w:t>
      </w:r>
      <w:r w:rsidRPr="004A7DF6">
        <w:rPr>
          <w:rFonts w:ascii="Arial Narrow" w:hAnsi="Arial Narrow" w:cs="Times New Roman"/>
          <w:b/>
          <w:i/>
        </w:rPr>
        <w:t>Zmluvná strana</w:t>
      </w:r>
      <w:r w:rsidRPr="004A7DF6">
        <w:rPr>
          <w:rFonts w:ascii="Arial Narrow" w:hAnsi="Arial Narrow" w:cs="Times New Roman"/>
        </w:rPr>
        <w:t>“)</w:t>
      </w:r>
    </w:p>
    <w:p w14:paraId="2297227A" w14:textId="034644ED" w:rsidR="004A7DF6" w:rsidRPr="004A7DF6" w:rsidRDefault="004A7DF6">
      <w:pPr>
        <w:rPr>
          <w:rFonts w:ascii="Arial Narrow" w:hAnsi="Arial Narrow" w:cs="Times New Roman"/>
        </w:rPr>
      </w:pPr>
    </w:p>
    <w:p w14:paraId="7466E1D4" w14:textId="40D51716" w:rsidR="009A081A" w:rsidRPr="004A7DF6" w:rsidRDefault="009A4124" w:rsidP="009A4124">
      <w:pPr>
        <w:jc w:val="center"/>
        <w:rPr>
          <w:rFonts w:ascii="Arial Narrow" w:hAnsi="Arial Narrow" w:cs="Times New Roman"/>
          <w:b/>
        </w:rPr>
      </w:pPr>
      <w:r w:rsidRPr="004A7DF6">
        <w:rPr>
          <w:rFonts w:ascii="Arial Narrow" w:hAnsi="Arial Narrow" w:cs="Times New Roman"/>
          <w:b/>
        </w:rPr>
        <w:t>PREAMBULA</w:t>
      </w:r>
    </w:p>
    <w:p w14:paraId="1185E06C" w14:textId="4533D6B1" w:rsidR="00D47E3B" w:rsidRPr="006A1D58" w:rsidRDefault="001F1A12" w:rsidP="00D47E3B">
      <w:pPr>
        <w:pStyle w:val="Odsekzoznamu"/>
        <w:numPr>
          <w:ilvl w:val="0"/>
          <w:numId w:val="4"/>
        </w:numPr>
        <w:ind w:left="567" w:hanging="567"/>
        <w:jc w:val="both"/>
        <w:rPr>
          <w:rFonts w:ascii="Arial Narrow" w:hAnsi="Arial Narrow" w:cs="Times New Roman"/>
        </w:rPr>
      </w:pPr>
      <w:r w:rsidRPr="004D640A">
        <w:rPr>
          <w:rFonts w:ascii="Arial Narrow" w:hAnsi="Arial Narrow" w:cs="Times New Roman"/>
        </w:rPr>
        <w:t xml:space="preserve">Ministerstvo zdravotníctva Slovenskej republiky </w:t>
      </w:r>
      <w:r w:rsidR="004D640A" w:rsidRPr="004D640A">
        <w:rPr>
          <w:rFonts w:ascii="Arial Narrow" w:hAnsi="Arial Narrow" w:cs="Times New Roman"/>
        </w:rPr>
        <w:t>(ďalej len „</w:t>
      </w:r>
      <w:r w:rsidR="004D640A" w:rsidRPr="000434FD">
        <w:rPr>
          <w:rFonts w:ascii="Arial Narrow" w:hAnsi="Arial Narrow" w:cs="Times New Roman"/>
          <w:b/>
        </w:rPr>
        <w:t>MZ SR</w:t>
      </w:r>
      <w:r w:rsidR="004D640A" w:rsidRPr="004D640A">
        <w:rPr>
          <w:rFonts w:ascii="Arial Narrow" w:hAnsi="Arial Narrow" w:cs="Times New Roman"/>
        </w:rPr>
        <w:t xml:space="preserve">“) ako centrálna obstarávacia organizácia podľa § 15 ods. 2 písm. a) Zákona o verejnom obstarávaní uskutočnilo </w:t>
      </w:r>
      <w:r w:rsidR="00D47E3B">
        <w:rPr>
          <w:rFonts w:ascii="Arial Narrow" w:hAnsi="Arial Narrow" w:cs="Times New Roman"/>
        </w:rPr>
        <w:t>pre 3 organizácie (ďalej len „</w:t>
      </w:r>
      <w:r w:rsidR="00D47E3B" w:rsidRPr="000434FD">
        <w:rPr>
          <w:rFonts w:ascii="Arial Narrow" w:hAnsi="Arial Narrow" w:cs="Times New Roman"/>
          <w:b/>
        </w:rPr>
        <w:t>Prijímatelia</w:t>
      </w:r>
      <w:r w:rsidR="00D47E3B">
        <w:rPr>
          <w:rFonts w:ascii="Arial Narrow" w:hAnsi="Arial Narrow" w:cs="Times New Roman"/>
        </w:rPr>
        <w:t xml:space="preserve">“) </w:t>
      </w:r>
      <w:r w:rsidR="004D640A" w:rsidRPr="004D640A">
        <w:rPr>
          <w:rFonts w:ascii="Arial Narrow" w:hAnsi="Arial Narrow" w:cs="Times New Roman"/>
        </w:rPr>
        <w:t>verejnú súťaž uverejnením Oznámenia o vyhlásení verejného obstarávania v Úradnom vestníku Európskej únie č. [●] dňa [●] zn.: [●] a vo Vestníku verejného obstarávania č. [●] dňa [●] zn.: [●] na predmet zákazky: „</w:t>
      </w:r>
      <w:r w:rsidR="0006557E" w:rsidRPr="0006557E">
        <w:rPr>
          <w:rFonts w:ascii="Arial Narrow" w:hAnsi="Arial Narrow" w:cs="Times New Roman"/>
          <w:b/>
        </w:rPr>
        <w:t>Stavebné práce a výmena pôvodných náhradných zdrojov elektrickej energie</w:t>
      </w:r>
      <w:r w:rsidR="00D47E3B">
        <w:rPr>
          <w:rFonts w:ascii="Arial Narrow" w:hAnsi="Arial Narrow" w:cs="Times New Roman"/>
        </w:rPr>
        <w:t xml:space="preserve">“, výsledkom ktorej sú Zmluvy uzatvárané medzi jednotlivými Prijímateľmi a úspešnými uchádzačmi, ktorí splnili podmienky účasti a požiadavky na predmet </w:t>
      </w:r>
      <w:r w:rsidR="00D47E3B">
        <w:rPr>
          <w:rFonts w:ascii="Arial Narrow" w:hAnsi="Arial Narrow" w:cs="Times New Roman"/>
        </w:rPr>
        <w:lastRenderedPageBreak/>
        <w:t>zákazky uvedené v Oznámení o vyhlásení verejného obstarávania a v súťažných podkladoch (ďalej len „</w:t>
      </w:r>
      <w:r w:rsidR="00D47E3B" w:rsidRPr="000434FD">
        <w:rPr>
          <w:rFonts w:ascii="Arial Narrow" w:hAnsi="Arial Narrow" w:cs="Times New Roman"/>
          <w:b/>
        </w:rPr>
        <w:t>Centrálne verejné obstarávanie</w:t>
      </w:r>
      <w:r w:rsidR="00D47E3B">
        <w:rPr>
          <w:rFonts w:ascii="Arial Narrow" w:hAnsi="Arial Narrow" w:cs="Times New Roman"/>
        </w:rPr>
        <w:t>“)</w:t>
      </w:r>
      <w:r w:rsidR="00D47E3B" w:rsidRPr="006A1D58">
        <w:rPr>
          <w:rFonts w:ascii="Arial Narrow" w:hAnsi="Arial Narrow" w:cs="Times New Roman"/>
        </w:rPr>
        <w:t>.</w:t>
      </w:r>
    </w:p>
    <w:p w14:paraId="2E38D051" w14:textId="77777777" w:rsidR="008E4B60" w:rsidRDefault="008E4B60" w:rsidP="008E4B60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3C072CD2" w14:textId="01AEE94D" w:rsidR="008E4B60" w:rsidRDefault="008E4B60" w:rsidP="008E4B60">
      <w:pPr>
        <w:spacing w:after="0" w:line="240" w:lineRule="auto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Článok I</w:t>
      </w:r>
    </w:p>
    <w:p w14:paraId="601757CE" w14:textId="518E474D" w:rsidR="00CE3722" w:rsidRDefault="00CE3722" w:rsidP="008E4B60">
      <w:pPr>
        <w:spacing w:after="0" w:line="240" w:lineRule="auto"/>
        <w:jc w:val="center"/>
        <w:rPr>
          <w:rFonts w:ascii="Arial Narrow" w:hAnsi="Arial Narrow" w:cs="Times New Roman"/>
          <w:b/>
        </w:rPr>
      </w:pPr>
      <w:bookmarkStart w:id="0" w:name="_GoBack"/>
      <w:bookmarkEnd w:id="0"/>
      <w:r w:rsidRPr="004A7DF6">
        <w:rPr>
          <w:rFonts w:ascii="Arial Narrow" w:hAnsi="Arial Narrow" w:cs="Times New Roman"/>
          <w:b/>
        </w:rPr>
        <w:t>PREDMET</w:t>
      </w:r>
      <w:r w:rsidR="00E64ADF" w:rsidRPr="004A7DF6">
        <w:rPr>
          <w:rFonts w:ascii="Arial Narrow" w:hAnsi="Arial Narrow" w:cs="Times New Roman"/>
          <w:b/>
        </w:rPr>
        <w:t xml:space="preserve"> ZMLUVY</w:t>
      </w:r>
    </w:p>
    <w:p w14:paraId="5A524703" w14:textId="77777777" w:rsidR="00090BDB" w:rsidRPr="004A7DF6" w:rsidRDefault="00090BDB" w:rsidP="008E4B60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7A906594" w14:textId="764D24C1" w:rsidR="001D169A" w:rsidRPr="004A7DF6" w:rsidRDefault="00CE3722" w:rsidP="00087788">
      <w:pPr>
        <w:pStyle w:val="Odsekzoznamu"/>
        <w:numPr>
          <w:ilvl w:val="0"/>
          <w:numId w:val="5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Predmetom </w:t>
      </w:r>
      <w:r w:rsidR="003B4F76" w:rsidRPr="004A7DF6">
        <w:rPr>
          <w:rFonts w:ascii="Arial Narrow" w:hAnsi="Arial Narrow" w:cs="Times New Roman"/>
        </w:rPr>
        <w:t>Zmluvy je úprava práv a povinností Zmluvných strán vyplýv</w:t>
      </w:r>
      <w:r w:rsidR="002E75BE" w:rsidRPr="004A7DF6">
        <w:rPr>
          <w:rFonts w:ascii="Arial Narrow" w:hAnsi="Arial Narrow" w:cs="Times New Roman"/>
        </w:rPr>
        <w:t>ajúcich zo záväzku Zhotoviteľa vy</w:t>
      </w:r>
      <w:r w:rsidR="003B4F76" w:rsidRPr="004A7DF6">
        <w:rPr>
          <w:rFonts w:ascii="Arial Narrow" w:hAnsi="Arial Narrow" w:cs="Times New Roman"/>
        </w:rPr>
        <w:t xml:space="preserve">hotoviť </w:t>
      </w:r>
      <w:r w:rsidR="002E75BE" w:rsidRPr="004A7DF6">
        <w:rPr>
          <w:rFonts w:ascii="Arial Narrow" w:hAnsi="Arial Narrow" w:cs="Times New Roman"/>
        </w:rPr>
        <w:t xml:space="preserve">pre </w:t>
      </w:r>
      <w:r w:rsidR="003B4F76" w:rsidRPr="004A7DF6">
        <w:rPr>
          <w:rFonts w:ascii="Arial Narrow" w:hAnsi="Arial Narrow" w:cs="Times New Roman"/>
        </w:rPr>
        <w:t>O</w:t>
      </w:r>
      <w:r w:rsidR="002E75BE" w:rsidRPr="004A7DF6">
        <w:rPr>
          <w:rFonts w:ascii="Arial Narrow" w:hAnsi="Arial Narrow" w:cs="Times New Roman"/>
        </w:rPr>
        <w:t>bjednávateľa</w:t>
      </w:r>
      <w:r w:rsidR="003B4F76" w:rsidRPr="004A7DF6">
        <w:rPr>
          <w:rFonts w:ascii="Arial Narrow" w:hAnsi="Arial Narrow" w:cs="Times New Roman"/>
        </w:rPr>
        <w:t xml:space="preserve"> </w:t>
      </w:r>
      <w:r w:rsidR="006A1D58">
        <w:rPr>
          <w:rFonts w:ascii="Arial Narrow" w:hAnsi="Arial Narrow" w:cs="Times New Roman"/>
        </w:rPr>
        <w:t>D</w:t>
      </w:r>
      <w:r w:rsidR="005712E0" w:rsidRPr="004A7DF6">
        <w:rPr>
          <w:rFonts w:ascii="Arial Narrow" w:hAnsi="Arial Narrow" w:cs="Times New Roman"/>
        </w:rPr>
        <w:t>ielo</w:t>
      </w:r>
      <w:r w:rsidR="005712E0" w:rsidRPr="006A1D58">
        <w:rPr>
          <w:rFonts w:ascii="Arial Narrow" w:hAnsi="Arial Narrow" w:cs="Times New Roman"/>
        </w:rPr>
        <w:t xml:space="preserve">: </w:t>
      </w:r>
      <w:r w:rsidR="00E64ADF" w:rsidRPr="006A1D58">
        <w:rPr>
          <w:rFonts w:ascii="Arial Narrow" w:hAnsi="Arial Narrow" w:cs="Times New Roman"/>
        </w:rPr>
        <w:t>„</w:t>
      </w:r>
      <w:r w:rsidR="0006557E" w:rsidRPr="0006557E">
        <w:rPr>
          <w:rFonts w:ascii="Arial Narrow" w:hAnsi="Arial Narrow" w:cs="Times New Roman"/>
          <w:b/>
        </w:rPr>
        <w:t>Stavebné práce a výmena pôvodných náhradných zdrojov elektrickej energie</w:t>
      </w:r>
      <w:r w:rsidR="00E64ADF" w:rsidRPr="006A1D58">
        <w:rPr>
          <w:rFonts w:ascii="Arial Narrow" w:hAnsi="Arial Narrow" w:cs="Times New Roman"/>
        </w:rPr>
        <w:t>“</w:t>
      </w:r>
      <w:r w:rsidR="00D47E3B">
        <w:rPr>
          <w:rFonts w:ascii="Arial Narrow" w:hAnsi="Arial Narrow" w:cs="Times New Roman"/>
        </w:rPr>
        <w:t>.</w:t>
      </w:r>
      <w:r w:rsidR="00E64ADF" w:rsidRPr="006A1D58">
        <w:rPr>
          <w:rFonts w:ascii="Arial Narrow" w:hAnsi="Arial Narrow" w:cs="Times New Roman"/>
        </w:rPr>
        <w:t xml:space="preserve"> </w:t>
      </w:r>
      <w:r w:rsidR="00D47E3B">
        <w:rPr>
          <w:rFonts w:ascii="Arial Narrow" w:hAnsi="Arial Narrow" w:cs="Times New Roman"/>
        </w:rPr>
        <w:t xml:space="preserve">Podrobná špecifikácia Diela je uvedená </w:t>
      </w:r>
      <w:r w:rsidR="00E64ADF" w:rsidRPr="006A1D58">
        <w:rPr>
          <w:rFonts w:ascii="Arial Narrow" w:hAnsi="Arial Narrow" w:cs="Times New Roman"/>
        </w:rPr>
        <w:t xml:space="preserve">v Opise predmetu zákazky, </w:t>
      </w:r>
      <w:r w:rsidR="00D47E3B">
        <w:rPr>
          <w:rFonts w:ascii="Arial Narrow" w:hAnsi="Arial Narrow" w:cs="Times New Roman"/>
        </w:rPr>
        <w:t>technických požiadavkách</w:t>
      </w:r>
      <w:r w:rsidR="004228B8" w:rsidRPr="006A1D58">
        <w:rPr>
          <w:rFonts w:ascii="Arial Narrow" w:hAnsi="Arial Narrow" w:cs="Times New Roman"/>
        </w:rPr>
        <w:t xml:space="preserve"> na predmet zákazky, </w:t>
      </w:r>
      <w:r w:rsidR="00D47E3B">
        <w:rPr>
          <w:rFonts w:ascii="Arial Narrow" w:hAnsi="Arial Narrow" w:cs="Times New Roman"/>
        </w:rPr>
        <w:t>použitom v </w:t>
      </w:r>
      <w:r w:rsidR="00085E36">
        <w:rPr>
          <w:rFonts w:ascii="Arial Narrow" w:hAnsi="Arial Narrow" w:cs="Times New Roman"/>
        </w:rPr>
        <w:t>C</w:t>
      </w:r>
      <w:r w:rsidR="00D47E3B">
        <w:rPr>
          <w:rFonts w:ascii="Arial Narrow" w:hAnsi="Arial Narrow" w:cs="Times New Roman"/>
        </w:rPr>
        <w:t>entrálnom verejnom obstarávaní, a vo vlastnom návrhu plnenia predmetu zákazky, predložen</w:t>
      </w:r>
      <w:r w:rsidR="00085E36">
        <w:rPr>
          <w:rFonts w:ascii="Arial Narrow" w:hAnsi="Arial Narrow" w:cs="Times New Roman"/>
        </w:rPr>
        <w:t>om</w:t>
      </w:r>
      <w:r w:rsidR="00D47E3B">
        <w:rPr>
          <w:rFonts w:ascii="Arial Narrow" w:hAnsi="Arial Narrow" w:cs="Times New Roman"/>
        </w:rPr>
        <w:t xml:space="preserve"> Zhotoviteľom v rámci </w:t>
      </w:r>
      <w:r w:rsidR="00085E36">
        <w:rPr>
          <w:rFonts w:ascii="Arial Narrow" w:hAnsi="Arial Narrow" w:cs="Times New Roman"/>
        </w:rPr>
        <w:t>C</w:t>
      </w:r>
      <w:r w:rsidR="00D47E3B">
        <w:rPr>
          <w:rFonts w:ascii="Arial Narrow" w:hAnsi="Arial Narrow" w:cs="Times New Roman"/>
        </w:rPr>
        <w:t>entrálneho verejného obstarávania, ktoré spolu tvoria Prílohu č. 1 tejto Z</w:t>
      </w:r>
      <w:r w:rsidR="00D47E3B" w:rsidRPr="00575D18">
        <w:rPr>
          <w:rFonts w:ascii="Arial Narrow" w:hAnsi="Arial Narrow" w:cs="Times New Roman"/>
        </w:rPr>
        <w:t>mluvy</w:t>
      </w:r>
      <w:r w:rsidR="00090BDB">
        <w:rPr>
          <w:rFonts w:ascii="Arial Narrow" w:hAnsi="Arial Narrow" w:cs="Times New Roman"/>
        </w:rPr>
        <w:t>,</w:t>
      </w:r>
      <w:r w:rsidR="00D47E3B" w:rsidRPr="00575D18">
        <w:rPr>
          <w:rFonts w:ascii="Arial Narrow" w:hAnsi="Arial Narrow" w:cs="Times New Roman"/>
        </w:rPr>
        <w:t xml:space="preserve"> ako aj v návrhu na plnenie kritérií na vyhodnotenie</w:t>
      </w:r>
      <w:r w:rsidR="00D47E3B">
        <w:rPr>
          <w:rFonts w:ascii="Arial Narrow" w:hAnsi="Arial Narrow" w:cs="Times New Roman"/>
        </w:rPr>
        <w:t xml:space="preserve"> ponúk, </w:t>
      </w:r>
      <w:r w:rsidR="00090BDB">
        <w:rPr>
          <w:rFonts w:ascii="Arial Narrow" w:hAnsi="Arial Narrow" w:cs="Times New Roman"/>
        </w:rPr>
        <w:t xml:space="preserve">predloženom </w:t>
      </w:r>
      <w:r w:rsidR="00D47E3B">
        <w:rPr>
          <w:rFonts w:ascii="Arial Narrow" w:hAnsi="Arial Narrow" w:cs="Times New Roman"/>
        </w:rPr>
        <w:t>Zhotoviteľom</w:t>
      </w:r>
      <w:r w:rsidR="00D47E3B" w:rsidRPr="00575D18">
        <w:rPr>
          <w:rFonts w:ascii="Arial Narrow" w:hAnsi="Arial Narrow" w:cs="Times New Roman"/>
        </w:rPr>
        <w:t xml:space="preserve"> v rámci </w:t>
      </w:r>
      <w:r w:rsidR="00090BDB">
        <w:rPr>
          <w:rFonts w:ascii="Arial Narrow" w:hAnsi="Arial Narrow" w:cs="Times New Roman"/>
        </w:rPr>
        <w:t>C</w:t>
      </w:r>
      <w:r w:rsidR="00D47E3B">
        <w:rPr>
          <w:rFonts w:ascii="Arial Narrow" w:hAnsi="Arial Narrow" w:cs="Times New Roman"/>
        </w:rPr>
        <w:t xml:space="preserve">entrálneho </w:t>
      </w:r>
      <w:r w:rsidR="00D47E3B" w:rsidRPr="00575D18">
        <w:rPr>
          <w:rFonts w:ascii="Arial Narrow" w:hAnsi="Arial Narrow" w:cs="Times New Roman"/>
        </w:rPr>
        <w:t>verejného obsta</w:t>
      </w:r>
      <w:r w:rsidR="00D47E3B">
        <w:rPr>
          <w:rFonts w:ascii="Arial Narrow" w:hAnsi="Arial Narrow" w:cs="Times New Roman"/>
        </w:rPr>
        <w:t>r</w:t>
      </w:r>
      <w:r w:rsidR="005A5EF4">
        <w:rPr>
          <w:rFonts w:ascii="Arial Narrow" w:hAnsi="Arial Narrow" w:cs="Times New Roman"/>
        </w:rPr>
        <w:t>ávania, ktorý tvorí Prílohu č. 1</w:t>
      </w:r>
      <w:r w:rsidR="00D47E3B">
        <w:rPr>
          <w:rFonts w:ascii="Arial Narrow" w:hAnsi="Arial Narrow" w:cs="Times New Roman"/>
        </w:rPr>
        <w:t xml:space="preserve"> tejto Zmluvy</w:t>
      </w:r>
      <w:r w:rsidR="00090BDB">
        <w:rPr>
          <w:rFonts w:ascii="Arial Narrow" w:hAnsi="Arial Narrow" w:cs="Times New Roman"/>
        </w:rPr>
        <w:t>,</w:t>
      </w:r>
      <w:r w:rsidR="00D47E3B">
        <w:rPr>
          <w:rFonts w:ascii="Arial Narrow" w:hAnsi="Arial Narrow" w:cs="Times New Roman"/>
        </w:rPr>
        <w:t xml:space="preserve"> </w:t>
      </w:r>
      <w:r w:rsidR="00E64ADF" w:rsidRPr="004A7DF6">
        <w:rPr>
          <w:rFonts w:ascii="Arial Narrow" w:hAnsi="Arial Narrow" w:cs="Times New Roman"/>
        </w:rPr>
        <w:t xml:space="preserve">a to v rozsahu, spôsobom a za podmienok dohodnutých v Zmluve (ďalej len </w:t>
      </w:r>
      <w:r w:rsidR="00E64ADF" w:rsidRPr="004A7DF6">
        <w:rPr>
          <w:rFonts w:ascii="Arial Narrow" w:hAnsi="Arial Narrow" w:cs="Times New Roman"/>
          <w:b/>
        </w:rPr>
        <w:t>„Dielo“</w:t>
      </w:r>
      <w:r w:rsidR="00E64ADF" w:rsidRPr="004A7DF6">
        <w:rPr>
          <w:rFonts w:ascii="Arial Narrow" w:hAnsi="Arial Narrow" w:cs="Times New Roman"/>
        </w:rPr>
        <w:t xml:space="preserve">) a </w:t>
      </w:r>
      <w:r w:rsidR="00E64ADF" w:rsidRPr="004A7DF6">
        <w:rPr>
          <w:rFonts w:ascii="Arial Narrow" w:hAnsi="Arial Narrow" w:cs="Times New Roman"/>
          <w:color w:val="000000" w:themeColor="text1"/>
        </w:rPr>
        <w:t>záväzku Objednávateľa riadne a včas odovzdané Dielo prevziať a zaplatiť Zhotoviteľovi</w:t>
      </w:r>
      <w:r w:rsidR="008E4B60">
        <w:rPr>
          <w:rFonts w:ascii="Arial Narrow" w:hAnsi="Arial Narrow" w:cs="Times New Roman"/>
          <w:color w:val="000000" w:themeColor="text1"/>
        </w:rPr>
        <w:t xml:space="preserve"> cenu podľa Článku III</w:t>
      </w:r>
      <w:r w:rsidR="002E75BE" w:rsidRPr="004A7DF6">
        <w:rPr>
          <w:rFonts w:ascii="Arial Narrow" w:hAnsi="Arial Narrow" w:cs="Times New Roman"/>
          <w:color w:val="000000" w:themeColor="text1"/>
        </w:rPr>
        <w:t xml:space="preserve"> </w:t>
      </w:r>
      <w:r w:rsidR="00E64ADF" w:rsidRPr="004A7DF6">
        <w:rPr>
          <w:rFonts w:ascii="Arial Narrow" w:hAnsi="Arial Narrow" w:cs="Times New Roman"/>
          <w:color w:val="000000" w:themeColor="text1"/>
        </w:rPr>
        <w:t>Zmluvy</w:t>
      </w:r>
      <w:r w:rsidR="00E64ADF" w:rsidRPr="004A7DF6">
        <w:rPr>
          <w:rFonts w:ascii="Arial Narrow" w:hAnsi="Arial Narrow" w:cs="Times New Roman"/>
        </w:rPr>
        <w:t>.</w:t>
      </w:r>
    </w:p>
    <w:p w14:paraId="6AFFAFC8" w14:textId="430E5CC4" w:rsidR="00806B08" w:rsidRPr="00806B08" w:rsidRDefault="001D169A" w:rsidP="00894826">
      <w:pPr>
        <w:pStyle w:val="Odsekzoznamu"/>
        <w:numPr>
          <w:ilvl w:val="0"/>
          <w:numId w:val="5"/>
        </w:numPr>
        <w:spacing w:line="240" w:lineRule="auto"/>
        <w:ind w:left="567" w:hanging="567"/>
        <w:jc w:val="both"/>
        <w:rPr>
          <w:rFonts w:ascii="Arial Narrow" w:hAnsi="Arial Narrow" w:cs="Times New Roman"/>
          <w:bCs/>
        </w:rPr>
      </w:pPr>
      <w:r w:rsidRPr="004A7DF6">
        <w:rPr>
          <w:rFonts w:ascii="Arial Narrow" w:hAnsi="Arial Narrow" w:cs="Times New Roman"/>
        </w:rPr>
        <w:t xml:space="preserve">Zhotoviteľ sa zaväzuje </w:t>
      </w:r>
      <w:r w:rsidR="005712E0" w:rsidRPr="004A7DF6">
        <w:rPr>
          <w:rFonts w:ascii="Arial Narrow" w:hAnsi="Arial Narrow" w:cs="Times New Roman"/>
        </w:rPr>
        <w:t xml:space="preserve">riadne, včas a bez </w:t>
      </w:r>
      <w:r w:rsidR="008C0383" w:rsidRPr="004A7DF6">
        <w:rPr>
          <w:rFonts w:ascii="Arial Narrow" w:hAnsi="Arial Narrow" w:cs="Times New Roman"/>
        </w:rPr>
        <w:t>vád,</w:t>
      </w:r>
      <w:r w:rsidR="005712E0" w:rsidRPr="004A7DF6">
        <w:rPr>
          <w:rFonts w:ascii="Arial Narrow" w:hAnsi="Arial Narrow" w:cs="Times New Roman"/>
        </w:rPr>
        <w:t xml:space="preserve"> na svoje náklady a na svoje nebezpečenstvo </w:t>
      </w:r>
      <w:r w:rsidRPr="004A7DF6">
        <w:rPr>
          <w:rFonts w:ascii="Arial Narrow" w:hAnsi="Arial Narrow" w:cs="Times New Roman"/>
        </w:rPr>
        <w:t xml:space="preserve">vyhotoviť a odovzdať Objednávateľovi Dielo </w:t>
      </w:r>
      <w:r w:rsidR="008F6D62" w:rsidRPr="004A7DF6">
        <w:rPr>
          <w:rFonts w:ascii="Arial Narrow" w:hAnsi="Arial Narrow" w:cs="Times New Roman"/>
        </w:rPr>
        <w:t>v súlade s</w:t>
      </w:r>
      <w:r w:rsidR="00894826">
        <w:rPr>
          <w:rFonts w:ascii="Arial Narrow" w:hAnsi="Arial Narrow" w:cs="Times New Roman"/>
        </w:rPr>
        <w:t xml:space="preserve"> týmto článkom Zmluvy. </w:t>
      </w:r>
    </w:p>
    <w:p w14:paraId="204B63A9" w14:textId="0887EDD0" w:rsidR="00090BDB" w:rsidRPr="00806B08" w:rsidRDefault="00806B08" w:rsidP="00806B08">
      <w:pPr>
        <w:pStyle w:val="Odsekzoznamu"/>
        <w:numPr>
          <w:ilvl w:val="0"/>
          <w:numId w:val="5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806B08">
        <w:rPr>
          <w:rFonts w:ascii="Arial Narrow" w:hAnsi="Arial Narrow" w:cs="Times New Roman"/>
        </w:rPr>
        <w:t xml:space="preserve">Zhotoviteľ </w:t>
      </w:r>
      <w:r w:rsidR="00085E36">
        <w:rPr>
          <w:rFonts w:ascii="Arial Narrow" w:hAnsi="Arial Narrow" w:cs="Times New Roman"/>
        </w:rPr>
        <w:t>vyhlasuje</w:t>
      </w:r>
      <w:r w:rsidRPr="00806B08">
        <w:rPr>
          <w:rFonts w:ascii="Arial Narrow" w:hAnsi="Arial Narrow" w:cs="Times New Roman"/>
        </w:rPr>
        <w:t xml:space="preserve">, že je odborne spôsobilý vykonať dielo podľa tejto </w:t>
      </w:r>
      <w:r w:rsidR="00022290">
        <w:rPr>
          <w:rFonts w:ascii="Arial Narrow" w:hAnsi="Arial Narrow" w:cs="Times New Roman"/>
        </w:rPr>
        <w:t>Z</w:t>
      </w:r>
      <w:r w:rsidRPr="00806B08">
        <w:rPr>
          <w:rFonts w:ascii="Arial Narrow" w:hAnsi="Arial Narrow" w:cs="Times New Roman"/>
        </w:rPr>
        <w:t xml:space="preserve">mluvy a zaväzuje sa </w:t>
      </w:r>
      <w:r w:rsidR="00022290">
        <w:rPr>
          <w:rFonts w:ascii="Arial Narrow" w:hAnsi="Arial Narrow" w:cs="Times New Roman"/>
        </w:rPr>
        <w:t>D</w:t>
      </w:r>
      <w:r w:rsidRPr="00806B08">
        <w:rPr>
          <w:rFonts w:ascii="Arial Narrow" w:hAnsi="Arial Narrow" w:cs="Times New Roman"/>
        </w:rPr>
        <w:t>ielo zhotoviť podľa platných a účinných noriem a všeobecne záväzných právnych predpisov vzťahujúcich sa k </w:t>
      </w:r>
      <w:r w:rsidR="00022290">
        <w:rPr>
          <w:rFonts w:ascii="Arial Narrow" w:hAnsi="Arial Narrow" w:cs="Times New Roman"/>
        </w:rPr>
        <w:t>D</w:t>
      </w:r>
      <w:r w:rsidRPr="00806B08">
        <w:rPr>
          <w:rFonts w:ascii="Arial Narrow" w:hAnsi="Arial Narrow" w:cs="Times New Roman"/>
        </w:rPr>
        <w:t>ielu.</w:t>
      </w:r>
    </w:p>
    <w:p w14:paraId="1E30E933" w14:textId="0E47F198" w:rsidR="004A7DF6" w:rsidRPr="004A7DF6" w:rsidRDefault="004A7DF6" w:rsidP="00611A57">
      <w:pPr>
        <w:pStyle w:val="Odsekzoznamu"/>
        <w:spacing w:line="240" w:lineRule="auto"/>
        <w:ind w:left="567"/>
        <w:jc w:val="both"/>
      </w:pPr>
    </w:p>
    <w:p w14:paraId="6834770D" w14:textId="6BA7DFDB" w:rsidR="003163B7" w:rsidRPr="004A7DF6" w:rsidRDefault="003163B7" w:rsidP="003163B7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4A7DF6">
        <w:rPr>
          <w:rFonts w:ascii="Arial Narrow" w:hAnsi="Arial Narrow" w:cs="Times New Roman"/>
          <w:b/>
        </w:rPr>
        <w:t xml:space="preserve">Článok </w:t>
      </w:r>
      <w:r w:rsidR="001A3957">
        <w:rPr>
          <w:rFonts w:ascii="Arial Narrow" w:hAnsi="Arial Narrow" w:cs="Times New Roman"/>
          <w:b/>
        </w:rPr>
        <w:t xml:space="preserve"> II</w:t>
      </w:r>
    </w:p>
    <w:p w14:paraId="3FC8163F" w14:textId="6DCC152A" w:rsidR="003163B7" w:rsidRPr="004A7DF6" w:rsidRDefault="00C0641B" w:rsidP="003163B7">
      <w:pPr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ČAS A MIESTO ZHOTOVENIA</w:t>
      </w:r>
      <w:r w:rsidR="004D468B" w:rsidRPr="004A7DF6">
        <w:rPr>
          <w:rFonts w:ascii="Arial Narrow" w:hAnsi="Arial Narrow" w:cs="Times New Roman"/>
          <w:b/>
        </w:rPr>
        <w:t xml:space="preserve"> DIELA</w:t>
      </w:r>
    </w:p>
    <w:p w14:paraId="79D0DF81" w14:textId="37859E68" w:rsidR="004D468B" w:rsidRPr="004A7DF6" w:rsidRDefault="004D468B" w:rsidP="00087788">
      <w:pPr>
        <w:pStyle w:val="Odsekzoznamu"/>
        <w:numPr>
          <w:ilvl w:val="0"/>
          <w:numId w:val="6"/>
        </w:numPr>
        <w:spacing w:line="240" w:lineRule="auto"/>
        <w:ind w:left="567" w:hanging="567"/>
        <w:jc w:val="both"/>
        <w:rPr>
          <w:rFonts w:ascii="Arial Narrow" w:hAnsi="Arial Narrow" w:cs="Times New Roman"/>
          <w:b/>
        </w:rPr>
      </w:pPr>
      <w:r w:rsidRPr="004A7DF6">
        <w:rPr>
          <w:rFonts w:ascii="Arial Narrow" w:hAnsi="Arial Narrow" w:cs="Times New Roman"/>
        </w:rPr>
        <w:t xml:space="preserve">Zhotoviteľ je povinný zhotoviť a dodať Objednávateľovi Dielo </w:t>
      </w:r>
      <w:r w:rsidR="00C50D2B">
        <w:rPr>
          <w:rFonts w:ascii="Arial Narrow" w:hAnsi="Arial Narrow" w:cs="Times New Roman"/>
        </w:rPr>
        <w:t xml:space="preserve">riadne </w:t>
      </w:r>
      <w:r w:rsidR="008E4B60">
        <w:rPr>
          <w:rFonts w:ascii="Arial Narrow" w:hAnsi="Arial Narrow" w:cs="Times New Roman"/>
        </w:rPr>
        <w:t>v zmysle</w:t>
      </w:r>
      <w:r w:rsidRPr="004A7DF6">
        <w:rPr>
          <w:rFonts w:ascii="Arial Narrow" w:hAnsi="Arial Narrow" w:cs="Times New Roman"/>
        </w:rPr>
        <w:t xml:space="preserve"> </w:t>
      </w:r>
      <w:r w:rsidR="008E4B60">
        <w:rPr>
          <w:rFonts w:ascii="Arial Narrow" w:hAnsi="Arial Narrow" w:cs="Times New Roman"/>
        </w:rPr>
        <w:t>Článku I</w:t>
      </w:r>
      <w:r w:rsidR="005B0C8D">
        <w:rPr>
          <w:rFonts w:ascii="Arial Narrow" w:hAnsi="Arial Narrow" w:cs="Times New Roman"/>
        </w:rPr>
        <w:t xml:space="preserve"> tejto </w:t>
      </w:r>
      <w:r w:rsidRPr="004A7DF6">
        <w:rPr>
          <w:rFonts w:ascii="Arial Narrow" w:hAnsi="Arial Narrow" w:cs="Times New Roman"/>
        </w:rPr>
        <w:t xml:space="preserve">Zmluvy </w:t>
      </w:r>
      <w:r w:rsidR="005B0C8D">
        <w:rPr>
          <w:rFonts w:ascii="Arial Narrow" w:hAnsi="Arial Narrow" w:cs="Times New Roman"/>
        </w:rPr>
        <w:t xml:space="preserve">a odovzdať </w:t>
      </w:r>
      <w:r w:rsidR="00085E36">
        <w:rPr>
          <w:rFonts w:ascii="Arial Narrow" w:hAnsi="Arial Narrow" w:cs="Times New Roman"/>
        </w:rPr>
        <w:t>D</w:t>
      </w:r>
      <w:r w:rsidR="005B0C8D">
        <w:rPr>
          <w:rFonts w:ascii="Arial Narrow" w:hAnsi="Arial Narrow" w:cs="Times New Roman"/>
        </w:rPr>
        <w:t xml:space="preserve">ielo </w:t>
      </w:r>
      <w:r w:rsidR="00085E36">
        <w:rPr>
          <w:rFonts w:ascii="Arial Narrow" w:hAnsi="Arial Narrow" w:cs="Times New Roman"/>
        </w:rPr>
        <w:t>O</w:t>
      </w:r>
      <w:r w:rsidR="005B0C8D">
        <w:rPr>
          <w:rFonts w:ascii="Arial Narrow" w:hAnsi="Arial Narrow" w:cs="Times New Roman"/>
        </w:rPr>
        <w:t xml:space="preserve">bjednávateľovi v dohodnutom čase a mieste. </w:t>
      </w:r>
    </w:p>
    <w:p w14:paraId="1A45E2A5" w14:textId="12ED3AB6" w:rsidR="00806B08" w:rsidRDefault="00C94FB9" w:rsidP="00806B08">
      <w:pPr>
        <w:pStyle w:val="Odsekzoznamu"/>
        <w:numPr>
          <w:ilvl w:val="0"/>
          <w:numId w:val="6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Miestom dodania je sídlo Objednávateľa uvedené v záhlaví Zmluvy.</w:t>
      </w:r>
    </w:p>
    <w:p w14:paraId="31F20E4B" w14:textId="61BAF50A" w:rsidR="005B0C8D" w:rsidRPr="00661977" w:rsidRDefault="005B0C8D" w:rsidP="00806B08">
      <w:pPr>
        <w:pStyle w:val="Odsekzoznamu"/>
        <w:numPr>
          <w:ilvl w:val="0"/>
          <w:numId w:val="6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661977">
        <w:rPr>
          <w:rFonts w:ascii="Arial Narrow" w:hAnsi="Arial Narrow" w:cs="Times New Roman"/>
        </w:rPr>
        <w:t>Zhotovi</w:t>
      </w:r>
      <w:r w:rsidR="00017E61" w:rsidRPr="00661977">
        <w:rPr>
          <w:rFonts w:ascii="Arial Narrow" w:hAnsi="Arial Narrow" w:cs="Times New Roman"/>
        </w:rPr>
        <w:t xml:space="preserve">teľ zhotoví </w:t>
      </w:r>
      <w:r w:rsidR="00090BDB">
        <w:rPr>
          <w:rFonts w:ascii="Arial Narrow" w:hAnsi="Arial Narrow" w:cs="Times New Roman"/>
        </w:rPr>
        <w:t>D</w:t>
      </w:r>
      <w:r w:rsidR="00017E61" w:rsidRPr="00661977">
        <w:rPr>
          <w:rFonts w:ascii="Arial Narrow" w:hAnsi="Arial Narrow" w:cs="Times New Roman"/>
        </w:rPr>
        <w:t>ielo a odovzdá ho O</w:t>
      </w:r>
      <w:r w:rsidRPr="00661977">
        <w:rPr>
          <w:rFonts w:ascii="Arial Narrow" w:hAnsi="Arial Narrow" w:cs="Times New Roman"/>
        </w:rPr>
        <w:t xml:space="preserve">bjednávateľovi najneskôr v lehote do </w:t>
      </w:r>
      <w:r w:rsidR="001F28BA" w:rsidRPr="00661977">
        <w:rPr>
          <w:rFonts w:ascii="Arial Narrow" w:hAnsi="Arial Narrow" w:cs="Times New Roman"/>
        </w:rPr>
        <w:t>6 mesiac</w:t>
      </w:r>
      <w:r w:rsidR="009934BC" w:rsidRPr="00661977">
        <w:rPr>
          <w:rFonts w:ascii="Arial Narrow" w:hAnsi="Arial Narrow" w:cs="Times New Roman"/>
        </w:rPr>
        <w:t>o</w:t>
      </w:r>
      <w:r w:rsidR="001F28BA" w:rsidRPr="00661977">
        <w:rPr>
          <w:rFonts w:ascii="Arial Narrow" w:hAnsi="Arial Narrow" w:cs="Times New Roman"/>
        </w:rPr>
        <w:t>v</w:t>
      </w:r>
      <w:r w:rsidR="009934BC" w:rsidRPr="00661977">
        <w:rPr>
          <w:rFonts w:ascii="Arial Narrow" w:hAnsi="Arial Narrow" w:cs="Times New Roman"/>
        </w:rPr>
        <w:t xml:space="preserve"> od</w:t>
      </w:r>
      <w:r w:rsidR="00022290">
        <w:rPr>
          <w:rFonts w:ascii="Arial Narrow" w:hAnsi="Arial Narrow" w:cs="Times New Roman"/>
        </w:rPr>
        <w:t xml:space="preserve">o dňa nadobudnutia </w:t>
      </w:r>
      <w:r w:rsidR="009934BC" w:rsidRPr="00661977">
        <w:rPr>
          <w:rFonts w:ascii="Arial Narrow" w:hAnsi="Arial Narrow" w:cs="Times New Roman"/>
        </w:rPr>
        <w:t xml:space="preserve"> právoplat</w:t>
      </w:r>
      <w:r w:rsidR="00085E36">
        <w:rPr>
          <w:rFonts w:ascii="Arial Narrow" w:hAnsi="Arial Narrow" w:cs="Times New Roman"/>
        </w:rPr>
        <w:t>nosti</w:t>
      </w:r>
      <w:r w:rsidR="009934BC" w:rsidRPr="00661977">
        <w:rPr>
          <w:rFonts w:ascii="Arial Narrow" w:hAnsi="Arial Narrow" w:cs="Times New Roman"/>
        </w:rPr>
        <w:t xml:space="preserve"> stavebného povolenia</w:t>
      </w:r>
      <w:r w:rsidRPr="00661977">
        <w:rPr>
          <w:rFonts w:ascii="Arial Narrow" w:hAnsi="Arial Narrow" w:cs="Times New Roman"/>
        </w:rPr>
        <w:t xml:space="preserve"> </w:t>
      </w:r>
      <w:r w:rsidR="001F28BA" w:rsidRPr="00661977">
        <w:rPr>
          <w:rFonts w:ascii="Arial Narrow" w:hAnsi="Arial Narrow" w:cs="Times New Roman"/>
        </w:rPr>
        <w:t>vydané</w:t>
      </w:r>
      <w:r w:rsidR="00085E36">
        <w:rPr>
          <w:rFonts w:ascii="Arial Narrow" w:hAnsi="Arial Narrow" w:cs="Times New Roman"/>
        </w:rPr>
        <w:t>ho</w:t>
      </w:r>
      <w:r w:rsidR="001F28BA" w:rsidRPr="00661977">
        <w:rPr>
          <w:rFonts w:ascii="Arial Narrow" w:hAnsi="Arial Narrow" w:cs="Times New Roman"/>
        </w:rPr>
        <w:t xml:space="preserve"> príslušným stavebným úradom</w:t>
      </w:r>
      <w:r w:rsidR="008235AD" w:rsidRPr="00661977">
        <w:rPr>
          <w:rFonts w:ascii="Arial Narrow" w:hAnsi="Arial Narrow" w:cs="Times New Roman"/>
        </w:rPr>
        <w:t>.</w:t>
      </w:r>
    </w:p>
    <w:p w14:paraId="07134C1A" w14:textId="34ED5BB0" w:rsidR="004A7DF6" w:rsidRPr="00CF6744" w:rsidRDefault="007264B0" w:rsidP="00611A57">
      <w:pPr>
        <w:pStyle w:val="Odsekzoznamu"/>
        <w:numPr>
          <w:ilvl w:val="0"/>
          <w:numId w:val="6"/>
        </w:numPr>
        <w:spacing w:line="240" w:lineRule="auto"/>
        <w:ind w:left="567" w:hanging="567"/>
        <w:jc w:val="both"/>
      </w:pPr>
      <w:r>
        <w:rPr>
          <w:rFonts w:ascii="Arial Narrow" w:hAnsi="Arial Narrow" w:cs="Times New Roman"/>
        </w:rPr>
        <w:t>Ak Z</w:t>
      </w:r>
      <w:r w:rsidR="005B0C8D" w:rsidRPr="005B0C8D">
        <w:rPr>
          <w:rFonts w:ascii="Arial Narrow" w:hAnsi="Arial Narrow" w:cs="Times New Roman"/>
        </w:rPr>
        <w:t xml:space="preserve">hotoviteľ zhotoví </w:t>
      </w:r>
      <w:r w:rsidR="00090BDB">
        <w:rPr>
          <w:rFonts w:ascii="Arial Narrow" w:hAnsi="Arial Narrow" w:cs="Times New Roman"/>
        </w:rPr>
        <w:t>D</w:t>
      </w:r>
      <w:r w:rsidR="005B0C8D" w:rsidRPr="005B0C8D">
        <w:rPr>
          <w:rFonts w:ascii="Arial Narrow" w:hAnsi="Arial Narrow" w:cs="Times New Roman"/>
        </w:rPr>
        <w:t xml:space="preserve">ielo pred termínom stanoveným v bode </w:t>
      </w:r>
      <w:r w:rsidR="00022290">
        <w:rPr>
          <w:rFonts w:ascii="Arial Narrow" w:hAnsi="Arial Narrow" w:cs="Times New Roman"/>
        </w:rPr>
        <w:t>3</w:t>
      </w:r>
      <w:r w:rsidR="00085E36">
        <w:rPr>
          <w:rFonts w:ascii="Arial Narrow" w:hAnsi="Arial Narrow" w:cs="Times New Roman"/>
        </w:rPr>
        <w:t>.</w:t>
      </w:r>
      <w:r w:rsidR="005B0C8D" w:rsidRPr="005B0C8D">
        <w:rPr>
          <w:rFonts w:ascii="Arial Narrow" w:hAnsi="Arial Narrow" w:cs="Times New Roman"/>
        </w:rPr>
        <w:t xml:space="preserve"> tohto článku tejto </w:t>
      </w:r>
      <w:r w:rsidR="00085E36">
        <w:rPr>
          <w:rFonts w:ascii="Arial Narrow" w:hAnsi="Arial Narrow" w:cs="Times New Roman"/>
        </w:rPr>
        <w:t>Z</w:t>
      </w:r>
      <w:r w:rsidR="005B0C8D" w:rsidRPr="005B0C8D">
        <w:rPr>
          <w:rFonts w:ascii="Arial Narrow" w:hAnsi="Arial Narrow" w:cs="Times New Roman"/>
        </w:rPr>
        <w:t xml:space="preserve">mluvy, zaväzuje sa </w:t>
      </w:r>
      <w:r w:rsidR="00085E36">
        <w:rPr>
          <w:rFonts w:ascii="Arial Narrow" w:hAnsi="Arial Narrow" w:cs="Times New Roman"/>
        </w:rPr>
        <w:t>O</w:t>
      </w:r>
      <w:r w:rsidR="005B0C8D" w:rsidRPr="005B0C8D">
        <w:rPr>
          <w:rFonts w:ascii="Arial Narrow" w:hAnsi="Arial Narrow" w:cs="Times New Roman"/>
        </w:rPr>
        <w:t xml:space="preserve">bjednávateľ toto </w:t>
      </w:r>
      <w:r w:rsidR="00085E36">
        <w:rPr>
          <w:rFonts w:ascii="Arial Narrow" w:hAnsi="Arial Narrow" w:cs="Times New Roman"/>
        </w:rPr>
        <w:t>D</w:t>
      </w:r>
      <w:r w:rsidR="005B0C8D" w:rsidRPr="005B0C8D">
        <w:rPr>
          <w:rFonts w:ascii="Arial Narrow" w:hAnsi="Arial Narrow" w:cs="Times New Roman"/>
        </w:rPr>
        <w:t>ielo prevziať aj v skoršom ponúknutom termíne.</w:t>
      </w:r>
    </w:p>
    <w:p w14:paraId="41C239B0" w14:textId="77777777" w:rsidR="00E0088A" w:rsidRDefault="00E0088A" w:rsidP="004D468B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47C69DAD" w14:textId="27534D1E" w:rsidR="004D468B" w:rsidRPr="004A7DF6" w:rsidRDefault="004D468B" w:rsidP="004D468B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4A7DF6">
        <w:rPr>
          <w:rFonts w:ascii="Arial Narrow" w:hAnsi="Arial Narrow" w:cs="Times New Roman"/>
          <w:b/>
        </w:rPr>
        <w:t xml:space="preserve">Článok </w:t>
      </w:r>
      <w:r w:rsidR="001A3957">
        <w:rPr>
          <w:rFonts w:ascii="Arial Narrow" w:hAnsi="Arial Narrow" w:cs="Times New Roman"/>
          <w:b/>
        </w:rPr>
        <w:t xml:space="preserve"> II</w:t>
      </w:r>
      <w:r w:rsidR="00917FC5">
        <w:rPr>
          <w:rFonts w:ascii="Arial Narrow" w:hAnsi="Arial Narrow" w:cs="Times New Roman"/>
          <w:b/>
        </w:rPr>
        <w:t>I</w:t>
      </w:r>
    </w:p>
    <w:p w14:paraId="299BC8B8" w14:textId="77777777" w:rsidR="004D468B" w:rsidRPr="004A7DF6" w:rsidRDefault="004D468B" w:rsidP="004D468B">
      <w:pPr>
        <w:jc w:val="center"/>
        <w:rPr>
          <w:rFonts w:ascii="Arial Narrow" w:hAnsi="Arial Narrow" w:cs="Times New Roman"/>
          <w:b/>
        </w:rPr>
      </w:pPr>
      <w:r w:rsidRPr="004A7DF6">
        <w:rPr>
          <w:rFonts w:ascii="Arial Narrow" w:hAnsi="Arial Narrow" w:cs="Times New Roman"/>
          <w:b/>
        </w:rPr>
        <w:t>CENA DIELA</w:t>
      </w:r>
      <w:r w:rsidR="00363A2A" w:rsidRPr="004A7DF6">
        <w:rPr>
          <w:rFonts w:ascii="Arial Narrow" w:hAnsi="Arial Narrow" w:cs="Times New Roman"/>
          <w:b/>
        </w:rPr>
        <w:t xml:space="preserve"> A PLATOBNÉ PODMIENKY</w:t>
      </w:r>
    </w:p>
    <w:p w14:paraId="587010A3" w14:textId="6CE0E915" w:rsidR="004D468B" w:rsidRPr="004A7DF6" w:rsidRDefault="004D468B" w:rsidP="00087788">
      <w:pPr>
        <w:pStyle w:val="Odsekzoznamu"/>
        <w:numPr>
          <w:ilvl w:val="0"/>
          <w:numId w:val="7"/>
        </w:numPr>
        <w:spacing w:line="240" w:lineRule="auto"/>
        <w:ind w:left="567" w:hanging="567"/>
        <w:jc w:val="both"/>
        <w:rPr>
          <w:rFonts w:ascii="Arial Narrow" w:hAnsi="Arial Narrow" w:cs="Times New Roman"/>
          <w:b/>
        </w:rPr>
      </w:pPr>
      <w:r w:rsidRPr="004A7DF6">
        <w:rPr>
          <w:rFonts w:ascii="Arial Narrow" w:hAnsi="Arial Narrow" w:cs="Times New Roman"/>
        </w:rPr>
        <w:t xml:space="preserve">Cena za zhotovenie Diela je stanovená </w:t>
      </w:r>
      <w:r w:rsidR="003628E8" w:rsidRPr="004A7DF6">
        <w:rPr>
          <w:rFonts w:ascii="Arial Narrow" w:hAnsi="Arial Narrow" w:cs="Times New Roman"/>
        </w:rPr>
        <w:t xml:space="preserve">na základe výsledkov </w:t>
      </w:r>
      <w:r w:rsidR="003628E8" w:rsidRPr="006A1D58">
        <w:rPr>
          <w:rFonts w:ascii="Arial Narrow" w:hAnsi="Arial Narrow" w:cs="Times New Roman"/>
        </w:rPr>
        <w:t xml:space="preserve">postupu zadávania nadlimitnej zákazky </w:t>
      </w:r>
      <w:r w:rsidR="00D47E3B">
        <w:rPr>
          <w:rFonts w:ascii="Arial Narrow" w:hAnsi="Arial Narrow" w:cs="Times New Roman"/>
        </w:rPr>
        <w:t>postupom verejnej súťaže podľa Z</w:t>
      </w:r>
      <w:r w:rsidR="003628E8" w:rsidRPr="006A1D58">
        <w:rPr>
          <w:rFonts w:ascii="Arial Narrow" w:hAnsi="Arial Narrow" w:cs="Times New Roman"/>
        </w:rPr>
        <w:t>ákona o verejnom obstarávaní na predmet „</w:t>
      </w:r>
      <w:r w:rsidR="0006557E" w:rsidRPr="0006557E">
        <w:rPr>
          <w:rFonts w:ascii="Arial Narrow" w:hAnsi="Arial Narrow" w:cs="Times New Roman"/>
          <w:b/>
        </w:rPr>
        <w:t>Stavebné práce a výmena pôvodných náhradných zdrojov elektrickej energie</w:t>
      </w:r>
      <w:r w:rsidR="003628E8" w:rsidRPr="006A1D58">
        <w:rPr>
          <w:rFonts w:ascii="Arial Narrow" w:hAnsi="Arial Narrow" w:cs="Times New Roman"/>
        </w:rPr>
        <w:t xml:space="preserve">“, vzájomnou </w:t>
      </w:r>
      <w:r w:rsidRPr="006A1D58">
        <w:rPr>
          <w:rFonts w:ascii="Arial Narrow" w:hAnsi="Arial Narrow" w:cs="Times New Roman"/>
        </w:rPr>
        <w:t>dohodou Zmluvných strán podľa zákona N</w:t>
      </w:r>
      <w:r w:rsidR="002B5F23" w:rsidRPr="006A1D58">
        <w:rPr>
          <w:rFonts w:ascii="Arial Narrow" w:hAnsi="Arial Narrow" w:cs="Times New Roman"/>
        </w:rPr>
        <w:t xml:space="preserve">árodnej rady </w:t>
      </w:r>
      <w:r w:rsidRPr="006A1D58">
        <w:rPr>
          <w:rFonts w:ascii="Arial Narrow" w:hAnsi="Arial Narrow" w:cs="Times New Roman"/>
        </w:rPr>
        <w:t xml:space="preserve"> S</w:t>
      </w:r>
      <w:r w:rsidR="002B5F23" w:rsidRPr="006A1D58">
        <w:rPr>
          <w:rFonts w:ascii="Arial Narrow" w:hAnsi="Arial Narrow" w:cs="Times New Roman"/>
        </w:rPr>
        <w:t>lovenskej republiky</w:t>
      </w:r>
      <w:r w:rsidRPr="006A1D58">
        <w:rPr>
          <w:rFonts w:ascii="Arial Narrow" w:hAnsi="Arial Narrow" w:cs="Times New Roman"/>
        </w:rPr>
        <w:t xml:space="preserve"> č. 18/1996 Z. z. o cenách v znení neskorších predpisov </w:t>
      </w:r>
      <w:r w:rsidR="00131217" w:rsidRPr="006A1D58">
        <w:rPr>
          <w:rFonts w:ascii="Arial Narrow" w:hAnsi="Arial Narrow" w:cs="Times New Roman"/>
        </w:rPr>
        <w:t xml:space="preserve">a vyhlášky </w:t>
      </w:r>
      <w:r w:rsidR="00BB6822" w:rsidRPr="006A1D58">
        <w:rPr>
          <w:rFonts w:ascii="Arial Narrow" w:hAnsi="Arial Narrow" w:cs="Times New Roman"/>
        </w:rPr>
        <w:t>M</w:t>
      </w:r>
      <w:r w:rsidR="002B5F23" w:rsidRPr="006A1D58">
        <w:rPr>
          <w:rFonts w:ascii="Arial Narrow" w:hAnsi="Arial Narrow" w:cs="Times New Roman"/>
        </w:rPr>
        <w:t>inisterstva financií</w:t>
      </w:r>
      <w:r w:rsidR="00BB6822" w:rsidRPr="006A1D58">
        <w:rPr>
          <w:rFonts w:ascii="Arial Narrow" w:hAnsi="Arial Narrow" w:cs="Times New Roman"/>
        </w:rPr>
        <w:t xml:space="preserve"> S</w:t>
      </w:r>
      <w:r w:rsidR="002B5F23" w:rsidRPr="006A1D58">
        <w:rPr>
          <w:rFonts w:ascii="Arial Narrow" w:hAnsi="Arial Narrow" w:cs="Times New Roman"/>
        </w:rPr>
        <w:t>lovenskej</w:t>
      </w:r>
      <w:r w:rsidR="002B5F23" w:rsidRPr="004A7DF6">
        <w:rPr>
          <w:rFonts w:ascii="Arial Narrow" w:hAnsi="Arial Narrow" w:cs="Times New Roman"/>
        </w:rPr>
        <w:t xml:space="preserve"> republiky</w:t>
      </w:r>
      <w:r w:rsidR="00BB6822" w:rsidRPr="004A7DF6">
        <w:rPr>
          <w:rFonts w:ascii="Arial Narrow" w:hAnsi="Arial Narrow" w:cs="Times New Roman"/>
        </w:rPr>
        <w:t xml:space="preserve"> </w:t>
      </w:r>
      <w:r w:rsidR="00131217" w:rsidRPr="004A7DF6">
        <w:rPr>
          <w:rFonts w:ascii="Arial Narrow" w:hAnsi="Arial Narrow" w:cs="Times New Roman"/>
        </w:rPr>
        <w:t>č. 87/1996 Z.</w:t>
      </w:r>
      <w:r w:rsidR="00BB6822" w:rsidRPr="004A7DF6">
        <w:rPr>
          <w:rFonts w:ascii="Arial Narrow" w:hAnsi="Arial Narrow" w:cs="Times New Roman"/>
        </w:rPr>
        <w:t xml:space="preserve"> </w:t>
      </w:r>
      <w:r w:rsidR="00131217" w:rsidRPr="004A7DF6">
        <w:rPr>
          <w:rFonts w:ascii="Arial Narrow" w:hAnsi="Arial Narrow" w:cs="Times New Roman"/>
        </w:rPr>
        <w:t>z., ktorou sa vykonáva zákon</w:t>
      </w:r>
      <w:r w:rsidR="00BA2749" w:rsidRPr="004A7DF6">
        <w:rPr>
          <w:rFonts w:ascii="Arial Narrow" w:hAnsi="Arial Narrow" w:cs="Times New Roman"/>
        </w:rPr>
        <w:t xml:space="preserve"> Národnej rady Slovenskej republiky č.</w:t>
      </w:r>
      <w:r w:rsidR="002B5F23" w:rsidRPr="004A7DF6">
        <w:rPr>
          <w:rFonts w:ascii="Arial Narrow" w:hAnsi="Arial Narrow" w:cs="Times New Roman"/>
        </w:rPr>
        <w:t xml:space="preserve"> </w:t>
      </w:r>
      <w:r w:rsidR="00BA2749" w:rsidRPr="004A7DF6">
        <w:rPr>
          <w:rFonts w:ascii="Arial Narrow" w:hAnsi="Arial Narrow" w:cs="Times New Roman"/>
        </w:rPr>
        <w:t>18/1996 Z. z.</w:t>
      </w:r>
      <w:r w:rsidR="00131217" w:rsidRPr="004A7DF6">
        <w:rPr>
          <w:rFonts w:ascii="Arial Narrow" w:hAnsi="Arial Narrow" w:cs="Times New Roman"/>
        </w:rPr>
        <w:t xml:space="preserve"> o cenách v znení neskorších predpisov </w:t>
      </w:r>
      <w:r w:rsidRPr="004A7DF6">
        <w:rPr>
          <w:rFonts w:ascii="Arial Narrow" w:hAnsi="Arial Narrow" w:cs="Times New Roman"/>
        </w:rPr>
        <w:t>vo výške:</w:t>
      </w:r>
    </w:p>
    <w:p w14:paraId="5E3B163A" w14:textId="274B2A33" w:rsidR="004D468B" w:rsidRPr="004A7DF6" w:rsidRDefault="004D468B" w:rsidP="00087788">
      <w:pPr>
        <w:pStyle w:val="Odsekzoznamu"/>
        <w:spacing w:line="240" w:lineRule="auto"/>
        <w:ind w:left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Cena bez DPH</w:t>
      </w:r>
      <w:r w:rsidRPr="004A7DF6">
        <w:rPr>
          <w:rFonts w:ascii="Arial Narrow" w:hAnsi="Arial Narrow" w:cs="Times New Roman"/>
        </w:rPr>
        <w:tab/>
      </w:r>
      <w:r w:rsidRPr="004A7DF6">
        <w:rPr>
          <w:rFonts w:ascii="Arial Narrow" w:hAnsi="Arial Narrow" w:cs="Times New Roman"/>
        </w:rPr>
        <w:tab/>
      </w:r>
      <w:r w:rsidRPr="004A7DF6">
        <w:rPr>
          <w:rFonts w:ascii="Arial Narrow" w:hAnsi="Arial Narrow" w:cs="Times New Roman"/>
        </w:rPr>
        <w:tab/>
        <w:t>€</w:t>
      </w:r>
      <w:r w:rsidR="00371214">
        <w:rPr>
          <w:rFonts w:ascii="Arial Narrow" w:hAnsi="Arial Narrow" w:cs="Times New Roman"/>
        </w:rPr>
        <w:t xml:space="preserve"> </w:t>
      </w:r>
    </w:p>
    <w:p w14:paraId="1BD0A72F" w14:textId="23F77883" w:rsidR="004D468B" w:rsidRPr="004A7DF6" w:rsidRDefault="004D468B" w:rsidP="00087788">
      <w:pPr>
        <w:pStyle w:val="Odsekzoznamu"/>
        <w:spacing w:line="240" w:lineRule="auto"/>
        <w:ind w:left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DPH (</w:t>
      </w:r>
      <w:r w:rsidR="00C27C12">
        <w:rPr>
          <w:rFonts w:ascii="Arial Narrow" w:hAnsi="Arial Narrow" w:cs="Times New Roman"/>
        </w:rPr>
        <w:t>...</w:t>
      </w:r>
      <w:r w:rsidRPr="004A7DF6">
        <w:rPr>
          <w:rFonts w:ascii="Arial Narrow" w:hAnsi="Arial Narrow" w:cs="Times New Roman"/>
        </w:rPr>
        <w:t>%)</w:t>
      </w:r>
      <w:r w:rsidRPr="004A7DF6">
        <w:rPr>
          <w:rFonts w:ascii="Arial Narrow" w:hAnsi="Arial Narrow" w:cs="Times New Roman"/>
        </w:rPr>
        <w:tab/>
      </w:r>
      <w:r w:rsidRPr="004A7DF6">
        <w:rPr>
          <w:rFonts w:ascii="Arial Narrow" w:hAnsi="Arial Narrow" w:cs="Times New Roman"/>
        </w:rPr>
        <w:tab/>
      </w:r>
      <w:r w:rsidRPr="004A7DF6">
        <w:rPr>
          <w:rFonts w:ascii="Arial Narrow" w:hAnsi="Arial Narrow" w:cs="Times New Roman"/>
        </w:rPr>
        <w:tab/>
        <w:t>€</w:t>
      </w:r>
    </w:p>
    <w:p w14:paraId="2EAA7012" w14:textId="77777777" w:rsidR="004D468B" w:rsidRPr="004A7DF6" w:rsidRDefault="004D468B" w:rsidP="00087788">
      <w:pPr>
        <w:pStyle w:val="Odsekzoznamu"/>
        <w:spacing w:line="240" w:lineRule="auto"/>
        <w:ind w:left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Cena s DPH</w:t>
      </w:r>
      <w:r w:rsidRPr="004A7DF6">
        <w:rPr>
          <w:rFonts w:ascii="Arial Narrow" w:hAnsi="Arial Narrow" w:cs="Times New Roman"/>
        </w:rPr>
        <w:tab/>
      </w:r>
      <w:r w:rsidRPr="004A7DF6">
        <w:rPr>
          <w:rFonts w:ascii="Arial Narrow" w:hAnsi="Arial Narrow" w:cs="Times New Roman"/>
        </w:rPr>
        <w:tab/>
      </w:r>
      <w:r w:rsidRPr="004A7DF6">
        <w:rPr>
          <w:rFonts w:ascii="Arial Narrow" w:hAnsi="Arial Narrow" w:cs="Times New Roman"/>
        </w:rPr>
        <w:tab/>
        <w:t>€</w:t>
      </w:r>
    </w:p>
    <w:p w14:paraId="5EC37F65" w14:textId="1DDBDEE2" w:rsidR="00917FC5" w:rsidRDefault="00917FC5" w:rsidP="00917FC5">
      <w:pPr>
        <w:pStyle w:val="Odsekzoznamu"/>
        <w:spacing w:line="240" w:lineRule="auto"/>
        <w:ind w:left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  <w:r w:rsidRPr="004A7DF6">
        <w:rPr>
          <w:rFonts w:ascii="Arial Narrow" w:hAnsi="Arial Narrow" w:cs="Times New Roman"/>
        </w:rPr>
        <w:t>(slovom</w:t>
      </w:r>
      <w:r>
        <w:rPr>
          <w:rFonts w:ascii="Arial Narrow" w:hAnsi="Arial Narrow" w:cs="Times New Roman"/>
        </w:rPr>
        <w:t xml:space="preserve"> cena bez DPH:</w:t>
      </w:r>
      <w:r w:rsidRPr="004A7DF6">
        <w:rPr>
          <w:rFonts w:ascii="Arial Narrow" w:hAnsi="Arial Narrow" w:cs="Times New Roman"/>
        </w:rPr>
        <w:t xml:space="preserve"> [●] )</w:t>
      </w:r>
      <w:r w:rsidRPr="00015595">
        <w:rPr>
          <w:rFonts w:ascii="Arial Narrow" w:hAnsi="Arial Narrow" w:cs="Times New Roman"/>
        </w:rPr>
        <w:t xml:space="preserve"> </w:t>
      </w:r>
    </w:p>
    <w:p w14:paraId="0CFB25E7" w14:textId="67D6F515" w:rsidR="00917FC5" w:rsidRPr="004A7DF6" w:rsidRDefault="00917FC5" w:rsidP="00917FC5">
      <w:pPr>
        <w:pStyle w:val="Odsekzoznamu"/>
        <w:spacing w:line="240" w:lineRule="auto"/>
        <w:ind w:left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(slovom</w:t>
      </w:r>
      <w:r>
        <w:rPr>
          <w:rFonts w:ascii="Arial Narrow" w:hAnsi="Arial Narrow" w:cs="Times New Roman"/>
        </w:rPr>
        <w:t xml:space="preserve"> cena s DPH :</w:t>
      </w:r>
      <w:r w:rsidRPr="004A7DF6">
        <w:rPr>
          <w:rFonts w:ascii="Arial Narrow" w:hAnsi="Arial Narrow" w:cs="Times New Roman"/>
        </w:rPr>
        <w:t xml:space="preserve"> [●] )</w:t>
      </w:r>
    </w:p>
    <w:p w14:paraId="032513F5" w14:textId="77777777" w:rsidR="00D47E3B" w:rsidRDefault="002B5F23" w:rsidP="00D47E3B">
      <w:pPr>
        <w:pStyle w:val="Odsekzoznamu"/>
        <w:spacing w:line="240" w:lineRule="auto"/>
        <w:ind w:left="567"/>
        <w:jc w:val="both"/>
        <w:rPr>
          <w:rFonts w:ascii="Arial Narrow" w:hAnsi="Arial Narrow" w:cs="Times New Roman"/>
        </w:rPr>
      </w:pPr>
      <w:r w:rsidRPr="006A1D58">
        <w:rPr>
          <w:rFonts w:ascii="Arial Narrow" w:hAnsi="Arial Narrow" w:cs="Times New Roman"/>
        </w:rPr>
        <w:t>(ďalej len „</w:t>
      </w:r>
      <w:r w:rsidRPr="006A1D58">
        <w:rPr>
          <w:rFonts w:ascii="Arial Narrow" w:hAnsi="Arial Narrow" w:cs="Times New Roman"/>
          <w:b/>
        </w:rPr>
        <w:t>Cena Diela</w:t>
      </w:r>
      <w:r w:rsidRPr="006A1D58">
        <w:rPr>
          <w:rFonts w:ascii="Arial Narrow" w:hAnsi="Arial Narrow" w:cs="Times New Roman"/>
        </w:rPr>
        <w:t>“).</w:t>
      </w:r>
    </w:p>
    <w:p w14:paraId="11D4F777" w14:textId="0EF5998F" w:rsidR="00D47E3B" w:rsidRPr="00D47E3B" w:rsidRDefault="00D47E3B" w:rsidP="00D47E3B">
      <w:pPr>
        <w:pStyle w:val="Odsekzoznamu"/>
        <w:spacing w:line="240" w:lineRule="auto"/>
        <w:ind w:left="567"/>
        <w:jc w:val="both"/>
        <w:rPr>
          <w:rFonts w:ascii="Arial Narrow" w:hAnsi="Arial Narrow" w:cs="Times New Roman"/>
        </w:rPr>
      </w:pPr>
      <w:r w:rsidRPr="00D47E3B">
        <w:rPr>
          <w:rFonts w:ascii="Arial Narrow" w:hAnsi="Arial Narrow" w:cs="Times New Roman"/>
        </w:rPr>
        <w:t>Podrobná špecifikácia jednotlivých položiek Ceny Diela (roz</w:t>
      </w:r>
      <w:r w:rsidR="005A5EF4">
        <w:rPr>
          <w:rFonts w:ascii="Arial Narrow" w:hAnsi="Arial Narrow" w:cs="Times New Roman"/>
        </w:rPr>
        <w:t>počet) je uvedená v Prílohe č. 1</w:t>
      </w:r>
      <w:r w:rsidRPr="00D47E3B">
        <w:rPr>
          <w:rFonts w:ascii="Arial Narrow" w:hAnsi="Arial Narrow" w:cs="Times New Roman"/>
        </w:rPr>
        <w:t xml:space="preserve"> tejto</w:t>
      </w:r>
      <w:r w:rsidR="00085E36">
        <w:rPr>
          <w:rFonts w:ascii="Arial Narrow" w:hAnsi="Arial Narrow" w:cs="Times New Roman"/>
        </w:rPr>
        <w:t xml:space="preserve"> Zmluvy</w:t>
      </w:r>
      <w:r w:rsidRPr="00D47E3B">
        <w:rPr>
          <w:rFonts w:ascii="Arial Narrow" w:hAnsi="Arial Narrow" w:cs="Times New Roman"/>
        </w:rPr>
        <w:t>, ktorá tvorí neoddeliteľnú súčasť tejto Zmluvy.</w:t>
      </w:r>
    </w:p>
    <w:p w14:paraId="3A2CBA57" w14:textId="77777777" w:rsidR="00D47E3B" w:rsidRPr="006A1D58" w:rsidRDefault="00D47E3B" w:rsidP="00087788">
      <w:pPr>
        <w:pStyle w:val="Odsekzoznamu"/>
        <w:spacing w:line="240" w:lineRule="auto"/>
        <w:ind w:left="567"/>
        <w:jc w:val="both"/>
        <w:rPr>
          <w:rFonts w:ascii="Arial Narrow" w:hAnsi="Arial Narrow" w:cs="Times New Roman"/>
        </w:rPr>
      </w:pPr>
    </w:p>
    <w:p w14:paraId="55A167CC" w14:textId="3F6D2C62" w:rsidR="008E4B60" w:rsidRPr="004A7DF6" w:rsidRDefault="008E4B60" w:rsidP="008E4B60">
      <w:pPr>
        <w:pStyle w:val="Odsekzoznamu"/>
        <w:numPr>
          <w:ilvl w:val="0"/>
          <w:numId w:val="8"/>
        </w:numPr>
        <w:spacing w:line="240" w:lineRule="auto"/>
        <w:ind w:left="567" w:hanging="567"/>
        <w:jc w:val="both"/>
        <w:rPr>
          <w:rFonts w:ascii="Arial Narrow" w:hAnsi="Arial Narrow" w:cs="Times New Roman"/>
          <w:b/>
        </w:rPr>
      </w:pPr>
      <w:r w:rsidRPr="004A7DF6">
        <w:rPr>
          <w:rFonts w:ascii="Arial Narrow" w:hAnsi="Arial Narrow" w:cs="Times New Roman"/>
        </w:rPr>
        <w:t>Cena Diela je stanovená ako celková, konečná a nemenná,  platná počas celej doby plnenia záväzkov Zhotoviteľa zo Zmluvy</w:t>
      </w:r>
      <w:r w:rsidR="005350E2">
        <w:rPr>
          <w:rFonts w:ascii="Arial Narrow" w:hAnsi="Arial Narrow" w:cs="Times New Roman"/>
        </w:rPr>
        <w:t xml:space="preserve">. </w:t>
      </w:r>
      <w:r w:rsidR="00D47E3B">
        <w:rPr>
          <w:rFonts w:ascii="Arial Narrow" w:hAnsi="Arial Narrow" w:cs="Times New Roman"/>
        </w:rPr>
        <w:t>C</w:t>
      </w:r>
      <w:r w:rsidR="005350E2" w:rsidRPr="006A1D58">
        <w:rPr>
          <w:rFonts w:ascii="Arial Narrow" w:hAnsi="Arial Narrow" w:cs="Times New Roman"/>
        </w:rPr>
        <w:t xml:space="preserve">ena </w:t>
      </w:r>
      <w:r w:rsidR="00FF08A3">
        <w:rPr>
          <w:rFonts w:ascii="Arial Narrow" w:hAnsi="Arial Narrow" w:cs="Times New Roman"/>
        </w:rPr>
        <w:t xml:space="preserve">Diela </w:t>
      </w:r>
      <w:r w:rsidR="005350E2" w:rsidRPr="006A1D58">
        <w:rPr>
          <w:rFonts w:ascii="Arial Narrow" w:hAnsi="Arial Narrow" w:cs="Times New Roman"/>
        </w:rPr>
        <w:t>podľa toht</w:t>
      </w:r>
      <w:r w:rsidR="00FF08A3">
        <w:rPr>
          <w:rFonts w:ascii="Arial Narrow" w:hAnsi="Arial Narrow" w:cs="Times New Roman"/>
        </w:rPr>
        <w:t>o článku Z</w:t>
      </w:r>
      <w:r w:rsidR="005350E2">
        <w:rPr>
          <w:rFonts w:ascii="Arial Narrow" w:hAnsi="Arial Narrow" w:cs="Times New Roman"/>
        </w:rPr>
        <w:t>mluvy je cenou</w:t>
      </w:r>
      <w:r w:rsidR="005350E2">
        <w:rPr>
          <w:rFonts w:ascii="Arial Narrow" w:hAnsi="Arial Narrow" w:cs="Times New Roman"/>
          <w:color w:val="000000"/>
        </w:rPr>
        <w:t xml:space="preserve"> za kompletné</w:t>
      </w:r>
      <w:r w:rsidR="005350E2" w:rsidRPr="006A1D58">
        <w:rPr>
          <w:rFonts w:ascii="Arial Narrow" w:hAnsi="Arial Narrow" w:cs="Times New Roman"/>
          <w:color w:val="000000"/>
        </w:rPr>
        <w:t xml:space="preserve"> a úplne funkčné</w:t>
      </w:r>
      <w:r w:rsidR="005350E2">
        <w:rPr>
          <w:rFonts w:ascii="Arial Narrow" w:hAnsi="Arial Narrow" w:cs="Times New Roman"/>
          <w:color w:val="000000"/>
        </w:rPr>
        <w:t xml:space="preserve"> D</w:t>
      </w:r>
      <w:r w:rsidR="005350E2" w:rsidRPr="006A1D58">
        <w:rPr>
          <w:rFonts w:ascii="Arial Narrow" w:hAnsi="Arial Narrow" w:cs="Times New Roman"/>
          <w:color w:val="000000"/>
        </w:rPr>
        <w:t>ielo bez akýchkoľvek právn</w:t>
      </w:r>
      <w:r w:rsidR="00FF08A3">
        <w:rPr>
          <w:rFonts w:ascii="Arial Narrow" w:hAnsi="Arial Narrow" w:cs="Times New Roman"/>
          <w:color w:val="000000"/>
        </w:rPr>
        <w:t>ych a faktických vád. V C</w:t>
      </w:r>
      <w:r w:rsidR="005350E2" w:rsidRPr="006A1D58">
        <w:rPr>
          <w:rFonts w:ascii="Arial Narrow" w:hAnsi="Arial Narrow" w:cs="Times New Roman"/>
          <w:color w:val="000000"/>
        </w:rPr>
        <w:t>ene</w:t>
      </w:r>
      <w:r w:rsidR="00FF08A3">
        <w:rPr>
          <w:rFonts w:ascii="Arial Narrow" w:hAnsi="Arial Narrow" w:cs="Times New Roman"/>
          <w:color w:val="000000"/>
        </w:rPr>
        <w:t xml:space="preserve"> Diela</w:t>
      </w:r>
      <w:r w:rsidR="005350E2" w:rsidRPr="006A1D58">
        <w:rPr>
          <w:rFonts w:ascii="Arial Narrow" w:hAnsi="Arial Narrow" w:cs="Times New Roman"/>
          <w:color w:val="000000"/>
        </w:rPr>
        <w:t xml:space="preserve"> je zahrnuté: kompletné dodanie do miesta dodania, náklady </w:t>
      </w:r>
      <w:r w:rsidR="002E1B29">
        <w:rPr>
          <w:rFonts w:ascii="Arial Narrow" w:hAnsi="Arial Narrow" w:cs="Times New Roman"/>
          <w:color w:val="000000"/>
        </w:rPr>
        <w:br/>
      </w:r>
      <w:r w:rsidR="005350E2" w:rsidRPr="006A1D58">
        <w:rPr>
          <w:rFonts w:ascii="Arial Narrow" w:hAnsi="Arial Narrow" w:cs="Times New Roman"/>
          <w:color w:val="000000"/>
        </w:rPr>
        <w:t>na inš</w:t>
      </w:r>
      <w:r w:rsidR="005350E2">
        <w:rPr>
          <w:rFonts w:ascii="Arial Narrow" w:hAnsi="Arial Narrow" w:cs="Times New Roman"/>
          <w:color w:val="000000"/>
        </w:rPr>
        <w:t>taláciu, odskúšanie a uvedenie D</w:t>
      </w:r>
      <w:r w:rsidR="005350E2" w:rsidRPr="006A1D58">
        <w:rPr>
          <w:rFonts w:ascii="Arial Narrow" w:hAnsi="Arial Narrow" w:cs="Times New Roman"/>
          <w:color w:val="000000"/>
        </w:rPr>
        <w:t>iela do prevádzky, za</w:t>
      </w:r>
      <w:r w:rsidR="00FF08A3">
        <w:rPr>
          <w:rFonts w:ascii="Arial Narrow" w:hAnsi="Arial Narrow" w:cs="Times New Roman"/>
          <w:color w:val="000000"/>
        </w:rPr>
        <w:t>školenie zamestnancov O</w:t>
      </w:r>
      <w:r w:rsidR="005350E2">
        <w:rPr>
          <w:rFonts w:ascii="Arial Narrow" w:hAnsi="Arial Narrow" w:cs="Times New Roman"/>
          <w:color w:val="000000"/>
        </w:rPr>
        <w:t xml:space="preserve">bjednávateľa (minimálne </w:t>
      </w:r>
      <w:r w:rsidR="005350E2">
        <w:rPr>
          <w:rFonts w:ascii="Arial Narrow" w:hAnsi="Arial Narrow" w:cs="Times New Roman"/>
          <w:color w:val="000000"/>
        </w:rPr>
        <w:lastRenderedPageBreak/>
        <w:t>5</w:t>
      </w:r>
      <w:r w:rsidR="005350E2" w:rsidRPr="006A1D58">
        <w:rPr>
          <w:rFonts w:ascii="Arial Narrow" w:hAnsi="Arial Narrow" w:cs="Times New Roman"/>
          <w:color w:val="000000"/>
        </w:rPr>
        <w:t xml:space="preserve"> zamestnancov</w:t>
      </w:r>
      <w:r w:rsidR="00E20A1F">
        <w:rPr>
          <w:rFonts w:ascii="Arial Narrow" w:hAnsi="Arial Narrow" w:cs="Times New Roman"/>
          <w:color w:val="000000"/>
        </w:rPr>
        <w:t xml:space="preserve"> v rozsahu minimálne 4 hodín</w:t>
      </w:r>
      <w:r w:rsidR="005350E2" w:rsidRPr="006A1D58">
        <w:rPr>
          <w:rFonts w:ascii="Arial Narrow" w:hAnsi="Arial Narrow" w:cs="Times New Roman"/>
          <w:color w:val="000000"/>
        </w:rPr>
        <w:t xml:space="preserve">), predloženie </w:t>
      </w:r>
      <w:r w:rsidR="005350E2">
        <w:rPr>
          <w:rFonts w:ascii="Arial Narrow" w:hAnsi="Arial Narrow" w:cs="Times New Roman"/>
          <w:color w:val="000000"/>
        </w:rPr>
        <w:t>príslušnej dokumentácie k D</w:t>
      </w:r>
      <w:r w:rsidR="005350E2" w:rsidRPr="006A1D58">
        <w:rPr>
          <w:rFonts w:ascii="Arial Narrow" w:hAnsi="Arial Narrow" w:cs="Times New Roman"/>
          <w:color w:val="000000"/>
        </w:rPr>
        <w:t xml:space="preserve">ielu, komplexné zabezpečenie služieb počas trvania záručnej doby, </w:t>
      </w:r>
      <w:r w:rsidRPr="004A7DF6">
        <w:rPr>
          <w:rFonts w:ascii="Arial Narrow" w:hAnsi="Arial Narrow" w:cs="Times New Roman"/>
        </w:rPr>
        <w:t xml:space="preserve">práce, služby a ostatné náklady, ktoré sú predmetom, </w:t>
      </w:r>
      <w:r w:rsidR="009A253F">
        <w:rPr>
          <w:rFonts w:ascii="Arial Narrow" w:hAnsi="Arial Narrow" w:cs="Times New Roman"/>
        </w:rPr>
        <w:br/>
      </w:r>
      <w:r w:rsidRPr="004A7DF6">
        <w:rPr>
          <w:rFonts w:ascii="Arial Narrow" w:hAnsi="Arial Narrow" w:cs="Times New Roman"/>
        </w:rPr>
        <w:t xml:space="preserve">alebo ktoré súvisia s plnením podľa Zmluvy a ktoré sú potrebné na riadne splnenie záväzku Zhotoviteľa </w:t>
      </w:r>
      <w:r w:rsidR="009A253F">
        <w:rPr>
          <w:rFonts w:ascii="Arial Narrow" w:hAnsi="Arial Narrow" w:cs="Times New Roman"/>
        </w:rPr>
        <w:br/>
      </w:r>
      <w:r w:rsidRPr="004A7DF6">
        <w:rPr>
          <w:rFonts w:ascii="Arial Narrow" w:hAnsi="Arial Narrow" w:cs="Times New Roman"/>
        </w:rPr>
        <w:t>zo Zmluvy.</w:t>
      </w:r>
    </w:p>
    <w:p w14:paraId="45A94001" w14:textId="77777777" w:rsidR="00661977" w:rsidRPr="00661977" w:rsidRDefault="009A51F7" w:rsidP="00661977">
      <w:pPr>
        <w:pStyle w:val="Odsekzoznamu"/>
        <w:numPr>
          <w:ilvl w:val="0"/>
          <w:numId w:val="8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  <w:color w:val="000000"/>
        </w:rPr>
        <w:t>K c</w:t>
      </w:r>
      <w:r w:rsidR="00363A2A" w:rsidRPr="004A7DF6">
        <w:rPr>
          <w:rFonts w:ascii="Arial Narrow" w:hAnsi="Arial Narrow" w:cs="Times New Roman"/>
          <w:color w:val="000000"/>
        </w:rPr>
        <w:t xml:space="preserve">ene bude fakturovaná DPH podľa platného všeobecne záväzného právneho predpisu účinného v čase fakturácie. V prípade, že Zhotoviteľ nie je platiteľom DPH a počas trvania zmluvného vzťahu sa ním stane, táto skutočnosť nebude mať vplyv </w:t>
      </w:r>
      <w:r w:rsidRPr="004A7DF6">
        <w:rPr>
          <w:rFonts w:ascii="Arial Narrow" w:hAnsi="Arial Narrow" w:cs="Times New Roman"/>
          <w:color w:val="000000"/>
        </w:rPr>
        <w:t>na zvýšenie zmluvne dohodnutej C</w:t>
      </w:r>
      <w:r w:rsidR="00363A2A" w:rsidRPr="004A7DF6">
        <w:rPr>
          <w:rFonts w:ascii="Arial Narrow" w:hAnsi="Arial Narrow" w:cs="Times New Roman"/>
          <w:color w:val="000000"/>
        </w:rPr>
        <w:t>eny</w:t>
      </w:r>
      <w:r w:rsidR="002B5F23" w:rsidRPr="004A7DF6">
        <w:rPr>
          <w:rFonts w:ascii="Arial Narrow" w:hAnsi="Arial Narrow" w:cs="Times New Roman"/>
          <w:color w:val="000000"/>
        </w:rPr>
        <w:t xml:space="preserve"> Diela</w:t>
      </w:r>
      <w:r w:rsidR="00363A2A" w:rsidRPr="004A7DF6">
        <w:rPr>
          <w:rFonts w:ascii="Arial Narrow" w:hAnsi="Arial Narrow" w:cs="Times New Roman"/>
          <w:color w:val="000000"/>
        </w:rPr>
        <w:t>. Za správne vyčíslenie výšky DPH zodpo</w:t>
      </w:r>
      <w:r w:rsidR="00661977">
        <w:rPr>
          <w:rFonts w:ascii="Arial Narrow" w:hAnsi="Arial Narrow" w:cs="Times New Roman"/>
          <w:color w:val="000000"/>
        </w:rPr>
        <w:t>vedá v plnom rozsahu Zhotoviteľ.</w:t>
      </w:r>
    </w:p>
    <w:p w14:paraId="35AF476F" w14:textId="766C7A00" w:rsidR="00001A76" w:rsidRPr="000434FD" w:rsidRDefault="00001A76" w:rsidP="000434FD">
      <w:pPr>
        <w:pStyle w:val="Odsekzoznamu"/>
        <w:numPr>
          <w:ilvl w:val="0"/>
          <w:numId w:val="8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F82C93">
        <w:rPr>
          <w:rFonts w:ascii="Arial Narrow" w:hAnsi="Arial Narrow" w:cs="Times New Roman"/>
        </w:rPr>
        <w:t>Zmluvné strany sa dohodli, že Cena Diela bude Zhotoviteľovi uhradená na základe riadne vystavených faktúr Zhotoviteľa doručených Objednávateľovi, a</w:t>
      </w:r>
      <w:r w:rsidR="00350D56">
        <w:rPr>
          <w:rFonts w:ascii="Arial Narrow" w:hAnsi="Arial Narrow" w:cs="Times New Roman"/>
        </w:rPr>
        <w:t> </w:t>
      </w:r>
      <w:r w:rsidRPr="00F82C93">
        <w:rPr>
          <w:rFonts w:ascii="Arial Narrow" w:hAnsi="Arial Narrow" w:cs="Times New Roman"/>
        </w:rPr>
        <w:t>to</w:t>
      </w:r>
      <w:r w:rsidR="00350D56">
        <w:rPr>
          <w:rFonts w:ascii="Arial Narrow" w:hAnsi="Arial Narrow" w:cs="Times New Roman"/>
        </w:rPr>
        <w:t xml:space="preserve">: </w:t>
      </w:r>
      <w:r w:rsidRPr="000434FD">
        <w:rPr>
          <w:rFonts w:ascii="Arial Narrow" w:hAnsi="Arial Narrow" w:cs="Times New Roman"/>
          <w:b/>
          <w:bCs/>
        </w:rPr>
        <w:t>čiastočne</w:t>
      </w:r>
      <w:r w:rsidRPr="000434FD">
        <w:rPr>
          <w:rFonts w:ascii="Arial Narrow" w:hAnsi="Arial Narrow" w:cs="Times New Roman"/>
        </w:rPr>
        <w:t xml:space="preserve"> po splnení jednotlivých platobných míľnikov počas vykonávania Diela, na základe potvrdenia splnenia príslušného míľnika zo strany Objednávateľa (bez nutnosti podpisu </w:t>
      </w:r>
      <w:r w:rsidR="00ED5452">
        <w:rPr>
          <w:rFonts w:ascii="Arial Narrow" w:hAnsi="Arial Narrow" w:cs="Times New Roman"/>
        </w:rPr>
        <w:t>A</w:t>
      </w:r>
      <w:r w:rsidRPr="000434FD">
        <w:rPr>
          <w:rFonts w:ascii="Arial Narrow" w:hAnsi="Arial Narrow" w:cs="Times New Roman"/>
        </w:rPr>
        <w:t>kceptačného protokolu)</w:t>
      </w:r>
      <w:r w:rsidR="00090BDB">
        <w:rPr>
          <w:rFonts w:ascii="Arial Narrow" w:hAnsi="Arial Narrow" w:cs="Times New Roman"/>
        </w:rPr>
        <w:t>.</w:t>
      </w:r>
    </w:p>
    <w:p w14:paraId="36C521B1" w14:textId="77777777" w:rsidR="00762D7C" w:rsidRDefault="00762D7C" w:rsidP="00762D7C">
      <w:pPr>
        <w:pStyle w:val="Odsekzoznamu"/>
        <w:numPr>
          <w:ilvl w:val="0"/>
          <w:numId w:val="8"/>
        </w:numPr>
        <w:ind w:left="567" w:hanging="567"/>
        <w:jc w:val="both"/>
        <w:rPr>
          <w:rFonts w:ascii="Arial Narrow" w:hAnsi="Arial Narrow" w:cs="Times New Roman"/>
        </w:rPr>
      </w:pPr>
      <w:r w:rsidRPr="00F82C93">
        <w:rPr>
          <w:rFonts w:ascii="Arial Narrow" w:hAnsi="Arial Narrow" w:cs="Times New Roman"/>
        </w:rPr>
        <w:t>Za deň úhrady sa považuje deň odpísania finančných prostriedkov z účtu Objednávateľa.</w:t>
      </w:r>
    </w:p>
    <w:p w14:paraId="43AA4EE7" w14:textId="77777777" w:rsidR="00762D7C" w:rsidRDefault="00762D7C" w:rsidP="00762D7C">
      <w:pPr>
        <w:pStyle w:val="Odsekzoznamu"/>
        <w:numPr>
          <w:ilvl w:val="0"/>
          <w:numId w:val="8"/>
        </w:numPr>
        <w:ind w:left="567" w:hanging="567"/>
        <w:jc w:val="both"/>
        <w:rPr>
          <w:rFonts w:ascii="Arial Narrow" w:hAnsi="Arial Narrow" w:cs="Times New Roman"/>
        </w:rPr>
      </w:pPr>
      <w:r w:rsidRPr="00F82C93">
        <w:rPr>
          <w:rFonts w:ascii="Arial Narrow" w:hAnsi="Arial Narrow" w:cs="Times New Roman"/>
        </w:rPr>
        <w:t xml:space="preserve">Zmluvné strany sa dohodli, že Cena Diela bude uhrádzaná priebežne podľa nižšie definovaných platobných </w:t>
      </w:r>
      <w:r>
        <w:rPr>
          <w:rFonts w:ascii="Arial Narrow" w:hAnsi="Arial Narrow" w:cs="Times New Roman"/>
        </w:rPr>
        <w:t xml:space="preserve">      </w:t>
      </w:r>
    </w:p>
    <w:p w14:paraId="77A1D852" w14:textId="77777777" w:rsidR="00762D7C" w:rsidRDefault="00762D7C" w:rsidP="00762D7C">
      <w:pPr>
        <w:pStyle w:val="Odsekzoznamu"/>
        <w:ind w:left="567"/>
        <w:jc w:val="both"/>
        <w:rPr>
          <w:rFonts w:ascii="Arial Narrow" w:hAnsi="Arial Narrow" w:cs="Times New Roman"/>
        </w:rPr>
      </w:pPr>
      <w:r w:rsidRPr="00F82C93">
        <w:rPr>
          <w:rFonts w:ascii="Arial Narrow" w:hAnsi="Arial Narrow" w:cs="Times New Roman"/>
        </w:rPr>
        <w:t xml:space="preserve">míľnikov. Podkladom pre vystavenie faktúry Zhotoviteľom za príslušný platobný míľnik bude písomné potvrdenie </w:t>
      </w:r>
    </w:p>
    <w:p w14:paraId="16F4AAEB" w14:textId="718EB1FA" w:rsidR="00762D7C" w:rsidRPr="00EC383E" w:rsidRDefault="00762D7C" w:rsidP="00762D7C">
      <w:pPr>
        <w:pStyle w:val="Odsekzoznamu"/>
        <w:ind w:left="567"/>
        <w:jc w:val="both"/>
      </w:pPr>
      <w:r w:rsidRPr="00F82C93">
        <w:rPr>
          <w:rFonts w:ascii="Arial Narrow" w:hAnsi="Arial Narrow" w:cs="Times New Roman"/>
        </w:rPr>
        <w:t>Objednávateľa o splnení daného míľ</w:t>
      </w:r>
      <w:r w:rsidRPr="00EC383E">
        <w:rPr>
          <w:rFonts w:ascii="Arial Narrow" w:hAnsi="Arial Narrow" w:cs="Times New Roman"/>
        </w:rPr>
        <w:t xml:space="preserve">nika (napr. emailové potvrdenie </w:t>
      </w:r>
      <w:r w:rsidRPr="00D84031">
        <w:rPr>
          <w:rFonts w:ascii="Arial Narrow" w:hAnsi="Arial Narrow" w:cs="Times New Roman"/>
        </w:rPr>
        <w:t xml:space="preserve">z emailovej adresy zodpovedného zamestnanca za Objednávateľa v zmysle Článku V bod 5 písm. a. tejto Zmluvy </w:t>
      </w:r>
      <w:r w:rsidRPr="00EC383E">
        <w:rPr>
          <w:rFonts w:ascii="Arial Narrow" w:hAnsi="Arial Narrow" w:cs="Times New Roman"/>
        </w:rPr>
        <w:t xml:space="preserve">na </w:t>
      </w:r>
      <w:r w:rsidRPr="00EC383E">
        <w:rPr>
          <w:rFonts w:ascii="Arial Narrow" w:hAnsi="Arial Narrow" w:cs="Times New Roman"/>
          <w:szCs w:val="20"/>
        </w:rPr>
        <w:t xml:space="preserve">e-mailovú adresu </w:t>
      </w:r>
      <w:r w:rsidRPr="00D84031">
        <w:rPr>
          <w:rFonts w:ascii="Arial Narrow" w:hAnsi="Arial Narrow" w:cs="Times New Roman"/>
          <w:szCs w:val="20"/>
        </w:rPr>
        <w:t>zodpovedného zamestnanca Zhotoviteľa</w:t>
      </w:r>
      <w:r w:rsidRPr="00EC383E">
        <w:rPr>
          <w:rFonts w:ascii="Arial Narrow" w:hAnsi="Arial Narrow" w:cs="Times New Roman"/>
          <w:szCs w:val="20"/>
        </w:rPr>
        <w:t xml:space="preserve">  </w:t>
      </w:r>
      <w:r w:rsidRPr="001244C3">
        <w:rPr>
          <w:rFonts w:ascii="Arial Narrow" w:hAnsi="Arial Narrow" w:cs="Times New Roman"/>
        </w:rPr>
        <w:t xml:space="preserve">uvedenú v Článku V bod 5 </w:t>
      </w:r>
      <w:r w:rsidRPr="00D84031">
        <w:rPr>
          <w:rFonts w:ascii="Arial Narrow" w:hAnsi="Arial Narrow" w:cs="Times New Roman"/>
        </w:rPr>
        <w:t>písm. b.</w:t>
      </w:r>
      <w:r w:rsidRPr="00EC383E">
        <w:rPr>
          <w:rFonts w:ascii="Arial Narrow" w:hAnsi="Arial Narrow" w:cs="Times New Roman"/>
        </w:rPr>
        <w:t> tejto Zmluvy,</w:t>
      </w:r>
      <w:r w:rsidRPr="00D84031">
        <w:rPr>
          <w:rFonts w:ascii="Arial Narrow" w:hAnsi="Arial Narrow" w:cs="Times New Roman"/>
        </w:rPr>
        <w:t xml:space="preserve"> zápis z kontrolného dňa alebo iný relevantný dokument).Týmto  potvrdením však nedochádza k prevzatiu Diela ako ce</w:t>
      </w:r>
      <w:r w:rsidR="00117190">
        <w:rPr>
          <w:rFonts w:ascii="Arial Narrow" w:hAnsi="Arial Narrow" w:cs="Times New Roman"/>
        </w:rPr>
        <w:t>lku ani k vzniku účinkov podľa Č</w:t>
      </w:r>
      <w:r w:rsidRPr="00D84031">
        <w:rPr>
          <w:rFonts w:ascii="Arial Narrow" w:hAnsi="Arial Narrow" w:cs="Times New Roman"/>
        </w:rPr>
        <w:t>lánku IV Zmluvy</w:t>
      </w:r>
      <w:r w:rsidRPr="00EC383E">
        <w:t>.</w:t>
      </w:r>
    </w:p>
    <w:p w14:paraId="63B8D655" w14:textId="7EA6FA88" w:rsidR="00001A76" w:rsidRPr="00F82C93" w:rsidRDefault="00F82C93" w:rsidP="00062947">
      <w:pPr>
        <w:pStyle w:val="Odsekzoznamu"/>
        <w:numPr>
          <w:ilvl w:val="1"/>
          <w:numId w:val="8"/>
        </w:num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  <w:r w:rsidR="00062947">
        <w:rPr>
          <w:rFonts w:ascii="Arial Narrow" w:hAnsi="Arial Narrow" w:cs="Times New Roman"/>
        </w:rPr>
        <w:t xml:space="preserve">        </w:t>
      </w:r>
      <w:r w:rsidR="00001A76" w:rsidRPr="00F82C93">
        <w:rPr>
          <w:rFonts w:ascii="Arial Narrow" w:hAnsi="Arial Narrow" w:cs="Times New Roman"/>
        </w:rPr>
        <w:t>Platobné míľniky sú nasledovné:</w:t>
      </w:r>
    </w:p>
    <w:p w14:paraId="45035EAF" w14:textId="4D4728FA" w:rsidR="00001A76" w:rsidRPr="00F82C93" w:rsidRDefault="00001A76" w:rsidP="00001A76">
      <w:pPr>
        <w:pStyle w:val="Odsekzoznamu"/>
        <w:ind w:left="708"/>
        <w:jc w:val="both"/>
        <w:rPr>
          <w:rFonts w:ascii="Arial Narrow" w:hAnsi="Arial Narrow" w:cs="Times New Roman"/>
        </w:rPr>
      </w:pPr>
      <w:r w:rsidRPr="00F82C93">
        <w:rPr>
          <w:rFonts w:ascii="Arial Narrow" w:hAnsi="Arial Narrow" w:cs="Times New Roman"/>
          <w:b/>
          <w:bCs/>
        </w:rPr>
        <w:t>Prvý platobný míľnik</w:t>
      </w:r>
      <w:r w:rsidRPr="00F82C93">
        <w:rPr>
          <w:rFonts w:ascii="Arial Narrow" w:hAnsi="Arial Narrow" w:cs="Times New Roman"/>
        </w:rPr>
        <w:t> (</w:t>
      </w:r>
      <w:r w:rsidR="006F750A">
        <w:rPr>
          <w:rFonts w:ascii="Arial Narrow" w:hAnsi="Arial Narrow" w:cs="Times New Roman"/>
        </w:rPr>
        <w:t>60</w:t>
      </w:r>
      <w:r w:rsidRPr="00F82C93">
        <w:rPr>
          <w:rFonts w:ascii="Arial" w:hAnsi="Arial" w:cs="Arial"/>
        </w:rPr>
        <w:t> </w:t>
      </w:r>
      <w:r w:rsidRPr="00F82C93">
        <w:rPr>
          <w:rFonts w:ascii="Arial Narrow" w:hAnsi="Arial Narrow" w:cs="Times New Roman"/>
        </w:rPr>
        <w:t xml:space="preserve">% Ceny Diela): </w:t>
      </w:r>
      <w:r w:rsidR="006F750A">
        <w:rPr>
          <w:rFonts w:ascii="Arial Narrow" w:hAnsi="Arial Narrow" w:cs="Times New Roman"/>
        </w:rPr>
        <w:t xml:space="preserve"> po fyzickom dodaní </w:t>
      </w:r>
      <w:proofErr w:type="spellStart"/>
      <w:r w:rsidR="006F750A">
        <w:rPr>
          <w:rFonts w:ascii="Arial Narrow" w:hAnsi="Arial Narrow" w:cs="Times New Roman"/>
        </w:rPr>
        <w:t>dieselagregátu</w:t>
      </w:r>
      <w:proofErr w:type="spellEnd"/>
      <w:r w:rsidR="006F750A">
        <w:rPr>
          <w:rFonts w:ascii="Arial Narrow" w:hAnsi="Arial Narrow" w:cs="Times New Roman"/>
        </w:rPr>
        <w:t>/</w:t>
      </w:r>
      <w:proofErr w:type="spellStart"/>
      <w:r w:rsidR="006F750A">
        <w:rPr>
          <w:rFonts w:ascii="Arial Narrow" w:hAnsi="Arial Narrow" w:cs="Times New Roman"/>
        </w:rPr>
        <w:t>dieselagregátov</w:t>
      </w:r>
      <w:proofErr w:type="spellEnd"/>
      <w:r w:rsidR="000512DC">
        <w:rPr>
          <w:rFonts w:ascii="Arial Narrow" w:hAnsi="Arial Narrow" w:cs="Times New Roman"/>
        </w:rPr>
        <w:t>.</w:t>
      </w:r>
    </w:p>
    <w:p w14:paraId="2D543751" w14:textId="3A915B0B" w:rsidR="00001A76" w:rsidRPr="00F82C93" w:rsidRDefault="00001A76" w:rsidP="00001A76">
      <w:pPr>
        <w:pStyle w:val="Odsekzoznamu"/>
        <w:ind w:left="708"/>
        <w:jc w:val="both"/>
        <w:rPr>
          <w:rFonts w:ascii="Arial Narrow" w:hAnsi="Arial Narrow" w:cs="Times New Roman"/>
        </w:rPr>
      </w:pPr>
      <w:r w:rsidRPr="00F82C93">
        <w:rPr>
          <w:rFonts w:ascii="Arial Narrow" w:hAnsi="Arial Narrow" w:cs="Times New Roman"/>
          <w:b/>
          <w:bCs/>
        </w:rPr>
        <w:t>Druhý platobný míľnik</w:t>
      </w:r>
      <w:r w:rsidRPr="00F82C93">
        <w:rPr>
          <w:rFonts w:ascii="Arial Narrow" w:hAnsi="Arial Narrow" w:cs="Times New Roman"/>
        </w:rPr>
        <w:t> (30</w:t>
      </w:r>
      <w:r w:rsidRPr="00F82C93">
        <w:rPr>
          <w:rFonts w:ascii="Arial" w:hAnsi="Arial" w:cs="Arial"/>
        </w:rPr>
        <w:t> </w:t>
      </w:r>
      <w:r w:rsidRPr="00F82C93">
        <w:rPr>
          <w:rFonts w:ascii="Arial Narrow" w:hAnsi="Arial Narrow" w:cs="Times New Roman"/>
        </w:rPr>
        <w:t xml:space="preserve">% Ceny Diela): po </w:t>
      </w:r>
      <w:r w:rsidR="006F750A">
        <w:rPr>
          <w:rFonts w:ascii="Arial Narrow" w:hAnsi="Arial Narrow" w:cs="Times New Roman"/>
        </w:rPr>
        <w:t>technickom dokončení Diela</w:t>
      </w:r>
    </w:p>
    <w:p w14:paraId="437E6D14" w14:textId="779D20B4" w:rsidR="00001A76" w:rsidRPr="00F82C93" w:rsidRDefault="006F750A" w:rsidP="00661977">
      <w:pPr>
        <w:pStyle w:val="Odsekzoznamu"/>
        <w:ind w:left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</w:rPr>
        <w:t>Tretí</w:t>
      </w:r>
      <w:r w:rsidR="00001A76" w:rsidRPr="00F82C93">
        <w:rPr>
          <w:rFonts w:ascii="Arial Narrow" w:hAnsi="Arial Narrow" w:cs="Times New Roman"/>
          <w:b/>
          <w:bCs/>
        </w:rPr>
        <w:t xml:space="preserve"> platobný míľnik</w:t>
      </w:r>
      <w:r w:rsidR="00001A76" w:rsidRPr="00F82C93">
        <w:rPr>
          <w:rFonts w:ascii="Arial Narrow" w:hAnsi="Arial Narrow" w:cs="Times New Roman"/>
        </w:rPr>
        <w:t> (10</w:t>
      </w:r>
      <w:r w:rsidR="00001A76" w:rsidRPr="00F82C93">
        <w:rPr>
          <w:rFonts w:ascii="Arial" w:hAnsi="Arial" w:cs="Arial"/>
        </w:rPr>
        <w:t> </w:t>
      </w:r>
      <w:r w:rsidR="00001A76" w:rsidRPr="00F82C93">
        <w:rPr>
          <w:rFonts w:ascii="Arial Narrow" w:hAnsi="Arial Narrow" w:cs="Times New Roman"/>
        </w:rPr>
        <w:t xml:space="preserve">% Ceny Diela): po nadobudnutí právoplatnosti kolaudačného rozhodnutia </w:t>
      </w:r>
      <w:r w:rsidR="002E1B29">
        <w:rPr>
          <w:rFonts w:ascii="Arial Narrow" w:hAnsi="Arial Narrow" w:cs="Times New Roman"/>
        </w:rPr>
        <w:br/>
      </w:r>
      <w:r w:rsidR="00001A76" w:rsidRPr="00F82C93">
        <w:rPr>
          <w:rFonts w:ascii="Arial Narrow" w:hAnsi="Arial Narrow" w:cs="Times New Roman"/>
        </w:rPr>
        <w:t>a podpise Akceptačného protokolu.</w:t>
      </w:r>
    </w:p>
    <w:p w14:paraId="36883474" w14:textId="6CC4A85E" w:rsidR="009A51F7" w:rsidRPr="004A7DF6" w:rsidRDefault="009A51F7" w:rsidP="00087788">
      <w:pPr>
        <w:pStyle w:val="Odsekzoznamu"/>
        <w:numPr>
          <w:ilvl w:val="0"/>
          <w:numId w:val="8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Objednávateľ je povinný uhradiť faktúru na bankový účet Zhotoviteľa uvedený vo faktúre do </w:t>
      </w:r>
      <w:r w:rsidR="00AD0AB4" w:rsidRPr="004A7DF6">
        <w:rPr>
          <w:rFonts w:ascii="Arial Narrow" w:hAnsi="Arial Narrow" w:cs="Times New Roman"/>
        </w:rPr>
        <w:t>60 (</w:t>
      </w:r>
      <w:r w:rsidRPr="004A7DF6">
        <w:rPr>
          <w:rFonts w:ascii="Arial Narrow" w:hAnsi="Arial Narrow" w:cs="Times New Roman"/>
        </w:rPr>
        <w:t>šesťdesiat</w:t>
      </w:r>
      <w:r w:rsidR="00AD0AB4" w:rsidRPr="004A7DF6">
        <w:rPr>
          <w:rFonts w:ascii="Arial Narrow" w:hAnsi="Arial Narrow" w:cs="Times New Roman"/>
        </w:rPr>
        <w:t>)</w:t>
      </w:r>
      <w:r w:rsidRPr="004A7DF6">
        <w:rPr>
          <w:rFonts w:ascii="Arial Narrow" w:hAnsi="Arial Narrow" w:cs="Times New Roman"/>
        </w:rPr>
        <w:t xml:space="preserve"> kalendárnych dní odo dňa jej doručenia na adresu sídla Objednávateľa uvedenú v záhlaví Zmluvy. Za dátum doručenia faktúry sa považuje deň doručenia faktúry na adresu sídla Objednávateľa.</w:t>
      </w:r>
    </w:p>
    <w:p w14:paraId="30C79621" w14:textId="755E9760" w:rsidR="00861BA8" w:rsidRPr="004A7DF6" w:rsidRDefault="009A51F7" w:rsidP="00087788">
      <w:pPr>
        <w:pStyle w:val="Odsekzoznamu"/>
        <w:numPr>
          <w:ilvl w:val="0"/>
          <w:numId w:val="8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Neoddeliteľnou súčasťou faktúry </w:t>
      </w:r>
      <w:r w:rsidR="000512DC">
        <w:rPr>
          <w:rFonts w:ascii="Arial Narrow" w:hAnsi="Arial Narrow" w:cs="Times New Roman"/>
        </w:rPr>
        <w:t xml:space="preserve">pre tretí platobný míľnik </w:t>
      </w:r>
      <w:r w:rsidR="00294FBE">
        <w:rPr>
          <w:rFonts w:ascii="Arial Narrow" w:hAnsi="Arial Narrow" w:cs="Times New Roman"/>
        </w:rPr>
        <w:t>je</w:t>
      </w:r>
      <w:r w:rsidRPr="004A7DF6">
        <w:rPr>
          <w:rFonts w:ascii="Arial Narrow" w:hAnsi="Arial Narrow" w:cs="Times New Roman"/>
        </w:rPr>
        <w:t xml:space="preserve"> fotokópia </w:t>
      </w:r>
      <w:r w:rsidR="00A7690C">
        <w:rPr>
          <w:rFonts w:ascii="Arial Narrow" w:hAnsi="Arial Narrow" w:cs="Times New Roman"/>
        </w:rPr>
        <w:t>A</w:t>
      </w:r>
      <w:r w:rsidRPr="004A7DF6">
        <w:rPr>
          <w:rFonts w:ascii="Arial Narrow" w:hAnsi="Arial Narrow" w:cs="Times New Roman"/>
        </w:rPr>
        <w:t>kceptačného protokolu podpísaného Zmluvnými stranami, resp. ich poverenými zástupcami</w:t>
      </w:r>
      <w:r w:rsidR="00917FC5">
        <w:rPr>
          <w:rFonts w:ascii="Arial Narrow" w:hAnsi="Arial Narrow" w:cs="Times New Roman"/>
        </w:rPr>
        <w:t xml:space="preserve"> a</w:t>
      </w:r>
      <w:r w:rsidR="003025EC">
        <w:rPr>
          <w:rFonts w:ascii="Arial Narrow" w:hAnsi="Arial Narrow" w:cs="Times New Roman"/>
        </w:rPr>
        <w:t> Preberací protokol.</w:t>
      </w:r>
    </w:p>
    <w:p w14:paraId="1CDD3683" w14:textId="58A1B9C2" w:rsidR="009A51F7" w:rsidRPr="004A7DF6" w:rsidRDefault="009A51F7" w:rsidP="00087788">
      <w:pPr>
        <w:pStyle w:val="Odsekzoznamu"/>
        <w:numPr>
          <w:ilvl w:val="0"/>
          <w:numId w:val="8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V prípade, že faktúra nebude po vecnej a formálnej stránke správne vyhotovená, nebude obsahovať všetky údaje a náležitosti podľa zákona č. 222/2004 Z. z. o dani z pridanej hodnoty v znení neskorších predpisov, zákona </w:t>
      </w:r>
      <w:r w:rsidR="00E90F02">
        <w:rPr>
          <w:rFonts w:ascii="Arial Narrow" w:hAnsi="Arial Narrow" w:cs="Times New Roman"/>
        </w:rPr>
        <w:br/>
      </w:r>
      <w:r w:rsidRPr="004A7DF6">
        <w:rPr>
          <w:rFonts w:ascii="Arial Narrow" w:hAnsi="Arial Narrow" w:cs="Times New Roman"/>
        </w:rPr>
        <w:t xml:space="preserve">č. 431/2002 Z. z. o účtovníctve v znení neskorších predpisov a Obchodného zákonníka, bude obsahovať nesprávne údaje alebo nebude obsahovať Zmluvou stanovené prílohy, Objednávateľ </w:t>
      </w:r>
      <w:r w:rsidR="00BA2749" w:rsidRPr="004A7DF6">
        <w:rPr>
          <w:rFonts w:ascii="Arial Narrow" w:hAnsi="Arial Narrow" w:cs="Times New Roman"/>
        </w:rPr>
        <w:t xml:space="preserve">je oprávnený </w:t>
      </w:r>
      <w:r w:rsidRPr="004A7DF6">
        <w:rPr>
          <w:rFonts w:ascii="Arial Narrow" w:hAnsi="Arial Narrow" w:cs="Times New Roman"/>
        </w:rPr>
        <w:t>ju vráti</w:t>
      </w:r>
      <w:r w:rsidR="00BA2749" w:rsidRPr="004A7DF6">
        <w:rPr>
          <w:rFonts w:ascii="Arial Narrow" w:hAnsi="Arial Narrow" w:cs="Times New Roman"/>
        </w:rPr>
        <w:t>ť</w:t>
      </w:r>
      <w:r w:rsidRPr="004A7DF6">
        <w:rPr>
          <w:rFonts w:ascii="Arial Narrow" w:hAnsi="Arial Narrow" w:cs="Times New Roman"/>
        </w:rPr>
        <w:t xml:space="preserve"> </w:t>
      </w:r>
      <w:r w:rsidR="001F39F4">
        <w:rPr>
          <w:rFonts w:ascii="Arial Narrow" w:hAnsi="Arial Narrow" w:cs="Times New Roman"/>
        </w:rPr>
        <w:br/>
      </w:r>
      <w:r w:rsidRPr="004A7DF6">
        <w:rPr>
          <w:rFonts w:ascii="Arial Narrow" w:hAnsi="Arial Narrow" w:cs="Times New Roman"/>
        </w:rPr>
        <w:t>na prepracovanie (doplnenie) s uvedením nedostatkov, ktoré sa majú odstrániť a pre ktoré bola vrátená. Nová lehota splatnosti začne plynúť dňom doručenia prepracovanej (doplnenej) faktúry Objednávateľovi.</w:t>
      </w:r>
    </w:p>
    <w:p w14:paraId="4333FB71" w14:textId="0767ED4F" w:rsidR="004778EE" w:rsidRPr="004A7DF6" w:rsidRDefault="009A51F7" w:rsidP="00087788">
      <w:pPr>
        <w:pStyle w:val="Odsekzoznamu"/>
        <w:numPr>
          <w:ilvl w:val="0"/>
          <w:numId w:val="8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Objednávateľ v súvislosti s fakturáciou neodmietne prijať elektronickú faktúru vyhotovenú Zhotoviteľom v súlade so Smernicou Európskeho parlamentu a Rady 2014/55/EU zo 16. apríla 2014 o elektronickej fakturácii </w:t>
      </w:r>
      <w:r w:rsidR="00E90F02">
        <w:rPr>
          <w:rFonts w:ascii="Arial Narrow" w:hAnsi="Arial Narrow" w:cs="Times New Roman"/>
        </w:rPr>
        <w:br/>
      </w:r>
      <w:r w:rsidRPr="004A7DF6">
        <w:rPr>
          <w:rFonts w:ascii="Arial Narrow" w:hAnsi="Arial Narrow" w:cs="Times New Roman"/>
        </w:rPr>
        <w:t xml:space="preserve">vo verejnom obstarávaní (Ú. v. EÚ L 133,06.05.2014), pokiaľ táto bude spĺňať ostatné náležitosti v zmysle tohto </w:t>
      </w:r>
      <w:r w:rsidR="00BC028C" w:rsidRPr="004A7DF6">
        <w:rPr>
          <w:rFonts w:ascii="Arial Narrow" w:hAnsi="Arial Narrow" w:cs="Times New Roman"/>
        </w:rPr>
        <w:t xml:space="preserve">Článku </w:t>
      </w:r>
      <w:r w:rsidRPr="004A7DF6">
        <w:rPr>
          <w:rFonts w:ascii="Arial Narrow" w:hAnsi="Arial Narrow" w:cs="Times New Roman"/>
        </w:rPr>
        <w:t>Zmluvy. Zmluvné strany sú pri fakturácii povinné dodržiavať ustanovenia zákona č.</w:t>
      </w:r>
      <w:r w:rsidR="00B925E2" w:rsidRPr="004A7DF6">
        <w:rPr>
          <w:rFonts w:ascii="Arial Narrow" w:hAnsi="Arial Narrow" w:cs="Times New Roman"/>
        </w:rPr>
        <w:t> </w:t>
      </w:r>
      <w:r w:rsidRPr="004A7DF6">
        <w:rPr>
          <w:rFonts w:ascii="Arial Narrow" w:hAnsi="Arial Narrow" w:cs="Times New Roman"/>
        </w:rPr>
        <w:t xml:space="preserve">215/2019 Z. z. </w:t>
      </w:r>
      <w:r w:rsidR="00E90F02">
        <w:rPr>
          <w:rFonts w:ascii="Arial Narrow" w:hAnsi="Arial Narrow" w:cs="Times New Roman"/>
        </w:rPr>
        <w:br/>
      </w:r>
      <w:r w:rsidRPr="004A7DF6">
        <w:rPr>
          <w:rFonts w:ascii="Arial Narrow" w:hAnsi="Arial Narrow" w:cs="Times New Roman"/>
        </w:rPr>
        <w:t>o zaručenej elektronickej fakturácii a centrálnom ekonomickom systéme a o doplnení niektorých zákonov</w:t>
      </w:r>
      <w:r w:rsidR="00294FBE">
        <w:rPr>
          <w:rFonts w:ascii="Arial Narrow" w:hAnsi="Arial Narrow" w:cs="Times New Roman"/>
        </w:rPr>
        <w:t xml:space="preserve"> v znení neskorších predpisov</w:t>
      </w:r>
    </w:p>
    <w:p w14:paraId="6181CFFB" w14:textId="740912A8" w:rsidR="004778EE" w:rsidRPr="004A7DF6" w:rsidRDefault="004778EE" w:rsidP="00087788">
      <w:pPr>
        <w:pStyle w:val="Odsekzoznamu"/>
        <w:numPr>
          <w:ilvl w:val="0"/>
          <w:numId w:val="8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K zmene dohodnutej Ceny Diela môže dôjsť výlučne so súhlasom Objednávateľa, formou písomného dodatku </w:t>
      </w:r>
      <w:r w:rsidR="00E90F02">
        <w:rPr>
          <w:rFonts w:ascii="Arial Narrow" w:hAnsi="Arial Narrow" w:cs="Times New Roman"/>
        </w:rPr>
        <w:br/>
      </w:r>
      <w:r w:rsidRPr="004A7DF6">
        <w:rPr>
          <w:rFonts w:ascii="Arial Narrow" w:hAnsi="Arial Narrow" w:cs="Times New Roman"/>
        </w:rPr>
        <w:t>k Zmluve a len za podmienky, že uzatvorenie takého</w:t>
      </w:r>
      <w:r w:rsidR="00FF08A3">
        <w:rPr>
          <w:rFonts w:ascii="Arial Narrow" w:hAnsi="Arial Narrow" w:cs="Times New Roman"/>
        </w:rPr>
        <w:t>to dodatku nebude v rozpore s</w:t>
      </w:r>
      <w:r w:rsidR="003025EC">
        <w:rPr>
          <w:rFonts w:ascii="Arial Narrow" w:hAnsi="Arial Narrow" w:cs="Times New Roman"/>
        </w:rPr>
        <w:t xml:space="preserve"> § 18</w:t>
      </w:r>
      <w:r w:rsidR="00FF08A3">
        <w:rPr>
          <w:rFonts w:ascii="Arial Narrow" w:hAnsi="Arial Narrow" w:cs="Times New Roman"/>
        </w:rPr>
        <w:t xml:space="preserve"> Z</w:t>
      </w:r>
      <w:r w:rsidRPr="004A7DF6">
        <w:rPr>
          <w:rFonts w:ascii="Arial Narrow" w:hAnsi="Arial Narrow" w:cs="Times New Roman"/>
        </w:rPr>
        <w:t>ákon</w:t>
      </w:r>
      <w:r w:rsidR="003025EC">
        <w:rPr>
          <w:rFonts w:ascii="Arial Narrow" w:hAnsi="Arial Narrow" w:cs="Times New Roman"/>
        </w:rPr>
        <w:t>a</w:t>
      </w:r>
      <w:r w:rsidRPr="004A7DF6">
        <w:rPr>
          <w:rFonts w:ascii="Arial Narrow" w:hAnsi="Arial Narrow" w:cs="Times New Roman"/>
        </w:rPr>
        <w:t xml:space="preserve"> o verejnom obstarávaní. </w:t>
      </w:r>
    </w:p>
    <w:p w14:paraId="67D6074C" w14:textId="02886CC2" w:rsidR="00FF08A3" w:rsidRPr="009819D3" w:rsidRDefault="00FF08A3" w:rsidP="00FF08A3">
      <w:pPr>
        <w:pStyle w:val="Odsekzoznamu"/>
        <w:numPr>
          <w:ilvl w:val="0"/>
          <w:numId w:val="8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9819D3">
        <w:rPr>
          <w:rFonts w:ascii="Arial Narrow" w:hAnsi="Arial Narrow" w:cs="Times New Roman"/>
        </w:rPr>
        <w:t xml:space="preserve">V zmysle Príkazu ministra zdravotníctva SR č. </w:t>
      </w:r>
      <w:r w:rsidR="009819D3" w:rsidRPr="00611A57">
        <w:rPr>
          <w:rFonts w:ascii="Arial Narrow" w:hAnsi="Arial Narrow" w:cs="Times New Roman"/>
        </w:rPr>
        <w:t>10</w:t>
      </w:r>
      <w:r w:rsidRPr="009819D3">
        <w:rPr>
          <w:rFonts w:ascii="Arial Narrow" w:hAnsi="Arial Narrow" w:cs="Times New Roman"/>
        </w:rPr>
        <w:t>/20</w:t>
      </w:r>
      <w:r w:rsidR="009819D3" w:rsidRPr="00611A57">
        <w:rPr>
          <w:rFonts w:ascii="Arial Narrow" w:hAnsi="Arial Narrow" w:cs="Times New Roman"/>
        </w:rPr>
        <w:t>25</w:t>
      </w:r>
      <w:r w:rsidRPr="009819D3">
        <w:rPr>
          <w:rFonts w:ascii="Arial Narrow" w:hAnsi="Arial Narrow" w:cs="Times New Roman"/>
        </w:rPr>
        <w:t xml:space="preserve"> zo dňa </w:t>
      </w:r>
      <w:r w:rsidR="009819D3" w:rsidRPr="00611A57">
        <w:rPr>
          <w:rFonts w:ascii="Arial Narrow" w:hAnsi="Arial Narrow" w:cs="Times New Roman"/>
        </w:rPr>
        <w:t>26</w:t>
      </w:r>
      <w:r w:rsidRPr="009819D3">
        <w:rPr>
          <w:rFonts w:ascii="Arial Narrow" w:hAnsi="Arial Narrow" w:cs="Times New Roman"/>
        </w:rPr>
        <w:t xml:space="preserve">. </w:t>
      </w:r>
      <w:r w:rsidR="009819D3" w:rsidRPr="00611A57">
        <w:rPr>
          <w:rFonts w:ascii="Arial Narrow" w:hAnsi="Arial Narrow" w:cs="Times New Roman"/>
        </w:rPr>
        <w:t>mája</w:t>
      </w:r>
      <w:r w:rsidRPr="009819D3">
        <w:rPr>
          <w:rFonts w:ascii="Arial Narrow" w:hAnsi="Arial Narrow" w:cs="Times New Roman"/>
        </w:rPr>
        <w:t xml:space="preserve"> 20</w:t>
      </w:r>
      <w:r w:rsidR="009819D3" w:rsidRPr="00611A57">
        <w:rPr>
          <w:rFonts w:ascii="Arial Narrow" w:hAnsi="Arial Narrow" w:cs="Times New Roman"/>
        </w:rPr>
        <w:t>25</w:t>
      </w:r>
      <w:r w:rsidRPr="009819D3">
        <w:rPr>
          <w:rFonts w:ascii="Arial Narrow" w:hAnsi="Arial Narrow" w:cs="Times New Roman"/>
        </w:rPr>
        <w:t xml:space="preserve"> v znení je</w:t>
      </w:r>
      <w:r w:rsidR="00294FBE" w:rsidRPr="009819D3">
        <w:rPr>
          <w:rFonts w:ascii="Arial Narrow" w:hAnsi="Arial Narrow" w:cs="Times New Roman"/>
        </w:rPr>
        <w:t>ho</w:t>
      </w:r>
      <w:r w:rsidRPr="009819D3">
        <w:rPr>
          <w:rFonts w:ascii="Arial Narrow" w:hAnsi="Arial Narrow" w:cs="Times New Roman"/>
        </w:rPr>
        <w:t xml:space="preserve"> dodatkov sa </w:t>
      </w:r>
      <w:r w:rsidR="009819D3" w:rsidRPr="00611A57">
        <w:rPr>
          <w:rFonts w:ascii="Arial Narrow" w:hAnsi="Arial Narrow" w:cs="Times New Roman"/>
        </w:rPr>
        <w:t>Z</w:t>
      </w:r>
      <w:r w:rsidRPr="009819D3">
        <w:rPr>
          <w:rFonts w:ascii="Arial Narrow" w:hAnsi="Arial Narrow" w:cs="Times New Roman"/>
        </w:rPr>
        <w:t>mluvné strany zaväzujú k plneniu nasledujúcich povinností:</w:t>
      </w:r>
    </w:p>
    <w:p w14:paraId="076FE081" w14:textId="46C0F032" w:rsidR="00661977" w:rsidRPr="009819D3" w:rsidRDefault="00FF08A3" w:rsidP="00062947">
      <w:pPr>
        <w:pStyle w:val="Odsekzoznamu"/>
        <w:numPr>
          <w:ilvl w:val="1"/>
          <w:numId w:val="8"/>
        </w:numPr>
        <w:spacing w:line="240" w:lineRule="auto"/>
        <w:jc w:val="both"/>
        <w:rPr>
          <w:rFonts w:ascii="Arial Narrow" w:hAnsi="Arial Narrow" w:cs="Times New Roman"/>
        </w:rPr>
      </w:pPr>
      <w:r w:rsidRPr="009819D3">
        <w:rPr>
          <w:rFonts w:ascii="Arial Narrow" w:hAnsi="Arial Narrow" w:cs="Times New Roman"/>
        </w:rPr>
        <w:t>Akékoľvek pohľadávky z tohto zmluvného v</w:t>
      </w:r>
      <w:r w:rsidR="00357697" w:rsidRPr="009819D3">
        <w:rPr>
          <w:rFonts w:ascii="Arial Narrow" w:hAnsi="Arial Narrow" w:cs="Times New Roman"/>
        </w:rPr>
        <w:t>zťahu, ktoré eviduje Zhotoviteľ voči Objednávateľovi</w:t>
      </w:r>
      <w:r w:rsidRPr="009819D3">
        <w:rPr>
          <w:rFonts w:ascii="Arial Narrow" w:hAnsi="Arial Narrow" w:cs="Times New Roman"/>
        </w:rPr>
        <w:t xml:space="preserve">, </w:t>
      </w:r>
      <w:r w:rsidR="00336511" w:rsidRPr="009819D3">
        <w:rPr>
          <w:rFonts w:ascii="Arial Narrow" w:hAnsi="Arial Narrow" w:cs="Times New Roman"/>
        </w:rPr>
        <w:br/>
      </w:r>
      <w:r w:rsidRPr="009819D3">
        <w:rPr>
          <w:rFonts w:ascii="Arial Narrow" w:hAnsi="Arial Narrow" w:cs="Times New Roman"/>
        </w:rPr>
        <w:t>nie je možné postúpiť na tretiu osobu bez predchádzajúc</w:t>
      </w:r>
      <w:r w:rsidR="004339D9" w:rsidRPr="009819D3">
        <w:rPr>
          <w:rFonts w:ascii="Arial Narrow" w:hAnsi="Arial Narrow" w:cs="Times New Roman"/>
        </w:rPr>
        <w:t xml:space="preserve">eho písomného súhlasu </w:t>
      </w:r>
      <w:r w:rsidR="00294FBE" w:rsidRPr="009819D3">
        <w:rPr>
          <w:rFonts w:ascii="Arial Narrow" w:hAnsi="Arial Narrow" w:cs="Times New Roman"/>
        </w:rPr>
        <w:t>O</w:t>
      </w:r>
      <w:r w:rsidR="004339D9" w:rsidRPr="009819D3">
        <w:rPr>
          <w:rFonts w:ascii="Arial Narrow" w:hAnsi="Arial Narrow" w:cs="Times New Roman"/>
        </w:rPr>
        <w:t>bjednávateľa</w:t>
      </w:r>
      <w:r w:rsidRPr="009819D3">
        <w:rPr>
          <w:rFonts w:ascii="Arial Narrow" w:hAnsi="Arial Narrow" w:cs="Times New Roman"/>
        </w:rPr>
        <w:t xml:space="preserve"> v zmysle ust</w:t>
      </w:r>
      <w:r w:rsidR="00027D97" w:rsidRPr="009819D3">
        <w:rPr>
          <w:rFonts w:ascii="Arial Narrow" w:hAnsi="Arial Narrow" w:cs="Times New Roman"/>
        </w:rPr>
        <w:t>anovenia</w:t>
      </w:r>
      <w:r w:rsidRPr="009819D3">
        <w:rPr>
          <w:rFonts w:ascii="Arial Narrow" w:hAnsi="Arial Narrow" w:cs="Times New Roman"/>
        </w:rPr>
        <w:t xml:space="preserve"> § 525 ods. 2 zákona č. 40/1964 Zb. Občianskeho zákonníka v znení neskorších predpisov</w:t>
      </w:r>
      <w:r w:rsidR="00294FBE" w:rsidRPr="009819D3">
        <w:rPr>
          <w:rFonts w:ascii="Arial Narrow" w:hAnsi="Arial Narrow" w:cs="Times New Roman"/>
        </w:rPr>
        <w:t xml:space="preserve"> (ďalej len „</w:t>
      </w:r>
      <w:r w:rsidR="00294FBE" w:rsidRPr="009819D3">
        <w:rPr>
          <w:rFonts w:ascii="Arial Narrow" w:hAnsi="Arial Narrow" w:cs="Times New Roman"/>
          <w:b/>
        </w:rPr>
        <w:t>Občiansky zákonník</w:t>
      </w:r>
      <w:r w:rsidR="00294FBE" w:rsidRPr="009819D3">
        <w:rPr>
          <w:rFonts w:ascii="Arial Narrow" w:hAnsi="Arial Narrow" w:cs="Times New Roman"/>
        </w:rPr>
        <w:t>“)</w:t>
      </w:r>
      <w:r w:rsidRPr="009819D3">
        <w:rPr>
          <w:rFonts w:ascii="Arial Narrow" w:hAnsi="Arial Narrow" w:cs="Times New Roman"/>
        </w:rPr>
        <w:t>, pričom na predchád</w:t>
      </w:r>
      <w:r w:rsidR="004339D9" w:rsidRPr="009819D3">
        <w:rPr>
          <w:rFonts w:ascii="Arial Narrow" w:hAnsi="Arial Narrow" w:cs="Times New Roman"/>
        </w:rPr>
        <w:t>zajúci písomný súhlas Objednávateľa</w:t>
      </w:r>
      <w:r w:rsidRPr="009819D3">
        <w:rPr>
          <w:rFonts w:ascii="Arial Narrow" w:hAnsi="Arial Narrow" w:cs="Times New Roman"/>
        </w:rPr>
        <w:t xml:space="preserve"> s postúpením pohľadávky na tretiu osobu sa vyžaduje predchádzajúci písomný súhlas MZ SR. Postúpenie pohľadávky </w:t>
      </w:r>
      <w:r w:rsidR="00336511" w:rsidRPr="009819D3">
        <w:rPr>
          <w:rFonts w:ascii="Arial Narrow" w:hAnsi="Arial Narrow" w:cs="Times New Roman"/>
        </w:rPr>
        <w:br/>
      </w:r>
      <w:r w:rsidRPr="009819D3">
        <w:rPr>
          <w:rFonts w:ascii="Arial Narrow" w:hAnsi="Arial Narrow" w:cs="Times New Roman"/>
        </w:rPr>
        <w:t xml:space="preserve">na tretiu osobu v rozpore s predchádzajúcou vetou je podľa ustanovenia </w:t>
      </w:r>
      <w:proofErr w:type="spellStart"/>
      <w:r w:rsidRPr="009819D3">
        <w:rPr>
          <w:rFonts w:ascii="Arial Narrow" w:hAnsi="Arial Narrow" w:cs="Times New Roman"/>
        </w:rPr>
        <w:t>ust</w:t>
      </w:r>
      <w:proofErr w:type="spellEnd"/>
      <w:r w:rsidRPr="009819D3">
        <w:rPr>
          <w:rFonts w:ascii="Arial Narrow" w:hAnsi="Arial Narrow" w:cs="Times New Roman"/>
        </w:rPr>
        <w:t>. § 39 Občianskeho zákonníka  neplatné a v prípade takéhoto postúpenia pohľadávky v rozpore s p</w:t>
      </w:r>
      <w:r w:rsidR="000076F3" w:rsidRPr="009819D3">
        <w:rPr>
          <w:rFonts w:ascii="Arial Narrow" w:hAnsi="Arial Narrow" w:cs="Times New Roman"/>
        </w:rPr>
        <w:t>redchádzajúcou vetou je Objednávateľ</w:t>
      </w:r>
      <w:r w:rsidRPr="009819D3">
        <w:rPr>
          <w:rFonts w:ascii="Arial Narrow" w:hAnsi="Arial Narrow" w:cs="Times New Roman"/>
        </w:rPr>
        <w:t xml:space="preserve"> </w:t>
      </w:r>
      <w:r w:rsidRPr="009819D3">
        <w:rPr>
          <w:rFonts w:ascii="Arial Narrow" w:hAnsi="Arial Narrow" w:cs="Times New Roman"/>
        </w:rPr>
        <w:lastRenderedPageBreak/>
        <w:t>oprávnený uplatniť si</w:t>
      </w:r>
      <w:r w:rsidR="00357697" w:rsidRPr="009819D3">
        <w:rPr>
          <w:rFonts w:ascii="Arial Narrow" w:hAnsi="Arial Narrow" w:cs="Times New Roman"/>
        </w:rPr>
        <w:t xml:space="preserve"> voči Zhotoviteľovi</w:t>
      </w:r>
      <w:r w:rsidRPr="009819D3">
        <w:rPr>
          <w:rFonts w:ascii="Arial Narrow" w:hAnsi="Arial Narrow" w:cs="Times New Roman"/>
        </w:rPr>
        <w:t xml:space="preserve"> zmluvnú pokutu vo výške 2% z istiny pohľadávky postúpenej v rozpore so zákazom. Uvedené sa neuplatní ak osobitný právny predpis vzťahujúci sa </w:t>
      </w:r>
      <w:r w:rsidR="009A253F" w:rsidRPr="009819D3">
        <w:rPr>
          <w:rFonts w:ascii="Arial Narrow" w:hAnsi="Arial Narrow" w:cs="Times New Roman"/>
        </w:rPr>
        <w:br/>
      </w:r>
      <w:r w:rsidRPr="009819D3">
        <w:rPr>
          <w:rFonts w:ascii="Arial Narrow" w:hAnsi="Arial Narrow" w:cs="Times New Roman"/>
        </w:rPr>
        <w:t xml:space="preserve">na pohľadávku vyplývajúcu z tejto dohody vylučuje možnosť podmieniť postúpenie pohľadávky </w:t>
      </w:r>
      <w:r w:rsidR="000076F3" w:rsidRPr="009819D3">
        <w:rPr>
          <w:rFonts w:ascii="Arial Narrow" w:hAnsi="Arial Narrow" w:cs="Times New Roman"/>
        </w:rPr>
        <w:t>súhlasom Objednávateľ</w:t>
      </w:r>
      <w:r w:rsidRPr="009819D3">
        <w:rPr>
          <w:rFonts w:ascii="Arial Narrow" w:hAnsi="Arial Narrow" w:cs="Times New Roman"/>
        </w:rPr>
        <w:t xml:space="preserve"> ako dlžníka.</w:t>
      </w:r>
    </w:p>
    <w:p w14:paraId="053A62E5" w14:textId="1FA37D7F" w:rsidR="00E37568" w:rsidRPr="00611A57" w:rsidRDefault="00357697" w:rsidP="00062947">
      <w:pPr>
        <w:pStyle w:val="Odsekzoznamu"/>
        <w:numPr>
          <w:ilvl w:val="1"/>
          <w:numId w:val="8"/>
        </w:numPr>
        <w:spacing w:line="240" w:lineRule="auto"/>
        <w:jc w:val="both"/>
        <w:rPr>
          <w:rFonts w:ascii="Arial Narrow" w:hAnsi="Arial Narrow" w:cs="Times New Roman"/>
        </w:rPr>
      </w:pPr>
      <w:r w:rsidRPr="009819D3">
        <w:rPr>
          <w:rFonts w:ascii="Arial Narrow" w:hAnsi="Arial Narrow" w:cs="Times New Roman"/>
        </w:rPr>
        <w:t>Zhotoviteľ</w:t>
      </w:r>
      <w:r w:rsidR="00FF08A3" w:rsidRPr="009819D3">
        <w:rPr>
          <w:rFonts w:ascii="Arial Narrow" w:hAnsi="Arial Narrow" w:cs="Times New Roman"/>
        </w:rPr>
        <w:t xml:space="preserve"> berie na vedomie, že jednostranné započítanie pohľadávok nie je možné. Z</w:t>
      </w:r>
      <w:r w:rsidRPr="009819D3">
        <w:rPr>
          <w:rFonts w:ascii="Arial Narrow" w:hAnsi="Arial Narrow" w:cs="Times New Roman"/>
        </w:rPr>
        <w:t>apočítanie pohľadávok Objednávateľ</w:t>
      </w:r>
      <w:r w:rsidR="00FF08A3" w:rsidRPr="009819D3">
        <w:rPr>
          <w:rFonts w:ascii="Arial Narrow" w:hAnsi="Arial Narrow" w:cs="Times New Roman"/>
        </w:rPr>
        <w:t xml:space="preserve"> je možné v zmysle </w:t>
      </w:r>
      <w:proofErr w:type="spellStart"/>
      <w:r w:rsidR="00FF08A3" w:rsidRPr="009819D3">
        <w:rPr>
          <w:rFonts w:ascii="Arial Narrow" w:hAnsi="Arial Narrow" w:cs="Times New Roman"/>
        </w:rPr>
        <w:t>ust</w:t>
      </w:r>
      <w:proofErr w:type="spellEnd"/>
      <w:r w:rsidR="00FF08A3" w:rsidRPr="009819D3">
        <w:rPr>
          <w:rFonts w:ascii="Arial Narrow" w:hAnsi="Arial Narrow" w:cs="Times New Roman"/>
        </w:rPr>
        <w:t>. § 8 zák. č. 374/2014 Z.</w:t>
      </w:r>
      <w:r w:rsidR="009819D3" w:rsidRPr="00611A57">
        <w:rPr>
          <w:rFonts w:ascii="Arial Narrow" w:hAnsi="Arial Narrow" w:cs="Times New Roman"/>
        </w:rPr>
        <w:t xml:space="preserve"> </w:t>
      </w:r>
      <w:r w:rsidR="00FF08A3" w:rsidRPr="009819D3">
        <w:rPr>
          <w:rFonts w:ascii="Arial Narrow" w:hAnsi="Arial Narrow" w:cs="Times New Roman"/>
        </w:rPr>
        <w:t xml:space="preserve">z. o pohľadávkach štátu a o zmene </w:t>
      </w:r>
      <w:r w:rsidR="001F39F4" w:rsidRPr="009819D3">
        <w:rPr>
          <w:rFonts w:ascii="Arial Narrow" w:hAnsi="Arial Narrow" w:cs="Times New Roman"/>
        </w:rPr>
        <w:br/>
      </w:r>
      <w:r w:rsidR="00FF08A3" w:rsidRPr="005B7A27">
        <w:rPr>
          <w:rFonts w:ascii="Arial Narrow" w:hAnsi="Arial Narrow" w:cs="Times New Roman"/>
        </w:rPr>
        <w:t>a doplnení niektorých zákonov v zn</w:t>
      </w:r>
      <w:r w:rsidR="00FF08A3" w:rsidRPr="009819D3">
        <w:rPr>
          <w:rFonts w:ascii="Arial Narrow" w:hAnsi="Arial Narrow" w:cs="Times New Roman"/>
        </w:rPr>
        <w:t>ení neskorších predpisov len na základe písomnej dohody o započítaní pohľadávok štátu.</w:t>
      </w:r>
    </w:p>
    <w:p w14:paraId="016E22D3" w14:textId="3FBAA638" w:rsidR="006914F1" w:rsidRPr="009819D3" w:rsidRDefault="006914F1" w:rsidP="00062947">
      <w:pPr>
        <w:pStyle w:val="Odsekzoznamu"/>
        <w:numPr>
          <w:ilvl w:val="1"/>
          <w:numId w:val="8"/>
        </w:numPr>
        <w:spacing w:line="240" w:lineRule="auto"/>
        <w:jc w:val="both"/>
        <w:rPr>
          <w:rFonts w:ascii="Arial Narrow" w:hAnsi="Arial Narrow" w:cs="Times New Roman"/>
        </w:rPr>
      </w:pPr>
      <w:r w:rsidRPr="00611A57">
        <w:rPr>
          <w:rFonts w:ascii="Arial Narrow" w:hAnsi="Arial Narrow" w:cs="Times New Roman"/>
        </w:rPr>
        <w:t>Zmluvné strany sa dohodli, že bez predchádzajúceho písomného súhlasu Objednávateľa nie je prípustné, aby boli pohľadávky Zhotoviteľa podľa</w:t>
      </w:r>
      <w:r w:rsidRPr="009819D3">
        <w:rPr>
          <w:rFonts w:ascii="Arial Narrow" w:hAnsi="Arial Narrow" w:cs="Times New Roman"/>
          <w:bCs/>
        </w:rPr>
        <w:t xml:space="preserve"> § 91 ods. 3 zákona č. 578/2004 Z. z. o poskytovateľoch zdravotnej starostlivosti, zdravotníckych pracovníkoch, stavovských organizáciách v zdravotníctve a o zmene a doplnení niektorých zákonov v znení neskorších predpisov (ďalej len „</w:t>
      </w:r>
      <w:r w:rsidRPr="005B7A27">
        <w:rPr>
          <w:rFonts w:ascii="Arial Narrow" w:hAnsi="Arial Narrow" w:cs="Times New Roman"/>
          <w:b/>
          <w:bCs/>
          <w:i/>
        </w:rPr>
        <w:t>Zákona č. 578/2004   Z.  z.</w:t>
      </w:r>
      <w:r w:rsidRPr="009819D3">
        <w:rPr>
          <w:rFonts w:ascii="Arial Narrow" w:hAnsi="Arial Narrow" w:cs="Times New Roman"/>
          <w:bCs/>
        </w:rPr>
        <w:t xml:space="preserve">“) zabezpečené ručením. Zároveň sa Zmluvné strany dohodli, že právny úkon, ktorým dôjde k takému zabezpečeniu ručením bez predchádzajúceho písomného súhlasu Objednávateľa, je v zmysle § 39 </w:t>
      </w:r>
      <w:r w:rsidR="009819D3">
        <w:rPr>
          <w:rFonts w:ascii="Arial Narrow" w:hAnsi="Arial Narrow" w:cs="Times New Roman"/>
        </w:rPr>
        <w:t>Občianskeho</w:t>
      </w:r>
      <w:r w:rsidRPr="009819D3">
        <w:rPr>
          <w:rFonts w:ascii="Arial Narrow" w:hAnsi="Arial Narrow" w:cs="Times New Roman"/>
        </w:rPr>
        <w:t xml:space="preserve"> zákonník</w:t>
      </w:r>
      <w:r w:rsidR="009819D3">
        <w:rPr>
          <w:rFonts w:ascii="Arial Narrow" w:hAnsi="Arial Narrow" w:cs="Times New Roman"/>
        </w:rPr>
        <w:t>a</w:t>
      </w:r>
      <w:r w:rsidRPr="009819D3">
        <w:rPr>
          <w:rFonts w:ascii="Arial Narrow" w:hAnsi="Arial Narrow" w:cs="Times New Roman"/>
        </w:rPr>
        <w:t xml:space="preserve"> neplatný. Súhlas Objednávateľa je platný len v prípade, ak bol na takéto zabezpečenie udelený predchádzajúci písomný súhlas MZ SR. </w:t>
      </w:r>
    </w:p>
    <w:p w14:paraId="24148344" w14:textId="24E024E7" w:rsidR="006914F1" w:rsidRPr="009819D3" w:rsidRDefault="006914F1" w:rsidP="00062947">
      <w:pPr>
        <w:pStyle w:val="Odsekzoznamu"/>
        <w:numPr>
          <w:ilvl w:val="1"/>
          <w:numId w:val="8"/>
        </w:numPr>
        <w:spacing w:line="240" w:lineRule="auto"/>
        <w:jc w:val="both"/>
        <w:rPr>
          <w:rFonts w:ascii="Arial Narrow" w:hAnsi="Arial Narrow" w:cs="Times New Roman"/>
        </w:rPr>
      </w:pPr>
      <w:r w:rsidRPr="005B7A27">
        <w:rPr>
          <w:rFonts w:ascii="Arial Narrow" w:hAnsi="Arial Narrow" w:cs="Times New Roman"/>
          <w:bCs/>
        </w:rPr>
        <w:t xml:space="preserve">Pre vylúčenie pochybností platí, že odsek </w:t>
      </w:r>
      <w:r w:rsidRPr="009819D3">
        <w:rPr>
          <w:rFonts w:ascii="Arial Narrow" w:hAnsi="Arial Narrow" w:cs="Times New Roman"/>
          <w:bCs/>
        </w:rPr>
        <w:t>12.3 tohto článku Zmluvy sa aplikuje len za predpokladu, že Objednávateľ je poskytovateľom zdravotnej starostlivosti, ktorý má vydané povolenie na prevádzkovanie zariadenia ústavnej zdravotnej starostlivosti podľa § 7 ods. 4 písm. a) Zákona č. 578/2004 Z. z..</w:t>
      </w:r>
      <w:r w:rsidRPr="00611A57">
        <w:rPr>
          <w:rFonts w:ascii="Arial Narrow" w:hAnsi="Arial Narrow" w:cs="Times New Roman"/>
        </w:rPr>
        <w:t xml:space="preserve">  </w:t>
      </w:r>
    </w:p>
    <w:p w14:paraId="0E7DD7E5" w14:textId="211F9F4B" w:rsidR="00385355" w:rsidRDefault="007264B0" w:rsidP="00A7690C">
      <w:pPr>
        <w:pStyle w:val="Odsekzoznamu"/>
        <w:numPr>
          <w:ilvl w:val="0"/>
          <w:numId w:val="8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Zmluvné strany sa dohodli, že O</w:t>
      </w:r>
      <w:r w:rsidR="000E3A5B" w:rsidRPr="00385355">
        <w:rPr>
          <w:rFonts w:ascii="Arial Narrow" w:hAnsi="Arial Narrow" w:cs="Times New Roman"/>
        </w:rPr>
        <w:t xml:space="preserve">bjednávateľ má právo zadržať 10% z fakturovanej </w:t>
      </w:r>
      <w:r w:rsidR="00A7690C">
        <w:rPr>
          <w:rFonts w:ascii="Arial Narrow" w:hAnsi="Arial Narrow" w:cs="Times New Roman"/>
        </w:rPr>
        <w:t>C</w:t>
      </w:r>
      <w:r w:rsidR="000E3A5B" w:rsidRPr="00385355">
        <w:rPr>
          <w:rFonts w:ascii="Arial Narrow" w:hAnsi="Arial Narrow" w:cs="Times New Roman"/>
        </w:rPr>
        <w:t xml:space="preserve">eny </w:t>
      </w:r>
      <w:r w:rsidR="00A7690C">
        <w:rPr>
          <w:rFonts w:ascii="Arial Narrow" w:hAnsi="Arial Narrow" w:cs="Times New Roman"/>
        </w:rPr>
        <w:t>D</w:t>
      </w:r>
      <w:r w:rsidR="000E3A5B" w:rsidRPr="00385355">
        <w:rPr>
          <w:rFonts w:ascii="Arial Narrow" w:hAnsi="Arial Narrow" w:cs="Times New Roman"/>
        </w:rPr>
        <w:t xml:space="preserve">iela až do termínu odstránenia zjavných vád a/alebo nedorobkov, ktoré sa vyskytnú na </w:t>
      </w:r>
      <w:r w:rsidR="00294FBE">
        <w:rPr>
          <w:rFonts w:ascii="Arial Narrow" w:hAnsi="Arial Narrow" w:cs="Times New Roman"/>
        </w:rPr>
        <w:t>D</w:t>
      </w:r>
      <w:r w:rsidR="000E3A5B" w:rsidRPr="00385355">
        <w:rPr>
          <w:rFonts w:ascii="Arial Narrow" w:hAnsi="Arial Narrow" w:cs="Times New Roman"/>
        </w:rPr>
        <w:t xml:space="preserve">iele, a ktoré nebránia riadnemu užívaniu </w:t>
      </w:r>
      <w:r w:rsidR="00A7690C">
        <w:rPr>
          <w:rFonts w:ascii="Arial Narrow" w:hAnsi="Arial Narrow" w:cs="Times New Roman"/>
        </w:rPr>
        <w:t>D</w:t>
      </w:r>
      <w:r w:rsidR="000E3A5B" w:rsidRPr="00385355">
        <w:rPr>
          <w:rFonts w:ascii="Arial Narrow" w:hAnsi="Arial Narrow" w:cs="Times New Roman"/>
        </w:rPr>
        <w:t xml:space="preserve">iela. V </w:t>
      </w:r>
      <w:r>
        <w:rPr>
          <w:rFonts w:ascii="Arial Narrow" w:hAnsi="Arial Narrow" w:cs="Times New Roman"/>
        </w:rPr>
        <w:t>takom prípade podpíše Objednávateľ a Z</w:t>
      </w:r>
      <w:r w:rsidR="000E3A5B" w:rsidRPr="00385355">
        <w:rPr>
          <w:rFonts w:ascii="Arial Narrow" w:hAnsi="Arial Narrow" w:cs="Times New Roman"/>
        </w:rPr>
        <w:t>hotoviteľ odovzdávací/</w:t>
      </w:r>
      <w:r w:rsidR="00082DBA">
        <w:rPr>
          <w:rFonts w:ascii="Arial Narrow" w:hAnsi="Arial Narrow" w:cs="Times New Roman"/>
        </w:rPr>
        <w:t>P</w:t>
      </w:r>
      <w:r w:rsidR="000E3A5B" w:rsidRPr="00385355">
        <w:rPr>
          <w:rFonts w:ascii="Arial Narrow" w:hAnsi="Arial Narrow" w:cs="Times New Roman"/>
        </w:rPr>
        <w:t>reberací protokol a vady a/alebo nedorobky,</w:t>
      </w:r>
      <w:r w:rsidR="00110C8A">
        <w:rPr>
          <w:rFonts w:ascii="Arial Narrow" w:hAnsi="Arial Narrow" w:cs="Times New Roman"/>
        </w:rPr>
        <w:t xml:space="preserve"> </w:t>
      </w:r>
      <w:r w:rsidR="000E3A5B" w:rsidRPr="00385355">
        <w:rPr>
          <w:rFonts w:ascii="Arial Narrow" w:hAnsi="Arial Narrow" w:cs="Times New Roman"/>
        </w:rPr>
        <w:t xml:space="preserve">ktoré nebránia </w:t>
      </w:r>
      <w:r>
        <w:rPr>
          <w:rFonts w:ascii="Arial Narrow" w:hAnsi="Arial Narrow" w:cs="Times New Roman"/>
        </w:rPr>
        <w:t xml:space="preserve">riadnemu užívaniu </w:t>
      </w:r>
      <w:r w:rsidR="00294FBE">
        <w:rPr>
          <w:rFonts w:ascii="Arial Narrow" w:hAnsi="Arial Narrow" w:cs="Times New Roman"/>
        </w:rPr>
        <w:t>D</w:t>
      </w:r>
      <w:r>
        <w:rPr>
          <w:rFonts w:ascii="Arial Narrow" w:hAnsi="Arial Narrow" w:cs="Times New Roman"/>
        </w:rPr>
        <w:t>iela uvedie O</w:t>
      </w:r>
      <w:r w:rsidR="000E3A5B" w:rsidRPr="00385355">
        <w:rPr>
          <w:rFonts w:ascii="Arial Narrow" w:hAnsi="Arial Narrow" w:cs="Times New Roman"/>
        </w:rPr>
        <w:t xml:space="preserve">bjednávateľ v </w:t>
      </w:r>
      <w:r w:rsidR="00A7690C">
        <w:rPr>
          <w:rFonts w:ascii="Arial Narrow" w:hAnsi="Arial Narrow" w:cs="Times New Roman"/>
        </w:rPr>
        <w:t>z</w:t>
      </w:r>
      <w:r w:rsidR="000E3A5B" w:rsidRPr="00385355">
        <w:rPr>
          <w:rFonts w:ascii="Arial Narrow" w:hAnsi="Arial Narrow" w:cs="Times New Roman"/>
        </w:rPr>
        <w:t xml:space="preserve">ápisnici z odovzdania a prevzatia </w:t>
      </w:r>
      <w:r w:rsidR="00A7690C">
        <w:rPr>
          <w:rFonts w:ascii="Arial Narrow" w:hAnsi="Arial Narrow" w:cs="Times New Roman"/>
        </w:rPr>
        <w:t>D</w:t>
      </w:r>
      <w:r w:rsidR="000E3A5B" w:rsidRPr="00385355">
        <w:rPr>
          <w:rFonts w:ascii="Arial Narrow" w:hAnsi="Arial Narrow" w:cs="Times New Roman"/>
        </w:rPr>
        <w:t xml:space="preserve">iela s uvedením termínu ich odstránenia, pričom táto zápisnica bude zároveň považovaná za reklamáciu vád a/alebo nedorobkov. Úhrada tejto zadržanej čiastky bude vykonaná so splatnosťou 30 dní odo dňa odstránenia všetkých zjavných vád a/alebo nedorobkov </w:t>
      </w:r>
      <w:r w:rsidR="00294FBE">
        <w:rPr>
          <w:rFonts w:ascii="Arial Narrow" w:hAnsi="Arial Narrow" w:cs="Times New Roman"/>
        </w:rPr>
        <w:t>D</w:t>
      </w:r>
      <w:r w:rsidR="000E3A5B" w:rsidRPr="00385355">
        <w:rPr>
          <w:rFonts w:ascii="Arial Narrow" w:hAnsi="Arial Narrow" w:cs="Times New Roman"/>
        </w:rPr>
        <w:t xml:space="preserve">iela nebrániacich riadnemu užívaniu </w:t>
      </w:r>
      <w:r w:rsidR="00294FBE">
        <w:rPr>
          <w:rFonts w:ascii="Arial Narrow" w:hAnsi="Arial Narrow" w:cs="Times New Roman"/>
        </w:rPr>
        <w:t>D</w:t>
      </w:r>
      <w:r w:rsidR="000E3A5B" w:rsidRPr="00385355">
        <w:rPr>
          <w:rFonts w:ascii="Arial Narrow" w:hAnsi="Arial Narrow" w:cs="Times New Roman"/>
        </w:rPr>
        <w:t xml:space="preserve">iela uvedených v zápisnici z odovzdania a prevzatia </w:t>
      </w:r>
      <w:r w:rsidR="00294FBE">
        <w:rPr>
          <w:rFonts w:ascii="Arial Narrow" w:hAnsi="Arial Narrow" w:cs="Times New Roman"/>
        </w:rPr>
        <w:t>D</w:t>
      </w:r>
      <w:r w:rsidR="000E3A5B" w:rsidRPr="00385355">
        <w:rPr>
          <w:rFonts w:ascii="Arial Narrow" w:hAnsi="Arial Narrow" w:cs="Times New Roman"/>
        </w:rPr>
        <w:t xml:space="preserve">iela, o čom spíšu </w:t>
      </w:r>
      <w:r w:rsidR="00294FBE">
        <w:rPr>
          <w:rFonts w:ascii="Arial Narrow" w:hAnsi="Arial Narrow" w:cs="Times New Roman"/>
        </w:rPr>
        <w:t>Z</w:t>
      </w:r>
      <w:r w:rsidR="000E3A5B" w:rsidRPr="00385355">
        <w:rPr>
          <w:rFonts w:ascii="Arial Narrow" w:hAnsi="Arial Narrow" w:cs="Times New Roman"/>
        </w:rPr>
        <w:t>mluvné strany zápis o ich odstránení.</w:t>
      </w:r>
    </w:p>
    <w:p w14:paraId="4447F49E" w14:textId="535B9B59" w:rsidR="00E37568" w:rsidRPr="00E0088A" w:rsidRDefault="00E420C9" w:rsidP="00611A57">
      <w:pPr>
        <w:pStyle w:val="Odsekzoznamu"/>
        <w:numPr>
          <w:ilvl w:val="0"/>
          <w:numId w:val="8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385355">
        <w:rPr>
          <w:rFonts w:ascii="Arial Narrow" w:hAnsi="Arial Narrow" w:cs="Times New Roman"/>
        </w:rPr>
        <w:t xml:space="preserve">Predmet </w:t>
      </w:r>
      <w:r w:rsidR="00294FBE">
        <w:rPr>
          <w:rFonts w:ascii="Arial Narrow" w:hAnsi="Arial Narrow" w:cs="Times New Roman"/>
        </w:rPr>
        <w:t>Zmluvy</w:t>
      </w:r>
      <w:r w:rsidRPr="00385355">
        <w:rPr>
          <w:rFonts w:ascii="Arial Narrow" w:hAnsi="Arial Narrow" w:cs="Times New Roman"/>
        </w:rPr>
        <w:t xml:space="preserve"> bude financovaný z účelovo vyčlenených prostriedkov pridelených na tento</w:t>
      </w:r>
      <w:r w:rsidR="00117190">
        <w:rPr>
          <w:rFonts w:ascii="Arial Narrow" w:hAnsi="Arial Narrow" w:cs="Times New Roman"/>
        </w:rPr>
        <w:t xml:space="preserve"> účel zo strany  MZ SR</w:t>
      </w:r>
      <w:r w:rsidR="00894826" w:rsidRPr="00385355">
        <w:rPr>
          <w:rFonts w:ascii="Arial Narrow" w:hAnsi="Arial Narrow" w:cs="Times New Roman"/>
        </w:rPr>
        <w:t>.</w:t>
      </w:r>
    </w:p>
    <w:p w14:paraId="42371232" w14:textId="436041C9" w:rsidR="009A51F7" w:rsidRPr="004A7DF6" w:rsidRDefault="009A51F7" w:rsidP="009A51F7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4A7DF6">
        <w:rPr>
          <w:rFonts w:ascii="Arial Narrow" w:hAnsi="Arial Narrow" w:cs="Times New Roman"/>
          <w:b/>
        </w:rPr>
        <w:t>Č</w:t>
      </w:r>
      <w:r w:rsidR="000120D0" w:rsidRPr="004A7DF6">
        <w:rPr>
          <w:rFonts w:ascii="Arial Narrow" w:hAnsi="Arial Narrow" w:cs="Times New Roman"/>
          <w:b/>
        </w:rPr>
        <w:t xml:space="preserve">lánok </w:t>
      </w:r>
      <w:r w:rsidR="00917FC5">
        <w:rPr>
          <w:rFonts w:ascii="Arial Narrow" w:hAnsi="Arial Narrow" w:cs="Times New Roman"/>
          <w:b/>
        </w:rPr>
        <w:t xml:space="preserve"> IV</w:t>
      </w:r>
    </w:p>
    <w:p w14:paraId="55C1F0D6" w14:textId="77777777" w:rsidR="009A51F7" w:rsidRPr="00D65621" w:rsidRDefault="009A51F7" w:rsidP="009A51F7">
      <w:pPr>
        <w:jc w:val="center"/>
        <w:rPr>
          <w:rFonts w:ascii="Arial Narrow" w:hAnsi="Arial Narrow" w:cs="Times New Roman"/>
          <w:b/>
        </w:rPr>
      </w:pPr>
      <w:r w:rsidRPr="00D65621">
        <w:rPr>
          <w:rFonts w:ascii="Arial Narrow" w:hAnsi="Arial Narrow" w:cs="Times New Roman"/>
          <w:b/>
        </w:rPr>
        <w:t>SPÔSOB VYKONANIA DIELA</w:t>
      </w:r>
    </w:p>
    <w:p w14:paraId="27855D64" w14:textId="61BE9F08" w:rsidR="00C3667F" w:rsidRPr="00170546" w:rsidRDefault="00E61E04" w:rsidP="00170546">
      <w:pPr>
        <w:pStyle w:val="Odsekzoznamu"/>
        <w:numPr>
          <w:ilvl w:val="0"/>
          <w:numId w:val="9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D65621">
        <w:rPr>
          <w:rFonts w:ascii="Arial Narrow" w:hAnsi="Arial Narrow" w:cs="Times New Roman"/>
        </w:rPr>
        <w:t>Zhotoviteľ vyhlasuje, že je oprávnený zhotoviť Dielo uvedené v </w:t>
      </w:r>
      <w:r w:rsidR="00135983" w:rsidRPr="00D65621">
        <w:rPr>
          <w:rFonts w:ascii="Arial Narrow" w:hAnsi="Arial Narrow" w:cs="Times New Roman"/>
        </w:rPr>
        <w:t xml:space="preserve">Článku </w:t>
      </w:r>
      <w:r w:rsidR="00E46672" w:rsidRPr="00D65621">
        <w:rPr>
          <w:rFonts w:ascii="Arial Narrow" w:hAnsi="Arial Narrow" w:cs="Times New Roman"/>
        </w:rPr>
        <w:t>I</w:t>
      </w:r>
      <w:r w:rsidRPr="00D65621">
        <w:rPr>
          <w:rFonts w:ascii="Arial Narrow" w:hAnsi="Arial Narrow" w:cs="Times New Roman"/>
        </w:rPr>
        <w:t xml:space="preserve"> Zmluvy a je plne kvalifikovaný </w:t>
      </w:r>
      <w:r w:rsidR="00E90F02" w:rsidRPr="00D65621">
        <w:rPr>
          <w:rFonts w:ascii="Arial Narrow" w:hAnsi="Arial Narrow" w:cs="Times New Roman"/>
        </w:rPr>
        <w:br/>
      </w:r>
      <w:r w:rsidRPr="00D65621">
        <w:rPr>
          <w:rFonts w:ascii="Arial Narrow" w:hAnsi="Arial Narrow" w:cs="Times New Roman"/>
        </w:rPr>
        <w:t>na zhotovenie Diela. Zhotoviteľ sa zaväzuje zhotoviť Dielo prostredníctvom kvalifikovaných a na to oprávnených osôb</w:t>
      </w:r>
      <w:r w:rsidR="004D75B4" w:rsidRPr="00D65621">
        <w:rPr>
          <w:rFonts w:ascii="Arial Narrow" w:hAnsi="Arial Narrow" w:cs="Times New Roman"/>
        </w:rPr>
        <w:t>.</w:t>
      </w:r>
    </w:p>
    <w:p w14:paraId="3D1EA303" w14:textId="21BF6486" w:rsidR="009A51F7" w:rsidRDefault="00E61E04" w:rsidP="00087788">
      <w:pPr>
        <w:pStyle w:val="Odsekzoznamu"/>
        <w:numPr>
          <w:ilvl w:val="0"/>
          <w:numId w:val="9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D65621">
        <w:rPr>
          <w:rFonts w:ascii="Arial Narrow" w:hAnsi="Arial Narrow" w:cs="Times New Roman"/>
        </w:rPr>
        <w:t xml:space="preserve">Zhotoviteľ je povinný zhotoviť Dielo riadne, </w:t>
      </w:r>
      <w:proofErr w:type="spellStart"/>
      <w:r w:rsidRPr="00D65621">
        <w:rPr>
          <w:rFonts w:ascii="Arial Narrow" w:hAnsi="Arial Narrow" w:cs="Times New Roman"/>
        </w:rPr>
        <w:t>t.j</w:t>
      </w:r>
      <w:proofErr w:type="spellEnd"/>
      <w:r w:rsidRPr="00D65621">
        <w:rPr>
          <w:rFonts w:ascii="Arial Narrow" w:hAnsi="Arial Narrow" w:cs="Times New Roman"/>
        </w:rPr>
        <w:t xml:space="preserve">. v rozsahu a spôsobom špecifikovaným v </w:t>
      </w:r>
      <w:r w:rsidR="00135983" w:rsidRPr="00D65621">
        <w:rPr>
          <w:rFonts w:ascii="Arial Narrow" w:hAnsi="Arial Narrow" w:cs="Times New Roman"/>
        </w:rPr>
        <w:t xml:space="preserve">Článku </w:t>
      </w:r>
      <w:r w:rsidR="00E46672" w:rsidRPr="00D65621">
        <w:rPr>
          <w:rFonts w:ascii="Arial Narrow" w:hAnsi="Arial Narrow" w:cs="Times New Roman"/>
        </w:rPr>
        <w:t>I</w:t>
      </w:r>
      <w:r w:rsidRPr="00D65621">
        <w:rPr>
          <w:rFonts w:ascii="Arial Narrow" w:hAnsi="Arial Narrow" w:cs="Times New Roman"/>
        </w:rPr>
        <w:t xml:space="preserve"> Zmluvy, včas, </w:t>
      </w:r>
      <w:proofErr w:type="spellStart"/>
      <w:r w:rsidRPr="00D65621">
        <w:rPr>
          <w:rFonts w:ascii="Arial Narrow" w:hAnsi="Arial Narrow" w:cs="Times New Roman"/>
        </w:rPr>
        <w:t>t.j</w:t>
      </w:r>
      <w:proofErr w:type="spellEnd"/>
      <w:r w:rsidRPr="00D65621">
        <w:rPr>
          <w:rFonts w:ascii="Arial Narrow" w:hAnsi="Arial Narrow" w:cs="Times New Roman"/>
        </w:rPr>
        <w:t xml:space="preserve">. v súlade s </w:t>
      </w:r>
      <w:r w:rsidR="00135983" w:rsidRPr="00D65621">
        <w:rPr>
          <w:rFonts w:ascii="Arial Narrow" w:hAnsi="Arial Narrow" w:cs="Times New Roman"/>
        </w:rPr>
        <w:t xml:space="preserve">Článkom </w:t>
      </w:r>
      <w:r w:rsidR="009C0A4F" w:rsidRPr="00D65621">
        <w:rPr>
          <w:rFonts w:ascii="Arial Narrow" w:hAnsi="Arial Narrow" w:cs="Times New Roman"/>
        </w:rPr>
        <w:t>II</w:t>
      </w:r>
      <w:r w:rsidRPr="00D65621">
        <w:rPr>
          <w:rFonts w:ascii="Arial Narrow" w:hAnsi="Arial Narrow" w:cs="Times New Roman"/>
        </w:rPr>
        <w:t xml:space="preserve"> bodom </w:t>
      </w:r>
      <w:r w:rsidR="003025EC">
        <w:rPr>
          <w:rFonts w:ascii="Arial Narrow" w:hAnsi="Arial Narrow" w:cs="Times New Roman"/>
        </w:rPr>
        <w:t>3</w:t>
      </w:r>
      <w:r w:rsidR="009A757D" w:rsidRPr="00D65621">
        <w:rPr>
          <w:rFonts w:ascii="Arial Narrow" w:hAnsi="Arial Narrow" w:cs="Times New Roman"/>
        </w:rPr>
        <w:t>.</w:t>
      </w:r>
      <w:r w:rsidRPr="00D65621">
        <w:rPr>
          <w:rFonts w:ascii="Arial Narrow" w:hAnsi="Arial Narrow" w:cs="Times New Roman"/>
        </w:rPr>
        <w:t xml:space="preserve"> Zmluvy, s vynaložením odbornej starostlivosti, vo vlastnom mene, na vlastnú zodpovednosť, na vlastné náklady, v súlade s podmienkami dohodnutými v Zmluve, podľa pokynov a požiadaviek Objednávateľa a v súlade s platnými právnymi predpismi S</w:t>
      </w:r>
      <w:r w:rsidR="00BA2749" w:rsidRPr="00D65621">
        <w:rPr>
          <w:rFonts w:ascii="Arial Narrow" w:hAnsi="Arial Narrow" w:cs="Times New Roman"/>
        </w:rPr>
        <w:t>lovenskej republiky</w:t>
      </w:r>
      <w:r w:rsidRPr="00D65621">
        <w:rPr>
          <w:rFonts w:ascii="Arial Narrow" w:hAnsi="Arial Narrow" w:cs="Times New Roman"/>
        </w:rPr>
        <w:t>.</w:t>
      </w:r>
    </w:p>
    <w:p w14:paraId="6A3E6F94" w14:textId="1B98C04E" w:rsidR="00170546" w:rsidRDefault="00170546" w:rsidP="00087788">
      <w:pPr>
        <w:pStyle w:val="Odsekzoznamu"/>
        <w:numPr>
          <w:ilvl w:val="0"/>
          <w:numId w:val="9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Predmet Zmluvy podľa Článku I tejto Zmluvy zahŕňa aj kompletnú dodávku stavebných prác a technológií, potrebných na riadnu realizáciu Diela v súlade so Zmluvou, ako aj náklady na dopravu, skladovanie všetkých materiálov a zariadení a ich presun zo skladu na stavenisko, náklady na vybudovanie, prevádzku spracovanie dokumentácie vyplývajúcej z realizácie Diela alebo k realizácií Diela potrebnej.</w:t>
      </w:r>
    </w:p>
    <w:p w14:paraId="4E162276" w14:textId="0065FBB2" w:rsidR="00C016AF" w:rsidRDefault="00C016AF" w:rsidP="00087788">
      <w:pPr>
        <w:pStyle w:val="Odsekzoznamu"/>
        <w:numPr>
          <w:ilvl w:val="0"/>
          <w:numId w:val="9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C016AF">
        <w:rPr>
          <w:rFonts w:ascii="Arial Narrow" w:hAnsi="Arial Narrow" w:cs="Times New Roman"/>
        </w:rPr>
        <w:t xml:space="preserve">Zhotoviteľ je počas vykonávania </w:t>
      </w:r>
      <w:r w:rsidR="00A7690C">
        <w:rPr>
          <w:rFonts w:ascii="Arial Narrow" w:hAnsi="Arial Narrow" w:cs="Times New Roman"/>
        </w:rPr>
        <w:t>D</w:t>
      </w:r>
      <w:r w:rsidRPr="00C016AF">
        <w:rPr>
          <w:rFonts w:ascii="Arial Narrow" w:hAnsi="Arial Narrow" w:cs="Times New Roman"/>
        </w:rPr>
        <w:t xml:space="preserve">iela povinný odpratávať a odvážať zo staveniska všetok stavebný odpad a </w:t>
      </w:r>
      <w:proofErr w:type="spellStart"/>
      <w:r w:rsidRPr="00C016AF">
        <w:rPr>
          <w:rFonts w:ascii="Arial Narrow" w:hAnsi="Arial Narrow" w:cs="Times New Roman"/>
        </w:rPr>
        <w:t>suť</w:t>
      </w:r>
      <w:proofErr w:type="spellEnd"/>
      <w:r w:rsidRPr="00C016AF">
        <w:rPr>
          <w:rFonts w:ascii="Arial Narrow" w:hAnsi="Arial Narrow" w:cs="Times New Roman"/>
        </w:rPr>
        <w:t xml:space="preserve">, vzniknutý jeho činnosťou a  likvidovať ho a ukladať ho výlučne na miestach k tomu určených v zmysle zákona </w:t>
      </w:r>
      <w:r>
        <w:rPr>
          <w:rFonts w:ascii="Arial Narrow" w:hAnsi="Arial Narrow" w:cs="Times New Roman"/>
        </w:rPr>
        <w:br/>
      </w:r>
      <w:r w:rsidRPr="00C016AF">
        <w:rPr>
          <w:rFonts w:ascii="Arial Narrow" w:hAnsi="Arial Narrow" w:cs="Times New Roman"/>
        </w:rPr>
        <w:t xml:space="preserve">č. 79/2015  Z. z. o odpadoch </w:t>
      </w:r>
      <w:r w:rsidR="00294FBE">
        <w:rPr>
          <w:rFonts w:ascii="Arial Narrow" w:hAnsi="Arial Narrow" w:cs="Times New Roman"/>
        </w:rPr>
        <w:t>a o zmene a doplnení niektorých zákonom</w:t>
      </w:r>
      <w:r w:rsidR="00294FBE" w:rsidRPr="00C016AF">
        <w:rPr>
          <w:rFonts w:ascii="Arial Narrow" w:hAnsi="Arial Narrow" w:cs="Times New Roman"/>
        </w:rPr>
        <w:t xml:space="preserve"> </w:t>
      </w:r>
      <w:r w:rsidRPr="00C016AF">
        <w:rPr>
          <w:rFonts w:ascii="Arial Narrow" w:hAnsi="Arial Narrow" w:cs="Times New Roman"/>
        </w:rPr>
        <w:t>v znení  neskorších predpisov. Doklady o odvoze a likvid</w:t>
      </w:r>
      <w:r>
        <w:rPr>
          <w:rFonts w:ascii="Arial Narrow" w:hAnsi="Arial Narrow" w:cs="Times New Roman"/>
        </w:rPr>
        <w:t>ácii stavebného odpadu odovzdá Zhotoviteľ O</w:t>
      </w:r>
      <w:r w:rsidRPr="00C016AF">
        <w:rPr>
          <w:rFonts w:ascii="Arial Narrow" w:hAnsi="Arial Narrow" w:cs="Times New Roman"/>
        </w:rPr>
        <w:t xml:space="preserve">bjednávateľovi pri preberacom konaní. Zhotoviteľ je pri plnení predmetu tejto </w:t>
      </w:r>
      <w:r w:rsidR="00A7690C">
        <w:rPr>
          <w:rFonts w:ascii="Arial Narrow" w:hAnsi="Arial Narrow" w:cs="Times New Roman"/>
        </w:rPr>
        <w:t>Z</w:t>
      </w:r>
      <w:r w:rsidRPr="00C016AF">
        <w:rPr>
          <w:rFonts w:ascii="Arial Narrow" w:hAnsi="Arial Narrow" w:cs="Times New Roman"/>
        </w:rPr>
        <w:t>mluvy povinný dodržiavať právne predpisy na ochranu životného prostredia. Zhotoviteľ je povinný predchádzať znečisťovaniu a poškodzovaniu život</w:t>
      </w:r>
      <w:r w:rsidR="003471FD">
        <w:rPr>
          <w:rFonts w:ascii="Arial Narrow" w:hAnsi="Arial Narrow" w:cs="Times New Roman"/>
        </w:rPr>
        <w:t>ného prostredia. V prípade, ak Z</w:t>
      </w:r>
      <w:r w:rsidRPr="00C016AF">
        <w:rPr>
          <w:rFonts w:ascii="Arial Narrow" w:hAnsi="Arial Narrow" w:cs="Times New Roman"/>
        </w:rPr>
        <w:t xml:space="preserve">hotoviteľ pri svojej činnosti poruší povinnosti na ochranu životného prostredia, je zodpovedný za vzniknutú škodu a je povinný ju nahradiť. V prípade, ak za </w:t>
      </w:r>
      <w:r w:rsidR="003471FD">
        <w:rPr>
          <w:rFonts w:ascii="Arial Narrow" w:hAnsi="Arial Narrow" w:cs="Times New Roman"/>
        </w:rPr>
        <w:t>porušenie povinností Z</w:t>
      </w:r>
      <w:r w:rsidRPr="00C016AF">
        <w:rPr>
          <w:rFonts w:ascii="Arial Narrow" w:hAnsi="Arial Narrow" w:cs="Times New Roman"/>
        </w:rPr>
        <w:t>hotoviteľa v oblasti životného prostredia b</w:t>
      </w:r>
      <w:r w:rsidR="003471FD">
        <w:rPr>
          <w:rFonts w:ascii="Arial Narrow" w:hAnsi="Arial Narrow" w:cs="Times New Roman"/>
        </w:rPr>
        <w:t>ude príslušným orgánom uložená O</w:t>
      </w:r>
      <w:r w:rsidRPr="00C016AF">
        <w:rPr>
          <w:rFonts w:ascii="Arial Narrow" w:hAnsi="Arial Narrow" w:cs="Times New Roman"/>
        </w:rPr>
        <w:t>bjednávateľovi sankcia za poškodzovanie životného prostredia, ulož</w:t>
      </w:r>
      <w:r w:rsidR="003471FD">
        <w:rPr>
          <w:rFonts w:ascii="Arial Narrow" w:hAnsi="Arial Narrow" w:cs="Times New Roman"/>
        </w:rPr>
        <w:t xml:space="preserve">ené sankcie je povinný </w:t>
      </w:r>
      <w:r w:rsidR="00294FBE">
        <w:rPr>
          <w:rFonts w:ascii="Arial Narrow" w:hAnsi="Arial Narrow" w:cs="Times New Roman"/>
        </w:rPr>
        <w:t xml:space="preserve">v plnom rozsahu </w:t>
      </w:r>
      <w:r w:rsidR="003471FD">
        <w:rPr>
          <w:rFonts w:ascii="Arial Narrow" w:hAnsi="Arial Narrow" w:cs="Times New Roman"/>
        </w:rPr>
        <w:t>uhradiť Z</w:t>
      </w:r>
      <w:r w:rsidRPr="00C016AF">
        <w:rPr>
          <w:rFonts w:ascii="Arial Narrow" w:hAnsi="Arial Narrow" w:cs="Times New Roman"/>
        </w:rPr>
        <w:t>hotoviteľ. Zhotoviteľ zodpovedá za čistotu a poriadok na stavenisku a v jeho okolí. Zhotoviteľ odstráni na vlastné náklady odpady, ktoré sú výsledkom jeho stavebnej činnosti</w:t>
      </w:r>
      <w:r w:rsidR="00A7690C">
        <w:rPr>
          <w:rFonts w:ascii="Arial Narrow" w:hAnsi="Arial Narrow" w:cs="Times New Roman"/>
        </w:rPr>
        <w:t>,</w:t>
      </w:r>
      <w:r w:rsidRPr="00C016AF">
        <w:rPr>
          <w:rFonts w:ascii="Arial Narrow" w:hAnsi="Arial Narrow" w:cs="Times New Roman"/>
        </w:rPr>
        <w:t xml:space="preserve"> ako aj ním zavinené znečistenie verej</w:t>
      </w:r>
      <w:r w:rsidR="003471FD">
        <w:rPr>
          <w:rFonts w:ascii="Arial Narrow" w:hAnsi="Arial Narrow" w:cs="Times New Roman"/>
        </w:rPr>
        <w:t>nej komunikácie. V prípade, že Z</w:t>
      </w:r>
      <w:r w:rsidRPr="00C016AF">
        <w:rPr>
          <w:rFonts w:ascii="Arial Narrow" w:hAnsi="Arial Narrow" w:cs="Times New Roman"/>
        </w:rPr>
        <w:t xml:space="preserve">hotoviteľ túto svoju povinnosť poruší, zabezpečí </w:t>
      </w:r>
      <w:r w:rsidRPr="00C016AF">
        <w:rPr>
          <w:rFonts w:ascii="Arial Narrow" w:hAnsi="Arial Narrow" w:cs="Times New Roman"/>
        </w:rPr>
        <w:lastRenderedPageBreak/>
        <w:t>splnenie tejto povinnosti</w:t>
      </w:r>
      <w:r w:rsidR="003471FD">
        <w:rPr>
          <w:rFonts w:ascii="Arial Narrow" w:hAnsi="Arial Narrow" w:cs="Times New Roman"/>
        </w:rPr>
        <w:t xml:space="preserve"> Objednávateľ na náklady Z</w:t>
      </w:r>
      <w:r w:rsidRPr="00C016AF">
        <w:rPr>
          <w:rFonts w:ascii="Arial Narrow" w:hAnsi="Arial Narrow" w:cs="Times New Roman"/>
        </w:rPr>
        <w:t>hotoviteľa. V súlade so zákonom č. 79/2015 Z. z. o odpadoch a o zmene a doplnení niek</w:t>
      </w:r>
      <w:r w:rsidR="007264B0">
        <w:rPr>
          <w:rFonts w:ascii="Arial Narrow" w:hAnsi="Arial Narrow" w:cs="Times New Roman"/>
        </w:rPr>
        <w:t>torých zákonov v  znení</w:t>
      </w:r>
      <w:r w:rsidR="00CC2D02">
        <w:rPr>
          <w:rFonts w:ascii="Arial Narrow" w:hAnsi="Arial Narrow" w:cs="Times New Roman"/>
        </w:rPr>
        <w:t xml:space="preserve"> neskorších predpisov</w:t>
      </w:r>
      <w:r w:rsidR="007264B0">
        <w:rPr>
          <w:rFonts w:ascii="Arial Narrow" w:hAnsi="Arial Narrow" w:cs="Times New Roman"/>
        </w:rPr>
        <w:t xml:space="preserve"> Z</w:t>
      </w:r>
      <w:r w:rsidRPr="00C016AF">
        <w:rPr>
          <w:rFonts w:ascii="Arial Narrow" w:hAnsi="Arial Narrow" w:cs="Times New Roman"/>
        </w:rPr>
        <w:t xml:space="preserve">hotoviteľ v plnom rozsahu zodpovedá za nakladanie s odpadmi, ktoré vznikli v súvislosti s realizáciou </w:t>
      </w:r>
      <w:r w:rsidR="00CC2D02">
        <w:rPr>
          <w:rFonts w:ascii="Arial Narrow" w:hAnsi="Arial Narrow" w:cs="Times New Roman"/>
        </w:rPr>
        <w:t>D</w:t>
      </w:r>
      <w:r w:rsidRPr="00C016AF">
        <w:rPr>
          <w:rFonts w:ascii="Arial Narrow" w:hAnsi="Arial Narrow" w:cs="Times New Roman"/>
        </w:rPr>
        <w:t xml:space="preserve">iela. Zhotoviteľ je povinný pri každom úniku nebezpečných látok do okolitého prostredia alebo pri každej </w:t>
      </w:r>
      <w:r w:rsidR="003471FD">
        <w:rPr>
          <w:rFonts w:ascii="Arial Narrow" w:hAnsi="Arial Narrow" w:cs="Times New Roman"/>
        </w:rPr>
        <w:t>ekologickej havárii informovať O</w:t>
      </w:r>
      <w:r w:rsidRPr="00C016AF">
        <w:rPr>
          <w:rFonts w:ascii="Arial Narrow" w:hAnsi="Arial Narrow" w:cs="Times New Roman"/>
        </w:rPr>
        <w:t>bjednávateľa a vzniknutú ha</w:t>
      </w:r>
      <w:r w:rsidR="003471FD">
        <w:rPr>
          <w:rFonts w:ascii="Arial Narrow" w:hAnsi="Arial Narrow" w:cs="Times New Roman"/>
        </w:rPr>
        <w:t>váriu odstrániť v spolupráci s O</w:t>
      </w:r>
      <w:r w:rsidRPr="00C016AF">
        <w:rPr>
          <w:rFonts w:ascii="Arial Narrow" w:hAnsi="Arial Narrow" w:cs="Times New Roman"/>
        </w:rPr>
        <w:t>bjednávateľom na svoje náklady.</w:t>
      </w:r>
    </w:p>
    <w:p w14:paraId="76E4A008" w14:textId="2FE18B2D" w:rsidR="00170546" w:rsidRDefault="00170546" w:rsidP="00087788">
      <w:pPr>
        <w:pStyle w:val="Odsekzoznamu"/>
        <w:numPr>
          <w:ilvl w:val="0"/>
          <w:numId w:val="9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Transportné trasy materiálu, odpadu </w:t>
      </w:r>
      <w:r w:rsidRPr="00170546">
        <w:rPr>
          <w:rFonts w:ascii="Arial Narrow" w:hAnsi="Arial Narrow" w:cs="Times New Roman"/>
        </w:rPr>
        <w:t>budú určené v zápise o odovzdaní a prevzatí staveniska. V zápise o o</w:t>
      </w:r>
      <w:r w:rsidR="007264B0">
        <w:rPr>
          <w:rFonts w:ascii="Arial Narrow" w:hAnsi="Arial Narrow" w:cs="Times New Roman"/>
        </w:rPr>
        <w:t>dovzdaní a prevzatí staveniska O</w:t>
      </w:r>
      <w:r w:rsidRPr="00170546">
        <w:rPr>
          <w:rFonts w:ascii="Arial Narrow" w:hAnsi="Arial Narrow" w:cs="Times New Roman"/>
        </w:rPr>
        <w:t xml:space="preserve">bjednávateľ uvedie zodpovednú osobu – technický dozor, ako aj všetky doklady a rozhodnutia odovzdané </w:t>
      </w:r>
      <w:r w:rsidR="00082DBA">
        <w:rPr>
          <w:rFonts w:ascii="Arial Narrow" w:hAnsi="Arial Narrow" w:cs="Times New Roman"/>
        </w:rPr>
        <w:t>Z</w:t>
      </w:r>
      <w:r w:rsidRPr="00170546">
        <w:rPr>
          <w:rFonts w:ascii="Arial Narrow" w:hAnsi="Arial Narrow" w:cs="Times New Roman"/>
        </w:rPr>
        <w:t xml:space="preserve">hotoviteľovi, ktoré sú potrebné pre realizáciu </w:t>
      </w:r>
      <w:r w:rsidR="00CC2D02">
        <w:rPr>
          <w:rFonts w:ascii="Arial Narrow" w:hAnsi="Arial Narrow" w:cs="Times New Roman"/>
        </w:rPr>
        <w:t>D</w:t>
      </w:r>
      <w:r w:rsidRPr="00170546">
        <w:rPr>
          <w:rFonts w:ascii="Arial Narrow" w:hAnsi="Arial Narrow" w:cs="Times New Roman"/>
        </w:rPr>
        <w:t xml:space="preserve">iela. V zápise o odovzdaní staveniska sa jednoznačne a nezameniteľne vymedzí rozsah odovzdávaného staveniska a možné miesta pripojenia elektrickej energie, vody, tepla, sociálnych zariadení a šatní pre zamestnancov </w:t>
      </w:r>
      <w:r w:rsidR="00CC2D02">
        <w:rPr>
          <w:rFonts w:ascii="Arial Narrow" w:hAnsi="Arial Narrow" w:cs="Times New Roman"/>
        </w:rPr>
        <w:t>Z</w:t>
      </w:r>
      <w:r w:rsidRPr="00170546">
        <w:rPr>
          <w:rFonts w:ascii="Arial Narrow" w:hAnsi="Arial Narrow" w:cs="Times New Roman"/>
        </w:rPr>
        <w:t>hotoviteľa (ďalej len „</w:t>
      </w:r>
      <w:r w:rsidRPr="000434FD">
        <w:rPr>
          <w:rFonts w:ascii="Arial Narrow" w:hAnsi="Arial Narrow" w:cs="Times New Roman"/>
          <w:b/>
        </w:rPr>
        <w:t>energie</w:t>
      </w:r>
      <w:r w:rsidRPr="00170546">
        <w:rPr>
          <w:rFonts w:ascii="Arial Narrow" w:hAnsi="Arial Narrow" w:cs="Times New Roman"/>
        </w:rPr>
        <w:t>“). Náklady spojené s energiami, ako aj náklady spojené so zabratím verejného priestranstva</w:t>
      </w:r>
      <w:r w:rsidR="00082DBA">
        <w:rPr>
          <w:rFonts w:ascii="Arial Narrow" w:hAnsi="Arial Narrow" w:cs="Times New Roman"/>
        </w:rPr>
        <w:t>,</w:t>
      </w:r>
      <w:r w:rsidRPr="00170546">
        <w:rPr>
          <w:rFonts w:ascii="Arial Narrow" w:hAnsi="Arial Narrow" w:cs="Times New Roman"/>
        </w:rPr>
        <w:t xml:space="preserve"> sú</w:t>
      </w:r>
      <w:r w:rsidR="007264B0">
        <w:rPr>
          <w:rFonts w:ascii="Arial Narrow" w:hAnsi="Arial Narrow" w:cs="Times New Roman"/>
        </w:rPr>
        <w:t xml:space="preserve"> zahrnuté v </w:t>
      </w:r>
      <w:r w:rsidR="00CC2D02">
        <w:rPr>
          <w:rFonts w:ascii="Arial Narrow" w:hAnsi="Arial Narrow" w:cs="Times New Roman"/>
        </w:rPr>
        <w:t>C</w:t>
      </w:r>
      <w:r w:rsidR="007264B0">
        <w:rPr>
          <w:rFonts w:ascii="Arial Narrow" w:hAnsi="Arial Narrow" w:cs="Times New Roman"/>
        </w:rPr>
        <w:t xml:space="preserve">ene </w:t>
      </w:r>
      <w:r w:rsidR="00CC2D02">
        <w:rPr>
          <w:rFonts w:ascii="Arial Narrow" w:hAnsi="Arial Narrow" w:cs="Times New Roman"/>
        </w:rPr>
        <w:t>D</w:t>
      </w:r>
      <w:r w:rsidR="007264B0">
        <w:rPr>
          <w:rFonts w:ascii="Arial Narrow" w:hAnsi="Arial Narrow" w:cs="Times New Roman"/>
        </w:rPr>
        <w:t>iela, a teda Z</w:t>
      </w:r>
      <w:r w:rsidRPr="00170546">
        <w:rPr>
          <w:rFonts w:ascii="Arial Narrow" w:hAnsi="Arial Narrow" w:cs="Times New Roman"/>
        </w:rPr>
        <w:t xml:space="preserve">hotoviteľ je povinný viesť evidenciu týchto výdavkov. V prípade, že vyššie uvedené energie a ostatné </w:t>
      </w:r>
      <w:r w:rsidR="007264B0">
        <w:rPr>
          <w:rFonts w:ascii="Arial Narrow" w:hAnsi="Arial Narrow" w:cs="Times New Roman"/>
        </w:rPr>
        <w:t>služby zabezpečí Objednávateľ, Z</w:t>
      </w:r>
      <w:r w:rsidRPr="00170546">
        <w:rPr>
          <w:rFonts w:ascii="Arial Narrow" w:hAnsi="Arial Narrow" w:cs="Times New Roman"/>
        </w:rPr>
        <w:t>hotoviteľ ich na zák</w:t>
      </w:r>
      <w:r w:rsidR="007264B0">
        <w:rPr>
          <w:rFonts w:ascii="Arial Narrow" w:hAnsi="Arial Narrow" w:cs="Times New Roman"/>
        </w:rPr>
        <w:t>lade odborného prepočtu uhradí O</w:t>
      </w:r>
      <w:r w:rsidRPr="00170546">
        <w:rPr>
          <w:rFonts w:ascii="Arial Narrow" w:hAnsi="Arial Narrow" w:cs="Times New Roman"/>
        </w:rPr>
        <w:t>bjednávateľovi.</w:t>
      </w:r>
    </w:p>
    <w:p w14:paraId="46C6B589" w14:textId="3BA06E9D" w:rsidR="00170546" w:rsidRPr="00170546" w:rsidRDefault="00170546" w:rsidP="00170546">
      <w:pPr>
        <w:pStyle w:val="Odsekzoznamu"/>
        <w:numPr>
          <w:ilvl w:val="0"/>
          <w:numId w:val="9"/>
        </w:numPr>
        <w:spacing w:line="240" w:lineRule="auto"/>
        <w:ind w:left="567" w:hanging="567"/>
        <w:jc w:val="both"/>
        <w:rPr>
          <w:rFonts w:ascii="Arial Narrow" w:hAnsi="Arial Narrow" w:cs="Times New Roman"/>
          <w:lang w:val="en-US"/>
        </w:rPr>
      </w:pPr>
      <w:r>
        <w:rPr>
          <w:rFonts w:ascii="Arial Narrow" w:hAnsi="Arial Narrow" w:cs="Times New Roman"/>
        </w:rPr>
        <w:t xml:space="preserve">Zhotoviteľ zodpovedá </w:t>
      </w:r>
      <w:proofErr w:type="spellStart"/>
      <w:r w:rsidRPr="00170546">
        <w:rPr>
          <w:rFonts w:ascii="Arial Narrow" w:hAnsi="Arial Narrow" w:cs="Times New Roman"/>
          <w:lang w:val="en-US"/>
        </w:rPr>
        <w:t>za</w:t>
      </w:r>
      <w:proofErr w:type="spellEnd"/>
      <w:r w:rsidRPr="00170546">
        <w:rPr>
          <w:rFonts w:ascii="Arial Narrow" w:hAnsi="Arial Narrow" w:cs="Times New Roman"/>
          <w:lang w:val="en-US"/>
        </w:rPr>
        <w:t xml:space="preserve"> </w:t>
      </w:r>
      <w:proofErr w:type="spellStart"/>
      <w:r w:rsidRPr="00170546">
        <w:rPr>
          <w:rFonts w:ascii="Arial Narrow" w:hAnsi="Arial Narrow" w:cs="Times New Roman"/>
          <w:lang w:val="en-US"/>
        </w:rPr>
        <w:t>ochranu</w:t>
      </w:r>
      <w:proofErr w:type="spellEnd"/>
      <w:r w:rsidRPr="00170546">
        <w:rPr>
          <w:rFonts w:ascii="Arial Narrow" w:hAnsi="Arial Narrow" w:cs="Times New Roman"/>
          <w:lang w:val="en-US"/>
        </w:rPr>
        <w:t xml:space="preserve"> </w:t>
      </w:r>
      <w:r w:rsidRPr="00170546">
        <w:rPr>
          <w:rFonts w:ascii="Arial Narrow" w:hAnsi="Arial Narrow" w:cs="Times New Roman"/>
        </w:rPr>
        <w:t>priestoru staveniska, za jeho zabezpečenie proti krádežiam, proti nepriaznivým poveternostným vplyvom, za vhodné oplotenie, označenie výstražnými tabuľami a výstražnými páskami, ako aj za škody vzniknuté porušením svo</w:t>
      </w:r>
      <w:r>
        <w:rPr>
          <w:rFonts w:ascii="Arial Narrow" w:hAnsi="Arial Narrow" w:cs="Times New Roman"/>
        </w:rPr>
        <w:t>jich povinností</w:t>
      </w:r>
      <w:r w:rsidR="00CC2D02">
        <w:rPr>
          <w:rFonts w:ascii="Arial Narrow" w:hAnsi="Arial Narrow" w:cs="Times New Roman"/>
        </w:rPr>
        <w:t>,</w:t>
      </w:r>
      <w:r>
        <w:rPr>
          <w:rFonts w:ascii="Arial Narrow" w:hAnsi="Arial Narrow" w:cs="Times New Roman"/>
        </w:rPr>
        <w:t xml:space="preserve"> tak na majetku O</w:t>
      </w:r>
      <w:r w:rsidRPr="00170546">
        <w:rPr>
          <w:rFonts w:ascii="Arial Narrow" w:hAnsi="Arial Narrow" w:cs="Times New Roman"/>
        </w:rPr>
        <w:t>bjednávateľa</w:t>
      </w:r>
      <w:r w:rsidR="00CC2D02">
        <w:rPr>
          <w:rFonts w:ascii="Arial Narrow" w:hAnsi="Arial Narrow" w:cs="Times New Roman"/>
        </w:rPr>
        <w:t>,</w:t>
      </w:r>
      <w:r w:rsidRPr="00170546">
        <w:rPr>
          <w:rFonts w:ascii="Arial Narrow" w:hAnsi="Arial Narrow" w:cs="Times New Roman"/>
        </w:rPr>
        <w:t xml:space="preserve"> ako aj tretích osôb podľa § 373 a </w:t>
      </w:r>
      <w:proofErr w:type="spellStart"/>
      <w:r w:rsidRPr="00170546">
        <w:rPr>
          <w:rFonts w:ascii="Arial Narrow" w:hAnsi="Arial Narrow" w:cs="Times New Roman"/>
        </w:rPr>
        <w:t>nasl</w:t>
      </w:r>
      <w:proofErr w:type="spellEnd"/>
      <w:r w:rsidRPr="00170546">
        <w:rPr>
          <w:rFonts w:ascii="Arial Narrow" w:hAnsi="Arial Narrow" w:cs="Times New Roman"/>
        </w:rPr>
        <w:t>. Obchodného z</w:t>
      </w:r>
      <w:r>
        <w:rPr>
          <w:rFonts w:ascii="Arial Narrow" w:hAnsi="Arial Narrow" w:cs="Times New Roman"/>
        </w:rPr>
        <w:t>ákonníka. Po zistení škody, je Z</w:t>
      </w:r>
      <w:r w:rsidRPr="00170546">
        <w:rPr>
          <w:rFonts w:ascii="Arial Narrow" w:hAnsi="Arial Narrow" w:cs="Times New Roman"/>
        </w:rPr>
        <w:t>hotoviteľ povinný uviesť zariadenie alebo vec do pôvodného stavu, pri úplnom zničení zariadenia alebo veci nahradiť novou vecou toho istého typu a kvality, pokiaľ to pre povahu zničeného zariadenia, alebo veci nebude možné,</w:t>
      </w:r>
      <w:r>
        <w:rPr>
          <w:rFonts w:ascii="Arial Narrow" w:hAnsi="Arial Narrow" w:cs="Times New Roman"/>
        </w:rPr>
        <w:t xml:space="preserve"> je O</w:t>
      </w:r>
      <w:r w:rsidRPr="00170546">
        <w:rPr>
          <w:rFonts w:ascii="Arial Narrow" w:hAnsi="Arial Narrow" w:cs="Times New Roman"/>
        </w:rPr>
        <w:t xml:space="preserve">bjednávateľ oprávnený požadovať náhradu škody vo výške hodnoty zničeného zariadenia alebo veci v čase poškodenia. Pri užívaní ciest </w:t>
      </w:r>
      <w:r>
        <w:rPr>
          <w:rFonts w:ascii="Arial Narrow" w:hAnsi="Arial Narrow" w:cs="Times New Roman"/>
        </w:rPr>
        <w:br/>
      </w:r>
      <w:r w:rsidRPr="00170546">
        <w:rPr>
          <w:rFonts w:ascii="Arial Narrow" w:hAnsi="Arial Narrow" w:cs="Times New Roman"/>
        </w:rPr>
        <w:t>a komunikácií určených pre</w:t>
      </w:r>
      <w:r>
        <w:rPr>
          <w:rFonts w:ascii="Arial Narrow" w:hAnsi="Arial Narrow" w:cs="Times New Roman"/>
        </w:rPr>
        <w:t xml:space="preserve"> príjazd na stavenisko je Z</w:t>
      </w:r>
      <w:r w:rsidRPr="00170546">
        <w:rPr>
          <w:rFonts w:ascii="Arial Narrow" w:hAnsi="Arial Narrow" w:cs="Times New Roman"/>
        </w:rPr>
        <w:t>hotoviteľ povinný plniť si svoje povinnosti, vyplývajúce mu zo všeobecne záväzných právnych predpisov a zodpovedá za ich prípadné porušenie a vzniknutú  škodu podľa príslušných právnych predpisov. Zhotoviteľ zodpovedá za poriadok na stavbe, za správne uskladnenie mater</w:t>
      </w:r>
      <w:r w:rsidR="00C016AF">
        <w:rPr>
          <w:rFonts w:ascii="Arial Narrow" w:hAnsi="Arial Narrow" w:cs="Times New Roman"/>
        </w:rPr>
        <w:t>iálov</w:t>
      </w:r>
      <w:r w:rsidRPr="00170546">
        <w:rPr>
          <w:rFonts w:ascii="Arial Narrow" w:hAnsi="Arial Narrow" w:cs="Times New Roman"/>
        </w:rPr>
        <w:t xml:space="preserve"> a konštrukcií, za znečistenie </w:t>
      </w:r>
      <w:r w:rsidR="008235AD" w:rsidRPr="00170546">
        <w:rPr>
          <w:rFonts w:ascii="Arial Narrow" w:hAnsi="Arial Narrow" w:cs="Times New Roman"/>
        </w:rPr>
        <w:t>komunikácií</w:t>
      </w:r>
      <w:r w:rsidRPr="00170546">
        <w:rPr>
          <w:rFonts w:ascii="Arial Narrow" w:hAnsi="Arial Narrow" w:cs="Times New Roman"/>
        </w:rPr>
        <w:t xml:space="preserve">, ktoré bude používať pre svoju činnosť a dodržiavanie nočného </w:t>
      </w:r>
      <w:r>
        <w:rPr>
          <w:rFonts w:ascii="Arial Narrow" w:hAnsi="Arial Narrow" w:cs="Times New Roman"/>
        </w:rPr>
        <w:br/>
      </w:r>
      <w:r w:rsidRPr="00170546">
        <w:rPr>
          <w:rFonts w:ascii="Arial Narrow" w:hAnsi="Arial Narrow" w:cs="Times New Roman"/>
        </w:rPr>
        <w:t>a nedeľného pokoja a zaväzuje sa na svoje náklady odstrániť odpad, ktorý je výsledkom jeho stavebnej činnosti.</w:t>
      </w:r>
    </w:p>
    <w:p w14:paraId="68059553" w14:textId="54F73836" w:rsidR="00170546" w:rsidRPr="00170546" w:rsidRDefault="00170546" w:rsidP="00170546">
      <w:pPr>
        <w:pStyle w:val="Odsekzoznamu"/>
        <w:numPr>
          <w:ilvl w:val="0"/>
          <w:numId w:val="9"/>
        </w:numPr>
        <w:spacing w:line="240" w:lineRule="auto"/>
        <w:ind w:left="567" w:hanging="567"/>
        <w:jc w:val="both"/>
        <w:rPr>
          <w:rFonts w:ascii="Arial Narrow" w:hAnsi="Arial Narrow" w:cs="Times New Roman"/>
          <w:lang w:val="en-US"/>
        </w:rPr>
      </w:pPr>
      <w:r>
        <w:rPr>
          <w:rFonts w:ascii="Arial Narrow" w:hAnsi="Arial Narrow" w:cs="Times New Roman"/>
        </w:rPr>
        <w:t>Zhotoviteľ zodpovedá v plnom rozsahu za škodu na majetku Objednávateľa, ktorú spôsobí v súvislosti s plnen</w:t>
      </w:r>
      <w:r w:rsidR="00117190">
        <w:rPr>
          <w:rFonts w:ascii="Arial Narrow" w:hAnsi="Arial Narrow" w:cs="Times New Roman"/>
        </w:rPr>
        <w:t>ím predmetu tejto Zmluvy</w:t>
      </w:r>
      <w:r>
        <w:rPr>
          <w:rFonts w:ascii="Arial Narrow" w:hAnsi="Arial Narrow" w:cs="Times New Roman"/>
        </w:rPr>
        <w:t>.</w:t>
      </w:r>
    </w:p>
    <w:p w14:paraId="2F00A18B" w14:textId="26092F43" w:rsidR="00170546" w:rsidRDefault="00170546" w:rsidP="00170546">
      <w:pPr>
        <w:pStyle w:val="Odsekzoznamu"/>
        <w:numPr>
          <w:ilvl w:val="0"/>
          <w:numId w:val="9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Zhotoviteľ je povinný viesť </w:t>
      </w:r>
      <w:r w:rsidRPr="00170546">
        <w:rPr>
          <w:rFonts w:ascii="Arial Narrow" w:hAnsi="Arial Narrow" w:cs="Times New Roman"/>
        </w:rPr>
        <w:t xml:space="preserve">odo dňa prevzatia staveniska stavebný denník. Do stavebného denníka sa zapisujú všetky skutočnosti rozhodujúce pre zhotovenie </w:t>
      </w:r>
      <w:r w:rsidR="00CC2D02">
        <w:rPr>
          <w:rFonts w:ascii="Arial Narrow" w:hAnsi="Arial Narrow" w:cs="Times New Roman"/>
        </w:rPr>
        <w:t>D</w:t>
      </w:r>
      <w:r w:rsidRPr="00170546">
        <w:rPr>
          <w:rFonts w:ascii="Arial Narrow" w:hAnsi="Arial Narrow" w:cs="Times New Roman"/>
        </w:rPr>
        <w:t>iela. Stavebný denník musí byť na stavbe trvalo prístupný. Origi</w:t>
      </w:r>
      <w:r>
        <w:rPr>
          <w:rFonts w:ascii="Arial Narrow" w:hAnsi="Arial Narrow" w:cs="Times New Roman"/>
        </w:rPr>
        <w:t>nál stavebného denníka odovzdá Zhotoviteľ O</w:t>
      </w:r>
      <w:r w:rsidRPr="00170546">
        <w:rPr>
          <w:rFonts w:ascii="Arial Narrow" w:hAnsi="Arial Narrow" w:cs="Times New Roman"/>
        </w:rPr>
        <w:t xml:space="preserve">bjednávateľovi pri protokolárnom odovzdaní a prevzatí </w:t>
      </w:r>
      <w:r w:rsidR="00CC2D02">
        <w:rPr>
          <w:rFonts w:ascii="Arial Narrow" w:hAnsi="Arial Narrow" w:cs="Times New Roman"/>
        </w:rPr>
        <w:t>D</w:t>
      </w:r>
      <w:r w:rsidRPr="00170546">
        <w:rPr>
          <w:rFonts w:ascii="Arial Narrow" w:hAnsi="Arial Narrow" w:cs="Times New Roman"/>
        </w:rPr>
        <w:t xml:space="preserve">iela. Záznamy v stavebnom denníku majúce vplyv na rozsah stavebných prác, </w:t>
      </w:r>
      <w:r w:rsidR="00CC2D02">
        <w:rPr>
          <w:rFonts w:ascii="Arial Narrow" w:hAnsi="Arial Narrow" w:cs="Times New Roman"/>
        </w:rPr>
        <w:t>C</w:t>
      </w:r>
      <w:r w:rsidRPr="00170546">
        <w:rPr>
          <w:rFonts w:ascii="Arial Narrow" w:hAnsi="Arial Narrow" w:cs="Times New Roman"/>
        </w:rPr>
        <w:t xml:space="preserve">enu </w:t>
      </w:r>
      <w:r w:rsidR="00CC2D02">
        <w:rPr>
          <w:rFonts w:ascii="Arial Narrow" w:hAnsi="Arial Narrow" w:cs="Times New Roman"/>
        </w:rPr>
        <w:t>D</w:t>
      </w:r>
      <w:r w:rsidRPr="00170546">
        <w:rPr>
          <w:rFonts w:ascii="Arial Narrow" w:hAnsi="Arial Narrow" w:cs="Times New Roman"/>
        </w:rPr>
        <w:t>iela, pr</w:t>
      </w:r>
      <w:r>
        <w:rPr>
          <w:rFonts w:ascii="Arial Narrow" w:hAnsi="Arial Narrow" w:cs="Times New Roman"/>
        </w:rPr>
        <w:t>ípadne ča</w:t>
      </w:r>
      <w:r w:rsidR="00117190">
        <w:rPr>
          <w:rFonts w:ascii="Arial Narrow" w:hAnsi="Arial Narrow" w:cs="Times New Roman"/>
        </w:rPr>
        <w:t>s plnenia podľa tejto Zmluvy</w:t>
      </w:r>
      <w:r w:rsidRPr="00170546">
        <w:rPr>
          <w:rFonts w:ascii="Arial Narrow" w:hAnsi="Arial Narrow" w:cs="Times New Roman"/>
        </w:rPr>
        <w:t xml:space="preserve"> budú podklad</w:t>
      </w:r>
      <w:r>
        <w:rPr>
          <w:rFonts w:ascii="Arial Narrow" w:hAnsi="Arial Narrow" w:cs="Times New Roman"/>
        </w:rPr>
        <w:t>om pre vy</w:t>
      </w:r>
      <w:r w:rsidR="00117190">
        <w:rPr>
          <w:rFonts w:ascii="Arial Narrow" w:hAnsi="Arial Narrow" w:cs="Times New Roman"/>
        </w:rPr>
        <w:t>pracovanie dodatkov k Zmluve</w:t>
      </w:r>
      <w:r w:rsidRPr="00170546">
        <w:rPr>
          <w:rFonts w:ascii="Arial Narrow" w:hAnsi="Arial Narrow" w:cs="Times New Roman"/>
        </w:rPr>
        <w:t>. Zhotoviteľ</w:t>
      </w:r>
      <w:r w:rsidR="007264B0">
        <w:rPr>
          <w:rFonts w:ascii="Arial Narrow" w:hAnsi="Arial Narrow" w:cs="Times New Roman"/>
        </w:rPr>
        <w:t xml:space="preserve"> je povinný informovať písomne O</w:t>
      </w:r>
      <w:r w:rsidRPr="00170546">
        <w:rPr>
          <w:rFonts w:ascii="Arial Narrow" w:hAnsi="Arial Narrow" w:cs="Times New Roman"/>
        </w:rPr>
        <w:t>bjednávateľa o vzniku takéhoto zápisu v stavebnom denníku bezodkladne, najneskôr však do troch pracovných dní.</w:t>
      </w:r>
    </w:p>
    <w:p w14:paraId="3A42B23B" w14:textId="7F0C393C" w:rsidR="00C016AF" w:rsidRDefault="00C016AF" w:rsidP="00170546">
      <w:pPr>
        <w:pStyle w:val="Odsekzoznamu"/>
        <w:numPr>
          <w:ilvl w:val="0"/>
          <w:numId w:val="9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stavebnom denníku môže robiť potrebné zápisy technický dozor Objednávateľa a pracovník poverený výkonom autorského dozoru. Zápisy do </w:t>
      </w:r>
      <w:r w:rsidR="00CC2D02">
        <w:rPr>
          <w:rFonts w:ascii="Arial Narrow" w:hAnsi="Arial Narrow" w:cs="Times New Roman"/>
        </w:rPr>
        <w:t xml:space="preserve">stavebného </w:t>
      </w:r>
      <w:r>
        <w:rPr>
          <w:rFonts w:ascii="Arial Narrow" w:hAnsi="Arial Narrow" w:cs="Times New Roman"/>
        </w:rPr>
        <w:t>denníka vykonáva tiež osoba oprávnená vykonávať štátny stavebný dohľad.</w:t>
      </w:r>
    </w:p>
    <w:p w14:paraId="3361AFDA" w14:textId="246508CF" w:rsidR="00C016AF" w:rsidRDefault="00C016AF" w:rsidP="00170546">
      <w:pPr>
        <w:pStyle w:val="Odsekzoznamu"/>
        <w:numPr>
          <w:ilvl w:val="0"/>
          <w:numId w:val="9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Zhotoviteľ nevykonáva žiadne zmeny a práce naviac bez ich predchádzajúceho odsúhlasenia Objednávateľom v stavebnom denníku. Všetky požiadavky na prípadné technicky zdôvodnené zmeny, musia byť zapísané </w:t>
      </w:r>
      <w:r w:rsidR="001F39F4">
        <w:rPr>
          <w:rFonts w:ascii="Arial Narrow" w:hAnsi="Arial Narrow" w:cs="Times New Roman"/>
        </w:rPr>
        <w:br/>
      </w:r>
      <w:r>
        <w:rPr>
          <w:rFonts w:ascii="Arial Narrow" w:hAnsi="Arial Narrow" w:cs="Times New Roman"/>
        </w:rPr>
        <w:t>do stavebného denníka a až po ich odsúhlasení Objednávateľom a uzatvorením dodatku k tejto Zmluve môže zmeny Zhotoviteľ realizovať.</w:t>
      </w:r>
    </w:p>
    <w:p w14:paraId="2A7DB0F9" w14:textId="00C9A340" w:rsidR="00C016AF" w:rsidRPr="00170546" w:rsidRDefault="00C016AF" w:rsidP="00170546">
      <w:pPr>
        <w:pStyle w:val="Odsekzoznamu"/>
        <w:numPr>
          <w:ilvl w:val="0"/>
          <w:numId w:val="9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Materiály, stavebné diely a výrobky, ktoré nezodpovedajú Zmluve a požadovaným skúškam, musí Zhotoviteľ </w:t>
      </w:r>
      <w:r w:rsidR="001F39F4">
        <w:rPr>
          <w:rFonts w:ascii="Arial Narrow" w:hAnsi="Arial Narrow" w:cs="Times New Roman"/>
        </w:rPr>
        <w:br/>
      </w:r>
      <w:r>
        <w:rPr>
          <w:rFonts w:ascii="Arial Narrow" w:hAnsi="Arial Narrow" w:cs="Times New Roman"/>
        </w:rPr>
        <w:t xml:space="preserve">na vlastné náklady nahradiť bezchybnými. </w:t>
      </w:r>
    </w:p>
    <w:p w14:paraId="22F99E38" w14:textId="3F629F20" w:rsidR="00170546" w:rsidRPr="00D65621" w:rsidRDefault="00170546" w:rsidP="00087788">
      <w:pPr>
        <w:pStyle w:val="Odsekzoznamu"/>
        <w:numPr>
          <w:ilvl w:val="0"/>
          <w:numId w:val="9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Zhotoviteľ vykoná všetky opatrenia pre zabezpečenie maximálnej doby prevádzky objektu počas realizácie Diela.</w:t>
      </w:r>
    </w:p>
    <w:p w14:paraId="1E92CB94" w14:textId="7AA505BA" w:rsidR="009708A6" w:rsidRPr="00110C8A" w:rsidRDefault="009708A6" w:rsidP="00087788">
      <w:pPr>
        <w:pStyle w:val="Odsekzoznamu"/>
        <w:numPr>
          <w:ilvl w:val="0"/>
          <w:numId w:val="9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110C8A">
        <w:rPr>
          <w:rFonts w:ascii="Arial Narrow" w:hAnsi="Arial Narrow" w:cs="Times New Roman"/>
        </w:rPr>
        <w:t xml:space="preserve">Záväzok Zhotoviteľa poskytnúť plnenie spôsobom a v rozsahu špecifikovanom v </w:t>
      </w:r>
      <w:r w:rsidR="00135983" w:rsidRPr="00110C8A">
        <w:rPr>
          <w:rFonts w:ascii="Arial Narrow" w:hAnsi="Arial Narrow" w:cs="Times New Roman"/>
        </w:rPr>
        <w:t xml:space="preserve">Článku </w:t>
      </w:r>
      <w:r w:rsidRPr="00110C8A">
        <w:rPr>
          <w:rFonts w:ascii="Arial Narrow" w:hAnsi="Arial Narrow" w:cs="Times New Roman"/>
        </w:rPr>
        <w:t xml:space="preserve">I Zmluvy sa považuje </w:t>
      </w:r>
      <w:r w:rsidR="00F8722F" w:rsidRPr="00110C8A">
        <w:rPr>
          <w:rFonts w:ascii="Arial Narrow" w:hAnsi="Arial Narrow" w:cs="Times New Roman"/>
        </w:rPr>
        <w:br/>
      </w:r>
      <w:r w:rsidRPr="00110C8A">
        <w:rPr>
          <w:rFonts w:ascii="Arial Narrow" w:hAnsi="Arial Narrow" w:cs="Times New Roman"/>
        </w:rPr>
        <w:t xml:space="preserve">za splnený odovzdaním Diela Zhotoviteľom a prevzatím Diela Objednávateľom, t. j. dňom podpísania </w:t>
      </w:r>
      <w:r w:rsidR="00082DBA" w:rsidRPr="00110C8A">
        <w:rPr>
          <w:rFonts w:ascii="Arial Narrow" w:hAnsi="Arial Narrow" w:cs="Times New Roman"/>
        </w:rPr>
        <w:t>A</w:t>
      </w:r>
      <w:r w:rsidRPr="00110C8A">
        <w:rPr>
          <w:rFonts w:ascii="Arial Narrow" w:hAnsi="Arial Narrow" w:cs="Times New Roman"/>
        </w:rPr>
        <w:t>kceptačného protokolu, resp. dňom kedy nastali účinky akceptácie Diela</w:t>
      </w:r>
      <w:r w:rsidR="00172592" w:rsidRPr="00110C8A">
        <w:rPr>
          <w:rFonts w:ascii="Arial Narrow" w:hAnsi="Arial Narrow" w:cs="Times New Roman"/>
        </w:rPr>
        <w:t xml:space="preserve"> v súlade s bodom </w:t>
      </w:r>
      <w:r w:rsidR="008235AD" w:rsidRPr="00110C8A">
        <w:rPr>
          <w:rFonts w:ascii="Arial Narrow" w:hAnsi="Arial Narrow" w:cs="Times New Roman"/>
        </w:rPr>
        <w:t>21</w:t>
      </w:r>
      <w:r w:rsidR="009A757D" w:rsidRPr="00110C8A">
        <w:rPr>
          <w:rFonts w:ascii="Arial Narrow" w:hAnsi="Arial Narrow" w:cs="Times New Roman"/>
        </w:rPr>
        <w:t>.</w:t>
      </w:r>
      <w:r w:rsidR="008235AD" w:rsidRPr="00110C8A">
        <w:rPr>
          <w:rFonts w:ascii="Arial Narrow" w:hAnsi="Arial Narrow" w:cs="Times New Roman"/>
        </w:rPr>
        <w:t xml:space="preserve"> resp.</w:t>
      </w:r>
      <w:r w:rsidR="00CC2D02" w:rsidRPr="00110C8A">
        <w:rPr>
          <w:rFonts w:ascii="Arial Narrow" w:hAnsi="Arial Narrow" w:cs="Times New Roman"/>
        </w:rPr>
        <w:t xml:space="preserve"> </w:t>
      </w:r>
      <w:r w:rsidR="008235AD" w:rsidRPr="00110C8A">
        <w:rPr>
          <w:rFonts w:ascii="Arial Narrow" w:hAnsi="Arial Narrow" w:cs="Times New Roman"/>
        </w:rPr>
        <w:t>22</w:t>
      </w:r>
      <w:r w:rsidR="009A757D" w:rsidRPr="00110C8A">
        <w:rPr>
          <w:rFonts w:ascii="Arial Narrow" w:hAnsi="Arial Narrow" w:cs="Times New Roman"/>
        </w:rPr>
        <w:t>.</w:t>
      </w:r>
      <w:r w:rsidR="00172592" w:rsidRPr="00110C8A">
        <w:rPr>
          <w:rFonts w:ascii="Arial Narrow" w:hAnsi="Arial Narrow" w:cs="Times New Roman"/>
        </w:rPr>
        <w:t xml:space="preserve"> tohto </w:t>
      </w:r>
      <w:r w:rsidR="00135983" w:rsidRPr="00110C8A">
        <w:rPr>
          <w:rFonts w:ascii="Arial Narrow" w:hAnsi="Arial Narrow" w:cs="Times New Roman"/>
        </w:rPr>
        <w:t>Článku</w:t>
      </w:r>
      <w:r w:rsidR="00172592" w:rsidRPr="00110C8A">
        <w:rPr>
          <w:rFonts w:ascii="Arial Narrow" w:hAnsi="Arial Narrow" w:cs="Times New Roman"/>
        </w:rPr>
        <w:t xml:space="preserve">. Všetky majetkové práva k </w:t>
      </w:r>
      <w:r w:rsidRPr="00110C8A">
        <w:rPr>
          <w:rFonts w:ascii="Arial Narrow" w:hAnsi="Arial Narrow" w:cs="Times New Roman"/>
        </w:rPr>
        <w:t>Dielu prechádza</w:t>
      </w:r>
      <w:r w:rsidR="00172592" w:rsidRPr="00110C8A">
        <w:rPr>
          <w:rFonts w:ascii="Arial Narrow" w:hAnsi="Arial Narrow" w:cs="Times New Roman"/>
        </w:rPr>
        <w:t>jú</w:t>
      </w:r>
      <w:r w:rsidRPr="00110C8A">
        <w:rPr>
          <w:rFonts w:ascii="Arial Narrow" w:hAnsi="Arial Narrow" w:cs="Times New Roman"/>
        </w:rPr>
        <w:t xml:space="preserve"> zo Zhotoviteľa na Objednávateľa dňom uhradenia faktúry za Dielo v súlade s ustanoveniami </w:t>
      </w:r>
      <w:r w:rsidR="00135983" w:rsidRPr="00110C8A">
        <w:rPr>
          <w:rFonts w:ascii="Arial Narrow" w:hAnsi="Arial Narrow" w:cs="Times New Roman"/>
        </w:rPr>
        <w:t xml:space="preserve">Článku </w:t>
      </w:r>
      <w:r w:rsidR="009C0A4F" w:rsidRPr="00110C8A">
        <w:rPr>
          <w:rFonts w:ascii="Arial Narrow" w:hAnsi="Arial Narrow" w:cs="Times New Roman"/>
        </w:rPr>
        <w:t>III</w:t>
      </w:r>
      <w:r w:rsidRPr="00110C8A">
        <w:rPr>
          <w:rFonts w:ascii="Arial Narrow" w:hAnsi="Arial Narrow" w:cs="Times New Roman"/>
        </w:rPr>
        <w:t xml:space="preserve"> Zmluvy</w:t>
      </w:r>
      <w:r w:rsidR="00785481" w:rsidRPr="00110C8A">
        <w:rPr>
          <w:rFonts w:ascii="Arial Narrow" w:hAnsi="Arial Narrow" w:cs="Times New Roman"/>
        </w:rPr>
        <w:t>, ktorá bude obsahovať potvrdený Akceptačný protokol.</w:t>
      </w:r>
    </w:p>
    <w:p w14:paraId="0098AB69" w14:textId="78D47A56" w:rsidR="009708A6" w:rsidRDefault="009708A6" w:rsidP="00087788">
      <w:pPr>
        <w:pStyle w:val="Odsekzoznamu"/>
        <w:numPr>
          <w:ilvl w:val="0"/>
          <w:numId w:val="9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Na základe písomnej žiadosti Objednávateľa </w:t>
      </w:r>
      <w:r w:rsidR="0038450E" w:rsidRPr="004A7DF6">
        <w:rPr>
          <w:rFonts w:ascii="Arial Narrow" w:hAnsi="Arial Narrow" w:cs="Times New Roman"/>
        </w:rPr>
        <w:t xml:space="preserve">zaslanej Zhotoviteľovi v priebehu realizácie Diela </w:t>
      </w:r>
      <w:r w:rsidRPr="004A7DF6">
        <w:rPr>
          <w:rFonts w:ascii="Arial Narrow" w:hAnsi="Arial Narrow" w:cs="Times New Roman"/>
        </w:rPr>
        <w:t>je Zhotoviteľ povinný</w:t>
      </w:r>
      <w:r w:rsidR="0038450E" w:rsidRPr="004A7DF6">
        <w:rPr>
          <w:rFonts w:ascii="Arial Narrow" w:hAnsi="Arial Narrow" w:cs="Times New Roman"/>
        </w:rPr>
        <w:t xml:space="preserve"> </w:t>
      </w:r>
      <w:r w:rsidR="00172592" w:rsidRPr="004A7DF6">
        <w:rPr>
          <w:rFonts w:ascii="Arial Narrow" w:hAnsi="Arial Narrow" w:cs="Times New Roman"/>
        </w:rPr>
        <w:t xml:space="preserve">písomne informovať </w:t>
      </w:r>
      <w:r w:rsidR="0038450E" w:rsidRPr="004A7DF6">
        <w:rPr>
          <w:rFonts w:ascii="Arial Narrow" w:hAnsi="Arial Narrow" w:cs="Times New Roman"/>
        </w:rPr>
        <w:t>Objednávateľ</w:t>
      </w:r>
      <w:r w:rsidR="00172592" w:rsidRPr="004A7DF6">
        <w:rPr>
          <w:rFonts w:ascii="Arial Narrow" w:hAnsi="Arial Narrow" w:cs="Times New Roman"/>
        </w:rPr>
        <w:t>a o</w:t>
      </w:r>
      <w:r w:rsidR="0038450E" w:rsidRPr="004A7DF6">
        <w:rPr>
          <w:rFonts w:ascii="Arial Narrow" w:hAnsi="Arial Narrow" w:cs="Times New Roman"/>
        </w:rPr>
        <w:t xml:space="preserve"> stav</w:t>
      </w:r>
      <w:r w:rsidR="00172592" w:rsidRPr="004A7DF6">
        <w:rPr>
          <w:rFonts w:ascii="Arial Narrow" w:hAnsi="Arial Narrow" w:cs="Times New Roman"/>
        </w:rPr>
        <w:t>e</w:t>
      </w:r>
      <w:r w:rsidR="0038450E" w:rsidRPr="004A7DF6">
        <w:rPr>
          <w:rFonts w:ascii="Arial Narrow" w:hAnsi="Arial Narrow" w:cs="Times New Roman"/>
        </w:rPr>
        <w:t xml:space="preserve"> Diela, predložiť dokumentáciu aktuálneho rozsahu zhotovenia Diela, informovať o prípadných problémoch resp. predpokladoch a dôvodoch </w:t>
      </w:r>
      <w:r w:rsidR="00172592" w:rsidRPr="004A7DF6">
        <w:rPr>
          <w:rFonts w:ascii="Arial Narrow" w:hAnsi="Arial Narrow" w:cs="Times New Roman"/>
        </w:rPr>
        <w:t xml:space="preserve">prípadného </w:t>
      </w:r>
      <w:r w:rsidR="0038450E" w:rsidRPr="004A7DF6">
        <w:rPr>
          <w:rFonts w:ascii="Arial Narrow" w:hAnsi="Arial Narrow" w:cs="Times New Roman"/>
        </w:rPr>
        <w:t xml:space="preserve">omeškania </w:t>
      </w:r>
      <w:r w:rsidR="00172592" w:rsidRPr="004D75B4">
        <w:rPr>
          <w:rFonts w:ascii="Arial Narrow" w:hAnsi="Arial Narrow" w:cs="Times New Roman"/>
        </w:rPr>
        <w:t xml:space="preserve">s </w:t>
      </w:r>
      <w:r w:rsidR="0038450E" w:rsidRPr="004D75B4">
        <w:rPr>
          <w:rFonts w:ascii="Arial Narrow" w:hAnsi="Arial Narrow" w:cs="Times New Roman"/>
        </w:rPr>
        <w:t>dodan</w:t>
      </w:r>
      <w:r w:rsidR="00172592" w:rsidRPr="004D75B4">
        <w:rPr>
          <w:rFonts w:ascii="Arial Narrow" w:hAnsi="Arial Narrow" w:cs="Times New Roman"/>
        </w:rPr>
        <w:t>ím</w:t>
      </w:r>
      <w:r w:rsidR="0038450E" w:rsidRPr="004D75B4">
        <w:rPr>
          <w:rFonts w:ascii="Arial Narrow" w:hAnsi="Arial Narrow" w:cs="Times New Roman"/>
        </w:rPr>
        <w:t xml:space="preserve"> Diela</w:t>
      </w:r>
      <w:r w:rsidR="008348AE" w:rsidRPr="004D75B4">
        <w:rPr>
          <w:rFonts w:ascii="Arial Narrow" w:hAnsi="Arial Narrow" w:cs="Times New Roman"/>
        </w:rPr>
        <w:t>,</w:t>
      </w:r>
      <w:r w:rsidR="0038450E" w:rsidRPr="004D75B4">
        <w:rPr>
          <w:rFonts w:ascii="Arial Narrow" w:hAnsi="Arial Narrow" w:cs="Times New Roman"/>
        </w:rPr>
        <w:t xml:space="preserve"> a</w:t>
      </w:r>
      <w:r w:rsidR="00172592" w:rsidRPr="004D75B4">
        <w:rPr>
          <w:rFonts w:ascii="Arial Narrow" w:hAnsi="Arial Narrow" w:cs="Times New Roman"/>
        </w:rPr>
        <w:t> </w:t>
      </w:r>
      <w:r w:rsidR="0038450E" w:rsidRPr="004D75B4">
        <w:rPr>
          <w:rFonts w:ascii="Arial Narrow" w:hAnsi="Arial Narrow" w:cs="Times New Roman"/>
        </w:rPr>
        <w:t>to</w:t>
      </w:r>
      <w:r w:rsidR="00172592" w:rsidRPr="004D75B4">
        <w:rPr>
          <w:rFonts w:ascii="Arial Narrow" w:hAnsi="Arial Narrow" w:cs="Times New Roman"/>
        </w:rPr>
        <w:t xml:space="preserve"> bezodkladne, najneskôr </w:t>
      </w:r>
      <w:r w:rsidR="0038450E" w:rsidRPr="004D75B4">
        <w:rPr>
          <w:rFonts w:ascii="Arial Narrow" w:hAnsi="Arial Narrow" w:cs="Times New Roman"/>
        </w:rPr>
        <w:t>do</w:t>
      </w:r>
      <w:r w:rsidR="00172592" w:rsidRPr="004D75B4">
        <w:rPr>
          <w:rFonts w:ascii="Arial Narrow" w:hAnsi="Arial Narrow" w:cs="Times New Roman"/>
        </w:rPr>
        <w:t xml:space="preserve"> </w:t>
      </w:r>
      <w:r w:rsidR="00AD0AB4" w:rsidRPr="004D75B4">
        <w:rPr>
          <w:rFonts w:ascii="Arial Narrow" w:hAnsi="Arial Narrow" w:cs="Times New Roman"/>
        </w:rPr>
        <w:t>2 (</w:t>
      </w:r>
      <w:r w:rsidR="00172592" w:rsidRPr="004D75B4">
        <w:rPr>
          <w:rFonts w:ascii="Arial Narrow" w:hAnsi="Arial Narrow" w:cs="Times New Roman"/>
        </w:rPr>
        <w:t>dvoch</w:t>
      </w:r>
      <w:r w:rsidR="00AD0AB4" w:rsidRPr="004D75B4">
        <w:rPr>
          <w:rFonts w:ascii="Arial Narrow" w:hAnsi="Arial Narrow" w:cs="Times New Roman"/>
        </w:rPr>
        <w:t>)</w:t>
      </w:r>
      <w:r w:rsidR="0038450E" w:rsidRPr="004D75B4">
        <w:rPr>
          <w:rFonts w:ascii="Arial Narrow" w:hAnsi="Arial Narrow" w:cs="Times New Roman"/>
        </w:rPr>
        <w:t xml:space="preserve"> pracovných dní odo dňa doručenia </w:t>
      </w:r>
      <w:r w:rsidR="002B5F23" w:rsidRPr="004D75B4">
        <w:rPr>
          <w:rFonts w:ascii="Arial Narrow" w:hAnsi="Arial Narrow" w:cs="Times New Roman"/>
        </w:rPr>
        <w:t xml:space="preserve">žiadosti </w:t>
      </w:r>
      <w:r w:rsidR="0038450E" w:rsidRPr="004D75B4">
        <w:rPr>
          <w:rFonts w:ascii="Arial Narrow" w:hAnsi="Arial Narrow" w:cs="Times New Roman"/>
        </w:rPr>
        <w:t>Objednávateľa.</w:t>
      </w:r>
    </w:p>
    <w:p w14:paraId="0A662D0E" w14:textId="450BCFD9" w:rsidR="00AC31F6" w:rsidRPr="00AC31F6" w:rsidRDefault="00AC31F6" w:rsidP="00AC31F6">
      <w:pPr>
        <w:pStyle w:val="Odsekzoznamu"/>
        <w:numPr>
          <w:ilvl w:val="0"/>
          <w:numId w:val="9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AC31F6">
        <w:rPr>
          <w:rFonts w:ascii="Arial Narrow" w:hAnsi="Arial Narrow" w:cs="Times New Roman"/>
        </w:rPr>
        <w:lastRenderedPageBreak/>
        <w:t xml:space="preserve">Zhotoviteľ je povinný najmenej 30 (tridsať) pracovných dní pred odovzdaním Diela vyzvať Objednávateľa </w:t>
      </w:r>
      <w:r w:rsidR="00A37993">
        <w:rPr>
          <w:rFonts w:ascii="Arial Narrow" w:hAnsi="Arial Narrow" w:cs="Times New Roman"/>
        </w:rPr>
        <w:br/>
      </w:r>
      <w:r w:rsidRPr="00AC31F6">
        <w:rPr>
          <w:rFonts w:ascii="Arial Narrow" w:hAnsi="Arial Narrow" w:cs="Times New Roman"/>
        </w:rPr>
        <w:t xml:space="preserve">na záverečné prerokovanie Diela, na ktorom sa zaväzuje Objednávateľa oboznámiť s finálnym návrhom Diela. Zo záverečného prerokovania </w:t>
      </w:r>
      <w:r w:rsidR="00CC2D02">
        <w:rPr>
          <w:rFonts w:ascii="Arial Narrow" w:hAnsi="Arial Narrow" w:cs="Times New Roman"/>
        </w:rPr>
        <w:t xml:space="preserve">Diela </w:t>
      </w:r>
      <w:r w:rsidRPr="00AC31F6">
        <w:rPr>
          <w:rFonts w:ascii="Arial Narrow" w:hAnsi="Arial Narrow" w:cs="Times New Roman"/>
        </w:rPr>
        <w:t>je Zhotoviteľ povinný vyhotoviť písomný záznam s uvedením všetkých predložených pripomienok</w:t>
      </w:r>
      <w:r w:rsidR="00A37993">
        <w:rPr>
          <w:rFonts w:ascii="Arial Narrow" w:hAnsi="Arial Narrow" w:cs="Times New Roman"/>
        </w:rPr>
        <w:t>.</w:t>
      </w:r>
    </w:p>
    <w:p w14:paraId="6F35C543" w14:textId="27D99C3E" w:rsidR="0038450E" w:rsidRPr="004D75B4" w:rsidRDefault="0038450E" w:rsidP="00087788">
      <w:pPr>
        <w:pStyle w:val="Odsekzoznamu"/>
        <w:numPr>
          <w:ilvl w:val="0"/>
          <w:numId w:val="9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D75B4">
        <w:rPr>
          <w:rFonts w:ascii="Arial Narrow" w:hAnsi="Arial Narrow" w:cs="Times New Roman"/>
        </w:rPr>
        <w:t xml:space="preserve">O odovzdaní a prevzatí Diela vyhotoví Zhotoviteľ písomný protokol o odovzdaní a prevzatí </w:t>
      </w:r>
      <w:r w:rsidR="00CC2D02">
        <w:rPr>
          <w:rFonts w:ascii="Arial Narrow" w:hAnsi="Arial Narrow" w:cs="Times New Roman"/>
        </w:rPr>
        <w:t xml:space="preserve">Diela </w:t>
      </w:r>
      <w:r w:rsidRPr="004D75B4">
        <w:rPr>
          <w:rFonts w:ascii="Arial Narrow" w:hAnsi="Arial Narrow" w:cs="Times New Roman"/>
        </w:rPr>
        <w:t>(</w:t>
      </w:r>
      <w:r w:rsidR="00082DBA">
        <w:rPr>
          <w:rFonts w:ascii="Arial Narrow" w:hAnsi="Arial Narrow" w:cs="Times New Roman"/>
        </w:rPr>
        <w:t>v texte</w:t>
      </w:r>
      <w:r w:rsidR="00082DBA" w:rsidRPr="004D75B4">
        <w:rPr>
          <w:rFonts w:ascii="Arial Narrow" w:hAnsi="Arial Narrow" w:cs="Times New Roman"/>
        </w:rPr>
        <w:t xml:space="preserve"> </w:t>
      </w:r>
      <w:r w:rsidRPr="004D75B4">
        <w:rPr>
          <w:rFonts w:ascii="Arial Narrow" w:hAnsi="Arial Narrow" w:cs="Times New Roman"/>
        </w:rPr>
        <w:t xml:space="preserve">len </w:t>
      </w:r>
      <w:r w:rsidRPr="004D75B4">
        <w:rPr>
          <w:rFonts w:ascii="Arial Narrow" w:hAnsi="Arial Narrow" w:cs="Times New Roman"/>
          <w:b/>
        </w:rPr>
        <w:t>„Preberací protokol“</w:t>
      </w:r>
      <w:r w:rsidRPr="004D75B4">
        <w:rPr>
          <w:rFonts w:ascii="Arial Narrow" w:hAnsi="Arial Narrow" w:cs="Times New Roman"/>
        </w:rPr>
        <w:t xml:space="preserve">) a predloží ho Objednávateľovi na akceptačné konanie. </w:t>
      </w:r>
    </w:p>
    <w:p w14:paraId="520CB580" w14:textId="624BD11C" w:rsidR="0027406C" w:rsidRPr="004D75B4" w:rsidRDefault="0027406C" w:rsidP="0027406C">
      <w:pPr>
        <w:pStyle w:val="Odsekzoznamu"/>
        <w:numPr>
          <w:ilvl w:val="0"/>
          <w:numId w:val="9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D75B4">
        <w:rPr>
          <w:rFonts w:ascii="Arial Narrow" w:hAnsi="Arial Narrow" w:cs="Times New Roman"/>
        </w:rPr>
        <w:t>Objednávateľ v termíne do 5 (päť) pracovných dní odo dňa podpisu Preberacieho protokolu oboma Zmluvnými stranami potvrdí akceptáciu Diela</w:t>
      </w:r>
      <w:r w:rsidR="00ED5452">
        <w:rPr>
          <w:rFonts w:ascii="Arial Narrow" w:hAnsi="Arial Narrow" w:cs="Times New Roman"/>
        </w:rPr>
        <w:t>,</w:t>
      </w:r>
      <w:r w:rsidRPr="004D75B4">
        <w:rPr>
          <w:rFonts w:ascii="Arial Narrow" w:hAnsi="Arial Narrow" w:cs="Times New Roman"/>
        </w:rPr>
        <w:t xml:space="preserve"> a to formou podpisu </w:t>
      </w:r>
      <w:r w:rsidR="00ED5452">
        <w:rPr>
          <w:rFonts w:ascii="Arial Narrow" w:hAnsi="Arial Narrow" w:cs="Times New Roman"/>
        </w:rPr>
        <w:t>A</w:t>
      </w:r>
      <w:r w:rsidRPr="004D75B4">
        <w:rPr>
          <w:rFonts w:ascii="Arial Narrow" w:hAnsi="Arial Narrow" w:cs="Times New Roman"/>
        </w:rPr>
        <w:t xml:space="preserve">kceptačného protokolu, ktorý bude prílohou k faktúre </w:t>
      </w:r>
      <w:r w:rsidR="001F39F4">
        <w:rPr>
          <w:rFonts w:ascii="Arial Narrow" w:hAnsi="Arial Narrow" w:cs="Times New Roman"/>
        </w:rPr>
        <w:br/>
      </w:r>
      <w:r w:rsidRPr="004D75B4">
        <w:rPr>
          <w:rFonts w:ascii="Arial Narrow" w:hAnsi="Arial Narrow" w:cs="Times New Roman"/>
        </w:rPr>
        <w:t xml:space="preserve">v zmysle Článku </w:t>
      </w:r>
      <w:r w:rsidR="00C70283">
        <w:rPr>
          <w:rFonts w:ascii="Arial Narrow" w:hAnsi="Arial Narrow" w:cs="Times New Roman"/>
        </w:rPr>
        <w:t>IV</w:t>
      </w:r>
      <w:r w:rsidR="007B46DC" w:rsidRPr="007B46DC">
        <w:rPr>
          <w:rFonts w:ascii="Arial Narrow" w:hAnsi="Arial Narrow" w:cs="Times New Roman"/>
        </w:rPr>
        <w:t xml:space="preserve"> </w:t>
      </w:r>
      <w:r w:rsidRPr="004D75B4">
        <w:rPr>
          <w:rFonts w:ascii="Arial Narrow" w:hAnsi="Arial Narrow" w:cs="Times New Roman"/>
        </w:rPr>
        <w:t>Zmluvy</w:t>
      </w:r>
      <w:r w:rsidR="00ED5452">
        <w:rPr>
          <w:rFonts w:ascii="Arial Narrow" w:hAnsi="Arial Narrow" w:cs="Times New Roman"/>
        </w:rPr>
        <w:t xml:space="preserve"> (v texte len „</w:t>
      </w:r>
      <w:r w:rsidR="00ED5452" w:rsidRPr="00611A57">
        <w:rPr>
          <w:rFonts w:ascii="Arial Narrow" w:hAnsi="Arial Narrow" w:cs="Times New Roman"/>
          <w:b/>
        </w:rPr>
        <w:t>Akceptačný protokol</w:t>
      </w:r>
      <w:r w:rsidR="00ED5452">
        <w:rPr>
          <w:rFonts w:ascii="Arial Narrow" w:hAnsi="Arial Narrow" w:cs="Times New Roman"/>
        </w:rPr>
        <w:t>“)</w:t>
      </w:r>
      <w:r w:rsidRPr="004D75B4">
        <w:rPr>
          <w:rFonts w:ascii="Arial Narrow" w:hAnsi="Arial Narrow" w:cs="Times New Roman"/>
        </w:rPr>
        <w:t xml:space="preserve">. </w:t>
      </w:r>
    </w:p>
    <w:p w14:paraId="59801974" w14:textId="2296FA5E" w:rsidR="0038450E" w:rsidRPr="004A7DF6" w:rsidRDefault="0038450E" w:rsidP="00087788">
      <w:pPr>
        <w:pStyle w:val="Odsekzoznamu"/>
        <w:numPr>
          <w:ilvl w:val="0"/>
          <w:numId w:val="9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D75B4">
        <w:rPr>
          <w:rFonts w:ascii="Arial Narrow" w:hAnsi="Arial Narrow" w:cs="Times New Roman"/>
        </w:rPr>
        <w:t>V prípade, ak v lehote uvedenej</w:t>
      </w:r>
      <w:r w:rsidR="007B46DC">
        <w:rPr>
          <w:rFonts w:ascii="Arial Narrow" w:hAnsi="Arial Narrow" w:cs="Times New Roman"/>
        </w:rPr>
        <w:t xml:space="preserve"> v bode </w:t>
      </w:r>
      <w:r w:rsidR="008235AD">
        <w:rPr>
          <w:rFonts w:ascii="Arial Narrow" w:hAnsi="Arial Narrow" w:cs="Times New Roman"/>
        </w:rPr>
        <w:t>1</w:t>
      </w:r>
      <w:r w:rsidR="00917FC5">
        <w:rPr>
          <w:rFonts w:ascii="Arial Narrow" w:hAnsi="Arial Narrow" w:cs="Times New Roman"/>
        </w:rPr>
        <w:t>7.</w:t>
      </w:r>
      <w:r w:rsidRPr="004D75B4">
        <w:rPr>
          <w:rFonts w:ascii="Arial Narrow" w:hAnsi="Arial Narrow" w:cs="Times New Roman"/>
        </w:rPr>
        <w:t xml:space="preserve"> tohto </w:t>
      </w:r>
      <w:r w:rsidR="00F10D53" w:rsidRPr="004D75B4">
        <w:rPr>
          <w:rFonts w:ascii="Arial Narrow" w:hAnsi="Arial Narrow" w:cs="Times New Roman"/>
        </w:rPr>
        <w:t xml:space="preserve">Článku </w:t>
      </w:r>
      <w:r w:rsidRPr="004A7DF6">
        <w:rPr>
          <w:rFonts w:ascii="Arial Narrow" w:hAnsi="Arial Narrow" w:cs="Times New Roman"/>
        </w:rPr>
        <w:t>Zmluvy Objednávateľ zistí, že Dielo vykazuje zjavné vady alebo nedorobky, Objednávateľ nepotvrdí akceptáciu Diela a oznámi tieto skutočnosti písomnou formou Zhotoviteľovi, pričom</w:t>
      </w:r>
      <w:r w:rsidR="000120D0" w:rsidRPr="004A7DF6">
        <w:rPr>
          <w:rFonts w:ascii="Arial Narrow" w:hAnsi="Arial Narrow" w:cs="Times New Roman"/>
        </w:rPr>
        <w:t xml:space="preserve"> </w:t>
      </w:r>
      <w:r w:rsidRPr="004A7DF6">
        <w:rPr>
          <w:rFonts w:ascii="Arial Narrow" w:hAnsi="Arial Narrow" w:cs="Times New Roman"/>
        </w:rPr>
        <w:t>v tomto oznámení budú popísané zjavné vady a nedorobky</w:t>
      </w:r>
      <w:r w:rsidR="00917FC5">
        <w:rPr>
          <w:rFonts w:ascii="Arial Narrow" w:hAnsi="Arial Narrow" w:cs="Times New Roman"/>
        </w:rPr>
        <w:t xml:space="preserve"> </w:t>
      </w:r>
      <w:r w:rsidR="00385355">
        <w:rPr>
          <w:rFonts w:ascii="Arial Narrow" w:hAnsi="Arial Narrow" w:cs="Times New Roman"/>
        </w:rPr>
        <w:t>bezodkladne v nadväznosti na Č</w:t>
      </w:r>
      <w:r w:rsidR="00917FC5" w:rsidRPr="00385355">
        <w:rPr>
          <w:rFonts w:ascii="Arial Narrow" w:hAnsi="Arial Narrow" w:cs="Times New Roman"/>
        </w:rPr>
        <w:t>lánok</w:t>
      </w:r>
      <w:r w:rsidR="00917FC5">
        <w:t xml:space="preserve"> </w:t>
      </w:r>
      <w:r w:rsidR="00917FC5" w:rsidRPr="00385355">
        <w:t xml:space="preserve">V </w:t>
      </w:r>
      <w:r w:rsidR="00917FC5" w:rsidRPr="00385355">
        <w:rPr>
          <w:rFonts w:ascii="Arial Narrow" w:hAnsi="Arial Narrow" w:cs="Times New Roman"/>
        </w:rPr>
        <w:t xml:space="preserve">bod 5. </w:t>
      </w:r>
      <w:r w:rsidR="00385355" w:rsidRPr="00385355">
        <w:rPr>
          <w:rFonts w:ascii="Arial Narrow" w:hAnsi="Arial Narrow" w:cs="Times New Roman"/>
        </w:rPr>
        <w:t>Zmluvy</w:t>
      </w:r>
      <w:r w:rsidR="000512DC">
        <w:rPr>
          <w:rFonts w:ascii="Arial Narrow" w:hAnsi="Arial Narrow" w:cs="Times New Roman"/>
        </w:rPr>
        <w:t>.</w:t>
      </w:r>
      <w:r w:rsidR="00385355" w:rsidRPr="00385355">
        <w:rPr>
          <w:rFonts w:ascii="Arial Narrow" w:hAnsi="Arial Narrow" w:cs="Times New Roman"/>
        </w:rPr>
        <w:t xml:space="preserve"> </w:t>
      </w:r>
      <w:r w:rsidRPr="004A7DF6">
        <w:rPr>
          <w:rFonts w:ascii="Arial Narrow" w:hAnsi="Arial Narrow" w:cs="Times New Roman"/>
        </w:rPr>
        <w:t>Za zjavnú vadu alebo nedorobok sa v tomto prípade považuje nesúlad vykonaného Diela s</w:t>
      </w:r>
      <w:r w:rsidR="00057566">
        <w:rPr>
          <w:rFonts w:ascii="Arial Narrow" w:hAnsi="Arial Narrow" w:cs="Times New Roman"/>
        </w:rPr>
        <w:t>o</w:t>
      </w:r>
      <w:r w:rsidRPr="004A7DF6">
        <w:rPr>
          <w:rFonts w:ascii="Arial Narrow" w:hAnsi="Arial Narrow" w:cs="Times New Roman"/>
        </w:rPr>
        <w:t xml:space="preserve"> Zmluvou, ktoré môže Objednávateľ v čase akceptácie zistiť. Zástupcovia Zmluvných strán následne spoločne stanovia spôsob ich odstránenia a primeranú lehotu na ich odstránenie</w:t>
      </w:r>
      <w:r w:rsidR="000512DC">
        <w:rPr>
          <w:rFonts w:ascii="Arial Narrow" w:hAnsi="Arial Narrow" w:cs="Times New Roman"/>
        </w:rPr>
        <w:t xml:space="preserve"> a zabezpečenie plnej funkčnosti dodávaného Diela</w:t>
      </w:r>
      <w:r w:rsidRPr="004A7DF6">
        <w:rPr>
          <w:rFonts w:ascii="Arial Narrow" w:hAnsi="Arial Narrow" w:cs="Times New Roman"/>
        </w:rPr>
        <w:t>.</w:t>
      </w:r>
    </w:p>
    <w:p w14:paraId="225D5A93" w14:textId="11A2102B" w:rsidR="000120D0" w:rsidRPr="004A7DF6" w:rsidRDefault="000120D0" w:rsidP="00087788">
      <w:pPr>
        <w:pStyle w:val="Odsekzoznamu"/>
        <w:numPr>
          <w:ilvl w:val="0"/>
          <w:numId w:val="9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Objednávateľ potvrdí prevzatie opravenej verzie Diela podpisom písomného protokolu o odovzdaní a prevzatí (ďalej len </w:t>
      </w:r>
      <w:r w:rsidRPr="004A7DF6">
        <w:rPr>
          <w:rFonts w:ascii="Arial Narrow" w:hAnsi="Arial Narrow" w:cs="Times New Roman"/>
          <w:b/>
        </w:rPr>
        <w:t>„Preberací protokol opravenej verzie Diela“</w:t>
      </w:r>
      <w:r w:rsidRPr="004A7DF6">
        <w:rPr>
          <w:rFonts w:ascii="Arial Narrow" w:hAnsi="Arial Narrow" w:cs="Times New Roman"/>
        </w:rPr>
        <w:t xml:space="preserve">). Objednávateľ potvrdí dostatočnosť odstránenia zjavných vád a nedorobkov do </w:t>
      </w:r>
      <w:r w:rsidR="00666FED" w:rsidRPr="004A7DF6">
        <w:rPr>
          <w:rFonts w:ascii="Arial Narrow" w:hAnsi="Arial Narrow" w:cs="Times New Roman"/>
        </w:rPr>
        <w:t>5 (</w:t>
      </w:r>
      <w:r w:rsidR="00172592" w:rsidRPr="004A7DF6">
        <w:rPr>
          <w:rFonts w:ascii="Arial Narrow" w:hAnsi="Arial Narrow" w:cs="Times New Roman"/>
        </w:rPr>
        <w:t>päť</w:t>
      </w:r>
      <w:r w:rsidR="00666FED" w:rsidRPr="004A7DF6">
        <w:rPr>
          <w:rFonts w:ascii="Arial Narrow" w:hAnsi="Arial Narrow" w:cs="Times New Roman"/>
        </w:rPr>
        <w:t>)</w:t>
      </w:r>
      <w:r w:rsidRPr="004A7DF6">
        <w:rPr>
          <w:rFonts w:ascii="Arial Narrow" w:hAnsi="Arial Narrow" w:cs="Times New Roman"/>
        </w:rPr>
        <w:t xml:space="preserve">  pracovných dní odo dňa podpisu Preberacieho protokolu opravenej verzie Diela písomnou formou podpisom </w:t>
      </w:r>
      <w:r w:rsidR="00ED5452">
        <w:rPr>
          <w:rFonts w:ascii="Arial Narrow" w:hAnsi="Arial Narrow" w:cs="Times New Roman"/>
        </w:rPr>
        <w:t>A</w:t>
      </w:r>
      <w:r w:rsidRPr="004A7DF6">
        <w:rPr>
          <w:rFonts w:ascii="Arial Narrow" w:hAnsi="Arial Narrow" w:cs="Times New Roman"/>
        </w:rPr>
        <w:t xml:space="preserve">kceptačného protokolu. </w:t>
      </w:r>
    </w:p>
    <w:p w14:paraId="124D0289" w14:textId="77777777" w:rsidR="000120D0" w:rsidRPr="004A7DF6" w:rsidRDefault="000120D0" w:rsidP="00087788">
      <w:pPr>
        <w:pStyle w:val="Odsekzoznamu"/>
        <w:numPr>
          <w:ilvl w:val="0"/>
          <w:numId w:val="9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Zhotoviteľ je povinný odstrániť vady oprávnene vytknuté Objednávateľom počas vykonávania Diela.</w:t>
      </w:r>
    </w:p>
    <w:p w14:paraId="2F66F7B8" w14:textId="375CE259" w:rsidR="000120D0" w:rsidRPr="004A7DF6" w:rsidRDefault="000120D0" w:rsidP="00087788">
      <w:pPr>
        <w:pStyle w:val="Odsekzoznamu"/>
        <w:numPr>
          <w:ilvl w:val="0"/>
          <w:numId w:val="9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Dielo má vady, ak vykonanie Diela nezodpovedá predmetu </w:t>
      </w:r>
      <w:r w:rsidR="00172592" w:rsidRPr="004A7DF6">
        <w:rPr>
          <w:rFonts w:ascii="Arial Narrow" w:hAnsi="Arial Narrow" w:cs="Times New Roman"/>
        </w:rPr>
        <w:t>Z</w:t>
      </w:r>
      <w:r w:rsidRPr="004A7DF6">
        <w:rPr>
          <w:rFonts w:ascii="Arial Narrow" w:hAnsi="Arial Narrow" w:cs="Times New Roman"/>
        </w:rPr>
        <w:t xml:space="preserve">mluvy určenému v Zmluve, najmä ak: </w:t>
      </w:r>
    </w:p>
    <w:p w14:paraId="1C3A1F4B" w14:textId="77777777" w:rsidR="000120D0" w:rsidRPr="004A7DF6" w:rsidRDefault="000120D0" w:rsidP="00087788">
      <w:pPr>
        <w:pStyle w:val="Odsekzoznamu"/>
        <w:numPr>
          <w:ilvl w:val="0"/>
          <w:numId w:val="11"/>
        </w:numPr>
        <w:spacing w:line="240" w:lineRule="auto"/>
        <w:ind w:left="851" w:hanging="284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nie je dodané v požadovanej kvalite, alebo vykonanie Diela nezodpovedá predmetu dohodnutému v</w:t>
      </w:r>
      <w:r w:rsidR="00180F4B" w:rsidRPr="004A7DF6">
        <w:rPr>
          <w:rFonts w:ascii="Arial Narrow" w:hAnsi="Arial Narrow" w:cs="Times New Roman"/>
        </w:rPr>
        <w:t> Zmluve,</w:t>
      </w:r>
    </w:p>
    <w:p w14:paraId="2E73A2CE" w14:textId="0B628F4B" w:rsidR="000512DC" w:rsidRDefault="000512DC" w:rsidP="000434FD">
      <w:pPr>
        <w:pStyle w:val="Odsekzoznamu"/>
        <w:spacing w:line="240" w:lineRule="auto"/>
        <w:ind w:left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b) </w:t>
      </w:r>
      <w:r w:rsidR="000120D0" w:rsidRPr="000512DC">
        <w:rPr>
          <w:rFonts w:ascii="Arial Narrow" w:hAnsi="Arial Narrow" w:cs="Times New Roman"/>
        </w:rPr>
        <w:t xml:space="preserve">vykazuje nedorobky, </w:t>
      </w:r>
      <w:proofErr w:type="spellStart"/>
      <w:r w:rsidR="000120D0" w:rsidRPr="000512DC">
        <w:rPr>
          <w:rFonts w:ascii="Arial Narrow" w:hAnsi="Arial Narrow" w:cs="Times New Roman"/>
        </w:rPr>
        <w:t>t.j</w:t>
      </w:r>
      <w:proofErr w:type="spellEnd"/>
      <w:r w:rsidR="000120D0" w:rsidRPr="000512DC">
        <w:rPr>
          <w:rFonts w:ascii="Arial Narrow" w:hAnsi="Arial Narrow" w:cs="Times New Roman"/>
        </w:rPr>
        <w:t>. nie je vykonané v celom požadovanom rozsahu</w:t>
      </w:r>
      <w:r w:rsidRPr="000512DC">
        <w:rPr>
          <w:rFonts w:ascii="Arial Narrow" w:hAnsi="Arial Narrow" w:cs="Times New Roman"/>
        </w:rPr>
        <w:t>.</w:t>
      </w:r>
      <w:r w:rsidR="000120D0" w:rsidRPr="00932196">
        <w:rPr>
          <w:rFonts w:ascii="Arial Narrow" w:hAnsi="Arial Narrow" w:cs="Times New Roman"/>
        </w:rPr>
        <w:t xml:space="preserve"> </w:t>
      </w:r>
    </w:p>
    <w:p w14:paraId="4A2BA150" w14:textId="006B4646" w:rsidR="004D75B4" w:rsidRPr="000512DC" w:rsidRDefault="000120D0" w:rsidP="000512DC">
      <w:pPr>
        <w:pStyle w:val="Odsekzoznamu"/>
        <w:numPr>
          <w:ilvl w:val="0"/>
          <w:numId w:val="9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0512DC">
        <w:rPr>
          <w:rFonts w:ascii="Arial Narrow" w:hAnsi="Arial Narrow" w:cs="Times New Roman"/>
        </w:rPr>
        <w:t>Zhotoviteľ je povinný bezodkladne písomne informovať Objednávateľa o vzniku akejkoľvek udalosti, ktorá bráni alebo sťažuje plnenie podľa Zmluvy, prípadne ho znemožňuje.</w:t>
      </w:r>
    </w:p>
    <w:p w14:paraId="63F4AE7D" w14:textId="22F3148D" w:rsidR="00E6304B" w:rsidRPr="00A37993" w:rsidRDefault="00E6304B" w:rsidP="00A37993">
      <w:pPr>
        <w:jc w:val="both"/>
        <w:rPr>
          <w:rFonts w:ascii="Arial Narrow" w:hAnsi="Arial Narrow" w:cs="Times New Roman"/>
        </w:rPr>
      </w:pPr>
    </w:p>
    <w:p w14:paraId="5DD25A62" w14:textId="73E3672C" w:rsidR="000120D0" w:rsidRPr="004A7DF6" w:rsidRDefault="000120D0" w:rsidP="000120D0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4A7DF6">
        <w:rPr>
          <w:rFonts w:ascii="Arial Narrow" w:hAnsi="Arial Narrow" w:cs="Times New Roman"/>
          <w:b/>
        </w:rPr>
        <w:t xml:space="preserve">Článok </w:t>
      </w:r>
      <w:r w:rsidR="00917FC5">
        <w:rPr>
          <w:rFonts w:ascii="Arial Narrow" w:hAnsi="Arial Narrow" w:cs="Times New Roman"/>
          <w:b/>
        </w:rPr>
        <w:t xml:space="preserve"> V</w:t>
      </w:r>
    </w:p>
    <w:p w14:paraId="69E2573D" w14:textId="7167B5FA" w:rsidR="000120D0" w:rsidRPr="009B26DF" w:rsidRDefault="009B26DF" w:rsidP="000120D0">
      <w:pPr>
        <w:jc w:val="center"/>
        <w:rPr>
          <w:rFonts w:ascii="Arial Narrow" w:hAnsi="Arial Narrow" w:cs="Times New Roman"/>
          <w:b/>
        </w:rPr>
      </w:pPr>
      <w:r w:rsidRPr="004D75B4">
        <w:rPr>
          <w:rFonts w:ascii="Arial Narrow" w:hAnsi="Arial Narrow" w:cs="Times New Roman"/>
          <w:b/>
        </w:rPr>
        <w:t>REKLAMÁCIA DIELA, VADY DIELA, ZODPOVEDNOSŤ ZA VADY DIELA</w:t>
      </w:r>
    </w:p>
    <w:p w14:paraId="41BE66F3" w14:textId="31071985" w:rsidR="003F6755" w:rsidRDefault="003F6755" w:rsidP="003F6755">
      <w:pPr>
        <w:pStyle w:val="Odsekzoznamu"/>
        <w:numPr>
          <w:ilvl w:val="0"/>
          <w:numId w:val="37"/>
        </w:numPr>
        <w:spacing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</w:t>
      </w:r>
      <w:r w:rsidR="000120D0" w:rsidRPr="003F6755">
        <w:rPr>
          <w:rFonts w:ascii="Arial Narrow" w:hAnsi="Arial Narrow" w:cs="Times New Roman"/>
        </w:rPr>
        <w:t>Zhotoviteľ zodpovedá za vady, ktoré má Dielo v čase j</w:t>
      </w:r>
      <w:r w:rsidR="00180F4B" w:rsidRPr="003F6755">
        <w:rPr>
          <w:rFonts w:ascii="Arial Narrow" w:hAnsi="Arial Narrow" w:cs="Times New Roman"/>
        </w:rPr>
        <w:t>eho odovzdania Objednávateľovi</w:t>
      </w:r>
      <w:r w:rsidR="00B64394" w:rsidRPr="003F6755">
        <w:rPr>
          <w:rFonts w:ascii="Arial Narrow" w:hAnsi="Arial Narrow" w:cs="Times New Roman"/>
        </w:rPr>
        <w:t>,</w:t>
      </w:r>
      <w:r w:rsidR="00172592" w:rsidRPr="003F6755">
        <w:rPr>
          <w:rFonts w:ascii="Arial Narrow" w:hAnsi="Arial Narrow" w:cs="Times New Roman"/>
        </w:rPr>
        <w:t xml:space="preserve"> a to aj vtedy, ak tieto </w:t>
      </w:r>
      <w:r>
        <w:rPr>
          <w:rFonts w:ascii="Arial Narrow" w:hAnsi="Arial Narrow" w:cs="Times New Roman"/>
        </w:rPr>
        <w:t xml:space="preserve">  </w:t>
      </w:r>
    </w:p>
    <w:p w14:paraId="2B399FBF" w14:textId="2411F30D" w:rsidR="00180F4B" w:rsidRPr="003F6755" w:rsidRDefault="003F6755" w:rsidP="003F6755">
      <w:pPr>
        <w:pStyle w:val="Odsekzoznamu"/>
        <w:spacing w:line="240" w:lineRule="auto"/>
        <w:ind w:left="3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</w:t>
      </w:r>
      <w:r w:rsidR="00172592" w:rsidRPr="003F6755">
        <w:rPr>
          <w:rFonts w:ascii="Arial Narrow" w:hAnsi="Arial Narrow" w:cs="Times New Roman"/>
        </w:rPr>
        <w:t>vady vyjdú najavo až neskôr, počas záručnej doby</w:t>
      </w:r>
      <w:r w:rsidR="00180F4B" w:rsidRPr="003F6755">
        <w:rPr>
          <w:rFonts w:ascii="Arial Narrow" w:hAnsi="Arial Narrow" w:cs="Times New Roman"/>
        </w:rPr>
        <w:t>.</w:t>
      </w:r>
    </w:p>
    <w:p w14:paraId="5CB21B08" w14:textId="48D4F6E8" w:rsidR="00180F4B" w:rsidRPr="004A7DF6" w:rsidRDefault="000120D0" w:rsidP="003F6755">
      <w:pPr>
        <w:pStyle w:val="Odsekzoznamu"/>
        <w:numPr>
          <w:ilvl w:val="0"/>
          <w:numId w:val="37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Zhotoviteľ nezodpovedá za vady Diela, ktoré boli spôsobené použitím podkladov prevzatých od Objednávateľa </w:t>
      </w:r>
      <w:r w:rsidR="00E90F02">
        <w:rPr>
          <w:rFonts w:ascii="Arial Narrow" w:hAnsi="Arial Narrow" w:cs="Times New Roman"/>
        </w:rPr>
        <w:br/>
      </w:r>
      <w:r w:rsidRPr="004A7DF6">
        <w:rPr>
          <w:rFonts w:ascii="Arial Narrow" w:hAnsi="Arial Narrow" w:cs="Times New Roman"/>
        </w:rPr>
        <w:t>a Zhotoviteľ ani pri vynaložení všetkej starostlivosti nemohol zistiť ich nevhodnosť, resp. nesprávnosť, prípadne na ňu upozornil Objednávateľa a ten na ich použití trval.</w:t>
      </w:r>
      <w:r w:rsidR="00180F4B" w:rsidRPr="004A7DF6">
        <w:rPr>
          <w:rFonts w:ascii="Arial Narrow" w:hAnsi="Arial Narrow" w:cs="Times New Roman"/>
        </w:rPr>
        <w:t xml:space="preserve"> </w:t>
      </w:r>
    </w:p>
    <w:p w14:paraId="37C3E809" w14:textId="77777777" w:rsidR="00180F4B" w:rsidRPr="004A7DF6" w:rsidRDefault="000120D0" w:rsidP="003F6755">
      <w:pPr>
        <w:pStyle w:val="Odsekzoznamu"/>
        <w:numPr>
          <w:ilvl w:val="0"/>
          <w:numId w:val="37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Pre prípad vady Diela, za ktoré zodpovedá Zhotoviteľ,</w:t>
      </w:r>
      <w:r w:rsidR="00180F4B" w:rsidRPr="004A7DF6">
        <w:rPr>
          <w:rFonts w:ascii="Arial Narrow" w:hAnsi="Arial Narrow" w:cs="Times New Roman"/>
        </w:rPr>
        <w:t xml:space="preserve"> </w:t>
      </w:r>
      <w:r w:rsidRPr="004A7DF6">
        <w:rPr>
          <w:rFonts w:ascii="Arial Narrow" w:hAnsi="Arial Narrow" w:cs="Times New Roman"/>
        </w:rPr>
        <w:t xml:space="preserve">Zmluvné strany dohodli právo Objednávateľa požadovať a povinnosť Zhotoviteľa poskytnúť bezplatné </w:t>
      </w:r>
      <w:r w:rsidR="00180F4B" w:rsidRPr="004A7DF6">
        <w:rPr>
          <w:rFonts w:ascii="Arial Narrow" w:hAnsi="Arial Narrow" w:cs="Times New Roman"/>
        </w:rPr>
        <w:t xml:space="preserve">odstránenie vady Diela. </w:t>
      </w:r>
    </w:p>
    <w:p w14:paraId="71A96AD9" w14:textId="5EBD820A" w:rsidR="00180F4B" w:rsidRPr="00110C8A" w:rsidRDefault="005B7A27" w:rsidP="003F6755">
      <w:pPr>
        <w:pStyle w:val="Odsekzoznamu"/>
        <w:numPr>
          <w:ilvl w:val="0"/>
          <w:numId w:val="37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611A57">
        <w:rPr>
          <w:rFonts w:ascii="Arial Narrow" w:hAnsi="Arial Narrow" w:cs="Times New Roman"/>
        </w:rPr>
        <w:t>Zhotoviteľ poskytuje záručnú dobu na časť Diela, t. j. na realizované stavebné práce, v trvaní šesťdesiat (60) mesiacov, ktorá začína plynúť odo dňa podpisu Akceptačného protokolu, resp. odo dňa, keď nastanú účinky akceptácie Diela v súlade s Článkom IV Zmluvy. V prípade zariadení a strojov tvoriacich časť Diela, ku ktorých vydal výrobca samostatný záručný list, sa záruka poskytovaná Zhotoviteľom riadi podmienkami uvedenými v príslušnom záručnom liste, pričom minimálna záručná doba nesmie byť kratšia ako dvadsaťštyri (24</w:t>
      </w:r>
      <w:r w:rsidRPr="00611A57">
        <w:rPr>
          <w:rFonts w:ascii="Arial Narrow" w:hAnsi="Arial Narrow" w:cs="Times New Roman"/>
          <w:bCs/>
        </w:rPr>
        <w:t>)</w:t>
      </w:r>
      <w:r w:rsidRPr="00611A57">
        <w:rPr>
          <w:rFonts w:ascii="Arial Narrow" w:hAnsi="Arial Narrow" w:cs="Times New Roman"/>
        </w:rPr>
        <w:t xml:space="preserve"> mesiacov. Aj v prípadoch podľa predchádzajúcej vety začína záručná doba plynúť odo dňa podp</w:t>
      </w:r>
      <w:r w:rsidR="00110C8A" w:rsidRPr="00611A57">
        <w:rPr>
          <w:rFonts w:ascii="Arial Narrow" w:hAnsi="Arial Narrow" w:cs="Times New Roman"/>
        </w:rPr>
        <w:t>i</w:t>
      </w:r>
      <w:r w:rsidRPr="00611A57">
        <w:rPr>
          <w:rFonts w:ascii="Arial Narrow" w:hAnsi="Arial Narrow" w:cs="Times New Roman"/>
        </w:rPr>
        <w:t>s</w:t>
      </w:r>
      <w:r w:rsidR="00110C8A" w:rsidRPr="00611A57">
        <w:rPr>
          <w:rFonts w:ascii="Arial Narrow" w:hAnsi="Arial Narrow" w:cs="Times New Roman"/>
        </w:rPr>
        <w:t xml:space="preserve">u </w:t>
      </w:r>
      <w:r w:rsidRPr="00611A57">
        <w:rPr>
          <w:rFonts w:ascii="Arial Narrow" w:hAnsi="Arial Narrow" w:cs="Times New Roman"/>
        </w:rPr>
        <w:t xml:space="preserve">Akceptačného protokolu, resp. </w:t>
      </w:r>
      <w:r w:rsidR="00110C8A" w:rsidRPr="00611A57">
        <w:rPr>
          <w:rFonts w:ascii="Arial Narrow" w:hAnsi="Arial Narrow" w:cs="Times New Roman"/>
        </w:rPr>
        <w:t>odo dňa</w:t>
      </w:r>
      <w:r w:rsidRPr="00611A57">
        <w:rPr>
          <w:rFonts w:ascii="Arial Narrow" w:hAnsi="Arial Narrow" w:cs="Times New Roman"/>
        </w:rPr>
        <w:t>, ke</w:t>
      </w:r>
      <w:r w:rsidR="00110C8A" w:rsidRPr="00611A57">
        <w:rPr>
          <w:rFonts w:ascii="Arial Narrow" w:hAnsi="Arial Narrow" w:cs="Times New Roman"/>
        </w:rPr>
        <w:t>ď</w:t>
      </w:r>
      <w:r w:rsidRPr="00611A57">
        <w:rPr>
          <w:rFonts w:ascii="Arial Narrow" w:hAnsi="Arial Narrow" w:cs="Times New Roman"/>
        </w:rPr>
        <w:t xml:space="preserve"> nastanú účinky akceptácie Diela v súlade s Článkom IV Zmluvy.   </w:t>
      </w:r>
      <w:r w:rsidR="00180F4B" w:rsidRPr="00110C8A">
        <w:rPr>
          <w:rFonts w:ascii="Arial Narrow" w:hAnsi="Arial Narrow" w:cs="Times New Roman"/>
        </w:rPr>
        <w:t xml:space="preserve">. </w:t>
      </w:r>
      <w:r w:rsidR="0088623A" w:rsidRPr="00110C8A">
        <w:rPr>
          <w:rFonts w:ascii="Arial Narrow" w:hAnsi="Arial Narrow" w:cs="Times New Roman"/>
        </w:rPr>
        <w:t>Z</w:t>
      </w:r>
      <w:r w:rsidR="00CC2D02" w:rsidRPr="00110C8A">
        <w:rPr>
          <w:rFonts w:ascii="Arial Narrow" w:hAnsi="Arial Narrow" w:cs="Times New Roman"/>
        </w:rPr>
        <w:t>hotoviteľ sa zaväzuje z</w:t>
      </w:r>
      <w:r w:rsidR="0088623A" w:rsidRPr="00110C8A">
        <w:rPr>
          <w:rFonts w:ascii="Arial Narrow" w:hAnsi="Arial Narrow" w:cs="Times New Roman"/>
        </w:rPr>
        <w:t>abezpeč</w:t>
      </w:r>
      <w:r w:rsidR="00CC2D02" w:rsidRPr="00110C8A">
        <w:rPr>
          <w:rFonts w:ascii="Arial Narrow" w:hAnsi="Arial Narrow" w:cs="Times New Roman"/>
        </w:rPr>
        <w:t>iť</w:t>
      </w:r>
      <w:r w:rsidR="0088623A" w:rsidRPr="00110C8A">
        <w:rPr>
          <w:rFonts w:ascii="Arial Narrow" w:hAnsi="Arial Narrow" w:cs="Times New Roman"/>
        </w:rPr>
        <w:t xml:space="preserve"> pravideln</w:t>
      </w:r>
      <w:r w:rsidR="00CC2D02" w:rsidRPr="00110C8A">
        <w:rPr>
          <w:rFonts w:ascii="Arial Narrow" w:hAnsi="Arial Narrow" w:cs="Times New Roman"/>
        </w:rPr>
        <w:t>é</w:t>
      </w:r>
      <w:r w:rsidR="0088623A" w:rsidRPr="00110C8A">
        <w:rPr>
          <w:rFonts w:ascii="Arial Narrow" w:hAnsi="Arial Narrow" w:cs="Times New Roman"/>
        </w:rPr>
        <w:t xml:space="preserve"> profylaktick</w:t>
      </w:r>
      <w:r w:rsidR="00CC2D02" w:rsidRPr="00110C8A">
        <w:rPr>
          <w:rFonts w:ascii="Arial Narrow" w:hAnsi="Arial Narrow" w:cs="Times New Roman"/>
        </w:rPr>
        <w:t>é</w:t>
      </w:r>
      <w:r w:rsidR="0088623A" w:rsidRPr="00110C8A">
        <w:rPr>
          <w:rFonts w:ascii="Arial Narrow" w:hAnsi="Arial Narrow" w:cs="Times New Roman"/>
        </w:rPr>
        <w:t xml:space="preserve"> kontrol</w:t>
      </w:r>
      <w:r w:rsidR="00CC2D02" w:rsidRPr="00110C8A">
        <w:rPr>
          <w:rFonts w:ascii="Arial Narrow" w:hAnsi="Arial Narrow" w:cs="Times New Roman"/>
        </w:rPr>
        <w:t>y</w:t>
      </w:r>
      <w:r w:rsidR="0088623A" w:rsidRPr="00110C8A">
        <w:rPr>
          <w:rFonts w:ascii="Arial Narrow" w:hAnsi="Arial Narrow" w:cs="Times New Roman"/>
        </w:rPr>
        <w:t xml:space="preserve"> </w:t>
      </w:r>
      <w:proofErr w:type="spellStart"/>
      <w:r w:rsidR="0088623A" w:rsidRPr="00110C8A">
        <w:rPr>
          <w:rFonts w:ascii="Arial Narrow" w:hAnsi="Arial Narrow" w:cs="Times New Roman"/>
        </w:rPr>
        <w:t>dieselagregátu</w:t>
      </w:r>
      <w:proofErr w:type="spellEnd"/>
      <w:r w:rsidR="0088623A" w:rsidRPr="00110C8A">
        <w:rPr>
          <w:rFonts w:ascii="Arial Narrow" w:hAnsi="Arial Narrow" w:cs="Times New Roman"/>
        </w:rPr>
        <w:t xml:space="preserve"> 1 x ročne vrátane výmeny potrebných prevádzkových náplní a filtrov, na základe doporučení výrobcu počas záručnej doby. </w:t>
      </w:r>
    </w:p>
    <w:p w14:paraId="2410A550" w14:textId="0303B5FA" w:rsidR="009F18C0" w:rsidRPr="003F6755" w:rsidRDefault="000120D0" w:rsidP="00D36F97">
      <w:pPr>
        <w:pStyle w:val="Odsekzoznamu"/>
        <w:numPr>
          <w:ilvl w:val="0"/>
          <w:numId w:val="37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3F6755">
        <w:rPr>
          <w:rFonts w:ascii="Arial Narrow" w:hAnsi="Arial Narrow" w:cs="Times New Roman"/>
        </w:rPr>
        <w:t xml:space="preserve">Objednávateľ sa zaväzuje, že </w:t>
      </w:r>
      <w:r w:rsidR="00385355" w:rsidRPr="003F6755">
        <w:rPr>
          <w:rFonts w:ascii="Arial Narrow" w:hAnsi="Arial Narrow" w:cs="Times New Roman"/>
        </w:rPr>
        <w:t>prípadné va</w:t>
      </w:r>
      <w:r w:rsidRPr="003F6755">
        <w:rPr>
          <w:rFonts w:ascii="Arial Narrow" w:hAnsi="Arial Narrow" w:cs="Times New Roman"/>
        </w:rPr>
        <w:t>d</w:t>
      </w:r>
      <w:r w:rsidR="00385355" w:rsidRPr="003F6755">
        <w:rPr>
          <w:rFonts w:ascii="Arial Narrow" w:hAnsi="Arial Narrow" w:cs="Times New Roman"/>
        </w:rPr>
        <w:t>y</w:t>
      </w:r>
      <w:r w:rsidRPr="003F6755">
        <w:rPr>
          <w:rFonts w:ascii="Arial Narrow" w:hAnsi="Arial Narrow" w:cs="Times New Roman"/>
        </w:rPr>
        <w:t xml:space="preserve"> Diela uplatní u Zhotoviteľa bezod</w:t>
      </w:r>
      <w:r w:rsidR="00A03C9E" w:rsidRPr="003F6755">
        <w:rPr>
          <w:rFonts w:ascii="Arial Narrow" w:hAnsi="Arial Narrow" w:cs="Times New Roman"/>
        </w:rPr>
        <w:t xml:space="preserve">kladne po ich zistení. </w:t>
      </w:r>
    </w:p>
    <w:p w14:paraId="70584D6A" w14:textId="65E7A49E" w:rsidR="009F18C0" w:rsidRDefault="009F18C0" w:rsidP="003F6755">
      <w:pPr>
        <w:pStyle w:val="Odsekzoznamu"/>
        <w:numPr>
          <w:ilvl w:val="1"/>
          <w:numId w:val="37"/>
        </w:numPr>
        <w:spacing w:line="240" w:lineRule="auto"/>
        <w:jc w:val="both"/>
        <w:rPr>
          <w:rFonts w:ascii="Arial Narrow" w:hAnsi="Arial Narrow" w:cs="Times New Roman"/>
        </w:rPr>
      </w:pPr>
      <w:r w:rsidRPr="009F18C0">
        <w:rPr>
          <w:rFonts w:ascii="Arial Narrow" w:hAnsi="Arial Narrow" w:cs="Times New Roman"/>
        </w:rPr>
        <w:t>Zodpovedným zamestnancom za Objednávateľa podľa tohto článku Zmluvy je:</w:t>
      </w:r>
    </w:p>
    <w:p w14:paraId="43826269" w14:textId="5D76F858" w:rsidR="009F18C0" w:rsidRPr="009F18C0" w:rsidRDefault="009F18C0" w:rsidP="009F18C0">
      <w:pPr>
        <w:pStyle w:val="Odsekzoznamu"/>
        <w:spacing w:line="240" w:lineRule="auto"/>
        <w:ind w:left="927"/>
        <w:jc w:val="both"/>
        <w:rPr>
          <w:rFonts w:ascii="Arial Narrow" w:hAnsi="Arial Narrow" w:cs="Times New Roman"/>
        </w:rPr>
      </w:pPr>
      <w:r w:rsidRPr="009F18C0">
        <w:rPr>
          <w:rFonts w:ascii="Arial Narrow" w:hAnsi="Arial Narrow" w:cs="Times New Roman"/>
        </w:rPr>
        <w:t xml:space="preserve">Pre veci zmluvné: </w:t>
      </w:r>
      <w:r w:rsidR="00453D8E" w:rsidRPr="004D640A">
        <w:rPr>
          <w:rFonts w:ascii="Arial Narrow" w:hAnsi="Arial Narrow" w:cs="Times New Roman"/>
          <w:szCs w:val="20"/>
        </w:rPr>
        <w:t>[●]</w:t>
      </w:r>
    </w:p>
    <w:p w14:paraId="1320E775" w14:textId="3B1070E5" w:rsidR="009F18C0" w:rsidRDefault="009F18C0" w:rsidP="009F18C0">
      <w:pPr>
        <w:pStyle w:val="Odsekzoznamu"/>
        <w:spacing w:line="240" w:lineRule="auto"/>
        <w:ind w:left="927"/>
        <w:jc w:val="both"/>
        <w:rPr>
          <w:rFonts w:ascii="Arial Narrow" w:hAnsi="Arial Narrow" w:cs="Times New Roman"/>
        </w:rPr>
      </w:pPr>
      <w:r w:rsidRPr="009F18C0">
        <w:rPr>
          <w:rFonts w:ascii="Arial Narrow" w:hAnsi="Arial Narrow" w:cs="Times New Roman"/>
        </w:rPr>
        <w:t xml:space="preserve">Pre veci technické: </w:t>
      </w:r>
      <w:r w:rsidR="00453D8E" w:rsidRPr="004D640A">
        <w:rPr>
          <w:rFonts w:ascii="Arial Narrow" w:hAnsi="Arial Narrow" w:cs="Times New Roman"/>
          <w:szCs w:val="20"/>
        </w:rPr>
        <w:t>[●]</w:t>
      </w:r>
    </w:p>
    <w:p w14:paraId="16F9F747" w14:textId="73CBECF1" w:rsidR="009F18C0" w:rsidRDefault="009F18C0" w:rsidP="003F6755">
      <w:pPr>
        <w:pStyle w:val="Odsekzoznamu"/>
        <w:numPr>
          <w:ilvl w:val="1"/>
          <w:numId w:val="37"/>
        </w:numPr>
        <w:spacing w:line="240" w:lineRule="auto"/>
        <w:jc w:val="both"/>
        <w:rPr>
          <w:rFonts w:ascii="Arial Narrow" w:hAnsi="Arial Narrow" w:cs="Times New Roman"/>
        </w:rPr>
      </w:pPr>
      <w:r w:rsidRPr="009F18C0">
        <w:rPr>
          <w:rFonts w:ascii="Arial Narrow" w:hAnsi="Arial Narrow" w:cs="Times New Roman"/>
        </w:rPr>
        <w:t>Zodpovedným zamestnancom za Zhotoviteľa podľa tohto článku Zmluvy je:</w:t>
      </w:r>
    </w:p>
    <w:p w14:paraId="7A5B1C5A" w14:textId="634B9CA3" w:rsidR="009F18C0" w:rsidRPr="009F18C0" w:rsidRDefault="009F18C0" w:rsidP="009F18C0">
      <w:pPr>
        <w:pStyle w:val="Odsekzoznamu"/>
        <w:spacing w:line="240" w:lineRule="auto"/>
        <w:ind w:left="927"/>
        <w:jc w:val="both"/>
        <w:rPr>
          <w:rFonts w:ascii="Arial Narrow" w:hAnsi="Arial Narrow" w:cs="Times New Roman"/>
        </w:rPr>
      </w:pPr>
      <w:r w:rsidRPr="009F18C0">
        <w:rPr>
          <w:rFonts w:ascii="Arial Narrow" w:hAnsi="Arial Narrow" w:cs="Times New Roman"/>
        </w:rPr>
        <w:t xml:space="preserve">Pre veci zmluvné: </w:t>
      </w:r>
      <w:r w:rsidR="00453D8E" w:rsidRPr="004D640A">
        <w:rPr>
          <w:rFonts w:ascii="Arial Narrow" w:hAnsi="Arial Narrow" w:cs="Times New Roman"/>
          <w:szCs w:val="20"/>
        </w:rPr>
        <w:t>[●]</w:t>
      </w:r>
    </w:p>
    <w:p w14:paraId="4E526278" w14:textId="77777777" w:rsidR="00453D8E" w:rsidRDefault="009F18C0" w:rsidP="00453D8E">
      <w:pPr>
        <w:pStyle w:val="Odsekzoznamu"/>
        <w:spacing w:line="240" w:lineRule="auto"/>
        <w:ind w:left="927"/>
        <w:jc w:val="both"/>
        <w:rPr>
          <w:rFonts w:ascii="Arial Narrow" w:hAnsi="Arial Narrow" w:cs="Times New Roman"/>
          <w:szCs w:val="20"/>
        </w:rPr>
      </w:pPr>
      <w:r w:rsidRPr="009F18C0">
        <w:rPr>
          <w:rFonts w:ascii="Arial Narrow" w:hAnsi="Arial Narrow" w:cs="Times New Roman"/>
        </w:rPr>
        <w:t xml:space="preserve">Pre veci technické: </w:t>
      </w:r>
      <w:r w:rsidR="00453D8E" w:rsidRPr="004D640A">
        <w:rPr>
          <w:rFonts w:ascii="Arial Narrow" w:hAnsi="Arial Narrow" w:cs="Times New Roman"/>
          <w:szCs w:val="20"/>
        </w:rPr>
        <w:t>[●]</w:t>
      </w:r>
    </w:p>
    <w:p w14:paraId="0B74EEE9" w14:textId="5C0EE60F" w:rsidR="00180F4B" w:rsidRDefault="000120D0" w:rsidP="00D36F97">
      <w:pPr>
        <w:pStyle w:val="Odsekzoznamu"/>
        <w:spacing w:line="240" w:lineRule="auto"/>
        <w:ind w:left="567"/>
        <w:jc w:val="both"/>
        <w:rPr>
          <w:rFonts w:ascii="Arial Narrow" w:hAnsi="Arial Narrow" w:cs="Times New Roman"/>
        </w:rPr>
      </w:pPr>
      <w:r w:rsidRPr="00FE068B">
        <w:rPr>
          <w:rFonts w:ascii="Arial Narrow" w:hAnsi="Arial Narrow" w:cs="Times New Roman"/>
        </w:rPr>
        <w:t>Plynutie záručnej doby sa predlžuje o dobu uplatneni</w:t>
      </w:r>
      <w:r w:rsidR="00180F4B" w:rsidRPr="00FE068B">
        <w:rPr>
          <w:rFonts w:ascii="Arial Narrow" w:hAnsi="Arial Narrow" w:cs="Times New Roman"/>
        </w:rPr>
        <w:t xml:space="preserve">a vád až do ich odstránenia. </w:t>
      </w:r>
    </w:p>
    <w:p w14:paraId="429CC4A9" w14:textId="726486B2" w:rsidR="00CC2D02" w:rsidRPr="000434FD" w:rsidRDefault="00CC2D02" w:rsidP="00D36F97">
      <w:pPr>
        <w:pStyle w:val="Odsekzoznamu"/>
        <w:spacing w:line="240" w:lineRule="auto"/>
        <w:ind w:left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 xml:space="preserve">V prípade, ak dôjde k zmene zodpovedných zamestnancov za Objednávateľa alebo k zmene zodpovedných zamestnancov za Zhotoviteľa podľa tohto článku, je príslušná Zmluvná strana povinná bezodkladne písomne o tejto skutočnosti informovať druhú Zmluvnú stranu, bez potreby uzatvorenia dodatku k Zmluve. Druhá Zmluvná strana túto zmenu bez ďalšieho akceptuje. </w:t>
      </w:r>
    </w:p>
    <w:p w14:paraId="61CF3A11" w14:textId="2732B4F7" w:rsidR="00A03C9E" w:rsidRPr="00FE068B" w:rsidRDefault="00A03C9E" w:rsidP="003F6755">
      <w:pPr>
        <w:pStyle w:val="Odsekzoznamu"/>
        <w:numPr>
          <w:ilvl w:val="0"/>
          <w:numId w:val="37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FE068B">
        <w:rPr>
          <w:rFonts w:ascii="Arial Narrow" w:hAnsi="Arial Narrow" w:cs="Times New Roman"/>
        </w:rPr>
        <w:t xml:space="preserve">Počas záručnej doby je </w:t>
      </w:r>
      <w:r w:rsidR="00385355">
        <w:rPr>
          <w:rFonts w:ascii="Arial Narrow" w:hAnsi="Arial Narrow" w:cs="Times New Roman"/>
        </w:rPr>
        <w:t>servisný technik Z</w:t>
      </w:r>
      <w:r w:rsidR="006A1D58" w:rsidRPr="00FE068B">
        <w:rPr>
          <w:rFonts w:ascii="Arial Narrow" w:hAnsi="Arial Narrow" w:cs="Times New Roman"/>
        </w:rPr>
        <w:t>hotoviteľa D</w:t>
      </w:r>
      <w:r w:rsidR="00B117F6" w:rsidRPr="00FE068B">
        <w:rPr>
          <w:rFonts w:ascii="Arial Narrow" w:hAnsi="Arial Narrow" w:cs="Times New Roman"/>
        </w:rPr>
        <w:t>iela</w:t>
      </w:r>
      <w:r w:rsidRPr="00FE068B">
        <w:rPr>
          <w:rFonts w:ascii="Arial Narrow" w:hAnsi="Arial Narrow" w:cs="Times New Roman"/>
        </w:rPr>
        <w:t xml:space="preserve"> povinný </w:t>
      </w:r>
      <w:r w:rsidRPr="00FE068B">
        <w:rPr>
          <w:rFonts w:ascii="Arial Narrow" w:hAnsi="Arial Narrow" w:cs="Times New Roman"/>
          <w:b/>
        </w:rPr>
        <w:t>nastúpiť na odstránenie vady</w:t>
      </w:r>
      <w:r w:rsidR="006A1D58" w:rsidRPr="00FE068B">
        <w:rPr>
          <w:rFonts w:ascii="Arial Narrow" w:hAnsi="Arial Narrow" w:cs="Times New Roman"/>
        </w:rPr>
        <w:t xml:space="preserve"> v mieste inštalácie D</w:t>
      </w:r>
      <w:r w:rsidR="00B117F6" w:rsidRPr="00FE068B">
        <w:rPr>
          <w:rFonts w:ascii="Arial Narrow" w:hAnsi="Arial Narrow" w:cs="Times New Roman"/>
        </w:rPr>
        <w:t>iela</w:t>
      </w:r>
      <w:r w:rsidR="004D5FF3">
        <w:rPr>
          <w:rFonts w:ascii="Arial Narrow" w:hAnsi="Arial Narrow" w:cs="Times New Roman"/>
        </w:rPr>
        <w:t xml:space="preserve"> do 12</w:t>
      </w:r>
      <w:r w:rsidRPr="00FE068B">
        <w:rPr>
          <w:rFonts w:ascii="Arial Narrow" w:hAnsi="Arial Narrow" w:cs="Times New Roman"/>
        </w:rPr>
        <w:t xml:space="preserve"> hodín od </w:t>
      </w:r>
      <w:r w:rsidR="006A1D58" w:rsidRPr="00FE068B">
        <w:rPr>
          <w:rFonts w:ascii="Arial Narrow" w:hAnsi="Arial Narrow" w:cs="Times New Roman"/>
        </w:rPr>
        <w:t>nahlásenia vady na D</w:t>
      </w:r>
      <w:r w:rsidRPr="00FE068B">
        <w:rPr>
          <w:rFonts w:ascii="Arial Narrow" w:hAnsi="Arial Narrow" w:cs="Times New Roman"/>
        </w:rPr>
        <w:t>iele, v pracovný deň medzi 7:00 a 16:00 hod. a pokiaľ bola vada nahlásená po 16</w:t>
      </w:r>
      <w:r w:rsidR="00CF4432">
        <w:rPr>
          <w:rFonts w:ascii="Arial Narrow" w:hAnsi="Arial Narrow" w:cs="Times New Roman"/>
        </w:rPr>
        <w:t>:</w:t>
      </w:r>
      <w:r w:rsidRPr="00FE068B">
        <w:rPr>
          <w:rFonts w:ascii="Arial Narrow" w:hAnsi="Arial Narrow" w:cs="Times New Roman"/>
        </w:rPr>
        <w:t>00 hod</w:t>
      </w:r>
      <w:r w:rsidR="00CF4432">
        <w:rPr>
          <w:rFonts w:ascii="Arial Narrow" w:hAnsi="Arial Narrow" w:cs="Times New Roman"/>
        </w:rPr>
        <w:t>.</w:t>
      </w:r>
      <w:r w:rsidRPr="00FE068B">
        <w:rPr>
          <w:rFonts w:ascii="Arial Narrow" w:hAnsi="Arial Narrow" w:cs="Times New Roman"/>
        </w:rPr>
        <w:t xml:space="preserve"> nastúpiť na odstránenie vady do 12:00 hod. nasledujúceho pracovného dňa; v prípade nahlásenia vady v nie pracovný deň je povinný nastúpiť na odstránenie vady  do 12:00 hod. nasledujú</w:t>
      </w:r>
      <w:r w:rsidR="00385355">
        <w:rPr>
          <w:rFonts w:ascii="Arial Narrow" w:hAnsi="Arial Narrow" w:cs="Times New Roman"/>
        </w:rPr>
        <w:t>ceho pracovného dňa. Zhotoviteľ</w:t>
      </w:r>
      <w:r w:rsidRPr="00FE068B">
        <w:rPr>
          <w:rFonts w:ascii="Arial Narrow" w:hAnsi="Arial Narrow" w:cs="Times New Roman"/>
        </w:rPr>
        <w:t xml:space="preserve"> je povinný nahlásiť príchod servisného tech</w:t>
      </w:r>
      <w:r w:rsidR="00FE068B">
        <w:rPr>
          <w:rFonts w:ascii="Arial Narrow" w:hAnsi="Arial Narrow" w:cs="Times New Roman"/>
        </w:rPr>
        <w:t xml:space="preserve">nika </w:t>
      </w:r>
      <w:r w:rsidR="00CC2D02">
        <w:rPr>
          <w:rFonts w:ascii="Arial Narrow" w:hAnsi="Arial Narrow" w:cs="Times New Roman"/>
        </w:rPr>
        <w:t>zodpovednému zamestnancovi za</w:t>
      </w:r>
      <w:r w:rsidR="00FE068B">
        <w:rPr>
          <w:rFonts w:ascii="Arial Narrow" w:hAnsi="Arial Narrow" w:cs="Times New Roman"/>
        </w:rPr>
        <w:t xml:space="preserve"> Objednávateľa </w:t>
      </w:r>
      <w:r w:rsidR="00385355">
        <w:rPr>
          <w:rFonts w:ascii="Arial Narrow" w:hAnsi="Arial Narrow" w:cs="Times New Roman"/>
        </w:rPr>
        <w:t>v zmysle Č</w:t>
      </w:r>
      <w:r w:rsidR="00CF4432">
        <w:rPr>
          <w:rFonts w:ascii="Arial Narrow" w:hAnsi="Arial Narrow" w:cs="Times New Roman"/>
        </w:rPr>
        <w:t>lán</w:t>
      </w:r>
      <w:r w:rsidR="006E12C6">
        <w:rPr>
          <w:rFonts w:ascii="Arial Narrow" w:hAnsi="Arial Narrow" w:cs="Times New Roman"/>
        </w:rPr>
        <w:t>k</w:t>
      </w:r>
      <w:r w:rsidR="00385355">
        <w:rPr>
          <w:rFonts w:ascii="Arial Narrow" w:hAnsi="Arial Narrow" w:cs="Times New Roman"/>
        </w:rPr>
        <w:t>u</w:t>
      </w:r>
      <w:r w:rsidR="009F18C0">
        <w:rPr>
          <w:rFonts w:ascii="Arial Narrow" w:hAnsi="Arial Narrow" w:cs="Times New Roman"/>
        </w:rPr>
        <w:t xml:space="preserve"> V</w:t>
      </w:r>
      <w:r w:rsidR="00FE068B">
        <w:rPr>
          <w:rFonts w:ascii="Arial Narrow" w:hAnsi="Arial Narrow" w:cs="Times New Roman"/>
        </w:rPr>
        <w:t>. bod</w:t>
      </w:r>
      <w:r w:rsidR="00385355">
        <w:rPr>
          <w:rFonts w:ascii="Arial Narrow" w:hAnsi="Arial Narrow" w:cs="Times New Roman"/>
        </w:rPr>
        <w:t>u</w:t>
      </w:r>
      <w:r w:rsidR="00FE068B">
        <w:rPr>
          <w:rFonts w:ascii="Arial Narrow" w:hAnsi="Arial Narrow" w:cs="Times New Roman"/>
        </w:rPr>
        <w:t xml:space="preserve"> 5</w:t>
      </w:r>
      <w:r w:rsidR="00385355">
        <w:rPr>
          <w:rFonts w:ascii="Arial Narrow" w:hAnsi="Arial Narrow" w:cs="Times New Roman"/>
        </w:rPr>
        <w:t>. tejto Zmluvy</w:t>
      </w:r>
      <w:r w:rsidRPr="00FE068B">
        <w:rPr>
          <w:rFonts w:ascii="Arial Narrow" w:hAnsi="Arial Narrow" w:cs="Times New Roman"/>
        </w:rPr>
        <w:t>.</w:t>
      </w:r>
      <w:r w:rsidR="0088623A">
        <w:rPr>
          <w:rFonts w:ascii="Arial Narrow" w:hAnsi="Arial Narrow" w:cs="Times New Roman"/>
        </w:rPr>
        <w:t xml:space="preserve"> Zhotoviteľ zabezpečí nepretržitú servisnú pohotovosť formou </w:t>
      </w:r>
      <w:proofErr w:type="spellStart"/>
      <w:r w:rsidR="0088623A">
        <w:rPr>
          <w:rFonts w:ascii="Arial Narrow" w:hAnsi="Arial Narrow" w:cs="Times New Roman"/>
        </w:rPr>
        <w:t>Hotline</w:t>
      </w:r>
      <w:proofErr w:type="spellEnd"/>
      <w:r w:rsidR="0088623A">
        <w:rPr>
          <w:rFonts w:ascii="Arial Narrow" w:hAnsi="Arial Narrow" w:cs="Times New Roman"/>
        </w:rPr>
        <w:t xml:space="preserve"> dispečingu a </w:t>
      </w:r>
      <w:proofErr w:type="spellStart"/>
      <w:r w:rsidR="0088623A">
        <w:rPr>
          <w:rFonts w:ascii="Arial Narrow" w:hAnsi="Arial Narrow" w:cs="Times New Roman"/>
        </w:rPr>
        <w:t>dohľadového</w:t>
      </w:r>
      <w:proofErr w:type="spellEnd"/>
      <w:r w:rsidR="0088623A">
        <w:rPr>
          <w:rFonts w:ascii="Arial Narrow" w:hAnsi="Arial Narrow" w:cs="Times New Roman"/>
        </w:rPr>
        <w:t xml:space="preserve"> centra prevádzkovaného v </w:t>
      </w:r>
      <w:r w:rsidR="00894826">
        <w:rPr>
          <w:rFonts w:ascii="Arial Narrow" w:hAnsi="Arial Narrow" w:cs="Times New Roman"/>
        </w:rPr>
        <w:t>režime</w:t>
      </w:r>
      <w:r w:rsidR="0088623A">
        <w:rPr>
          <w:rFonts w:ascii="Arial Narrow" w:hAnsi="Arial Narrow" w:cs="Times New Roman"/>
        </w:rPr>
        <w:t xml:space="preserve"> 24/7/365.</w:t>
      </w:r>
    </w:p>
    <w:p w14:paraId="26EDFB78" w14:textId="6E1BE58F" w:rsidR="00A03C9E" w:rsidRPr="00D15C23" w:rsidRDefault="00A03C9E" w:rsidP="003F6755">
      <w:pPr>
        <w:pStyle w:val="Odsekzoznamu"/>
        <w:numPr>
          <w:ilvl w:val="0"/>
          <w:numId w:val="37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D15C23">
        <w:rPr>
          <w:rFonts w:ascii="Arial Narrow" w:hAnsi="Arial Narrow" w:cs="Times New Roman"/>
        </w:rPr>
        <w:t xml:space="preserve">Zhotoviteľ je povinný počas záručnej doby </w:t>
      </w:r>
      <w:r w:rsidRPr="00D15C23">
        <w:rPr>
          <w:rFonts w:ascii="Arial Narrow" w:hAnsi="Arial Narrow" w:cs="Times New Roman"/>
          <w:b/>
        </w:rPr>
        <w:t>odstrániť vady</w:t>
      </w:r>
      <w:r w:rsidRPr="00D15C23">
        <w:rPr>
          <w:rFonts w:ascii="Arial Narrow" w:hAnsi="Arial Narrow" w:cs="Times New Roman"/>
        </w:rPr>
        <w:t xml:space="preserve"> v nasledujúcich lehotách o</w:t>
      </w:r>
      <w:r w:rsidR="001D2DAA" w:rsidRPr="00D15C23">
        <w:rPr>
          <w:rFonts w:ascii="Arial Narrow" w:hAnsi="Arial Narrow" w:cs="Times New Roman"/>
        </w:rPr>
        <w:t>d nástupu na opravu podľa bodu 6</w:t>
      </w:r>
      <w:r w:rsidRPr="00D15C23">
        <w:rPr>
          <w:rFonts w:ascii="Arial Narrow" w:hAnsi="Arial Narrow" w:cs="Times New Roman"/>
        </w:rPr>
        <w:t>. tohto článku</w:t>
      </w:r>
      <w:r w:rsidR="00385355" w:rsidRPr="00D15C23">
        <w:rPr>
          <w:rFonts w:ascii="Arial Narrow" w:hAnsi="Arial Narrow" w:cs="Times New Roman"/>
        </w:rPr>
        <w:t xml:space="preserve"> Zmluvy</w:t>
      </w:r>
      <w:r w:rsidRPr="00D15C23">
        <w:rPr>
          <w:rFonts w:ascii="Arial Narrow" w:hAnsi="Arial Narrow" w:cs="Times New Roman"/>
        </w:rPr>
        <w:t>:</w:t>
      </w:r>
    </w:p>
    <w:p w14:paraId="67D0E1FC" w14:textId="3D0C479D" w:rsidR="00A03C9E" w:rsidRPr="00D15C23" w:rsidRDefault="00894826" w:rsidP="00A03C9E">
      <w:pPr>
        <w:pStyle w:val="Odsekzoznamu"/>
        <w:spacing w:line="240" w:lineRule="auto"/>
        <w:ind w:left="567"/>
        <w:jc w:val="both"/>
        <w:rPr>
          <w:rFonts w:ascii="Arial Narrow" w:hAnsi="Arial Narrow" w:cs="Times New Roman"/>
        </w:rPr>
      </w:pPr>
      <w:r w:rsidRPr="00D15C23">
        <w:rPr>
          <w:rFonts w:ascii="Arial Narrow" w:hAnsi="Arial Narrow" w:cs="Times New Roman"/>
        </w:rPr>
        <w:t>a</w:t>
      </w:r>
      <w:r w:rsidR="00A03C9E" w:rsidRPr="00D15C23">
        <w:rPr>
          <w:rFonts w:ascii="Arial Narrow" w:hAnsi="Arial Narrow" w:cs="Times New Roman"/>
        </w:rPr>
        <w:t>)  oprava vady s dodávk</w:t>
      </w:r>
      <w:r w:rsidR="004D5FF3" w:rsidRPr="00D15C23">
        <w:rPr>
          <w:rFonts w:ascii="Arial Narrow" w:hAnsi="Arial Narrow" w:cs="Times New Roman"/>
        </w:rPr>
        <w:t xml:space="preserve">ou </w:t>
      </w:r>
      <w:r w:rsidRPr="00D15C23">
        <w:rPr>
          <w:rFonts w:ascii="Arial Narrow" w:hAnsi="Arial Narrow" w:cs="Times New Roman"/>
        </w:rPr>
        <w:t>štandardného náhradného dielu do 24</w:t>
      </w:r>
      <w:r w:rsidR="004D5FF3" w:rsidRPr="00D15C23">
        <w:rPr>
          <w:rFonts w:ascii="Arial Narrow" w:hAnsi="Arial Narrow" w:cs="Times New Roman"/>
        </w:rPr>
        <w:t xml:space="preserve"> hodín,</w:t>
      </w:r>
      <w:r w:rsidR="00932196">
        <w:rPr>
          <w:rFonts w:ascii="Arial Narrow" w:hAnsi="Arial Narrow" w:cs="Times New Roman"/>
        </w:rPr>
        <w:t xml:space="preserve"> Zoznam štandardných náhradných dielov je uvedený v prílohe č. 6 tejto Zmluvy</w:t>
      </w:r>
      <w:r w:rsidR="00EE623D">
        <w:rPr>
          <w:rFonts w:ascii="Arial Narrow" w:hAnsi="Arial Narrow" w:cs="Times New Roman"/>
        </w:rPr>
        <w:t>.</w:t>
      </w:r>
    </w:p>
    <w:p w14:paraId="0DBAC290" w14:textId="6145EEE2" w:rsidR="00001A76" w:rsidRPr="00D15C23" w:rsidRDefault="00894826" w:rsidP="00001A76">
      <w:pPr>
        <w:pStyle w:val="Odsekzoznamu"/>
        <w:spacing w:line="240" w:lineRule="auto"/>
        <w:ind w:left="567"/>
        <w:jc w:val="both"/>
        <w:rPr>
          <w:rFonts w:ascii="Arial Narrow" w:hAnsi="Arial Narrow" w:cs="Times New Roman"/>
        </w:rPr>
      </w:pPr>
      <w:r w:rsidRPr="00D15C23">
        <w:rPr>
          <w:rFonts w:ascii="Arial Narrow" w:hAnsi="Arial Narrow" w:cs="Times New Roman"/>
        </w:rPr>
        <w:t>b</w:t>
      </w:r>
      <w:r w:rsidR="004D5FF3" w:rsidRPr="00D15C23">
        <w:rPr>
          <w:rFonts w:ascii="Arial Narrow" w:hAnsi="Arial Narrow" w:cs="Times New Roman"/>
        </w:rPr>
        <w:t xml:space="preserve">) </w:t>
      </w:r>
      <w:r w:rsidRPr="00D15C23">
        <w:rPr>
          <w:rFonts w:ascii="Arial Narrow" w:hAnsi="Arial Narrow" w:cs="Times New Roman"/>
        </w:rPr>
        <w:t xml:space="preserve">oprava vady </w:t>
      </w:r>
      <w:r w:rsidR="004D5FF3" w:rsidRPr="00D15C23">
        <w:rPr>
          <w:rFonts w:ascii="Arial Narrow" w:hAnsi="Arial Narrow" w:cs="Times New Roman"/>
        </w:rPr>
        <w:t>v prípade neštandardných náhradných dielov, alebo závažnej poruchy do 30 pracovných dní</w:t>
      </w:r>
      <w:r w:rsidR="006B36C2">
        <w:rPr>
          <w:rFonts w:ascii="Arial Narrow" w:hAnsi="Arial Narrow" w:cs="Times New Roman"/>
        </w:rPr>
        <w:t>.</w:t>
      </w:r>
      <w:r w:rsidR="00001A76" w:rsidRPr="00D15C23">
        <w:rPr>
          <w:rFonts w:ascii="Arial Narrow" w:hAnsi="Arial Narrow" w:cs="Times New Roman"/>
        </w:rPr>
        <w:t xml:space="preserve"> </w:t>
      </w:r>
    </w:p>
    <w:p w14:paraId="5022FCD8" w14:textId="769E7489" w:rsidR="00661977" w:rsidRPr="00D15C23" w:rsidRDefault="00001A76" w:rsidP="00661977">
      <w:pPr>
        <w:pStyle w:val="Odsekzoznamu"/>
        <w:spacing w:line="240" w:lineRule="auto"/>
        <w:ind w:left="567"/>
        <w:jc w:val="both"/>
        <w:rPr>
          <w:rFonts w:ascii="Arial Narrow" w:hAnsi="Arial Narrow" w:cs="Times New Roman"/>
        </w:rPr>
      </w:pPr>
      <w:r w:rsidRPr="00D15C23">
        <w:rPr>
          <w:rFonts w:ascii="Arial Narrow" w:hAnsi="Arial Narrow" w:cs="Times New Roman"/>
        </w:rPr>
        <w:t xml:space="preserve">Zoznam </w:t>
      </w:r>
      <w:r w:rsidR="00932196">
        <w:rPr>
          <w:rFonts w:ascii="Arial Narrow" w:hAnsi="Arial Narrow" w:cs="Times New Roman"/>
        </w:rPr>
        <w:t>ne</w:t>
      </w:r>
      <w:r w:rsidRPr="00D15C23">
        <w:rPr>
          <w:rFonts w:ascii="Arial Narrow" w:hAnsi="Arial Narrow" w:cs="Times New Roman"/>
        </w:rPr>
        <w:t>štandardných náhradných dielov je uvedený v prílohe č.</w:t>
      </w:r>
      <w:r w:rsidR="00E90213" w:rsidRPr="00D15C23">
        <w:rPr>
          <w:rFonts w:ascii="Arial Narrow" w:hAnsi="Arial Narrow" w:cs="Times New Roman"/>
        </w:rPr>
        <w:t xml:space="preserve"> </w:t>
      </w:r>
      <w:r w:rsidR="00490578">
        <w:rPr>
          <w:rFonts w:ascii="Arial Narrow" w:hAnsi="Arial Narrow" w:cs="Times New Roman"/>
        </w:rPr>
        <w:t>7</w:t>
      </w:r>
      <w:r w:rsidRPr="00D15C23">
        <w:rPr>
          <w:rFonts w:ascii="Arial Narrow" w:hAnsi="Arial Narrow" w:cs="Times New Roman"/>
        </w:rPr>
        <w:t xml:space="preserve"> </w:t>
      </w:r>
      <w:r w:rsidR="00E90213" w:rsidRPr="00D15C23">
        <w:rPr>
          <w:rFonts w:ascii="Arial Narrow" w:hAnsi="Arial Narrow" w:cs="Times New Roman"/>
        </w:rPr>
        <w:t xml:space="preserve">tejto </w:t>
      </w:r>
      <w:r w:rsidRPr="00D15C23">
        <w:rPr>
          <w:rFonts w:ascii="Arial Narrow" w:hAnsi="Arial Narrow" w:cs="Times New Roman"/>
        </w:rPr>
        <w:t>Zmluvy.</w:t>
      </w:r>
    </w:p>
    <w:p w14:paraId="73A5707F" w14:textId="5A778DF5" w:rsidR="00894826" w:rsidRPr="003F6755" w:rsidRDefault="000F1AAB" w:rsidP="00001A76">
      <w:pPr>
        <w:pStyle w:val="Odsekzoznamu"/>
        <w:numPr>
          <w:ilvl w:val="0"/>
          <w:numId w:val="37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Zhotoviteľ je povinný poskytovať záručný servis v dohodnutom rozsahu bezplatne. Všetky náklady spojené so zabezpečením záručného servisu sú zahrnuté v Cene Diela uvedenej v ponuke Zhotoviteľa. </w:t>
      </w:r>
      <w:r w:rsidR="0002347F" w:rsidRPr="00D15C23">
        <w:rPr>
          <w:rFonts w:ascii="Arial Narrow" w:hAnsi="Arial Narrow" w:cs="Times New Roman"/>
        </w:rPr>
        <w:t>.</w:t>
      </w:r>
      <w:r w:rsidR="00001A76" w:rsidRPr="00D15C23">
        <w:rPr>
          <w:rFonts w:ascii="Arial Narrow" w:hAnsi="Arial Narrow" w:cs="Times New Roman"/>
        </w:rPr>
        <w:t xml:space="preserve"> Rozsah zabezpečenia záručného s</w:t>
      </w:r>
      <w:r w:rsidR="00E90213" w:rsidRPr="00D15C23">
        <w:rPr>
          <w:rFonts w:ascii="Arial Narrow" w:hAnsi="Arial Narrow" w:cs="Times New Roman"/>
        </w:rPr>
        <w:t>ervisu je uvedený v prílohe č. 7</w:t>
      </w:r>
      <w:r w:rsidR="00001A76" w:rsidRPr="00D15C23">
        <w:rPr>
          <w:rFonts w:ascii="Arial Narrow" w:hAnsi="Arial Narrow" w:cs="Times New Roman"/>
        </w:rPr>
        <w:t xml:space="preserve"> </w:t>
      </w:r>
      <w:r w:rsidR="00E90213" w:rsidRPr="00D15C23">
        <w:rPr>
          <w:rFonts w:ascii="Arial Narrow" w:hAnsi="Arial Narrow" w:cs="Times New Roman"/>
        </w:rPr>
        <w:t xml:space="preserve">tejto </w:t>
      </w:r>
      <w:r w:rsidR="00001A76" w:rsidRPr="00D15C23">
        <w:rPr>
          <w:rFonts w:ascii="Arial Narrow" w:hAnsi="Arial Narrow" w:cs="Times New Roman"/>
        </w:rPr>
        <w:t>Zmluvy.</w:t>
      </w:r>
    </w:p>
    <w:p w14:paraId="73116704" w14:textId="77777777" w:rsidR="00180F4B" w:rsidRPr="004A7DF6" w:rsidRDefault="000120D0" w:rsidP="003F6755">
      <w:pPr>
        <w:pStyle w:val="Odsekzoznamu"/>
        <w:numPr>
          <w:ilvl w:val="0"/>
          <w:numId w:val="37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O odstránení vady Diela bude vyhotovená zápisnica podpísaná oprávnenými</w:t>
      </w:r>
      <w:r w:rsidR="00180F4B" w:rsidRPr="004A7DF6">
        <w:rPr>
          <w:rFonts w:ascii="Arial Narrow" w:hAnsi="Arial Narrow" w:cs="Times New Roman"/>
        </w:rPr>
        <w:t xml:space="preserve"> zástupcami Zmluvných strán. </w:t>
      </w:r>
    </w:p>
    <w:p w14:paraId="7DA9EF5F" w14:textId="37E9A06F" w:rsidR="00180F4B" w:rsidRPr="004A7DF6" w:rsidRDefault="000120D0" w:rsidP="003F6755">
      <w:pPr>
        <w:pStyle w:val="Odsekzoznamu"/>
        <w:numPr>
          <w:ilvl w:val="0"/>
          <w:numId w:val="37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Porušenie povinnosti Zhotoviteľa odstrániť uplatnené vady Diela v lehote v súlade s bodom </w:t>
      </w:r>
      <w:r w:rsidR="00177924">
        <w:rPr>
          <w:rFonts w:ascii="Arial Narrow" w:hAnsi="Arial Narrow" w:cs="Times New Roman"/>
        </w:rPr>
        <w:t>7</w:t>
      </w:r>
      <w:r w:rsidRPr="004A7DF6">
        <w:rPr>
          <w:rFonts w:ascii="Arial Narrow" w:hAnsi="Arial Narrow" w:cs="Times New Roman"/>
        </w:rPr>
        <w:t>. tohto článku Zmluvy sa Zmluvnými stranami považuje za</w:t>
      </w:r>
      <w:r w:rsidR="00180F4B" w:rsidRPr="004A7DF6">
        <w:rPr>
          <w:rFonts w:ascii="Arial Narrow" w:hAnsi="Arial Narrow" w:cs="Times New Roman"/>
        </w:rPr>
        <w:t xml:space="preserve"> podstatné porušenie Zmluvy. </w:t>
      </w:r>
    </w:p>
    <w:p w14:paraId="7B511781" w14:textId="74378CC1" w:rsidR="00180F4B" w:rsidRPr="004A7DF6" w:rsidRDefault="000120D0" w:rsidP="003F6755">
      <w:pPr>
        <w:pStyle w:val="Odsekzoznamu"/>
        <w:numPr>
          <w:ilvl w:val="0"/>
          <w:numId w:val="37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V prípade, ak Zhotoviteľ neodstráni uplatnené vady Diela </w:t>
      </w:r>
      <w:r w:rsidR="009431D8" w:rsidRPr="004A7DF6">
        <w:rPr>
          <w:rFonts w:ascii="Arial Narrow" w:hAnsi="Arial Narrow" w:cs="Times New Roman"/>
        </w:rPr>
        <w:t xml:space="preserve">v </w:t>
      </w:r>
      <w:r w:rsidRPr="004A7DF6">
        <w:rPr>
          <w:rFonts w:ascii="Arial Narrow" w:hAnsi="Arial Narrow" w:cs="Times New Roman"/>
        </w:rPr>
        <w:t xml:space="preserve">súlade s </w:t>
      </w:r>
      <w:r w:rsidRPr="00FE068B">
        <w:rPr>
          <w:rFonts w:ascii="Arial Narrow" w:hAnsi="Arial Narrow" w:cs="Times New Roman"/>
        </w:rPr>
        <w:t>bodom 6.</w:t>
      </w:r>
      <w:r w:rsidR="00296A1F">
        <w:rPr>
          <w:rFonts w:ascii="Arial Narrow" w:hAnsi="Arial Narrow" w:cs="Times New Roman"/>
        </w:rPr>
        <w:t xml:space="preserve"> a 7.</w:t>
      </w:r>
      <w:r w:rsidRPr="00FE068B">
        <w:rPr>
          <w:rFonts w:ascii="Arial Narrow" w:hAnsi="Arial Narrow" w:cs="Times New Roman"/>
        </w:rPr>
        <w:t xml:space="preserve"> tohto</w:t>
      </w:r>
      <w:r w:rsidRPr="004A7DF6">
        <w:rPr>
          <w:rFonts w:ascii="Arial Narrow" w:hAnsi="Arial Narrow" w:cs="Times New Roman"/>
        </w:rPr>
        <w:t xml:space="preserve"> článku Zmluvy, </w:t>
      </w:r>
      <w:r w:rsidR="00E90F02">
        <w:rPr>
          <w:rFonts w:ascii="Arial Narrow" w:hAnsi="Arial Narrow" w:cs="Times New Roman"/>
        </w:rPr>
        <w:br/>
      </w:r>
      <w:r w:rsidRPr="004A7DF6">
        <w:rPr>
          <w:rFonts w:ascii="Arial Narrow" w:hAnsi="Arial Narrow" w:cs="Times New Roman"/>
        </w:rPr>
        <w:t>je Objednávateľ oprávnený zabezpečiť odstránenie vady prostredníctvom tretej os</w:t>
      </w:r>
      <w:r w:rsidR="00180F4B" w:rsidRPr="004A7DF6">
        <w:rPr>
          <w:rFonts w:ascii="Arial Narrow" w:hAnsi="Arial Narrow" w:cs="Times New Roman"/>
        </w:rPr>
        <w:t xml:space="preserve">oby na náklady Zhotoviteľa. </w:t>
      </w:r>
    </w:p>
    <w:p w14:paraId="1A3AE322" w14:textId="6B8B2B12" w:rsidR="00363A2A" w:rsidRPr="004A7DF6" w:rsidRDefault="000120D0" w:rsidP="003F6755">
      <w:pPr>
        <w:pStyle w:val="Odsekzoznamu"/>
        <w:numPr>
          <w:ilvl w:val="0"/>
          <w:numId w:val="37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V prípade, že Zhotoviteľ nevykoná, resp. nezhotoví Dielo v požadovanej kvalite, Objednávateľ má právo uplatniť nár</w:t>
      </w:r>
      <w:r w:rsidR="008802E6" w:rsidRPr="004A7DF6">
        <w:rPr>
          <w:rFonts w:ascii="Arial Narrow" w:hAnsi="Arial Narrow" w:cs="Times New Roman"/>
        </w:rPr>
        <w:t>oky z vád v súlade s §560 až §</w:t>
      </w:r>
      <w:r w:rsidRPr="004A7DF6">
        <w:rPr>
          <w:rFonts w:ascii="Arial Narrow" w:hAnsi="Arial Narrow" w:cs="Times New Roman"/>
        </w:rPr>
        <w:t>565 Obchodného zákonníka</w:t>
      </w:r>
      <w:r w:rsidR="007E16C7" w:rsidRPr="004A7DF6">
        <w:rPr>
          <w:rFonts w:ascii="Arial Narrow" w:hAnsi="Arial Narrow" w:cs="Times New Roman"/>
        </w:rPr>
        <w:t>.</w:t>
      </w:r>
    </w:p>
    <w:p w14:paraId="550049F3" w14:textId="677D45A5" w:rsidR="007E16C7" w:rsidRPr="004A7DF6" w:rsidRDefault="007E16C7" w:rsidP="003F6755">
      <w:pPr>
        <w:pStyle w:val="Odsekzoznamu"/>
        <w:numPr>
          <w:ilvl w:val="0"/>
          <w:numId w:val="37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Ostatné nároky zo zodpovednosti Zhotoviteľa za akosť, množstvo a kvalitu Diela sa uplatnia v zmysle platných ustanovení o náhrade škody podľa Obchodného zákonníka, ak nie je dohodnuté inak.</w:t>
      </w:r>
    </w:p>
    <w:p w14:paraId="5ACB5541" w14:textId="3131805A" w:rsidR="00DC6B9B" w:rsidRDefault="007E16C7" w:rsidP="003F6755">
      <w:pPr>
        <w:pStyle w:val="Odsekzoznamu"/>
        <w:numPr>
          <w:ilvl w:val="0"/>
          <w:numId w:val="37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Uplatnením nárokov z vád Diela nie sú dotknuté nároky Objednávateľa na náhradu škody, zmluvnú pokutu, </w:t>
      </w:r>
      <w:r w:rsidR="00E75587">
        <w:rPr>
          <w:rFonts w:ascii="Arial Narrow" w:hAnsi="Arial Narrow" w:cs="Times New Roman"/>
        </w:rPr>
        <w:br/>
      </w:r>
      <w:r w:rsidRPr="004A7DF6">
        <w:rPr>
          <w:rFonts w:ascii="Arial Narrow" w:hAnsi="Arial Narrow" w:cs="Times New Roman"/>
        </w:rPr>
        <w:t xml:space="preserve">alebo </w:t>
      </w:r>
      <w:r w:rsidRPr="00FE068B">
        <w:rPr>
          <w:rFonts w:ascii="Arial Narrow" w:hAnsi="Arial Narrow" w:cs="Times New Roman"/>
        </w:rPr>
        <w:t xml:space="preserve">na odstúpenie od Zmluvy. </w:t>
      </w:r>
    </w:p>
    <w:p w14:paraId="530D698F" w14:textId="18BC951F" w:rsidR="000E3A5B" w:rsidRPr="00FE068B" w:rsidRDefault="000E3A5B" w:rsidP="003F6755">
      <w:pPr>
        <w:pStyle w:val="Odsekzoznamu"/>
        <w:numPr>
          <w:ilvl w:val="0"/>
          <w:numId w:val="37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0E3A5B">
        <w:rPr>
          <w:rFonts w:ascii="Arial Narrow" w:hAnsi="Arial Narrow" w:cs="Times New Roman"/>
        </w:rPr>
        <w:t xml:space="preserve">Záručná doba pre opravené alebo vymenené časti </w:t>
      </w:r>
      <w:r w:rsidR="00CC2D02">
        <w:rPr>
          <w:rFonts w:ascii="Arial Narrow" w:hAnsi="Arial Narrow" w:cs="Times New Roman"/>
        </w:rPr>
        <w:t>D</w:t>
      </w:r>
      <w:r w:rsidRPr="000E3A5B">
        <w:rPr>
          <w:rFonts w:ascii="Arial Narrow" w:hAnsi="Arial Narrow" w:cs="Times New Roman"/>
        </w:rPr>
        <w:t>iela bude predĺžená o čas, ktorý zodpovedá časovému úsek</w:t>
      </w:r>
      <w:r w:rsidR="007264B0">
        <w:rPr>
          <w:rFonts w:ascii="Arial Narrow" w:hAnsi="Arial Narrow" w:cs="Times New Roman"/>
        </w:rPr>
        <w:t>u od doručenia reklamácie vady Z</w:t>
      </w:r>
      <w:r w:rsidRPr="000E3A5B">
        <w:rPr>
          <w:rFonts w:ascii="Arial Narrow" w:hAnsi="Arial Narrow" w:cs="Times New Roman"/>
        </w:rPr>
        <w:t>hotoviteľovi po d</w:t>
      </w:r>
      <w:r w:rsidR="007264B0">
        <w:rPr>
          <w:rFonts w:ascii="Arial Narrow" w:hAnsi="Arial Narrow" w:cs="Times New Roman"/>
        </w:rPr>
        <w:t>eň skutočného odstránenia vady Z</w:t>
      </w:r>
      <w:r w:rsidRPr="000E3A5B">
        <w:rPr>
          <w:rFonts w:ascii="Arial Narrow" w:hAnsi="Arial Narrow" w:cs="Times New Roman"/>
        </w:rPr>
        <w:t>hotoviteľom.</w:t>
      </w:r>
    </w:p>
    <w:p w14:paraId="74775E45" w14:textId="19D02074" w:rsidR="00A37993" w:rsidRDefault="004B0E11" w:rsidP="003F6755">
      <w:pPr>
        <w:pStyle w:val="Odsekzoznamu"/>
        <w:numPr>
          <w:ilvl w:val="0"/>
          <w:numId w:val="37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FE068B">
        <w:rPr>
          <w:rFonts w:ascii="Arial Narrow" w:hAnsi="Arial Narrow" w:cs="Times New Roman"/>
        </w:rPr>
        <w:t>Zhotoviteľ nezodpovedá za vady s</w:t>
      </w:r>
      <w:r w:rsidR="006A1D58" w:rsidRPr="00FE068B">
        <w:rPr>
          <w:rFonts w:ascii="Arial Narrow" w:hAnsi="Arial Narrow" w:cs="Times New Roman"/>
        </w:rPr>
        <w:t>pôsobené nesprávnym používaním D</w:t>
      </w:r>
      <w:r w:rsidRPr="00FE068B">
        <w:rPr>
          <w:rFonts w:ascii="Arial Narrow" w:hAnsi="Arial Narrow" w:cs="Times New Roman"/>
        </w:rPr>
        <w:t>iel</w:t>
      </w:r>
      <w:r w:rsidR="006A1D58" w:rsidRPr="00FE068B">
        <w:rPr>
          <w:rFonts w:ascii="Arial Narrow" w:hAnsi="Arial Narrow" w:cs="Times New Roman"/>
        </w:rPr>
        <w:t>a, neautorizovanými zásahmi do D</w:t>
      </w:r>
      <w:r w:rsidRPr="00FE068B">
        <w:rPr>
          <w:rFonts w:ascii="Arial Narrow" w:hAnsi="Arial Narrow" w:cs="Times New Roman"/>
        </w:rPr>
        <w:t>iela alebo porušením pokynov uvedených v dokumentácii.</w:t>
      </w:r>
    </w:p>
    <w:p w14:paraId="6079B7F0" w14:textId="77777777" w:rsidR="00A37993" w:rsidRPr="00A37993" w:rsidRDefault="00A37993" w:rsidP="00A37993">
      <w:pPr>
        <w:pStyle w:val="Odsekzoznamu"/>
        <w:spacing w:line="240" w:lineRule="auto"/>
        <w:ind w:left="567"/>
        <w:jc w:val="both"/>
        <w:rPr>
          <w:rFonts w:ascii="Arial Narrow" w:hAnsi="Arial Narrow" w:cs="Times New Roman"/>
        </w:rPr>
      </w:pPr>
    </w:p>
    <w:p w14:paraId="60286119" w14:textId="018C308F" w:rsidR="009431D8" w:rsidRPr="004A7DF6" w:rsidRDefault="009431D8" w:rsidP="009431D8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4A7DF6">
        <w:rPr>
          <w:rFonts w:ascii="Arial Narrow" w:hAnsi="Arial Narrow" w:cs="Times New Roman"/>
          <w:b/>
        </w:rPr>
        <w:t xml:space="preserve">Článok </w:t>
      </w:r>
      <w:r w:rsidR="00FE6726">
        <w:rPr>
          <w:rFonts w:ascii="Arial Narrow" w:hAnsi="Arial Narrow" w:cs="Times New Roman"/>
          <w:b/>
        </w:rPr>
        <w:t xml:space="preserve"> VI</w:t>
      </w:r>
    </w:p>
    <w:p w14:paraId="0821DC72" w14:textId="77777777" w:rsidR="009431D8" w:rsidRPr="004A7DF6" w:rsidRDefault="009431D8" w:rsidP="009431D8">
      <w:pPr>
        <w:jc w:val="center"/>
        <w:rPr>
          <w:rFonts w:ascii="Arial Narrow" w:hAnsi="Arial Narrow" w:cs="Times New Roman"/>
          <w:b/>
        </w:rPr>
      </w:pPr>
      <w:r w:rsidRPr="004A7DF6">
        <w:rPr>
          <w:rFonts w:ascii="Arial Narrow" w:hAnsi="Arial Narrow" w:cs="Times New Roman"/>
          <w:b/>
        </w:rPr>
        <w:t>ZMLUVNÉ SANKCIE</w:t>
      </w:r>
    </w:p>
    <w:p w14:paraId="1612A528" w14:textId="2475A55D" w:rsidR="009431D8" w:rsidRPr="004A7DF6" w:rsidRDefault="009431D8" w:rsidP="00BB7285">
      <w:pPr>
        <w:pStyle w:val="Odsekzoznamu"/>
        <w:numPr>
          <w:ilvl w:val="0"/>
          <w:numId w:val="13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Pre prípad porušenia povinnosti Zhotoviteľa zhotoviť Dielo v dohodnutom čase a/alebo riadne, je Zhotoviteľ povinný zaplatiť Objednávateľovi zmluvnú pokutu vo výške </w:t>
      </w:r>
      <w:r w:rsidRPr="000A2C19">
        <w:rPr>
          <w:rFonts w:ascii="Arial Narrow" w:hAnsi="Arial Narrow" w:cs="Times New Roman"/>
        </w:rPr>
        <w:t>0,05%</w:t>
      </w:r>
      <w:r w:rsidRPr="004A7DF6">
        <w:rPr>
          <w:rFonts w:ascii="Arial Narrow" w:hAnsi="Arial Narrow" w:cs="Times New Roman"/>
        </w:rPr>
        <w:t xml:space="preserve"> z Cen</w:t>
      </w:r>
      <w:r w:rsidR="00490578">
        <w:rPr>
          <w:rFonts w:ascii="Arial Narrow" w:hAnsi="Arial Narrow" w:cs="Times New Roman"/>
        </w:rPr>
        <w:t>y</w:t>
      </w:r>
      <w:r w:rsidRPr="004A7DF6">
        <w:rPr>
          <w:rFonts w:ascii="Arial Narrow" w:hAnsi="Arial Narrow" w:cs="Times New Roman"/>
        </w:rPr>
        <w:t xml:space="preserve"> </w:t>
      </w:r>
      <w:r w:rsidR="007E16C7" w:rsidRPr="004A7DF6">
        <w:rPr>
          <w:rFonts w:ascii="Arial Narrow" w:hAnsi="Arial Narrow" w:cs="Times New Roman"/>
        </w:rPr>
        <w:t xml:space="preserve"> </w:t>
      </w:r>
      <w:r w:rsidRPr="004A7DF6">
        <w:rPr>
          <w:rFonts w:ascii="Arial Narrow" w:hAnsi="Arial Narrow" w:cs="Times New Roman"/>
        </w:rPr>
        <w:t>Diel</w:t>
      </w:r>
      <w:r w:rsidR="00490578">
        <w:rPr>
          <w:rFonts w:ascii="Arial Narrow" w:hAnsi="Arial Narrow" w:cs="Times New Roman"/>
        </w:rPr>
        <w:t>a</w:t>
      </w:r>
      <w:r w:rsidRPr="004A7DF6">
        <w:rPr>
          <w:rFonts w:ascii="Arial Narrow" w:hAnsi="Arial Narrow" w:cs="Times New Roman"/>
        </w:rPr>
        <w:t xml:space="preserve"> za každý čo i len začatý deň porušovania tejto zmluvnej povinnosti. </w:t>
      </w:r>
    </w:p>
    <w:p w14:paraId="6456BBA8" w14:textId="54D87427" w:rsidR="009431D8" w:rsidRDefault="009431D8" w:rsidP="00BB7285">
      <w:pPr>
        <w:pStyle w:val="Odsekzoznamu"/>
        <w:numPr>
          <w:ilvl w:val="0"/>
          <w:numId w:val="13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Pre prípad porušenia povinnosti Zhotoviteľa podľa </w:t>
      </w:r>
      <w:r w:rsidR="00F10D53" w:rsidRPr="004A7DF6">
        <w:rPr>
          <w:rFonts w:ascii="Arial Narrow" w:hAnsi="Arial Narrow" w:cs="Times New Roman"/>
        </w:rPr>
        <w:t xml:space="preserve">Článku </w:t>
      </w:r>
      <w:r w:rsidR="009C0A4F">
        <w:rPr>
          <w:rFonts w:ascii="Arial Narrow" w:hAnsi="Arial Narrow" w:cs="Times New Roman"/>
        </w:rPr>
        <w:t>V</w:t>
      </w:r>
      <w:r w:rsidRPr="004A7DF6">
        <w:rPr>
          <w:rFonts w:ascii="Arial Narrow" w:hAnsi="Arial Narrow" w:cs="Times New Roman"/>
        </w:rPr>
        <w:t xml:space="preserve">. bod </w:t>
      </w:r>
      <w:r w:rsidR="00CC2D02">
        <w:rPr>
          <w:rFonts w:ascii="Arial Narrow" w:hAnsi="Arial Narrow" w:cs="Times New Roman"/>
        </w:rPr>
        <w:t>6. alebo bod 7</w:t>
      </w:r>
      <w:r w:rsidR="009A757D">
        <w:rPr>
          <w:rFonts w:ascii="Arial Narrow" w:hAnsi="Arial Narrow" w:cs="Times New Roman"/>
        </w:rPr>
        <w:t>.</w:t>
      </w:r>
      <w:r w:rsidRPr="004A7DF6">
        <w:rPr>
          <w:rFonts w:ascii="Arial Narrow" w:hAnsi="Arial Narrow" w:cs="Times New Roman"/>
        </w:rPr>
        <w:t xml:space="preserve"> Zmluvy, je Zhotoviteľ povinný zaplatiť Objednávateľovi zmluvnú pokutu vo výške </w:t>
      </w:r>
      <w:r w:rsidRPr="000A2C19">
        <w:rPr>
          <w:rFonts w:ascii="Arial Narrow" w:hAnsi="Arial Narrow" w:cs="Times New Roman"/>
        </w:rPr>
        <w:t>0,05%</w:t>
      </w:r>
      <w:r w:rsidRPr="004A7DF6">
        <w:rPr>
          <w:rFonts w:ascii="Arial Narrow" w:hAnsi="Arial Narrow" w:cs="Times New Roman"/>
        </w:rPr>
        <w:t xml:space="preserve"> z Ceny </w:t>
      </w:r>
      <w:r w:rsidR="007E16C7" w:rsidRPr="004A7DF6">
        <w:rPr>
          <w:rFonts w:ascii="Arial Narrow" w:hAnsi="Arial Narrow" w:cs="Times New Roman"/>
        </w:rPr>
        <w:t xml:space="preserve"> </w:t>
      </w:r>
      <w:r w:rsidRPr="004A7DF6">
        <w:rPr>
          <w:rFonts w:ascii="Arial Narrow" w:hAnsi="Arial Narrow" w:cs="Times New Roman"/>
        </w:rPr>
        <w:t>Diel</w:t>
      </w:r>
      <w:r w:rsidR="00490578">
        <w:rPr>
          <w:rFonts w:ascii="Arial Narrow" w:hAnsi="Arial Narrow" w:cs="Times New Roman"/>
        </w:rPr>
        <w:t>a</w:t>
      </w:r>
      <w:r w:rsidRPr="004A7DF6">
        <w:rPr>
          <w:rFonts w:ascii="Arial Narrow" w:hAnsi="Arial Narrow" w:cs="Times New Roman"/>
        </w:rPr>
        <w:t xml:space="preserve"> za každý čo i len začatý deň porušovania tejto zmluvnej povinnosti. </w:t>
      </w:r>
    </w:p>
    <w:p w14:paraId="6E6A0AD9" w14:textId="77777777" w:rsidR="009431D8" w:rsidRPr="004A7DF6" w:rsidRDefault="009431D8" w:rsidP="00BB7285">
      <w:pPr>
        <w:pStyle w:val="Odsekzoznamu"/>
        <w:numPr>
          <w:ilvl w:val="0"/>
          <w:numId w:val="13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Zmluvná pokuta je splatná najneskôr 5. pracovný deň odo dňa doručenia sankčnej faktúry Zhotoviteľovi. </w:t>
      </w:r>
    </w:p>
    <w:p w14:paraId="752F1978" w14:textId="73A9DECF" w:rsidR="009431D8" w:rsidRPr="004A7DF6" w:rsidRDefault="009431D8" w:rsidP="00BB7285">
      <w:pPr>
        <w:pStyle w:val="Odsekzoznamu"/>
        <w:numPr>
          <w:ilvl w:val="0"/>
          <w:numId w:val="13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Pre prípad omeškania Objednávateľa s úhradou peňažného plnenia má Zhotoviteľ nárok </w:t>
      </w:r>
      <w:r w:rsidR="008802E6" w:rsidRPr="004A7DF6">
        <w:rPr>
          <w:rFonts w:ascii="Arial Narrow" w:hAnsi="Arial Narrow" w:cs="Times New Roman"/>
        </w:rPr>
        <w:t>na úroky z omeškania v zmysle §</w:t>
      </w:r>
      <w:r w:rsidRPr="004A7DF6">
        <w:rPr>
          <w:rFonts w:ascii="Arial Narrow" w:hAnsi="Arial Narrow" w:cs="Times New Roman"/>
        </w:rPr>
        <w:t>369a Obchodného zákonníka vo výške aktuálnej sadzby zákonných úrokov</w:t>
      </w:r>
      <w:r w:rsidR="00B64394" w:rsidRPr="004A7DF6">
        <w:rPr>
          <w:rFonts w:ascii="Arial Narrow" w:hAnsi="Arial Narrow" w:cs="Times New Roman"/>
        </w:rPr>
        <w:t>.</w:t>
      </w:r>
    </w:p>
    <w:p w14:paraId="5E848460" w14:textId="4A50B748" w:rsidR="00AF63E7" w:rsidRDefault="009431D8" w:rsidP="00BB7285">
      <w:pPr>
        <w:pStyle w:val="Odsekzoznamu"/>
        <w:numPr>
          <w:ilvl w:val="0"/>
          <w:numId w:val="13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Zaplatením akejkoľvek sankcie podľa tejto </w:t>
      </w:r>
      <w:r w:rsidR="00832E51" w:rsidRPr="004A7DF6">
        <w:rPr>
          <w:rFonts w:ascii="Arial Narrow" w:hAnsi="Arial Narrow" w:cs="Times New Roman"/>
        </w:rPr>
        <w:t>Z</w:t>
      </w:r>
      <w:r w:rsidRPr="004A7DF6">
        <w:rPr>
          <w:rFonts w:ascii="Arial Narrow" w:hAnsi="Arial Narrow" w:cs="Times New Roman"/>
        </w:rPr>
        <w:t xml:space="preserve">mluvy nezaniká právo poškodenej </w:t>
      </w:r>
      <w:r w:rsidR="00832E51" w:rsidRPr="004A7DF6">
        <w:rPr>
          <w:rFonts w:ascii="Arial Narrow" w:hAnsi="Arial Narrow" w:cs="Times New Roman"/>
        </w:rPr>
        <w:t>Z</w:t>
      </w:r>
      <w:r w:rsidRPr="004A7DF6">
        <w:rPr>
          <w:rFonts w:ascii="Arial Narrow" w:hAnsi="Arial Narrow" w:cs="Times New Roman"/>
        </w:rPr>
        <w:t>mluvnej strany na náhradu škody v plnom rozsahu, ktorá jej vznikla porušením povinnosti, na ktorú je viazaná táto sankcia.</w:t>
      </w:r>
      <w:r w:rsidR="006F4F5A">
        <w:rPr>
          <w:rFonts w:ascii="Arial Narrow" w:hAnsi="Arial Narrow" w:cs="Times New Roman"/>
        </w:rPr>
        <w:t xml:space="preserve"> Zmluvná pokuta sa </w:t>
      </w:r>
      <w:r w:rsidR="00E458AE">
        <w:rPr>
          <w:rFonts w:ascii="Arial Narrow" w:hAnsi="Arial Narrow" w:cs="Times New Roman"/>
        </w:rPr>
        <w:br/>
      </w:r>
      <w:r w:rsidR="006F4F5A">
        <w:rPr>
          <w:rFonts w:ascii="Arial Narrow" w:hAnsi="Arial Narrow" w:cs="Times New Roman"/>
        </w:rPr>
        <w:t>na náhradu škody nezapočítava.</w:t>
      </w:r>
    </w:p>
    <w:p w14:paraId="4400EA7A" w14:textId="5126178C" w:rsidR="006F4F5A" w:rsidRPr="00E0088A" w:rsidRDefault="006F4F5A" w:rsidP="006F4F5A">
      <w:pPr>
        <w:pStyle w:val="Odsekzoznamu"/>
        <w:numPr>
          <w:ilvl w:val="0"/>
          <w:numId w:val="13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Zmluvné strany týmto na základe slobodnej a vážnej vôle vyhlasujú, že s výškou ako aj podmienkami uplatnenia sankcií v zmysle tejto Zmluvy v plnom rozsahu súhlasia, nepovažujú ich za neprimerané a ani za odporujúce dobrým mravom ani zásade poctivého obchodného styku.</w:t>
      </w:r>
    </w:p>
    <w:p w14:paraId="474E90B4" w14:textId="7A2F8343" w:rsidR="009431D8" w:rsidRPr="004A7DF6" w:rsidRDefault="009431D8" w:rsidP="009431D8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4A7DF6">
        <w:rPr>
          <w:rFonts w:ascii="Arial Narrow" w:hAnsi="Arial Narrow" w:cs="Times New Roman"/>
          <w:b/>
        </w:rPr>
        <w:lastRenderedPageBreak/>
        <w:t xml:space="preserve">Článok </w:t>
      </w:r>
      <w:r w:rsidR="00FE6726">
        <w:rPr>
          <w:rFonts w:ascii="Arial Narrow" w:hAnsi="Arial Narrow" w:cs="Times New Roman"/>
          <w:b/>
        </w:rPr>
        <w:t xml:space="preserve"> VII</w:t>
      </w:r>
    </w:p>
    <w:p w14:paraId="2C1224F4" w14:textId="77777777" w:rsidR="009431D8" w:rsidRPr="004A7DF6" w:rsidRDefault="009431D8" w:rsidP="009431D8">
      <w:pPr>
        <w:jc w:val="center"/>
        <w:rPr>
          <w:rFonts w:ascii="Arial Narrow" w:hAnsi="Arial Narrow" w:cs="Times New Roman"/>
          <w:b/>
        </w:rPr>
      </w:pPr>
      <w:r w:rsidRPr="004A7DF6">
        <w:rPr>
          <w:rFonts w:ascii="Arial Narrow" w:hAnsi="Arial Narrow" w:cs="Times New Roman"/>
          <w:b/>
        </w:rPr>
        <w:t>PRÁVA A POVINNOSTI ZMLUVNÝCH STRÁN</w:t>
      </w:r>
    </w:p>
    <w:p w14:paraId="4F207D21" w14:textId="7A88EF7C" w:rsidR="00E100B6" w:rsidRPr="004A7DF6" w:rsidRDefault="00E100B6" w:rsidP="00BB7285">
      <w:pPr>
        <w:pStyle w:val="Odsekzoznamu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 w:themeColor="text1"/>
        </w:rPr>
      </w:pPr>
      <w:r w:rsidRPr="004A7DF6">
        <w:rPr>
          <w:rFonts w:ascii="Arial Narrow" w:hAnsi="Arial Narrow" w:cs="Times New Roman"/>
          <w:color w:val="000000"/>
        </w:rPr>
        <w:t>Objednávateľ sa zaväzuje:</w:t>
      </w:r>
    </w:p>
    <w:p w14:paraId="7B322025" w14:textId="6605B3AA" w:rsidR="000E4BC5" w:rsidRPr="00E55732" w:rsidRDefault="000B15C2" w:rsidP="00BB7285">
      <w:pPr>
        <w:pStyle w:val="Odsekzoznamu"/>
        <w:numPr>
          <w:ilvl w:val="0"/>
          <w:numId w:val="28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Arial Narrow" w:hAnsi="Arial Narrow" w:cs="Times New Roman"/>
          <w:color w:val="000000" w:themeColor="text1"/>
        </w:rPr>
      </w:pPr>
      <w:r w:rsidRPr="004A7DF6">
        <w:rPr>
          <w:rFonts w:ascii="Arial Narrow" w:hAnsi="Arial Narrow" w:cs="Times New Roman"/>
          <w:color w:val="000000"/>
        </w:rPr>
        <w:t>pos</w:t>
      </w:r>
      <w:r w:rsidR="000E4BC5" w:rsidRPr="004A7DF6">
        <w:rPr>
          <w:rFonts w:ascii="Arial Narrow" w:hAnsi="Arial Narrow" w:cs="Times New Roman"/>
          <w:color w:val="000000"/>
        </w:rPr>
        <w:t>kytnúť Zhotoviteľovi nevyhnutnú súčinnosť a konzultácie pri plnení Zmluvy, ak o to Zhotoviteľ požiada,</w:t>
      </w:r>
    </w:p>
    <w:p w14:paraId="2963E7F4" w14:textId="33C4CDA8" w:rsidR="000E4BC5" w:rsidRPr="00E55732" w:rsidRDefault="000E4BC5" w:rsidP="00BB7285">
      <w:pPr>
        <w:pStyle w:val="Odsekzoznamu"/>
        <w:numPr>
          <w:ilvl w:val="0"/>
          <w:numId w:val="28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Arial Narrow" w:hAnsi="Arial Narrow" w:cs="Times New Roman"/>
          <w:color w:val="000000" w:themeColor="text1"/>
        </w:rPr>
      </w:pPr>
      <w:r w:rsidRPr="00E55732">
        <w:rPr>
          <w:rFonts w:ascii="Arial Narrow" w:hAnsi="Arial Narrow" w:cs="Times New Roman"/>
          <w:color w:val="000000"/>
        </w:rPr>
        <w:t>poskytnúť všetky dostupné informácie a podklady nevyhnutné pre vyhotovenie Diela, oboznámiť Zhotoviteľa so všetkými novými informáciami a skutočnosťami, ktoré by mohli mať zásadný vplyv na zhotovenie Diela,</w:t>
      </w:r>
    </w:p>
    <w:p w14:paraId="62F635A8" w14:textId="3B1D47AF" w:rsidR="003622CD" w:rsidRPr="000434FD" w:rsidRDefault="001F029D" w:rsidP="000434FD">
      <w:pPr>
        <w:pStyle w:val="Odsekzoznamu"/>
        <w:numPr>
          <w:ilvl w:val="0"/>
          <w:numId w:val="28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Arial Narrow" w:hAnsi="Arial Narrow" w:cs="Times New Roman"/>
          <w:color w:val="000000"/>
        </w:rPr>
      </w:pPr>
      <w:r w:rsidRPr="000434FD">
        <w:rPr>
          <w:rFonts w:ascii="Arial Narrow" w:hAnsi="Arial Narrow" w:cs="Times New Roman"/>
          <w:color w:val="000000"/>
        </w:rPr>
        <w:t>zabezpečiť Zhotoviteľovi všetky prípadné relevantné legislatívne, metodické, koncepčné, dokumentačné, normatívne a ďalšie materiály týkajúce sa Diela, ak bude Objednávateľ takými informáciami disponovať a Zhotoviteľ ich bude potrebovať k zhotoveniu Diela, to však len za predpokladu, že Zhotoviteľ nemá k takýmto materiálom sám prístup a len v rozsahu, v akom si tento prístup nevie Zhotoviteľ zabezpečiť sám</w:t>
      </w:r>
      <w:r w:rsidR="00CE59F2" w:rsidRPr="000434FD">
        <w:rPr>
          <w:rFonts w:ascii="Arial Narrow" w:hAnsi="Arial Narrow" w:cs="Times New Roman"/>
          <w:color w:val="000000"/>
        </w:rPr>
        <w:t>,</w:t>
      </w:r>
    </w:p>
    <w:p w14:paraId="6D53D0A0" w14:textId="21AC9456" w:rsidR="00CE59F2" w:rsidRPr="000434FD" w:rsidRDefault="00CE59F2" w:rsidP="000434FD">
      <w:pPr>
        <w:pStyle w:val="Odsekzoznamu"/>
        <w:numPr>
          <w:ilvl w:val="0"/>
          <w:numId w:val="28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Arial Narrow" w:hAnsi="Arial Narrow" w:cs="Times New Roman"/>
          <w:color w:val="000000"/>
        </w:rPr>
      </w:pPr>
      <w:r w:rsidRPr="000434FD">
        <w:rPr>
          <w:rFonts w:ascii="Arial Narrow" w:hAnsi="Arial Narrow" w:cs="Times New Roman"/>
          <w:color w:val="000000"/>
        </w:rPr>
        <w:t>v prípade, ak pre poskytnutie súčinnos</w:t>
      </w:r>
      <w:r w:rsidR="00066FB6" w:rsidRPr="000434FD">
        <w:rPr>
          <w:rFonts w:ascii="Arial Narrow" w:hAnsi="Arial Narrow" w:cs="Times New Roman"/>
          <w:color w:val="000000"/>
        </w:rPr>
        <w:t>ti Zhotoviteľom v zmysle tohto Č</w:t>
      </w:r>
      <w:r w:rsidRPr="000434FD">
        <w:rPr>
          <w:rFonts w:ascii="Arial Narrow" w:hAnsi="Arial Narrow" w:cs="Times New Roman"/>
          <w:color w:val="000000"/>
        </w:rPr>
        <w:t xml:space="preserve">lánku Zmluvy je nevyhnutná súčinnosť iného subjektu ako Objednávateľa, resp. jeho zamestnancov, a ak je táto skutočnosť Zhotoviteľovi známa, </w:t>
      </w:r>
      <w:r w:rsidR="00E458AE" w:rsidRPr="000434FD">
        <w:rPr>
          <w:rFonts w:ascii="Arial Narrow" w:hAnsi="Arial Narrow" w:cs="Times New Roman"/>
          <w:color w:val="000000"/>
        </w:rPr>
        <w:br/>
      </w:r>
      <w:r w:rsidRPr="000434FD">
        <w:rPr>
          <w:rFonts w:ascii="Arial Narrow" w:hAnsi="Arial Narrow" w:cs="Times New Roman"/>
          <w:color w:val="000000"/>
        </w:rPr>
        <w:t>je Zhotoviteľ povinný stanoviť lehotu na poskytnutie súčinnosti s prihliadnutím na túto skutočnosť, pričom Objednávateľ sa v tejto súvislosti zaväzuje vykonať všetky úkony, ktoré je možné od neho spravodlivo požadovať, aby bola Zhotoviteľovi poskytnutá oprávnene požadovaná súčinnosť v zmysle tohto bodu Zmluvy, tak, aby Zhotoviteľ mohol plniť svoje záväzky riadne a včas,</w:t>
      </w:r>
    </w:p>
    <w:p w14:paraId="129F7114" w14:textId="50C9EE4E" w:rsidR="006D39B0" w:rsidRPr="000434FD" w:rsidRDefault="00CE59F2" w:rsidP="000434FD">
      <w:pPr>
        <w:pStyle w:val="Odsekzoznamu"/>
        <w:numPr>
          <w:ilvl w:val="0"/>
          <w:numId w:val="28"/>
        </w:numPr>
        <w:tabs>
          <w:tab w:val="left" w:pos="993"/>
        </w:tabs>
        <w:spacing w:after="0" w:line="240" w:lineRule="auto"/>
        <w:ind w:left="851" w:hanging="284"/>
        <w:jc w:val="both"/>
        <w:rPr>
          <w:rFonts w:ascii="Arial Narrow" w:hAnsi="Arial Narrow" w:cs="Times New Roman"/>
          <w:color w:val="000000"/>
        </w:rPr>
      </w:pPr>
      <w:r w:rsidRPr="000434FD">
        <w:rPr>
          <w:rFonts w:ascii="Arial Narrow" w:hAnsi="Arial Narrow" w:cs="Times New Roman"/>
          <w:color w:val="000000"/>
        </w:rPr>
        <w:t xml:space="preserve">informovať </w:t>
      </w:r>
      <w:r w:rsidR="0073032F" w:rsidRPr="000434FD">
        <w:rPr>
          <w:rFonts w:ascii="Arial Narrow" w:hAnsi="Arial Narrow" w:cs="Times New Roman"/>
          <w:color w:val="000000"/>
        </w:rPr>
        <w:t xml:space="preserve">Zhotoviteľa o všetkých skutočnostiach, ktoré sú významné pre splnenie povinností Zmluvných strán podľa Zmluvy, v súvislosti s vykonaním Diela podľa Zmluvy a/alebo o dôvodoch, ktoré Objednávateľovi bránia riadne a včas splniť svoje povinnosti podľa Zmluvy, a to do 48 (štyridsaťosem) hodín odkedy </w:t>
      </w:r>
      <w:r w:rsidR="001F28BA" w:rsidRPr="000434FD">
        <w:rPr>
          <w:rFonts w:ascii="Arial Narrow" w:hAnsi="Arial Narrow" w:cs="Times New Roman"/>
          <w:color w:val="000000"/>
        </w:rPr>
        <w:t>sa o nich Objednávateľ dozvedel,</w:t>
      </w:r>
    </w:p>
    <w:p w14:paraId="694A5093" w14:textId="2E013BB9" w:rsidR="00B05122" w:rsidRPr="004A7DF6" w:rsidRDefault="004D5EF8" w:rsidP="00BB7285">
      <w:pPr>
        <w:pStyle w:val="Odsekzoznamu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 w:themeColor="text1"/>
        </w:rPr>
      </w:pPr>
      <w:r w:rsidRPr="004A7DF6">
        <w:rPr>
          <w:rFonts w:ascii="Arial Narrow" w:hAnsi="Arial Narrow" w:cs="Times New Roman"/>
          <w:color w:val="000000" w:themeColor="text1"/>
        </w:rPr>
        <w:t>Zhotoviteľ sa zaväzuje:</w:t>
      </w:r>
    </w:p>
    <w:p w14:paraId="320FDA67" w14:textId="74B648FE" w:rsidR="004B49DB" w:rsidRPr="004A7DF6" w:rsidRDefault="00192793" w:rsidP="00BB7285">
      <w:pPr>
        <w:pStyle w:val="Odsekzoznamu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Arial Narrow" w:hAnsi="Arial Narrow" w:cs="Times New Roman"/>
          <w:color w:val="000000" w:themeColor="text1"/>
        </w:rPr>
      </w:pPr>
      <w:r>
        <w:rPr>
          <w:rFonts w:ascii="Arial Narrow" w:eastAsia="Times New Roman" w:hAnsi="Arial Narrow" w:cs="Times New Roman"/>
          <w:color w:val="222222"/>
          <w:lang w:eastAsia="sk-SK"/>
        </w:rPr>
        <w:t>z</w:t>
      </w:r>
      <w:r w:rsidR="0073032F">
        <w:rPr>
          <w:rFonts w:ascii="Arial Narrow" w:eastAsia="Times New Roman" w:hAnsi="Arial Narrow" w:cs="Times New Roman"/>
          <w:color w:val="222222"/>
          <w:lang w:eastAsia="sk-SK"/>
        </w:rPr>
        <w:t>hotoviť Dielo riadne, včas, na svoje náklady a na svoje nebezpečenstvo, v súlade s požiadavkami Objednávateľa uvedenými v Zmluve, vrátane jej príloh</w:t>
      </w:r>
      <w:r w:rsidR="004D5EF8" w:rsidRPr="004A7DF6">
        <w:rPr>
          <w:rFonts w:ascii="Arial Narrow" w:eastAsia="Times New Roman" w:hAnsi="Arial Narrow" w:cs="Times New Roman"/>
          <w:color w:val="222222"/>
          <w:lang w:eastAsia="sk-SK"/>
        </w:rPr>
        <w:t>,</w:t>
      </w:r>
    </w:p>
    <w:p w14:paraId="42B5A66C" w14:textId="6CCC6E5C" w:rsidR="004B49DB" w:rsidRPr="004A7DF6" w:rsidRDefault="00192793" w:rsidP="00BB7285">
      <w:pPr>
        <w:pStyle w:val="Odsekzoznamu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Arial Narrow" w:hAnsi="Arial Narrow" w:cs="Times New Roman"/>
          <w:color w:val="000000" w:themeColor="text1"/>
        </w:rPr>
      </w:pPr>
      <w:r>
        <w:rPr>
          <w:rFonts w:ascii="Arial Narrow" w:hAnsi="Arial Narrow" w:cs="Times New Roman"/>
          <w:color w:val="000000" w:themeColor="text1"/>
        </w:rPr>
        <w:t>postupovať s odbornou starostlivosťou, čestne, svedomito, hospodárne s využitím dostupných odborných znalostí a skúseností v súlade s jemu známymi záujmami Objednávateľa,</w:t>
      </w:r>
    </w:p>
    <w:p w14:paraId="50E46D62" w14:textId="33EA95FC" w:rsidR="004D5EF8" w:rsidRDefault="00192793" w:rsidP="00BB7285">
      <w:pPr>
        <w:pStyle w:val="Odsekzoznamu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Arial Narrow" w:hAnsi="Arial Narrow" w:cs="Times New Roman"/>
          <w:color w:val="000000" w:themeColor="text1"/>
        </w:rPr>
      </w:pPr>
      <w:r>
        <w:rPr>
          <w:rFonts w:ascii="Arial Narrow" w:hAnsi="Arial Narrow" w:cs="Times New Roman"/>
          <w:color w:val="000000" w:themeColor="text1"/>
        </w:rPr>
        <w:t xml:space="preserve">že predmet plnenia Zmluvy je poskytovaný v súlade s právnymi predpismi, normami a štandardmi platnými ku dňu účinnosti tejto Zmluvy predovšetkým v súlade s platnou legislatívou Slovenskej republiky, štandardmi a právnymi predpismi a štandardmi, ktorými je Slovenská republika viazaná, ako aj so štandardmi </w:t>
      </w:r>
      <w:r w:rsidR="00E458AE">
        <w:rPr>
          <w:rFonts w:ascii="Arial Narrow" w:hAnsi="Arial Narrow" w:cs="Times New Roman"/>
          <w:color w:val="000000" w:themeColor="text1"/>
        </w:rPr>
        <w:br/>
      </w:r>
      <w:r>
        <w:rPr>
          <w:rFonts w:ascii="Arial Narrow" w:hAnsi="Arial Narrow" w:cs="Times New Roman"/>
          <w:color w:val="000000" w:themeColor="text1"/>
        </w:rPr>
        <w:t>pre informačné systémy verejnej správy a v súlade s metodickým pokynom na popis dátových štandardov v zmysle príslušných právnych predpisov. Zhotoviteľ sa zaručuje, že Dielo bude riadne vyhotovené v súlade s právnymi predpismi Slovenskej republiky platnými ku dňu nadobudnutia účinnosti Zmluvy,</w:t>
      </w:r>
    </w:p>
    <w:p w14:paraId="29F32E0B" w14:textId="73BBF690" w:rsidR="00192793" w:rsidRDefault="00192793" w:rsidP="00BB7285">
      <w:pPr>
        <w:pStyle w:val="Odsekzoznamu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Arial Narrow" w:hAnsi="Arial Narrow" w:cs="Times New Roman"/>
          <w:color w:val="000000" w:themeColor="text1"/>
        </w:rPr>
      </w:pPr>
      <w:r>
        <w:rPr>
          <w:rFonts w:ascii="Arial Narrow" w:hAnsi="Arial Narrow" w:cs="Times New Roman"/>
          <w:color w:val="000000" w:themeColor="text1"/>
        </w:rPr>
        <w:t>pri plnení povinností podľa Zmluvy dodržiavať pokyny a podklady Objednávateľa, ktoré nie sú v rozpore s ustanoveniami Zmluvy,</w:t>
      </w:r>
    </w:p>
    <w:p w14:paraId="50B92103" w14:textId="11CE7A06" w:rsidR="00192793" w:rsidRPr="00F76809" w:rsidRDefault="00192793" w:rsidP="00BB7285">
      <w:pPr>
        <w:pStyle w:val="Odsekzoznamu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Arial Narrow" w:hAnsi="Arial Narrow" w:cs="Times New Roman"/>
          <w:color w:val="000000" w:themeColor="text1"/>
        </w:rPr>
      </w:pPr>
      <w:r>
        <w:rPr>
          <w:rFonts w:ascii="Arial Narrow" w:hAnsi="Arial Narrow" w:cs="Times New Roman"/>
          <w:color w:val="000000" w:themeColor="text1"/>
        </w:rPr>
        <w:t xml:space="preserve">bez zbytočného odkladu upozorniť Objednávateľa na nevhodnú povahu pokynov a/alebo podkladov poskytnutých mu Objednávateľom, ak mohol túto nevhodnosť zistiť pri vynaložení odbornej starostlivosti. </w:t>
      </w:r>
      <w:r w:rsidRPr="00F76809">
        <w:rPr>
          <w:rFonts w:ascii="Arial Narrow" w:hAnsi="Arial Narrow" w:cs="Times New Roman"/>
          <w:color w:val="000000" w:themeColor="text1"/>
        </w:rPr>
        <w:t>V prípade nevhodných pokynov prerušiť dodávku Diela alebo jeho časti, až do doby odstránenia alebo nahradenia nesprávnych alebo nevhodných pokynov,</w:t>
      </w:r>
    </w:p>
    <w:p w14:paraId="392BE942" w14:textId="7432493F" w:rsidR="00192793" w:rsidRDefault="00AB613E" w:rsidP="00BB7285">
      <w:pPr>
        <w:pStyle w:val="Odsekzoznamu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Arial Narrow" w:hAnsi="Arial Narrow" w:cs="Times New Roman"/>
          <w:color w:val="000000" w:themeColor="text1"/>
        </w:rPr>
      </w:pPr>
      <w:r>
        <w:rPr>
          <w:rFonts w:ascii="Arial Narrow" w:hAnsi="Arial Narrow" w:cs="Times New Roman"/>
          <w:color w:val="000000" w:themeColor="text1"/>
        </w:rPr>
        <w:t>bezo</w:t>
      </w:r>
      <w:r w:rsidR="0034727A">
        <w:rPr>
          <w:rFonts w:ascii="Arial Narrow" w:hAnsi="Arial Narrow" w:cs="Times New Roman"/>
          <w:color w:val="000000" w:themeColor="text1"/>
        </w:rPr>
        <w:t>dkladne písomne informovať Objednávateľa o každom prípadnom omeškaní, či iných skutočnostiach, ktoré by mohli ohroziť riadne a včasné zhotovenie Diela,</w:t>
      </w:r>
    </w:p>
    <w:p w14:paraId="3284396F" w14:textId="7245C185" w:rsidR="0034727A" w:rsidRDefault="0034727A" w:rsidP="00BB7285">
      <w:pPr>
        <w:pStyle w:val="Odsekzoznamu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Arial Narrow" w:hAnsi="Arial Narrow" w:cs="Times New Roman"/>
          <w:color w:val="000000" w:themeColor="text1"/>
        </w:rPr>
      </w:pPr>
      <w:r>
        <w:rPr>
          <w:rFonts w:ascii="Arial Narrow" w:hAnsi="Arial Narrow" w:cs="Times New Roman"/>
          <w:color w:val="000000" w:themeColor="text1"/>
        </w:rPr>
        <w:t>niesť zodpovednosť za vzniknutú škodu, ktorú bolo možné vopred predvídať, spôsobenú Objednávateľovi porušením svojich povinností vyplývajúcich z</w:t>
      </w:r>
      <w:r w:rsidR="00CB19CD">
        <w:rPr>
          <w:rFonts w:ascii="Arial Narrow" w:hAnsi="Arial Narrow" w:cs="Times New Roman"/>
          <w:color w:val="000000" w:themeColor="text1"/>
        </w:rPr>
        <w:t>o</w:t>
      </w:r>
      <w:r>
        <w:rPr>
          <w:rFonts w:ascii="Arial Narrow" w:hAnsi="Arial Narrow" w:cs="Times New Roman"/>
          <w:color w:val="000000" w:themeColor="text1"/>
        </w:rPr>
        <w:t> Zmluvy a/alebo právnych predpisov v zmysle Zmluvy,</w:t>
      </w:r>
    </w:p>
    <w:p w14:paraId="10C3F94E" w14:textId="4830F710" w:rsidR="0034727A" w:rsidRDefault="0034727A" w:rsidP="00BB7285">
      <w:pPr>
        <w:pStyle w:val="Odsekzoznamu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Arial Narrow" w:hAnsi="Arial Narrow" w:cs="Times New Roman"/>
          <w:color w:val="000000" w:themeColor="text1"/>
        </w:rPr>
      </w:pPr>
      <w:r>
        <w:rPr>
          <w:rFonts w:ascii="Arial Narrow" w:hAnsi="Arial Narrow" w:cs="Times New Roman"/>
          <w:color w:val="000000" w:themeColor="text1"/>
        </w:rPr>
        <w:t xml:space="preserve">poskytnúť </w:t>
      </w:r>
      <w:r w:rsidR="00AB613E">
        <w:rPr>
          <w:rFonts w:ascii="Arial Narrow" w:hAnsi="Arial Narrow" w:cs="Times New Roman"/>
          <w:color w:val="000000" w:themeColor="text1"/>
        </w:rPr>
        <w:t>o</w:t>
      </w:r>
      <w:r w:rsidRPr="00406752">
        <w:rPr>
          <w:rFonts w:ascii="Arial Narrow" w:hAnsi="Arial Narrow" w:cs="Times New Roman"/>
          <w:color w:val="000000" w:themeColor="text1"/>
        </w:rPr>
        <w:t>právnenej osobe</w:t>
      </w:r>
      <w:r>
        <w:rPr>
          <w:rFonts w:ascii="Arial Narrow" w:hAnsi="Arial Narrow" w:cs="Times New Roman"/>
          <w:color w:val="000000" w:themeColor="text1"/>
        </w:rPr>
        <w:t xml:space="preserve"> Objednávateľa alebo inej poverenej osobe Objednávateľa informáciu o stave plnenia Zmluvy alebo informáciu súvisiacu s plnením na základe žiadosti </w:t>
      </w:r>
      <w:r w:rsidRPr="00406752">
        <w:rPr>
          <w:rFonts w:ascii="Arial Narrow" w:hAnsi="Arial Narrow" w:cs="Times New Roman"/>
          <w:color w:val="000000" w:themeColor="text1"/>
        </w:rPr>
        <w:t>Objednávateľa (e-mailom),</w:t>
      </w:r>
      <w:r>
        <w:rPr>
          <w:rFonts w:ascii="Arial Narrow" w:hAnsi="Arial Narrow" w:cs="Times New Roman"/>
          <w:color w:val="000000" w:themeColor="text1"/>
        </w:rPr>
        <w:t xml:space="preserve"> pričom lehota na vybavenie takejto písomnej požiadavky je maximálne 5 (päť) kalendárnych dní,</w:t>
      </w:r>
    </w:p>
    <w:p w14:paraId="34B353C0" w14:textId="239AE970" w:rsidR="0034727A" w:rsidRDefault="0034727A" w:rsidP="00BB7285">
      <w:pPr>
        <w:pStyle w:val="Odsekzoznamu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Arial Narrow" w:hAnsi="Arial Narrow" w:cs="Times New Roman"/>
          <w:color w:val="000000" w:themeColor="text1"/>
        </w:rPr>
      </w:pPr>
      <w:r>
        <w:rPr>
          <w:rFonts w:ascii="Arial Narrow" w:hAnsi="Arial Narrow" w:cs="Times New Roman"/>
          <w:color w:val="000000" w:themeColor="text1"/>
        </w:rPr>
        <w:t>pri plnení záväzkov podľa Zmluvy bez zbytočného odkladu prerokúvať s Objednávateľom všetky otázky, ktoré by mohli negatívne ovplyvniť plnenie predmetu Zmluvy,</w:t>
      </w:r>
    </w:p>
    <w:p w14:paraId="51803025" w14:textId="62320BAC" w:rsidR="00906C5F" w:rsidRPr="00CC2470" w:rsidRDefault="00CC2470" w:rsidP="00BB7285">
      <w:pPr>
        <w:pStyle w:val="Odsekzoznamu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Zhotoviteľ</w:t>
      </w:r>
      <w:r w:rsidR="006C1C9F" w:rsidRPr="00CC2470">
        <w:rPr>
          <w:rFonts w:ascii="Arial Narrow" w:hAnsi="Arial Narrow" w:cs="Times New Roman"/>
        </w:rPr>
        <w:t xml:space="preserve"> </w:t>
      </w:r>
      <w:r w:rsidR="00AB613E">
        <w:rPr>
          <w:rFonts w:ascii="Arial Narrow" w:hAnsi="Arial Narrow" w:cs="Times New Roman"/>
        </w:rPr>
        <w:t xml:space="preserve">sa </w:t>
      </w:r>
      <w:r w:rsidR="006C1C9F" w:rsidRPr="00CC2470">
        <w:rPr>
          <w:rFonts w:ascii="Arial Narrow" w:hAnsi="Arial Narrow" w:cs="Times New Roman"/>
        </w:rPr>
        <w:t>zaväzuje strpieť</w:t>
      </w:r>
      <w:r w:rsidR="00225FAC">
        <w:rPr>
          <w:rFonts w:ascii="Arial Narrow" w:hAnsi="Arial Narrow" w:cs="Times New Roman"/>
        </w:rPr>
        <w:t xml:space="preserve"> výkon kontroly/auditu</w:t>
      </w:r>
      <w:r w:rsidR="006C1C9F" w:rsidRPr="00CC2470">
        <w:rPr>
          <w:rFonts w:ascii="Arial Narrow" w:hAnsi="Arial Narrow" w:cs="Times New Roman"/>
        </w:rPr>
        <w:t xml:space="preserve"> na mieste súvisiacom s plnením predmetu </w:t>
      </w:r>
      <w:r w:rsidR="008441AA" w:rsidRPr="00CC2470">
        <w:rPr>
          <w:rFonts w:ascii="Arial Narrow" w:hAnsi="Arial Narrow" w:cs="Times New Roman"/>
        </w:rPr>
        <w:t>Z</w:t>
      </w:r>
      <w:r w:rsidR="006C1C9F" w:rsidRPr="00CC2470">
        <w:rPr>
          <w:rFonts w:ascii="Arial Narrow" w:hAnsi="Arial Narrow" w:cs="Times New Roman"/>
        </w:rPr>
        <w:t xml:space="preserve">mluvy a je povinný poskytnúť oprávneným osobám všetku potrebnú súčinnosť pre riadne vykonanie kontroly alebo auditu  na mieste súvisiacom s plnením predmetu </w:t>
      </w:r>
      <w:r w:rsidR="008441AA" w:rsidRPr="00CC2470">
        <w:rPr>
          <w:rFonts w:ascii="Arial Narrow" w:hAnsi="Arial Narrow" w:cs="Times New Roman"/>
        </w:rPr>
        <w:t>Z</w:t>
      </w:r>
      <w:r w:rsidR="006C1C9F" w:rsidRPr="00CC2470">
        <w:rPr>
          <w:rFonts w:ascii="Arial Narrow" w:hAnsi="Arial Narrow" w:cs="Times New Roman"/>
        </w:rPr>
        <w:t xml:space="preserve">mluvy. </w:t>
      </w:r>
    </w:p>
    <w:p w14:paraId="6E4DE0FD" w14:textId="11586BE5" w:rsidR="006C1C9F" w:rsidRPr="004A7DF6" w:rsidRDefault="006C1C9F" w:rsidP="00BB7285">
      <w:pPr>
        <w:pStyle w:val="Odsekzoznamu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 w:themeColor="text1"/>
        </w:rPr>
      </w:pPr>
      <w:r w:rsidRPr="004A7DF6">
        <w:rPr>
          <w:rFonts w:ascii="Arial Narrow" w:hAnsi="Arial Narrow" w:cs="Times New Roman"/>
        </w:rPr>
        <w:t>Zhotoviteľ ber</w:t>
      </w:r>
      <w:r w:rsidR="00763E8B">
        <w:rPr>
          <w:rFonts w:ascii="Arial Narrow" w:hAnsi="Arial Narrow" w:cs="Times New Roman"/>
        </w:rPr>
        <w:t>ie</w:t>
      </w:r>
      <w:r w:rsidRPr="004A7DF6">
        <w:rPr>
          <w:rFonts w:ascii="Arial Narrow" w:hAnsi="Arial Narrow" w:cs="Times New Roman"/>
        </w:rPr>
        <w:t xml:space="preserve"> na vedomie, že výkon kontroly/auditu/ kontroly na mieste súvisiacom s plnením predmetu </w:t>
      </w:r>
      <w:r w:rsidR="00293B5A" w:rsidRPr="004A7DF6">
        <w:rPr>
          <w:rFonts w:ascii="Arial Narrow" w:hAnsi="Arial Narrow" w:cs="Times New Roman"/>
        </w:rPr>
        <w:t>Zmluvy</w:t>
      </w:r>
      <w:r w:rsidRPr="004A7DF6">
        <w:rPr>
          <w:rFonts w:ascii="Arial Narrow" w:hAnsi="Arial Narrow" w:cs="Times New Roman"/>
        </w:rPr>
        <w:t xml:space="preserve">, sa môže týkať Zhotoviteľa, ako aj jeho subdodávateľov. Zhotoviteľ </w:t>
      </w:r>
      <w:r w:rsidRPr="00763E8B">
        <w:rPr>
          <w:rFonts w:ascii="Arial Narrow" w:hAnsi="Arial Narrow" w:cs="Times New Roman"/>
        </w:rPr>
        <w:t>ber</w:t>
      </w:r>
      <w:r w:rsidR="00763E8B">
        <w:rPr>
          <w:rFonts w:ascii="Arial Narrow" w:hAnsi="Arial Narrow" w:cs="Times New Roman"/>
        </w:rPr>
        <w:t>ie</w:t>
      </w:r>
      <w:r w:rsidRPr="00763E8B">
        <w:rPr>
          <w:rFonts w:ascii="Arial Narrow" w:hAnsi="Arial Narrow" w:cs="Times New Roman"/>
        </w:rPr>
        <w:t xml:space="preserve"> na vedomie,</w:t>
      </w:r>
      <w:r w:rsidRPr="004A7DF6">
        <w:rPr>
          <w:rFonts w:ascii="Arial Narrow" w:hAnsi="Arial Narrow" w:cs="Times New Roman"/>
        </w:rPr>
        <w:t xml:space="preserve"> že v súvislosti s povinnosťou strpieť výkon kontroly/auditu/ kontroly na mieste súvisiacom s plnením predmetu </w:t>
      </w:r>
      <w:r w:rsidR="00293B5A" w:rsidRPr="004A7DF6">
        <w:rPr>
          <w:rFonts w:ascii="Arial Narrow" w:hAnsi="Arial Narrow" w:cs="Times New Roman"/>
        </w:rPr>
        <w:t>Zmluvy</w:t>
      </w:r>
      <w:r w:rsidRPr="004A7DF6">
        <w:rPr>
          <w:rFonts w:ascii="Arial Narrow" w:hAnsi="Arial Narrow" w:cs="Times New Roman"/>
        </w:rPr>
        <w:t xml:space="preserve">, poskytovaním súčinnosti pri výkone kontroly/auditu/ kontroly na mieste súvisiacom s plnením predmetu </w:t>
      </w:r>
      <w:r w:rsidR="00293B5A" w:rsidRPr="004A7DF6">
        <w:rPr>
          <w:rFonts w:ascii="Arial Narrow" w:hAnsi="Arial Narrow" w:cs="Times New Roman"/>
        </w:rPr>
        <w:t>Zmluvy</w:t>
      </w:r>
      <w:r w:rsidRPr="004A7DF6">
        <w:rPr>
          <w:rFonts w:ascii="Arial Narrow" w:hAnsi="Arial Narrow" w:cs="Times New Roman"/>
        </w:rPr>
        <w:t xml:space="preserve">, alebo </w:t>
      </w:r>
      <w:r w:rsidRPr="004A7DF6">
        <w:rPr>
          <w:rFonts w:ascii="Arial Narrow" w:hAnsi="Arial Narrow" w:cs="Times New Roman"/>
        </w:rPr>
        <w:lastRenderedPageBreak/>
        <w:t xml:space="preserve">akýmikoľvek úkonmi týkajúcimi sa výkonu kontroly/auditu/ kontroly na mieste súvisiacom s plnením predmetu </w:t>
      </w:r>
      <w:r w:rsidR="00293B5A" w:rsidRPr="004A7DF6">
        <w:rPr>
          <w:rFonts w:ascii="Arial Narrow" w:hAnsi="Arial Narrow" w:cs="Times New Roman"/>
        </w:rPr>
        <w:t>Zmluvy</w:t>
      </w:r>
      <w:r w:rsidRPr="004A7DF6">
        <w:rPr>
          <w:rFonts w:ascii="Arial Narrow" w:hAnsi="Arial Narrow" w:cs="Times New Roman"/>
        </w:rPr>
        <w:t>, Zhotoviteľ ani jeho subdodávatelia nemajú nárok na odmenu, náhradu ani na iné plnenie.</w:t>
      </w:r>
    </w:p>
    <w:p w14:paraId="74DEE518" w14:textId="67BD6BFE" w:rsidR="006C1C9F" w:rsidRPr="004A7DF6" w:rsidRDefault="006C1C9F" w:rsidP="00BB7285">
      <w:pPr>
        <w:pStyle w:val="Odsekzoznamu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 w:themeColor="text1"/>
        </w:rPr>
      </w:pPr>
      <w:r w:rsidRPr="004A7DF6">
        <w:rPr>
          <w:rFonts w:ascii="Arial Narrow" w:hAnsi="Arial Narrow" w:cs="Times New Roman"/>
        </w:rPr>
        <w:t xml:space="preserve">Zhotoviteľ je povinný rešpektovať právo osôb oprávnených na výkon kontroly/auditu/ kontroly na mieste súvisiacom </w:t>
      </w:r>
      <w:r w:rsidR="008716FB">
        <w:rPr>
          <w:rFonts w:ascii="Arial Narrow" w:hAnsi="Arial Narrow" w:cs="Times New Roman"/>
        </w:rPr>
        <w:t xml:space="preserve">s plnením predmetu Zmluvy </w:t>
      </w:r>
      <w:r w:rsidRPr="004A7DF6">
        <w:rPr>
          <w:rFonts w:ascii="Arial Narrow" w:hAnsi="Arial Narrow" w:cs="Times New Roman"/>
        </w:rPr>
        <w:t>vstupovať do objektov a prevádzok Zhotoviteľa, ak uvedené súvisí </w:t>
      </w:r>
      <w:r w:rsidR="008716FB">
        <w:rPr>
          <w:rFonts w:ascii="Arial Narrow" w:hAnsi="Arial Narrow" w:cs="Times New Roman"/>
        </w:rPr>
        <w:br/>
      </w:r>
      <w:r w:rsidRPr="004A7DF6">
        <w:rPr>
          <w:rFonts w:ascii="Arial Narrow" w:hAnsi="Arial Narrow" w:cs="Times New Roman"/>
        </w:rPr>
        <w:t xml:space="preserve">s predmetom Zmluvy a taktiež je povinný rešpektovať právo osôb oprávnených na výkon kontroly/auditu/ kontroly </w:t>
      </w:r>
      <w:r w:rsidR="008716FB">
        <w:rPr>
          <w:rFonts w:ascii="Arial Narrow" w:hAnsi="Arial Narrow" w:cs="Times New Roman"/>
        </w:rPr>
        <w:t>na mieste súvisiacom s plnením predmetu Zmluvy</w:t>
      </w:r>
      <w:r w:rsidRPr="004A7DF6">
        <w:rPr>
          <w:rFonts w:ascii="Arial Narrow" w:hAnsi="Arial Narrow" w:cs="Times New Roman"/>
        </w:rPr>
        <w:t xml:space="preserve"> požadovať od Zhotoviteľa predloženie originálnych dokladov a inej dokumentácie potrebnej pre riadne vykonanie kontroly/auditu/</w:t>
      </w:r>
      <w:r w:rsidR="002620E2">
        <w:rPr>
          <w:rFonts w:ascii="Arial Narrow" w:hAnsi="Arial Narrow" w:cs="Times New Roman"/>
        </w:rPr>
        <w:t xml:space="preserve"> </w:t>
      </w:r>
      <w:r w:rsidRPr="004A7DF6">
        <w:rPr>
          <w:rFonts w:ascii="Arial Narrow" w:hAnsi="Arial Narrow" w:cs="Times New Roman"/>
        </w:rPr>
        <w:t>kontroly na mieste súvisiacom so službami.</w:t>
      </w:r>
    </w:p>
    <w:p w14:paraId="64FC22C9" w14:textId="0ECC80BE" w:rsidR="006C1C9F" w:rsidRPr="004A7DF6" w:rsidRDefault="006C1C9F" w:rsidP="00BB7285">
      <w:pPr>
        <w:pStyle w:val="Odsekzoznamu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 w:themeColor="text1"/>
        </w:rPr>
      </w:pPr>
      <w:r w:rsidRPr="004A7DF6">
        <w:rPr>
          <w:rFonts w:ascii="Arial Narrow" w:hAnsi="Arial Narrow" w:cs="Times New Roman"/>
        </w:rPr>
        <w:t>Zhotoviteľ sa zaväzuje prijať opatrenia na nápravu nedostatkov zistených kontrolou/auditom/ kontrolou na mieste s</w:t>
      </w:r>
      <w:r w:rsidR="008716FB">
        <w:rPr>
          <w:rFonts w:ascii="Arial Narrow" w:hAnsi="Arial Narrow" w:cs="Times New Roman"/>
        </w:rPr>
        <w:t>úvisiacom s plnením predmetu Zmluvy</w:t>
      </w:r>
      <w:r w:rsidRPr="004A7DF6">
        <w:rPr>
          <w:rFonts w:ascii="Arial Narrow" w:hAnsi="Arial Narrow" w:cs="Times New Roman"/>
        </w:rPr>
        <w:t xml:space="preserve">, v lehote stanovenej osobami oprávnenými na výkon kontroly/auditu/ </w:t>
      </w:r>
      <w:r w:rsidR="008716FB">
        <w:rPr>
          <w:rFonts w:ascii="Arial Narrow" w:hAnsi="Arial Narrow" w:cs="Times New Roman"/>
        </w:rPr>
        <w:t>kontroly na mieste súvisiacom s plnením predmetu Zmluvy</w:t>
      </w:r>
      <w:r w:rsidRPr="004A7DF6">
        <w:rPr>
          <w:rFonts w:ascii="Arial Narrow" w:hAnsi="Arial Narrow" w:cs="Times New Roman"/>
        </w:rPr>
        <w:t xml:space="preserve"> a zároveň zaslať Objednávateľovi informáciu o splnení opatrení prijatých na nápravu zistených nedostatkov bezodkladne po ich splnení.</w:t>
      </w:r>
    </w:p>
    <w:p w14:paraId="29DD2FD4" w14:textId="77777777" w:rsidR="007B70CA" w:rsidRDefault="007B70CA" w:rsidP="000434FD">
      <w:pPr>
        <w:pStyle w:val="Odsekzoznamu"/>
        <w:numPr>
          <w:ilvl w:val="0"/>
          <w:numId w:val="38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</w:t>
      </w:r>
      <w:r w:rsidR="006C1C9F" w:rsidRPr="008716FB">
        <w:rPr>
          <w:rFonts w:ascii="Arial Narrow" w:hAnsi="Arial Narrow" w:cs="Times New Roman"/>
        </w:rPr>
        <w:t xml:space="preserve">Zhotoviteľ sa zaväzuje, že počas platnosti a/alebo účinnosti Zmluvy je zapísaný v registri partnerov verejného </w:t>
      </w:r>
      <w:r>
        <w:rPr>
          <w:rFonts w:ascii="Arial Narrow" w:hAnsi="Arial Narrow" w:cs="Times New Roman"/>
        </w:rPr>
        <w:t xml:space="preserve">     </w:t>
      </w:r>
    </w:p>
    <w:p w14:paraId="5E89B330" w14:textId="77777777" w:rsidR="007B70CA" w:rsidRDefault="007B70CA" w:rsidP="000434FD">
      <w:pPr>
        <w:pStyle w:val="Odsekzoznamu"/>
        <w:spacing w:after="0" w:line="240" w:lineRule="auto"/>
        <w:ind w:left="3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</w:t>
      </w:r>
      <w:r w:rsidR="006C1C9F" w:rsidRPr="008716FB">
        <w:rPr>
          <w:rFonts w:ascii="Arial Narrow" w:hAnsi="Arial Narrow" w:cs="Times New Roman"/>
        </w:rPr>
        <w:t xml:space="preserve">sektora podľa zákona č. 315/2016 Z. z. o registri partnerov verejného sektora a o zmene a doplnení niektorých </w:t>
      </w:r>
      <w:r>
        <w:rPr>
          <w:rFonts w:ascii="Arial Narrow" w:hAnsi="Arial Narrow" w:cs="Times New Roman"/>
        </w:rPr>
        <w:t xml:space="preserve">  </w:t>
      </w:r>
    </w:p>
    <w:p w14:paraId="34E13792" w14:textId="0A5396A1" w:rsidR="008716FB" w:rsidRDefault="007B70CA" w:rsidP="000434FD">
      <w:pPr>
        <w:pStyle w:val="Odsekzoznamu"/>
        <w:spacing w:after="0" w:line="240" w:lineRule="auto"/>
        <w:ind w:left="3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</w:t>
      </w:r>
      <w:r w:rsidR="006C1C9F" w:rsidRPr="008716FB">
        <w:rPr>
          <w:rFonts w:ascii="Arial Narrow" w:hAnsi="Arial Narrow" w:cs="Times New Roman"/>
        </w:rPr>
        <w:t>zákonov v znení neskorších predpisov, a že bude plniť všetky povinnosti vy</w:t>
      </w:r>
      <w:r w:rsidR="008716FB">
        <w:rPr>
          <w:rFonts w:ascii="Arial Narrow" w:hAnsi="Arial Narrow" w:cs="Times New Roman"/>
        </w:rPr>
        <w:t>plývajúce z predmetného zákona.</w:t>
      </w:r>
    </w:p>
    <w:p w14:paraId="1A0A0B53" w14:textId="195C897C" w:rsidR="00035567" w:rsidRDefault="00035567" w:rsidP="000434FD">
      <w:pPr>
        <w:pStyle w:val="Odsekzoznamu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Zhotoviteľ sa zaväzuje </w:t>
      </w:r>
      <w:r w:rsidRPr="00035567">
        <w:rPr>
          <w:rFonts w:ascii="Arial Narrow" w:hAnsi="Arial Narrow" w:cs="Times New Roman"/>
        </w:rPr>
        <w:t>pre zabezpečenie realizácie Diela použiť len prvky a výrobky vhodné pre daný druh stavby. Cena týchto prvkov a výrobkov, ako aj náklady na dopravu stavebných výrobkov na stavenisko, ako aj ich uskladnenie na stavenisku alebo prípadne na inom mie</w:t>
      </w:r>
      <w:r>
        <w:rPr>
          <w:rFonts w:ascii="Arial Narrow" w:hAnsi="Arial Narrow" w:cs="Times New Roman"/>
        </w:rPr>
        <w:t xml:space="preserve">ste sú zahrnuté v </w:t>
      </w:r>
      <w:r w:rsidR="00350D56">
        <w:rPr>
          <w:rFonts w:ascii="Arial Narrow" w:hAnsi="Arial Narrow" w:cs="Times New Roman"/>
        </w:rPr>
        <w:t>C</w:t>
      </w:r>
      <w:r>
        <w:rPr>
          <w:rFonts w:ascii="Arial Narrow" w:hAnsi="Arial Narrow" w:cs="Times New Roman"/>
        </w:rPr>
        <w:t>en</w:t>
      </w:r>
      <w:r w:rsidR="00EB3869">
        <w:rPr>
          <w:rFonts w:ascii="Arial Narrow" w:hAnsi="Arial Narrow" w:cs="Times New Roman"/>
        </w:rPr>
        <w:t>e Diela.</w:t>
      </w:r>
    </w:p>
    <w:p w14:paraId="46922773" w14:textId="4835E7F2" w:rsidR="00BF2823" w:rsidRDefault="00BF2823" w:rsidP="000434FD">
      <w:pPr>
        <w:pStyle w:val="Odsekzoznamu"/>
        <w:numPr>
          <w:ilvl w:val="0"/>
          <w:numId w:val="38"/>
        </w:numPr>
        <w:spacing w:line="240" w:lineRule="auto"/>
        <w:ind w:left="567" w:hanging="567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Zhotoviteľ sa zaväzuje vypracovať projekt skutočného realizovania stavby – dokumentáciu skutočného realizovanie stavebných prác v rozsahu </w:t>
      </w:r>
      <w:r w:rsidRPr="00BF2823">
        <w:rPr>
          <w:rFonts w:ascii="Arial Narrow" w:hAnsi="Arial Narrow" w:cs="Times New Roman"/>
        </w:rPr>
        <w:t xml:space="preserve">§ 29 vyhlášky č. 453/2000 Z. z., ktorou sa vykonávajú niektoré ustanovenia </w:t>
      </w:r>
      <w:r w:rsidR="0061345B">
        <w:rPr>
          <w:rFonts w:ascii="Arial Narrow" w:hAnsi="Arial Narrow" w:cs="Times New Roman"/>
        </w:rPr>
        <w:t>Z</w:t>
      </w:r>
      <w:r w:rsidRPr="00BF2823">
        <w:rPr>
          <w:rFonts w:ascii="Arial Narrow" w:hAnsi="Arial Narrow" w:cs="Times New Roman"/>
        </w:rPr>
        <w:t>ákona č</w:t>
      </w:r>
      <w:r w:rsidR="0061345B">
        <w:rPr>
          <w:rFonts w:ascii="Arial Narrow" w:hAnsi="Arial Narrow" w:cs="Times New Roman"/>
        </w:rPr>
        <w:t>. 200/2022 Z. z. o</w:t>
      </w:r>
      <w:r w:rsidR="00AB613E">
        <w:rPr>
          <w:rFonts w:ascii="Arial Narrow" w:hAnsi="Arial Narrow" w:cs="Times New Roman"/>
        </w:rPr>
        <w:t> </w:t>
      </w:r>
      <w:r w:rsidR="00CF6744">
        <w:rPr>
          <w:rFonts w:ascii="Arial Narrow" w:hAnsi="Arial Narrow" w:cs="Times New Roman"/>
        </w:rPr>
        <w:t xml:space="preserve">územnom plánovaní </w:t>
      </w:r>
      <w:r w:rsidR="00AB613E">
        <w:rPr>
          <w:rFonts w:ascii="Arial Narrow" w:hAnsi="Arial Narrow" w:cs="Times New Roman"/>
        </w:rPr>
        <w:t>v znení neskorších predpisov</w:t>
      </w:r>
      <w:r w:rsidR="0061345B">
        <w:rPr>
          <w:rFonts w:ascii="Arial Narrow" w:hAnsi="Arial Narrow" w:cs="Times New Roman"/>
        </w:rPr>
        <w:t xml:space="preserve"> a Zákona č. </w:t>
      </w:r>
      <w:r w:rsidR="00CF6744">
        <w:rPr>
          <w:rFonts w:ascii="Arial Narrow" w:hAnsi="Arial Narrow" w:cs="Times New Roman"/>
        </w:rPr>
        <w:t>25</w:t>
      </w:r>
      <w:r w:rsidR="0061345B">
        <w:rPr>
          <w:rFonts w:ascii="Arial Narrow" w:hAnsi="Arial Narrow" w:cs="Times New Roman"/>
        </w:rPr>
        <w:t>/202</w:t>
      </w:r>
      <w:r w:rsidR="00CF6744">
        <w:rPr>
          <w:rFonts w:ascii="Arial Narrow" w:hAnsi="Arial Narrow" w:cs="Times New Roman"/>
        </w:rPr>
        <w:t>5</w:t>
      </w:r>
      <w:r w:rsidR="0061345B">
        <w:rPr>
          <w:rFonts w:ascii="Arial Narrow" w:hAnsi="Arial Narrow" w:cs="Times New Roman"/>
        </w:rPr>
        <w:t xml:space="preserve"> Z. z. </w:t>
      </w:r>
      <w:r w:rsidR="00CF6744">
        <w:rPr>
          <w:rFonts w:ascii="Arial Narrow" w:hAnsi="Arial Narrow" w:cs="Times New Roman"/>
        </w:rPr>
        <w:t>S</w:t>
      </w:r>
      <w:r w:rsidRPr="00BF2823">
        <w:rPr>
          <w:rFonts w:ascii="Arial Narrow" w:hAnsi="Arial Narrow" w:cs="Times New Roman"/>
        </w:rPr>
        <w:t>tavebný zákon</w:t>
      </w:r>
      <w:r w:rsidR="00CF6744">
        <w:rPr>
          <w:rFonts w:ascii="Arial Narrow" w:hAnsi="Arial Narrow" w:cs="Times New Roman"/>
        </w:rPr>
        <w:t xml:space="preserve"> a o zmene a doplnení niektorých zákonov (Stavebný zákon) v znení neskorších predpisov</w:t>
      </w:r>
      <w:r w:rsidRPr="00BF2823">
        <w:rPr>
          <w:rFonts w:ascii="Arial Narrow" w:hAnsi="Arial Narrow" w:cs="Times New Roman"/>
        </w:rPr>
        <w:t>.</w:t>
      </w:r>
    </w:p>
    <w:p w14:paraId="03801503" w14:textId="13E8EAAA" w:rsidR="006F5DD8" w:rsidRPr="006B36C2" w:rsidRDefault="006F5DD8" w:rsidP="000434FD">
      <w:pPr>
        <w:pStyle w:val="Odsekzoznamu"/>
        <w:numPr>
          <w:ilvl w:val="0"/>
          <w:numId w:val="38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6B36C2">
        <w:rPr>
          <w:rFonts w:ascii="Arial Narrow" w:hAnsi="Arial Narrow" w:cs="Times New Roman"/>
        </w:rPr>
        <w:t>Zhotoviteľ je povinný predložiť Objednávateľovi v rámci súčinnosti potrebne</w:t>
      </w:r>
      <w:r w:rsidR="00225FAC">
        <w:rPr>
          <w:rFonts w:ascii="Arial Narrow" w:hAnsi="Arial Narrow" w:cs="Times New Roman"/>
        </w:rPr>
        <w:t>j pre uzatvorenie Zmluvy</w:t>
      </w:r>
      <w:r w:rsidRPr="006B36C2">
        <w:rPr>
          <w:rFonts w:ascii="Arial Narrow" w:hAnsi="Arial Narrow" w:cs="Times New Roman"/>
        </w:rPr>
        <w:t xml:space="preserve"> </w:t>
      </w:r>
      <w:proofErr w:type="spellStart"/>
      <w:r w:rsidRPr="006B36C2">
        <w:rPr>
          <w:rFonts w:ascii="Arial Narrow" w:hAnsi="Arial Narrow" w:cs="Times New Roman"/>
        </w:rPr>
        <w:t>sken</w:t>
      </w:r>
      <w:proofErr w:type="spellEnd"/>
      <w:r w:rsidRPr="006B36C2">
        <w:rPr>
          <w:rFonts w:ascii="Arial Narrow" w:hAnsi="Arial Narrow" w:cs="Times New Roman"/>
        </w:rPr>
        <w:t xml:space="preserve"> originálu/úradne overenej fotokópie potvrdenia o poistení zodpovednosti za škodu spôsobenú pri výkone jeho činnosti minimálne vo výške hodnoty tejto Zmluvy, pričom tento dokument bude </w:t>
      </w:r>
      <w:r w:rsidR="00AE61BC" w:rsidRPr="006B36C2">
        <w:rPr>
          <w:rFonts w:ascii="Arial Narrow" w:hAnsi="Arial Narrow" w:cs="Times New Roman"/>
        </w:rPr>
        <w:t>Prílohou č. 4</w:t>
      </w:r>
      <w:r w:rsidR="00225FAC">
        <w:rPr>
          <w:rFonts w:ascii="Arial Narrow" w:hAnsi="Arial Narrow" w:cs="Times New Roman"/>
        </w:rPr>
        <w:t xml:space="preserve"> tejto Zmluvy</w:t>
      </w:r>
      <w:r w:rsidRPr="006B36C2">
        <w:rPr>
          <w:rFonts w:ascii="Arial Narrow" w:hAnsi="Arial Narrow" w:cs="Times New Roman"/>
        </w:rPr>
        <w:t>. Zhotoviteľ je povinný zabezpečiť, aby bolo predmetné poistenie v stanovenej výške platné počas celej d</w:t>
      </w:r>
      <w:r w:rsidR="00225FAC">
        <w:rPr>
          <w:rFonts w:ascii="Arial Narrow" w:hAnsi="Arial Narrow" w:cs="Times New Roman"/>
        </w:rPr>
        <w:t>oby trvania tejto Zmluvy</w:t>
      </w:r>
      <w:r w:rsidRPr="006B36C2">
        <w:rPr>
          <w:rFonts w:ascii="Arial Narrow" w:hAnsi="Arial Narrow" w:cs="Times New Roman"/>
        </w:rPr>
        <w:t>.</w:t>
      </w:r>
    </w:p>
    <w:p w14:paraId="2D5B9B0B" w14:textId="3FD69C24" w:rsidR="00B95925" w:rsidRPr="00E17165" w:rsidRDefault="00D65621" w:rsidP="000434FD">
      <w:pPr>
        <w:pStyle w:val="Odsekzoznamu"/>
        <w:numPr>
          <w:ilvl w:val="0"/>
          <w:numId w:val="38"/>
        </w:numPr>
        <w:spacing w:after="0" w:line="240" w:lineRule="auto"/>
        <w:ind w:left="567" w:hanging="567"/>
        <w:rPr>
          <w:rFonts w:ascii="Arial Narrow" w:hAnsi="Arial Narrow" w:cs="Times New Roman"/>
        </w:rPr>
      </w:pPr>
      <w:r w:rsidRPr="00BF2823">
        <w:rPr>
          <w:rFonts w:ascii="Arial Narrow" w:hAnsi="Arial Narrow" w:cs="Times New Roman"/>
        </w:rPr>
        <w:t xml:space="preserve">Zhotoviteľ </w:t>
      </w:r>
      <w:r w:rsidR="00BF2823" w:rsidRPr="00BF2823">
        <w:rPr>
          <w:rFonts w:ascii="Arial Narrow" w:hAnsi="Arial Narrow" w:cs="Times New Roman"/>
        </w:rPr>
        <w:t>sa zaväzuje dodať</w:t>
      </w:r>
      <w:r w:rsidR="00BF2823">
        <w:rPr>
          <w:rFonts w:ascii="Arial Narrow" w:hAnsi="Arial Narrow" w:cs="Times New Roman"/>
        </w:rPr>
        <w:t xml:space="preserve"> </w:t>
      </w:r>
      <w:r w:rsidR="00BF2823" w:rsidRPr="00BF2823">
        <w:rPr>
          <w:rFonts w:ascii="Arial Narrow" w:hAnsi="Arial Narrow" w:cs="Times New Roman"/>
        </w:rPr>
        <w:t>O</w:t>
      </w:r>
      <w:r w:rsidRPr="00BF2823">
        <w:rPr>
          <w:rFonts w:ascii="Arial Narrow" w:hAnsi="Arial Narrow" w:cs="Times New Roman"/>
        </w:rPr>
        <w:t>bjednávateľovi všetky dokumenty</w:t>
      </w:r>
      <w:r w:rsidR="00BF2823">
        <w:rPr>
          <w:rFonts w:ascii="Arial Narrow" w:hAnsi="Arial Narrow" w:cs="Times New Roman"/>
        </w:rPr>
        <w:t>, ktoré sú súčasťou realizácie Diela podľa tejto Zmluvy:</w:t>
      </w:r>
    </w:p>
    <w:p w14:paraId="5002BBDC" w14:textId="50C5468E" w:rsidR="00BF2823" w:rsidRPr="00E17165" w:rsidRDefault="00BF2823" w:rsidP="00BF2823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Arial Narrow" w:hAnsi="Arial Narrow" w:cs="Times New Roman"/>
        </w:rPr>
      </w:pPr>
      <w:r w:rsidRPr="00E17165">
        <w:rPr>
          <w:rFonts w:ascii="Arial Narrow" w:hAnsi="Arial Narrow" w:cs="Times New Roman"/>
        </w:rPr>
        <w:t>Projektová dokumentácia skutočného vyhotovenia – 6 (slovom šesť) vyhotovení;</w:t>
      </w:r>
    </w:p>
    <w:p w14:paraId="3B308ED3" w14:textId="7A70DF71" w:rsidR="00BF2823" w:rsidRPr="00E17165" w:rsidRDefault="00BF2823" w:rsidP="00BF2823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Arial Narrow" w:hAnsi="Arial Narrow" w:cs="Times New Roman"/>
        </w:rPr>
      </w:pPr>
      <w:r w:rsidRPr="00E17165">
        <w:rPr>
          <w:rFonts w:ascii="Arial Narrow" w:hAnsi="Arial Narrow" w:cs="Times New Roman"/>
        </w:rPr>
        <w:t>Návody a záručné listy v slovenskom jazyku;</w:t>
      </w:r>
    </w:p>
    <w:p w14:paraId="5738E3B7" w14:textId="410873AF" w:rsidR="00BF2823" w:rsidRPr="00E17165" w:rsidRDefault="00BF2823" w:rsidP="00BF2823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Arial Narrow" w:hAnsi="Arial Narrow" w:cs="Times New Roman"/>
        </w:rPr>
      </w:pPr>
      <w:r w:rsidRPr="00E17165">
        <w:rPr>
          <w:rFonts w:ascii="Arial Narrow" w:hAnsi="Arial Narrow" w:cs="Times New Roman"/>
        </w:rPr>
        <w:t>Certifikáty a atesty;</w:t>
      </w:r>
    </w:p>
    <w:p w14:paraId="7C4AE739" w14:textId="0D5F954E" w:rsidR="00BF2823" w:rsidRPr="00E17165" w:rsidRDefault="00BF2823" w:rsidP="00BF2823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Arial Narrow" w:hAnsi="Arial Narrow" w:cs="Times New Roman"/>
        </w:rPr>
      </w:pPr>
      <w:r w:rsidRPr="00E17165">
        <w:rPr>
          <w:rFonts w:ascii="Arial Narrow" w:hAnsi="Arial Narrow" w:cs="Times New Roman"/>
        </w:rPr>
        <w:t>Stavebný denník;</w:t>
      </w:r>
    </w:p>
    <w:p w14:paraId="26EF8DF4" w14:textId="0883C145" w:rsidR="00E17165" w:rsidRPr="00E17165" w:rsidRDefault="00E17165" w:rsidP="00BF2823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Arial Narrow" w:hAnsi="Arial Narrow" w:cs="Times New Roman"/>
        </w:rPr>
      </w:pPr>
      <w:r w:rsidRPr="00E17165">
        <w:rPr>
          <w:rFonts w:ascii="Arial Narrow" w:hAnsi="Arial Narrow" w:cs="Times New Roman"/>
        </w:rPr>
        <w:t>Správy o vykonaný odborných skúškach a odborných prehliadkach;</w:t>
      </w:r>
    </w:p>
    <w:p w14:paraId="7FA5C672" w14:textId="0F920CC8" w:rsidR="00BF2823" w:rsidRPr="00E17165" w:rsidRDefault="00BF2823" w:rsidP="00BF2823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Arial Narrow" w:hAnsi="Arial Narrow" w:cs="Times New Roman"/>
        </w:rPr>
      </w:pPr>
      <w:r w:rsidRPr="00E17165">
        <w:rPr>
          <w:rFonts w:ascii="Arial Narrow" w:hAnsi="Arial Narrow" w:cs="Times New Roman"/>
        </w:rPr>
        <w:t>Osvedčenia a zápisnice o vykonaných skúškach použitých materiálov;</w:t>
      </w:r>
    </w:p>
    <w:p w14:paraId="71010AC0" w14:textId="7E2088C9" w:rsidR="00BF2823" w:rsidRPr="00E17165" w:rsidRDefault="00BF2823" w:rsidP="00BF2823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Arial Narrow" w:hAnsi="Arial Narrow" w:cs="Times New Roman"/>
        </w:rPr>
      </w:pPr>
      <w:r w:rsidRPr="00E17165">
        <w:rPr>
          <w:rFonts w:ascii="Arial Narrow" w:hAnsi="Arial Narrow" w:cs="Times New Roman"/>
        </w:rPr>
        <w:t>Protokol o meraní emisií hluku;</w:t>
      </w:r>
    </w:p>
    <w:p w14:paraId="6CE0B541" w14:textId="61B65519" w:rsidR="00BF2823" w:rsidRPr="00E17165" w:rsidRDefault="00BF2823" w:rsidP="00BF2823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Arial Narrow" w:hAnsi="Arial Narrow" w:cs="Times New Roman"/>
        </w:rPr>
      </w:pPr>
      <w:r w:rsidRPr="00E17165">
        <w:rPr>
          <w:rFonts w:ascii="Arial Narrow" w:hAnsi="Arial Narrow" w:cs="Times New Roman"/>
        </w:rPr>
        <w:t>Protokoly o skúške tesnosti nádrží pre ropné látky podľa STN 75 3415;</w:t>
      </w:r>
    </w:p>
    <w:p w14:paraId="2AEB914D" w14:textId="4F6C6FAF" w:rsidR="00E17165" w:rsidRDefault="00E17165" w:rsidP="00BF2823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Arial Narrow" w:hAnsi="Arial Narrow" w:cs="Times New Roman"/>
        </w:rPr>
      </w:pPr>
      <w:r w:rsidRPr="00E17165">
        <w:rPr>
          <w:rFonts w:ascii="Arial Narrow" w:hAnsi="Arial Narrow" w:cs="Times New Roman"/>
        </w:rPr>
        <w:t>Doklad o triedení odpadu;</w:t>
      </w:r>
    </w:p>
    <w:p w14:paraId="0E057736" w14:textId="030B2F2E" w:rsidR="00E17165" w:rsidRPr="00E17165" w:rsidRDefault="00E17165" w:rsidP="00BF2823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Doklad o uložení odpadu na skládku;</w:t>
      </w:r>
    </w:p>
    <w:p w14:paraId="469A67C2" w14:textId="62EA47D8" w:rsidR="00E17165" w:rsidRPr="00E17165" w:rsidRDefault="00E17165" w:rsidP="00BF2823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Arial Narrow" w:hAnsi="Arial Narrow" w:cs="Times New Roman"/>
        </w:rPr>
      </w:pPr>
      <w:r w:rsidRPr="00E17165">
        <w:rPr>
          <w:rFonts w:ascii="Arial Narrow" w:hAnsi="Arial Narrow" w:cs="Times New Roman"/>
        </w:rPr>
        <w:t>Prevádzkový poriadok motor-generátorov;</w:t>
      </w:r>
    </w:p>
    <w:p w14:paraId="50D303C2" w14:textId="10044D24" w:rsidR="00E17165" w:rsidRDefault="00E17165" w:rsidP="00BF2823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Arial Narrow" w:hAnsi="Arial Narrow" w:cs="Times New Roman"/>
        </w:rPr>
      </w:pPr>
      <w:r w:rsidRPr="00E17165">
        <w:rPr>
          <w:rFonts w:ascii="Arial Narrow" w:hAnsi="Arial Narrow" w:cs="Times New Roman"/>
        </w:rPr>
        <w:t>Ostatné doklady súvisiace s realizáciou Diela potrebné pre vydanie kolaudačného rozhodnutia (revízie, záverečné skúšky a pod.).</w:t>
      </w:r>
    </w:p>
    <w:p w14:paraId="101005F1" w14:textId="74580D8F" w:rsidR="00017E61" w:rsidRPr="006B36C2" w:rsidRDefault="00017E61" w:rsidP="000434FD">
      <w:pPr>
        <w:pStyle w:val="Odsekzoznamu"/>
        <w:numPr>
          <w:ilvl w:val="0"/>
          <w:numId w:val="38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</w:t>
      </w:r>
      <w:r w:rsidRPr="006B36C2">
        <w:rPr>
          <w:rFonts w:ascii="Arial Narrow" w:hAnsi="Arial Narrow" w:cs="Times New Roman"/>
        </w:rPr>
        <w:t xml:space="preserve">Zhotoviteľ </w:t>
      </w:r>
      <w:r w:rsidR="00AB613E">
        <w:rPr>
          <w:rFonts w:ascii="Arial Narrow" w:hAnsi="Arial Narrow" w:cs="Times New Roman"/>
        </w:rPr>
        <w:t xml:space="preserve">sa zaväzuje </w:t>
      </w:r>
      <w:r w:rsidRPr="006B36C2">
        <w:rPr>
          <w:rFonts w:ascii="Arial Narrow" w:hAnsi="Arial Narrow" w:cs="Times New Roman"/>
        </w:rPr>
        <w:t xml:space="preserve">počas procesu kolaudačného konania  poskytnúť Objednávateľovi nevyhnutnú súčinnosť </w:t>
      </w:r>
      <w:r w:rsidRPr="006B36C2">
        <w:rPr>
          <w:rFonts w:ascii="Arial Narrow" w:hAnsi="Arial Narrow" w:cs="Times New Roman"/>
        </w:rPr>
        <w:br/>
        <w:t xml:space="preserve">   na písomné vyzvanie Objednávateľa.</w:t>
      </w:r>
    </w:p>
    <w:p w14:paraId="6CC9CA6E" w14:textId="77777777" w:rsidR="00110DD6" w:rsidRPr="004A7DF6" w:rsidRDefault="00110DD6" w:rsidP="008E2024">
      <w:pPr>
        <w:pStyle w:val="Odrazkovy3"/>
        <w:tabs>
          <w:tab w:val="clear" w:pos="539"/>
        </w:tabs>
        <w:spacing w:after="120"/>
        <w:ind w:left="0" w:firstLine="0"/>
        <w:rPr>
          <w:rFonts w:ascii="Arial Narrow" w:hAnsi="Arial Narrow"/>
          <w:sz w:val="22"/>
          <w:szCs w:val="22"/>
          <w:lang w:val="sk-SK"/>
        </w:rPr>
      </w:pPr>
    </w:p>
    <w:p w14:paraId="25BBF5ED" w14:textId="0BCB8CB7" w:rsidR="00823B89" w:rsidRPr="004A7DF6" w:rsidRDefault="00823B89" w:rsidP="00823B89">
      <w:pPr>
        <w:spacing w:after="0" w:line="276" w:lineRule="auto"/>
        <w:jc w:val="center"/>
        <w:rPr>
          <w:rFonts w:ascii="Arial Narrow" w:eastAsia="Times New Roman" w:hAnsi="Arial Narrow" w:cs="Times New Roman"/>
          <w:b/>
          <w:bCs/>
        </w:rPr>
      </w:pPr>
      <w:r w:rsidRPr="004A7DF6">
        <w:rPr>
          <w:rFonts w:ascii="Arial Narrow" w:eastAsia="Times New Roman" w:hAnsi="Arial Narrow" w:cs="Times New Roman"/>
          <w:b/>
        </w:rPr>
        <w:t xml:space="preserve">Článok </w:t>
      </w:r>
      <w:r w:rsidR="00FE6726">
        <w:rPr>
          <w:rFonts w:ascii="Arial Narrow" w:eastAsia="Times New Roman" w:hAnsi="Arial Narrow" w:cs="Times New Roman"/>
          <w:b/>
        </w:rPr>
        <w:t xml:space="preserve"> VIII</w:t>
      </w:r>
    </w:p>
    <w:p w14:paraId="36D65F03" w14:textId="4EE118C2" w:rsidR="00823B89" w:rsidRDefault="00334340" w:rsidP="00823B89">
      <w:pPr>
        <w:spacing w:after="0" w:line="276" w:lineRule="auto"/>
        <w:jc w:val="center"/>
        <w:rPr>
          <w:rFonts w:ascii="Arial Narrow" w:eastAsia="Times New Roman" w:hAnsi="Arial Narrow" w:cs="Times New Roman"/>
          <w:b/>
          <w:bCs/>
        </w:rPr>
      </w:pPr>
      <w:r w:rsidRPr="004A7DF6">
        <w:rPr>
          <w:rFonts w:ascii="Arial Narrow" w:eastAsia="Times New Roman" w:hAnsi="Arial Narrow" w:cs="Times New Roman"/>
          <w:b/>
          <w:bCs/>
        </w:rPr>
        <w:t xml:space="preserve">SUBDODÁVATELIA </w:t>
      </w:r>
    </w:p>
    <w:p w14:paraId="2C7FB447" w14:textId="77777777" w:rsidR="00E0088A" w:rsidRPr="004A7DF6" w:rsidRDefault="00E0088A" w:rsidP="00823B89">
      <w:pPr>
        <w:spacing w:after="0" w:line="276" w:lineRule="auto"/>
        <w:jc w:val="center"/>
        <w:rPr>
          <w:rFonts w:ascii="Arial Narrow" w:eastAsia="Times New Roman" w:hAnsi="Arial Narrow" w:cs="Times New Roman"/>
          <w:b/>
          <w:bCs/>
        </w:rPr>
      </w:pPr>
    </w:p>
    <w:p w14:paraId="72489206" w14:textId="57100CE0" w:rsidR="00095DCE" w:rsidRPr="004A7DF6" w:rsidRDefault="00823B89" w:rsidP="00BB7285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</w:rPr>
      </w:pPr>
      <w:r w:rsidRPr="004A7DF6">
        <w:rPr>
          <w:rFonts w:ascii="Arial Narrow" w:eastAsia="Times New Roman" w:hAnsi="Arial Narrow" w:cs="Times New Roman"/>
        </w:rPr>
        <w:t xml:space="preserve">Zhotoviteľ je oprávnený zabezpečiť plnenie predmetu Zmluvy </w:t>
      </w:r>
      <w:r w:rsidRPr="00F76809">
        <w:rPr>
          <w:rFonts w:ascii="Arial Narrow" w:eastAsia="Times New Roman" w:hAnsi="Arial Narrow" w:cs="Times New Roman"/>
        </w:rPr>
        <w:t>výlučne</w:t>
      </w:r>
      <w:r w:rsidRPr="004A7DF6">
        <w:rPr>
          <w:rFonts w:ascii="Arial Narrow" w:eastAsia="Times New Roman" w:hAnsi="Arial Narrow" w:cs="Times New Roman"/>
        </w:rPr>
        <w:t xml:space="preserve"> prostredníctvom subdodávateľov uvedených v Prílohe č. </w:t>
      </w:r>
      <w:r w:rsidR="006A4FF0">
        <w:rPr>
          <w:rFonts w:ascii="Arial Narrow" w:eastAsia="Times New Roman" w:hAnsi="Arial Narrow" w:cs="Times New Roman"/>
        </w:rPr>
        <w:t>3</w:t>
      </w:r>
      <w:r w:rsidRPr="004A7DF6">
        <w:rPr>
          <w:rFonts w:ascii="Arial Narrow" w:eastAsia="Times New Roman" w:hAnsi="Arial Narrow" w:cs="Times New Roman"/>
        </w:rPr>
        <w:t xml:space="preserve"> Zmluvy. Znenie podľa predchádzajúcej vety sa vzťahuje </w:t>
      </w:r>
      <w:r w:rsidR="00CF6744">
        <w:rPr>
          <w:rFonts w:ascii="Arial Narrow" w:eastAsia="Times New Roman" w:hAnsi="Arial Narrow" w:cs="Times New Roman"/>
        </w:rPr>
        <w:t xml:space="preserve">aj </w:t>
      </w:r>
      <w:r w:rsidRPr="004A7DF6">
        <w:rPr>
          <w:rFonts w:ascii="Arial Narrow" w:eastAsia="Times New Roman" w:hAnsi="Arial Narrow" w:cs="Times New Roman"/>
        </w:rPr>
        <w:t>na subdodávateľov tovarov.</w:t>
      </w:r>
      <w:r w:rsidR="003347D5" w:rsidRPr="004A7DF6">
        <w:rPr>
          <w:rFonts w:ascii="Arial Narrow" w:eastAsia="Times New Roman" w:hAnsi="Arial Narrow" w:cs="Times New Roman"/>
        </w:rPr>
        <w:t xml:space="preserve"> Zhotoviteľ je povinný zabezpečiť plnenie predmetu Zmluvy</w:t>
      </w:r>
      <w:r w:rsidRPr="004A7DF6">
        <w:rPr>
          <w:rFonts w:ascii="Arial Narrow" w:eastAsia="Times New Roman" w:hAnsi="Arial Narrow" w:cs="Times New Roman"/>
        </w:rPr>
        <w:t xml:space="preserve"> </w:t>
      </w:r>
      <w:r w:rsidR="003347D5" w:rsidRPr="004A7DF6">
        <w:rPr>
          <w:rFonts w:ascii="Arial Narrow" w:eastAsia="Times New Roman" w:hAnsi="Arial Narrow" w:cs="Times New Roman"/>
        </w:rPr>
        <w:t xml:space="preserve">v súlade s podmienkami </w:t>
      </w:r>
      <w:r w:rsidR="00492782" w:rsidRPr="004A7DF6">
        <w:rPr>
          <w:rFonts w:ascii="Arial Narrow" w:eastAsia="Times New Roman" w:hAnsi="Arial Narrow" w:cs="Times New Roman"/>
        </w:rPr>
        <w:t>Z</w:t>
      </w:r>
      <w:r w:rsidR="003347D5" w:rsidRPr="004A7DF6">
        <w:rPr>
          <w:rFonts w:ascii="Arial Narrow" w:eastAsia="Times New Roman" w:hAnsi="Arial Narrow" w:cs="Times New Roman"/>
        </w:rPr>
        <w:t xml:space="preserve">mluvy. </w:t>
      </w:r>
      <w:r w:rsidRPr="004A7DF6">
        <w:rPr>
          <w:rFonts w:ascii="Arial Narrow" w:hAnsi="Arial Narrow" w:cs="Times New Roman"/>
        </w:rPr>
        <w:t>Zhotoviteľ je povinný oboznámiť všetkých svojich subdodávateľov s podmienkami plnenia Zmluvy a zabezpečiť dodržiavanie povinností vyplývajúcich z</w:t>
      </w:r>
      <w:r w:rsidR="00CB19CD">
        <w:rPr>
          <w:rFonts w:ascii="Arial Narrow" w:hAnsi="Arial Narrow" w:cs="Times New Roman"/>
        </w:rPr>
        <w:t>o</w:t>
      </w:r>
      <w:r w:rsidRPr="004A7DF6">
        <w:rPr>
          <w:rFonts w:ascii="Arial Narrow" w:hAnsi="Arial Narrow" w:cs="Times New Roman"/>
        </w:rPr>
        <w:t xml:space="preserve"> Zmluvy subdodávateľmi Zhotoviteľa. </w:t>
      </w:r>
      <w:r w:rsidRPr="004A7DF6">
        <w:rPr>
          <w:rFonts w:ascii="Arial Narrow" w:eastAsia="Times New Roman" w:hAnsi="Arial Narrow" w:cs="Times New Roman"/>
        </w:rPr>
        <w:t xml:space="preserve">Zhotoviteľ zodpovedá za každé plnenie </w:t>
      </w:r>
      <w:r w:rsidRPr="004A7DF6">
        <w:rPr>
          <w:rFonts w:ascii="Arial Narrow" w:eastAsia="Times New Roman" w:hAnsi="Arial Narrow" w:cs="Times New Roman"/>
        </w:rPr>
        <w:lastRenderedPageBreak/>
        <w:t>subdodávateľa v rozsahu, ako keby plnenie poskytoval sám. Možnosťou využitia subdodávateľov nie je dotknutá zodpovednosť Zhotoviteľa za riadne plnenie predmetu Zmluvy.</w:t>
      </w:r>
    </w:p>
    <w:p w14:paraId="022B3802" w14:textId="09E05CD5" w:rsidR="00823B89" w:rsidRPr="004A7DF6" w:rsidRDefault="00823B89" w:rsidP="00BB7285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</w:rPr>
      </w:pPr>
      <w:r w:rsidRPr="004A7DF6">
        <w:rPr>
          <w:rFonts w:ascii="Arial Narrow" w:eastAsia="Times New Roman" w:hAnsi="Arial Narrow" w:cs="Times New Roman"/>
        </w:rPr>
        <w:t xml:space="preserve">Na poskytovanie plnení subdodávateľmi Zhotoviteľa má Zhotoviteľ za podmienok dohodnutých v Zmluve právo uzatvárať subdodávateľské zmluvy, čím nie je dotknutá zodpovednosť Zhotoviteľa za plnenie predmetu Zmluvy. Zhotoviteľ je povinný odovzdávať Objednávateľovi plnenia sám, na svoju zodpovednosť, v dohodnutom čase, </w:t>
      </w:r>
      <w:r w:rsidR="00E458AE">
        <w:rPr>
          <w:rFonts w:ascii="Arial Narrow" w:eastAsia="Times New Roman" w:hAnsi="Arial Narrow" w:cs="Times New Roman"/>
        </w:rPr>
        <w:br/>
      </w:r>
      <w:r w:rsidRPr="004A7DF6">
        <w:rPr>
          <w:rFonts w:ascii="Arial Narrow" w:eastAsia="Times New Roman" w:hAnsi="Arial Narrow" w:cs="Times New Roman"/>
        </w:rPr>
        <w:t>v dohodnutej kvalite a mieste plnenia.</w:t>
      </w:r>
    </w:p>
    <w:p w14:paraId="4335E1B6" w14:textId="4D7743B0" w:rsidR="00095DCE" w:rsidRPr="004A7DF6" w:rsidRDefault="00823B89" w:rsidP="00BB7285">
      <w:pPr>
        <w:pStyle w:val="Odrazkovy3"/>
        <w:numPr>
          <w:ilvl w:val="0"/>
          <w:numId w:val="24"/>
        </w:numPr>
        <w:ind w:left="567" w:hanging="567"/>
        <w:contextualSpacing/>
        <w:rPr>
          <w:rFonts w:ascii="Arial Narrow" w:hAnsi="Arial Narrow"/>
          <w:sz w:val="22"/>
          <w:szCs w:val="22"/>
          <w:lang w:val="sk-SK"/>
        </w:rPr>
      </w:pPr>
      <w:r w:rsidRPr="004A7DF6">
        <w:rPr>
          <w:rFonts w:ascii="Arial Narrow" w:hAnsi="Arial Narrow"/>
          <w:sz w:val="22"/>
          <w:szCs w:val="22"/>
          <w:lang w:val="sk-SK" w:eastAsia="sk-SK"/>
        </w:rPr>
        <w:t xml:space="preserve">V prípade, ak bude Zhotoviteľ plniť predmet Zmluvy prostredníctvom subdodávateľov, ktorí </w:t>
      </w:r>
      <w:r w:rsidRPr="00F76809">
        <w:rPr>
          <w:rFonts w:ascii="Arial Narrow" w:hAnsi="Arial Narrow"/>
          <w:sz w:val="22"/>
          <w:szCs w:val="22"/>
          <w:lang w:val="sk-SK" w:eastAsia="sk-SK"/>
        </w:rPr>
        <w:t>majú povinnosť zapisovať sa do registra</w:t>
      </w:r>
      <w:r w:rsidRPr="004A7DF6">
        <w:rPr>
          <w:rFonts w:ascii="Arial Narrow" w:hAnsi="Arial Narrow"/>
          <w:sz w:val="22"/>
          <w:szCs w:val="22"/>
          <w:lang w:val="sk-SK" w:eastAsia="sk-SK"/>
        </w:rPr>
        <w:t xml:space="preserve"> partnerov verejného sektora v zmysle zákona č. 315/2016 Z. z. o registri partnerov verejného sektora a o zmene a doplnení niektorých zákonov v znení neskorších predpisov, musia byť v čase uzavretia Zmluvy v registri partnerov verejného sektora zapísaní, </w:t>
      </w:r>
      <w:r w:rsidRPr="004A7DF6">
        <w:rPr>
          <w:rFonts w:ascii="Arial Narrow" w:hAnsi="Arial Narrow"/>
          <w:sz w:val="22"/>
          <w:szCs w:val="22"/>
          <w:lang w:val="sk-SK"/>
        </w:rPr>
        <w:t xml:space="preserve">a to počas celého trvania </w:t>
      </w:r>
      <w:r w:rsidR="00CF4432">
        <w:rPr>
          <w:rFonts w:ascii="Arial Narrow" w:hAnsi="Arial Narrow"/>
          <w:sz w:val="22"/>
          <w:szCs w:val="22"/>
          <w:lang w:val="sk-SK"/>
        </w:rPr>
        <w:t xml:space="preserve">tejto </w:t>
      </w:r>
      <w:r w:rsidRPr="004A7DF6">
        <w:rPr>
          <w:rFonts w:ascii="Arial Narrow" w:hAnsi="Arial Narrow"/>
          <w:sz w:val="22"/>
          <w:szCs w:val="22"/>
          <w:lang w:val="sk-SK"/>
        </w:rPr>
        <w:t>Zmluvy, ak je to relevantné.</w:t>
      </w:r>
    </w:p>
    <w:p w14:paraId="78365774" w14:textId="632D4F6F" w:rsidR="00823B89" w:rsidRPr="004A7DF6" w:rsidRDefault="00823B89" w:rsidP="00BB7285">
      <w:pPr>
        <w:pStyle w:val="Odrazkovy3"/>
        <w:numPr>
          <w:ilvl w:val="0"/>
          <w:numId w:val="24"/>
        </w:numPr>
        <w:ind w:left="567" w:hanging="567"/>
        <w:contextualSpacing/>
        <w:rPr>
          <w:rFonts w:ascii="Arial Narrow" w:hAnsi="Arial Narrow"/>
          <w:sz w:val="22"/>
          <w:szCs w:val="22"/>
          <w:lang w:val="sk-SK"/>
        </w:rPr>
      </w:pPr>
      <w:r w:rsidRPr="004A7DF6">
        <w:rPr>
          <w:rFonts w:ascii="Arial Narrow" w:hAnsi="Arial Narrow"/>
          <w:sz w:val="22"/>
          <w:szCs w:val="22"/>
          <w:lang w:val="sk-SK"/>
        </w:rPr>
        <w:t xml:space="preserve">Ak bude Zhotoviteľ pri plnení Zmluvy využívať subdodávateľov, </w:t>
      </w:r>
      <w:r w:rsidR="00A7057D" w:rsidRPr="004A7DF6">
        <w:rPr>
          <w:rFonts w:ascii="Arial Narrow" w:hAnsi="Arial Narrow"/>
          <w:sz w:val="22"/>
          <w:szCs w:val="22"/>
          <w:lang w:val="sk-SK"/>
        </w:rPr>
        <w:t xml:space="preserve">je povinný uviesť v Prílohe č. </w:t>
      </w:r>
      <w:r w:rsidR="00E35DD3">
        <w:rPr>
          <w:rFonts w:ascii="Arial Narrow" w:hAnsi="Arial Narrow"/>
          <w:sz w:val="22"/>
          <w:szCs w:val="22"/>
          <w:lang w:val="sk-SK"/>
        </w:rPr>
        <w:t>3</w:t>
      </w:r>
      <w:r w:rsidRPr="004A7DF6">
        <w:rPr>
          <w:rFonts w:ascii="Arial Narrow" w:hAnsi="Arial Narrow"/>
          <w:sz w:val="22"/>
          <w:szCs w:val="22"/>
          <w:lang w:val="sk-SK"/>
        </w:rPr>
        <w:t xml:space="preserve"> Zmluvy zoznam subdodávateľov s ich identifikačnými údajmi v rozsahu: </w:t>
      </w:r>
    </w:p>
    <w:p w14:paraId="57C5F8C5" w14:textId="77777777" w:rsidR="00823B89" w:rsidRPr="004A7DF6" w:rsidRDefault="00823B89" w:rsidP="00BB7285">
      <w:pPr>
        <w:pStyle w:val="Odsekzoznamu"/>
        <w:numPr>
          <w:ilvl w:val="0"/>
          <w:numId w:val="26"/>
        </w:numPr>
        <w:spacing w:after="0" w:line="240" w:lineRule="auto"/>
        <w:ind w:left="993" w:hanging="437"/>
        <w:jc w:val="both"/>
        <w:rPr>
          <w:rFonts w:ascii="Arial Narrow" w:eastAsia="Times New Roman" w:hAnsi="Arial Narrow" w:cs="Times New Roman"/>
        </w:rPr>
      </w:pPr>
      <w:r w:rsidRPr="004A7DF6">
        <w:rPr>
          <w:rFonts w:ascii="Arial Narrow" w:eastAsia="Times New Roman" w:hAnsi="Arial Narrow" w:cs="Times New Roman"/>
        </w:rPr>
        <w:t xml:space="preserve">meno a priezvisko alebo obchodné meno, resp. názov, </w:t>
      </w:r>
    </w:p>
    <w:p w14:paraId="60E592AD" w14:textId="77777777" w:rsidR="00823B89" w:rsidRPr="004A7DF6" w:rsidRDefault="00823B89" w:rsidP="00BB7285">
      <w:pPr>
        <w:pStyle w:val="Odsekzoznamu"/>
        <w:numPr>
          <w:ilvl w:val="0"/>
          <w:numId w:val="26"/>
        </w:numPr>
        <w:spacing w:after="0" w:line="240" w:lineRule="auto"/>
        <w:ind w:left="993" w:hanging="437"/>
        <w:jc w:val="both"/>
        <w:rPr>
          <w:rFonts w:ascii="Arial Narrow" w:eastAsia="Times New Roman" w:hAnsi="Arial Narrow" w:cs="Times New Roman"/>
        </w:rPr>
      </w:pPr>
      <w:r w:rsidRPr="004A7DF6">
        <w:rPr>
          <w:rFonts w:ascii="Arial Narrow" w:eastAsia="Times New Roman" w:hAnsi="Arial Narrow" w:cs="Times New Roman"/>
        </w:rPr>
        <w:t xml:space="preserve">adresa pobytu alebo sídlo, </w:t>
      </w:r>
    </w:p>
    <w:p w14:paraId="6238F360" w14:textId="4D045CB9" w:rsidR="00823B89" w:rsidRPr="004A7DF6" w:rsidRDefault="00823B89" w:rsidP="00BB7285">
      <w:pPr>
        <w:pStyle w:val="Odsekzoznamu"/>
        <w:numPr>
          <w:ilvl w:val="0"/>
          <w:numId w:val="26"/>
        </w:numPr>
        <w:spacing w:after="0" w:line="240" w:lineRule="auto"/>
        <w:ind w:left="993" w:hanging="437"/>
        <w:jc w:val="both"/>
        <w:rPr>
          <w:rFonts w:ascii="Arial Narrow" w:eastAsia="Times New Roman" w:hAnsi="Arial Narrow" w:cs="Times New Roman"/>
        </w:rPr>
      </w:pPr>
      <w:r w:rsidRPr="004A7DF6">
        <w:rPr>
          <w:rFonts w:ascii="Arial Narrow" w:eastAsia="Times New Roman" w:hAnsi="Arial Narrow" w:cs="Times New Roman"/>
        </w:rPr>
        <w:t>IČO alebo dátum narodenia, ak nebolo pridelené IČO alebo sa jedná o fyzickú osobu</w:t>
      </w:r>
      <w:r w:rsidR="00F76300" w:rsidRPr="004A7DF6">
        <w:rPr>
          <w:rFonts w:ascii="Arial Narrow" w:eastAsia="Times New Roman" w:hAnsi="Arial Narrow" w:cs="Times New Roman"/>
        </w:rPr>
        <w:t>,</w:t>
      </w:r>
    </w:p>
    <w:p w14:paraId="3DDDA5BB" w14:textId="3432C64F" w:rsidR="00823B89" w:rsidRPr="004A7DF6" w:rsidRDefault="00823B89" w:rsidP="00BB7285">
      <w:pPr>
        <w:pStyle w:val="Odsekzoznamu"/>
        <w:numPr>
          <w:ilvl w:val="0"/>
          <w:numId w:val="26"/>
        </w:numPr>
        <w:spacing w:after="0" w:line="240" w:lineRule="auto"/>
        <w:ind w:left="993" w:hanging="437"/>
        <w:jc w:val="both"/>
        <w:rPr>
          <w:rFonts w:ascii="Arial Narrow" w:eastAsia="Times New Roman" w:hAnsi="Arial Narrow" w:cs="Times New Roman"/>
        </w:rPr>
      </w:pPr>
      <w:r w:rsidRPr="004A7DF6">
        <w:rPr>
          <w:rFonts w:ascii="Arial Narrow" w:eastAsia="Times New Roman" w:hAnsi="Arial Narrow" w:cs="Times New Roman"/>
        </w:rPr>
        <w:t xml:space="preserve">podiel plnenia na Zmluve v percentuálnom vyjadrení vrátane uvedenia predmetu plnenia, </w:t>
      </w:r>
    </w:p>
    <w:p w14:paraId="5C67DCEB" w14:textId="57273C8E" w:rsidR="00823B89" w:rsidRPr="008E2024" w:rsidRDefault="00823B89" w:rsidP="00BB7285">
      <w:pPr>
        <w:pStyle w:val="Odsekzoznamu"/>
        <w:numPr>
          <w:ilvl w:val="0"/>
          <w:numId w:val="26"/>
        </w:numPr>
        <w:spacing w:after="0" w:line="240" w:lineRule="auto"/>
        <w:ind w:left="993" w:hanging="437"/>
        <w:jc w:val="both"/>
        <w:rPr>
          <w:rFonts w:ascii="Arial Narrow" w:eastAsia="Times New Roman" w:hAnsi="Arial Narrow" w:cs="Times New Roman"/>
        </w:rPr>
      </w:pPr>
      <w:r w:rsidRPr="004A7DF6">
        <w:rPr>
          <w:rFonts w:ascii="Arial Narrow" w:eastAsia="Times New Roman" w:hAnsi="Arial Narrow" w:cs="Times New Roman"/>
        </w:rPr>
        <w:t>údaje o osobe oprávnenej konať za subdodávateľa v rozsahu meno a priezvisko, adresa pobytu a dátum narodenia.</w:t>
      </w:r>
    </w:p>
    <w:p w14:paraId="1793024F" w14:textId="1DCABEAD" w:rsidR="00823B89" w:rsidRPr="004A7DF6" w:rsidRDefault="00823B89" w:rsidP="00BB7285">
      <w:pPr>
        <w:pStyle w:val="Odrazkovy3"/>
        <w:numPr>
          <w:ilvl w:val="0"/>
          <w:numId w:val="24"/>
        </w:numPr>
        <w:ind w:left="567" w:hanging="567"/>
        <w:contextualSpacing/>
        <w:rPr>
          <w:rFonts w:ascii="Arial Narrow" w:hAnsi="Arial Narrow"/>
          <w:sz w:val="22"/>
          <w:szCs w:val="22"/>
          <w:lang w:val="sk-SK"/>
        </w:rPr>
      </w:pPr>
      <w:r w:rsidRPr="004A7DF6">
        <w:rPr>
          <w:rFonts w:ascii="Arial Narrow" w:hAnsi="Arial Narrow"/>
          <w:sz w:val="22"/>
          <w:szCs w:val="22"/>
          <w:lang w:val="sk-SK"/>
        </w:rPr>
        <w:t xml:space="preserve">V prípade </w:t>
      </w:r>
      <w:r w:rsidRPr="00F76809">
        <w:rPr>
          <w:rFonts w:ascii="Arial Narrow" w:hAnsi="Arial Narrow"/>
          <w:sz w:val="22"/>
          <w:szCs w:val="22"/>
          <w:lang w:val="sk-SK"/>
        </w:rPr>
        <w:t xml:space="preserve">zmeny subdodávateľa je možné takúto zmenu vykonať len uzatvorením  písomného </w:t>
      </w:r>
      <w:r w:rsidR="00126627">
        <w:rPr>
          <w:rFonts w:ascii="Arial Narrow" w:hAnsi="Arial Narrow"/>
          <w:sz w:val="22"/>
          <w:szCs w:val="22"/>
          <w:lang w:val="sk-SK"/>
        </w:rPr>
        <w:t xml:space="preserve">a očíslovaného </w:t>
      </w:r>
      <w:r w:rsidRPr="00F76809">
        <w:rPr>
          <w:rFonts w:ascii="Arial Narrow" w:hAnsi="Arial Narrow"/>
          <w:sz w:val="22"/>
          <w:szCs w:val="22"/>
          <w:lang w:val="sk-SK"/>
        </w:rPr>
        <w:t>dodatku</w:t>
      </w:r>
      <w:r w:rsidRPr="004A7DF6">
        <w:rPr>
          <w:rFonts w:ascii="Arial Narrow" w:hAnsi="Arial Narrow"/>
          <w:sz w:val="22"/>
          <w:szCs w:val="22"/>
          <w:lang w:val="sk-SK"/>
        </w:rPr>
        <w:t xml:space="preserve"> k Zmluve, </w:t>
      </w:r>
      <w:r w:rsidRPr="004A7DF6">
        <w:rPr>
          <w:rFonts w:ascii="Arial Narrow" w:hAnsi="Arial Narrow"/>
          <w:sz w:val="22"/>
          <w:szCs w:val="22"/>
        </w:rPr>
        <w:t xml:space="preserve">po </w:t>
      </w:r>
      <w:r w:rsidRPr="004A7DF6">
        <w:rPr>
          <w:rFonts w:ascii="Arial Narrow" w:hAnsi="Arial Narrow"/>
          <w:sz w:val="22"/>
          <w:szCs w:val="22"/>
          <w:lang w:val="sk-SK"/>
        </w:rPr>
        <w:t xml:space="preserve">nadobudnutí </w:t>
      </w:r>
      <w:r w:rsidRPr="004A7DF6">
        <w:rPr>
          <w:rFonts w:ascii="Arial Narrow" w:hAnsi="Arial Narrow"/>
          <w:sz w:val="22"/>
          <w:szCs w:val="22"/>
        </w:rPr>
        <w:t>jeho účinnosti</w:t>
      </w:r>
      <w:r w:rsidRPr="004A7DF6">
        <w:rPr>
          <w:rFonts w:ascii="Arial Narrow" w:hAnsi="Arial Narrow"/>
          <w:sz w:val="22"/>
          <w:szCs w:val="22"/>
          <w:lang w:val="sk-SK"/>
        </w:rPr>
        <w:t>. Zhotoviteľ je povinný písomne požiadať Objednávateľa o uzatvorenie dodatku, predmetom ktorého bude zmena subdodávateľa, pričom návrh takéhoto dodatku, spol</w:t>
      </w:r>
      <w:r w:rsidR="00A7057D" w:rsidRPr="004A7DF6">
        <w:rPr>
          <w:rFonts w:ascii="Arial Narrow" w:hAnsi="Arial Narrow"/>
          <w:sz w:val="22"/>
          <w:szCs w:val="22"/>
          <w:lang w:val="sk-SK"/>
        </w:rPr>
        <w:t xml:space="preserve">u s aktualizovanou Prílohou č. </w:t>
      </w:r>
      <w:r w:rsidR="00E35DD3">
        <w:rPr>
          <w:rFonts w:ascii="Arial Narrow" w:hAnsi="Arial Narrow"/>
          <w:sz w:val="22"/>
          <w:szCs w:val="22"/>
          <w:lang w:val="sk-SK"/>
        </w:rPr>
        <w:t>3</w:t>
      </w:r>
      <w:r w:rsidRPr="004A7DF6">
        <w:rPr>
          <w:rFonts w:ascii="Arial Narrow" w:hAnsi="Arial Narrow"/>
          <w:sz w:val="22"/>
          <w:szCs w:val="22"/>
          <w:lang w:val="sk-SK"/>
        </w:rPr>
        <w:t xml:space="preserve"> </w:t>
      </w:r>
      <w:r w:rsidR="00AB613E">
        <w:rPr>
          <w:rFonts w:ascii="Arial Narrow" w:hAnsi="Arial Narrow"/>
          <w:sz w:val="22"/>
          <w:szCs w:val="22"/>
          <w:lang w:val="sk-SK"/>
        </w:rPr>
        <w:t xml:space="preserve">Zmluvy </w:t>
      </w:r>
      <w:r w:rsidRPr="004A7DF6">
        <w:rPr>
          <w:rFonts w:ascii="Arial Narrow" w:hAnsi="Arial Narrow"/>
          <w:sz w:val="22"/>
          <w:szCs w:val="22"/>
          <w:lang w:val="sk-SK"/>
        </w:rPr>
        <w:t>predloží Zhotoviteľ Objednávateľovi písomne, najneskôr pätnásť (15) pracovných dní vopred, pred plánovaným využitím subdodávateľa. Zhotoviteľ je povinný písomne požiadať Objednávateľa o uzatvorenie dodatku, predmetom ktorého bude zmena akýchkoľvek</w:t>
      </w:r>
      <w:r w:rsidR="00A7057D" w:rsidRPr="004A7DF6">
        <w:rPr>
          <w:rFonts w:ascii="Arial Narrow" w:hAnsi="Arial Narrow"/>
          <w:sz w:val="22"/>
          <w:szCs w:val="22"/>
          <w:lang w:val="sk-SK"/>
        </w:rPr>
        <w:t xml:space="preserve"> údajov uvedených v Prílohe č. </w:t>
      </w:r>
      <w:r w:rsidR="005E525A">
        <w:rPr>
          <w:rFonts w:ascii="Arial Narrow" w:hAnsi="Arial Narrow"/>
          <w:sz w:val="22"/>
          <w:szCs w:val="22"/>
          <w:lang w:val="sk-SK"/>
        </w:rPr>
        <w:t>3</w:t>
      </w:r>
      <w:r w:rsidRPr="004A7DF6">
        <w:rPr>
          <w:rFonts w:ascii="Arial Narrow" w:hAnsi="Arial Narrow"/>
          <w:sz w:val="22"/>
          <w:szCs w:val="22"/>
          <w:lang w:val="sk-SK"/>
        </w:rPr>
        <w:t xml:space="preserve"> Zmluvy, pričom návrh takéhoto dodatku, spol</w:t>
      </w:r>
      <w:r w:rsidR="00A7057D" w:rsidRPr="004A7DF6">
        <w:rPr>
          <w:rFonts w:ascii="Arial Narrow" w:hAnsi="Arial Narrow"/>
          <w:sz w:val="22"/>
          <w:szCs w:val="22"/>
          <w:lang w:val="sk-SK"/>
        </w:rPr>
        <w:t xml:space="preserve">u s aktualizovanou Prílohou č. </w:t>
      </w:r>
      <w:r w:rsidR="005E525A">
        <w:rPr>
          <w:rFonts w:ascii="Arial Narrow" w:hAnsi="Arial Narrow"/>
          <w:sz w:val="22"/>
          <w:szCs w:val="22"/>
          <w:lang w:val="sk-SK"/>
        </w:rPr>
        <w:t>3</w:t>
      </w:r>
      <w:r w:rsidRPr="004A7DF6">
        <w:rPr>
          <w:rFonts w:ascii="Arial Narrow" w:hAnsi="Arial Narrow"/>
          <w:sz w:val="22"/>
          <w:szCs w:val="22"/>
          <w:lang w:val="sk-SK"/>
        </w:rPr>
        <w:t xml:space="preserve"> </w:t>
      </w:r>
      <w:r w:rsidR="00AB613E">
        <w:rPr>
          <w:rFonts w:ascii="Arial Narrow" w:hAnsi="Arial Narrow"/>
          <w:sz w:val="22"/>
          <w:szCs w:val="22"/>
          <w:lang w:val="sk-SK"/>
        </w:rPr>
        <w:t xml:space="preserve">Zmluvy </w:t>
      </w:r>
      <w:r w:rsidRPr="004A7DF6">
        <w:rPr>
          <w:rFonts w:ascii="Arial Narrow" w:hAnsi="Arial Narrow"/>
          <w:sz w:val="22"/>
          <w:szCs w:val="22"/>
          <w:lang w:val="sk-SK"/>
        </w:rPr>
        <w:t xml:space="preserve">predloží Zhotoviteľ Objednávateľovi písomne, a to najneskôr pätnásť (15) pracovných dní odo dňa kedy sa o tejto zmene dozvedel, alebo mohol dozvedieť. </w:t>
      </w:r>
    </w:p>
    <w:p w14:paraId="212C5AD7" w14:textId="1DBBBD1F" w:rsidR="00823B89" w:rsidRPr="004A7DF6" w:rsidRDefault="00823B89" w:rsidP="00BB7285">
      <w:pPr>
        <w:pStyle w:val="Odrazkovy3"/>
        <w:numPr>
          <w:ilvl w:val="0"/>
          <w:numId w:val="24"/>
        </w:numPr>
        <w:ind w:left="567" w:hanging="567"/>
        <w:rPr>
          <w:rFonts w:ascii="Arial Narrow" w:hAnsi="Arial Narrow"/>
          <w:sz w:val="22"/>
          <w:szCs w:val="22"/>
          <w:lang w:val="sk-SK"/>
        </w:rPr>
      </w:pPr>
      <w:r w:rsidRPr="004A7DF6">
        <w:rPr>
          <w:rFonts w:ascii="Arial Narrow" w:hAnsi="Arial Narrow"/>
          <w:sz w:val="22"/>
          <w:szCs w:val="22"/>
          <w:lang w:val="sk-SK"/>
        </w:rPr>
        <w:t xml:space="preserve">Zhotoviteľ je oprávnený s predchádzajúcim písomným súhlasom Objednávateľa zmeniť subdodávateľa počas trvania Zmluvy, pričom zmenou sa rozumie výmena subdodávateľa uvedeného </w:t>
      </w:r>
      <w:r w:rsidR="00A7057D" w:rsidRPr="004A7DF6">
        <w:rPr>
          <w:rFonts w:ascii="Arial Narrow" w:hAnsi="Arial Narrow"/>
          <w:sz w:val="22"/>
          <w:szCs w:val="22"/>
          <w:lang w:val="sk-SK"/>
        </w:rPr>
        <w:t xml:space="preserve">v Prílohe č. </w:t>
      </w:r>
      <w:r w:rsidR="005E525A">
        <w:rPr>
          <w:rFonts w:ascii="Arial Narrow" w:hAnsi="Arial Narrow"/>
          <w:sz w:val="22"/>
          <w:szCs w:val="22"/>
          <w:lang w:val="sk-SK"/>
        </w:rPr>
        <w:t>3</w:t>
      </w:r>
      <w:r w:rsidRPr="004A7DF6">
        <w:rPr>
          <w:rFonts w:ascii="Arial Narrow" w:hAnsi="Arial Narrow"/>
          <w:sz w:val="22"/>
          <w:szCs w:val="22"/>
          <w:lang w:val="sk-SK"/>
        </w:rPr>
        <w:t xml:space="preserve"> Zmluvy za nového subdodávateľa, navýšenie podielu subdodávok subdodávateľa alebo vstup ďalšieho nového subdodávateľa </w:t>
      </w:r>
      <w:r w:rsidR="00E458AE">
        <w:rPr>
          <w:rFonts w:ascii="Arial Narrow" w:hAnsi="Arial Narrow"/>
          <w:sz w:val="22"/>
          <w:szCs w:val="22"/>
          <w:lang w:val="sk-SK"/>
        </w:rPr>
        <w:br/>
      </w:r>
      <w:r w:rsidRPr="004A7DF6">
        <w:rPr>
          <w:rFonts w:ascii="Arial Narrow" w:hAnsi="Arial Narrow"/>
          <w:sz w:val="22"/>
          <w:szCs w:val="22"/>
          <w:lang w:val="sk-SK"/>
        </w:rPr>
        <w:t xml:space="preserve">do plnenia predmetu Zmluvy. Objednávateľ nie je oprávnený udeliť nesúhlas so zmenou subdodávateľa </w:t>
      </w:r>
      <w:r w:rsidR="00E458AE">
        <w:rPr>
          <w:rFonts w:ascii="Arial Narrow" w:hAnsi="Arial Narrow"/>
          <w:sz w:val="22"/>
          <w:szCs w:val="22"/>
          <w:lang w:val="sk-SK"/>
        </w:rPr>
        <w:br/>
      </w:r>
      <w:r w:rsidRPr="004A7DF6">
        <w:rPr>
          <w:rFonts w:ascii="Arial Narrow" w:hAnsi="Arial Narrow"/>
          <w:sz w:val="22"/>
          <w:szCs w:val="22"/>
          <w:lang w:val="sk-SK"/>
        </w:rPr>
        <w:t>bez uvedenia dôvodu. V prípade, ak Zhotoviteľ preukazoval vo verejnom obstarávaní splnenie podmienok účasti ekonomického a finančného postavenia a/alebo technickej spôsobilosti alebo odbornej spôsobilosti prostredníctvom subdodávateľa, ktorého sa návrh na zmenu týka, musí aj novo navrhovaný subdodávateľ spĺňať predmetnú podmienku účasti.</w:t>
      </w:r>
    </w:p>
    <w:p w14:paraId="17B1D6C0" w14:textId="044F700B" w:rsidR="00823B89" w:rsidRPr="004A7DF6" w:rsidRDefault="00823B89" w:rsidP="00BB7285">
      <w:pPr>
        <w:pStyle w:val="Odrazkovy3"/>
        <w:numPr>
          <w:ilvl w:val="0"/>
          <w:numId w:val="24"/>
        </w:numPr>
        <w:ind w:left="567" w:hanging="567"/>
        <w:rPr>
          <w:rFonts w:ascii="Arial Narrow" w:hAnsi="Arial Narrow"/>
          <w:sz w:val="22"/>
          <w:szCs w:val="22"/>
          <w:lang w:val="sk-SK"/>
        </w:rPr>
      </w:pPr>
      <w:r w:rsidRPr="004A7DF6">
        <w:rPr>
          <w:rFonts w:ascii="Arial Narrow" w:hAnsi="Arial Narrow"/>
          <w:sz w:val="22"/>
          <w:szCs w:val="22"/>
          <w:lang w:val="sk-SK"/>
        </w:rPr>
        <w:t>V prípade z</w:t>
      </w:r>
      <w:r w:rsidR="00066FB6">
        <w:rPr>
          <w:rFonts w:ascii="Arial Narrow" w:hAnsi="Arial Narrow"/>
          <w:sz w:val="22"/>
          <w:szCs w:val="22"/>
          <w:lang w:val="sk-SK"/>
        </w:rPr>
        <w:t>meny subdodávateľa podľa tohto Č</w:t>
      </w:r>
      <w:r w:rsidRPr="004A7DF6">
        <w:rPr>
          <w:rFonts w:ascii="Arial Narrow" w:hAnsi="Arial Narrow"/>
          <w:sz w:val="22"/>
          <w:szCs w:val="22"/>
          <w:lang w:val="sk-SK"/>
        </w:rPr>
        <w:t xml:space="preserve">lánku Zmluvy, je Zhotoviteľ povinný najneskôr pätnásť (15) pracovných dní pred zmenou subdodávateľa písomne oznámiť Objednávateľovi zmenu subdodávateľa a v tomto oznámení uviesť minimálne nasledujúce informácie a predložiť nasledujúce dokumenty: </w:t>
      </w:r>
    </w:p>
    <w:p w14:paraId="1C883787" w14:textId="710D188A" w:rsidR="00823B89" w:rsidRPr="004A7DF6" w:rsidRDefault="00823B89" w:rsidP="00BB7285">
      <w:pPr>
        <w:pStyle w:val="Odrazkovy3"/>
        <w:numPr>
          <w:ilvl w:val="0"/>
          <w:numId w:val="25"/>
        </w:numPr>
        <w:ind w:left="993" w:hanging="284"/>
        <w:rPr>
          <w:rFonts w:ascii="Arial Narrow" w:hAnsi="Arial Narrow"/>
          <w:sz w:val="22"/>
          <w:szCs w:val="22"/>
          <w:lang w:val="sk-SK"/>
        </w:rPr>
      </w:pPr>
      <w:r w:rsidRPr="004A7DF6">
        <w:rPr>
          <w:rFonts w:ascii="Arial Narrow" w:hAnsi="Arial Narrow"/>
          <w:sz w:val="22"/>
          <w:szCs w:val="22"/>
          <w:lang w:val="sk-SK"/>
        </w:rPr>
        <w:t xml:space="preserve">podiel plnenia, ktorý má Zhotoviteľ v úmysle zadať novému subdodávateľovi, vrátane označenia predmetu subdodávok, ktoré má subdodávateľ vykonať, </w:t>
      </w:r>
      <w:r w:rsidR="00F336D9" w:rsidRPr="00D11452">
        <w:rPr>
          <w:rFonts w:ascii="Arial Narrow" w:hAnsi="Arial Narrow"/>
          <w:sz w:val="22"/>
          <w:szCs w:val="22"/>
          <w:lang w:val="sk-SK"/>
        </w:rPr>
        <w:t>vrátane novej</w:t>
      </w:r>
      <w:r w:rsidR="00066FB6" w:rsidRPr="00D11452">
        <w:rPr>
          <w:rFonts w:ascii="Arial Narrow" w:hAnsi="Arial Narrow"/>
          <w:sz w:val="22"/>
          <w:szCs w:val="22"/>
          <w:lang w:val="sk-SK"/>
        </w:rPr>
        <w:t xml:space="preserve"> subdodávateľskej zmluvy podľa Č</w:t>
      </w:r>
      <w:r w:rsidR="0083272D" w:rsidRPr="00AE31C2">
        <w:rPr>
          <w:rFonts w:ascii="Arial Narrow" w:hAnsi="Arial Narrow"/>
          <w:sz w:val="22"/>
          <w:szCs w:val="22"/>
          <w:lang w:val="sk-SK"/>
        </w:rPr>
        <w:t xml:space="preserve">lánku </w:t>
      </w:r>
      <w:r w:rsidR="00AB613E" w:rsidRPr="0083349E">
        <w:rPr>
          <w:rFonts w:ascii="Arial Narrow" w:hAnsi="Arial Narrow"/>
          <w:sz w:val="22"/>
          <w:szCs w:val="22"/>
          <w:lang w:val="sk-SK"/>
        </w:rPr>
        <w:t>VIII</w:t>
      </w:r>
      <w:r w:rsidR="0083272D" w:rsidRPr="0083349E">
        <w:rPr>
          <w:rFonts w:ascii="Arial Narrow" w:hAnsi="Arial Narrow"/>
          <w:sz w:val="22"/>
          <w:szCs w:val="22"/>
          <w:lang w:val="sk-SK"/>
        </w:rPr>
        <w:t xml:space="preserve"> bodu 2</w:t>
      </w:r>
      <w:r w:rsidR="00066FB6" w:rsidRPr="000F1AAB">
        <w:rPr>
          <w:rFonts w:ascii="Arial Narrow" w:hAnsi="Arial Narrow"/>
          <w:sz w:val="22"/>
          <w:szCs w:val="22"/>
          <w:lang w:val="sk-SK"/>
        </w:rPr>
        <w:t>.</w:t>
      </w:r>
      <w:r w:rsidR="0083272D" w:rsidRPr="000F1AAB">
        <w:rPr>
          <w:rFonts w:ascii="Arial Narrow" w:hAnsi="Arial Narrow"/>
          <w:sz w:val="22"/>
          <w:szCs w:val="22"/>
          <w:lang w:val="sk-SK"/>
        </w:rPr>
        <w:t xml:space="preserve"> Zmluvy, ak sa uvedené uplatňuje,</w:t>
      </w:r>
    </w:p>
    <w:p w14:paraId="30C6FD3A" w14:textId="0E13C518" w:rsidR="00823B89" w:rsidRPr="004A7DF6" w:rsidRDefault="00823B89" w:rsidP="00BB7285">
      <w:pPr>
        <w:pStyle w:val="Odrazkovy3"/>
        <w:numPr>
          <w:ilvl w:val="0"/>
          <w:numId w:val="25"/>
        </w:numPr>
        <w:ind w:left="993" w:hanging="284"/>
        <w:rPr>
          <w:rFonts w:ascii="Arial Narrow" w:hAnsi="Arial Narrow"/>
          <w:sz w:val="22"/>
          <w:szCs w:val="22"/>
          <w:lang w:val="sk-SK"/>
        </w:rPr>
      </w:pPr>
      <w:r w:rsidRPr="004A7DF6">
        <w:rPr>
          <w:rFonts w:ascii="Arial Narrow" w:hAnsi="Arial Narrow"/>
          <w:sz w:val="22"/>
          <w:szCs w:val="22"/>
          <w:lang w:val="sk-SK"/>
        </w:rPr>
        <w:t xml:space="preserve">identifikačné údaje navrhovaného subdodávateľa vrátane údajov o osobe oprávnenej konať </w:t>
      </w:r>
      <w:r w:rsidR="00E458AE">
        <w:rPr>
          <w:rFonts w:ascii="Arial Narrow" w:hAnsi="Arial Narrow"/>
          <w:sz w:val="22"/>
          <w:szCs w:val="22"/>
          <w:lang w:val="sk-SK"/>
        </w:rPr>
        <w:br/>
      </w:r>
      <w:r w:rsidRPr="004A7DF6">
        <w:rPr>
          <w:rFonts w:ascii="Arial Narrow" w:hAnsi="Arial Narrow"/>
          <w:sz w:val="22"/>
          <w:szCs w:val="22"/>
          <w:lang w:val="sk-SK"/>
        </w:rPr>
        <w:t>za subdodávateľa v rozsahu meno a priezvisko, adresa pobytu a dátum narodenia,</w:t>
      </w:r>
    </w:p>
    <w:p w14:paraId="5CED62F9" w14:textId="47193B85" w:rsidR="00823B89" w:rsidRPr="004A7DF6" w:rsidRDefault="00823B89" w:rsidP="00BB7285">
      <w:pPr>
        <w:pStyle w:val="Odrazkovy3"/>
        <w:numPr>
          <w:ilvl w:val="0"/>
          <w:numId w:val="25"/>
        </w:numPr>
        <w:ind w:left="993" w:hanging="284"/>
        <w:rPr>
          <w:rFonts w:ascii="Arial Narrow" w:hAnsi="Arial Narrow"/>
          <w:sz w:val="22"/>
          <w:szCs w:val="22"/>
          <w:lang w:val="sk-SK"/>
        </w:rPr>
      </w:pPr>
      <w:r w:rsidRPr="004A7DF6">
        <w:rPr>
          <w:rFonts w:ascii="Arial Narrow" w:hAnsi="Arial Narrow"/>
          <w:sz w:val="22"/>
          <w:szCs w:val="22"/>
          <w:lang w:val="sk-SK"/>
        </w:rPr>
        <w:t xml:space="preserve">dôkazy preukazujúce skutočnosť, že navrhovaný subdodávateľ spĺňa podmienky účasti ekonomického a finančného postavenia a/alebo technickej spôsobilosti alebo odbornej spôsobilosti, v prípade, </w:t>
      </w:r>
      <w:r w:rsidR="00E458AE">
        <w:rPr>
          <w:rFonts w:ascii="Arial Narrow" w:hAnsi="Arial Narrow"/>
          <w:sz w:val="22"/>
          <w:szCs w:val="22"/>
          <w:lang w:val="sk-SK"/>
        </w:rPr>
        <w:br/>
      </w:r>
      <w:r w:rsidRPr="004A7DF6">
        <w:rPr>
          <w:rFonts w:ascii="Arial Narrow" w:hAnsi="Arial Narrow"/>
          <w:sz w:val="22"/>
          <w:szCs w:val="22"/>
          <w:lang w:val="sk-SK"/>
        </w:rPr>
        <w:t xml:space="preserve">ak Zhotoviteľ preukazoval vo verejnom obstarávaní splnenie podmienok účasti ekonomického a finančného postavenia a/alebo technickej spôsobilosti alebo odbornej spôsobilosti prostredníctvom subdodávateľa, ktorého sa návrh na zmenu týka. </w:t>
      </w:r>
      <w:r w:rsidR="008716FB">
        <w:rPr>
          <w:rFonts w:ascii="Arial Narrow" w:hAnsi="Arial Narrow"/>
          <w:sz w:val="22"/>
          <w:szCs w:val="22"/>
          <w:lang w:val="sk-SK"/>
        </w:rPr>
        <w:t>Uvedené sa</w:t>
      </w:r>
      <w:r w:rsidR="00E30C67" w:rsidRPr="004A7DF6">
        <w:rPr>
          <w:rFonts w:ascii="Arial Narrow" w:hAnsi="Arial Narrow"/>
          <w:sz w:val="22"/>
          <w:szCs w:val="22"/>
          <w:lang w:val="sk-SK"/>
        </w:rPr>
        <w:t xml:space="preserve"> aplikuje aj na preukázanie splnenia podmienok účasti osobného postavenia navrhovaného subdodávateľa, resp. kapacity inej osoby.</w:t>
      </w:r>
    </w:p>
    <w:p w14:paraId="19FAE08C" w14:textId="39623AE7" w:rsidR="00823B89" w:rsidRPr="004A7DF6" w:rsidRDefault="00823B89" w:rsidP="00BB7285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color w:val="000000" w:themeColor="text1"/>
        </w:rPr>
      </w:pPr>
      <w:r w:rsidRPr="004A7DF6">
        <w:rPr>
          <w:rFonts w:ascii="Arial Narrow" w:eastAsia="Times New Roman" w:hAnsi="Arial Narrow" w:cs="Times New Roman"/>
        </w:rPr>
        <w:t xml:space="preserve">Objednávateľ je povinný písomne vyjadriť svoje stanovisko k zmene subdodávateľa bez zbytočného odkladu </w:t>
      </w:r>
      <w:r w:rsidR="00E458AE">
        <w:rPr>
          <w:rFonts w:ascii="Arial Narrow" w:eastAsia="Times New Roman" w:hAnsi="Arial Narrow" w:cs="Times New Roman"/>
        </w:rPr>
        <w:br/>
      </w:r>
      <w:r w:rsidRPr="004A7DF6">
        <w:rPr>
          <w:rFonts w:ascii="Arial Narrow" w:eastAsia="Times New Roman" w:hAnsi="Arial Narrow" w:cs="Times New Roman"/>
        </w:rPr>
        <w:t xml:space="preserve">po doručení písomnej žiadosti Zhotoviteľa o jeho zmenu. Objednávateľ nie je oprávnený udeliť nesúhlas </w:t>
      </w:r>
      <w:r w:rsidR="00B37188">
        <w:rPr>
          <w:rFonts w:ascii="Arial Narrow" w:eastAsia="Times New Roman" w:hAnsi="Arial Narrow" w:cs="Times New Roman"/>
        </w:rPr>
        <w:br/>
      </w:r>
      <w:r w:rsidRPr="004A7DF6">
        <w:rPr>
          <w:rFonts w:ascii="Arial Narrow" w:eastAsia="Times New Roman" w:hAnsi="Arial Narrow" w:cs="Times New Roman"/>
        </w:rPr>
        <w:t xml:space="preserve">so  zmenou alebo doplnením subdodávateľov bez uvedenia dôvodu. </w:t>
      </w:r>
    </w:p>
    <w:p w14:paraId="4F2A9B33" w14:textId="3E67F2DB" w:rsidR="007E16C7" w:rsidRPr="004A7DF6" w:rsidRDefault="007E16C7" w:rsidP="00BB7285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Arial Narrow" w:eastAsia="Times New Roman" w:hAnsi="Arial Narrow" w:cs="Times New Roman"/>
          <w:color w:val="000000" w:themeColor="text1"/>
        </w:rPr>
      </w:pPr>
      <w:r w:rsidRPr="004A7DF6">
        <w:rPr>
          <w:rFonts w:ascii="Arial Narrow" w:hAnsi="Arial Narrow" w:cs="Times New Roman"/>
        </w:rPr>
        <w:t>Zmluvné strany sa dohodli za účelom zabezpečenia všetkých povi</w:t>
      </w:r>
      <w:r w:rsidR="00066FB6">
        <w:rPr>
          <w:rFonts w:ascii="Arial Narrow" w:hAnsi="Arial Narrow" w:cs="Times New Roman"/>
        </w:rPr>
        <w:t>nností Zhotoviteľa podľa tohto Č</w:t>
      </w:r>
      <w:r w:rsidRPr="004A7DF6">
        <w:rPr>
          <w:rFonts w:ascii="Arial Narrow" w:hAnsi="Arial Narrow" w:cs="Times New Roman"/>
        </w:rPr>
        <w:t xml:space="preserve">lánku Zmluvy na zmluvnej pokute tak, že v prípade porušenia ktorejkoľvek z povinností týkajúcej sa subdodávateľov alebo </w:t>
      </w:r>
      <w:r w:rsidR="00E458AE">
        <w:rPr>
          <w:rFonts w:ascii="Arial Narrow" w:hAnsi="Arial Narrow" w:cs="Times New Roman"/>
        </w:rPr>
        <w:br/>
      </w:r>
      <w:r w:rsidRPr="004A7DF6">
        <w:rPr>
          <w:rFonts w:ascii="Arial Narrow" w:hAnsi="Arial Narrow" w:cs="Times New Roman"/>
        </w:rPr>
        <w:lastRenderedPageBreak/>
        <w:t xml:space="preserve">ich </w:t>
      </w:r>
      <w:r w:rsidRPr="004A7DF6">
        <w:rPr>
          <w:rFonts w:ascii="Arial Narrow" w:eastAsia="Times New Roman" w:hAnsi="Arial Narrow" w:cs="Times New Roman"/>
          <w:color w:val="000000" w:themeColor="text1"/>
        </w:rPr>
        <w:t xml:space="preserve">zmeny zo strany Zhotoviteľa má Objednávateľ okrem práva odstúpiť od Zmluvy aj nárok na zmluvnú pokutu vo výške </w:t>
      </w:r>
      <w:r w:rsidR="00B37188">
        <w:rPr>
          <w:rFonts w:ascii="Arial Narrow" w:eastAsia="Times New Roman" w:hAnsi="Arial Narrow" w:cs="Times New Roman"/>
          <w:color w:val="000000" w:themeColor="text1"/>
        </w:rPr>
        <w:t>0,0</w:t>
      </w:r>
      <w:r w:rsidRPr="004A7DF6">
        <w:rPr>
          <w:rFonts w:ascii="Arial Narrow" w:eastAsia="Times New Roman" w:hAnsi="Arial Narrow" w:cs="Times New Roman"/>
          <w:color w:val="000000" w:themeColor="text1"/>
        </w:rPr>
        <w:t xml:space="preserve">5% z </w:t>
      </w:r>
      <w:r w:rsidR="00AB613E">
        <w:rPr>
          <w:rFonts w:ascii="Arial Narrow" w:eastAsia="Times New Roman" w:hAnsi="Arial Narrow" w:cs="Times New Roman"/>
          <w:color w:val="000000" w:themeColor="text1"/>
        </w:rPr>
        <w:t>C</w:t>
      </w:r>
      <w:r w:rsidRPr="004A7DF6">
        <w:rPr>
          <w:rFonts w:ascii="Arial Narrow" w:eastAsia="Times New Roman" w:hAnsi="Arial Narrow" w:cs="Times New Roman"/>
          <w:color w:val="000000" w:themeColor="text1"/>
        </w:rPr>
        <w:t>eny Diela, za každé porušenie ktorejkoľvek z vyš</w:t>
      </w:r>
      <w:r w:rsidR="00066FB6">
        <w:rPr>
          <w:rFonts w:ascii="Arial Narrow" w:eastAsia="Times New Roman" w:hAnsi="Arial Narrow" w:cs="Times New Roman"/>
          <w:color w:val="000000" w:themeColor="text1"/>
        </w:rPr>
        <w:t>šie uvedených povinností tohto Č</w:t>
      </w:r>
      <w:r w:rsidRPr="004A7DF6">
        <w:rPr>
          <w:rFonts w:ascii="Arial Narrow" w:eastAsia="Times New Roman" w:hAnsi="Arial Narrow" w:cs="Times New Roman"/>
          <w:color w:val="000000" w:themeColor="text1"/>
        </w:rPr>
        <w:t xml:space="preserve">lánku Zmluvy Zhotoviteľom, a to aj opakovane. Zmluvné strany </w:t>
      </w:r>
      <w:r w:rsidR="00AB613E">
        <w:rPr>
          <w:rFonts w:ascii="Arial Narrow" w:eastAsia="Times New Roman" w:hAnsi="Arial Narrow" w:cs="Times New Roman"/>
          <w:color w:val="000000" w:themeColor="text1"/>
        </w:rPr>
        <w:t>vyhlasujú</w:t>
      </w:r>
      <w:r w:rsidRPr="004A7DF6">
        <w:rPr>
          <w:rFonts w:ascii="Arial Narrow" w:eastAsia="Times New Roman" w:hAnsi="Arial Narrow" w:cs="Times New Roman"/>
          <w:color w:val="000000" w:themeColor="text1"/>
        </w:rPr>
        <w:t xml:space="preserve">, že považujú dohodnutú výšku zmluvnej pokuty za primeranú vzhľadom na charakter a povahu zmluvnou pokutou zabezpečovaných povinností Zhotoviteľa a </w:t>
      </w:r>
      <w:r w:rsidR="00AB613E">
        <w:rPr>
          <w:rFonts w:ascii="Arial Narrow" w:eastAsia="Times New Roman" w:hAnsi="Arial Narrow" w:cs="Times New Roman"/>
          <w:color w:val="000000" w:themeColor="text1"/>
        </w:rPr>
        <w:t>C</w:t>
      </w:r>
      <w:r w:rsidRPr="004A7DF6">
        <w:rPr>
          <w:rFonts w:ascii="Arial Narrow" w:eastAsia="Times New Roman" w:hAnsi="Arial Narrow" w:cs="Times New Roman"/>
          <w:color w:val="000000" w:themeColor="text1"/>
        </w:rPr>
        <w:t xml:space="preserve">enu Diela. Uplatnením alebo zaplatením zmluvnej pokuty nie je dotknuté právo Objednávateľa </w:t>
      </w:r>
      <w:r w:rsidR="00B37188">
        <w:rPr>
          <w:rFonts w:ascii="Arial Narrow" w:eastAsia="Times New Roman" w:hAnsi="Arial Narrow" w:cs="Times New Roman"/>
          <w:color w:val="000000" w:themeColor="text1"/>
        </w:rPr>
        <w:br/>
      </w:r>
      <w:r w:rsidRPr="004A7DF6">
        <w:rPr>
          <w:rFonts w:ascii="Arial Narrow" w:eastAsia="Times New Roman" w:hAnsi="Arial Narrow" w:cs="Times New Roman"/>
          <w:color w:val="000000" w:themeColor="text1"/>
        </w:rPr>
        <w:t>na odstúpenie od Zmluvy, úrok z omeškania a na náhradu vzniknutej škody. Zaplatenie zmluvnej pokuty Zhotoviteľom nezbavuje Zhot</w:t>
      </w:r>
      <w:r w:rsidR="00066FB6">
        <w:rPr>
          <w:rFonts w:ascii="Arial Narrow" w:eastAsia="Times New Roman" w:hAnsi="Arial Narrow" w:cs="Times New Roman"/>
          <w:color w:val="000000" w:themeColor="text1"/>
        </w:rPr>
        <w:t>oviteľa povinností podľa tohto Č</w:t>
      </w:r>
      <w:r w:rsidRPr="004A7DF6">
        <w:rPr>
          <w:rFonts w:ascii="Arial Narrow" w:eastAsia="Times New Roman" w:hAnsi="Arial Narrow" w:cs="Times New Roman"/>
          <w:color w:val="000000" w:themeColor="text1"/>
        </w:rPr>
        <w:t>lánku Zmluvy.</w:t>
      </w:r>
    </w:p>
    <w:p w14:paraId="6192603D" w14:textId="6B34B0E5" w:rsidR="004A7DF6" w:rsidRPr="004A7DF6" w:rsidRDefault="004A7DF6" w:rsidP="00DC6B9B">
      <w:pPr>
        <w:spacing w:after="0" w:line="276" w:lineRule="auto"/>
        <w:rPr>
          <w:rFonts w:ascii="Arial Narrow" w:eastAsia="Times New Roman" w:hAnsi="Arial Narrow" w:cs="Times New Roman"/>
        </w:rPr>
      </w:pPr>
    </w:p>
    <w:p w14:paraId="714B0157" w14:textId="77777777" w:rsidR="008E54EF" w:rsidRDefault="008E54EF" w:rsidP="00E100B6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55F643FD" w14:textId="4DAFEE04" w:rsidR="00E100B6" w:rsidRPr="004A7DF6" w:rsidRDefault="00E100B6" w:rsidP="00E100B6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4A7DF6">
        <w:rPr>
          <w:rFonts w:ascii="Arial Narrow" w:hAnsi="Arial Narrow" w:cs="Times New Roman"/>
          <w:b/>
        </w:rPr>
        <w:t xml:space="preserve">Článok </w:t>
      </w:r>
      <w:r w:rsidR="00FE6726">
        <w:rPr>
          <w:rFonts w:ascii="Arial Narrow" w:hAnsi="Arial Narrow" w:cs="Times New Roman"/>
          <w:b/>
        </w:rPr>
        <w:t xml:space="preserve"> IX</w:t>
      </w:r>
    </w:p>
    <w:p w14:paraId="639B2A7B" w14:textId="77777777" w:rsidR="00E100B6" w:rsidRPr="004A7DF6" w:rsidRDefault="00E100B6" w:rsidP="00E100B6">
      <w:pPr>
        <w:jc w:val="center"/>
        <w:rPr>
          <w:rFonts w:ascii="Arial Narrow" w:hAnsi="Arial Narrow" w:cs="Times New Roman"/>
          <w:b/>
        </w:rPr>
      </w:pPr>
      <w:r w:rsidRPr="004A7DF6">
        <w:rPr>
          <w:rFonts w:ascii="Arial Narrow" w:hAnsi="Arial Narrow" w:cs="Times New Roman"/>
          <w:b/>
        </w:rPr>
        <w:t>UKONČENIE ZMLUVY</w:t>
      </w:r>
    </w:p>
    <w:p w14:paraId="52B9AE43" w14:textId="34DC92B4" w:rsidR="00E100B6" w:rsidRPr="004A7DF6" w:rsidRDefault="002B4BD1" w:rsidP="00BB7285">
      <w:pPr>
        <w:pStyle w:val="Odsekzoznamu"/>
        <w:numPr>
          <w:ilvl w:val="0"/>
          <w:numId w:val="15"/>
        </w:numPr>
        <w:spacing w:line="240" w:lineRule="auto"/>
        <w:ind w:left="567" w:hanging="567"/>
        <w:jc w:val="both"/>
        <w:rPr>
          <w:rFonts w:ascii="Arial Narrow" w:hAnsi="Arial Narrow" w:cs="Times New Roman"/>
          <w:b/>
        </w:rPr>
      </w:pPr>
      <w:r w:rsidRPr="004A7DF6">
        <w:rPr>
          <w:rFonts w:ascii="Arial Narrow" w:hAnsi="Arial Narrow" w:cs="Times New Roman"/>
        </w:rPr>
        <w:t>Zmluvu</w:t>
      </w:r>
      <w:r w:rsidR="00AB613E">
        <w:rPr>
          <w:rFonts w:ascii="Arial Narrow" w:hAnsi="Arial Narrow" w:cs="Times New Roman"/>
        </w:rPr>
        <w:t xml:space="preserve"> je možné ukončiť</w:t>
      </w:r>
      <w:r w:rsidRPr="004A7DF6">
        <w:rPr>
          <w:rFonts w:ascii="Arial Narrow" w:hAnsi="Arial Narrow" w:cs="Times New Roman"/>
        </w:rPr>
        <w:t>:</w:t>
      </w:r>
    </w:p>
    <w:p w14:paraId="35F48BEF" w14:textId="17344BE8" w:rsidR="002B4BD1" w:rsidRPr="007B23E0" w:rsidRDefault="002B4BD1" w:rsidP="007B23E0">
      <w:pPr>
        <w:pStyle w:val="Odsekzoznamu"/>
        <w:numPr>
          <w:ilvl w:val="0"/>
          <w:numId w:val="16"/>
        </w:numPr>
        <w:spacing w:line="240" w:lineRule="auto"/>
        <w:ind w:left="851" w:hanging="284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dohodou</w:t>
      </w:r>
      <w:r w:rsidRPr="004A7DF6">
        <w:rPr>
          <w:rFonts w:ascii="Arial Narrow" w:hAnsi="Arial Narrow" w:cs="Times New Roman"/>
          <w:b/>
        </w:rPr>
        <w:t xml:space="preserve"> </w:t>
      </w:r>
      <w:r w:rsidRPr="004A7DF6">
        <w:rPr>
          <w:rFonts w:ascii="Arial Narrow" w:hAnsi="Arial Narrow" w:cs="Times New Roman"/>
        </w:rPr>
        <w:t>Zmluvných strán,</w:t>
      </w:r>
    </w:p>
    <w:p w14:paraId="7BB14D5F" w14:textId="03E8C2E3" w:rsidR="004228B8" w:rsidRPr="00763E8B" w:rsidRDefault="002B4BD1" w:rsidP="00BB7285">
      <w:pPr>
        <w:pStyle w:val="Odsekzoznamu"/>
        <w:numPr>
          <w:ilvl w:val="0"/>
          <w:numId w:val="16"/>
        </w:numPr>
        <w:spacing w:line="240" w:lineRule="auto"/>
        <w:ind w:left="851" w:hanging="284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odstúpením od Zmluvy</w:t>
      </w:r>
      <w:r w:rsidR="00763E8B">
        <w:rPr>
          <w:rFonts w:ascii="Arial Narrow" w:hAnsi="Arial Narrow" w:cs="Times New Roman"/>
        </w:rPr>
        <w:t>.</w:t>
      </w:r>
    </w:p>
    <w:p w14:paraId="4DFB9B1B" w14:textId="3D4F9D6F" w:rsidR="002B4BD1" w:rsidRPr="004A7DF6" w:rsidRDefault="00410986" w:rsidP="00BB7285">
      <w:pPr>
        <w:pStyle w:val="Odsekzoznamu"/>
        <w:numPr>
          <w:ilvl w:val="0"/>
          <w:numId w:val="17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Zmluvné strany môžu ukončiť Zmluvu uzavretím písomnej dohody o </w:t>
      </w:r>
      <w:r w:rsidR="00293B5A" w:rsidRPr="004A7DF6">
        <w:rPr>
          <w:rFonts w:ascii="Arial Narrow" w:hAnsi="Arial Narrow" w:cs="Times New Roman"/>
        </w:rPr>
        <w:t xml:space="preserve">ukončení </w:t>
      </w:r>
      <w:r w:rsidRPr="004A7DF6">
        <w:rPr>
          <w:rFonts w:ascii="Arial Narrow" w:hAnsi="Arial Narrow" w:cs="Times New Roman"/>
        </w:rPr>
        <w:t xml:space="preserve">Zmluvy ku dňu uvedenému </w:t>
      </w:r>
      <w:r w:rsidR="00E458AE">
        <w:rPr>
          <w:rFonts w:ascii="Arial Narrow" w:hAnsi="Arial Narrow" w:cs="Times New Roman"/>
        </w:rPr>
        <w:br/>
      </w:r>
      <w:r w:rsidRPr="004A7DF6">
        <w:rPr>
          <w:rFonts w:ascii="Arial Narrow" w:hAnsi="Arial Narrow" w:cs="Times New Roman"/>
        </w:rPr>
        <w:t>v takejto dohode, pričom Zmluvné strany zároveň vysporiadajú alebo dohodnú spôsob vysporiadania všetkých vzájomných nárokov vyplývajúcich zo Zmluvy.</w:t>
      </w:r>
    </w:p>
    <w:p w14:paraId="15C68479" w14:textId="5EB80BD7" w:rsidR="00410986" w:rsidRPr="004A7DF6" w:rsidRDefault="00410986" w:rsidP="00BB7285">
      <w:pPr>
        <w:pStyle w:val="Odsekzoznamu"/>
        <w:numPr>
          <w:ilvl w:val="0"/>
          <w:numId w:val="17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Zmluvné strany sú oprávnené od Zmluvy odstúpiť v prípadoch uvedených v Zmluve, v prípadoch porušenia Zmluvy, ktoré je v Zmluve označené ako podstatné porušenie Zmluvy a v prípadoch vyplývajúcich z príslušných všeobecne záväzných právnych predpisov. Každé porušenie povinnosti, ktoré je v Zmluve sankcionované zmluvnou pokutou, sa považuje za podstatné porušenie Zmluvy. </w:t>
      </w:r>
      <w:r w:rsidR="007E16C7" w:rsidRPr="004A7DF6">
        <w:rPr>
          <w:rFonts w:ascii="Arial Narrow" w:hAnsi="Arial Narrow" w:cs="Times New Roman"/>
        </w:rPr>
        <w:t xml:space="preserve">Odstúpením od </w:t>
      </w:r>
      <w:r w:rsidR="00722278" w:rsidRPr="004A7DF6">
        <w:rPr>
          <w:rFonts w:ascii="Arial Narrow" w:hAnsi="Arial Narrow" w:cs="Times New Roman"/>
        </w:rPr>
        <w:t xml:space="preserve">Zmluvy </w:t>
      </w:r>
      <w:r w:rsidR="007E16C7" w:rsidRPr="004A7DF6">
        <w:rPr>
          <w:rFonts w:ascii="Arial Narrow" w:hAnsi="Arial Narrow" w:cs="Times New Roman"/>
        </w:rPr>
        <w:t xml:space="preserve">sa </w:t>
      </w:r>
      <w:r w:rsidR="00722278" w:rsidRPr="004A7DF6">
        <w:rPr>
          <w:rFonts w:ascii="Arial Narrow" w:hAnsi="Arial Narrow" w:cs="Times New Roman"/>
        </w:rPr>
        <w:t xml:space="preserve">Zmluva </w:t>
      </w:r>
      <w:r w:rsidR="007E16C7" w:rsidRPr="004A7DF6">
        <w:rPr>
          <w:rFonts w:ascii="Arial Narrow" w:hAnsi="Arial Narrow" w:cs="Times New Roman"/>
        </w:rPr>
        <w:t xml:space="preserve">neruší </w:t>
      </w:r>
      <w:r w:rsidR="00E458AE">
        <w:rPr>
          <w:rFonts w:ascii="Arial Narrow" w:hAnsi="Arial Narrow" w:cs="Times New Roman"/>
        </w:rPr>
        <w:br/>
      </w:r>
      <w:r w:rsidR="007E16C7" w:rsidRPr="004A7DF6">
        <w:rPr>
          <w:rFonts w:ascii="Arial Narrow" w:hAnsi="Arial Narrow" w:cs="Times New Roman"/>
        </w:rPr>
        <w:t xml:space="preserve">od počiatku, ale až odo dňa doručenia odstúpenia </w:t>
      </w:r>
      <w:r w:rsidR="00C63626" w:rsidRPr="004A7DF6">
        <w:rPr>
          <w:rFonts w:ascii="Arial Narrow" w:hAnsi="Arial Narrow" w:cs="Times New Roman"/>
        </w:rPr>
        <w:t xml:space="preserve">od Zmluvy </w:t>
      </w:r>
      <w:r w:rsidR="007E16C7" w:rsidRPr="004A7DF6">
        <w:rPr>
          <w:rFonts w:ascii="Arial Narrow" w:hAnsi="Arial Narrow" w:cs="Times New Roman"/>
        </w:rPr>
        <w:t xml:space="preserve">druhej </w:t>
      </w:r>
      <w:r w:rsidR="00722278" w:rsidRPr="004A7DF6">
        <w:rPr>
          <w:rFonts w:ascii="Arial Narrow" w:hAnsi="Arial Narrow" w:cs="Times New Roman"/>
        </w:rPr>
        <w:t xml:space="preserve">Zmluvnej </w:t>
      </w:r>
      <w:r w:rsidR="007E16C7" w:rsidRPr="004A7DF6">
        <w:rPr>
          <w:rFonts w:ascii="Arial Narrow" w:hAnsi="Arial Narrow" w:cs="Times New Roman"/>
        </w:rPr>
        <w:t xml:space="preserve">strane. Odstúpením od </w:t>
      </w:r>
      <w:r w:rsidR="00722278" w:rsidRPr="004A7DF6">
        <w:rPr>
          <w:rFonts w:ascii="Arial Narrow" w:hAnsi="Arial Narrow" w:cs="Times New Roman"/>
        </w:rPr>
        <w:t xml:space="preserve">Zmluvy </w:t>
      </w:r>
      <w:r w:rsidR="007E16C7" w:rsidRPr="004A7DF6">
        <w:rPr>
          <w:rFonts w:ascii="Arial Narrow" w:hAnsi="Arial Narrow" w:cs="Times New Roman"/>
        </w:rPr>
        <w:t>nie je dotknutý nárok na náhradu škody</w:t>
      </w:r>
      <w:r w:rsidR="00722278" w:rsidRPr="004A7DF6">
        <w:rPr>
          <w:rFonts w:ascii="Arial Narrow" w:hAnsi="Arial Narrow" w:cs="Times New Roman"/>
        </w:rPr>
        <w:t>, nárok na zmluvnú pokutu</w:t>
      </w:r>
      <w:r w:rsidR="007E16C7" w:rsidRPr="004A7DF6">
        <w:rPr>
          <w:rFonts w:ascii="Arial Narrow" w:hAnsi="Arial Narrow" w:cs="Times New Roman"/>
        </w:rPr>
        <w:t xml:space="preserve"> a ani nárok na uplatnenie zľavy a ani nárok </w:t>
      </w:r>
      <w:r w:rsidR="00E458AE">
        <w:rPr>
          <w:rFonts w:ascii="Arial Narrow" w:hAnsi="Arial Narrow" w:cs="Times New Roman"/>
        </w:rPr>
        <w:br/>
      </w:r>
      <w:r w:rsidR="007E16C7" w:rsidRPr="004A7DF6">
        <w:rPr>
          <w:rFonts w:ascii="Arial Narrow" w:hAnsi="Arial Narrow" w:cs="Times New Roman"/>
        </w:rPr>
        <w:t>na úrok z omeškania.</w:t>
      </w:r>
    </w:p>
    <w:p w14:paraId="7BD4E4EE" w14:textId="77777777" w:rsidR="00410986" w:rsidRPr="004A7DF6" w:rsidRDefault="00410986" w:rsidP="00BB7285">
      <w:pPr>
        <w:pStyle w:val="Odsekzoznamu"/>
        <w:numPr>
          <w:ilvl w:val="0"/>
          <w:numId w:val="17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Na účely Zmluvy sa za podstatné porušenie Zmluvy zo strany Zhotoviteľa považuje: </w:t>
      </w:r>
    </w:p>
    <w:p w14:paraId="315F6989" w14:textId="05C8B55D" w:rsidR="00410986" w:rsidRPr="004A7DF6" w:rsidRDefault="00410986" w:rsidP="00BB7285">
      <w:pPr>
        <w:pStyle w:val="Odsekzoznamu"/>
        <w:numPr>
          <w:ilvl w:val="0"/>
          <w:numId w:val="19"/>
        </w:numPr>
        <w:spacing w:line="240" w:lineRule="auto"/>
        <w:ind w:left="851" w:hanging="284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ak je Zhotoviteľ v omeškaní so splnením predmetu Zmluvy oproti dohodnutému</w:t>
      </w:r>
      <w:r w:rsidR="008802E6" w:rsidRPr="004A7DF6">
        <w:rPr>
          <w:rFonts w:ascii="Arial Narrow" w:hAnsi="Arial Narrow" w:cs="Times New Roman"/>
        </w:rPr>
        <w:t xml:space="preserve"> termínu plnenia o viac ako </w:t>
      </w:r>
      <w:r w:rsidR="00E75587">
        <w:rPr>
          <w:rFonts w:ascii="Arial Narrow" w:hAnsi="Arial Narrow" w:cs="Times New Roman"/>
        </w:rPr>
        <w:br/>
      </w:r>
      <w:r w:rsidR="008802E6" w:rsidRPr="004A7DF6">
        <w:rPr>
          <w:rFonts w:ascii="Arial Narrow" w:hAnsi="Arial Narrow" w:cs="Times New Roman"/>
        </w:rPr>
        <w:t xml:space="preserve">10 </w:t>
      </w:r>
      <w:r w:rsidRPr="004A7DF6">
        <w:rPr>
          <w:rFonts w:ascii="Arial Narrow" w:hAnsi="Arial Narrow" w:cs="Times New Roman"/>
        </w:rPr>
        <w:t>kalendárnych dní,</w:t>
      </w:r>
    </w:p>
    <w:p w14:paraId="346075FA" w14:textId="354A3429" w:rsidR="00410986" w:rsidRPr="004A7DF6" w:rsidRDefault="00410986" w:rsidP="00BB7285">
      <w:pPr>
        <w:pStyle w:val="Odsekzoznamu"/>
        <w:numPr>
          <w:ilvl w:val="0"/>
          <w:numId w:val="19"/>
        </w:numPr>
        <w:spacing w:line="240" w:lineRule="auto"/>
        <w:ind w:left="851" w:hanging="284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ak sa situácia Zhotoviteľa pozmení do</w:t>
      </w:r>
      <w:r w:rsidR="00AC31F6">
        <w:rPr>
          <w:rFonts w:ascii="Arial Narrow" w:hAnsi="Arial Narrow" w:cs="Times New Roman"/>
        </w:rPr>
        <w:t xml:space="preserve"> takej miery, že technické</w:t>
      </w:r>
      <w:r w:rsidRPr="004A7DF6">
        <w:rPr>
          <w:rFonts w:ascii="Arial Narrow" w:hAnsi="Arial Narrow" w:cs="Times New Roman"/>
        </w:rPr>
        <w:t xml:space="preserve"> záruky, ktoré ponúka, nie sú zlučiteľné </w:t>
      </w:r>
      <w:r w:rsidR="00AC31F6">
        <w:rPr>
          <w:rFonts w:ascii="Arial Narrow" w:hAnsi="Arial Narrow" w:cs="Times New Roman"/>
        </w:rPr>
        <w:br/>
      </w:r>
      <w:r w:rsidRPr="004A7DF6">
        <w:rPr>
          <w:rFonts w:ascii="Arial Narrow" w:hAnsi="Arial Narrow" w:cs="Times New Roman"/>
        </w:rPr>
        <w:t xml:space="preserve">s povahou a náročnosťou plnení, ktoré má na základe Zmluvy poskytnúť, </w:t>
      </w:r>
    </w:p>
    <w:p w14:paraId="4CA74F0D" w14:textId="59798F53" w:rsidR="008B193A" w:rsidRPr="004A7DF6" w:rsidRDefault="00410986" w:rsidP="00BB7285">
      <w:pPr>
        <w:pStyle w:val="Odsekzoznamu"/>
        <w:numPr>
          <w:ilvl w:val="0"/>
          <w:numId w:val="19"/>
        </w:numPr>
        <w:spacing w:line="240" w:lineRule="auto"/>
        <w:ind w:left="851" w:hanging="284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ak Zhotoviteľ poruší </w:t>
      </w:r>
      <w:r w:rsidR="00C63626" w:rsidRPr="004A7DF6">
        <w:rPr>
          <w:rFonts w:ascii="Arial Narrow" w:hAnsi="Arial Narrow" w:cs="Times New Roman"/>
        </w:rPr>
        <w:t xml:space="preserve">akúkoľvek </w:t>
      </w:r>
      <w:r w:rsidRPr="004A7DF6">
        <w:rPr>
          <w:rFonts w:ascii="Arial Narrow" w:hAnsi="Arial Narrow" w:cs="Times New Roman"/>
        </w:rPr>
        <w:t>svoj</w:t>
      </w:r>
      <w:r w:rsidR="00C63626" w:rsidRPr="004A7DF6">
        <w:rPr>
          <w:rFonts w:ascii="Arial Narrow" w:hAnsi="Arial Narrow" w:cs="Times New Roman"/>
        </w:rPr>
        <w:t>u</w:t>
      </w:r>
      <w:r w:rsidRPr="004A7DF6">
        <w:rPr>
          <w:rFonts w:ascii="Arial Narrow" w:hAnsi="Arial Narrow" w:cs="Times New Roman"/>
        </w:rPr>
        <w:t xml:space="preserve"> povinnos</w:t>
      </w:r>
      <w:r w:rsidR="00C63626" w:rsidRPr="004A7DF6">
        <w:rPr>
          <w:rFonts w:ascii="Arial Narrow" w:hAnsi="Arial Narrow" w:cs="Times New Roman"/>
        </w:rPr>
        <w:t>ť</w:t>
      </w:r>
      <w:r w:rsidRPr="004A7DF6">
        <w:rPr>
          <w:rFonts w:ascii="Arial Narrow" w:hAnsi="Arial Narrow" w:cs="Times New Roman"/>
        </w:rPr>
        <w:t xml:space="preserve"> definovan</w:t>
      </w:r>
      <w:r w:rsidR="00C63626" w:rsidRPr="004A7DF6">
        <w:rPr>
          <w:rFonts w:ascii="Arial Narrow" w:hAnsi="Arial Narrow" w:cs="Times New Roman"/>
        </w:rPr>
        <w:t>ú</w:t>
      </w:r>
      <w:r w:rsidR="00066FB6">
        <w:rPr>
          <w:rFonts w:ascii="Arial Narrow" w:hAnsi="Arial Narrow" w:cs="Times New Roman"/>
        </w:rPr>
        <w:t xml:space="preserve"> v Č</w:t>
      </w:r>
      <w:r w:rsidRPr="004A7DF6">
        <w:rPr>
          <w:rFonts w:ascii="Arial Narrow" w:hAnsi="Arial Narrow" w:cs="Times New Roman"/>
        </w:rPr>
        <w:t xml:space="preserve">lánku </w:t>
      </w:r>
      <w:r w:rsidR="00D70155">
        <w:rPr>
          <w:rFonts w:ascii="Arial Narrow" w:hAnsi="Arial Narrow" w:cs="Times New Roman"/>
        </w:rPr>
        <w:t>VII</w:t>
      </w:r>
      <w:r w:rsidR="00303914" w:rsidRPr="004A7DF6">
        <w:rPr>
          <w:rFonts w:ascii="Arial Narrow" w:hAnsi="Arial Narrow" w:cs="Times New Roman"/>
        </w:rPr>
        <w:t xml:space="preserve"> v</w:t>
      </w:r>
      <w:r w:rsidRPr="004A7DF6">
        <w:rPr>
          <w:rFonts w:ascii="Arial Narrow" w:hAnsi="Arial Narrow" w:cs="Times New Roman"/>
        </w:rPr>
        <w:t xml:space="preserve"> bode </w:t>
      </w:r>
      <w:r w:rsidR="00303914" w:rsidRPr="004A7DF6">
        <w:rPr>
          <w:rFonts w:ascii="Arial Narrow" w:hAnsi="Arial Narrow" w:cs="Times New Roman"/>
        </w:rPr>
        <w:t>2.</w:t>
      </w:r>
      <w:r w:rsidR="008B193A" w:rsidRPr="004A7DF6">
        <w:rPr>
          <w:rFonts w:ascii="Arial Narrow" w:hAnsi="Arial Narrow" w:cs="Times New Roman"/>
        </w:rPr>
        <w:t xml:space="preserve"> Zmluvy,</w:t>
      </w:r>
    </w:p>
    <w:p w14:paraId="5602592F" w14:textId="64986419" w:rsidR="00FA1B6A" w:rsidRPr="004A7DF6" w:rsidRDefault="00FA1B6A" w:rsidP="00BB7285">
      <w:pPr>
        <w:pStyle w:val="Odsekzoznamu"/>
        <w:numPr>
          <w:ilvl w:val="0"/>
          <w:numId w:val="19"/>
        </w:numPr>
        <w:spacing w:line="240" w:lineRule="auto"/>
        <w:ind w:left="851" w:hanging="284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  <w:iCs/>
        </w:rPr>
        <w:t>Zhotovite</w:t>
      </w:r>
      <w:r w:rsidR="00DD4C26" w:rsidRPr="004A7DF6">
        <w:rPr>
          <w:rFonts w:ascii="Arial Narrow" w:hAnsi="Arial Narrow" w:cs="Times New Roman"/>
          <w:iCs/>
        </w:rPr>
        <w:t>ľ opakovane</w:t>
      </w:r>
      <w:r w:rsidR="00AB613E">
        <w:rPr>
          <w:rFonts w:ascii="Arial Narrow" w:hAnsi="Arial Narrow" w:cs="Times New Roman"/>
          <w:iCs/>
        </w:rPr>
        <w:t xml:space="preserve"> t. j. aspoň dvakrát</w:t>
      </w:r>
      <w:r w:rsidR="00AE31C2">
        <w:rPr>
          <w:rFonts w:ascii="Arial Narrow" w:hAnsi="Arial Narrow" w:cs="Times New Roman"/>
          <w:iCs/>
        </w:rPr>
        <w:t>,</w:t>
      </w:r>
      <w:r w:rsidR="00DD4C26" w:rsidRPr="004A7DF6">
        <w:rPr>
          <w:rFonts w:ascii="Arial Narrow" w:hAnsi="Arial Narrow" w:cs="Times New Roman"/>
          <w:iCs/>
        </w:rPr>
        <w:t xml:space="preserve"> </w:t>
      </w:r>
      <w:r w:rsidRPr="004A7DF6">
        <w:rPr>
          <w:rFonts w:ascii="Arial Narrow" w:hAnsi="Arial Narrow" w:cs="Times New Roman"/>
          <w:iCs/>
        </w:rPr>
        <w:t>porušil akúkoľvek, tú istú zmluvnú povinnosť podľa Zmluvy, neuvedenú výslovne v tomto bode Zmluvy</w:t>
      </w:r>
      <w:r w:rsidR="008B193A" w:rsidRPr="004A7DF6">
        <w:rPr>
          <w:rFonts w:ascii="Arial Narrow" w:hAnsi="Arial Narrow" w:cs="Times New Roman"/>
          <w:iCs/>
        </w:rPr>
        <w:t>.</w:t>
      </w:r>
    </w:p>
    <w:p w14:paraId="125395A2" w14:textId="38E5AE6F" w:rsidR="00410986" w:rsidRPr="00292D2A" w:rsidRDefault="00774AC0" w:rsidP="00BB7285">
      <w:pPr>
        <w:pStyle w:val="Odsekzoznamu"/>
        <w:numPr>
          <w:ilvl w:val="0"/>
          <w:numId w:val="17"/>
        </w:numPr>
        <w:spacing w:line="240" w:lineRule="auto"/>
        <w:jc w:val="both"/>
        <w:rPr>
          <w:rFonts w:ascii="Arial Narrow" w:hAnsi="Arial Narrow" w:cs="Times New Roman"/>
        </w:rPr>
      </w:pPr>
      <w:r w:rsidRPr="00292D2A">
        <w:rPr>
          <w:rFonts w:ascii="Arial Narrow" w:hAnsi="Arial Narrow" w:cs="Times New Roman"/>
        </w:rPr>
        <w:t>Objednávateľ</w:t>
      </w:r>
      <w:r w:rsidR="00410986" w:rsidRPr="00292D2A">
        <w:rPr>
          <w:rFonts w:ascii="Arial Narrow" w:hAnsi="Arial Narrow" w:cs="Times New Roman"/>
        </w:rPr>
        <w:t xml:space="preserve"> môž</w:t>
      </w:r>
      <w:r w:rsidRPr="00292D2A">
        <w:rPr>
          <w:rFonts w:ascii="Arial Narrow" w:hAnsi="Arial Narrow" w:cs="Times New Roman"/>
        </w:rPr>
        <w:t>e</w:t>
      </w:r>
      <w:r w:rsidR="00410986" w:rsidRPr="00292D2A">
        <w:rPr>
          <w:rFonts w:ascii="Arial Narrow" w:hAnsi="Arial Narrow" w:cs="Times New Roman"/>
        </w:rPr>
        <w:t xml:space="preserve"> od Zmluvy odstúpiť aj v</w:t>
      </w:r>
      <w:r w:rsidR="009D52EF" w:rsidRPr="00292D2A">
        <w:rPr>
          <w:rFonts w:ascii="Arial Narrow" w:hAnsi="Arial Narrow" w:cs="Times New Roman"/>
        </w:rPr>
        <w:t> </w:t>
      </w:r>
      <w:r w:rsidR="00410986" w:rsidRPr="00292D2A">
        <w:rPr>
          <w:rFonts w:ascii="Arial Narrow" w:hAnsi="Arial Narrow" w:cs="Times New Roman"/>
        </w:rPr>
        <w:t>prípade</w:t>
      </w:r>
      <w:r w:rsidR="009D52EF" w:rsidRPr="00292D2A">
        <w:rPr>
          <w:rFonts w:ascii="Arial Narrow" w:hAnsi="Arial Narrow" w:cs="Times New Roman"/>
        </w:rPr>
        <w:t>,</w:t>
      </w:r>
      <w:r w:rsidR="00410986" w:rsidRPr="00292D2A">
        <w:rPr>
          <w:rFonts w:ascii="Arial Narrow" w:hAnsi="Arial Narrow" w:cs="Times New Roman"/>
        </w:rPr>
        <w:t xml:space="preserve"> ak: </w:t>
      </w:r>
    </w:p>
    <w:p w14:paraId="21AF2E08" w14:textId="115EC2D2" w:rsidR="00DD4C26" w:rsidRPr="00292D2A" w:rsidRDefault="006B36C2" w:rsidP="00BB7285">
      <w:pPr>
        <w:pStyle w:val="Odsekzoznamu"/>
        <w:numPr>
          <w:ilvl w:val="1"/>
          <w:numId w:val="17"/>
        </w:numPr>
        <w:tabs>
          <w:tab w:val="left" w:pos="1134"/>
        </w:tabs>
        <w:spacing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</w:t>
      </w:r>
      <w:r w:rsidR="00410986" w:rsidRPr="00292D2A">
        <w:rPr>
          <w:rFonts w:ascii="Arial Narrow" w:hAnsi="Arial Narrow" w:cs="Times New Roman"/>
        </w:rPr>
        <w:t>bol na majetok Z</w:t>
      </w:r>
      <w:r w:rsidR="00DD4C26" w:rsidRPr="00292D2A">
        <w:rPr>
          <w:rFonts w:ascii="Arial Narrow" w:hAnsi="Arial Narrow" w:cs="Times New Roman"/>
        </w:rPr>
        <w:t>hotoviteľa</w:t>
      </w:r>
      <w:r w:rsidR="00410986" w:rsidRPr="00292D2A">
        <w:rPr>
          <w:rFonts w:ascii="Arial Narrow" w:hAnsi="Arial Narrow" w:cs="Times New Roman"/>
        </w:rPr>
        <w:t xml:space="preserve"> vyhlásený konkurz, </w:t>
      </w:r>
      <w:r w:rsidR="00DD4C26" w:rsidRPr="00292D2A">
        <w:rPr>
          <w:rFonts w:ascii="Arial Narrow" w:hAnsi="Arial Narrow" w:cs="Times New Roman"/>
          <w:iCs/>
        </w:rPr>
        <w:t xml:space="preserve">proti Zhotoviteľovi bolo začaté konkurzné alebo reštrukturalizačné konanie, </w:t>
      </w:r>
      <w:r w:rsidR="00410986" w:rsidRPr="00292D2A">
        <w:rPr>
          <w:rFonts w:ascii="Arial Narrow" w:hAnsi="Arial Narrow" w:cs="Times New Roman"/>
          <w:iCs/>
        </w:rPr>
        <w:t>návrh na vyhlásenie konkurzu</w:t>
      </w:r>
      <w:r w:rsidR="00DD4C26" w:rsidRPr="00292D2A">
        <w:rPr>
          <w:rFonts w:ascii="Arial Narrow" w:hAnsi="Arial Narrow" w:cs="Times New Roman"/>
          <w:iCs/>
        </w:rPr>
        <w:t xml:space="preserve"> bol zamietnutý pre nedostatok majetku alebo bol zrušený konkurz z dôvodu, že majetok úpadcu nepostačuje na úhradu výdavkov a odmenu správcu konkurznej podstaty,</w:t>
      </w:r>
    </w:p>
    <w:p w14:paraId="695FB463" w14:textId="5A9A1E2B" w:rsidR="00DD4C26" w:rsidRPr="00292D2A" w:rsidRDefault="006B36C2" w:rsidP="00BB7285">
      <w:pPr>
        <w:pStyle w:val="Odsekzoznamu"/>
        <w:numPr>
          <w:ilvl w:val="1"/>
          <w:numId w:val="17"/>
        </w:numPr>
        <w:tabs>
          <w:tab w:val="left" w:pos="1134"/>
        </w:tabs>
        <w:spacing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</w:t>
      </w:r>
      <w:r w:rsidR="00DD4C26" w:rsidRPr="00292D2A">
        <w:rPr>
          <w:rFonts w:ascii="Arial Narrow" w:hAnsi="Arial Narrow" w:cs="Times New Roman"/>
        </w:rPr>
        <w:t>Zhotoviteľ je v likvidácii</w:t>
      </w:r>
      <w:r w:rsidR="00410986" w:rsidRPr="00292D2A">
        <w:rPr>
          <w:rFonts w:ascii="Arial Narrow" w:hAnsi="Arial Narrow" w:cs="Times New Roman"/>
        </w:rPr>
        <w:t xml:space="preserve">, </w:t>
      </w:r>
    </w:p>
    <w:p w14:paraId="15724ECD" w14:textId="16E1E653" w:rsidR="00DD4C26" w:rsidRPr="00292D2A" w:rsidRDefault="006B36C2" w:rsidP="00BB7285">
      <w:pPr>
        <w:pStyle w:val="Odsekzoznamu"/>
        <w:numPr>
          <w:ilvl w:val="1"/>
          <w:numId w:val="17"/>
        </w:numPr>
        <w:tabs>
          <w:tab w:val="left" w:pos="1134"/>
        </w:tabs>
        <w:spacing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</w:t>
      </w:r>
      <w:r w:rsidR="00A639DC" w:rsidRPr="00292D2A">
        <w:rPr>
          <w:rFonts w:ascii="Arial Narrow" w:hAnsi="Arial Narrow" w:cs="Times New Roman"/>
        </w:rPr>
        <w:t>okolnosti vylučujúce zodpovednosť Zhotoviteľa trvajú viac ako 90 kalendárnych dní,</w:t>
      </w:r>
      <w:r w:rsidR="00410986" w:rsidRPr="00292D2A">
        <w:rPr>
          <w:rFonts w:ascii="Arial Narrow" w:hAnsi="Arial Narrow" w:cs="Times New Roman"/>
        </w:rPr>
        <w:t xml:space="preserve"> </w:t>
      </w:r>
    </w:p>
    <w:p w14:paraId="637DE594" w14:textId="74F20E2D" w:rsidR="00DD4C26" w:rsidRPr="00292D2A" w:rsidRDefault="006B36C2" w:rsidP="00BB7285">
      <w:pPr>
        <w:pStyle w:val="Odsekzoznamu"/>
        <w:numPr>
          <w:ilvl w:val="1"/>
          <w:numId w:val="17"/>
        </w:numPr>
        <w:tabs>
          <w:tab w:val="left" w:pos="1134"/>
        </w:tabs>
        <w:spacing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</w:t>
      </w:r>
      <w:r w:rsidR="00A639DC" w:rsidRPr="00292D2A">
        <w:rPr>
          <w:rFonts w:ascii="Arial Narrow" w:hAnsi="Arial Narrow" w:cs="Times New Roman"/>
        </w:rPr>
        <w:t xml:space="preserve">Zhotoviteľ porušil </w:t>
      </w:r>
      <w:r w:rsidR="00C63626" w:rsidRPr="00292D2A">
        <w:rPr>
          <w:rFonts w:ascii="Arial Narrow" w:hAnsi="Arial Narrow" w:cs="Times New Roman"/>
        </w:rPr>
        <w:t xml:space="preserve">akúkoľvek </w:t>
      </w:r>
      <w:r w:rsidR="00A639DC" w:rsidRPr="00292D2A">
        <w:rPr>
          <w:rFonts w:ascii="Arial Narrow" w:hAnsi="Arial Narrow" w:cs="Times New Roman"/>
        </w:rPr>
        <w:t>povinnos</w:t>
      </w:r>
      <w:r w:rsidR="00C63626" w:rsidRPr="00292D2A">
        <w:rPr>
          <w:rFonts w:ascii="Arial Narrow" w:hAnsi="Arial Narrow" w:cs="Times New Roman"/>
        </w:rPr>
        <w:t>ť</w:t>
      </w:r>
      <w:r w:rsidR="00A639DC" w:rsidRPr="00292D2A">
        <w:rPr>
          <w:rFonts w:ascii="Arial Narrow" w:hAnsi="Arial Narrow" w:cs="Times New Roman"/>
        </w:rPr>
        <w:t xml:space="preserve"> vyplývajúc</w:t>
      </w:r>
      <w:r w:rsidR="00C63626" w:rsidRPr="00292D2A">
        <w:rPr>
          <w:rFonts w:ascii="Arial Narrow" w:hAnsi="Arial Narrow" w:cs="Times New Roman"/>
        </w:rPr>
        <w:t>u</w:t>
      </w:r>
      <w:r w:rsidR="00A639DC" w:rsidRPr="00292D2A">
        <w:rPr>
          <w:rFonts w:ascii="Arial Narrow" w:hAnsi="Arial Narrow" w:cs="Times New Roman"/>
        </w:rPr>
        <w:t xml:space="preserve"> mu zo zákona č. 315/2016 Z. z. o registri partnerov verejného sektora a o zmene a doplnení niektorých zákonov v znení neskorších predpisov</w:t>
      </w:r>
      <w:r w:rsidR="00854494" w:rsidRPr="00292D2A">
        <w:rPr>
          <w:rFonts w:ascii="Arial Narrow" w:hAnsi="Arial Narrow" w:cs="Times New Roman"/>
        </w:rPr>
        <w:t>,</w:t>
      </w:r>
    </w:p>
    <w:p w14:paraId="000F35ED" w14:textId="6B393579" w:rsidR="00DD4C26" w:rsidRPr="004A7DF6" w:rsidRDefault="006B36C2" w:rsidP="00BB7285">
      <w:pPr>
        <w:pStyle w:val="Odsekzoznamu"/>
        <w:numPr>
          <w:ilvl w:val="1"/>
          <w:numId w:val="17"/>
        </w:numPr>
        <w:tabs>
          <w:tab w:val="left" w:pos="1134"/>
        </w:tabs>
        <w:spacing w:line="240" w:lineRule="auto"/>
        <w:jc w:val="both"/>
        <w:rPr>
          <w:rFonts w:ascii="Arial Narrow" w:hAnsi="Arial Narrow" w:cs="Times New Roman"/>
        </w:rPr>
      </w:pPr>
      <w:r>
        <w:rPr>
          <w:rFonts w:ascii="Arial Narrow" w:eastAsia="Times New Roman" w:hAnsi="Arial Narrow" w:cs="Times New Roman"/>
          <w:color w:val="000000" w:themeColor="text1"/>
          <w:lang w:eastAsia="sk-SK"/>
        </w:rPr>
        <w:t xml:space="preserve">        </w:t>
      </w:r>
      <w:r w:rsidR="00854494" w:rsidRPr="004A7DF6">
        <w:rPr>
          <w:rFonts w:ascii="Arial Narrow" w:eastAsia="Times New Roman" w:hAnsi="Arial Narrow" w:cs="Times New Roman"/>
          <w:color w:val="000000" w:themeColor="text1"/>
          <w:lang w:eastAsia="sk-SK"/>
        </w:rPr>
        <w:t>výsledky kontroly neumožňujú financovanie výdavkov vzniknutých z verejného obstarávania, výsledkom ktorého je uzatvorenie tejto Zmluvy, a to bez akýchkoľvek sankcií voči Objednávateľovi, ak ešte nedošlo k plneniu z tejto Zmluvy,</w:t>
      </w:r>
    </w:p>
    <w:p w14:paraId="7A6F2ECB" w14:textId="1300EFC4" w:rsidR="00DD4C26" w:rsidRPr="004A7DF6" w:rsidRDefault="006B36C2" w:rsidP="00BB7285">
      <w:pPr>
        <w:pStyle w:val="Odsekzoznamu"/>
        <w:numPr>
          <w:ilvl w:val="1"/>
          <w:numId w:val="17"/>
        </w:numPr>
        <w:tabs>
          <w:tab w:val="left" w:pos="1134"/>
        </w:tabs>
        <w:spacing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</w:t>
      </w:r>
      <w:r w:rsidR="00F52FC4" w:rsidRPr="004A7DF6">
        <w:rPr>
          <w:rFonts w:ascii="Arial Narrow" w:hAnsi="Arial Narrow" w:cs="Times New Roman"/>
        </w:rPr>
        <w:t xml:space="preserve">bolo </w:t>
      </w:r>
      <w:r w:rsidR="00854494" w:rsidRPr="004A7DF6">
        <w:rPr>
          <w:rFonts w:ascii="Arial Narrow" w:hAnsi="Arial Narrow" w:cs="Times New Roman"/>
        </w:rPr>
        <w:t>v súvislosti s výkonom kontroly verejného obstarávania Riadiacim orgánom, Sprostredkovateľským orgánom, Úradom pre verejné obstarávanie, orgánom auditu, prípadne iným obdobným orgánom konštatované porušenie zákona o verejnom obstarávaní alebo iného zákona, a to bez možnosti Zhotoviteľa uplatniť akékoľvek sankcie voči Objednávateľovi,</w:t>
      </w:r>
    </w:p>
    <w:p w14:paraId="1C9D2B89" w14:textId="6EBC1AA8" w:rsidR="00DD4C26" w:rsidRPr="004A7DF6" w:rsidRDefault="006B36C2" w:rsidP="00BB7285">
      <w:pPr>
        <w:pStyle w:val="Odsekzoznamu"/>
        <w:numPr>
          <w:ilvl w:val="1"/>
          <w:numId w:val="17"/>
        </w:numPr>
        <w:tabs>
          <w:tab w:val="left" w:pos="1134"/>
        </w:tabs>
        <w:spacing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color w:val="000000" w:themeColor="text1"/>
        </w:rPr>
        <w:t xml:space="preserve">        </w:t>
      </w:r>
      <w:r w:rsidR="00854494" w:rsidRPr="004A7DF6">
        <w:rPr>
          <w:rFonts w:ascii="Arial Narrow" w:hAnsi="Arial Narrow" w:cs="Times New Roman"/>
          <w:color w:val="000000" w:themeColor="text1"/>
        </w:rPr>
        <w:t>ponuka Zhotoviteľa predložená vo verejnom obstarávaní bola Objednávateľom vyhodnotená ako úspešná v dôsledku preukázateľne vykonaných machinácií a podvodných postupov Zhotoviteľa,</w:t>
      </w:r>
    </w:p>
    <w:p w14:paraId="75B078A9" w14:textId="72CEEE63" w:rsidR="00DD4C26" w:rsidRPr="004A7DF6" w:rsidRDefault="006B36C2" w:rsidP="00BB7285">
      <w:pPr>
        <w:pStyle w:val="Odsekzoznamu"/>
        <w:numPr>
          <w:ilvl w:val="1"/>
          <w:numId w:val="17"/>
        </w:numPr>
        <w:tabs>
          <w:tab w:val="left" w:pos="1134"/>
        </w:tabs>
        <w:spacing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color w:val="000000" w:themeColor="text1"/>
        </w:rPr>
        <w:t xml:space="preserve">        </w:t>
      </w:r>
      <w:r w:rsidR="00854494" w:rsidRPr="004A7DF6">
        <w:rPr>
          <w:rFonts w:ascii="Arial Narrow" w:hAnsi="Arial Narrow" w:cs="Times New Roman"/>
          <w:color w:val="000000" w:themeColor="text1"/>
        </w:rPr>
        <w:t xml:space="preserve">sa preukáže, že Zhotoviteľ </w:t>
      </w:r>
      <w:r w:rsidR="00854494" w:rsidRPr="004A7DF6">
        <w:rPr>
          <w:rFonts w:ascii="Arial Narrow" w:hAnsi="Arial Narrow" w:cs="Times New Roman"/>
        </w:rPr>
        <w:t xml:space="preserve">v </w:t>
      </w:r>
      <w:r w:rsidR="00854494" w:rsidRPr="004A7DF6">
        <w:rPr>
          <w:rFonts w:ascii="Arial Narrow" w:hAnsi="Arial Narrow" w:cs="Times New Roman"/>
          <w:color w:val="000000" w:themeColor="text1"/>
        </w:rPr>
        <w:t xml:space="preserve">ponuke v rámci verejného obstarávania predložil nepravdivé doklady </w:t>
      </w:r>
      <w:r w:rsidR="00336511">
        <w:rPr>
          <w:rFonts w:ascii="Arial Narrow" w:hAnsi="Arial Narrow" w:cs="Times New Roman"/>
          <w:color w:val="000000" w:themeColor="text1"/>
        </w:rPr>
        <w:br/>
      </w:r>
      <w:r w:rsidR="00854494" w:rsidRPr="004A7DF6">
        <w:rPr>
          <w:rFonts w:ascii="Arial Narrow" w:hAnsi="Arial Narrow" w:cs="Times New Roman"/>
          <w:color w:val="000000" w:themeColor="text1"/>
        </w:rPr>
        <w:t>alebo uviedol nepravdivé, neúplné alebo skreslené údaje,</w:t>
      </w:r>
    </w:p>
    <w:p w14:paraId="1263B877" w14:textId="7C8769EA" w:rsidR="00A639DC" w:rsidRPr="004A7DF6" w:rsidRDefault="006B36C2" w:rsidP="00BB7285">
      <w:pPr>
        <w:pStyle w:val="Odsekzoznamu"/>
        <w:numPr>
          <w:ilvl w:val="1"/>
          <w:numId w:val="17"/>
        </w:numPr>
        <w:tabs>
          <w:tab w:val="left" w:pos="1134"/>
        </w:tabs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</w:t>
      </w:r>
      <w:r w:rsidR="00303914" w:rsidRPr="004A7DF6">
        <w:rPr>
          <w:rFonts w:ascii="Arial Narrow" w:hAnsi="Arial Narrow" w:cs="Times New Roman"/>
        </w:rPr>
        <w:t>z</w:t>
      </w:r>
      <w:r w:rsidR="00DC6B9B" w:rsidRPr="004A7DF6">
        <w:rPr>
          <w:rFonts w:ascii="Arial Narrow" w:hAnsi="Arial Narrow" w:cs="Times New Roman"/>
        </w:rPr>
        <w:t xml:space="preserve"> </w:t>
      </w:r>
      <w:r w:rsidR="00A639DC" w:rsidRPr="004A7DF6">
        <w:rPr>
          <w:rFonts w:ascii="Arial Narrow" w:hAnsi="Arial Narrow" w:cs="Times New Roman"/>
        </w:rPr>
        <w:t xml:space="preserve">dôvodov stanovených v </w:t>
      </w:r>
      <w:r w:rsidR="00DC6B9B" w:rsidRPr="004A7DF6">
        <w:rPr>
          <w:rFonts w:ascii="Arial Narrow" w:hAnsi="Arial Narrow" w:cs="Times New Roman"/>
        </w:rPr>
        <w:t>Z</w:t>
      </w:r>
      <w:r w:rsidR="00A639DC" w:rsidRPr="004A7DF6">
        <w:rPr>
          <w:rFonts w:ascii="Arial Narrow" w:hAnsi="Arial Narrow" w:cs="Times New Roman"/>
        </w:rPr>
        <w:t>mluve al</w:t>
      </w:r>
      <w:r w:rsidR="008716FB">
        <w:rPr>
          <w:rFonts w:ascii="Arial Narrow" w:hAnsi="Arial Narrow" w:cs="Times New Roman"/>
        </w:rPr>
        <w:t>ebo vyplývajúcich z ustanovení Z</w:t>
      </w:r>
      <w:r w:rsidR="00A639DC" w:rsidRPr="004A7DF6">
        <w:rPr>
          <w:rFonts w:ascii="Arial Narrow" w:hAnsi="Arial Narrow" w:cs="Times New Roman"/>
        </w:rPr>
        <w:t>ákona o verejnom obstarávaní alebo z ustanovení Obchodného zákonníka.</w:t>
      </w:r>
    </w:p>
    <w:p w14:paraId="67DD2303" w14:textId="4D58BAE1" w:rsidR="007E16C7" w:rsidRPr="004A7DF6" w:rsidRDefault="00292D2A" w:rsidP="008E2024">
      <w:pPr>
        <w:spacing w:after="0" w:line="240" w:lineRule="auto"/>
        <w:ind w:left="567" w:hanging="567"/>
        <w:contextualSpacing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>6</w:t>
      </w:r>
      <w:r w:rsidR="00D62738" w:rsidRPr="004A7DF6">
        <w:rPr>
          <w:rFonts w:ascii="Arial Narrow" w:hAnsi="Arial Narrow" w:cs="Times New Roman"/>
        </w:rPr>
        <w:t xml:space="preserve">. </w:t>
      </w:r>
      <w:r w:rsidR="006C1C9F" w:rsidRPr="004A7DF6">
        <w:rPr>
          <w:rFonts w:ascii="Arial Narrow" w:hAnsi="Arial Narrow" w:cs="Times New Roman"/>
        </w:rPr>
        <w:tab/>
      </w:r>
      <w:r w:rsidR="00410986" w:rsidRPr="004A7DF6">
        <w:rPr>
          <w:rFonts w:ascii="Arial Narrow" w:hAnsi="Arial Narrow" w:cs="Times New Roman"/>
        </w:rPr>
        <w:t>Odstúpenie od Zmluvy musí byť písomné s uvedením dôvodu odstúpenia od Zmluvy a doru</w:t>
      </w:r>
      <w:r w:rsidR="00DA55E0" w:rsidRPr="004A7DF6">
        <w:rPr>
          <w:rFonts w:ascii="Arial Narrow" w:hAnsi="Arial Narrow" w:cs="Times New Roman"/>
        </w:rPr>
        <w:t xml:space="preserve">čené druhej Zmluvnej strane. </w:t>
      </w:r>
    </w:p>
    <w:p w14:paraId="1BFC140F" w14:textId="278A8F4B" w:rsidR="007E16C7" w:rsidRPr="004A7DF6" w:rsidRDefault="00292D2A" w:rsidP="008E2024">
      <w:pPr>
        <w:spacing w:after="0" w:line="240" w:lineRule="auto"/>
        <w:ind w:left="567" w:hanging="567"/>
        <w:contextualSpacing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7</w:t>
      </w:r>
      <w:r w:rsidR="00D62738" w:rsidRPr="004A7DF6">
        <w:rPr>
          <w:rFonts w:ascii="Arial Narrow" w:hAnsi="Arial Narrow" w:cs="Times New Roman"/>
        </w:rPr>
        <w:t xml:space="preserve">. </w:t>
      </w:r>
      <w:r w:rsidR="006C1C9F" w:rsidRPr="004A7DF6">
        <w:rPr>
          <w:rFonts w:ascii="Arial Narrow" w:hAnsi="Arial Narrow" w:cs="Times New Roman"/>
        </w:rPr>
        <w:tab/>
      </w:r>
      <w:r w:rsidR="007E16C7" w:rsidRPr="004A7DF6">
        <w:rPr>
          <w:rFonts w:ascii="Arial Narrow" w:hAnsi="Arial Narrow" w:cs="Times New Roman"/>
        </w:rPr>
        <w:t xml:space="preserve">Predčasné ukončenie </w:t>
      </w:r>
      <w:r w:rsidR="00C63626" w:rsidRPr="004A7DF6">
        <w:rPr>
          <w:rFonts w:ascii="Arial Narrow" w:hAnsi="Arial Narrow" w:cs="Times New Roman"/>
        </w:rPr>
        <w:t>Zmluvy</w:t>
      </w:r>
      <w:r w:rsidR="007E16C7" w:rsidRPr="004A7DF6">
        <w:rPr>
          <w:rFonts w:ascii="Arial Narrow" w:hAnsi="Arial Narrow" w:cs="Times New Roman"/>
        </w:rPr>
        <w:t xml:space="preserve">, bez ohľadu na </w:t>
      </w:r>
      <w:r w:rsidR="00C63626" w:rsidRPr="004A7DF6">
        <w:rPr>
          <w:rFonts w:ascii="Arial Narrow" w:hAnsi="Arial Narrow" w:cs="Times New Roman"/>
        </w:rPr>
        <w:t xml:space="preserve">Zmluvnú </w:t>
      </w:r>
      <w:r w:rsidR="007E16C7" w:rsidRPr="004A7DF6">
        <w:rPr>
          <w:rFonts w:ascii="Arial Narrow" w:hAnsi="Arial Narrow" w:cs="Times New Roman"/>
        </w:rPr>
        <w:t xml:space="preserve">stranu, ktorá </w:t>
      </w:r>
      <w:r w:rsidR="000271C3">
        <w:rPr>
          <w:rFonts w:ascii="Arial Narrow" w:hAnsi="Arial Narrow" w:cs="Times New Roman"/>
        </w:rPr>
        <w:t>Z</w:t>
      </w:r>
      <w:r w:rsidR="007E16C7" w:rsidRPr="004A7DF6">
        <w:rPr>
          <w:rFonts w:ascii="Arial Narrow" w:hAnsi="Arial Narrow" w:cs="Times New Roman"/>
        </w:rPr>
        <w:t>mluvu</w:t>
      </w:r>
      <w:r w:rsidR="00AB613E">
        <w:rPr>
          <w:rFonts w:ascii="Arial Narrow" w:hAnsi="Arial Narrow" w:cs="Times New Roman"/>
        </w:rPr>
        <w:t xml:space="preserve"> ukončila</w:t>
      </w:r>
      <w:r w:rsidR="007E16C7" w:rsidRPr="004A7DF6">
        <w:rPr>
          <w:rFonts w:ascii="Arial Narrow" w:hAnsi="Arial Narrow" w:cs="Times New Roman"/>
        </w:rPr>
        <w:t xml:space="preserve">, sa nedotýka zodpovednosti Zhotoviteľa za vady dovtedy dodaného plnenia predmetu </w:t>
      </w:r>
      <w:r w:rsidR="00C63626" w:rsidRPr="004A7DF6">
        <w:rPr>
          <w:rFonts w:ascii="Arial Narrow" w:hAnsi="Arial Narrow" w:cs="Times New Roman"/>
        </w:rPr>
        <w:t>Zmluvy</w:t>
      </w:r>
      <w:r w:rsidR="007E16C7" w:rsidRPr="004A7DF6">
        <w:rPr>
          <w:rFonts w:ascii="Arial Narrow" w:hAnsi="Arial Narrow" w:cs="Times New Roman"/>
        </w:rPr>
        <w:t>.</w:t>
      </w:r>
    </w:p>
    <w:p w14:paraId="53863824" w14:textId="50F95181" w:rsidR="007E16C7" w:rsidRPr="004A7DF6" w:rsidRDefault="00292D2A" w:rsidP="008E2024">
      <w:pPr>
        <w:spacing w:after="0" w:line="240" w:lineRule="auto"/>
        <w:ind w:left="567" w:hanging="567"/>
        <w:contextualSpacing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8</w:t>
      </w:r>
      <w:r w:rsidR="007E16C7" w:rsidRPr="004A7DF6">
        <w:rPr>
          <w:rFonts w:ascii="Arial Narrow" w:hAnsi="Arial Narrow" w:cs="Times New Roman"/>
        </w:rPr>
        <w:t>.</w:t>
      </w:r>
      <w:r w:rsidR="007E16C7" w:rsidRPr="004A7DF6">
        <w:rPr>
          <w:rFonts w:ascii="Arial Narrow" w:hAnsi="Arial Narrow" w:cs="Times New Roman"/>
        </w:rPr>
        <w:tab/>
        <w:t xml:space="preserve">Účinnosť odstúpenia od Zmluvy je dňom doručenia písomného vyhotovenia odstúpenia druhej Zmluvnej strane. Zánikom Zmluvy nezaniká povinnosť Zmluvných strán vysporiadať vzájomné vzťahy, ktoré vznikli na jej základe a/alebo z nej vyplývajú. </w:t>
      </w:r>
    </w:p>
    <w:p w14:paraId="3FDF27A8" w14:textId="6C901EB8" w:rsidR="006F4F5A" w:rsidRPr="007B23E0" w:rsidRDefault="00292D2A" w:rsidP="007B23E0">
      <w:pPr>
        <w:spacing w:after="0" w:line="240" w:lineRule="auto"/>
        <w:ind w:left="567" w:hanging="567"/>
        <w:contextualSpacing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9</w:t>
      </w:r>
      <w:r w:rsidR="007E16C7" w:rsidRPr="004A7DF6">
        <w:rPr>
          <w:rFonts w:ascii="Arial Narrow" w:hAnsi="Arial Narrow" w:cs="Times New Roman"/>
        </w:rPr>
        <w:t>.</w:t>
      </w:r>
      <w:r w:rsidR="007E16C7" w:rsidRPr="004A7DF6">
        <w:rPr>
          <w:rFonts w:ascii="Arial Narrow" w:hAnsi="Arial Narrow" w:cs="Times New Roman"/>
        </w:rPr>
        <w:tab/>
        <w:t>V prípade ukončenia alebo odstúpenia od Zmluvy pred úplným vykonaním Diela, a to z dôvodov na strane Objednávateľa patrí Zhotoviteľovi úhrada za skutočne vykonané a poskytnuté plnenia, príp. ich časti.</w:t>
      </w:r>
    </w:p>
    <w:p w14:paraId="18309C5C" w14:textId="40BE7FCB" w:rsidR="008E54EF" w:rsidRDefault="008E54EF" w:rsidP="005E4188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67397505" w14:textId="77777777" w:rsidR="00E0088A" w:rsidRDefault="00E0088A" w:rsidP="005E4188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275B8237" w14:textId="54854839" w:rsidR="005E4188" w:rsidRPr="005E4188" w:rsidRDefault="005E4188" w:rsidP="005E4188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5E4188">
        <w:rPr>
          <w:rFonts w:ascii="Arial Narrow" w:hAnsi="Arial Narrow" w:cs="Times New Roman"/>
          <w:b/>
        </w:rPr>
        <w:t>Článok  X</w:t>
      </w:r>
    </w:p>
    <w:p w14:paraId="016188CA" w14:textId="4760425C" w:rsidR="005E4188" w:rsidRDefault="005E4188" w:rsidP="005E4188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5E4188">
        <w:rPr>
          <w:rFonts w:ascii="Arial Narrow" w:hAnsi="Arial Narrow" w:cs="Times New Roman"/>
          <w:b/>
        </w:rPr>
        <w:t>VLASTNÍCKE PRÁVO K</w:t>
      </w:r>
      <w:r w:rsidR="009C3DA5">
        <w:rPr>
          <w:rFonts w:ascii="Arial Narrow" w:hAnsi="Arial Narrow" w:cs="Times New Roman"/>
          <w:b/>
        </w:rPr>
        <w:t> </w:t>
      </w:r>
      <w:r w:rsidRPr="005E4188">
        <w:rPr>
          <w:rFonts w:ascii="Arial Narrow" w:hAnsi="Arial Narrow" w:cs="Times New Roman"/>
          <w:b/>
        </w:rPr>
        <w:t>DIELU</w:t>
      </w:r>
    </w:p>
    <w:p w14:paraId="72176B22" w14:textId="77777777" w:rsidR="009C3DA5" w:rsidRDefault="009C3DA5" w:rsidP="005E4188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241AC56C" w14:textId="65DE5B6C" w:rsidR="005E4188" w:rsidRDefault="005E4188" w:rsidP="00BB7285">
      <w:pPr>
        <w:pStyle w:val="Odsekzoznamu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Times New Roman"/>
        </w:rPr>
      </w:pPr>
      <w:r w:rsidRPr="005E4188">
        <w:rPr>
          <w:rFonts w:ascii="Arial Narrow" w:hAnsi="Arial Narrow" w:cs="Times New Roman"/>
        </w:rPr>
        <w:t>Objednávateľ nadobúda vlastnícke právo k Dielu dňom uhradenia faktúry za Dielo v súlade s Článkom III</w:t>
      </w:r>
      <w:r>
        <w:rPr>
          <w:rFonts w:ascii="Arial Narrow" w:hAnsi="Arial Narrow" w:cs="Times New Roman"/>
        </w:rPr>
        <w:t>. Zmluvy.</w:t>
      </w:r>
    </w:p>
    <w:p w14:paraId="1E662C9B" w14:textId="19F1DA58" w:rsidR="00B3581C" w:rsidRPr="005E4188" w:rsidRDefault="00B3581C" w:rsidP="00BB7285">
      <w:pPr>
        <w:pStyle w:val="Odsekzoznamu"/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Times New Roman"/>
        </w:rPr>
      </w:pPr>
      <w:r w:rsidRPr="00B3581C">
        <w:rPr>
          <w:rFonts w:ascii="Arial Narrow" w:hAnsi="Arial Narrow" w:cs="Times New Roman"/>
        </w:rPr>
        <w:t>Vlastníkom nezabudovaných vecí, určených k vykonaniu Diela je Zhotoviteľ, pokiaľ ich Objednávateľ už predtým nezaplatil. V prípade, že ich Objednávateľ zaplatil, je vlastníkom nezabudovaných vecí Objednávateľ. Zhotoviteľ nie je oprávnený zo staveniska odviesť akýkoľvek materiál, ktorý je vo vlastníctve Objednávateľa s výnimkou výmeny materiálu reklamovaného pre nekvalitu</w:t>
      </w:r>
    </w:p>
    <w:p w14:paraId="4F03A2B2" w14:textId="2FFE2A37" w:rsidR="005E4188" w:rsidRDefault="005E4188" w:rsidP="005E4188">
      <w:pPr>
        <w:pStyle w:val="Odsekzoznamu"/>
        <w:spacing w:after="0" w:line="240" w:lineRule="auto"/>
        <w:ind w:left="567"/>
        <w:jc w:val="both"/>
        <w:rPr>
          <w:rFonts w:ascii="Arial Narrow" w:hAnsi="Arial Narrow" w:cs="Times New Roman"/>
        </w:rPr>
      </w:pPr>
    </w:p>
    <w:p w14:paraId="44A6510E" w14:textId="77777777" w:rsidR="00E0088A" w:rsidRPr="005E4188" w:rsidRDefault="00E0088A" w:rsidP="005E4188">
      <w:pPr>
        <w:pStyle w:val="Odsekzoznamu"/>
        <w:spacing w:after="0" w:line="240" w:lineRule="auto"/>
        <w:ind w:left="567"/>
        <w:jc w:val="both"/>
        <w:rPr>
          <w:rFonts w:ascii="Arial Narrow" w:hAnsi="Arial Narrow" w:cs="Times New Roman"/>
        </w:rPr>
      </w:pPr>
    </w:p>
    <w:p w14:paraId="5E8FED91" w14:textId="025456AA" w:rsidR="00DA12B1" w:rsidRPr="004A7DF6" w:rsidRDefault="00DA12B1" w:rsidP="00DA12B1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4A7DF6">
        <w:rPr>
          <w:rFonts w:ascii="Arial Narrow" w:hAnsi="Arial Narrow" w:cs="Times New Roman"/>
          <w:b/>
        </w:rPr>
        <w:t xml:space="preserve">Článok </w:t>
      </w:r>
      <w:r w:rsidR="00FE6726">
        <w:rPr>
          <w:rFonts w:ascii="Arial Narrow" w:hAnsi="Arial Narrow" w:cs="Times New Roman"/>
          <w:b/>
        </w:rPr>
        <w:t xml:space="preserve"> XI</w:t>
      </w:r>
    </w:p>
    <w:p w14:paraId="5299C724" w14:textId="77777777" w:rsidR="00DA12B1" w:rsidRPr="004A7DF6" w:rsidRDefault="00DA12B1" w:rsidP="00DA12B1">
      <w:pPr>
        <w:jc w:val="center"/>
        <w:rPr>
          <w:rFonts w:ascii="Arial Narrow" w:hAnsi="Arial Narrow" w:cs="Times New Roman"/>
          <w:b/>
        </w:rPr>
      </w:pPr>
      <w:r w:rsidRPr="004A7DF6">
        <w:rPr>
          <w:rFonts w:ascii="Arial Narrow" w:hAnsi="Arial Narrow" w:cs="Times New Roman"/>
          <w:b/>
        </w:rPr>
        <w:t>MLČANLIVOSŤ A DÔVERNÉ INFORMÁCIE</w:t>
      </w:r>
    </w:p>
    <w:p w14:paraId="70798665" w14:textId="3AB7A185" w:rsidR="00DA12B1" w:rsidRPr="004A7DF6" w:rsidRDefault="00DA12B1" w:rsidP="00BB7285">
      <w:pPr>
        <w:pStyle w:val="Odsekzoznamu"/>
        <w:numPr>
          <w:ilvl w:val="0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Akékoľvek informácie, ktoré pred alebo pri plnení Zmluvy Zhotoviteľ získal od Objednávateľa alebo sa ich dozvedel alebo zistil inak v súvislosti s plnením podľa Zmluvy, podliehajú obchodnému tajomstvu Objednávateľa alebo inej osoby, ak sú svojou povahou spôsobilé byť predmetom takejto ochrany.</w:t>
      </w:r>
    </w:p>
    <w:p w14:paraId="0125B420" w14:textId="77777777" w:rsidR="00DA12B1" w:rsidRPr="004A7DF6" w:rsidRDefault="00DA12B1" w:rsidP="00BB7285">
      <w:pPr>
        <w:pStyle w:val="Odsekzoznamu"/>
        <w:numPr>
          <w:ilvl w:val="0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Zhotoviteľ sa zaväzuje zachovávať o všetkých týchto informáciách mlčanlivosť a dodržovať povinnosti, ktoré mu v tejto súvislosti vyplývajú z príslušných právnych predpisov a zaväzuje sa nevyužiť ich vo svoj prospech, alebo v prospech tretích strán počas trvania Zmluvy ani po skončení jej platnosti.</w:t>
      </w:r>
    </w:p>
    <w:p w14:paraId="1E7BE49A" w14:textId="09A807B1" w:rsidR="00DA12B1" w:rsidRPr="000434FD" w:rsidRDefault="00DA12B1" w:rsidP="00AB613E">
      <w:pPr>
        <w:pStyle w:val="Odsekzoznamu"/>
        <w:numPr>
          <w:ilvl w:val="0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Zmluvné strany sa zaväzujú, že informácie, ktoré im boli zverené zmluvným partnerom, nesprístupnia tretím osobám a nepoužijú tieto informácie pre iné účely, ako pre plnenie podmienok Zmluvy, okrem plnenia povinností Objednávateľa ako povinnej osoby v zmysle zákona č. 211/2000 Z. z. o slobodnom prístupe k informáciám </w:t>
      </w:r>
      <w:r w:rsidR="00E458AE">
        <w:rPr>
          <w:rFonts w:ascii="Arial Narrow" w:hAnsi="Arial Narrow" w:cs="Times New Roman"/>
        </w:rPr>
        <w:br/>
      </w:r>
      <w:r w:rsidRPr="004A7DF6">
        <w:rPr>
          <w:rFonts w:ascii="Arial Narrow" w:hAnsi="Arial Narrow" w:cs="Times New Roman"/>
        </w:rPr>
        <w:t>a o zmene a doplnení niektorých zákonov (zákon o slobode informácií) v znení neskorších predpisov</w:t>
      </w:r>
      <w:r w:rsidR="00AB613E">
        <w:rPr>
          <w:rFonts w:ascii="Arial Narrow" w:hAnsi="Arial Narrow" w:cs="Times New Roman"/>
        </w:rPr>
        <w:t xml:space="preserve"> (ďalej len „</w:t>
      </w:r>
      <w:r w:rsidR="00AB613E" w:rsidRPr="00D84031">
        <w:rPr>
          <w:rFonts w:ascii="Arial Narrow" w:hAnsi="Arial Narrow" w:cs="Times New Roman"/>
          <w:b/>
        </w:rPr>
        <w:t>Zákon o slobode informácií</w:t>
      </w:r>
      <w:r w:rsidR="00AB613E">
        <w:rPr>
          <w:rFonts w:ascii="Arial Narrow" w:hAnsi="Arial Narrow" w:cs="Times New Roman"/>
        </w:rPr>
        <w:t>“)</w:t>
      </w:r>
      <w:r w:rsidR="00AB613E" w:rsidRPr="00B95A75">
        <w:rPr>
          <w:rFonts w:ascii="Arial Narrow" w:hAnsi="Arial Narrow" w:cs="Times New Roman"/>
        </w:rPr>
        <w:t>.</w:t>
      </w:r>
    </w:p>
    <w:p w14:paraId="11FDAB89" w14:textId="39889F49" w:rsidR="00DA12B1" w:rsidRPr="004A7DF6" w:rsidRDefault="00DA12B1" w:rsidP="00BB7285">
      <w:pPr>
        <w:pStyle w:val="Odsekzoznamu"/>
        <w:numPr>
          <w:ilvl w:val="0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Zhotoviteľ sa zaväzuje všetky dôverné informácie a dokumenty Objednávateľa, ktoré získa v súvislosti </w:t>
      </w:r>
      <w:r w:rsidR="00E458AE">
        <w:rPr>
          <w:rFonts w:ascii="Arial Narrow" w:hAnsi="Arial Narrow" w:cs="Times New Roman"/>
        </w:rPr>
        <w:br/>
      </w:r>
      <w:r w:rsidRPr="004A7DF6">
        <w:rPr>
          <w:rFonts w:ascii="Arial Narrow" w:hAnsi="Arial Narrow" w:cs="Times New Roman"/>
        </w:rPr>
        <w:t>s vykonaním Diela pre Objednávateľa podľa Zmluvy, uchovávať v tajnosti, nesprístupňovať ich a neposkytovať ich tretej osobe. Zhotoviteľ sa za</w:t>
      </w:r>
      <w:r w:rsidR="00635763" w:rsidRPr="004A7DF6">
        <w:rPr>
          <w:rFonts w:ascii="Arial Narrow" w:hAnsi="Arial Narrow" w:cs="Times New Roman"/>
        </w:rPr>
        <w:t>väzuje dodržiavať ustanovenie §</w:t>
      </w:r>
      <w:r w:rsidR="00490578">
        <w:rPr>
          <w:rFonts w:ascii="Arial Narrow" w:hAnsi="Arial Narrow" w:cs="Times New Roman"/>
        </w:rPr>
        <w:t xml:space="preserve"> </w:t>
      </w:r>
      <w:r w:rsidRPr="004A7DF6">
        <w:rPr>
          <w:rFonts w:ascii="Arial Narrow" w:hAnsi="Arial Narrow" w:cs="Times New Roman"/>
        </w:rPr>
        <w:t xml:space="preserve">271 Obchodného zákonníka o ochrane dôverných informácií, ako aj ustanovenie týkajúce sa </w:t>
      </w:r>
      <w:r w:rsidR="00635763" w:rsidRPr="004A7DF6">
        <w:rPr>
          <w:rFonts w:ascii="Arial Narrow" w:hAnsi="Arial Narrow" w:cs="Times New Roman"/>
        </w:rPr>
        <w:t>povinnosti mlčanlivosti podľa §</w:t>
      </w:r>
      <w:r w:rsidRPr="004A7DF6">
        <w:rPr>
          <w:rFonts w:ascii="Arial Narrow" w:hAnsi="Arial Narrow" w:cs="Times New Roman"/>
        </w:rPr>
        <w:t xml:space="preserve">79 zákona č. 18/2018 Z. z. o ochrane osobných údajov a o zmene a doplnení niektorých zákonov v znení neskorších predpisov. Táto povinnosť Zhotoviteľa trvá aj po ukončení platnosti a účinnosti Zmluvy. </w:t>
      </w:r>
    </w:p>
    <w:p w14:paraId="4BAA5F9A" w14:textId="01780248" w:rsidR="00DA12B1" w:rsidRPr="004A7DF6" w:rsidRDefault="00DA12B1" w:rsidP="00BB7285">
      <w:pPr>
        <w:pStyle w:val="Odsekzoznamu"/>
        <w:numPr>
          <w:ilvl w:val="0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Zhotoviteľ nesmie oznámiť údaje získané od Objednávateľa pri svojej činnosti podľa Zmluvy </w:t>
      </w:r>
      <w:r w:rsidR="00E458AE">
        <w:rPr>
          <w:rFonts w:ascii="Arial Narrow" w:hAnsi="Arial Narrow" w:cs="Times New Roman"/>
        </w:rPr>
        <w:br/>
      </w:r>
      <w:r w:rsidRPr="004A7DF6">
        <w:rPr>
          <w:rFonts w:ascii="Arial Narrow" w:hAnsi="Arial Narrow" w:cs="Times New Roman"/>
        </w:rPr>
        <w:t xml:space="preserve">bez predchádzajúceho písomného súhlasu Objednávateľa iným osobám a/alebo ich využiť pre seba </w:t>
      </w:r>
      <w:r w:rsidR="00336511">
        <w:rPr>
          <w:rFonts w:ascii="Arial Narrow" w:hAnsi="Arial Narrow" w:cs="Times New Roman"/>
        </w:rPr>
        <w:br/>
      </w:r>
      <w:r w:rsidRPr="004A7DF6">
        <w:rPr>
          <w:rFonts w:ascii="Arial Narrow" w:hAnsi="Arial Narrow" w:cs="Times New Roman"/>
        </w:rPr>
        <w:t>alebo pre iné osoby. Táto povinnosť Zhotoviteľa trvá aj po ukončení platnosti a účinnosti Zmluvy.</w:t>
      </w:r>
    </w:p>
    <w:p w14:paraId="00B38AB9" w14:textId="4B7E5AC5" w:rsidR="00403977" w:rsidRPr="00DC700F" w:rsidRDefault="00403977" w:rsidP="00BB7285">
      <w:pPr>
        <w:pStyle w:val="Odsekzoznamu"/>
        <w:numPr>
          <w:ilvl w:val="0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Times New Roman"/>
        </w:rPr>
      </w:pPr>
      <w:r w:rsidRPr="00DC700F">
        <w:rPr>
          <w:rFonts w:ascii="Arial Narrow" w:hAnsi="Arial Narrow" w:cs="Times New Roman"/>
        </w:rPr>
        <w:t xml:space="preserve">Zhotoviteľ sa zaväzuje zaobchádzať s osobnými údajmi získanými v súvislosti s plnením predmetu tejto Zmluvy (ďalej </w:t>
      </w:r>
      <w:r w:rsidR="000328BE" w:rsidRPr="00DC700F">
        <w:rPr>
          <w:rFonts w:ascii="Arial Narrow" w:hAnsi="Arial Narrow" w:cs="Times New Roman"/>
        </w:rPr>
        <w:t xml:space="preserve">len </w:t>
      </w:r>
      <w:r w:rsidRPr="00DC700F">
        <w:rPr>
          <w:rFonts w:ascii="Arial Narrow" w:hAnsi="Arial Narrow" w:cs="Times New Roman"/>
        </w:rPr>
        <w:t>„</w:t>
      </w:r>
      <w:r w:rsidRPr="000434FD">
        <w:rPr>
          <w:rFonts w:ascii="Arial Narrow" w:hAnsi="Arial Narrow" w:cs="Times New Roman"/>
          <w:b/>
        </w:rPr>
        <w:t>Osobné údaje</w:t>
      </w:r>
      <w:r w:rsidRPr="00DC700F">
        <w:rPr>
          <w:rFonts w:ascii="Arial Narrow" w:hAnsi="Arial Narrow" w:cs="Times New Roman"/>
        </w:rPr>
        <w:t xml:space="preserve">“) ako s informáciami, ktoré podliehajú ochrane podľa príslušných právnych predpisov </w:t>
      </w:r>
      <w:r w:rsidR="00E458AE">
        <w:rPr>
          <w:rFonts w:ascii="Arial Narrow" w:hAnsi="Arial Narrow" w:cs="Times New Roman"/>
        </w:rPr>
        <w:br/>
      </w:r>
      <w:r w:rsidRPr="00DC700F">
        <w:rPr>
          <w:rFonts w:ascii="Arial Narrow" w:hAnsi="Arial Narrow" w:cs="Times New Roman"/>
        </w:rPr>
        <w:t>a nepoužiť Osobné údaje v rozpore s ich účelom pre svoje potreby. Zhotoviteľ nesmie bez predchádzajúceho písomného súhlasu druhej Zmluvnej strany sprístupniť tretej strane akékoľvek informácie súvisiace s plnením predmetu tejto Zmluvy v rozsahu skutočností a informácií tvoriacich:</w:t>
      </w:r>
    </w:p>
    <w:p w14:paraId="02DD7FC7" w14:textId="0F4166D9" w:rsidR="00403977" w:rsidRPr="004A7DF6" w:rsidRDefault="00403977" w:rsidP="00BB7285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predmet ochrany </w:t>
      </w:r>
      <w:r w:rsidR="003F6254" w:rsidRPr="004A7DF6">
        <w:rPr>
          <w:rFonts w:ascii="Arial Narrow" w:hAnsi="Arial Narrow" w:cs="Times New Roman"/>
        </w:rPr>
        <w:t>O</w:t>
      </w:r>
      <w:r w:rsidRPr="004A7DF6">
        <w:rPr>
          <w:rFonts w:ascii="Arial Narrow" w:hAnsi="Arial Narrow" w:cs="Times New Roman"/>
        </w:rPr>
        <w:t xml:space="preserve">sobných údajov v zmysle nariadenia Európskeho parlamentu a Rady (EÚ) 2016/679 </w:t>
      </w:r>
      <w:r w:rsidR="003F6254" w:rsidRPr="004A7DF6">
        <w:rPr>
          <w:rFonts w:ascii="Arial Narrow" w:hAnsi="Arial Narrow" w:cs="Times New Roman"/>
        </w:rPr>
        <w:t xml:space="preserve">z 27. apríla 2016 </w:t>
      </w:r>
      <w:r w:rsidRPr="004A7DF6">
        <w:rPr>
          <w:rFonts w:ascii="Arial Narrow" w:hAnsi="Arial Narrow" w:cs="Times New Roman"/>
        </w:rPr>
        <w:t>o ochrane fyzických osôb pri spracúvaní osobných údajov a o voľnom pohybe takýchto údajov</w:t>
      </w:r>
      <w:r w:rsidR="003F6254" w:rsidRPr="004A7DF6">
        <w:rPr>
          <w:rFonts w:ascii="Arial Narrow" w:hAnsi="Arial Narrow" w:cs="Times New Roman"/>
        </w:rPr>
        <w:t>, ktorým sa zrušuje smernica 95/46/ES (všeobecné nariadenie o ochrane údajov)</w:t>
      </w:r>
      <w:r w:rsidRPr="004A7DF6">
        <w:rPr>
          <w:rFonts w:ascii="Arial Narrow" w:hAnsi="Arial Narrow" w:cs="Times New Roman"/>
        </w:rPr>
        <w:t xml:space="preserve"> a zákona č. 18/2018 Z. z. o ochrane osobných údajov</w:t>
      </w:r>
      <w:r w:rsidR="003F6254" w:rsidRPr="004A7DF6">
        <w:rPr>
          <w:rFonts w:ascii="Arial Narrow" w:hAnsi="Arial Narrow" w:cs="Times New Roman"/>
        </w:rPr>
        <w:t xml:space="preserve"> a o zmene a doplnení niektorých zákonov v znení neskorších predpisov</w:t>
      </w:r>
      <w:r w:rsidRPr="004A7DF6">
        <w:rPr>
          <w:rFonts w:ascii="Arial Narrow" w:hAnsi="Arial Narrow" w:cs="Times New Roman"/>
        </w:rPr>
        <w:t>.</w:t>
      </w:r>
    </w:p>
    <w:p w14:paraId="26C06865" w14:textId="44221357" w:rsidR="005F4C9F" w:rsidRPr="00E0088A" w:rsidRDefault="00403977" w:rsidP="005F4C9F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Arial Narrow" w:hAnsi="Arial Narrow" w:cs="Times New Roman"/>
        </w:rPr>
      </w:pPr>
      <w:r w:rsidRPr="005F3BFE">
        <w:rPr>
          <w:rFonts w:ascii="Arial Narrow" w:hAnsi="Arial Narrow" w:cs="Times New Roman"/>
        </w:rPr>
        <w:t>Zhotoviteľ sa zároveň zaväzuje rovnakou povinnosťou v zmysle tohto bodu za</w:t>
      </w:r>
      <w:r w:rsidR="004A7DF6" w:rsidRPr="005F3BFE">
        <w:rPr>
          <w:rFonts w:ascii="Arial Narrow" w:hAnsi="Arial Narrow" w:cs="Times New Roman"/>
        </w:rPr>
        <w:t>viazať aj svojho subdodávateľa.</w:t>
      </w:r>
    </w:p>
    <w:p w14:paraId="5FE17E7B" w14:textId="612FF2CF" w:rsidR="00DA12B1" w:rsidRPr="004A7DF6" w:rsidRDefault="00DA12B1" w:rsidP="00DA12B1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4A7DF6">
        <w:rPr>
          <w:rFonts w:ascii="Arial Narrow" w:hAnsi="Arial Narrow" w:cs="Times New Roman"/>
          <w:b/>
        </w:rPr>
        <w:lastRenderedPageBreak/>
        <w:t xml:space="preserve">Článok </w:t>
      </w:r>
      <w:r w:rsidR="00FE6726">
        <w:rPr>
          <w:rFonts w:ascii="Arial Narrow" w:hAnsi="Arial Narrow" w:cs="Times New Roman"/>
          <w:b/>
        </w:rPr>
        <w:t xml:space="preserve"> XII</w:t>
      </w:r>
    </w:p>
    <w:p w14:paraId="68BE2D64" w14:textId="77777777" w:rsidR="00FD017E" w:rsidRPr="004A7DF6" w:rsidRDefault="00FD017E" w:rsidP="00FD017E">
      <w:pPr>
        <w:jc w:val="center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  <w:b/>
        </w:rPr>
        <w:t>PROTIKORUPČNÁ DOLOŽKA</w:t>
      </w:r>
    </w:p>
    <w:p w14:paraId="62E04711" w14:textId="4765C7F8" w:rsidR="00E11D95" w:rsidRPr="004A7DF6" w:rsidRDefault="00FD017E" w:rsidP="00BB7285">
      <w:pPr>
        <w:pStyle w:val="Odsekzoznamu"/>
        <w:numPr>
          <w:ilvl w:val="0"/>
          <w:numId w:val="21"/>
        </w:numPr>
        <w:tabs>
          <w:tab w:val="left" w:pos="888"/>
        </w:tabs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Zmluvné strany, sa zaväzujú v rámci zml</w:t>
      </w:r>
      <w:r w:rsidR="00301227" w:rsidRPr="004A7DF6">
        <w:rPr>
          <w:rFonts w:ascii="Arial Narrow" w:hAnsi="Arial Narrow" w:cs="Times New Roman"/>
        </w:rPr>
        <w:t>uvného vzťahu založeného touto Z</w:t>
      </w:r>
      <w:r w:rsidRPr="004A7DF6">
        <w:rPr>
          <w:rFonts w:ascii="Arial Narrow" w:hAnsi="Arial Narrow" w:cs="Times New Roman"/>
        </w:rPr>
        <w:t>mluvou dodržiavať a presadzovať platné právne normy zakazujúce korupciu.</w:t>
      </w:r>
    </w:p>
    <w:p w14:paraId="7B9811F7" w14:textId="1B5C251F" w:rsidR="004A7DF6" w:rsidRDefault="00FD017E" w:rsidP="00BB7285">
      <w:pPr>
        <w:pStyle w:val="Odsekzoznamu"/>
        <w:numPr>
          <w:ilvl w:val="0"/>
          <w:numId w:val="21"/>
        </w:numPr>
        <w:tabs>
          <w:tab w:val="left" w:pos="888"/>
        </w:tabs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Zmluvné strany sa zaväzujú a súhlasia s tým, že v prípade, </w:t>
      </w:r>
      <w:r w:rsidR="008716FB">
        <w:rPr>
          <w:rFonts w:ascii="Arial Narrow" w:hAnsi="Arial Narrow" w:cs="Times New Roman"/>
        </w:rPr>
        <w:t>ak konanie Zhotoviteľa</w:t>
      </w:r>
      <w:r w:rsidRPr="004A7DF6">
        <w:rPr>
          <w:rFonts w:ascii="Arial Narrow" w:hAnsi="Arial Narrow" w:cs="Times New Roman"/>
        </w:rPr>
        <w:t xml:space="preserve">, či už priame alebo </w:t>
      </w:r>
      <w:r w:rsidR="008716FB">
        <w:rPr>
          <w:rFonts w:ascii="Arial Narrow" w:hAnsi="Arial Narrow" w:cs="Times New Roman"/>
        </w:rPr>
        <w:br/>
      </w:r>
      <w:r w:rsidRPr="004A7DF6">
        <w:rPr>
          <w:rFonts w:ascii="Arial Narrow" w:hAnsi="Arial Narrow" w:cs="Times New Roman"/>
        </w:rPr>
        <w:t>cez sprostredkovateľa, vo svoj prospech alebo v prospech iného, vzbudzuje dôvodné podozrenie, že ide alebo by mohlo ísť o korupciu, takéto konan</w:t>
      </w:r>
      <w:r w:rsidR="00301227" w:rsidRPr="004A7DF6">
        <w:rPr>
          <w:rFonts w:ascii="Arial Narrow" w:hAnsi="Arial Narrow" w:cs="Times New Roman"/>
        </w:rPr>
        <w:t>ie je podstatným porušením Z</w:t>
      </w:r>
      <w:r w:rsidRPr="004A7DF6">
        <w:rPr>
          <w:rFonts w:ascii="Arial Narrow" w:hAnsi="Arial Narrow" w:cs="Times New Roman"/>
        </w:rPr>
        <w:t>mluvy a súčasne dôvodom na okamž</w:t>
      </w:r>
      <w:r w:rsidR="008716FB">
        <w:rPr>
          <w:rFonts w:ascii="Arial Narrow" w:hAnsi="Arial Narrow" w:cs="Times New Roman"/>
        </w:rPr>
        <w:t>ité odstúpenie Objednávateľa</w:t>
      </w:r>
      <w:r w:rsidR="00301227" w:rsidRPr="004A7DF6">
        <w:rPr>
          <w:rFonts w:ascii="Arial Narrow" w:hAnsi="Arial Narrow" w:cs="Times New Roman"/>
        </w:rPr>
        <w:t xml:space="preserve"> od Z</w:t>
      </w:r>
      <w:r w:rsidRPr="004A7DF6">
        <w:rPr>
          <w:rFonts w:ascii="Arial Narrow" w:hAnsi="Arial Narrow" w:cs="Times New Roman"/>
        </w:rPr>
        <w:t>mluvy,</w:t>
      </w:r>
      <w:r w:rsidR="008716FB">
        <w:rPr>
          <w:rFonts w:ascii="Arial Narrow" w:hAnsi="Arial Narrow" w:cs="Times New Roman"/>
        </w:rPr>
        <w:t xml:space="preserve"> pričom Zhotoviteľ</w:t>
      </w:r>
      <w:r w:rsidRPr="004A7DF6">
        <w:rPr>
          <w:rFonts w:ascii="Arial Narrow" w:hAnsi="Arial Narrow" w:cs="Times New Roman"/>
        </w:rPr>
        <w:t xml:space="preserve"> </w:t>
      </w:r>
      <w:r w:rsidR="008716FB">
        <w:rPr>
          <w:rFonts w:ascii="Arial Narrow" w:hAnsi="Arial Narrow" w:cs="Times New Roman"/>
        </w:rPr>
        <w:t>je povinný nahradiť Objednávateľovi</w:t>
      </w:r>
      <w:r w:rsidRPr="004A7DF6">
        <w:rPr>
          <w:rFonts w:ascii="Arial Narrow" w:hAnsi="Arial Narrow" w:cs="Times New Roman"/>
        </w:rPr>
        <w:t xml:space="preserve"> všetku škodu, ktorá mu v dôsledku takéhoto konania aleb</w:t>
      </w:r>
      <w:r w:rsidR="00301227" w:rsidRPr="004A7DF6">
        <w:rPr>
          <w:rFonts w:ascii="Arial Narrow" w:hAnsi="Arial Narrow" w:cs="Times New Roman"/>
        </w:rPr>
        <w:t>o v súvislosti s odstúpením od Z</w:t>
      </w:r>
      <w:r w:rsidRPr="004A7DF6">
        <w:rPr>
          <w:rFonts w:ascii="Arial Narrow" w:hAnsi="Arial Narrow" w:cs="Times New Roman"/>
        </w:rPr>
        <w:t>mluvy vznikla.</w:t>
      </w:r>
    </w:p>
    <w:p w14:paraId="0E7861EE" w14:textId="774C004E" w:rsidR="00E0088A" w:rsidRPr="005F4C9F" w:rsidRDefault="00E0088A" w:rsidP="005F4C9F">
      <w:pPr>
        <w:pStyle w:val="Odsekzoznamu"/>
        <w:tabs>
          <w:tab w:val="left" w:pos="888"/>
        </w:tabs>
        <w:ind w:left="567"/>
        <w:jc w:val="both"/>
        <w:rPr>
          <w:rFonts w:ascii="Arial Narrow" w:hAnsi="Arial Narrow" w:cs="Times New Roman"/>
        </w:rPr>
      </w:pPr>
    </w:p>
    <w:p w14:paraId="69F0B01F" w14:textId="761543AE" w:rsidR="00DA12B1" w:rsidRPr="004A7DF6" w:rsidRDefault="00DA12B1" w:rsidP="00DA12B1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4A7DF6">
        <w:rPr>
          <w:rFonts w:ascii="Arial Narrow" w:hAnsi="Arial Narrow" w:cs="Times New Roman"/>
          <w:b/>
        </w:rPr>
        <w:t xml:space="preserve">Článok </w:t>
      </w:r>
      <w:r w:rsidR="00FE6726">
        <w:rPr>
          <w:rFonts w:ascii="Arial Narrow" w:hAnsi="Arial Narrow" w:cs="Times New Roman"/>
          <w:b/>
        </w:rPr>
        <w:t xml:space="preserve"> XIII</w:t>
      </w:r>
    </w:p>
    <w:p w14:paraId="51A17C96" w14:textId="77777777" w:rsidR="00DA12B1" w:rsidRPr="004A7DF6" w:rsidRDefault="00DA12B1" w:rsidP="00DA12B1">
      <w:pPr>
        <w:jc w:val="center"/>
        <w:rPr>
          <w:rFonts w:ascii="Arial Narrow" w:hAnsi="Arial Narrow" w:cs="Times New Roman"/>
          <w:b/>
        </w:rPr>
      </w:pPr>
      <w:r w:rsidRPr="004A7DF6">
        <w:rPr>
          <w:rFonts w:ascii="Arial Narrow" w:hAnsi="Arial Narrow" w:cs="Times New Roman"/>
          <w:b/>
        </w:rPr>
        <w:t>DORUČOVANIE</w:t>
      </w:r>
    </w:p>
    <w:p w14:paraId="3B3572D7" w14:textId="3C4D21C4" w:rsidR="00301227" w:rsidRPr="004A7DF6" w:rsidRDefault="00301227" w:rsidP="00BB7285">
      <w:pPr>
        <w:pStyle w:val="Odsekzoznamu"/>
        <w:numPr>
          <w:ilvl w:val="0"/>
          <w:numId w:val="22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Akékoľvek oznámenie vykonané v súvislosti s</w:t>
      </w:r>
      <w:r w:rsidR="00CB19CD">
        <w:rPr>
          <w:rFonts w:ascii="Arial Narrow" w:hAnsi="Arial Narrow" w:cs="Times New Roman"/>
        </w:rPr>
        <w:t>o</w:t>
      </w:r>
      <w:r w:rsidRPr="004A7DF6">
        <w:rPr>
          <w:rFonts w:ascii="Arial Narrow" w:hAnsi="Arial Narrow" w:cs="Times New Roman"/>
        </w:rPr>
        <w:t xml:space="preserve"> Zmluvou, ak má byť účinné, musí mať písomnú formu a musí byť doručené (i) osobne, (ii) poštou, doporučene prvou triedou s uhradeným poštovným alebo (iii) kuriérom prostredníctvom kuriérskej spoločnosti, a to na adresy, uvedené v záhlaví Zmluvy, a súčasne odoslaním </w:t>
      </w:r>
      <w:r w:rsidR="00E458AE">
        <w:rPr>
          <w:rFonts w:ascii="Arial Narrow" w:hAnsi="Arial Narrow" w:cs="Times New Roman"/>
        </w:rPr>
        <w:br/>
      </w:r>
      <w:r w:rsidRPr="004A7DF6">
        <w:rPr>
          <w:rFonts w:ascii="Arial Narrow" w:hAnsi="Arial Narrow" w:cs="Times New Roman"/>
        </w:rPr>
        <w:t>na vedomie aj elektronicky, na e-mailovú adresu kontaktnej osoby uvedenej v záhlaví Zmluvy.</w:t>
      </w:r>
    </w:p>
    <w:p w14:paraId="0C836E9C" w14:textId="22EF6742" w:rsidR="00301227" w:rsidRPr="004A7DF6" w:rsidRDefault="00301227" w:rsidP="00BB7285">
      <w:pPr>
        <w:pStyle w:val="Odsekzoznamu"/>
        <w:numPr>
          <w:ilvl w:val="0"/>
          <w:numId w:val="22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Zmluvná strana je povinná bez zbytočného odkladu informovať druhú Zmluvnú stranu o zmene jej adresy, </w:t>
      </w:r>
      <w:r w:rsidR="00E75587">
        <w:rPr>
          <w:rFonts w:ascii="Arial Narrow" w:hAnsi="Arial Narrow" w:cs="Times New Roman"/>
        </w:rPr>
        <w:br/>
      </w:r>
      <w:r w:rsidRPr="004A7DF6">
        <w:rPr>
          <w:rFonts w:ascii="Arial Narrow" w:hAnsi="Arial Narrow" w:cs="Times New Roman"/>
        </w:rPr>
        <w:t xml:space="preserve">resp. e-mailovej adresy, a to spôsobom uvedeným v </w:t>
      </w:r>
      <w:r w:rsidR="00066FB6">
        <w:rPr>
          <w:rFonts w:ascii="Arial Narrow" w:hAnsi="Arial Narrow" w:cs="Times New Roman"/>
        </w:rPr>
        <w:t>bode</w:t>
      </w:r>
      <w:r w:rsidRPr="004A7DF6">
        <w:rPr>
          <w:rFonts w:ascii="Arial Narrow" w:hAnsi="Arial Narrow" w:cs="Times New Roman"/>
        </w:rPr>
        <w:t xml:space="preserve"> 1</w:t>
      </w:r>
      <w:r w:rsidR="00066FB6">
        <w:rPr>
          <w:rFonts w:ascii="Arial Narrow" w:hAnsi="Arial Narrow" w:cs="Times New Roman"/>
        </w:rPr>
        <w:t>. tohto Č</w:t>
      </w:r>
      <w:r w:rsidRPr="004A7DF6">
        <w:rPr>
          <w:rFonts w:ascii="Arial Narrow" w:hAnsi="Arial Narrow" w:cs="Times New Roman"/>
        </w:rPr>
        <w:t xml:space="preserve">lánku Zmluvy. </w:t>
      </w:r>
    </w:p>
    <w:p w14:paraId="422AE758" w14:textId="23CD0F58" w:rsidR="00FD017E" w:rsidRPr="004A7DF6" w:rsidRDefault="00301227" w:rsidP="00BB7285">
      <w:pPr>
        <w:pStyle w:val="Odsekzoznamu"/>
        <w:numPr>
          <w:ilvl w:val="0"/>
          <w:numId w:val="22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Oznámenie sa bude pre účely Zmluvy považovať za účinné (i) v okamihu jeho doručenia (alebo odmietnutia jeho prevzatia), pokiaľ sa doručuje osobne alebo kuriérom, alebo (ii) v okamihu jeho doručenia, avšak najneskôr uplynutím piateho pracovného dňa po tom, čo bolo uložené na pošte, pokiaľ sa doručuje ako poštová zásielka prvej triedy s uhradeným poštovným, a to bez ohľadu na to, či sa Zmluvná strana, ktorá je adresátom o tomto uložení dozvedela alebo nie.</w:t>
      </w:r>
    </w:p>
    <w:p w14:paraId="02F9F33D" w14:textId="446620CA" w:rsidR="00301227" w:rsidRPr="004A7DF6" w:rsidRDefault="00301227" w:rsidP="00301227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4A7DF6">
        <w:rPr>
          <w:rFonts w:ascii="Arial Narrow" w:hAnsi="Arial Narrow" w:cs="Times New Roman"/>
          <w:b/>
        </w:rPr>
        <w:t>Článok XV</w:t>
      </w:r>
    </w:p>
    <w:p w14:paraId="49F51D96" w14:textId="77777777" w:rsidR="00301227" w:rsidRPr="004A7DF6" w:rsidRDefault="00301227" w:rsidP="00301227">
      <w:pPr>
        <w:jc w:val="center"/>
        <w:rPr>
          <w:rFonts w:ascii="Arial Narrow" w:hAnsi="Arial Narrow" w:cs="Times New Roman"/>
          <w:b/>
        </w:rPr>
      </w:pPr>
      <w:r w:rsidRPr="004A7DF6">
        <w:rPr>
          <w:rFonts w:ascii="Arial Narrow" w:hAnsi="Arial Narrow" w:cs="Times New Roman"/>
          <w:b/>
        </w:rPr>
        <w:t>ZÁVEREČNÉ USTANOVENIA</w:t>
      </w:r>
    </w:p>
    <w:p w14:paraId="5B7CE6B3" w14:textId="257DB662" w:rsidR="00A309AB" w:rsidRPr="004A7DF6" w:rsidRDefault="00301227" w:rsidP="00BB7285">
      <w:pPr>
        <w:pStyle w:val="Odsekzoznamu"/>
        <w:numPr>
          <w:ilvl w:val="0"/>
          <w:numId w:val="23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Zmluvu je možné meniť a dopĺňať iba </w:t>
      </w:r>
      <w:r w:rsidR="00F5232A">
        <w:rPr>
          <w:rFonts w:ascii="Arial Narrow" w:hAnsi="Arial Narrow" w:cs="Times New Roman"/>
        </w:rPr>
        <w:t xml:space="preserve">v súlade s ustanovením § 18 Zákona o verejnom obstarávaní </w:t>
      </w:r>
      <w:r w:rsidRPr="004A7DF6">
        <w:rPr>
          <w:rFonts w:ascii="Arial Narrow" w:hAnsi="Arial Narrow" w:cs="Times New Roman"/>
        </w:rPr>
        <w:t>formou očíslovaných, písomných dodatkov k Zmluve, podpísaných obidvoma Zmluvnými stranami na tej istej listine. Zmeny vykonané i</w:t>
      </w:r>
      <w:r w:rsidR="00A309AB" w:rsidRPr="004A7DF6">
        <w:rPr>
          <w:rFonts w:ascii="Arial Narrow" w:hAnsi="Arial Narrow" w:cs="Times New Roman"/>
        </w:rPr>
        <w:t>ným spôsobom sú neplatné a pre Z</w:t>
      </w:r>
      <w:r w:rsidRPr="004A7DF6">
        <w:rPr>
          <w:rFonts w:ascii="Arial Narrow" w:hAnsi="Arial Narrow" w:cs="Times New Roman"/>
        </w:rPr>
        <w:t>mluvné strany nezáväzné.</w:t>
      </w:r>
      <w:r w:rsidR="00A309AB" w:rsidRPr="004A7DF6">
        <w:rPr>
          <w:rFonts w:ascii="Arial Narrow" w:hAnsi="Arial Narrow" w:cs="Times New Roman"/>
        </w:rPr>
        <w:t xml:space="preserve"> Dodatky sú neoddeliteľnou súčasťou Zmluvy.</w:t>
      </w:r>
    </w:p>
    <w:p w14:paraId="61AB3E63" w14:textId="77777777" w:rsidR="00A309AB" w:rsidRPr="004A7DF6" w:rsidRDefault="00A309AB" w:rsidP="00BB7285">
      <w:pPr>
        <w:pStyle w:val="Odsekzoznamu"/>
        <w:numPr>
          <w:ilvl w:val="0"/>
          <w:numId w:val="23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Ak sa ustanovenie Zmluvy stane neplatným, neúčinným alebo nevykonateľným, táto neplatnosť, neúčinnosť alebo </w:t>
      </w:r>
      <w:proofErr w:type="spellStart"/>
      <w:r w:rsidRPr="004A7DF6">
        <w:rPr>
          <w:rFonts w:ascii="Arial Narrow" w:hAnsi="Arial Narrow" w:cs="Times New Roman"/>
        </w:rPr>
        <w:t>nevykonateľnosť</w:t>
      </w:r>
      <w:proofErr w:type="spellEnd"/>
      <w:r w:rsidRPr="004A7DF6">
        <w:rPr>
          <w:rFonts w:ascii="Arial Narrow" w:hAnsi="Arial Narrow" w:cs="Times New Roman"/>
        </w:rPr>
        <w:t xml:space="preserve"> nemá za následok neplatnosť, neúčinnosť alebo </w:t>
      </w:r>
      <w:proofErr w:type="spellStart"/>
      <w:r w:rsidRPr="004A7DF6">
        <w:rPr>
          <w:rFonts w:ascii="Arial Narrow" w:hAnsi="Arial Narrow" w:cs="Times New Roman"/>
        </w:rPr>
        <w:t>nevykonateľnosť</w:t>
      </w:r>
      <w:proofErr w:type="spellEnd"/>
      <w:r w:rsidRPr="004A7DF6">
        <w:rPr>
          <w:rFonts w:ascii="Arial Narrow" w:hAnsi="Arial Narrow" w:cs="Times New Roman"/>
        </w:rPr>
        <w:t xml:space="preserve"> iného ustanovenia Zmluvy. Zmluvné strany sa zároveň zaväzujú, že takéto ustanovenia, dojednania či podmienky nahradia inými ustanoveniami v zmysle Zmluvy, ktoré budú platné, účinné a vymáhateľné a s čo najpodobnejším účinkom pôvodného ustanovenia.</w:t>
      </w:r>
    </w:p>
    <w:p w14:paraId="0185423F" w14:textId="6BD8FC5D" w:rsidR="00A309AB" w:rsidRPr="004A7DF6" w:rsidRDefault="00301227" w:rsidP="00BB7285">
      <w:pPr>
        <w:pStyle w:val="Odsekzoznamu"/>
        <w:numPr>
          <w:ilvl w:val="0"/>
          <w:numId w:val="23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Zmluvné strany sa zaväzujú bez zbytočného odkladu písomne inf</w:t>
      </w:r>
      <w:r w:rsidR="00A309AB" w:rsidRPr="004A7DF6">
        <w:rPr>
          <w:rFonts w:ascii="Arial Narrow" w:hAnsi="Arial Narrow" w:cs="Times New Roman"/>
        </w:rPr>
        <w:t>ormovať druhú Z</w:t>
      </w:r>
      <w:r w:rsidRPr="004A7DF6">
        <w:rPr>
          <w:rFonts w:ascii="Arial Narrow" w:hAnsi="Arial Narrow" w:cs="Times New Roman"/>
        </w:rPr>
        <w:t xml:space="preserve">mluvnú stranu, ak dôjde </w:t>
      </w:r>
      <w:r w:rsidR="00E458AE">
        <w:rPr>
          <w:rFonts w:ascii="Arial Narrow" w:hAnsi="Arial Narrow" w:cs="Times New Roman"/>
        </w:rPr>
        <w:br/>
      </w:r>
      <w:r w:rsidRPr="004A7DF6">
        <w:rPr>
          <w:rFonts w:ascii="Arial Narrow" w:hAnsi="Arial Narrow" w:cs="Times New Roman"/>
        </w:rPr>
        <w:t>k zmenám identifikačných úd</w:t>
      </w:r>
      <w:r w:rsidR="00A309AB" w:rsidRPr="004A7DF6">
        <w:rPr>
          <w:rFonts w:ascii="Arial Narrow" w:hAnsi="Arial Narrow" w:cs="Times New Roman"/>
        </w:rPr>
        <w:t>ajov uvedených v záhlaví Z</w:t>
      </w:r>
      <w:r w:rsidRPr="004A7DF6">
        <w:rPr>
          <w:rFonts w:ascii="Arial Narrow" w:hAnsi="Arial Narrow" w:cs="Times New Roman"/>
        </w:rPr>
        <w:t>mluvy bez</w:t>
      </w:r>
      <w:r w:rsidR="00A309AB" w:rsidRPr="004A7DF6">
        <w:rPr>
          <w:rFonts w:ascii="Arial Narrow" w:hAnsi="Arial Narrow" w:cs="Times New Roman"/>
        </w:rPr>
        <w:t xml:space="preserve"> potreby uzatvorenia dodatku k Z</w:t>
      </w:r>
      <w:r w:rsidRPr="004A7DF6">
        <w:rPr>
          <w:rFonts w:ascii="Arial Narrow" w:hAnsi="Arial Narrow" w:cs="Times New Roman"/>
        </w:rPr>
        <w:t xml:space="preserve">mluve, </w:t>
      </w:r>
      <w:r w:rsidR="00C63626" w:rsidRPr="004A7DF6">
        <w:rPr>
          <w:rFonts w:ascii="Arial Narrow" w:hAnsi="Arial Narrow" w:cs="Times New Roman"/>
        </w:rPr>
        <w:t xml:space="preserve">a zároveň sa zaväzujú bezodkladne informovať </w:t>
      </w:r>
      <w:r w:rsidRPr="004A7DF6">
        <w:rPr>
          <w:rFonts w:ascii="Arial Narrow" w:hAnsi="Arial Narrow" w:cs="Times New Roman"/>
        </w:rPr>
        <w:t xml:space="preserve"> aj o iných skutočnostiach, ktoré sú význa</w:t>
      </w:r>
      <w:r w:rsidR="00A309AB" w:rsidRPr="004A7DF6">
        <w:rPr>
          <w:rFonts w:ascii="Arial Narrow" w:hAnsi="Arial Narrow" w:cs="Times New Roman"/>
        </w:rPr>
        <w:t>mné pre riadne plnenie z</w:t>
      </w:r>
      <w:r w:rsidR="00CB19CD">
        <w:rPr>
          <w:rFonts w:ascii="Arial Narrow" w:hAnsi="Arial Narrow" w:cs="Times New Roman"/>
        </w:rPr>
        <w:t>o</w:t>
      </w:r>
      <w:r w:rsidR="00A309AB" w:rsidRPr="004A7DF6">
        <w:rPr>
          <w:rFonts w:ascii="Arial Narrow" w:hAnsi="Arial Narrow" w:cs="Times New Roman"/>
        </w:rPr>
        <w:t xml:space="preserve"> Z</w:t>
      </w:r>
      <w:r w:rsidRPr="004A7DF6">
        <w:rPr>
          <w:rFonts w:ascii="Arial Narrow" w:hAnsi="Arial Narrow" w:cs="Times New Roman"/>
        </w:rPr>
        <w:t>mluvy.</w:t>
      </w:r>
    </w:p>
    <w:p w14:paraId="704B1C09" w14:textId="6CF01728" w:rsidR="00A309AB" w:rsidRPr="004A7DF6" w:rsidRDefault="00301227" w:rsidP="00BB7285">
      <w:pPr>
        <w:pStyle w:val="Odsekzoznamu"/>
        <w:numPr>
          <w:ilvl w:val="0"/>
          <w:numId w:val="23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Zmluvné strany vyhlasujú, že všetky vznikn</w:t>
      </w:r>
      <w:r w:rsidR="00A309AB" w:rsidRPr="004A7DF6">
        <w:rPr>
          <w:rFonts w:ascii="Arial Narrow" w:hAnsi="Arial Narrow" w:cs="Times New Roman"/>
        </w:rPr>
        <w:t>uté spory v súvislosti s</w:t>
      </w:r>
      <w:r w:rsidR="00CB19CD">
        <w:rPr>
          <w:rFonts w:ascii="Arial Narrow" w:hAnsi="Arial Narrow" w:cs="Times New Roman"/>
        </w:rPr>
        <w:t>o</w:t>
      </w:r>
      <w:r w:rsidR="00A309AB" w:rsidRPr="004A7DF6">
        <w:rPr>
          <w:rFonts w:ascii="Arial Narrow" w:hAnsi="Arial Narrow" w:cs="Times New Roman"/>
        </w:rPr>
        <w:t xml:space="preserve"> Z</w:t>
      </w:r>
      <w:r w:rsidRPr="004A7DF6">
        <w:rPr>
          <w:rFonts w:ascii="Arial Narrow" w:hAnsi="Arial Narrow" w:cs="Times New Roman"/>
        </w:rPr>
        <w:t xml:space="preserve">mluvou budú </w:t>
      </w:r>
      <w:r w:rsidR="004228B8">
        <w:rPr>
          <w:rFonts w:ascii="Arial Narrow" w:hAnsi="Arial Narrow" w:cs="Times New Roman"/>
        </w:rPr>
        <w:t xml:space="preserve">prednostne </w:t>
      </w:r>
      <w:r w:rsidRPr="004A7DF6">
        <w:rPr>
          <w:rFonts w:ascii="Arial Narrow" w:hAnsi="Arial Narrow" w:cs="Times New Roman"/>
        </w:rPr>
        <w:t xml:space="preserve">riešiť mimosúdnou cestou prostredníctvom vzájomných rokovaní a </w:t>
      </w:r>
      <w:r w:rsidR="00A309AB" w:rsidRPr="004A7DF6">
        <w:rPr>
          <w:rFonts w:ascii="Arial Narrow" w:hAnsi="Arial Narrow" w:cs="Times New Roman"/>
        </w:rPr>
        <w:t>dohôd. Ak v súvislosti s</w:t>
      </w:r>
      <w:r w:rsidR="00CB19CD">
        <w:rPr>
          <w:rFonts w:ascii="Arial Narrow" w:hAnsi="Arial Narrow" w:cs="Times New Roman"/>
        </w:rPr>
        <w:t>o</w:t>
      </w:r>
      <w:r w:rsidR="00A309AB" w:rsidRPr="004A7DF6">
        <w:rPr>
          <w:rFonts w:ascii="Arial Narrow" w:hAnsi="Arial Narrow" w:cs="Times New Roman"/>
        </w:rPr>
        <w:t xml:space="preserve"> Zmluvou dôjde medzi Z</w:t>
      </w:r>
      <w:r w:rsidRPr="004A7DF6">
        <w:rPr>
          <w:rFonts w:ascii="Arial Narrow" w:hAnsi="Arial Narrow" w:cs="Times New Roman"/>
        </w:rPr>
        <w:t>mluvnými stranami k vzniku súdneho sporu, príslušnosť slovenského súdu je daná podľa pravidiel ustanovených v príslušných právnych predpisoch Slovenskej republiky</w:t>
      </w:r>
      <w:r w:rsidR="00C63626" w:rsidRPr="004A7DF6">
        <w:rPr>
          <w:rFonts w:ascii="Arial Narrow" w:hAnsi="Arial Narrow" w:cs="Times New Roman"/>
        </w:rPr>
        <w:t xml:space="preserve"> bez aplikáci</w:t>
      </w:r>
      <w:r w:rsidR="000F1701" w:rsidRPr="004A7DF6">
        <w:rPr>
          <w:rFonts w:ascii="Arial Narrow" w:hAnsi="Arial Narrow" w:cs="Times New Roman"/>
        </w:rPr>
        <w:t>e</w:t>
      </w:r>
      <w:r w:rsidR="00C63626" w:rsidRPr="004A7DF6">
        <w:rPr>
          <w:rFonts w:ascii="Arial Narrow" w:hAnsi="Arial Narrow" w:cs="Times New Roman"/>
        </w:rPr>
        <w:t xml:space="preserve"> kolíznych ustanovení</w:t>
      </w:r>
      <w:r w:rsidR="006A4FF0">
        <w:rPr>
          <w:rFonts w:ascii="Arial Narrow" w:hAnsi="Arial Narrow" w:cs="Times New Roman"/>
        </w:rPr>
        <w:t>.</w:t>
      </w:r>
    </w:p>
    <w:p w14:paraId="0C7F8B79" w14:textId="3016E2D8" w:rsidR="00A309AB" w:rsidRPr="004A7DF6" w:rsidRDefault="00301227" w:rsidP="00BB7285">
      <w:pPr>
        <w:pStyle w:val="Odsekzoznamu"/>
        <w:numPr>
          <w:ilvl w:val="0"/>
          <w:numId w:val="23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Zmluva nadobúd</w:t>
      </w:r>
      <w:r w:rsidR="00A309AB" w:rsidRPr="004A7DF6">
        <w:rPr>
          <w:rFonts w:ascii="Arial Narrow" w:hAnsi="Arial Narrow" w:cs="Times New Roman"/>
        </w:rPr>
        <w:t>a platnosť dňom jej podpísania Z</w:t>
      </w:r>
      <w:r w:rsidRPr="004A7DF6">
        <w:rPr>
          <w:rFonts w:ascii="Arial Narrow" w:hAnsi="Arial Narrow" w:cs="Times New Roman"/>
        </w:rPr>
        <w:t>mluvnými stranami a účinnosť dňom nasledujúc</w:t>
      </w:r>
      <w:r w:rsidR="00C95FDF">
        <w:rPr>
          <w:rFonts w:ascii="Arial Narrow" w:hAnsi="Arial Narrow" w:cs="Times New Roman"/>
        </w:rPr>
        <w:t>o</w:t>
      </w:r>
      <w:r w:rsidRPr="004A7DF6">
        <w:rPr>
          <w:rFonts w:ascii="Arial Narrow" w:hAnsi="Arial Narrow" w:cs="Times New Roman"/>
        </w:rPr>
        <w:t>m po dni jej zverejnenia v Centrálnom registri zmlúv vedenom Úradom vlá</w:t>
      </w:r>
      <w:r w:rsidR="00635763" w:rsidRPr="004A7DF6">
        <w:rPr>
          <w:rFonts w:ascii="Arial Narrow" w:hAnsi="Arial Narrow" w:cs="Times New Roman"/>
        </w:rPr>
        <w:t>dy Slovenskej republiky podľa §</w:t>
      </w:r>
      <w:r w:rsidRPr="004A7DF6">
        <w:rPr>
          <w:rFonts w:ascii="Arial Narrow" w:hAnsi="Arial Narrow" w:cs="Times New Roman"/>
        </w:rPr>
        <w:t xml:space="preserve">47a ods. 1 Občianskeho zákonníka </w:t>
      </w:r>
      <w:r w:rsidR="00635763" w:rsidRPr="004A7DF6">
        <w:rPr>
          <w:rFonts w:ascii="Arial Narrow" w:hAnsi="Arial Narrow" w:cs="Times New Roman"/>
        </w:rPr>
        <w:t>v nadväznosti na §</w:t>
      </w:r>
      <w:r w:rsidRPr="004A7DF6">
        <w:rPr>
          <w:rFonts w:ascii="Arial Narrow" w:hAnsi="Arial Narrow" w:cs="Times New Roman"/>
        </w:rPr>
        <w:t xml:space="preserve">5a ods. 1 a 6 </w:t>
      </w:r>
      <w:r w:rsidR="000434FD">
        <w:rPr>
          <w:rFonts w:ascii="Arial Narrow" w:hAnsi="Arial Narrow" w:cs="Times New Roman"/>
        </w:rPr>
        <w:t>Z</w:t>
      </w:r>
      <w:r w:rsidRPr="004A7DF6">
        <w:rPr>
          <w:rFonts w:ascii="Arial Narrow" w:hAnsi="Arial Narrow" w:cs="Times New Roman"/>
        </w:rPr>
        <w:t>ákona o slobode informácií.</w:t>
      </w:r>
      <w:r w:rsidR="0083325A">
        <w:rPr>
          <w:rFonts w:ascii="Arial Narrow" w:hAnsi="Arial Narrow" w:cs="Times New Roman"/>
        </w:rPr>
        <w:t xml:space="preserve"> Prvé zverejnenie zabezpečí Objednávateľ.</w:t>
      </w:r>
    </w:p>
    <w:p w14:paraId="141645E6" w14:textId="1F92BB14" w:rsidR="00A309AB" w:rsidRPr="004A7DF6" w:rsidRDefault="00A309AB" w:rsidP="00BB7285">
      <w:pPr>
        <w:pStyle w:val="Odsekzoznamu"/>
        <w:numPr>
          <w:ilvl w:val="0"/>
          <w:numId w:val="23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Zmluvné strany berú na vedomie, že Zmluva je povinne zverejňovanou zmluvou podľa </w:t>
      </w:r>
      <w:r w:rsidR="000434FD">
        <w:rPr>
          <w:rFonts w:ascii="Arial Narrow" w:hAnsi="Arial Narrow" w:cs="Times New Roman"/>
        </w:rPr>
        <w:t>Z</w:t>
      </w:r>
      <w:r w:rsidRPr="004A7DF6">
        <w:rPr>
          <w:rFonts w:ascii="Arial Narrow" w:hAnsi="Arial Narrow" w:cs="Times New Roman"/>
        </w:rPr>
        <w:t xml:space="preserve">ákona o slobode </w:t>
      </w:r>
      <w:r w:rsidR="000434FD">
        <w:rPr>
          <w:rFonts w:ascii="Arial Narrow" w:hAnsi="Arial Narrow" w:cs="Times New Roman"/>
        </w:rPr>
        <w:br/>
      </w:r>
      <w:r w:rsidRPr="004A7DF6">
        <w:rPr>
          <w:rFonts w:ascii="Arial Narrow" w:hAnsi="Arial Narrow" w:cs="Times New Roman"/>
        </w:rPr>
        <w:t>a pre nadobudnutie jej účinnosti je podľa Občianskeho zákonníka nevyhnutné jej zverejnenie</w:t>
      </w:r>
      <w:r w:rsidR="00334340" w:rsidRPr="004A7DF6">
        <w:rPr>
          <w:rFonts w:ascii="Arial Narrow" w:hAnsi="Arial Narrow" w:cs="Times New Roman"/>
        </w:rPr>
        <w:t>.</w:t>
      </w:r>
    </w:p>
    <w:p w14:paraId="35845116" w14:textId="70AFFF8B" w:rsidR="00A309AB" w:rsidRPr="004A7DF6" w:rsidRDefault="00A309AB" w:rsidP="00BB7285">
      <w:pPr>
        <w:pStyle w:val="Odsekzoznamu"/>
        <w:numPr>
          <w:ilvl w:val="0"/>
          <w:numId w:val="23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Práva a povinnosti neupravené v Zmluve sa riadia Obchodným zákonníkom, zákonom č. 185/2015 Z. z. Autorský zákon v znení neskorších predpisov</w:t>
      </w:r>
      <w:r w:rsidR="00F5232A">
        <w:rPr>
          <w:rFonts w:ascii="Arial Narrow" w:hAnsi="Arial Narrow" w:cs="Times New Roman"/>
        </w:rPr>
        <w:t>, Z</w:t>
      </w:r>
      <w:r w:rsidR="007262F5" w:rsidRPr="004A7DF6">
        <w:rPr>
          <w:rFonts w:ascii="Arial Narrow" w:hAnsi="Arial Narrow" w:cs="Times New Roman"/>
        </w:rPr>
        <w:t>ákonom o verejnom obstarávaní</w:t>
      </w:r>
      <w:r w:rsidRPr="004A7DF6">
        <w:rPr>
          <w:rFonts w:ascii="Arial Narrow" w:hAnsi="Arial Narrow" w:cs="Times New Roman"/>
        </w:rPr>
        <w:t xml:space="preserve"> a súvisiacimi právnymi predpismi Slovenskej republiky v </w:t>
      </w:r>
      <w:r w:rsidR="008441AA" w:rsidRPr="004A7DF6">
        <w:rPr>
          <w:rFonts w:ascii="Arial Narrow" w:hAnsi="Arial Narrow" w:cs="Times New Roman"/>
        </w:rPr>
        <w:t xml:space="preserve">platnom </w:t>
      </w:r>
      <w:r w:rsidRPr="004A7DF6">
        <w:rPr>
          <w:rFonts w:ascii="Arial Narrow" w:hAnsi="Arial Narrow" w:cs="Times New Roman"/>
        </w:rPr>
        <w:t>znení.</w:t>
      </w:r>
    </w:p>
    <w:p w14:paraId="30278C3D" w14:textId="0E6BABA4" w:rsidR="00A309AB" w:rsidRPr="004A7DF6" w:rsidRDefault="00A309AB" w:rsidP="00BB7285">
      <w:pPr>
        <w:pStyle w:val="Odsekzoznamu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lastRenderedPageBreak/>
        <w:t>Zmluva je vyhotovená v</w:t>
      </w:r>
      <w:r w:rsidR="00635763" w:rsidRPr="004A7DF6">
        <w:rPr>
          <w:rFonts w:ascii="Arial Narrow" w:hAnsi="Arial Narrow" w:cs="Times New Roman"/>
        </w:rPr>
        <w:t> 6 (šiestich)</w:t>
      </w:r>
      <w:r w:rsidRPr="004A7DF6">
        <w:rPr>
          <w:rFonts w:ascii="Arial Narrow" w:hAnsi="Arial Narrow" w:cs="Times New Roman"/>
        </w:rPr>
        <w:t xml:space="preserve"> rovnopisoch, </w:t>
      </w:r>
      <w:r w:rsidR="00635763" w:rsidRPr="004A7DF6">
        <w:rPr>
          <w:rFonts w:ascii="Arial Narrow" w:hAnsi="Arial Narrow" w:cs="Times New Roman"/>
        </w:rPr>
        <w:t>z toho 5 (päť)</w:t>
      </w:r>
      <w:r w:rsidRPr="004A7DF6">
        <w:rPr>
          <w:rFonts w:ascii="Arial Narrow" w:hAnsi="Arial Narrow" w:cs="Times New Roman"/>
        </w:rPr>
        <w:t xml:space="preserve"> rovnopis</w:t>
      </w:r>
      <w:r w:rsidR="00635763" w:rsidRPr="004A7DF6">
        <w:rPr>
          <w:rFonts w:ascii="Arial Narrow" w:hAnsi="Arial Narrow" w:cs="Times New Roman"/>
        </w:rPr>
        <w:t>ov</w:t>
      </w:r>
      <w:r w:rsidRPr="004A7DF6">
        <w:rPr>
          <w:rFonts w:ascii="Arial Narrow" w:hAnsi="Arial Narrow" w:cs="Times New Roman"/>
        </w:rPr>
        <w:t xml:space="preserve"> </w:t>
      </w:r>
      <w:r w:rsidR="00635763" w:rsidRPr="004A7DF6">
        <w:rPr>
          <w:rFonts w:ascii="Arial Narrow" w:hAnsi="Arial Narrow" w:cs="Times New Roman"/>
        </w:rPr>
        <w:t>je</w:t>
      </w:r>
      <w:r w:rsidRPr="004A7DF6">
        <w:rPr>
          <w:rFonts w:ascii="Arial Narrow" w:hAnsi="Arial Narrow" w:cs="Times New Roman"/>
        </w:rPr>
        <w:t xml:space="preserve"> určen</w:t>
      </w:r>
      <w:r w:rsidR="00635763" w:rsidRPr="004A7DF6">
        <w:rPr>
          <w:rFonts w:ascii="Arial Narrow" w:hAnsi="Arial Narrow" w:cs="Times New Roman"/>
        </w:rPr>
        <w:t>ých</w:t>
      </w:r>
      <w:r w:rsidRPr="004A7DF6">
        <w:rPr>
          <w:rFonts w:ascii="Arial Narrow" w:hAnsi="Arial Narrow" w:cs="Times New Roman"/>
        </w:rPr>
        <w:t xml:space="preserve"> pre Objednávateľa </w:t>
      </w:r>
      <w:r w:rsidR="00E75587">
        <w:rPr>
          <w:rFonts w:ascii="Arial Narrow" w:hAnsi="Arial Narrow" w:cs="Times New Roman"/>
        </w:rPr>
        <w:br/>
      </w:r>
      <w:r w:rsidRPr="004A7DF6">
        <w:rPr>
          <w:rFonts w:ascii="Arial Narrow" w:hAnsi="Arial Narrow" w:cs="Times New Roman"/>
        </w:rPr>
        <w:t>a 1 (jeden) rovnopis pre Zhotoviteľa.</w:t>
      </w:r>
      <w:r w:rsidR="000F1701" w:rsidRPr="004A7DF6">
        <w:rPr>
          <w:rFonts w:ascii="Arial Narrow" w:hAnsi="Arial Narrow" w:cs="Times New Roman"/>
        </w:rPr>
        <w:t xml:space="preserve"> Dohoda Zmluvných strán o počte rovnopisov sa neuplatní v prípade, </w:t>
      </w:r>
      <w:r w:rsidR="00E458AE">
        <w:rPr>
          <w:rFonts w:ascii="Arial Narrow" w:hAnsi="Arial Narrow" w:cs="Times New Roman"/>
        </w:rPr>
        <w:br/>
      </w:r>
      <w:r w:rsidR="000F1701" w:rsidRPr="004A7DF6">
        <w:rPr>
          <w:rFonts w:ascii="Arial Narrow" w:hAnsi="Arial Narrow" w:cs="Times New Roman"/>
        </w:rPr>
        <w:t xml:space="preserve">ak k uzavretiu Zmluvy (dochádza elektronicky v súlade so zákonom č. 272/2016 Z. z. o dôveryhodných službách pre elektronické transakcie na vnútornom trhu a o zmene a doplnení niektorých zákonov (zákon o dôveryhodných službách) v znení neskorších predpisov (ďalej len </w:t>
      </w:r>
      <w:r w:rsidR="000F1701" w:rsidRPr="000434FD">
        <w:rPr>
          <w:rFonts w:ascii="Arial Narrow" w:hAnsi="Arial Narrow" w:cs="Times New Roman"/>
          <w:b/>
        </w:rPr>
        <w:t>„</w:t>
      </w:r>
      <w:r w:rsidR="0083325A">
        <w:rPr>
          <w:rFonts w:ascii="Arial Narrow" w:hAnsi="Arial Narrow" w:cs="Times New Roman"/>
          <w:b/>
        </w:rPr>
        <w:t>Z</w:t>
      </w:r>
      <w:r w:rsidR="000F1701" w:rsidRPr="000434FD">
        <w:rPr>
          <w:rFonts w:ascii="Arial Narrow" w:hAnsi="Arial Narrow" w:cs="Times New Roman"/>
          <w:b/>
        </w:rPr>
        <w:t>ákon o dôveryhodných službách</w:t>
      </w:r>
      <w:r w:rsidR="000F1701" w:rsidRPr="004A7DF6">
        <w:rPr>
          <w:rFonts w:ascii="Arial Narrow" w:hAnsi="Arial Narrow" w:cs="Times New Roman"/>
        </w:rPr>
        <w:t xml:space="preserve">“). V prípade, </w:t>
      </w:r>
      <w:r w:rsidR="00336511">
        <w:rPr>
          <w:rFonts w:ascii="Arial Narrow" w:hAnsi="Arial Narrow" w:cs="Times New Roman"/>
        </w:rPr>
        <w:br/>
      </w:r>
      <w:r w:rsidR="000F1701" w:rsidRPr="004A7DF6">
        <w:rPr>
          <w:rFonts w:ascii="Arial Narrow" w:hAnsi="Arial Narrow" w:cs="Times New Roman"/>
        </w:rPr>
        <w:t xml:space="preserve">ak k uzavretiu Zmluvy dochádza elektronicky, dátumy podpisov Zmluvných strán sú uvedené pri kvalifikovaných elektronických podpisoch/pečatiach Zmluvných strán, ak nie je použitá kvalifikovaná elektronická časová pečiatka podľa </w:t>
      </w:r>
      <w:r w:rsidR="0083325A">
        <w:rPr>
          <w:rFonts w:ascii="Arial Narrow" w:hAnsi="Arial Narrow" w:cs="Times New Roman"/>
        </w:rPr>
        <w:t>Z</w:t>
      </w:r>
      <w:r w:rsidR="000F1701" w:rsidRPr="004A7DF6">
        <w:rPr>
          <w:rFonts w:ascii="Arial Narrow" w:hAnsi="Arial Narrow" w:cs="Times New Roman"/>
        </w:rPr>
        <w:t>ákona o dôveryhodných službách.</w:t>
      </w:r>
    </w:p>
    <w:p w14:paraId="783BD26E" w14:textId="77777777" w:rsidR="00A309AB" w:rsidRPr="004A7DF6" w:rsidRDefault="00A309AB" w:rsidP="00BB7285">
      <w:pPr>
        <w:pStyle w:val="Odsekzoznamu"/>
        <w:numPr>
          <w:ilvl w:val="0"/>
          <w:numId w:val="23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Zmluvné strany vyhlasujú, že Zmluva jasne a zrozumiteľne vyjadruje ich slobodnú a vážnu vôľu byť viazaný jej obsahom. Ďalej spoločne vyhlasujú, že si Zmluvu pozorne a riadne prečítali, porozumeli jej a na dôkaz súhlasu s ňou ju vlastnoručne podpisujú.</w:t>
      </w:r>
    </w:p>
    <w:p w14:paraId="2A04B0BC" w14:textId="77777777" w:rsidR="00A309AB" w:rsidRPr="004A7DF6" w:rsidRDefault="00A309AB" w:rsidP="00BB7285">
      <w:pPr>
        <w:pStyle w:val="Odsekzoznamu"/>
        <w:numPr>
          <w:ilvl w:val="0"/>
          <w:numId w:val="23"/>
        </w:numPr>
        <w:spacing w:line="240" w:lineRule="auto"/>
        <w:ind w:left="567" w:hanging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Neoddeliteľnou súčasťou tejto Zmluvy sú:</w:t>
      </w:r>
    </w:p>
    <w:p w14:paraId="5B20EE85" w14:textId="24311C5E" w:rsidR="00AE61BC" w:rsidRDefault="00A309AB" w:rsidP="006A4FF0">
      <w:pPr>
        <w:pStyle w:val="Odsekzoznamu"/>
        <w:spacing w:line="240" w:lineRule="auto"/>
        <w:ind w:left="567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Príloha č. 1  </w:t>
      </w:r>
      <w:r w:rsidR="00AE61BC" w:rsidRPr="004A7DF6">
        <w:rPr>
          <w:rFonts w:ascii="Arial Narrow" w:hAnsi="Arial Narrow"/>
        </w:rPr>
        <w:t xml:space="preserve">Opis predmetu zákazky, </w:t>
      </w:r>
      <w:r w:rsidR="00AE61BC">
        <w:rPr>
          <w:rFonts w:ascii="Arial Narrow" w:hAnsi="Arial Narrow"/>
        </w:rPr>
        <w:t xml:space="preserve">technické </w:t>
      </w:r>
      <w:r w:rsidR="00AE61BC" w:rsidRPr="004A7DF6">
        <w:rPr>
          <w:rFonts w:ascii="Arial Narrow" w:hAnsi="Arial Narrow"/>
        </w:rPr>
        <w:t>požiadavky na predmet zákazky</w:t>
      </w:r>
      <w:r w:rsidR="00AE61BC">
        <w:rPr>
          <w:rFonts w:ascii="Arial Narrow" w:hAnsi="Arial Narrow" w:cs="Times New Roman"/>
        </w:rPr>
        <w:t xml:space="preserve"> </w:t>
      </w:r>
      <w:r w:rsidR="00382680">
        <w:rPr>
          <w:rFonts w:ascii="Arial Narrow" w:hAnsi="Arial Narrow" w:cs="Times New Roman"/>
        </w:rPr>
        <w:t xml:space="preserve">(štruktúrovaný rozpočet ceny </w:t>
      </w:r>
    </w:p>
    <w:p w14:paraId="10FCEFFF" w14:textId="53A468D3" w:rsidR="00A309AB" w:rsidRDefault="00382680" w:rsidP="00611A57">
      <w:pPr>
        <w:pStyle w:val="Odsekzoznamu"/>
        <w:spacing w:line="240" w:lineRule="auto"/>
        <w:ind w:left="161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Diela)</w:t>
      </w:r>
      <w:r w:rsidR="0083349E">
        <w:rPr>
          <w:rFonts w:ascii="Arial Narrow" w:hAnsi="Arial Narrow" w:cs="Times New Roman"/>
        </w:rPr>
        <w:t xml:space="preserve">, </w:t>
      </w:r>
      <w:r w:rsidR="0083349E">
        <w:rPr>
          <w:rFonts w:ascii="Arial Narrow" w:hAnsi="Arial Narrow"/>
        </w:rPr>
        <w:t xml:space="preserve">použité v Centrálnom verejnom obstarávaní, vlastný návrh plnenia predmetu zákazky, predložený Zhotoviteľom v rámci Centrálneho verejného obstarávania, návrh na plnenie kritérií na vyhodnotenie ponúk, predložený Zhotoviteľom v rámci Centrálneho verejného obstarávania </w:t>
      </w:r>
      <w:r w:rsidR="0083349E">
        <w:rPr>
          <w:rFonts w:ascii="Arial Narrow" w:hAnsi="Arial Narrow" w:cs="Times New Roman"/>
        </w:rPr>
        <w:t xml:space="preserve"> </w:t>
      </w:r>
    </w:p>
    <w:p w14:paraId="25B1E582" w14:textId="36DA7D1B" w:rsidR="0060572D" w:rsidRPr="004A7DF6" w:rsidRDefault="00A309AB" w:rsidP="006A4FF0">
      <w:pPr>
        <w:pStyle w:val="Odsekzoznamu"/>
        <w:spacing w:line="240" w:lineRule="auto"/>
        <w:ind w:left="567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Príloha č. </w:t>
      </w:r>
      <w:r w:rsidR="00AE61BC">
        <w:rPr>
          <w:rFonts w:ascii="Arial Narrow" w:hAnsi="Arial Narrow" w:cs="Times New Roman"/>
        </w:rPr>
        <w:t>2</w:t>
      </w:r>
      <w:r w:rsidRPr="004A7DF6">
        <w:rPr>
          <w:rFonts w:ascii="Arial Narrow" w:hAnsi="Arial Narrow" w:cs="Times New Roman"/>
        </w:rPr>
        <w:t xml:space="preserve"> </w:t>
      </w:r>
      <w:r w:rsidR="00303914" w:rsidRPr="004A7DF6">
        <w:rPr>
          <w:rFonts w:ascii="Arial Narrow" w:hAnsi="Arial Narrow" w:cs="Times New Roman"/>
        </w:rPr>
        <w:t xml:space="preserve"> </w:t>
      </w:r>
      <w:r w:rsidRPr="004A7DF6">
        <w:rPr>
          <w:rFonts w:ascii="Arial Narrow" w:hAnsi="Arial Narrow" w:cs="Times New Roman"/>
        </w:rPr>
        <w:t>Akceptačný protokol (vzor)</w:t>
      </w:r>
    </w:p>
    <w:p w14:paraId="204839F6" w14:textId="3BE051D2" w:rsidR="0060572D" w:rsidRDefault="0060572D" w:rsidP="006A4FF0">
      <w:pPr>
        <w:pStyle w:val="Odsekzoznamu"/>
        <w:spacing w:line="240" w:lineRule="auto"/>
        <w:ind w:left="567"/>
        <w:jc w:val="both"/>
        <w:rPr>
          <w:rFonts w:ascii="Arial Narrow" w:hAnsi="Arial Narrow" w:cs="Times New Roman"/>
        </w:rPr>
      </w:pPr>
      <w:r w:rsidRPr="004A7DF6">
        <w:rPr>
          <w:rFonts w:ascii="Arial Narrow" w:eastAsia="Calibri" w:hAnsi="Arial Narrow" w:cs="Times New Roman"/>
          <w:bCs/>
        </w:rPr>
        <w:t xml:space="preserve">Príloha č. </w:t>
      </w:r>
      <w:r w:rsidR="00AE61BC">
        <w:rPr>
          <w:rFonts w:ascii="Arial Narrow" w:eastAsia="Calibri" w:hAnsi="Arial Narrow" w:cs="Times New Roman"/>
          <w:bCs/>
        </w:rPr>
        <w:t>3</w:t>
      </w:r>
      <w:r w:rsidRPr="004A7DF6">
        <w:rPr>
          <w:rFonts w:ascii="Arial Narrow" w:eastAsia="Calibri" w:hAnsi="Arial Narrow" w:cs="Times New Roman"/>
          <w:bCs/>
        </w:rPr>
        <w:t xml:space="preserve"> </w:t>
      </w:r>
      <w:r w:rsidR="00AF245B">
        <w:rPr>
          <w:rFonts w:ascii="Arial Narrow" w:eastAsia="Calibri" w:hAnsi="Arial Narrow" w:cs="Times New Roman"/>
          <w:bCs/>
        </w:rPr>
        <w:t xml:space="preserve"> </w:t>
      </w:r>
      <w:r w:rsidR="00497AD2" w:rsidRPr="004A7DF6">
        <w:rPr>
          <w:rFonts w:ascii="Arial Narrow" w:eastAsia="Calibri" w:hAnsi="Arial Narrow" w:cs="Times New Roman"/>
          <w:bCs/>
        </w:rPr>
        <w:t xml:space="preserve">Zoznam </w:t>
      </w:r>
      <w:r w:rsidRPr="004A7DF6">
        <w:rPr>
          <w:rFonts w:ascii="Arial Narrow" w:eastAsia="Calibri" w:hAnsi="Arial Narrow" w:cs="Times New Roman"/>
          <w:bCs/>
        </w:rPr>
        <w:t xml:space="preserve">subdodávateľov </w:t>
      </w:r>
    </w:p>
    <w:p w14:paraId="030FEA4F" w14:textId="0D553252" w:rsidR="006F5DD8" w:rsidRDefault="00AE61BC" w:rsidP="006A4FF0">
      <w:pPr>
        <w:pStyle w:val="Odsekzoznamu"/>
        <w:spacing w:line="240" w:lineRule="auto"/>
        <w:ind w:left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Príloha č. 4</w:t>
      </w:r>
      <w:r w:rsidR="006F5DD8" w:rsidRPr="006F5DD8">
        <w:rPr>
          <w:rFonts w:ascii="Arial Narrow" w:hAnsi="Arial Narrow" w:cs="Times New Roman"/>
        </w:rPr>
        <w:t xml:space="preserve"> </w:t>
      </w:r>
      <w:r w:rsidR="00AF245B">
        <w:rPr>
          <w:rFonts w:ascii="Arial Narrow" w:hAnsi="Arial Narrow" w:cs="Times New Roman"/>
        </w:rPr>
        <w:t xml:space="preserve"> </w:t>
      </w:r>
      <w:r w:rsidR="006F5DD8" w:rsidRPr="006F5DD8">
        <w:rPr>
          <w:rFonts w:ascii="Arial Narrow" w:hAnsi="Arial Narrow" w:cs="Times New Roman"/>
        </w:rPr>
        <w:t>Poistenie zodpovednosti za škodu</w:t>
      </w:r>
    </w:p>
    <w:p w14:paraId="32B46FEC" w14:textId="0C0933B3" w:rsidR="00621097" w:rsidRDefault="00AE61BC" w:rsidP="006A4FF0">
      <w:pPr>
        <w:pStyle w:val="Odsekzoznamu"/>
        <w:spacing w:line="240" w:lineRule="auto"/>
        <w:ind w:left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Príloha č. 5</w:t>
      </w:r>
      <w:r w:rsidR="00AF245B">
        <w:rPr>
          <w:rFonts w:ascii="Arial Narrow" w:hAnsi="Arial Narrow" w:cs="Times New Roman"/>
        </w:rPr>
        <w:t xml:space="preserve">  Harmonogram výstavby</w:t>
      </w:r>
    </w:p>
    <w:p w14:paraId="581108C8" w14:textId="2413C60C" w:rsidR="00E90213" w:rsidRPr="00E90213" w:rsidRDefault="00E90213" w:rsidP="006A4FF0">
      <w:pPr>
        <w:pStyle w:val="Odsekzoznamu"/>
        <w:spacing w:line="240" w:lineRule="auto"/>
        <w:ind w:left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Príloha č. 6  </w:t>
      </w:r>
      <w:r w:rsidRPr="00E90213">
        <w:rPr>
          <w:rFonts w:ascii="Arial Narrow" w:hAnsi="Arial Narrow" w:cs="Times New Roman"/>
        </w:rPr>
        <w:t>Zoznam štandardných náhradných dielov</w:t>
      </w:r>
    </w:p>
    <w:p w14:paraId="7AA74E92" w14:textId="7D8FD11B" w:rsidR="00225FAC" w:rsidRDefault="00225FAC" w:rsidP="006A4FF0">
      <w:pPr>
        <w:pStyle w:val="Odsekzoznamu"/>
        <w:spacing w:line="240" w:lineRule="auto"/>
        <w:ind w:left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Príloha č. 7 </w:t>
      </w:r>
      <w:r w:rsidRPr="00D15C23">
        <w:rPr>
          <w:rFonts w:ascii="Arial Narrow" w:hAnsi="Arial Narrow" w:cs="Times New Roman"/>
        </w:rPr>
        <w:t xml:space="preserve">Zoznam </w:t>
      </w:r>
      <w:r>
        <w:rPr>
          <w:rFonts w:ascii="Arial Narrow" w:hAnsi="Arial Narrow" w:cs="Times New Roman"/>
        </w:rPr>
        <w:t>ne</w:t>
      </w:r>
      <w:r w:rsidRPr="00D15C23">
        <w:rPr>
          <w:rFonts w:ascii="Arial Narrow" w:hAnsi="Arial Narrow" w:cs="Times New Roman"/>
        </w:rPr>
        <w:t>štandardných náhradných dielov</w:t>
      </w:r>
    </w:p>
    <w:p w14:paraId="25A17EC5" w14:textId="4302DEB7" w:rsidR="00E90213" w:rsidRDefault="00225FAC" w:rsidP="006A4FF0">
      <w:pPr>
        <w:pStyle w:val="Odsekzoznamu"/>
        <w:spacing w:line="240" w:lineRule="auto"/>
        <w:ind w:left="56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Príloha č. 8 </w:t>
      </w:r>
      <w:r w:rsidR="00E90213" w:rsidRPr="00E90213">
        <w:rPr>
          <w:rFonts w:ascii="Arial Narrow" w:hAnsi="Arial Narrow" w:cs="Times New Roman"/>
        </w:rPr>
        <w:t>Rozsah zabezpečenia záručného servisu</w:t>
      </w:r>
    </w:p>
    <w:p w14:paraId="6000E80F" w14:textId="5FDA0C05" w:rsidR="0024352B" w:rsidRDefault="0024352B" w:rsidP="00A309AB">
      <w:pPr>
        <w:jc w:val="both"/>
        <w:rPr>
          <w:rFonts w:ascii="Arial Narrow" w:hAnsi="Arial Narrow" w:cs="Times New Roman"/>
        </w:rPr>
      </w:pPr>
    </w:p>
    <w:p w14:paraId="3215D86C" w14:textId="77777777" w:rsidR="0024352B" w:rsidRDefault="0024352B" w:rsidP="00A309AB">
      <w:pPr>
        <w:jc w:val="both"/>
        <w:rPr>
          <w:rFonts w:ascii="Arial Narrow" w:hAnsi="Arial Narrow" w:cs="Times New Roman"/>
        </w:rPr>
      </w:pPr>
    </w:p>
    <w:p w14:paraId="6B49078C" w14:textId="77777777" w:rsidR="0024352B" w:rsidRDefault="0024352B" w:rsidP="00A309AB">
      <w:pPr>
        <w:jc w:val="both"/>
        <w:rPr>
          <w:rFonts w:ascii="Arial Narrow" w:hAnsi="Arial Narrow" w:cs="Times New Roman"/>
        </w:rPr>
      </w:pPr>
    </w:p>
    <w:p w14:paraId="521DB6A2" w14:textId="77777777" w:rsidR="0024352B" w:rsidRDefault="0024352B" w:rsidP="00A309AB">
      <w:pPr>
        <w:jc w:val="both"/>
        <w:rPr>
          <w:rFonts w:ascii="Arial Narrow" w:hAnsi="Arial Narrow" w:cs="Times New Roman"/>
        </w:rPr>
      </w:pPr>
    </w:p>
    <w:p w14:paraId="5A5BD8D2" w14:textId="0B541409" w:rsidR="00A309AB" w:rsidRPr="004A7DF6" w:rsidRDefault="00A309AB" w:rsidP="00A309AB">
      <w:pPr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V </w:t>
      </w:r>
      <w:r w:rsidR="003057CF">
        <w:rPr>
          <w:rFonts w:ascii="Arial Narrow" w:hAnsi="Arial Narrow" w:cs="Times New Roman"/>
        </w:rPr>
        <w:t>_________________</w:t>
      </w:r>
      <w:r w:rsidRPr="004A7DF6">
        <w:rPr>
          <w:rFonts w:ascii="Arial Narrow" w:hAnsi="Arial Narrow" w:cs="Times New Roman"/>
        </w:rPr>
        <w:t xml:space="preserve">, dňa </w:t>
      </w:r>
      <w:r w:rsidR="00422527" w:rsidRPr="004A7DF6">
        <w:rPr>
          <w:rFonts w:ascii="Arial Narrow" w:hAnsi="Arial Narrow" w:cs="Times New Roman"/>
        </w:rPr>
        <w:t>___________</w:t>
      </w:r>
      <w:r w:rsidR="00422527" w:rsidRPr="004A7DF6">
        <w:rPr>
          <w:rFonts w:ascii="Arial Narrow" w:hAnsi="Arial Narrow" w:cs="Times New Roman"/>
        </w:rPr>
        <w:tab/>
      </w:r>
      <w:r w:rsidR="00422527" w:rsidRPr="004A7DF6">
        <w:rPr>
          <w:rFonts w:ascii="Arial Narrow" w:hAnsi="Arial Narrow" w:cs="Times New Roman"/>
        </w:rPr>
        <w:tab/>
      </w:r>
      <w:r w:rsidR="00422527" w:rsidRPr="004A7DF6">
        <w:rPr>
          <w:rFonts w:ascii="Arial Narrow" w:hAnsi="Arial Narrow" w:cs="Times New Roman"/>
        </w:rPr>
        <w:tab/>
        <w:t>V ___________________ , dňa __________</w:t>
      </w:r>
    </w:p>
    <w:p w14:paraId="1099C8C8" w14:textId="77777777" w:rsidR="00A309AB" w:rsidRPr="004A7DF6" w:rsidRDefault="00A309AB" w:rsidP="00A309AB">
      <w:pPr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Za Objednávateľa:</w:t>
      </w:r>
      <w:r w:rsidR="00422527" w:rsidRPr="004A7DF6">
        <w:rPr>
          <w:rFonts w:ascii="Arial Narrow" w:hAnsi="Arial Narrow" w:cs="Times New Roman"/>
        </w:rPr>
        <w:tab/>
      </w:r>
      <w:r w:rsidR="00422527" w:rsidRPr="004A7DF6">
        <w:rPr>
          <w:rFonts w:ascii="Arial Narrow" w:hAnsi="Arial Narrow" w:cs="Times New Roman"/>
        </w:rPr>
        <w:tab/>
      </w:r>
      <w:r w:rsidR="00422527" w:rsidRPr="004A7DF6">
        <w:rPr>
          <w:rFonts w:ascii="Arial Narrow" w:hAnsi="Arial Narrow" w:cs="Times New Roman"/>
        </w:rPr>
        <w:tab/>
      </w:r>
      <w:r w:rsidR="00422527" w:rsidRPr="004A7DF6">
        <w:rPr>
          <w:rFonts w:ascii="Arial Narrow" w:hAnsi="Arial Narrow" w:cs="Times New Roman"/>
        </w:rPr>
        <w:tab/>
      </w:r>
      <w:r w:rsidR="00422527" w:rsidRPr="004A7DF6">
        <w:rPr>
          <w:rFonts w:ascii="Arial Narrow" w:hAnsi="Arial Narrow" w:cs="Times New Roman"/>
        </w:rPr>
        <w:tab/>
        <w:t>Za Zhotoviteľa:</w:t>
      </w:r>
    </w:p>
    <w:p w14:paraId="1B7A2BC1" w14:textId="5BA92490" w:rsidR="00A309AB" w:rsidRPr="004A7DF6" w:rsidRDefault="00A309AB" w:rsidP="00A309AB">
      <w:pPr>
        <w:jc w:val="both"/>
        <w:rPr>
          <w:rFonts w:ascii="Arial Narrow" w:hAnsi="Arial Narrow" w:cs="Times New Roman"/>
        </w:rPr>
      </w:pPr>
    </w:p>
    <w:p w14:paraId="30B81D3A" w14:textId="77777777" w:rsidR="00635763" w:rsidRPr="004A7DF6" w:rsidRDefault="00A309AB" w:rsidP="00635763">
      <w:pPr>
        <w:spacing w:after="0" w:line="240" w:lineRule="auto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____________________________________</w:t>
      </w:r>
      <w:r w:rsidR="00635763" w:rsidRPr="004A7DF6">
        <w:rPr>
          <w:rFonts w:ascii="Arial Narrow" w:hAnsi="Arial Narrow" w:cs="Times New Roman"/>
        </w:rPr>
        <w:tab/>
      </w:r>
      <w:r w:rsidR="00635763" w:rsidRPr="004A7DF6">
        <w:rPr>
          <w:rFonts w:ascii="Arial Narrow" w:hAnsi="Arial Narrow" w:cs="Times New Roman"/>
        </w:rPr>
        <w:tab/>
        <w:t xml:space="preserve">____________________________________ </w:t>
      </w:r>
    </w:p>
    <w:p w14:paraId="66042BF6" w14:textId="45587EDF" w:rsidR="0089465F" w:rsidRPr="004A7DF6" w:rsidRDefault="00422527" w:rsidP="00A37993">
      <w:pPr>
        <w:spacing w:after="0" w:line="240" w:lineRule="auto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 xml:space="preserve"> </w:t>
      </w:r>
      <w:r w:rsidR="002C4BD9" w:rsidRPr="004A7DF6">
        <w:rPr>
          <w:rFonts w:ascii="Arial Narrow" w:hAnsi="Arial Narrow" w:cs="Times New Roman"/>
        </w:rPr>
        <w:t xml:space="preserve">     </w:t>
      </w:r>
      <w:r w:rsidR="00FB63AC">
        <w:rPr>
          <w:rFonts w:ascii="Arial Narrow" w:hAnsi="Arial Narrow" w:cs="Times New Roman"/>
        </w:rPr>
        <w:tab/>
      </w:r>
    </w:p>
    <w:p w14:paraId="75B20A16" w14:textId="65BB277B" w:rsidR="00DC6B9B" w:rsidRDefault="00DC6B9B" w:rsidP="0089465F">
      <w:pPr>
        <w:spacing w:after="0" w:line="240" w:lineRule="auto"/>
        <w:rPr>
          <w:rFonts w:ascii="Arial Narrow" w:hAnsi="Arial Narrow" w:cs="Times New Roman"/>
        </w:rPr>
      </w:pPr>
    </w:p>
    <w:p w14:paraId="57E68641" w14:textId="5DDCE8F7" w:rsidR="006A4FF0" w:rsidRDefault="006A4FF0" w:rsidP="0089465F">
      <w:pPr>
        <w:spacing w:after="0" w:line="240" w:lineRule="auto"/>
        <w:rPr>
          <w:rFonts w:ascii="Arial Narrow" w:hAnsi="Arial Narrow" w:cs="Times New Roman"/>
        </w:rPr>
      </w:pPr>
    </w:p>
    <w:p w14:paraId="3CAF8BFC" w14:textId="17CD6825" w:rsidR="006A4FF0" w:rsidRPr="004A7DF6" w:rsidRDefault="006A4FF0" w:rsidP="00C253A0">
      <w:pPr>
        <w:rPr>
          <w:rFonts w:ascii="Arial Narrow" w:hAnsi="Arial Narrow" w:cs="Times New Roman"/>
        </w:rPr>
      </w:pPr>
    </w:p>
    <w:p w14:paraId="69802FEB" w14:textId="77777777" w:rsidR="008E54EF" w:rsidRDefault="008E54EF" w:rsidP="00A248FA">
      <w:pPr>
        <w:rPr>
          <w:rFonts w:ascii="Arial Narrow" w:hAnsi="Arial Narrow"/>
        </w:rPr>
      </w:pPr>
    </w:p>
    <w:p w14:paraId="56B87FB9" w14:textId="77777777" w:rsidR="008E54EF" w:rsidRDefault="008E54EF" w:rsidP="00A248FA">
      <w:pPr>
        <w:rPr>
          <w:rFonts w:ascii="Arial Narrow" w:hAnsi="Arial Narrow"/>
        </w:rPr>
      </w:pPr>
    </w:p>
    <w:p w14:paraId="5B7E5306" w14:textId="77777777" w:rsidR="008E54EF" w:rsidRDefault="008E54EF" w:rsidP="00A248FA">
      <w:pPr>
        <w:rPr>
          <w:rFonts w:ascii="Arial Narrow" w:hAnsi="Arial Narrow"/>
        </w:rPr>
      </w:pPr>
    </w:p>
    <w:p w14:paraId="4736FB50" w14:textId="77777777" w:rsidR="008E54EF" w:rsidRDefault="008E54EF" w:rsidP="00A248FA">
      <w:pPr>
        <w:rPr>
          <w:rFonts w:ascii="Arial Narrow" w:hAnsi="Arial Narrow"/>
        </w:rPr>
      </w:pPr>
    </w:p>
    <w:p w14:paraId="20829B9B" w14:textId="77777777" w:rsidR="008E54EF" w:rsidRDefault="008E54EF" w:rsidP="00A248FA">
      <w:pPr>
        <w:rPr>
          <w:rFonts w:ascii="Arial Narrow" w:hAnsi="Arial Narrow"/>
        </w:rPr>
      </w:pPr>
    </w:p>
    <w:p w14:paraId="38B0AE0C" w14:textId="77777777" w:rsidR="008E54EF" w:rsidRDefault="008E54EF" w:rsidP="00A248FA">
      <w:pPr>
        <w:rPr>
          <w:rFonts w:ascii="Arial Narrow" w:hAnsi="Arial Narrow"/>
        </w:rPr>
      </w:pPr>
    </w:p>
    <w:p w14:paraId="2DAD9352" w14:textId="77777777" w:rsidR="008E54EF" w:rsidRDefault="008E54EF" w:rsidP="00A248FA">
      <w:pPr>
        <w:rPr>
          <w:rFonts w:ascii="Arial Narrow" w:hAnsi="Arial Narrow"/>
        </w:rPr>
      </w:pPr>
    </w:p>
    <w:p w14:paraId="03F70426" w14:textId="77777777" w:rsidR="008E54EF" w:rsidRDefault="008E54EF" w:rsidP="00A248FA">
      <w:pPr>
        <w:rPr>
          <w:rFonts w:ascii="Arial Narrow" w:hAnsi="Arial Narrow"/>
        </w:rPr>
      </w:pPr>
    </w:p>
    <w:p w14:paraId="55C09EF4" w14:textId="77777777" w:rsidR="008E54EF" w:rsidRDefault="008E54EF" w:rsidP="00A248FA">
      <w:pPr>
        <w:rPr>
          <w:rFonts w:ascii="Arial Narrow" w:hAnsi="Arial Narrow"/>
        </w:rPr>
      </w:pPr>
    </w:p>
    <w:p w14:paraId="206AE512" w14:textId="77777777" w:rsidR="00E0088A" w:rsidRDefault="00E0088A" w:rsidP="00E0088A">
      <w:pPr>
        <w:pStyle w:val="Odsekzoznamu"/>
        <w:spacing w:line="240" w:lineRule="auto"/>
        <w:ind w:left="0"/>
        <w:jc w:val="both"/>
        <w:rPr>
          <w:rFonts w:ascii="Arial Narrow" w:hAnsi="Arial Narrow"/>
        </w:rPr>
      </w:pPr>
    </w:p>
    <w:p w14:paraId="47A53AB9" w14:textId="621A2784" w:rsidR="005874D2" w:rsidRPr="00611A57" w:rsidRDefault="005874D2" w:rsidP="00E0088A">
      <w:pPr>
        <w:pStyle w:val="Odsekzoznamu"/>
        <w:spacing w:line="240" w:lineRule="auto"/>
        <w:ind w:left="0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/>
        </w:rPr>
        <w:t xml:space="preserve">Príloha č.1 Opis predmetu zákazky, </w:t>
      </w:r>
      <w:r w:rsidR="00126627">
        <w:rPr>
          <w:rFonts w:ascii="Arial Narrow" w:hAnsi="Arial Narrow"/>
        </w:rPr>
        <w:t xml:space="preserve">technické </w:t>
      </w:r>
      <w:r w:rsidRPr="004A7DF6">
        <w:rPr>
          <w:rFonts w:ascii="Arial Narrow" w:hAnsi="Arial Narrow"/>
        </w:rPr>
        <w:t>požiadavky na predmet zákazky</w:t>
      </w:r>
      <w:r w:rsidR="00110C8A">
        <w:rPr>
          <w:rFonts w:ascii="Arial Narrow" w:hAnsi="Arial Narrow"/>
        </w:rPr>
        <w:t xml:space="preserve"> </w:t>
      </w:r>
      <w:r w:rsidR="00110C8A">
        <w:rPr>
          <w:rFonts w:ascii="Arial Narrow" w:hAnsi="Arial Narrow" w:cs="Times New Roman"/>
        </w:rPr>
        <w:t xml:space="preserve">(štruktúrovaný rozpočet ceny Diela), </w:t>
      </w:r>
      <w:r w:rsidR="00110C8A">
        <w:rPr>
          <w:rFonts w:ascii="Arial Narrow" w:hAnsi="Arial Narrow"/>
        </w:rPr>
        <w:t xml:space="preserve">použité v Centrálnom verejnom obstarávaní, vlastný návrh plnenia predmetu zákazky, predložený Zhotoviteľom v rámci Centrálneho verejného obstarávania, návrh na plnenie kritérií na vyhodnotenie ponúk, predložený Zhotoviteľom v rámci Centrálneho verejného obstarávania </w:t>
      </w:r>
      <w:r w:rsidR="00110C8A">
        <w:rPr>
          <w:rFonts w:ascii="Arial Narrow" w:hAnsi="Arial Narrow" w:cs="Times New Roman"/>
        </w:rPr>
        <w:t xml:space="preserve"> </w:t>
      </w:r>
    </w:p>
    <w:p w14:paraId="28CA9C5B" w14:textId="77777777" w:rsidR="005874D2" w:rsidRPr="004A7DF6" w:rsidRDefault="005874D2" w:rsidP="005874D2">
      <w:pPr>
        <w:jc w:val="center"/>
        <w:rPr>
          <w:rFonts w:ascii="Arial Narrow" w:hAnsi="Arial Narrow"/>
        </w:rPr>
      </w:pPr>
    </w:p>
    <w:p w14:paraId="7FDD1E08" w14:textId="106C169B" w:rsidR="005874D2" w:rsidRDefault="005874D2" w:rsidP="005874D2">
      <w:pPr>
        <w:jc w:val="center"/>
        <w:rPr>
          <w:rFonts w:ascii="Arial Narrow" w:hAnsi="Arial Narrow"/>
        </w:rPr>
      </w:pPr>
    </w:p>
    <w:p w14:paraId="1DABE62B" w14:textId="7A2865E6" w:rsidR="00A248FA" w:rsidRDefault="00A248FA" w:rsidP="005874D2">
      <w:pPr>
        <w:jc w:val="center"/>
        <w:rPr>
          <w:rFonts w:ascii="Arial Narrow" w:hAnsi="Arial Narrow"/>
        </w:rPr>
      </w:pPr>
    </w:p>
    <w:p w14:paraId="7ADA13A0" w14:textId="3C6EE39A" w:rsidR="00A248FA" w:rsidRDefault="00A248FA" w:rsidP="005874D2">
      <w:pPr>
        <w:jc w:val="center"/>
        <w:rPr>
          <w:rFonts w:ascii="Arial Narrow" w:hAnsi="Arial Narrow"/>
        </w:rPr>
      </w:pPr>
    </w:p>
    <w:p w14:paraId="051E6B4F" w14:textId="77777777" w:rsidR="00E0088A" w:rsidRDefault="00E0088A" w:rsidP="005874D2">
      <w:pPr>
        <w:jc w:val="center"/>
        <w:rPr>
          <w:rFonts w:ascii="Arial Narrow" w:hAnsi="Arial Narrow"/>
        </w:rPr>
      </w:pPr>
    </w:p>
    <w:p w14:paraId="0AAA581B" w14:textId="77777777" w:rsidR="00A248FA" w:rsidRPr="004A7DF6" w:rsidRDefault="00A248FA" w:rsidP="005874D2">
      <w:pPr>
        <w:jc w:val="center"/>
        <w:rPr>
          <w:rFonts w:ascii="Arial Narrow" w:hAnsi="Arial Narrow"/>
        </w:rPr>
      </w:pPr>
    </w:p>
    <w:p w14:paraId="60D603FA" w14:textId="77777777" w:rsidR="005874D2" w:rsidRPr="004A7DF6" w:rsidRDefault="005874D2" w:rsidP="005874D2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5874D2" w:rsidRPr="004A7DF6" w14:paraId="5302DF14" w14:textId="77777777" w:rsidTr="005874D2">
        <w:trPr>
          <w:trHeight w:val="2700"/>
        </w:trPr>
        <w:tc>
          <w:tcPr>
            <w:tcW w:w="9073" w:type="dxa"/>
          </w:tcPr>
          <w:p w14:paraId="0D637D64" w14:textId="77777777" w:rsidR="005874D2" w:rsidRPr="004A7DF6" w:rsidRDefault="005874D2" w:rsidP="005874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  <w:p w14:paraId="3CCE2A90" w14:textId="77777777" w:rsidR="005874D2" w:rsidRPr="004A7DF6" w:rsidRDefault="005874D2" w:rsidP="005874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  <w:p w14:paraId="4C43A9DB" w14:textId="77777777" w:rsidR="005874D2" w:rsidRPr="004A7DF6" w:rsidRDefault="005874D2" w:rsidP="005874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  <w:p w14:paraId="5AD824B4" w14:textId="77777777" w:rsidR="005874D2" w:rsidRPr="004A7DF6" w:rsidRDefault="005874D2" w:rsidP="005874D2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hAnsi="Arial Narrow"/>
                <w:b/>
                <w:smallCaps/>
              </w:rPr>
            </w:pPr>
            <w:r w:rsidRPr="004A7DF6">
              <w:rPr>
                <w:rFonts w:ascii="Arial Narrow" w:hAnsi="Arial Narrow"/>
                <w:b/>
                <w:smallCaps/>
              </w:rPr>
              <w:t>opis predmetu zákazky, technické požiadavky</w:t>
            </w:r>
          </w:p>
          <w:p w14:paraId="3104E7AE" w14:textId="5A0AC8EE" w:rsidR="005874D2" w:rsidRPr="004A7DF6" w:rsidRDefault="005874D2" w:rsidP="005874D2">
            <w:pPr>
              <w:jc w:val="center"/>
              <w:rPr>
                <w:rFonts w:ascii="Arial Narrow" w:hAnsi="Arial Narrow"/>
              </w:rPr>
            </w:pPr>
            <w:r w:rsidRPr="004A7DF6">
              <w:rPr>
                <w:rFonts w:ascii="Arial Narrow" w:hAnsi="Arial Narrow"/>
              </w:rPr>
              <w:t xml:space="preserve">Príloha č.1: </w:t>
            </w:r>
            <w:r w:rsidR="0006557E" w:rsidRPr="0006557E">
              <w:rPr>
                <w:rFonts w:ascii="Arial Narrow" w:hAnsi="Arial Narrow" w:cs="Times New Roman"/>
                <w:b/>
              </w:rPr>
              <w:t>Stavebné práce a výmena pôvodných náhradných zdrojov elektrickej energie</w:t>
            </w:r>
          </w:p>
          <w:p w14:paraId="2438D355" w14:textId="77777777" w:rsidR="005874D2" w:rsidRPr="004A7DF6" w:rsidRDefault="005874D2" w:rsidP="005874D2">
            <w:pPr>
              <w:pStyle w:val="Zarkazkladnhotextu2"/>
              <w:spacing w:before="120" w:line="240" w:lineRule="auto"/>
              <w:ind w:left="72" w:firstLine="288"/>
              <w:jc w:val="center"/>
              <w:rPr>
                <w:rFonts w:ascii="Arial Narrow" w:hAnsi="Arial Narrow"/>
                <w:lang w:val="sk-SK"/>
              </w:rPr>
            </w:pPr>
          </w:p>
          <w:p w14:paraId="3310248B" w14:textId="77777777" w:rsidR="005874D2" w:rsidRPr="004A7DF6" w:rsidRDefault="005874D2" w:rsidP="005874D2">
            <w:pPr>
              <w:tabs>
                <w:tab w:val="num" w:pos="540"/>
              </w:tabs>
              <w:jc w:val="center"/>
              <w:rPr>
                <w:rFonts w:ascii="Arial Narrow" w:hAnsi="Arial Narrow"/>
              </w:rPr>
            </w:pPr>
          </w:p>
          <w:p w14:paraId="0D56B8F9" w14:textId="77777777" w:rsidR="005874D2" w:rsidRPr="004A7DF6" w:rsidRDefault="005874D2" w:rsidP="005874D2">
            <w:pPr>
              <w:tabs>
                <w:tab w:val="num" w:pos="540"/>
              </w:tabs>
              <w:jc w:val="center"/>
              <w:rPr>
                <w:rFonts w:ascii="Arial Narrow" w:hAnsi="Arial Narrow"/>
              </w:rPr>
            </w:pPr>
          </w:p>
        </w:tc>
      </w:tr>
    </w:tbl>
    <w:p w14:paraId="3034EC11" w14:textId="77777777" w:rsidR="005874D2" w:rsidRPr="004A7DF6" w:rsidRDefault="005874D2" w:rsidP="005874D2">
      <w:pPr>
        <w:jc w:val="center"/>
        <w:rPr>
          <w:rFonts w:ascii="Arial Narrow" w:hAnsi="Arial Narrow"/>
        </w:rPr>
      </w:pPr>
    </w:p>
    <w:p w14:paraId="79510DEE" w14:textId="77777777" w:rsidR="005874D2" w:rsidRPr="004A7DF6" w:rsidRDefault="005874D2" w:rsidP="005874D2">
      <w:pPr>
        <w:jc w:val="center"/>
        <w:rPr>
          <w:rFonts w:ascii="Arial Narrow" w:hAnsi="Arial Narrow"/>
        </w:rPr>
      </w:pPr>
    </w:p>
    <w:p w14:paraId="359067C9" w14:textId="77777777" w:rsidR="005874D2" w:rsidRPr="004A7DF6" w:rsidRDefault="005874D2" w:rsidP="005874D2">
      <w:pPr>
        <w:rPr>
          <w:rFonts w:ascii="Arial Narrow" w:hAnsi="Arial Narrow"/>
        </w:rPr>
      </w:pPr>
    </w:p>
    <w:p w14:paraId="7FEA5B77" w14:textId="6C12E4BA" w:rsidR="00186438" w:rsidRDefault="00186438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7A47E58B" w14:textId="4AD92617" w:rsidR="00A37993" w:rsidRDefault="0006557E" w:rsidP="002179D6">
      <w:pPr>
        <w:jc w:val="center"/>
        <w:rPr>
          <w:rFonts w:ascii="Arial Narrow" w:hAnsi="Arial Narrow" w:cs="Times New Roman"/>
          <w:b/>
        </w:rPr>
      </w:pPr>
      <w:r w:rsidRPr="0006557E">
        <w:rPr>
          <w:rFonts w:ascii="Arial Narrow" w:hAnsi="Arial Narrow" w:cs="Times New Roman"/>
          <w:b/>
        </w:rPr>
        <w:lastRenderedPageBreak/>
        <w:t>Stavebné práce a výmena pôvodných náhradných zdrojov elektrickej energie</w:t>
      </w:r>
    </w:p>
    <w:p w14:paraId="079721C4" w14:textId="77777777" w:rsidR="0006557E" w:rsidRPr="00F11809" w:rsidRDefault="0006557E" w:rsidP="002179D6">
      <w:pPr>
        <w:jc w:val="center"/>
        <w:rPr>
          <w:rFonts w:ascii="Arial Narrow" w:hAnsi="Arial Narrow"/>
          <w:b/>
          <w:color w:val="FF0000"/>
        </w:rPr>
      </w:pPr>
    </w:p>
    <w:p w14:paraId="44045AF3" w14:textId="77777777" w:rsidR="005874D2" w:rsidRPr="00FE068B" w:rsidRDefault="005874D2" w:rsidP="005874D2">
      <w:pPr>
        <w:jc w:val="both"/>
        <w:rPr>
          <w:rFonts w:ascii="Arial Narrow" w:hAnsi="Arial Narrow"/>
          <w:b/>
        </w:rPr>
      </w:pPr>
      <w:r w:rsidRPr="00FE068B">
        <w:rPr>
          <w:rFonts w:ascii="Arial Narrow" w:hAnsi="Arial Narrow"/>
          <w:b/>
        </w:rPr>
        <w:t>Úvodné informácie:</w:t>
      </w:r>
    </w:p>
    <w:p w14:paraId="12D9C83E" w14:textId="125B6BEE" w:rsidR="00AE67FD" w:rsidRDefault="003649AA" w:rsidP="005874D2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Výmena pôvodných náhradných zdrojov (</w:t>
      </w:r>
      <w:proofErr w:type="spellStart"/>
      <w:r>
        <w:rPr>
          <w:rFonts w:ascii="Arial Narrow" w:hAnsi="Arial Narrow" w:cs="Times New Roman"/>
        </w:rPr>
        <w:t>moto</w:t>
      </w:r>
      <w:proofErr w:type="spellEnd"/>
      <w:r w:rsidR="00621097">
        <w:rPr>
          <w:rFonts w:ascii="Arial Narrow" w:hAnsi="Arial Narrow" w:cs="Times New Roman"/>
        </w:rPr>
        <w:t xml:space="preserve">-generátorov), príslušnej elektroinštalácie a vzduchotechniky </w:t>
      </w:r>
      <w:r>
        <w:rPr>
          <w:rFonts w:ascii="Arial Narrow" w:hAnsi="Arial Narrow" w:cs="Times New Roman"/>
        </w:rPr>
        <w:t>vrátane stavebných úprav</w:t>
      </w:r>
    </w:p>
    <w:p w14:paraId="423EC961" w14:textId="77777777" w:rsidR="00A37993" w:rsidRPr="00FE068B" w:rsidRDefault="00A37993" w:rsidP="005874D2">
      <w:pPr>
        <w:jc w:val="both"/>
        <w:rPr>
          <w:rFonts w:ascii="Arial Narrow" w:hAnsi="Arial Narrow" w:cs="Times New Roman"/>
        </w:rPr>
      </w:pPr>
    </w:p>
    <w:p w14:paraId="0DE925B9" w14:textId="77777777" w:rsidR="005874D2" w:rsidRPr="00FE068B" w:rsidRDefault="005874D2" w:rsidP="005874D2">
      <w:pPr>
        <w:jc w:val="both"/>
        <w:rPr>
          <w:rFonts w:ascii="Arial Narrow" w:hAnsi="Arial Narrow"/>
          <w:b/>
        </w:rPr>
      </w:pPr>
      <w:r w:rsidRPr="00FE068B">
        <w:rPr>
          <w:rFonts w:ascii="Arial Narrow" w:hAnsi="Arial Narrow"/>
          <w:b/>
        </w:rPr>
        <w:t>Predmet zákazky:</w:t>
      </w:r>
    </w:p>
    <w:p w14:paraId="5F3D9774" w14:textId="4CBF7F8A" w:rsidR="00A37993" w:rsidRPr="003649AA" w:rsidRDefault="003649AA" w:rsidP="003649AA">
      <w:pPr>
        <w:jc w:val="both"/>
        <w:rPr>
          <w:rFonts w:ascii="Arial Narrow" w:hAnsi="Arial Narrow" w:cs="Times New Roman"/>
        </w:rPr>
      </w:pPr>
      <w:r w:rsidRPr="00871B50">
        <w:rPr>
          <w:rFonts w:ascii="Arial Narrow" w:hAnsi="Arial Narrow" w:cs="Times New Roman"/>
        </w:rPr>
        <w:t>Predmetom zákazky sú stavebné práce na realizácií kompletného diela vrátane kompletnej projekčnej a inžinierskej činnosti na výmene pôvodných náhradných zdrojov (motor-generátorov) formou „naprojektuj a postav“, ktoré sa nachádzajú v zlom technickom stave, trvalo neudržateľnom s vysokým rizikom poruchy.</w:t>
      </w:r>
    </w:p>
    <w:p w14:paraId="76AB60A4" w14:textId="77777777" w:rsidR="002455A8" w:rsidRDefault="002455A8" w:rsidP="005874D2">
      <w:pPr>
        <w:jc w:val="both"/>
        <w:rPr>
          <w:rFonts w:ascii="Arial Narrow" w:hAnsi="Arial Narrow"/>
          <w:b/>
        </w:rPr>
      </w:pPr>
    </w:p>
    <w:p w14:paraId="10ADF97D" w14:textId="1CF824E0" w:rsidR="005874D2" w:rsidRPr="00FE068B" w:rsidRDefault="005874D2" w:rsidP="005874D2">
      <w:pPr>
        <w:jc w:val="both"/>
        <w:rPr>
          <w:rFonts w:ascii="Arial Narrow" w:hAnsi="Arial Narrow"/>
          <w:b/>
        </w:rPr>
      </w:pPr>
      <w:r w:rsidRPr="00FE068B">
        <w:rPr>
          <w:rFonts w:ascii="Arial Narrow" w:hAnsi="Arial Narrow"/>
          <w:b/>
        </w:rPr>
        <w:t>Cieľ predmetu zákazky:</w:t>
      </w:r>
    </w:p>
    <w:p w14:paraId="4F50AA03" w14:textId="40AC95A2" w:rsidR="007758EE" w:rsidRPr="00FE068B" w:rsidRDefault="00B264FD" w:rsidP="009322ED">
      <w:pPr>
        <w:tabs>
          <w:tab w:val="left" w:pos="1134"/>
        </w:tabs>
        <w:spacing w:after="0" w:line="276" w:lineRule="auto"/>
        <w:jc w:val="both"/>
        <w:rPr>
          <w:rFonts w:ascii="Arial Narrow" w:hAnsi="Arial Narrow" w:cs="Times New Roman"/>
        </w:rPr>
      </w:pPr>
      <w:r w:rsidRPr="00FE068B">
        <w:rPr>
          <w:rFonts w:ascii="Arial Narrow" w:hAnsi="Arial Narrow" w:cs="Times New Roman"/>
        </w:rPr>
        <w:t>Cieľom predmetu zákaz</w:t>
      </w:r>
      <w:r w:rsidR="003649AA">
        <w:rPr>
          <w:rFonts w:ascii="Arial Narrow" w:hAnsi="Arial Narrow" w:cs="Times New Roman"/>
        </w:rPr>
        <w:t>ky je</w:t>
      </w:r>
      <w:r w:rsidR="007758EE" w:rsidRPr="00FE068B">
        <w:rPr>
          <w:rFonts w:ascii="Arial Narrow" w:hAnsi="Arial Narrow" w:cs="Times New Roman"/>
        </w:rPr>
        <w:t>:</w:t>
      </w:r>
    </w:p>
    <w:p w14:paraId="2650CBAD" w14:textId="404D583E" w:rsidR="009322ED" w:rsidRDefault="003649AA" w:rsidP="00BB7285">
      <w:pPr>
        <w:numPr>
          <w:ilvl w:val="0"/>
          <w:numId w:val="30"/>
        </w:numPr>
        <w:spacing w:after="0" w:line="276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Výmena pôvodných motor-generátor </w:t>
      </w:r>
    </w:p>
    <w:p w14:paraId="0E943AF3" w14:textId="43ACA35E" w:rsidR="003649AA" w:rsidRDefault="003649AA" w:rsidP="00BB7285">
      <w:pPr>
        <w:numPr>
          <w:ilvl w:val="0"/>
          <w:numId w:val="30"/>
        </w:numPr>
        <w:spacing w:after="0" w:line="276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Stavebné úpravy pre osadenie nových motor-generátorov a vzduchotechniky</w:t>
      </w:r>
    </w:p>
    <w:p w14:paraId="3DEA9A2C" w14:textId="7F3AC77F" w:rsidR="003649AA" w:rsidRPr="00FE068B" w:rsidRDefault="003649AA" w:rsidP="003649AA">
      <w:pPr>
        <w:spacing w:after="0" w:line="276" w:lineRule="auto"/>
        <w:ind w:left="643"/>
        <w:rPr>
          <w:rFonts w:ascii="Arial Narrow" w:hAnsi="Arial Narrow" w:cs="Times New Roman"/>
        </w:rPr>
      </w:pPr>
    </w:p>
    <w:p w14:paraId="5C581A0B" w14:textId="644896B5" w:rsidR="00B264FD" w:rsidRPr="00FE068B" w:rsidRDefault="008130E4" w:rsidP="009322ED">
      <w:pPr>
        <w:tabs>
          <w:tab w:val="left" w:pos="1134"/>
        </w:tabs>
        <w:spacing w:after="0" w:line="276" w:lineRule="auto"/>
        <w:jc w:val="both"/>
        <w:rPr>
          <w:rFonts w:ascii="Arial Narrow" w:hAnsi="Arial Narrow" w:cs="Times New Roman"/>
        </w:rPr>
      </w:pPr>
      <w:r w:rsidRPr="00FE068B">
        <w:rPr>
          <w:rFonts w:ascii="Arial Narrow" w:hAnsi="Arial Narrow" w:cs="Times New Roman"/>
        </w:rPr>
        <w:t xml:space="preserve">Zoznam </w:t>
      </w:r>
      <w:r w:rsidR="003649AA">
        <w:rPr>
          <w:rFonts w:ascii="Arial Narrow" w:hAnsi="Arial Narrow" w:cs="Times New Roman"/>
        </w:rPr>
        <w:t xml:space="preserve">lokalít </w:t>
      </w:r>
      <w:r w:rsidR="00B264FD" w:rsidRPr="00FE068B">
        <w:rPr>
          <w:rFonts w:ascii="Arial Narrow" w:hAnsi="Arial Narrow" w:cs="Times New Roman"/>
        </w:rPr>
        <w:t>je nasledovný:</w:t>
      </w:r>
    </w:p>
    <w:p w14:paraId="192C8DE6" w14:textId="77777777" w:rsidR="00B264FD" w:rsidRPr="00FE068B" w:rsidRDefault="00B264FD" w:rsidP="00BB7285">
      <w:pPr>
        <w:pStyle w:val="Odsekzoznamu"/>
        <w:numPr>
          <w:ilvl w:val="0"/>
          <w:numId w:val="31"/>
        </w:numPr>
        <w:tabs>
          <w:tab w:val="left" w:pos="1134"/>
        </w:tabs>
        <w:spacing w:after="0" w:line="276" w:lineRule="auto"/>
        <w:jc w:val="both"/>
        <w:rPr>
          <w:rFonts w:ascii="Arial Narrow" w:hAnsi="Arial Narrow" w:cs="Times New Roman"/>
        </w:rPr>
      </w:pPr>
      <w:r w:rsidRPr="00FE068B">
        <w:rPr>
          <w:rFonts w:ascii="Arial Narrow" w:hAnsi="Arial Narrow" w:cs="Times New Roman"/>
        </w:rPr>
        <w:t>Fakultná nemocnica Trnava</w:t>
      </w:r>
    </w:p>
    <w:p w14:paraId="5D4C653A" w14:textId="783BB68B" w:rsidR="00B264FD" w:rsidRPr="00FE068B" w:rsidRDefault="00B264FD" w:rsidP="00BB7285">
      <w:pPr>
        <w:pStyle w:val="Odsekzoznamu"/>
        <w:numPr>
          <w:ilvl w:val="0"/>
          <w:numId w:val="31"/>
        </w:numPr>
        <w:tabs>
          <w:tab w:val="left" w:pos="1134"/>
        </w:tabs>
        <w:spacing w:after="0" w:line="276" w:lineRule="auto"/>
        <w:jc w:val="both"/>
        <w:rPr>
          <w:rFonts w:ascii="Arial Narrow" w:hAnsi="Arial Narrow" w:cs="Times New Roman"/>
        </w:rPr>
      </w:pPr>
      <w:r w:rsidRPr="00FE068B">
        <w:rPr>
          <w:rFonts w:ascii="Arial Narrow" w:hAnsi="Arial Narrow" w:cs="Times New Roman"/>
        </w:rPr>
        <w:t>Fakultná nemocni</w:t>
      </w:r>
      <w:r w:rsidR="003649AA">
        <w:rPr>
          <w:rFonts w:ascii="Arial Narrow" w:hAnsi="Arial Narrow" w:cs="Times New Roman"/>
        </w:rPr>
        <w:t>ca Trenčín</w:t>
      </w:r>
    </w:p>
    <w:p w14:paraId="56D45682" w14:textId="77777777" w:rsidR="00B264FD" w:rsidRPr="00FE068B" w:rsidRDefault="00B264FD" w:rsidP="00BB7285">
      <w:pPr>
        <w:pStyle w:val="Odsekzoznamu"/>
        <w:numPr>
          <w:ilvl w:val="0"/>
          <w:numId w:val="31"/>
        </w:numPr>
        <w:tabs>
          <w:tab w:val="left" w:pos="1134"/>
        </w:tabs>
        <w:spacing w:after="0" w:line="276" w:lineRule="auto"/>
        <w:jc w:val="both"/>
        <w:rPr>
          <w:rFonts w:ascii="Arial Narrow" w:hAnsi="Arial Narrow" w:cs="Times New Roman"/>
        </w:rPr>
      </w:pPr>
      <w:r w:rsidRPr="00FE068B">
        <w:rPr>
          <w:rFonts w:ascii="Arial Narrow" w:hAnsi="Arial Narrow" w:cs="Times New Roman"/>
        </w:rPr>
        <w:t>Fakultná nemocnica s poliklinikou, Nové Zámky</w:t>
      </w:r>
    </w:p>
    <w:p w14:paraId="02966528" w14:textId="77777777" w:rsidR="00A31A41" w:rsidRPr="00B264FD" w:rsidRDefault="00A31A41" w:rsidP="005D6441">
      <w:pPr>
        <w:pStyle w:val="Odsekzoznamu"/>
        <w:tabs>
          <w:tab w:val="left" w:pos="1134"/>
        </w:tabs>
        <w:spacing w:after="0" w:line="240" w:lineRule="auto"/>
        <w:ind w:left="1080"/>
        <w:jc w:val="both"/>
        <w:rPr>
          <w:rFonts w:ascii="Arial Narrow" w:hAnsi="Arial Narrow" w:cs="Times New Roman"/>
        </w:rPr>
      </w:pPr>
    </w:p>
    <w:p w14:paraId="51E8144B" w14:textId="77777777" w:rsidR="005874D2" w:rsidRPr="00FE068B" w:rsidRDefault="005874D2" w:rsidP="005874D2">
      <w:pPr>
        <w:spacing w:line="275" w:lineRule="auto"/>
        <w:rPr>
          <w:rFonts w:ascii="Arial Narrow" w:hAnsi="Arial Narrow"/>
          <w:b/>
        </w:rPr>
      </w:pPr>
      <w:r w:rsidRPr="00FE068B">
        <w:rPr>
          <w:rFonts w:ascii="Arial Narrow" w:hAnsi="Arial Narrow"/>
          <w:b/>
        </w:rPr>
        <w:t>Detailná špecifikácia na účel opisu predmetu zákazky</w:t>
      </w:r>
    </w:p>
    <w:p w14:paraId="6A29FC1B" w14:textId="2EBE5E88" w:rsidR="0003628B" w:rsidRPr="00FE068B" w:rsidRDefault="0003628B" w:rsidP="00A31A41">
      <w:pPr>
        <w:shd w:val="clear" w:color="auto" w:fill="FFFFFF"/>
        <w:spacing w:line="240" w:lineRule="atLeast"/>
        <w:ind w:right="260"/>
        <w:jc w:val="both"/>
        <w:rPr>
          <w:rFonts w:ascii="Arial Narrow" w:hAnsi="Arial Narrow"/>
          <w:bCs/>
          <w:spacing w:val="-10"/>
        </w:rPr>
      </w:pPr>
      <w:r w:rsidRPr="00FE068B">
        <w:rPr>
          <w:rFonts w:ascii="Arial Narrow" w:hAnsi="Arial Narrow"/>
          <w:bCs/>
          <w:spacing w:val="-10"/>
        </w:rPr>
        <w:t xml:space="preserve">Podrobný opis </w:t>
      </w:r>
      <w:r w:rsidR="003D5B26" w:rsidRPr="00FE068B">
        <w:rPr>
          <w:rFonts w:ascii="Arial Narrow" w:hAnsi="Arial Narrow"/>
          <w:bCs/>
          <w:spacing w:val="-10"/>
        </w:rPr>
        <w:t xml:space="preserve">predmetu </w:t>
      </w:r>
      <w:r w:rsidRPr="00FE068B">
        <w:rPr>
          <w:rFonts w:ascii="Arial Narrow" w:hAnsi="Arial Narrow"/>
          <w:bCs/>
          <w:spacing w:val="-10"/>
        </w:rPr>
        <w:t>zákazky sa nachádza v</w:t>
      </w:r>
      <w:r w:rsidR="003D5B26" w:rsidRPr="00FE068B">
        <w:rPr>
          <w:rFonts w:ascii="Arial Narrow" w:hAnsi="Arial Narrow"/>
          <w:bCs/>
          <w:spacing w:val="-10"/>
        </w:rPr>
        <w:t xml:space="preserve"> pripojenom dokumente „Opis predmetu zákazky“ a v </w:t>
      </w:r>
      <w:r w:rsidRPr="00FE068B">
        <w:rPr>
          <w:rFonts w:ascii="Arial Narrow" w:hAnsi="Arial Narrow"/>
          <w:bCs/>
          <w:spacing w:val="-10"/>
        </w:rPr>
        <w:t xml:space="preserve">priloženom excelovskom súbore </w:t>
      </w:r>
      <w:r w:rsidR="00B264FD" w:rsidRPr="00FE068B">
        <w:rPr>
          <w:rFonts w:ascii="Arial Narrow" w:hAnsi="Arial Narrow"/>
          <w:bCs/>
          <w:spacing w:val="-10"/>
        </w:rPr>
        <w:t>„....................</w:t>
      </w:r>
      <w:r w:rsidR="003D5B26" w:rsidRPr="00FE068B">
        <w:rPr>
          <w:rFonts w:ascii="Arial Narrow" w:hAnsi="Arial Narrow"/>
          <w:bCs/>
          <w:spacing w:val="-10"/>
        </w:rPr>
        <w:t>“</w:t>
      </w:r>
      <w:r w:rsidRPr="00FE068B">
        <w:rPr>
          <w:rFonts w:ascii="Arial Narrow" w:hAnsi="Arial Narrow"/>
          <w:bCs/>
          <w:spacing w:val="-10"/>
        </w:rPr>
        <w:t>.</w:t>
      </w:r>
    </w:p>
    <w:p w14:paraId="55CA01FB" w14:textId="1ED3EC92" w:rsidR="00A22203" w:rsidRDefault="00A22203" w:rsidP="0003628B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E851BFD" w14:textId="77777777" w:rsidR="00AE61BC" w:rsidRDefault="00AE61BC" w:rsidP="00AE61BC">
      <w:pPr>
        <w:rPr>
          <w:rFonts w:ascii="Arial Narrow" w:hAnsi="Arial Narrow" w:cs="Times New Roman"/>
        </w:rPr>
      </w:pPr>
    </w:p>
    <w:p w14:paraId="498FCF68" w14:textId="77777777" w:rsidR="00AE61BC" w:rsidRDefault="00AE61BC" w:rsidP="00AE61BC">
      <w:pPr>
        <w:rPr>
          <w:rFonts w:ascii="Arial Narrow" w:hAnsi="Arial Narrow" w:cs="Times New Roman"/>
        </w:rPr>
      </w:pPr>
    </w:p>
    <w:p w14:paraId="2794702F" w14:textId="77777777" w:rsidR="00AE61BC" w:rsidRDefault="00AE61BC" w:rsidP="00AE61BC">
      <w:pPr>
        <w:rPr>
          <w:rFonts w:ascii="Arial Narrow" w:hAnsi="Arial Narrow" w:cs="Times New Roman"/>
        </w:rPr>
      </w:pPr>
    </w:p>
    <w:p w14:paraId="28EA5F27" w14:textId="77777777" w:rsidR="00AE61BC" w:rsidRDefault="00AE61BC" w:rsidP="00AE61BC">
      <w:pPr>
        <w:rPr>
          <w:rFonts w:ascii="Arial Narrow" w:hAnsi="Arial Narrow" w:cs="Times New Roman"/>
        </w:rPr>
      </w:pPr>
    </w:p>
    <w:p w14:paraId="68E3659C" w14:textId="77777777" w:rsidR="00AE61BC" w:rsidRDefault="00AE61BC" w:rsidP="00AE61BC">
      <w:pPr>
        <w:rPr>
          <w:rFonts w:ascii="Arial Narrow" w:hAnsi="Arial Narrow" w:cs="Times New Roman"/>
        </w:rPr>
      </w:pPr>
    </w:p>
    <w:p w14:paraId="5149222A" w14:textId="77777777" w:rsidR="00AE61BC" w:rsidRDefault="00AE61BC" w:rsidP="00AE61BC">
      <w:pPr>
        <w:rPr>
          <w:rFonts w:ascii="Arial Narrow" w:hAnsi="Arial Narrow" w:cs="Times New Roman"/>
        </w:rPr>
      </w:pPr>
    </w:p>
    <w:p w14:paraId="4A155970" w14:textId="77777777" w:rsidR="00AE61BC" w:rsidRDefault="00AE61BC" w:rsidP="00AE61BC">
      <w:pPr>
        <w:rPr>
          <w:rFonts w:ascii="Arial Narrow" w:hAnsi="Arial Narrow" w:cs="Times New Roman"/>
        </w:rPr>
      </w:pPr>
    </w:p>
    <w:p w14:paraId="4BCF7ACB" w14:textId="77777777" w:rsidR="00AE61BC" w:rsidRDefault="00AE61BC" w:rsidP="00AE61BC">
      <w:pPr>
        <w:rPr>
          <w:rFonts w:ascii="Arial Narrow" w:hAnsi="Arial Narrow" w:cs="Times New Roman"/>
        </w:rPr>
      </w:pPr>
    </w:p>
    <w:p w14:paraId="55C0015C" w14:textId="77777777" w:rsidR="00AE61BC" w:rsidRDefault="00AE61BC" w:rsidP="00AE61BC">
      <w:pPr>
        <w:rPr>
          <w:rFonts w:ascii="Arial Narrow" w:hAnsi="Arial Narrow" w:cs="Times New Roman"/>
        </w:rPr>
      </w:pPr>
    </w:p>
    <w:p w14:paraId="7EBFCF8A" w14:textId="77777777" w:rsidR="00AE61BC" w:rsidRDefault="00AE61BC" w:rsidP="00AE61BC">
      <w:pPr>
        <w:rPr>
          <w:rFonts w:ascii="Arial Narrow" w:hAnsi="Arial Narrow" w:cs="Times New Roman"/>
        </w:rPr>
      </w:pPr>
    </w:p>
    <w:p w14:paraId="5AA512E2" w14:textId="77777777" w:rsidR="00AE61BC" w:rsidRDefault="00AE61BC" w:rsidP="00AE61BC">
      <w:pPr>
        <w:rPr>
          <w:rFonts w:ascii="Arial Narrow" w:hAnsi="Arial Narrow" w:cs="Times New Roman"/>
        </w:rPr>
      </w:pPr>
    </w:p>
    <w:p w14:paraId="56A4569D" w14:textId="77777777" w:rsidR="00AE61BC" w:rsidRDefault="00AE61BC" w:rsidP="00AE61BC">
      <w:pPr>
        <w:rPr>
          <w:rFonts w:ascii="Arial Narrow" w:hAnsi="Arial Narrow" w:cs="Times New Roman"/>
        </w:rPr>
      </w:pPr>
    </w:p>
    <w:p w14:paraId="4EC36F89" w14:textId="4BFA2683" w:rsidR="00A22203" w:rsidRPr="004A7DF6" w:rsidRDefault="00A248FA" w:rsidP="00AE61BC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 xml:space="preserve">Príloha č. </w:t>
      </w:r>
      <w:r w:rsidR="001B49D9">
        <w:rPr>
          <w:rFonts w:ascii="Arial Narrow" w:hAnsi="Arial Narrow" w:cs="Times New Roman"/>
        </w:rPr>
        <w:t>2</w:t>
      </w:r>
      <w:r>
        <w:rPr>
          <w:rFonts w:ascii="Arial Narrow" w:hAnsi="Arial Narrow" w:cs="Times New Roman"/>
        </w:rPr>
        <w:t xml:space="preserve"> </w:t>
      </w:r>
      <w:r w:rsidRPr="00A248FA">
        <w:rPr>
          <w:rFonts w:ascii="Arial Narrow" w:hAnsi="Arial Narrow" w:cs="Times New Roman"/>
        </w:rPr>
        <w:t>Akceptačný protokol (vzor)</w:t>
      </w:r>
    </w:p>
    <w:p w14:paraId="398BE5FD" w14:textId="77777777" w:rsidR="005874D2" w:rsidRPr="004A7DF6" w:rsidRDefault="005874D2" w:rsidP="005874D2">
      <w:pPr>
        <w:spacing w:after="0" w:line="240" w:lineRule="auto"/>
        <w:jc w:val="right"/>
        <w:rPr>
          <w:rFonts w:ascii="Arial Narrow" w:hAnsi="Arial Narrow" w:cs="Times New Roman"/>
        </w:rPr>
      </w:pPr>
    </w:p>
    <w:p w14:paraId="4702EE75" w14:textId="77777777" w:rsidR="005874D2" w:rsidRPr="004A7DF6" w:rsidRDefault="005874D2" w:rsidP="005874D2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4A7DF6">
        <w:rPr>
          <w:rFonts w:ascii="Arial Narrow" w:hAnsi="Arial Narrow" w:cs="Times New Roman"/>
          <w:b/>
        </w:rPr>
        <w:t>AKCEPTAČNÝ  PROTOKOL</w:t>
      </w:r>
    </w:p>
    <w:p w14:paraId="5682C649" w14:textId="77777777" w:rsidR="005874D2" w:rsidRPr="004A7DF6" w:rsidRDefault="005874D2" w:rsidP="005874D2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4A7DF6">
        <w:rPr>
          <w:rFonts w:ascii="Arial Narrow" w:hAnsi="Arial Narrow" w:cs="Times New Roman"/>
          <w:b/>
        </w:rPr>
        <w:t>(vzor)</w:t>
      </w:r>
    </w:p>
    <w:p w14:paraId="71FDB8CE" w14:textId="77777777" w:rsidR="005874D2" w:rsidRPr="004A7DF6" w:rsidRDefault="005874D2" w:rsidP="005874D2">
      <w:pPr>
        <w:spacing w:after="0" w:line="240" w:lineRule="auto"/>
        <w:jc w:val="center"/>
        <w:rPr>
          <w:rFonts w:ascii="Arial Narrow" w:hAnsi="Arial Narrow" w:cs="Times New Roman"/>
          <w:color w:val="000000" w:themeColor="text1"/>
        </w:rPr>
      </w:pPr>
      <w:r w:rsidRPr="004A7DF6">
        <w:rPr>
          <w:rFonts w:ascii="Arial Narrow" w:hAnsi="Arial Narrow" w:cs="Times New Roman"/>
          <w:color w:val="000000" w:themeColor="text1"/>
        </w:rPr>
        <w:t>k Zmluve o dielo č. [●]/202[●] zo dňa [●]</w:t>
      </w:r>
    </w:p>
    <w:p w14:paraId="1570B475" w14:textId="6804E97B" w:rsidR="005874D2" w:rsidRPr="004A7DF6" w:rsidRDefault="005874D2" w:rsidP="005874D2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</w:p>
    <w:p w14:paraId="1FC7969E" w14:textId="77777777" w:rsidR="005874D2" w:rsidRPr="004A7DF6" w:rsidRDefault="005874D2" w:rsidP="005874D2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</w:p>
    <w:p w14:paraId="1590C39E" w14:textId="08C52174" w:rsidR="005874D2" w:rsidRPr="004A7DF6" w:rsidRDefault="005874D2" w:rsidP="00F24284">
      <w:pPr>
        <w:spacing w:after="0" w:line="240" w:lineRule="auto"/>
        <w:ind w:left="1416" w:hanging="1416"/>
        <w:rPr>
          <w:rFonts w:ascii="Arial Narrow" w:hAnsi="Arial Narrow" w:cs="Times New Roman"/>
          <w:b/>
        </w:rPr>
      </w:pPr>
      <w:r w:rsidRPr="004A7DF6">
        <w:rPr>
          <w:rFonts w:ascii="Arial Narrow" w:hAnsi="Arial Narrow" w:cs="Times New Roman"/>
          <w:color w:val="000000" w:themeColor="text1"/>
        </w:rPr>
        <w:t xml:space="preserve">Objednávateľ: </w:t>
      </w:r>
      <w:r w:rsidRPr="004A7DF6">
        <w:rPr>
          <w:rFonts w:ascii="Arial Narrow" w:hAnsi="Arial Narrow" w:cs="Times New Roman"/>
          <w:color w:val="000000" w:themeColor="text1"/>
        </w:rPr>
        <w:tab/>
      </w:r>
      <w:r w:rsidR="002455A8" w:rsidRPr="004A7DF6">
        <w:rPr>
          <w:rFonts w:ascii="Arial Narrow" w:hAnsi="Arial Narrow" w:cs="Times New Roman"/>
          <w:b/>
          <w:color w:val="000000" w:themeColor="text1"/>
        </w:rPr>
        <w:t>[●], so sídlom [●], IČO: [●]</w:t>
      </w:r>
    </w:p>
    <w:p w14:paraId="6DAD4A27" w14:textId="77777777" w:rsidR="005874D2" w:rsidRPr="004A7DF6" w:rsidRDefault="005874D2" w:rsidP="005874D2">
      <w:pPr>
        <w:spacing w:after="0" w:line="240" w:lineRule="auto"/>
        <w:ind w:left="708" w:firstLine="708"/>
        <w:rPr>
          <w:rFonts w:ascii="Arial Narrow" w:hAnsi="Arial Narrow" w:cs="Times New Roman"/>
        </w:rPr>
      </w:pPr>
    </w:p>
    <w:p w14:paraId="2C02BE7E" w14:textId="77777777" w:rsidR="005874D2" w:rsidRPr="004A7DF6" w:rsidRDefault="005874D2" w:rsidP="005874D2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</w:p>
    <w:p w14:paraId="0052B93A" w14:textId="77777777" w:rsidR="005874D2" w:rsidRPr="004A7DF6" w:rsidRDefault="005874D2" w:rsidP="005874D2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</w:p>
    <w:p w14:paraId="00988432" w14:textId="77777777" w:rsidR="005874D2" w:rsidRPr="004A7DF6" w:rsidRDefault="005874D2" w:rsidP="005874D2">
      <w:pPr>
        <w:spacing w:after="0" w:line="240" w:lineRule="auto"/>
        <w:jc w:val="both"/>
        <w:rPr>
          <w:rFonts w:ascii="Arial Narrow" w:hAnsi="Arial Narrow" w:cs="Times New Roman"/>
          <w:b/>
          <w:color w:val="000000" w:themeColor="text1"/>
        </w:rPr>
      </w:pPr>
      <w:r w:rsidRPr="004A7DF6">
        <w:rPr>
          <w:rFonts w:ascii="Arial Narrow" w:hAnsi="Arial Narrow" w:cs="Times New Roman"/>
          <w:color w:val="000000" w:themeColor="text1"/>
        </w:rPr>
        <w:t>Zhotoviteľ:</w:t>
      </w:r>
      <w:r w:rsidRPr="004A7DF6">
        <w:rPr>
          <w:rFonts w:ascii="Arial Narrow" w:hAnsi="Arial Narrow" w:cs="Times New Roman"/>
          <w:color w:val="000000" w:themeColor="text1"/>
        </w:rPr>
        <w:tab/>
      </w:r>
      <w:r w:rsidRPr="004A7DF6">
        <w:rPr>
          <w:rFonts w:ascii="Arial Narrow" w:hAnsi="Arial Narrow" w:cs="Times New Roman"/>
          <w:b/>
          <w:color w:val="000000" w:themeColor="text1"/>
        </w:rPr>
        <w:t>[●], so sídlom [●], IČO: [●]</w:t>
      </w:r>
    </w:p>
    <w:p w14:paraId="76142663" w14:textId="77777777" w:rsidR="005874D2" w:rsidRPr="004A7DF6" w:rsidRDefault="005874D2" w:rsidP="005874D2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</w:p>
    <w:p w14:paraId="05B3BA64" w14:textId="3D04A83C" w:rsidR="005874D2" w:rsidRPr="004A7DF6" w:rsidRDefault="005874D2" w:rsidP="005874D2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</w:p>
    <w:p w14:paraId="5B023EF5" w14:textId="4F479FE4" w:rsidR="005874D2" w:rsidRPr="004A7DF6" w:rsidRDefault="005874D2" w:rsidP="005874D2">
      <w:pPr>
        <w:spacing w:after="0" w:line="240" w:lineRule="auto"/>
        <w:jc w:val="both"/>
        <w:rPr>
          <w:rFonts w:ascii="Arial Narrow" w:hAnsi="Arial Narrow" w:cs="Times New Roman"/>
          <w:b/>
          <w:color w:val="000000" w:themeColor="text1"/>
        </w:rPr>
      </w:pPr>
      <w:r w:rsidRPr="004A7DF6">
        <w:rPr>
          <w:rFonts w:ascii="Arial Narrow" w:hAnsi="Arial Narrow" w:cs="Times New Roman"/>
          <w:b/>
          <w:color w:val="000000" w:themeColor="text1"/>
        </w:rPr>
        <w:t>Predmet plnenia: „</w:t>
      </w:r>
      <w:r w:rsidR="0006557E" w:rsidRPr="0006557E">
        <w:rPr>
          <w:rFonts w:ascii="Arial Narrow" w:hAnsi="Arial Narrow" w:cs="Times New Roman"/>
          <w:b/>
        </w:rPr>
        <w:t>Stavebné práce a výmena pôvodných náhradných zdrojov elektrickej energie</w:t>
      </w:r>
      <w:r w:rsidRPr="00FE068B">
        <w:rPr>
          <w:rFonts w:ascii="Arial Narrow" w:hAnsi="Arial Narrow" w:cs="Times New Roman"/>
          <w:b/>
          <w:color w:val="000000" w:themeColor="text1"/>
        </w:rPr>
        <w:t>“</w:t>
      </w:r>
    </w:p>
    <w:p w14:paraId="356D95C6" w14:textId="363FA747" w:rsidR="005874D2" w:rsidRPr="004A7DF6" w:rsidRDefault="005874D2" w:rsidP="00A248FA">
      <w:pPr>
        <w:spacing w:after="0" w:line="240" w:lineRule="auto"/>
        <w:jc w:val="both"/>
        <w:rPr>
          <w:rFonts w:ascii="Arial Narrow" w:hAnsi="Arial Narrow" w:cs="Times New Roman"/>
          <w:b/>
          <w:color w:val="000000" w:themeColor="text1"/>
        </w:rPr>
      </w:pPr>
    </w:p>
    <w:p w14:paraId="48178CEB" w14:textId="77777777" w:rsidR="005874D2" w:rsidRPr="004A7DF6" w:rsidRDefault="005874D2" w:rsidP="00A22203">
      <w:pPr>
        <w:spacing w:after="0" w:line="240" w:lineRule="auto"/>
        <w:jc w:val="both"/>
        <w:rPr>
          <w:rFonts w:ascii="Arial Narrow" w:hAnsi="Arial Narrow" w:cs="Times New Roman"/>
          <w:b/>
          <w:color w:val="000000" w:themeColor="text1"/>
        </w:rPr>
      </w:pPr>
    </w:p>
    <w:p w14:paraId="4A86003E" w14:textId="32FE8200" w:rsidR="005874D2" w:rsidRPr="004A7DF6" w:rsidRDefault="005874D2" w:rsidP="005874D2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4A7DF6">
        <w:rPr>
          <w:rFonts w:ascii="Arial Narrow" w:hAnsi="Arial Narrow" w:cs="Times New Roman"/>
          <w:color w:val="000000" w:themeColor="text1"/>
        </w:rPr>
        <w:t xml:space="preserve">Akceptačný protokol o poskytnutom plnení (ďalej len „Akceptačný protokol“) sa vzťahuje na plnenie uskutočnené </w:t>
      </w:r>
      <w:r w:rsidR="00E458AE">
        <w:rPr>
          <w:rFonts w:ascii="Arial Narrow" w:hAnsi="Arial Narrow" w:cs="Times New Roman"/>
          <w:color w:val="000000" w:themeColor="text1"/>
        </w:rPr>
        <w:br/>
      </w:r>
      <w:r w:rsidRPr="004A7DF6">
        <w:rPr>
          <w:rFonts w:ascii="Arial Narrow" w:hAnsi="Arial Narrow" w:cs="Times New Roman"/>
          <w:color w:val="000000" w:themeColor="text1"/>
        </w:rPr>
        <w:t xml:space="preserve">na základe Zmluvy o dielo č. [●]/202[●] zo dňa [●] uzatvorenej podľa § § 536 a </w:t>
      </w:r>
      <w:proofErr w:type="spellStart"/>
      <w:r w:rsidRPr="004A7DF6">
        <w:rPr>
          <w:rFonts w:ascii="Arial Narrow" w:hAnsi="Arial Narrow" w:cs="Times New Roman"/>
          <w:color w:val="000000" w:themeColor="text1"/>
        </w:rPr>
        <w:t>nasl</w:t>
      </w:r>
      <w:proofErr w:type="spellEnd"/>
      <w:r w:rsidRPr="004A7DF6">
        <w:rPr>
          <w:rFonts w:ascii="Arial Narrow" w:hAnsi="Arial Narrow" w:cs="Times New Roman"/>
          <w:color w:val="000000" w:themeColor="text1"/>
        </w:rPr>
        <w:t xml:space="preserve">. zákona č. 513/1991 Zb. Obchodný zákonník v znení neskorších predpisov a zákona č. 343/2015 Z. z. o verejnom obstarávaní a o zmene a doplnení niektorých zákonov v znení neskorších predpisov medzi </w:t>
      </w:r>
      <w:r w:rsidR="00F5232A">
        <w:rPr>
          <w:rFonts w:ascii="Arial Narrow" w:hAnsi="Arial Narrow" w:cs="Times New Roman"/>
          <w:color w:val="000000" w:themeColor="text1"/>
        </w:rPr>
        <w:t>O</w:t>
      </w:r>
      <w:r w:rsidR="003057CF">
        <w:rPr>
          <w:rFonts w:ascii="Arial Narrow" w:hAnsi="Arial Narrow" w:cs="Times New Roman"/>
          <w:color w:val="000000" w:themeColor="text1"/>
        </w:rPr>
        <w:t xml:space="preserve">bjednávateľom </w:t>
      </w:r>
      <w:r w:rsidRPr="004A7DF6">
        <w:rPr>
          <w:rFonts w:ascii="Arial Narrow" w:hAnsi="Arial Narrow" w:cs="Times New Roman"/>
          <w:color w:val="000000" w:themeColor="text1"/>
        </w:rPr>
        <w:t>a Zhotoviteľom (ďalej len „Zmluva“).</w:t>
      </w:r>
    </w:p>
    <w:p w14:paraId="11C42172" w14:textId="77777777" w:rsidR="005874D2" w:rsidRPr="004A7DF6" w:rsidRDefault="005874D2" w:rsidP="005874D2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</w:p>
    <w:p w14:paraId="2C43BA81" w14:textId="13EF3BE4" w:rsidR="005874D2" w:rsidRPr="004A7DF6" w:rsidRDefault="005874D2" w:rsidP="005874D2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4A7DF6">
        <w:rPr>
          <w:rFonts w:ascii="Arial Narrow" w:hAnsi="Arial Narrow" w:cs="Times New Roman"/>
          <w:color w:val="000000" w:themeColor="text1"/>
        </w:rPr>
        <w:t xml:space="preserve">Týmto Akceptačným protokolom Objednávateľ potvrdzuje akceptáciu Diela, nakoľko neboli zistené žiadne zjavné vady a nedorobky Diela (nesúlad vykonaného Diela so Zmluvou, ktoré môže Objednávateľ v čase akceptácie zistiť) predloženého Zhotoviteľom Objednávateľovi na základe Protokolu o odovzdaní a prevzatí Diela zo dňa [●] </w:t>
      </w:r>
      <w:r w:rsidR="00E458AE">
        <w:rPr>
          <w:rFonts w:ascii="Arial Narrow" w:hAnsi="Arial Narrow" w:cs="Times New Roman"/>
          <w:color w:val="000000" w:themeColor="text1"/>
        </w:rPr>
        <w:br/>
      </w:r>
      <w:r w:rsidRPr="004A7DF6">
        <w:rPr>
          <w:rFonts w:ascii="Arial Narrow" w:hAnsi="Arial Narrow" w:cs="Times New Roman"/>
          <w:color w:val="000000" w:themeColor="text1"/>
        </w:rPr>
        <w:t xml:space="preserve">na akceptačné konanie. </w:t>
      </w:r>
    </w:p>
    <w:p w14:paraId="3D56A128" w14:textId="77777777" w:rsidR="005874D2" w:rsidRPr="004A7DF6" w:rsidRDefault="005874D2" w:rsidP="005874D2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</w:p>
    <w:p w14:paraId="3F716182" w14:textId="62CC3A53" w:rsidR="005874D2" w:rsidRPr="004A7DF6" w:rsidRDefault="005874D2" w:rsidP="005874D2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4A7DF6">
        <w:rPr>
          <w:rFonts w:ascii="Arial Narrow" w:hAnsi="Arial Narrow" w:cs="Times New Roman"/>
          <w:color w:val="000000" w:themeColor="text1"/>
        </w:rPr>
        <w:t>P</w:t>
      </w:r>
      <w:r w:rsidR="00D70155">
        <w:rPr>
          <w:rFonts w:ascii="Arial Narrow" w:hAnsi="Arial Narrow" w:cs="Times New Roman"/>
          <w:color w:val="000000" w:themeColor="text1"/>
        </w:rPr>
        <w:t xml:space="preserve">redmet plnenia v zmysle Článku </w:t>
      </w:r>
      <w:r w:rsidRPr="004A7DF6">
        <w:rPr>
          <w:rFonts w:ascii="Arial Narrow" w:hAnsi="Arial Narrow" w:cs="Times New Roman"/>
          <w:color w:val="000000" w:themeColor="text1"/>
        </w:rPr>
        <w:t>I Zmluvy:</w:t>
      </w:r>
      <w:r w:rsidRPr="004A7DF6">
        <w:rPr>
          <w:rFonts w:ascii="Arial Narrow" w:hAnsi="Arial Narrow" w:cs="Times New Roman"/>
        </w:rPr>
        <w:t xml:space="preserve"> </w:t>
      </w:r>
      <w:r w:rsidRPr="004A7DF6">
        <w:rPr>
          <w:rFonts w:ascii="Arial Narrow" w:hAnsi="Arial Narrow" w:cs="Times New Roman"/>
          <w:color w:val="000000" w:themeColor="text1"/>
        </w:rPr>
        <w:t>„</w:t>
      </w:r>
      <w:r w:rsidR="0006557E" w:rsidRPr="0006557E">
        <w:rPr>
          <w:rFonts w:ascii="Arial Narrow" w:hAnsi="Arial Narrow" w:cs="Times New Roman"/>
          <w:b/>
        </w:rPr>
        <w:t>Stavebné práce a výmena pôvodných náhradných zdrojov elektrickej energie</w:t>
      </w:r>
      <w:r w:rsidRPr="004A7DF6">
        <w:rPr>
          <w:rFonts w:ascii="Arial Narrow" w:hAnsi="Arial Narrow" w:cs="Times New Roman"/>
          <w:color w:val="000000" w:themeColor="text1"/>
        </w:rPr>
        <w:t>“ bol Objednávateľom akceptovaný v rozsahu špecifikovanom v prílohe tohto Akceptačného protokolu - Súpis skutočne poskytnutého plnenia zo dňa [●]</w:t>
      </w:r>
    </w:p>
    <w:p w14:paraId="2747B9C1" w14:textId="77777777" w:rsidR="005874D2" w:rsidRPr="004A7DF6" w:rsidRDefault="005874D2" w:rsidP="005874D2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</w:p>
    <w:p w14:paraId="05ADDF62" w14:textId="33EC1EEA" w:rsidR="005874D2" w:rsidRPr="004A7DF6" w:rsidRDefault="005874D2" w:rsidP="005874D2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4A7DF6">
        <w:rPr>
          <w:rFonts w:ascii="Arial Narrow" w:hAnsi="Arial Narrow" w:cs="Times New Roman"/>
          <w:color w:val="000000" w:themeColor="text1"/>
        </w:rPr>
        <w:t xml:space="preserve">Predmet plnenia </w:t>
      </w:r>
      <w:r w:rsidRPr="004A7DF6">
        <w:rPr>
          <w:rFonts w:ascii="Arial Narrow" w:hAnsi="Arial Narrow" w:cs="Times New Roman"/>
          <w:b/>
          <w:color w:val="000000" w:themeColor="text1"/>
        </w:rPr>
        <w:t>bol / nebol</w:t>
      </w:r>
      <w:r w:rsidRPr="004A7DF6">
        <w:rPr>
          <w:rFonts w:ascii="Arial Narrow" w:hAnsi="Arial Narrow" w:cs="Times New Roman"/>
          <w:color w:val="000000" w:themeColor="text1"/>
          <w:lang w:val="en-US"/>
        </w:rPr>
        <w:t>*</w:t>
      </w:r>
      <w:r w:rsidRPr="004A7DF6">
        <w:rPr>
          <w:rFonts w:ascii="Arial Narrow" w:hAnsi="Arial Narrow" w:cs="Times New Roman"/>
          <w:color w:val="000000" w:themeColor="text1"/>
        </w:rPr>
        <w:t xml:space="preserve"> odovzdaný riadne v požadovanej kvalite v súlade s ustanovením Člá</w:t>
      </w:r>
      <w:r w:rsidR="00D70155">
        <w:rPr>
          <w:rFonts w:ascii="Arial Narrow" w:hAnsi="Arial Narrow" w:cs="Times New Roman"/>
          <w:color w:val="000000" w:themeColor="text1"/>
        </w:rPr>
        <w:t xml:space="preserve">nku </w:t>
      </w:r>
      <w:r w:rsidRPr="004A7DF6">
        <w:rPr>
          <w:rFonts w:ascii="Arial Narrow" w:hAnsi="Arial Narrow" w:cs="Times New Roman"/>
          <w:color w:val="000000" w:themeColor="text1"/>
        </w:rPr>
        <w:t>I Zmluvy.</w:t>
      </w:r>
    </w:p>
    <w:p w14:paraId="5793683C" w14:textId="77777777" w:rsidR="003057CF" w:rsidRDefault="003057CF" w:rsidP="003057CF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5F3BFE">
        <w:rPr>
          <w:rFonts w:ascii="Arial Narrow" w:hAnsi="Arial Narrow" w:cs="Times New Roman"/>
          <w:color w:val="000000" w:themeColor="text1"/>
          <w:u w:val="single"/>
        </w:rPr>
        <w:t>Zistené vady diela –vyjadrenie výhrad:</w:t>
      </w:r>
      <w:r>
        <w:rPr>
          <w:rFonts w:ascii="Arial Narrow" w:hAnsi="Arial Narrow" w:cs="Times New Roman"/>
          <w:color w:val="000000" w:themeColor="text1"/>
        </w:rPr>
        <w:t xml:space="preserve"> ................</w:t>
      </w:r>
    </w:p>
    <w:p w14:paraId="7A5F63E7" w14:textId="5CDF6A6C" w:rsidR="005874D2" w:rsidRDefault="005874D2" w:rsidP="005874D2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</w:p>
    <w:p w14:paraId="02028C6D" w14:textId="24B094CC" w:rsidR="003057CF" w:rsidRDefault="003057CF" w:rsidP="005874D2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</w:p>
    <w:p w14:paraId="254916ED" w14:textId="0021497D" w:rsidR="003057CF" w:rsidRDefault="003057CF" w:rsidP="005874D2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</w:p>
    <w:p w14:paraId="180CDE6C" w14:textId="77777777" w:rsidR="003057CF" w:rsidRPr="004A7DF6" w:rsidRDefault="003057CF" w:rsidP="005874D2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</w:p>
    <w:p w14:paraId="388882B0" w14:textId="77777777" w:rsidR="005874D2" w:rsidRPr="004A7DF6" w:rsidRDefault="005874D2" w:rsidP="005874D2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4A7DF6">
        <w:rPr>
          <w:rFonts w:ascii="Arial Narrow" w:hAnsi="Arial Narrow" w:cs="Times New Roman"/>
          <w:color w:val="000000" w:themeColor="text1"/>
        </w:rPr>
        <w:t xml:space="preserve">Predmet plnenia </w:t>
      </w:r>
      <w:r w:rsidRPr="004A7DF6">
        <w:rPr>
          <w:rFonts w:ascii="Arial Narrow" w:hAnsi="Arial Narrow" w:cs="Times New Roman"/>
          <w:b/>
          <w:color w:val="000000" w:themeColor="text1"/>
        </w:rPr>
        <w:t>bol / nebol</w:t>
      </w:r>
      <w:r w:rsidRPr="004A7DF6">
        <w:rPr>
          <w:rFonts w:ascii="Arial Narrow" w:hAnsi="Arial Narrow" w:cs="Times New Roman"/>
          <w:b/>
          <w:color w:val="000000" w:themeColor="text1"/>
          <w:lang w:val="en-US"/>
        </w:rPr>
        <w:t>*</w:t>
      </w:r>
      <w:r w:rsidRPr="004A7DF6">
        <w:rPr>
          <w:rFonts w:ascii="Arial Narrow" w:hAnsi="Arial Narrow" w:cs="Times New Roman"/>
          <w:color w:val="000000" w:themeColor="text1"/>
        </w:rPr>
        <w:t xml:space="preserve"> odovzdaný </w:t>
      </w:r>
      <w:r w:rsidRPr="004A7DF6">
        <w:rPr>
          <w:rFonts w:ascii="Arial Narrow" w:hAnsi="Arial Narrow" w:cs="Times New Roman"/>
          <w:b/>
          <w:color w:val="000000" w:themeColor="text1"/>
        </w:rPr>
        <w:t>včas / s omeškaním*</w:t>
      </w:r>
      <w:r w:rsidRPr="004A7DF6">
        <w:rPr>
          <w:rFonts w:ascii="Arial Narrow" w:hAnsi="Arial Narrow" w:cs="Times New Roman"/>
          <w:color w:val="000000" w:themeColor="text1"/>
        </w:rPr>
        <w:t>.</w:t>
      </w:r>
    </w:p>
    <w:p w14:paraId="680A77D2" w14:textId="77777777" w:rsidR="005874D2" w:rsidRPr="004A7DF6" w:rsidRDefault="005874D2" w:rsidP="005874D2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  <w:lang w:val="en-US"/>
        </w:rPr>
      </w:pPr>
    </w:p>
    <w:p w14:paraId="74A3A3FA" w14:textId="77777777" w:rsidR="005874D2" w:rsidRPr="004A7DF6" w:rsidRDefault="005874D2" w:rsidP="005874D2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4A7DF6">
        <w:rPr>
          <w:rFonts w:ascii="Arial Narrow" w:hAnsi="Arial Narrow" w:cs="Times New Roman"/>
          <w:color w:val="000000" w:themeColor="text1"/>
        </w:rPr>
        <w:t xml:space="preserve">Podpisom tohto Akceptačného protokolu Objednávateľ potvrdzuje, že predmet plnenia </w:t>
      </w:r>
      <w:r w:rsidRPr="004A7DF6">
        <w:rPr>
          <w:rFonts w:ascii="Arial Narrow" w:hAnsi="Arial Narrow" w:cs="Times New Roman"/>
          <w:b/>
          <w:color w:val="000000" w:themeColor="text1"/>
        </w:rPr>
        <w:t>je / nie</w:t>
      </w:r>
      <w:r w:rsidRPr="004A7DF6">
        <w:rPr>
          <w:rFonts w:ascii="Arial Narrow" w:hAnsi="Arial Narrow" w:cs="Times New Roman"/>
          <w:color w:val="000000" w:themeColor="text1"/>
        </w:rPr>
        <w:t xml:space="preserve"> </w:t>
      </w:r>
      <w:r w:rsidRPr="004A7DF6">
        <w:rPr>
          <w:rFonts w:ascii="Arial Narrow" w:hAnsi="Arial Narrow" w:cs="Times New Roman"/>
          <w:b/>
          <w:color w:val="000000" w:themeColor="text1"/>
        </w:rPr>
        <w:t>je</w:t>
      </w:r>
      <w:r w:rsidRPr="004A7DF6">
        <w:rPr>
          <w:rFonts w:ascii="Arial Narrow" w:hAnsi="Arial Narrow" w:cs="Times New Roman"/>
          <w:color w:val="000000" w:themeColor="text1"/>
          <w:lang w:val="en-US"/>
        </w:rPr>
        <w:t>*</w:t>
      </w:r>
      <w:r w:rsidRPr="004A7DF6">
        <w:rPr>
          <w:rFonts w:ascii="Arial Narrow" w:hAnsi="Arial Narrow" w:cs="Times New Roman"/>
          <w:color w:val="000000" w:themeColor="text1"/>
        </w:rPr>
        <w:t xml:space="preserve"> v súlade s jeho požiadavkami a je </w:t>
      </w:r>
      <w:r w:rsidRPr="004A7DF6">
        <w:rPr>
          <w:rFonts w:ascii="Arial Narrow" w:hAnsi="Arial Narrow" w:cs="Times New Roman"/>
          <w:b/>
          <w:color w:val="000000" w:themeColor="text1"/>
        </w:rPr>
        <w:t>akceptovaný / neakceptovaný</w:t>
      </w:r>
      <w:r w:rsidRPr="004A7DF6">
        <w:rPr>
          <w:rFonts w:ascii="Arial Narrow" w:hAnsi="Arial Narrow" w:cs="Times New Roman"/>
          <w:color w:val="000000" w:themeColor="text1"/>
        </w:rPr>
        <w:t>*.</w:t>
      </w:r>
    </w:p>
    <w:p w14:paraId="44D6B537" w14:textId="77777777" w:rsidR="005874D2" w:rsidRPr="004A7DF6" w:rsidRDefault="005874D2" w:rsidP="005874D2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</w:p>
    <w:p w14:paraId="7BF2E182" w14:textId="77777777" w:rsidR="005874D2" w:rsidRPr="004A7DF6" w:rsidRDefault="005874D2" w:rsidP="005874D2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4A7DF6">
        <w:rPr>
          <w:rFonts w:ascii="Arial Narrow" w:hAnsi="Arial Narrow" w:cs="Times New Roman"/>
          <w:color w:val="000000" w:themeColor="text1"/>
        </w:rPr>
        <w:t>Akceptačný protokol tvorí prílohu faktúry.</w:t>
      </w:r>
    </w:p>
    <w:p w14:paraId="06FF9EF8" w14:textId="77777777" w:rsidR="005874D2" w:rsidRPr="004A7DF6" w:rsidRDefault="005874D2" w:rsidP="005874D2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</w:p>
    <w:p w14:paraId="31DF3927" w14:textId="77777777" w:rsidR="003057CF" w:rsidRPr="004A7DF6" w:rsidRDefault="003057CF" w:rsidP="003057CF">
      <w:pPr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V </w:t>
      </w:r>
      <w:r>
        <w:rPr>
          <w:rFonts w:ascii="Arial Narrow" w:hAnsi="Arial Narrow" w:cs="Times New Roman"/>
        </w:rPr>
        <w:t>_________________</w:t>
      </w:r>
      <w:r w:rsidRPr="004A7DF6">
        <w:rPr>
          <w:rFonts w:ascii="Arial Narrow" w:hAnsi="Arial Narrow" w:cs="Times New Roman"/>
        </w:rPr>
        <w:t>, dňa ___________</w:t>
      </w:r>
      <w:r w:rsidRPr="004A7DF6">
        <w:rPr>
          <w:rFonts w:ascii="Arial Narrow" w:hAnsi="Arial Narrow" w:cs="Times New Roman"/>
        </w:rPr>
        <w:tab/>
      </w:r>
      <w:r w:rsidRPr="004A7DF6">
        <w:rPr>
          <w:rFonts w:ascii="Arial Narrow" w:hAnsi="Arial Narrow" w:cs="Times New Roman"/>
        </w:rPr>
        <w:tab/>
      </w:r>
      <w:r w:rsidRPr="004A7DF6">
        <w:rPr>
          <w:rFonts w:ascii="Arial Narrow" w:hAnsi="Arial Narrow" w:cs="Times New Roman"/>
        </w:rPr>
        <w:tab/>
        <w:t>V ___________________ , dňa __________</w:t>
      </w:r>
    </w:p>
    <w:p w14:paraId="5BA05339" w14:textId="77777777" w:rsidR="003057CF" w:rsidRPr="004A7DF6" w:rsidRDefault="003057CF" w:rsidP="003057CF">
      <w:pPr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Za Objednávateľa:</w:t>
      </w:r>
      <w:r w:rsidRPr="004A7DF6">
        <w:rPr>
          <w:rFonts w:ascii="Arial Narrow" w:hAnsi="Arial Narrow" w:cs="Times New Roman"/>
        </w:rPr>
        <w:tab/>
      </w:r>
      <w:r w:rsidRPr="004A7DF6">
        <w:rPr>
          <w:rFonts w:ascii="Arial Narrow" w:hAnsi="Arial Narrow" w:cs="Times New Roman"/>
        </w:rPr>
        <w:tab/>
      </w:r>
      <w:r w:rsidRPr="004A7DF6">
        <w:rPr>
          <w:rFonts w:ascii="Arial Narrow" w:hAnsi="Arial Narrow" w:cs="Times New Roman"/>
        </w:rPr>
        <w:tab/>
      </w:r>
      <w:r w:rsidRPr="004A7DF6">
        <w:rPr>
          <w:rFonts w:ascii="Arial Narrow" w:hAnsi="Arial Narrow" w:cs="Times New Roman"/>
        </w:rPr>
        <w:tab/>
      </w:r>
      <w:r w:rsidRPr="004A7DF6">
        <w:rPr>
          <w:rFonts w:ascii="Arial Narrow" w:hAnsi="Arial Narrow" w:cs="Times New Roman"/>
        </w:rPr>
        <w:tab/>
        <w:t>Za Zhotoviteľa:</w:t>
      </w:r>
    </w:p>
    <w:p w14:paraId="30A5AB8B" w14:textId="77777777" w:rsidR="003057CF" w:rsidRPr="004A7DF6" w:rsidRDefault="003057CF" w:rsidP="003057CF">
      <w:pPr>
        <w:jc w:val="both"/>
        <w:rPr>
          <w:rFonts w:ascii="Arial Narrow" w:hAnsi="Arial Narrow" w:cs="Times New Roman"/>
        </w:rPr>
      </w:pPr>
    </w:p>
    <w:p w14:paraId="5EB2B44F" w14:textId="77777777" w:rsidR="003057CF" w:rsidRPr="004A7DF6" w:rsidRDefault="003057CF" w:rsidP="003057CF">
      <w:pPr>
        <w:spacing w:after="0" w:line="240" w:lineRule="auto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____________________________________</w:t>
      </w:r>
      <w:r w:rsidRPr="004A7DF6">
        <w:rPr>
          <w:rFonts w:ascii="Arial Narrow" w:hAnsi="Arial Narrow" w:cs="Times New Roman"/>
        </w:rPr>
        <w:tab/>
      </w:r>
      <w:r w:rsidRPr="004A7DF6">
        <w:rPr>
          <w:rFonts w:ascii="Arial Narrow" w:hAnsi="Arial Narrow" w:cs="Times New Roman"/>
        </w:rPr>
        <w:tab/>
        <w:t xml:space="preserve">____________________________________ </w:t>
      </w:r>
    </w:p>
    <w:p w14:paraId="0907FF7C" w14:textId="5F2740EC" w:rsidR="005874D2" w:rsidRPr="004A7DF6" w:rsidRDefault="003057CF" w:rsidP="005874D2">
      <w:pPr>
        <w:spacing w:after="0" w:line="240" w:lineRule="auto"/>
        <w:jc w:val="both"/>
        <w:rPr>
          <w:rFonts w:ascii="Arial Narrow" w:hAnsi="Arial Narrow" w:cs="Times New Roman"/>
          <w:i/>
          <w:color w:val="000000" w:themeColor="text1"/>
        </w:rPr>
      </w:pPr>
      <w:r>
        <w:rPr>
          <w:rFonts w:ascii="Arial Narrow" w:hAnsi="Arial Narrow" w:cs="Times New Roman"/>
          <w:color w:val="000000" w:themeColor="text1"/>
        </w:rPr>
        <w:t xml:space="preserve">                      oprávnená osoba</w:t>
      </w:r>
      <w:r w:rsidR="005874D2" w:rsidRPr="004A7DF6">
        <w:rPr>
          <w:rFonts w:ascii="Arial Narrow" w:hAnsi="Arial Narrow" w:cs="Times New Roman"/>
          <w:i/>
          <w:color w:val="000000" w:themeColor="text1"/>
        </w:rPr>
        <w:tab/>
      </w:r>
      <w:r w:rsidR="005874D2" w:rsidRPr="004A7DF6">
        <w:rPr>
          <w:rFonts w:ascii="Arial Narrow" w:hAnsi="Arial Narrow" w:cs="Times New Roman"/>
          <w:i/>
          <w:color w:val="000000" w:themeColor="text1"/>
        </w:rPr>
        <w:tab/>
      </w:r>
      <w:r w:rsidR="005874D2" w:rsidRPr="004A7DF6">
        <w:rPr>
          <w:rFonts w:ascii="Arial Narrow" w:hAnsi="Arial Narrow" w:cs="Times New Roman"/>
          <w:i/>
          <w:color w:val="000000" w:themeColor="text1"/>
        </w:rPr>
        <w:tab/>
      </w:r>
      <w:r w:rsidR="005874D2" w:rsidRPr="004A7DF6">
        <w:rPr>
          <w:rFonts w:ascii="Arial Narrow" w:hAnsi="Arial Narrow" w:cs="Times New Roman"/>
          <w:i/>
          <w:color w:val="000000" w:themeColor="text1"/>
        </w:rPr>
        <w:tab/>
      </w:r>
      <w:r w:rsidR="005874D2" w:rsidRPr="004A7DF6">
        <w:rPr>
          <w:rFonts w:ascii="Arial Narrow" w:hAnsi="Arial Narrow" w:cs="Times New Roman"/>
          <w:i/>
          <w:color w:val="000000" w:themeColor="text1"/>
        </w:rPr>
        <w:tab/>
        <w:t>oprávnená osoba</w:t>
      </w:r>
    </w:p>
    <w:p w14:paraId="5950CA02" w14:textId="205D6914" w:rsidR="005874D2" w:rsidRPr="004A7DF6" w:rsidRDefault="005874D2" w:rsidP="005874D2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</w:p>
    <w:p w14:paraId="0B628306" w14:textId="5775AA40" w:rsidR="005874D2" w:rsidRPr="004A7DF6" w:rsidRDefault="005874D2" w:rsidP="005874D2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4A7DF6">
        <w:rPr>
          <w:rFonts w:ascii="Arial Narrow" w:hAnsi="Arial Narrow" w:cs="Times New Roman"/>
          <w:color w:val="000000" w:themeColor="text1"/>
        </w:rPr>
        <w:t>Príloha</w:t>
      </w:r>
      <w:r w:rsidR="00A248FA">
        <w:rPr>
          <w:rFonts w:ascii="Arial Narrow" w:hAnsi="Arial Narrow" w:cs="Times New Roman"/>
          <w:color w:val="000000" w:themeColor="text1"/>
        </w:rPr>
        <w:t>:</w:t>
      </w:r>
      <w:r w:rsidRPr="004A7DF6">
        <w:rPr>
          <w:rFonts w:ascii="Arial Narrow" w:hAnsi="Arial Narrow" w:cs="Times New Roman"/>
          <w:color w:val="000000" w:themeColor="text1"/>
        </w:rPr>
        <w:t xml:space="preserve">  Súpis skutočne poskytnutého plnenia zo dňa [●]</w:t>
      </w:r>
    </w:p>
    <w:p w14:paraId="31C160BE" w14:textId="77777777" w:rsidR="00AE61BC" w:rsidRDefault="00AE61BC" w:rsidP="00AF245B">
      <w:pPr>
        <w:rPr>
          <w:rFonts w:ascii="Arial Narrow" w:hAnsi="Arial Narrow" w:cs="Times New Roman"/>
        </w:rPr>
      </w:pPr>
    </w:p>
    <w:p w14:paraId="40B69D6C" w14:textId="5103CEEA" w:rsidR="0060572D" w:rsidRDefault="00110DD6" w:rsidP="00AF245B">
      <w:pPr>
        <w:rPr>
          <w:rFonts w:ascii="Arial Narrow" w:hAnsi="Arial Narrow" w:cs="Times New Roman"/>
        </w:rPr>
      </w:pPr>
      <w:r w:rsidRPr="004A7DF6">
        <w:rPr>
          <w:rFonts w:ascii="Arial Narrow" w:eastAsia="Calibri" w:hAnsi="Arial Narrow" w:cs="Times New Roman"/>
          <w:bCs/>
        </w:rPr>
        <w:lastRenderedPageBreak/>
        <w:t xml:space="preserve"> </w:t>
      </w:r>
      <w:r w:rsidR="0060572D" w:rsidRPr="004A7DF6">
        <w:rPr>
          <w:rFonts w:ascii="Arial Narrow" w:eastAsia="Calibri" w:hAnsi="Arial Narrow" w:cs="Times New Roman"/>
          <w:bCs/>
        </w:rPr>
        <w:t xml:space="preserve">Príloha č. </w:t>
      </w:r>
      <w:r w:rsidR="00AE61BC">
        <w:rPr>
          <w:rFonts w:ascii="Arial Narrow" w:eastAsia="Calibri" w:hAnsi="Arial Narrow" w:cs="Times New Roman"/>
          <w:bCs/>
        </w:rPr>
        <w:t>3</w:t>
      </w:r>
      <w:r w:rsidR="0060572D" w:rsidRPr="004A7DF6">
        <w:rPr>
          <w:rFonts w:ascii="Arial Narrow" w:eastAsia="Calibri" w:hAnsi="Arial Narrow" w:cs="Times New Roman"/>
          <w:bCs/>
        </w:rPr>
        <w:t xml:space="preserve"> Zoznam subdodávateľov </w:t>
      </w:r>
      <w:r w:rsidR="0060572D" w:rsidRPr="004A7DF6">
        <w:rPr>
          <w:rFonts w:ascii="Arial Narrow" w:hAnsi="Arial Narrow" w:cs="Times New Roman"/>
        </w:rPr>
        <w:t>(s výnimkou subdodávateľov tovarov)</w:t>
      </w:r>
    </w:p>
    <w:p w14:paraId="521674AB" w14:textId="33935BEA" w:rsidR="00E33003" w:rsidRDefault="00E33003" w:rsidP="0060572D">
      <w:pPr>
        <w:spacing w:line="240" w:lineRule="auto"/>
        <w:rPr>
          <w:rFonts w:ascii="Arial Narrow" w:hAnsi="Arial Narrow" w:cs="Times New Roman"/>
        </w:rPr>
      </w:pPr>
    </w:p>
    <w:p w14:paraId="3739EADD" w14:textId="77777777" w:rsidR="00E33003" w:rsidRPr="004A7DF6" w:rsidRDefault="00E33003" w:rsidP="0060572D">
      <w:pPr>
        <w:spacing w:line="240" w:lineRule="auto"/>
        <w:rPr>
          <w:rFonts w:ascii="Arial Narrow" w:eastAsia="Calibri" w:hAnsi="Arial Narrow" w:cs="Times New Roman"/>
          <w:bCs/>
        </w:rPr>
      </w:pPr>
    </w:p>
    <w:tbl>
      <w:tblPr>
        <w:tblStyle w:val="NormalTable0"/>
        <w:tblW w:w="864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4"/>
        <w:gridCol w:w="1134"/>
        <w:gridCol w:w="1134"/>
        <w:gridCol w:w="1701"/>
        <w:gridCol w:w="1985"/>
      </w:tblGrid>
      <w:tr w:rsidR="0060572D" w:rsidRPr="004A7DF6" w14:paraId="71B6E7DD" w14:textId="77777777" w:rsidTr="00110DD6">
        <w:trPr>
          <w:trHeight w:val="509"/>
          <w:jc w:val="center"/>
        </w:trPr>
        <w:tc>
          <w:tcPr>
            <w:tcW w:w="569" w:type="dxa"/>
            <w:tcBorders>
              <w:bottom w:val="double" w:sz="1" w:space="0" w:color="000000" w:themeColor="text1"/>
              <w:right w:val="single" w:sz="4" w:space="0" w:color="000000" w:themeColor="text1"/>
            </w:tcBorders>
            <w:vAlign w:val="center"/>
          </w:tcPr>
          <w:p w14:paraId="38C20842" w14:textId="77777777" w:rsidR="0060572D" w:rsidRPr="004A7DF6" w:rsidRDefault="0060572D" w:rsidP="007262F5">
            <w:pPr>
              <w:jc w:val="center"/>
              <w:rPr>
                <w:rFonts w:ascii="Arial Narrow" w:hAnsi="Arial Narrow" w:cs="Times New Roman"/>
                <w:color w:val="000000" w:themeColor="text1"/>
                <w:lang w:val="sk-SK"/>
              </w:rPr>
            </w:pPr>
            <w:r w:rsidRPr="004A7DF6">
              <w:rPr>
                <w:rFonts w:ascii="Arial Narrow" w:hAnsi="Arial Narrow" w:cs="Times New Roman"/>
                <w:color w:val="000000" w:themeColor="text1"/>
                <w:lang w:val="sk-SK"/>
              </w:rPr>
              <w:t>P. č.</w:t>
            </w:r>
          </w:p>
        </w:tc>
        <w:tc>
          <w:tcPr>
            <w:tcW w:w="2124" w:type="dxa"/>
            <w:tcBorders>
              <w:left w:val="single" w:sz="4" w:space="0" w:color="000000" w:themeColor="text1"/>
              <w:bottom w:val="double" w:sz="1" w:space="0" w:color="000000" w:themeColor="text1"/>
              <w:right w:val="single" w:sz="4" w:space="0" w:color="000000" w:themeColor="text1"/>
            </w:tcBorders>
            <w:vAlign w:val="center"/>
          </w:tcPr>
          <w:p w14:paraId="06C3A585" w14:textId="77777777" w:rsidR="0060572D" w:rsidRPr="004A7DF6" w:rsidRDefault="0060572D" w:rsidP="007262F5">
            <w:pPr>
              <w:jc w:val="center"/>
              <w:rPr>
                <w:rFonts w:ascii="Arial Narrow" w:hAnsi="Arial Narrow" w:cs="Times New Roman"/>
                <w:color w:val="000000" w:themeColor="text1"/>
                <w:lang w:val="sk-SK"/>
              </w:rPr>
            </w:pPr>
            <w:r w:rsidRPr="004A7DF6">
              <w:rPr>
                <w:rFonts w:ascii="Arial Narrow" w:hAnsi="Arial Narrow" w:cs="Times New Roman"/>
                <w:color w:val="000000" w:themeColor="text1"/>
                <w:lang w:val="sk-SK"/>
              </w:rPr>
              <w:t>Meno a priezvisko/Obchodné meno a adresa pobytu/sídlo subdodávateľa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double" w:sz="1" w:space="0" w:color="000000" w:themeColor="text1"/>
              <w:right w:val="single" w:sz="4" w:space="0" w:color="000000" w:themeColor="text1"/>
            </w:tcBorders>
            <w:vAlign w:val="center"/>
          </w:tcPr>
          <w:p w14:paraId="1AB1951E" w14:textId="77777777" w:rsidR="0060572D" w:rsidRPr="004A7DF6" w:rsidRDefault="0060572D" w:rsidP="007262F5">
            <w:pPr>
              <w:jc w:val="center"/>
              <w:rPr>
                <w:rFonts w:ascii="Arial Narrow" w:hAnsi="Arial Narrow" w:cs="Times New Roman"/>
                <w:color w:val="000000" w:themeColor="text1"/>
                <w:lang w:val="sk-SK"/>
              </w:rPr>
            </w:pPr>
            <w:r w:rsidRPr="004A7DF6">
              <w:rPr>
                <w:rFonts w:ascii="Arial Narrow" w:hAnsi="Arial Narrow" w:cs="Times New Roman"/>
                <w:color w:val="000000" w:themeColor="text1"/>
                <w:lang w:val="sk-SK"/>
              </w:rPr>
              <w:t>IČO alebo dátum narodenia, ak nebolo pridelené IČO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double" w:sz="1" w:space="0" w:color="000000" w:themeColor="text1"/>
              <w:right w:val="single" w:sz="4" w:space="0" w:color="000000" w:themeColor="text1"/>
            </w:tcBorders>
            <w:vAlign w:val="center"/>
          </w:tcPr>
          <w:p w14:paraId="29B26369" w14:textId="77777777" w:rsidR="0060572D" w:rsidRPr="004A7DF6" w:rsidRDefault="0060572D" w:rsidP="007262F5">
            <w:pPr>
              <w:jc w:val="center"/>
              <w:rPr>
                <w:rFonts w:ascii="Arial Narrow" w:hAnsi="Arial Narrow" w:cs="Times New Roman"/>
                <w:color w:val="000000" w:themeColor="text1"/>
                <w:lang w:val="sk-SK"/>
              </w:rPr>
            </w:pPr>
            <w:r w:rsidRPr="004A7DF6">
              <w:rPr>
                <w:rFonts w:ascii="Arial Narrow" w:hAnsi="Arial Narrow" w:cs="Times New Roman"/>
                <w:color w:val="000000" w:themeColor="text1"/>
                <w:lang w:val="sk-SK"/>
              </w:rPr>
              <w:t>% podiel</w:t>
            </w:r>
            <w:r w:rsidRPr="004A7DF6">
              <w:rPr>
                <w:rFonts w:ascii="Arial Narrow" w:hAnsi="Arial Narrow" w:cs="Times New Roman"/>
              </w:rPr>
              <w:br/>
            </w:r>
            <w:r w:rsidRPr="004A7DF6">
              <w:rPr>
                <w:rFonts w:ascii="Arial Narrow" w:hAnsi="Arial Narrow" w:cs="Times New Roman"/>
                <w:color w:val="000000" w:themeColor="text1"/>
                <w:lang w:val="sk-SK"/>
              </w:rPr>
              <w:t>plnenia na Zmluve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double" w:sz="1" w:space="0" w:color="000000" w:themeColor="text1"/>
            </w:tcBorders>
            <w:vAlign w:val="center"/>
          </w:tcPr>
          <w:p w14:paraId="3B9C7FDF" w14:textId="77777777" w:rsidR="0060572D" w:rsidRPr="004A7DF6" w:rsidRDefault="0060572D" w:rsidP="007262F5">
            <w:pPr>
              <w:jc w:val="center"/>
              <w:rPr>
                <w:rFonts w:ascii="Arial Narrow" w:hAnsi="Arial Narrow" w:cs="Times New Roman"/>
                <w:color w:val="000000" w:themeColor="text1"/>
                <w:lang w:val="sk-SK"/>
              </w:rPr>
            </w:pPr>
            <w:r w:rsidRPr="004A7DF6">
              <w:rPr>
                <w:rFonts w:ascii="Arial Narrow" w:hAnsi="Arial Narrow" w:cs="Times New Roman"/>
                <w:color w:val="000000" w:themeColor="text1"/>
                <w:lang w:val="sk-SK"/>
              </w:rPr>
              <w:t>Predmet subdodávok</w:t>
            </w:r>
          </w:p>
        </w:tc>
        <w:tc>
          <w:tcPr>
            <w:tcW w:w="1985" w:type="dxa"/>
            <w:tcBorders>
              <w:left w:val="single" w:sz="4" w:space="0" w:color="000000" w:themeColor="text1"/>
              <w:bottom w:val="double" w:sz="1" w:space="0" w:color="000000" w:themeColor="text1"/>
            </w:tcBorders>
            <w:vAlign w:val="center"/>
          </w:tcPr>
          <w:p w14:paraId="7DE267D9" w14:textId="77777777" w:rsidR="0060572D" w:rsidRPr="004A7DF6" w:rsidRDefault="0060572D" w:rsidP="007262F5">
            <w:pPr>
              <w:jc w:val="center"/>
              <w:rPr>
                <w:rFonts w:ascii="Arial Narrow" w:hAnsi="Arial Narrow" w:cs="Times New Roman"/>
                <w:color w:val="000000" w:themeColor="text1"/>
                <w:lang w:val="sk-SK"/>
              </w:rPr>
            </w:pPr>
            <w:r w:rsidRPr="004A7DF6">
              <w:rPr>
                <w:rFonts w:ascii="Arial Narrow" w:hAnsi="Arial Narrow" w:cs="Times New Roman"/>
                <w:color w:val="000000" w:themeColor="text1"/>
                <w:lang w:val="sk-SK"/>
              </w:rPr>
              <w:t xml:space="preserve">Osoba oprávnená konať za subdodávateľa - meno a priezvisko, adresa pobytu, dátum narodenia. </w:t>
            </w:r>
          </w:p>
        </w:tc>
      </w:tr>
      <w:tr w:rsidR="0060572D" w:rsidRPr="004A7DF6" w14:paraId="67006825" w14:textId="77777777" w:rsidTr="00110DD6">
        <w:trPr>
          <w:trHeight w:val="397"/>
          <w:jc w:val="center"/>
        </w:trPr>
        <w:tc>
          <w:tcPr>
            <w:tcW w:w="569" w:type="dxa"/>
            <w:tcBorders>
              <w:top w:val="double" w:sz="1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A0931" w14:textId="77777777" w:rsidR="0060572D" w:rsidRPr="004A7DF6" w:rsidRDefault="0060572D" w:rsidP="007262F5">
            <w:pPr>
              <w:pStyle w:val="TableParagraph"/>
              <w:spacing w:before="121" w:line="257" w:lineRule="exact"/>
              <w:ind w:right="-6"/>
              <w:jc w:val="center"/>
              <w:rPr>
                <w:rFonts w:ascii="Arial Narrow" w:hAnsi="Arial Narrow"/>
                <w:color w:val="000000" w:themeColor="text1"/>
              </w:rPr>
            </w:pPr>
            <w:r w:rsidRPr="004A7DF6">
              <w:rPr>
                <w:rFonts w:ascii="Arial Narrow" w:hAnsi="Arial Narrow"/>
                <w:color w:val="000000" w:themeColor="text1"/>
              </w:rPr>
              <w:t>1.</w:t>
            </w:r>
          </w:p>
        </w:tc>
        <w:tc>
          <w:tcPr>
            <w:tcW w:w="2124" w:type="dxa"/>
            <w:tcBorders>
              <w:top w:val="double" w:sz="1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6F52AC" w14:textId="77777777" w:rsidR="0060572D" w:rsidRPr="004A7DF6" w:rsidRDefault="0060572D" w:rsidP="007262F5">
            <w:pPr>
              <w:pStyle w:val="TableParagraph"/>
              <w:ind w:right="-6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34" w:type="dxa"/>
            <w:tcBorders>
              <w:top w:val="double" w:sz="1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38154" w14:textId="77777777" w:rsidR="0060572D" w:rsidRPr="004A7DF6" w:rsidRDefault="0060572D" w:rsidP="007262F5">
            <w:pPr>
              <w:pStyle w:val="TableParagraph"/>
              <w:ind w:right="-6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34" w:type="dxa"/>
            <w:tcBorders>
              <w:top w:val="double" w:sz="1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453C46" w14:textId="77777777" w:rsidR="0060572D" w:rsidRPr="004A7DF6" w:rsidRDefault="0060572D" w:rsidP="007262F5">
            <w:pPr>
              <w:pStyle w:val="TableParagraph"/>
              <w:ind w:right="-6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701" w:type="dxa"/>
            <w:tcBorders>
              <w:top w:val="double" w:sz="1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260B38" w14:textId="77777777" w:rsidR="0060572D" w:rsidRPr="004A7DF6" w:rsidRDefault="0060572D" w:rsidP="007262F5">
            <w:pPr>
              <w:pStyle w:val="TableParagraph"/>
              <w:ind w:right="-6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85" w:type="dxa"/>
            <w:tcBorders>
              <w:top w:val="double" w:sz="1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892940" w14:textId="77777777" w:rsidR="0060572D" w:rsidRPr="004A7DF6" w:rsidRDefault="0060572D" w:rsidP="007262F5">
            <w:pPr>
              <w:pStyle w:val="TableParagraph"/>
              <w:ind w:right="-6"/>
              <w:rPr>
                <w:rFonts w:ascii="Arial Narrow" w:hAnsi="Arial Narrow"/>
                <w:color w:val="000000" w:themeColor="text1"/>
              </w:rPr>
            </w:pPr>
          </w:p>
        </w:tc>
      </w:tr>
      <w:tr w:rsidR="0060572D" w:rsidRPr="004A7DF6" w14:paraId="4F16710A" w14:textId="77777777" w:rsidTr="00110DD6">
        <w:trPr>
          <w:trHeight w:val="395"/>
          <w:jc w:val="center"/>
        </w:trPr>
        <w:tc>
          <w:tcPr>
            <w:tcW w:w="5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842DD" w14:textId="77777777" w:rsidR="0060572D" w:rsidRPr="004A7DF6" w:rsidRDefault="0060572D" w:rsidP="007262F5">
            <w:pPr>
              <w:pStyle w:val="TableParagraph"/>
              <w:spacing w:before="119" w:line="257" w:lineRule="exact"/>
              <w:ind w:right="-6"/>
              <w:jc w:val="center"/>
              <w:rPr>
                <w:rFonts w:ascii="Arial Narrow" w:hAnsi="Arial Narrow"/>
                <w:color w:val="000000" w:themeColor="text1"/>
              </w:rPr>
            </w:pPr>
            <w:r w:rsidRPr="004A7DF6">
              <w:rPr>
                <w:rFonts w:ascii="Arial Narrow" w:hAnsi="Arial Narrow"/>
                <w:color w:val="000000" w:themeColor="text1"/>
              </w:rPr>
              <w:t>2.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19CF94" w14:textId="77777777" w:rsidR="0060572D" w:rsidRPr="004A7DF6" w:rsidRDefault="0060572D" w:rsidP="007262F5">
            <w:pPr>
              <w:pStyle w:val="TableParagraph"/>
              <w:ind w:right="-6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3D62EB" w14:textId="77777777" w:rsidR="0060572D" w:rsidRPr="004A7DF6" w:rsidRDefault="0060572D" w:rsidP="007262F5">
            <w:pPr>
              <w:pStyle w:val="TableParagraph"/>
              <w:ind w:right="-6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08987B" w14:textId="77777777" w:rsidR="0060572D" w:rsidRPr="004A7DF6" w:rsidRDefault="0060572D" w:rsidP="007262F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CE689E" w14:textId="77777777" w:rsidR="0060572D" w:rsidRPr="004A7DF6" w:rsidRDefault="0060572D" w:rsidP="007262F5">
            <w:pPr>
              <w:pStyle w:val="TableParagraph"/>
              <w:ind w:right="-6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906F9B" w14:textId="77777777" w:rsidR="0060572D" w:rsidRPr="004A7DF6" w:rsidRDefault="0060572D" w:rsidP="007262F5">
            <w:pPr>
              <w:pStyle w:val="TableParagraph"/>
              <w:ind w:right="-6"/>
              <w:rPr>
                <w:rFonts w:ascii="Arial Narrow" w:hAnsi="Arial Narrow"/>
                <w:color w:val="000000" w:themeColor="text1"/>
              </w:rPr>
            </w:pPr>
          </w:p>
        </w:tc>
      </w:tr>
      <w:tr w:rsidR="0060572D" w:rsidRPr="004A7DF6" w14:paraId="1DB08760" w14:textId="77777777" w:rsidTr="005F3BFE">
        <w:trPr>
          <w:trHeight w:val="392"/>
          <w:jc w:val="center"/>
        </w:trPr>
        <w:tc>
          <w:tcPr>
            <w:tcW w:w="56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B5D68" w14:textId="77777777" w:rsidR="0060572D" w:rsidRPr="004A7DF6" w:rsidRDefault="0060572D" w:rsidP="007262F5">
            <w:pPr>
              <w:pStyle w:val="TableParagraph"/>
              <w:spacing w:before="119" w:line="254" w:lineRule="exact"/>
              <w:ind w:right="-6"/>
              <w:jc w:val="center"/>
              <w:rPr>
                <w:rFonts w:ascii="Arial Narrow" w:hAnsi="Arial Narrow"/>
                <w:color w:val="000000" w:themeColor="text1"/>
              </w:rPr>
            </w:pPr>
            <w:r w:rsidRPr="004A7DF6">
              <w:rPr>
                <w:rFonts w:ascii="Arial Narrow" w:hAnsi="Arial Narrow"/>
                <w:color w:val="000000" w:themeColor="text1"/>
              </w:rPr>
              <w:t>3.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3B3148" w14:textId="77777777" w:rsidR="0060572D" w:rsidRPr="004A7DF6" w:rsidRDefault="0060572D" w:rsidP="007262F5">
            <w:pPr>
              <w:pStyle w:val="TableParagraph"/>
              <w:ind w:right="-6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DE4A1B" w14:textId="77777777" w:rsidR="0060572D" w:rsidRPr="004A7DF6" w:rsidRDefault="0060572D" w:rsidP="007262F5">
            <w:pPr>
              <w:pStyle w:val="TableParagraph"/>
              <w:ind w:right="-6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CDDB6E" w14:textId="77777777" w:rsidR="0060572D" w:rsidRPr="004A7DF6" w:rsidRDefault="0060572D" w:rsidP="007262F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67DAD6" w14:textId="77777777" w:rsidR="0060572D" w:rsidRPr="004A7DF6" w:rsidRDefault="0060572D" w:rsidP="007262F5">
            <w:pPr>
              <w:pStyle w:val="TableParagraph"/>
              <w:ind w:right="-6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E430F58" w14:textId="77777777" w:rsidR="0060572D" w:rsidRPr="004A7DF6" w:rsidRDefault="0060572D" w:rsidP="007262F5">
            <w:pPr>
              <w:pStyle w:val="TableParagraph"/>
              <w:ind w:right="-6"/>
              <w:rPr>
                <w:rFonts w:ascii="Arial Narrow" w:hAnsi="Arial Narrow"/>
                <w:color w:val="000000" w:themeColor="text1"/>
              </w:rPr>
            </w:pPr>
          </w:p>
        </w:tc>
      </w:tr>
      <w:tr w:rsidR="00253F4A" w:rsidRPr="004A7DF6" w14:paraId="5A157201" w14:textId="77777777" w:rsidTr="00110DD6">
        <w:trPr>
          <w:trHeight w:val="392"/>
          <w:jc w:val="center"/>
        </w:trPr>
        <w:tc>
          <w:tcPr>
            <w:tcW w:w="569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AB2B8A" w14:textId="19CB069B" w:rsidR="00253F4A" w:rsidRPr="004A7DF6" w:rsidRDefault="00253F4A" w:rsidP="007262F5">
            <w:pPr>
              <w:pStyle w:val="TableParagraph"/>
              <w:spacing w:before="119" w:line="254" w:lineRule="exact"/>
              <w:ind w:right="-6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…..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B23DF9" w14:textId="77777777" w:rsidR="00253F4A" w:rsidRPr="004A7DF6" w:rsidRDefault="00253F4A" w:rsidP="007262F5">
            <w:pPr>
              <w:pStyle w:val="TableParagraph"/>
              <w:ind w:right="-6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00686E" w14:textId="77777777" w:rsidR="00253F4A" w:rsidRPr="004A7DF6" w:rsidRDefault="00253F4A" w:rsidP="007262F5">
            <w:pPr>
              <w:pStyle w:val="TableParagraph"/>
              <w:ind w:right="-6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B2F7E2" w14:textId="77777777" w:rsidR="00253F4A" w:rsidRPr="004A7DF6" w:rsidRDefault="00253F4A" w:rsidP="007262F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06DC9496" w14:textId="77777777" w:rsidR="00253F4A" w:rsidRPr="004A7DF6" w:rsidRDefault="00253F4A" w:rsidP="007262F5">
            <w:pPr>
              <w:pStyle w:val="TableParagraph"/>
              <w:ind w:right="-6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573CFF27" w14:textId="77777777" w:rsidR="00253F4A" w:rsidRPr="004A7DF6" w:rsidRDefault="00253F4A" w:rsidP="007262F5">
            <w:pPr>
              <w:pStyle w:val="TableParagraph"/>
              <w:ind w:right="-6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184630A4" w14:textId="77777777" w:rsidR="0060572D" w:rsidRPr="004A7DF6" w:rsidRDefault="0060572D" w:rsidP="0060572D">
      <w:pPr>
        <w:spacing w:after="0" w:line="240" w:lineRule="auto"/>
        <w:rPr>
          <w:rFonts w:ascii="Arial Narrow" w:eastAsia="Calibri" w:hAnsi="Arial Narrow"/>
        </w:rPr>
      </w:pPr>
    </w:p>
    <w:p w14:paraId="16304CD3" w14:textId="19922EAA" w:rsidR="0060572D" w:rsidRDefault="0060572D" w:rsidP="00E458AE">
      <w:pPr>
        <w:rPr>
          <w:rFonts w:ascii="Arial Narrow" w:eastAsia="Calibri" w:hAnsi="Arial Narrow" w:cs="Times New Roman"/>
          <w:b/>
          <w:bCs/>
        </w:rPr>
      </w:pPr>
    </w:p>
    <w:p w14:paraId="1814E5DC" w14:textId="531A92C4" w:rsidR="0062079E" w:rsidRDefault="0062079E" w:rsidP="00E458AE">
      <w:pPr>
        <w:rPr>
          <w:rFonts w:ascii="Arial Narrow" w:eastAsia="Calibri" w:hAnsi="Arial Narrow" w:cs="Times New Roman"/>
          <w:b/>
          <w:bCs/>
        </w:rPr>
      </w:pPr>
    </w:p>
    <w:p w14:paraId="3D7D5B8B" w14:textId="1FB24BA2" w:rsidR="00E249F9" w:rsidRDefault="00E249F9" w:rsidP="00E458AE">
      <w:pPr>
        <w:rPr>
          <w:rFonts w:ascii="Arial Narrow" w:eastAsia="Calibri" w:hAnsi="Arial Narrow" w:cs="Times New Roman"/>
          <w:b/>
          <w:bCs/>
        </w:rPr>
      </w:pPr>
    </w:p>
    <w:p w14:paraId="160C4851" w14:textId="77777777" w:rsidR="00E249F9" w:rsidRDefault="00E249F9" w:rsidP="00E458AE">
      <w:pPr>
        <w:rPr>
          <w:rFonts w:ascii="Arial Narrow" w:eastAsia="Calibri" w:hAnsi="Arial Narrow" w:cs="Times New Roman"/>
          <w:b/>
          <w:bCs/>
        </w:rPr>
      </w:pPr>
    </w:p>
    <w:p w14:paraId="48492735" w14:textId="77777777" w:rsidR="00E249F9" w:rsidRPr="004A7DF6" w:rsidRDefault="00E249F9" w:rsidP="00E249F9">
      <w:pPr>
        <w:ind w:left="4248" w:firstLine="708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V </w:t>
      </w:r>
      <w:r>
        <w:rPr>
          <w:rFonts w:ascii="Arial Narrow" w:hAnsi="Arial Narrow" w:cs="Times New Roman"/>
        </w:rPr>
        <w:t>_________________</w:t>
      </w:r>
      <w:r w:rsidRPr="004A7DF6">
        <w:rPr>
          <w:rFonts w:ascii="Arial Narrow" w:hAnsi="Arial Narrow" w:cs="Times New Roman"/>
        </w:rPr>
        <w:t>, dňa ___________</w:t>
      </w:r>
      <w:r w:rsidRPr="004A7DF6">
        <w:rPr>
          <w:rFonts w:ascii="Arial Narrow" w:hAnsi="Arial Narrow" w:cs="Times New Roman"/>
        </w:rPr>
        <w:tab/>
      </w:r>
      <w:r w:rsidRPr="004A7DF6">
        <w:rPr>
          <w:rFonts w:ascii="Arial Narrow" w:hAnsi="Arial Narrow" w:cs="Times New Roman"/>
        </w:rPr>
        <w:tab/>
      </w:r>
      <w:r w:rsidRPr="004A7DF6">
        <w:rPr>
          <w:rFonts w:ascii="Arial Narrow" w:hAnsi="Arial Narrow" w:cs="Times New Roman"/>
        </w:rPr>
        <w:tab/>
      </w:r>
    </w:p>
    <w:p w14:paraId="39720A8D" w14:textId="77777777" w:rsidR="00E249F9" w:rsidRPr="004A7DF6" w:rsidRDefault="00E249F9" w:rsidP="00E249F9">
      <w:pPr>
        <w:ind w:left="4248" w:firstLine="708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Za Zhotoviteľa::</w:t>
      </w:r>
      <w:r w:rsidRPr="004A7DF6">
        <w:rPr>
          <w:rFonts w:ascii="Arial Narrow" w:hAnsi="Arial Narrow" w:cs="Times New Roman"/>
        </w:rPr>
        <w:tab/>
      </w:r>
      <w:r w:rsidRPr="004A7DF6">
        <w:rPr>
          <w:rFonts w:ascii="Arial Narrow" w:hAnsi="Arial Narrow" w:cs="Times New Roman"/>
        </w:rPr>
        <w:tab/>
      </w:r>
      <w:r w:rsidRPr="004A7DF6">
        <w:rPr>
          <w:rFonts w:ascii="Arial Narrow" w:hAnsi="Arial Narrow" w:cs="Times New Roman"/>
        </w:rPr>
        <w:tab/>
      </w:r>
      <w:r w:rsidRPr="004A7DF6">
        <w:rPr>
          <w:rFonts w:ascii="Arial Narrow" w:hAnsi="Arial Narrow" w:cs="Times New Roman"/>
        </w:rPr>
        <w:tab/>
      </w:r>
      <w:r w:rsidRPr="004A7DF6">
        <w:rPr>
          <w:rFonts w:ascii="Arial Narrow" w:hAnsi="Arial Narrow" w:cs="Times New Roman"/>
        </w:rPr>
        <w:tab/>
      </w:r>
    </w:p>
    <w:p w14:paraId="670B8515" w14:textId="77777777" w:rsidR="00E249F9" w:rsidRPr="004A7DF6" w:rsidRDefault="00E249F9" w:rsidP="00E249F9">
      <w:pPr>
        <w:jc w:val="both"/>
        <w:rPr>
          <w:rFonts w:ascii="Arial Narrow" w:hAnsi="Arial Narrow" w:cs="Times New Roman"/>
        </w:rPr>
      </w:pPr>
    </w:p>
    <w:p w14:paraId="3FFD69DE" w14:textId="77777777" w:rsidR="00E249F9" w:rsidRPr="004A7DF6" w:rsidRDefault="00E249F9" w:rsidP="00E249F9">
      <w:pPr>
        <w:spacing w:after="0" w:line="240" w:lineRule="auto"/>
        <w:ind w:left="4248" w:firstLine="708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____________________________________</w:t>
      </w:r>
      <w:r w:rsidRPr="004A7DF6">
        <w:rPr>
          <w:rFonts w:ascii="Arial Narrow" w:hAnsi="Arial Narrow" w:cs="Times New Roman"/>
        </w:rPr>
        <w:tab/>
      </w:r>
      <w:r w:rsidRPr="004A7DF6">
        <w:rPr>
          <w:rFonts w:ascii="Arial Narrow" w:hAnsi="Arial Narrow" w:cs="Times New Roman"/>
        </w:rPr>
        <w:tab/>
        <w:t xml:space="preserve"> </w:t>
      </w:r>
    </w:p>
    <w:p w14:paraId="77D3516C" w14:textId="77777777" w:rsidR="00E249F9" w:rsidRDefault="00E249F9" w:rsidP="00E249F9">
      <w:pPr>
        <w:pStyle w:val="Zkladntext"/>
        <w:rPr>
          <w:rFonts w:ascii="Times New Roman" w:hAnsi="Times New Roman" w:cs="Times New Roman"/>
        </w:rPr>
      </w:pPr>
      <w:r>
        <w:rPr>
          <w:rFonts w:ascii="Arial Narrow" w:hAnsi="Arial Narrow" w:cs="Times New Roman"/>
          <w:color w:val="000000" w:themeColor="text1"/>
        </w:rPr>
        <w:t xml:space="preserve">                    </w:t>
      </w:r>
      <w:r>
        <w:rPr>
          <w:rFonts w:ascii="Arial Narrow" w:hAnsi="Arial Narrow" w:cs="Times New Roman"/>
          <w:color w:val="000000" w:themeColor="text1"/>
        </w:rPr>
        <w:tab/>
      </w:r>
      <w:r>
        <w:rPr>
          <w:rFonts w:ascii="Arial Narrow" w:hAnsi="Arial Narrow" w:cs="Times New Roman"/>
          <w:color w:val="000000" w:themeColor="text1"/>
        </w:rPr>
        <w:tab/>
      </w:r>
      <w:r>
        <w:rPr>
          <w:rFonts w:ascii="Arial Narrow" w:hAnsi="Arial Narrow" w:cs="Times New Roman"/>
          <w:color w:val="000000" w:themeColor="text1"/>
        </w:rPr>
        <w:tab/>
      </w:r>
      <w:r>
        <w:rPr>
          <w:rFonts w:ascii="Arial Narrow" w:hAnsi="Arial Narrow" w:cs="Times New Roman"/>
          <w:color w:val="000000" w:themeColor="text1"/>
        </w:rPr>
        <w:tab/>
      </w:r>
      <w:r>
        <w:rPr>
          <w:rFonts w:ascii="Arial Narrow" w:hAnsi="Arial Narrow" w:cs="Times New Roman"/>
          <w:color w:val="000000" w:themeColor="text1"/>
        </w:rPr>
        <w:tab/>
      </w:r>
      <w:r>
        <w:rPr>
          <w:rFonts w:ascii="Arial Narrow" w:hAnsi="Arial Narrow" w:cs="Times New Roman"/>
          <w:color w:val="000000" w:themeColor="text1"/>
        </w:rPr>
        <w:tab/>
        <w:t xml:space="preserve">                  oprávnená osoba</w:t>
      </w:r>
      <w:r w:rsidRPr="004A7DF6">
        <w:rPr>
          <w:rFonts w:ascii="Arial Narrow" w:hAnsi="Arial Narrow" w:cs="Times New Roman"/>
          <w:i/>
          <w:color w:val="000000" w:themeColor="text1"/>
        </w:rPr>
        <w:tab/>
      </w:r>
    </w:p>
    <w:p w14:paraId="5C29D708" w14:textId="4256F28C" w:rsidR="00AF245B" w:rsidRPr="004A7DF6" w:rsidRDefault="00AF245B" w:rsidP="00AF245B">
      <w:pPr>
        <w:spacing w:after="0" w:line="240" w:lineRule="auto"/>
        <w:jc w:val="both"/>
        <w:rPr>
          <w:rFonts w:ascii="Arial Narrow" w:hAnsi="Arial Narrow" w:cs="Times New Roman"/>
          <w:i/>
          <w:color w:val="000000" w:themeColor="text1"/>
        </w:rPr>
      </w:pPr>
      <w:r w:rsidRPr="004A7DF6">
        <w:rPr>
          <w:rFonts w:ascii="Arial Narrow" w:hAnsi="Arial Narrow" w:cs="Times New Roman"/>
          <w:i/>
          <w:color w:val="000000" w:themeColor="text1"/>
        </w:rPr>
        <w:tab/>
      </w:r>
    </w:p>
    <w:p w14:paraId="4C2B34DB" w14:textId="77777777" w:rsidR="00AF245B" w:rsidRPr="004A7DF6" w:rsidRDefault="00AF245B" w:rsidP="00AF245B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</w:p>
    <w:p w14:paraId="7B8EC75E" w14:textId="156F70B1" w:rsidR="0062079E" w:rsidRDefault="0062079E" w:rsidP="00E458AE">
      <w:pPr>
        <w:rPr>
          <w:rFonts w:ascii="Arial Narrow" w:eastAsia="Calibri" w:hAnsi="Arial Narrow" w:cs="Times New Roman"/>
          <w:b/>
          <w:bCs/>
        </w:rPr>
      </w:pPr>
    </w:p>
    <w:p w14:paraId="6F42F29E" w14:textId="51513C7D" w:rsidR="0062079E" w:rsidRDefault="0062079E" w:rsidP="00E458AE">
      <w:pPr>
        <w:rPr>
          <w:rFonts w:ascii="Arial Narrow" w:eastAsia="Calibri" w:hAnsi="Arial Narrow" w:cs="Times New Roman"/>
          <w:b/>
          <w:bCs/>
        </w:rPr>
      </w:pPr>
    </w:p>
    <w:p w14:paraId="348A6093" w14:textId="02EC5007" w:rsidR="0062079E" w:rsidRDefault="0062079E" w:rsidP="00E458AE">
      <w:pPr>
        <w:rPr>
          <w:rFonts w:ascii="Arial Narrow" w:eastAsia="Calibri" w:hAnsi="Arial Narrow" w:cs="Times New Roman"/>
          <w:b/>
          <w:bCs/>
        </w:rPr>
      </w:pPr>
    </w:p>
    <w:p w14:paraId="3EC6E1A1" w14:textId="1D324BB9" w:rsidR="0062079E" w:rsidRDefault="0062079E" w:rsidP="00E458AE">
      <w:pPr>
        <w:rPr>
          <w:rFonts w:ascii="Arial Narrow" w:eastAsia="Calibri" w:hAnsi="Arial Narrow" w:cs="Times New Roman"/>
          <w:b/>
          <w:bCs/>
        </w:rPr>
      </w:pPr>
    </w:p>
    <w:p w14:paraId="2D8FB5E0" w14:textId="6DE3E9AB" w:rsidR="0062079E" w:rsidRDefault="0062079E" w:rsidP="00E458AE">
      <w:pPr>
        <w:rPr>
          <w:rFonts w:ascii="Arial Narrow" w:eastAsia="Calibri" w:hAnsi="Arial Narrow" w:cs="Times New Roman"/>
          <w:b/>
          <w:bCs/>
        </w:rPr>
      </w:pPr>
    </w:p>
    <w:p w14:paraId="5B882B9F" w14:textId="3228F8AC" w:rsidR="0062079E" w:rsidRDefault="0062079E" w:rsidP="00E458AE">
      <w:pPr>
        <w:rPr>
          <w:rFonts w:ascii="Arial Narrow" w:eastAsia="Calibri" w:hAnsi="Arial Narrow" w:cs="Times New Roman"/>
          <w:b/>
          <w:bCs/>
        </w:rPr>
      </w:pPr>
    </w:p>
    <w:p w14:paraId="68D8BCE4" w14:textId="4C01C997" w:rsidR="0062079E" w:rsidRDefault="0062079E" w:rsidP="00E458AE">
      <w:pPr>
        <w:rPr>
          <w:rFonts w:ascii="Arial Narrow" w:eastAsia="Calibri" w:hAnsi="Arial Narrow" w:cs="Times New Roman"/>
          <w:b/>
          <w:bCs/>
        </w:rPr>
      </w:pPr>
    </w:p>
    <w:p w14:paraId="7B9F80F7" w14:textId="2BD7FD65" w:rsidR="0062079E" w:rsidRDefault="0062079E" w:rsidP="00E458AE">
      <w:pPr>
        <w:rPr>
          <w:rFonts w:ascii="Arial Narrow" w:eastAsia="Calibri" w:hAnsi="Arial Narrow" w:cs="Times New Roman"/>
          <w:b/>
          <w:bCs/>
        </w:rPr>
      </w:pPr>
    </w:p>
    <w:p w14:paraId="1820E42F" w14:textId="55DE539B" w:rsidR="0062079E" w:rsidRDefault="0062079E" w:rsidP="00E458AE">
      <w:pPr>
        <w:rPr>
          <w:rFonts w:ascii="Arial Narrow" w:eastAsia="Calibri" w:hAnsi="Arial Narrow" w:cs="Times New Roman"/>
          <w:b/>
          <w:bCs/>
        </w:rPr>
      </w:pPr>
    </w:p>
    <w:p w14:paraId="4D3A4616" w14:textId="405DD0F2" w:rsidR="0062079E" w:rsidRDefault="0062079E" w:rsidP="00E458AE">
      <w:pPr>
        <w:rPr>
          <w:rFonts w:ascii="Arial Narrow" w:eastAsia="Calibri" w:hAnsi="Arial Narrow" w:cs="Times New Roman"/>
          <w:b/>
          <w:bCs/>
        </w:rPr>
      </w:pPr>
    </w:p>
    <w:p w14:paraId="2D177A27" w14:textId="77777777" w:rsidR="001B49D9" w:rsidRDefault="001B49D9" w:rsidP="001B49D9">
      <w:pPr>
        <w:pStyle w:val="Zkladntext"/>
        <w:rPr>
          <w:rFonts w:ascii="Arial Narrow" w:eastAsia="Calibri" w:hAnsi="Arial Narrow" w:cs="Times New Roman"/>
          <w:b/>
          <w:bCs/>
        </w:rPr>
      </w:pPr>
    </w:p>
    <w:p w14:paraId="15AC14C7" w14:textId="7CA4AC0E" w:rsidR="001B49D9" w:rsidRPr="00A465BF" w:rsidRDefault="001B49D9" w:rsidP="001B49D9">
      <w:pPr>
        <w:pStyle w:val="Zkladntext"/>
        <w:rPr>
          <w:rFonts w:ascii="Times New Roman" w:hAnsi="Times New Roman" w:cs="Times New Roman"/>
        </w:rPr>
      </w:pPr>
      <w:r w:rsidRPr="004A7DF6">
        <w:rPr>
          <w:rFonts w:ascii="Arial Narrow" w:eastAsia="Calibri" w:hAnsi="Arial Narrow" w:cs="Times New Roman"/>
          <w:bCs/>
        </w:rPr>
        <w:lastRenderedPageBreak/>
        <w:t xml:space="preserve">Príloha č. </w:t>
      </w:r>
      <w:r w:rsidR="00AE61BC">
        <w:rPr>
          <w:rFonts w:ascii="Arial Narrow" w:eastAsia="Calibri" w:hAnsi="Arial Narrow" w:cs="Times New Roman"/>
          <w:bCs/>
        </w:rPr>
        <w:t xml:space="preserve"> 4</w:t>
      </w:r>
    </w:p>
    <w:p w14:paraId="3EC3234D" w14:textId="77777777" w:rsidR="00C81769" w:rsidRPr="00C81769" w:rsidRDefault="00C81769" w:rsidP="007A20D8">
      <w:pPr>
        <w:pStyle w:val="Zkladntext"/>
        <w:rPr>
          <w:rFonts w:ascii="Arial Narrow" w:hAnsi="Arial Narrow" w:cs="Times New Roman"/>
          <w:color w:val="000000" w:themeColor="text1"/>
        </w:rPr>
      </w:pPr>
    </w:p>
    <w:p w14:paraId="5E05CE38" w14:textId="77777777" w:rsidR="00C81769" w:rsidRPr="00C81769" w:rsidRDefault="00C81769" w:rsidP="007A20D8">
      <w:pPr>
        <w:pStyle w:val="Zkladntext"/>
        <w:rPr>
          <w:rFonts w:ascii="Arial Narrow" w:hAnsi="Arial Narrow" w:cs="Times New Roman"/>
          <w:color w:val="000000" w:themeColor="text1"/>
        </w:rPr>
      </w:pPr>
    </w:p>
    <w:p w14:paraId="20AF240B" w14:textId="77777777" w:rsidR="00C81769" w:rsidRPr="00C81769" w:rsidRDefault="00C81769" w:rsidP="007A20D8">
      <w:pPr>
        <w:pStyle w:val="Zkladntext"/>
        <w:rPr>
          <w:rFonts w:ascii="Arial Narrow" w:hAnsi="Arial Narrow" w:cs="Times New Roman"/>
          <w:color w:val="000000" w:themeColor="text1"/>
        </w:rPr>
      </w:pPr>
    </w:p>
    <w:p w14:paraId="36D82B7B" w14:textId="77777777" w:rsidR="00C81769" w:rsidRPr="00C81769" w:rsidRDefault="00C81769" w:rsidP="007A20D8">
      <w:pPr>
        <w:pStyle w:val="Zkladntext"/>
        <w:rPr>
          <w:rFonts w:ascii="Arial Narrow" w:hAnsi="Arial Narrow" w:cs="Times New Roman"/>
          <w:color w:val="000000" w:themeColor="text1"/>
        </w:rPr>
      </w:pPr>
    </w:p>
    <w:p w14:paraId="299A87EE" w14:textId="77777777" w:rsidR="00C81769" w:rsidRDefault="00C81769" w:rsidP="007A20D8">
      <w:pPr>
        <w:pStyle w:val="Zkladntext"/>
        <w:rPr>
          <w:rFonts w:ascii="Arial Narrow" w:eastAsia="Calibri" w:hAnsi="Arial Narrow" w:cs="Times New Roman"/>
          <w:bCs/>
        </w:rPr>
      </w:pPr>
    </w:p>
    <w:p w14:paraId="45ED287E" w14:textId="77777777" w:rsidR="00C81769" w:rsidRDefault="00C81769" w:rsidP="007A20D8">
      <w:pPr>
        <w:pStyle w:val="Zkladntext"/>
        <w:rPr>
          <w:rFonts w:ascii="Arial Narrow" w:eastAsia="Calibri" w:hAnsi="Arial Narrow" w:cs="Times New Roman"/>
          <w:bCs/>
        </w:rPr>
      </w:pPr>
    </w:p>
    <w:p w14:paraId="0B60A57C" w14:textId="77777777" w:rsidR="00C81769" w:rsidRDefault="00C81769" w:rsidP="007A20D8">
      <w:pPr>
        <w:pStyle w:val="Zkladntext"/>
        <w:rPr>
          <w:rFonts w:ascii="Arial Narrow" w:eastAsia="Calibri" w:hAnsi="Arial Narrow" w:cs="Times New Roman"/>
          <w:bCs/>
        </w:rPr>
      </w:pPr>
    </w:p>
    <w:p w14:paraId="5FE62313" w14:textId="77777777" w:rsidR="00C81769" w:rsidRDefault="00C81769" w:rsidP="007A20D8">
      <w:pPr>
        <w:pStyle w:val="Zkladntext"/>
        <w:rPr>
          <w:rFonts w:ascii="Arial Narrow" w:eastAsia="Calibri" w:hAnsi="Arial Narrow" w:cs="Times New Roman"/>
          <w:bCs/>
        </w:rPr>
      </w:pPr>
    </w:p>
    <w:p w14:paraId="4BDE0AA0" w14:textId="77777777" w:rsidR="00C81769" w:rsidRDefault="00C81769" w:rsidP="007A20D8">
      <w:pPr>
        <w:pStyle w:val="Zkladntext"/>
        <w:rPr>
          <w:rFonts w:ascii="Arial Narrow" w:eastAsia="Calibri" w:hAnsi="Arial Narrow" w:cs="Times New Roman"/>
          <w:bCs/>
        </w:rPr>
      </w:pPr>
    </w:p>
    <w:p w14:paraId="30C315CF" w14:textId="364839DB" w:rsidR="0062079E" w:rsidRDefault="0062079E" w:rsidP="00E458AE">
      <w:pPr>
        <w:rPr>
          <w:rFonts w:ascii="Arial Narrow" w:eastAsia="Calibri" w:hAnsi="Arial Narrow" w:cs="Times New Roman"/>
          <w:b/>
          <w:bCs/>
        </w:rPr>
      </w:pPr>
    </w:p>
    <w:p w14:paraId="2791EECF" w14:textId="77777777" w:rsidR="00AF245B" w:rsidRDefault="00AF245B" w:rsidP="00E458AE">
      <w:pPr>
        <w:rPr>
          <w:rFonts w:ascii="Arial Narrow" w:eastAsia="Calibri" w:hAnsi="Arial Narrow" w:cs="Times New Roman"/>
          <w:b/>
          <w:bCs/>
        </w:rPr>
      </w:pPr>
    </w:p>
    <w:p w14:paraId="7C42CF18" w14:textId="52E78ED4" w:rsidR="0062079E" w:rsidRDefault="0062079E" w:rsidP="00E458AE">
      <w:pPr>
        <w:rPr>
          <w:rFonts w:ascii="Arial Narrow" w:eastAsia="Calibri" w:hAnsi="Arial Narrow" w:cs="Times New Roman"/>
          <w:b/>
          <w:bCs/>
        </w:rPr>
      </w:pPr>
    </w:p>
    <w:p w14:paraId="3615438A" w14:textId="77777777" w:rsidR="007A20D8" w:rsidRDefault="00AF245B" w:rsidP="00AF245B">
      <w:pPr>
        <w:pStyle w:val="Zkladntext"/>
        <w:rPr>
          <w:rFonts w:ascii="Arial Narrow" w:eastAsia="Calibri" w:hAnsi="Arial Narrow" w:cs="Times New Roman"/>
          <w:bCs/>
        </w:rPr>
      </w:pPr>
      <w:r w:rsidRPr="004A7DF6">
        <w:rPr>
          <w:rFonts w:ascii="Arial Narrow" w:eastAsia="Calibri" w:hAnsi="Arial Narrow" w:cs="Times New Roman"/>
          <w:bCs/>
        </w:rPr>
        <w:t xml:space="preserve">  </w:t>
      </w:r>
    </w:p>
    <w:p w14:paraId="55C90756" w14:textId="77777777" w:rsidR="007A20D8" w:rsidRDefault="007A20D8" w:rsidP="00AF245B">
      <w:pPr>
        <w:pStyle w:val="Zkladntext"/>
        <w:rPr>
          <w:rFonts w:ascii="Arial Narrow" w:eastAsia="Calibri" w:hAnsi="Arial Narrow" w:cs="Times New Roman"/>
          <w:bCs/>
        </w:rPr>
      </w:pPr>
    </w:p>
    <w:p w14:paraId="3FCCB281" w14:textId="77777777" w:rsidR="007A20D8" w:rsidRDefault="007A20D8" w:rsidP="00AF245B">
      <w:pPr>
        <w:pStyle w:val="Zkladntext"/>
        <w:rPr>
          <w:rFonts w:ascii="Arial Narrow" w:eastAsia="Calibri" w:hAnsi="Arial Narrow" w:cs="Times New Roman"/>
          <w:bCs/>
        </w:rPr>
      </w:pPr>
    </w:p>
    <w:p w14:paraId="25968E88" w14:textId="77777777" w:rsidR="007A20D8" w:rsidRDefault="007A20D8" w:rsidP="00AF245B">
      <w:pPr>
        <w:pStyle w:val="Zkladntext"/>
        <w:rPr>
          <w:rFonts w:ascii="Arial Narrow" w:eastAsia="Calibri" w:hAnsi="Arial Narrow" w:cs="Times New Roman"/>
          <w:bCs/>
        </w:rPr>
      </w:pPr>
    </w:p>
    <w:p w14:paraId="5E6980AF" w14:textId="3FE7CF3E" w:rsidR="007A20D8" w:rsidRDefault="007A20D8" w:rsidP="00AF245B">
      <w:pPr>
        <w:pStyle w:val="Zkladntext"/>
        <w:rPr>
          <w:rFonts w:ascii="Arial Narrow" w:eastAsia="Calibri" w:hAnsi="Arial Narrow" w:cs="Times New Roman"/>
          <w:bCs/>
        </w:rPr>
      </w:pPr>
    </w:p>
    <w:p w14:paraId="1A997115" w14:textId="77777777" w:rsidR="007A20D8" w:rsidRPr="00A465BF" w:rsidRDefault="007A20D8" w:rsidP="007A20D8">
      <w:pPr>
        <w:spacing w:before="121"/>
        <w:ind w:left="54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Poistenie zodpovednosti za škodu</w:t>
      </w:r>
    </w:p>
    <w:p w14:paraId="74216D27" w14:textId="77777777" w:rsidR="007A20D8" w:rsidRDefault="007A20D8" w:rsidP="00AF245B">
      <w:pPr>
        <w:pStyle w:val="Zkladntext"/>
        <w:rPr>
          <w:rFonts w:ascii="Arial Narrow" w:eastAsia="Calibri" w:hAnsi="Arial Narrow" w:cs="Times New Roman"/>
          <w:bCs/>
        </w:rPr>
      </w:pPr>
    </w:p>
    <w:p w14:paraId="55077698" w14:textId="61F878E9" w:rsidR="007A20D8" w:rsidRDefault="007A20D8" w:rsidP="00AF245B">
      <w:pPr>
        <w:pStyle w:val="Zkladntext"/>
        <w:rPr>
          <w:rFonts w:ascii="Arial Narrow" w:eastAsia="Calibri" w:hAnsi="Arial Narrow" w:cs="Times New Roman"/>
          <w:bCs/>
        </w:rPr>
      </w:pPr>
    </w:p>
    <w:p w14:paraId="14436255" w14:textId="4FB4DF3A" w:rsidR="007A20D8" w:rsidRDefault="007A20D8" w:rsidP="00AF245B">
      <w:pPr>
        <w:pStyle w:val="Zkladntext"/>
        <w:rPr>
          <w:rFonts w:ascii="Arial Narrow" w:eastAsia="Calibri" w:hAnsi="Arial Narrow" w:cs="Times New Roman"/>
          <w:bCs/>
        </w:rPr>
      </w:pPr>
    </w:p>
    <w:p w14:paraId="68E48CC9" w14:textId="77777777" w:rsidR="007A20D8" w:rsidRDefault="007A20D8" w:rsidP="00AF245B">
      <w:pPr>
        <w:pStyle w:val="Zkladntext"/>
        <w:rPr>
          <w:rFonts w:ascii="Arial Narrow" w:eastAsia="Calibri" w:hAnsi="Arial Narrow" w:cs="Times New Roman"/>
          <w:bCs/>
        </w:rPr>
      </w:pPr>
    </w:p>
    <w:p w14:paraId="4D043140" w14:textId="77777777" w:rsidR="007A20D8" w:rsidRDefault="007A20D8" w:rsidP="00AF245B">
      <w:pPr>
        <w:pStyle w:val="Zkladntext"/>
        <w:rPr>
          <w:rFonts w:ascii="Arial Narrow" w:eastAsia="Calibri" w:hAnsi="Arial Narrow" w:cs="Times New Roman"/>
          <w:bCs/>
        </w:rPr>
      </w:pPr>
    </w:p>
    <w:p w14:paraId="0107C37E" w14:textId="77777777" w:rsidR="007A20D8" w:rsidRDefault="007A20D8" w:rsidP="00AF245B">
      <w:pPr>
        <w:pStyle w:val="Zkladntext"/>
        <w:rPr>
          <w:rFonts w:ascii="Arial Narrow" w:eastAsia="Calibri" w:hAnsi="Arial Narrow" w:cs="Times New Roman"/>
          <w:bCs/>
        </w:rPr>
      </w:pPr>
    </w:p>
    <w:p w14:paraId="2EA75CD2" w14:textId="77777777" w:rsidR="007A20D8" w:rsidRDefault="007A20D8" w:rsidP="00AF245B">
      <w:pPr>
        <w:pStyle w:val="Zkladntext"/>
        <w:rPr>
          <w:rFonts w:ascii="Arial Narrow" w:eastAsia="Calibri" w:hAnsi="Arial Narrow" w:cs="Times New Roman"/>
          <w:bCs/>
        </w:rPr>
      </w:pPr>
    </w:p>
    <w:p w14:paraId="56E8B1DC" w14:textId="77777777" w:rsidR="007A20D8" w:rsidRDefault="007A20D8" w:rsidP="00AF245B">
      <w:pPr>
        <w:pStyle w:val="Zkladntext"/>
        <w:rPr>
          <w:rFonts w:ascii="Arial Narrow" w:eastAsia="Calibri" w:hAnsi="Arial Narrow" w:cs="Times New Roman"/>
          <w:bCs/>
        </w:rPr>
      </w:pPr>
    </w:p>
    <w:p w14:paraId="7E9D771F" w14:textId="77777777" w:rsidR="007A20D8" w:rsidRDefault="007A20D8" w:rsidP="00AF245B">
      <w:pPr>
        <w:pStyle w:val="Zkladntext"/>
        <w:rPr>
          <w:rFonts w:ascii="Arial Narrow" w:eastAsia="Calibri" w:hAnsi="Arial Narrow" w:cs="Times New Roman"/>
          <w:bCs/>
        </w:rPr>
      </w:pPr>
    </w:p>
    <w:p w14:paraId="17B7790A" w14:textId="77777777" w:rsidR="007A20D8" w:rsidRDefault="007A20D8" w:rsidP="00AF245B">
      <w:pPr>
        <w:pStyle w:val="Zkladntext"/>
        <w:rPr>
          <w:rFonts w:ascii="Arial Narrow" w:eastAsia="Calibri" w:hAnsi="Arial Narrow" w:cs="Times New Roman"/>
          <w:bCs/>
        </w:rPr>
      </w:pPr>
    </w:p>
    <w:p w14:paraId="31DBDF1A" w14:textId="66E94E13" w:rsidR="007A20D8" w:rsidRDefault="007A20D8" w:rsidP="00AF245B">
      <w:pPr>
        <w:pStyle w:val="Zkladntext"/>
        <w:rPr>
          <w:rFonts w:ascii="Arial Narrow" w:eastAsia="Calibri" w:hAnsi="Arial Narrow" w:cs="Times New Roman"/>
          <w:bCs/>
        </w:rPr>
      </w:pPr>
    </w:p>
    <w:p w14:paraId="1F652883" w14:textId="77777777" w:rsidR="00E0088A" w:rsidRDefault="00E0088A" w:rsidP="00AF245B">
      <w:pPr>
        <w:pStyle w:val="Zkladntext"/>
        <w:rPr>
          <w:rFonts w:ascii="Arial Narrow" w:eastAsia="Calibri" w:hAnsi="Arial Narrow" w:cs="Times New Roman"/>
          <w:bCs/>
        </w:rPr>
      </w:pPr>
    </w:p>
    <w:p w14:paraId="01442A72" w14:textId="77777777" w:rsidR="007A20D8" w:rsidRDefault="007A20D8" w:rsidP="00AF245B">
      <w:pPr>
        <w:pStyle w:val="Zkladntext"/>
        <w:rPr>
          <w:rFonts w:ascii="Arial Narrow" w:eastAsia="Calibri" w:hAnsi="Arial Narrow" w:cs="Times New Roman"/>
          <w:bCs/>
        </w:rPr>
      </w:pPr>
    </w:p>
    <w:p w14:paraId="41FEFE92" w14:textId="77777777" w:rsidR="007A20D8" w:rsidRDefault="007A20D8" w:rsidP="00AF245B">
      <w:pPr>
        <w:pStyle w:val="Zkladntext"/>
        <w:rPr>
          <w:rFonts w:ascii="Arial Narrow" w:eastAsia="Calibri" w:hAnsi="Arial Narrow" w:cs="Times New Roman"/>
          <w:bCs/>
        </w:rPr>
      </w:pPr>
    </w:p>
    <w:p w14:paraId="57ED2446" w14:textId="77777777" w:rsidR="007A20D8" w:rsidRDefault="007A20D8" w:rsidP="00AF245B">
      <w:pPr>
        <w:pStyle w:val="Zkladntext"/>
        <w:rPr>
          <w:rFonts w:ascii="Arial Narrow" w:eastAsia="Calibri" w:hAnsi="Arial Narrow" w:cs="Times New Roman"/>
          <w:bCs/>
        </w:rPr>
      </w:pPr>
    </w:p>
    <w:p w14:paraId="6F242518" w14:textId="77777777" w:rsidR="001B49D9" w:rsidRDefault="001B49D9" w:rsidP="001B49D9">
      <w:pPr>
        <w:pStyle w:val="Zkladntext"/>
        <w:rPr>
          <w:rFonts w:ascii="Arial Narrow" w:eastAsia="Calibri" w:hAnsi="Arial Narrow" w:cs="Times New Roman"/>
          <w:bCs/>
        </w:rPr>
      </w:pPr>
    </w:p>
    <w:p w14:paraId="5D672389" w14:textId="4A6D616D" w:rsidR="001B49D9" w:rsidRPr="00A465BF" w:rsidRDefault="001B49D9" w:rsidP="001B49D9">
      <w:pPr>
        <w:pStyle w:val="Zkladntext"/>
        <w:rPr>
          <w:rFonts w:ascii="Times New Roman" w:hAnsi="Times New Roman" w:cs="Times New Roman"/>
        </w:rPr>
      </w:pPr>
      <w:r w:rsidRPr="004A7DF6">
        <w:rPr>
          <w:rFonts w:ascii="Arial Narrow" w:eastAsia="Calibri" w:hAnsi="Arial Narrow" w:cs="Times New Roman"/>
          <w:bCs/>
        </w:rPr>
        <w:lastRenderedPageBreak/>
        <w:t xml:space="preserve">Príloha č. </w:t>
      </w:r>
      <w:r w:rsidR="00AE61BC">
        <w:rPr>
          <w:rFonts w:ascii="Arial Narrow" w:eastAsia="Calibri" w:hAnsi="Arial Narrow" w:cs="Times New Roman"/>
          <w:bCs/>
        </w:rPr>
        <w:t>5</w:t>
      </w:r>
      <w:r>
        <w:rPr>
          <w:rFonts w:ascii="Arial Narrow" w:eastAsia="Calibri" w:hAnsi="Arial Narrow" w:cs="Times New Roman"/>
          <w:bCs/>
        </w:rPr>
        <w:t xml:space="preserve"> </w:t>
      </w:r>
    </w:p>
    <w:p w14:paraId="449B90CD" w14:textId="77777777" w:rsidR="007A20D8" w:rsidRDefault="007A20D8" w:rsidP="00AF245B">
      <w:pPr>
        <w:pStyle w:val="Zkladntext"/>
        <w:rPr>
          <w:rFonts w:ascii="Arial Narrow" w:eastAsia="Calibri" w:hAnsi="Arial Narrow" w:cs="Times New Roman"/>
          <w:bCs/>
        </w:rPr>
      </w:pPr>
    </w:p>
    <w:p w14:paraId="7075ADFF" w14:textId="77777777" w:rsidR="007A20D8" w:rsidRDefault="007A20D8" w:rsidP="00AF245B">
      <w:pPr>
        <w:pStyle w:val="Zkladntext"/>
        <w:rPr>
          <w:rFonts w:ascii="Arial Narrow" w:eastAsia="Calibri" w:hAnsi="Arial Narrow" w:cs="Times New Roman"/>
          <w:bCs/>
        </w:rPr>
      </w:pPr>
    </w:p>
    <w:p w14:paraId="2C5BDD7A" w14:textId="77777777" w:rsidR="007A20D8" w:rsidRDefault="007A20D8" w:rsidP="00AF245B">
      <w:pPr>
        <w:pStyle w:val="Zkladntext"/>
        <w:rPr>
          <w:rFonts w:ascii="Arial Narrow" w:eastAsia="Calibri" w:hAnsi="Arial Narrow" w:cs="Times New Roman"/>
          <w:bCs/>
        </w:rPr>
      </w:pPr>
    </w:p>
    <w:p w14:paraId="50F46A16" w14:textId="77777777" w:rsidR="007A20D8" w:rsidRDefault="007A20D8" w:rsidP="00AF245B">
      <w:pPr>
        <w:pStyle w:val="Zkladntext"/>
        <w:rPr>
          <w:rFonts w:ascii="Arial Narrow" w:eastAsia="Calibri" w:hAnsi="Arial Narrow" w:cs="Times New Roman"/>
          <w:bCs/>
        </w:rPr>
      </w:pPr>
    </w:p>
    <w:p w14:paraId="59D5C8C0" w14:textId="77777777" w:rsidR="007A20D8" w:rsidRDefault="007A20D8" w:rsidP="00AF245B">
      <w:pPr>
        <w:pStyle w:val="Zkladntext"/>
        <w:rPr>
          <w:rFonts w:ascii="Arial Narrow" w:eastAsia="Calibri" w:hAnsi="Arial Narrow" w:cs="Times New Roman"/>
          <w:bCs/>
        </w:rPr>
      </w:pPr>
    </w:p>
    <w:p w14:paraId="4327AE0C" w14:textId="77777777" w:rsidR="007A20D8" w:rsidRDefault="007A20D8" w:rsidP="00AF245B">
      <w:pPr>
        <w:pStyle w:val="Zkladntext"/>
        <w:rPr>
          <w:rFonts w:ascii="Arial Narrow" w:eastAsia="Calibri" w:hAnsi="Arial Narrow" w:cs="Times New Roman"/>
          <w:bCs/>
        </w:rPr>
      </w:pPr>
    </w:p>
    <w:p w14:paraId="241E2F08" w14:textId="77777777" w:rsidR="007A20D8" w:rsidRDefault="007A20D8" w:rsidP="00AF245B">
      <w:pPr>
        <w:pStyle w:val="Zkladntext"/>
        <w:rPr>
          <w:rFonts w:ascii="Arial Narrow" w:eastAsia="Calibri" w:hAnsi="Arial Narrow" w:cs="Times New Roman"/>
          <w:bCs/>
        </w:rPr>
      </w:pPr>
    </w:p>
    <w:p w14:paraId="1A4B516B" w14:textId="77777777" w:rsidR="007A20D8" w:rsidRDefault="007A20D8" w:rsidP="00AF245B">
      <w:pPr>
        <w:pStyle w:val="Zkladntext"/>
        <w:rPr>
          <w:rFonts w:ascii="Arial Narrow" w:eastAsia="Calibri" w:hAnsi="Arial Narrow" w:cs="Times New Roman"/>
          <w:bCs/>
        </w:rPr>
      </w:pPr>
    </w:p>
    <w:p w14:paraId="4DBE7ACE" w14:textId="77777777" w:rsidR="007A20D8" w:rsidRDefault="007A20D8" w:rsidP="00AF245B">
      <w:pPr>
        <w:pStyle w:val="Zkladntext"/>
        <w:rPr>
          <w:rFonts w:ascii="Arial Narrow" w:eastAsia="Calibri" w:hAnsi="Arial Narrow" w:cs="Times New Roman"/>
          <w:bCs/>
        </w:rPr>
      </w:pPr>
    </w:p>
    <w:p w14:paraId="56292E54" w14:textId="77777777" w:rsidR="00AF245B" w:rsidRPr="00A465BF" w:rsidRDefault="00AF245B" w:rsidP="00AF245B">
      <w:pPr>
        <w:pStyle w:val="Zkladntext"/>
        <w:spacing w:before="7"/>
        <w:rPr>
          <w:rFonts w:ascii="Times New Roman" w:hAnsi="Times New Roman" w:cs="Times New Roman"/>
        </w:rPr>
      </w:pPr>
    </w:p>
    <w:p w14:paraId="1A0999CF" w14:textId="77777777" w:rsidR="00AF245B" w:rsidRPr="00A465BF" w:rsidRDefault="00AF245B" w:rsidP="00AF245B">
      <w:pPr>
        <w:pStyle w:val="Zkladntext"/>
        <w:rPr>
          <w:rFonts w:ascii="Times New Roman" w:hAnsi="Times New Roman" w:cs="Times New Roman"/>
        </w:rPr>
      </w:pPr>
    </w:p>
    <w:p w14:paraId="7D5E63C6" w14:textId="77777777" w:rsidR="00AF245B" w:rsidRPr="00A465BF" w:rsidRDefault="00AF245B" w:rsidP="00AF245B">
      <w:pPr>
        <w:pStyle w:val="Zkladntext"/>
        <w:rPr>
          <w:rFonts w:ascii="Times New Roman" w:hAnsi="Times New Roman" w:cs="Times New Roman"/>
        </w:rPr>
      </w:pPr>
    </w:p>
    <w:p w14:paraId="2926B15F" w14:textId="77777777" w:rsidR="00AF245B" w:rsidRPr="00A465BF" w:rsidRDefault="00AF245B" w:rsidP="00AF245B">
      <w:pPr>
        <w:pStyle w:val="Zkladntext"/>
        <w:rPr>
          <w:rFonts w:ascii="Times New Roman" w:hAnsi="Times New Roman" w:cs="Times New Roman"/>
        </w:rPr>
      </w:pPr>
    </w:p>
    <w:p w14:paraId="4C6F4887" w14:textId="77777777" w:rsidR="00AF245B" w:rsidRPr="00A465BF" w:rsidRDefault="00AF245B" w:rsidP="00AF245B">
      <w:pPr>
        <w:pStyle w:val="Zkladntext"/>
        <w:rPr>
          <w:rFonts w:ascii="Times New Roman" w:hAnsi="Times New Roman" w:cs="Times New Roman"/>
        </w:rPr>
      </w:pPr>
    </w:p>
    <w:p w14:paraId="643E33AA" w14:textId="77777777" w:rsidR="00AF245B" w:rsidRPr="00A465BF" w:rsidRDefault="00AF245B" w:rsidP="00AF245B">
      <w:pPr>
        <w:pStyle w:val="Zkladntext"/>
        <w:spacing w:before="1"/>
        <w:rPr>
          <w:rFonts w:ascii="Times New Roman" w:hAnsi="Times New Roman" w:cs="Times New Roman"/>
        </w:rPr>
      </w:pPr>
    </w:p>
    <w:p w14:paraId="4150EBAE" w14:textId="77777777" w:rsidR="00AF245B" w:rsidRPr="00AF245B" w:rsidRDefault="00AF245B" w:rsidP="00AF245B">
      <w:pPr>
        <w:pStyle w:val="Nadpis3"/>
        <w:spacing w:line="252" w:lineRule="exact"/>
        <w:ind w:left="1458" w:right="1299"/>
        <w:jc w:val="center"/>
        <w:rPr>
          <w:rFonts w:ascii="Arial Narrow" w:eastAsiaTheme="minorHAnsi" w:hAnsi="Arial Narrow" w:cstheme="minorBidi"/>
          <w:b/>
          <w:smallCaps/>
          <w:color w:val="auto"/>
          <w:sz w:val="22"/>
          <w:szCs w:val="22"/>
        </w:rPr>
      </w:pPr>
      <w:r w:rsidRPr="00AF245B">
        <w:rPr>
          <w:rFonts w:ascii="Arial Narrow" w:eastAsiaTheme="minorHAnsi" w:hAnsi="Arial Narrow" w:cstheme="minorBidi"/>
          <w:b/>
          <w:smallCaps/>
          <w:color w:val="auto"/>
          <w:sz w:val="22"/>
          <w:szCs w:val="22"/>
        </w:rPr>
        <w:t>HARMONOGRAM VÝSTAVBY</w:t>
      </w:r>
    </w:p>
    <w:p w14:paraId="586E53C4" w14:textId="715A837B" w:rsidR="00AF245B" w:rsidRPr="00A465BF" w:rsidRDefault="00AF245B" w:rsidP="00AF245B">
      <w:pPr>
        <w:spacing w:before="121"/>
        <w:jc w:val="center"/>
        <w:rPr>
          <w:rFonts w:ascii="Times New Roman" w:hAnsi="Times New Roman" w:cs="Times New Roman"/>
          <w:b/>
        </w:rPr>
      </w:pPr>
      <w:r w:rsidRPr="00A465BF">
        <w:rPr>
          <w:rFonts w:ascii="Times New Roman" w:hAnsi="Times New Roman" w:cs="Times New Roman"/>
        </w:rPr>
        <w:t>(</w:t>
      </w:r>
      <w:r w:rsidRPr="00A465BF">
        <w:rPr>
          <w:rFonts w:ascii="Times New Roman" w:hAnsi="Times New Roman" w:cs="Times New Roman"/>
          <w:b/>
        </w:rPr>
        <w:t>„</w:t>
      </w:r>
      <w:r w:rsidRPr="0006557E">
        <w:rPr>
          <w:rFonts w:ascii="Arial Narrow" w:hAnsi="Arial Narrow" w:cs="Times New Roman"/>
          <w:b/>
        </w:rPr>
        <w:t>Stavebné práce a výmena pôvodných náhradných zdrojov elektrickej energie</w:t>
      </w:r>
      <w:r w:rsidRPr="00A465BF">
        <w:rPr>
          <w:rFonts w:ascii="Times New Roman" w:hAnsi="Times New Roman" w:cs="Times New Roman"/>
          <w:b/>
        </w:rPr>
        <w:t>“</w:t>
      </w:r>
      <w:r w:rsidRPr="00A465BF">
        <w:rPr>
          <w:rFonts w:ascii="Times New Roman" w:hAnsi="Times New Roman" w:cs="Times New Roman"/>
        </w:rPr>
        <w:t>)</w:t>
      </w:r>
    </w:p>
    <w:p w14:paraId="1B907314" w14:textId="77777777" w:rsidR="00AF245B" w:rsidRPr="00A465BF" w:rsidRDefault="00AF245B" w:rsidP="00AF245B">
      <w:pPr>
        <w:pStyle w:val="Zkladntext"/>
        <w:rPr>
          <w:rFonts w:ascii="Times New Roman" w:hAnsi="Times New Roman" w:cs="Times New Roman"/>
        </w:rPr>
      </w:pPr>
    </w:p>
    <w:p w14:paraId="0F9B76D3" w14:textId="77777777" w:rsidR="00AF245B" w:rsidRPr="00A465BF" w:rsidRDefault="00AF245B" w:rsidP="00AF245B">
      <w:pPr>
        <w:pStyle w:val="Zkladntext"/>
        <w:rPr>
          <w:rFonts w:ascii="Times New Roman" w:hAnsi="Times New Roman" w:cs="Times New Roman"/>
        </w:rPr>
      </w:pPr>
    </w:p>
    <w:p w14:paraId="5A2A24BD" w14:textId="77777777" w:rsidR="00AF245B" w:rsidRPr="00A465BF" w:rsidRDefault="00AF245B" w:rsidP="00AF245B">
      <w:pPr>
        <w:pStyle w:val="Zkladntext"/>
        <w:rPr>
          <w:rFonts w:ascii="Times New Roman" w:hAnsi="Times New Roman" w:cs="Times New Roman"/>
        </w:rPr>
      </w:pPr>
    </w:p>
    <w:p w14:paraId="1DD04752" w14:textId="77777777" w:rsidR="00AF245B" w:rsidRPr="00A465BF" w:rsidRDefault="00AF245B" w:rsidP="00AF245B">
      <w:pPr>
        <w:pStyle w:val="Zkladntext"/>
        <w:rPr>
          <w:rFonts w:ascii="Times New Roman" w:hAnsi="Times New Roman" w:cs="Times New Roman"/>
        </w:rPr>
      </w:pPr>
    </w:p>
    <w:p w14:paraId="5A4CD467" w14:textId="77777777" w:rsidR="00AF245B" w:rsidRPr="00A465BF" w:rsidRDefault="00AF245B" w:rsidP="00AF245B">
      <w:pPr>
        <w:pStyle w:val="Zkladntext"/>
        <w:rPr>
          <w:rFonts w:ascii="Times New Roman" w:hAnsi="Times New Roman" w:cs="Times New Roman"/>
        </w:rPr>
      </w:pPr>
    </w:p>
    <w:p w14:paraId="507D556C" w14:textId="77777777" w:rsidR="00AF245B" w:rsidRPr="00A465BF" w:rsidRDefault="00AF245B" w:rsidP="00AF245B">
      <w:pPr>
        <w:pStyle w:val="Zkladntext"/>
        <w:rPr>
          <w:rFonts w:ascii="Times New Roman" w:hAnsi="Times New Roman" w:cs="Times New Roman"/>
        </w:rPr>
      </w:pPr>
    </w:p>
    <w:p w14:paraId="7343008D" w14:textId="3C512265" w:rsidR="00AF245B" w:rsidRDefault="00AF245B" w:rsidP="00AF245B">
      <w:pPr>
        <w:pStyle w:val="Zkladntext"/>
        <w:rPr>
          <w:rFonts w:ascii="Times New Roman" w:hAnsi="Times New Roman" w:cs="Times New Roman"/>
        </w:rPr>
      </w:pPr>
    </w:p>
    <w:p w14:paraId="0FA1429A" w14:textId="455CB5FE" w:rsidR="007A20D8" w:rsidRDefault="007A20D8" w:rsidP="00AF245B">
      <w:pPr>
        <w:pStyle w:val="Zkladntext"/>
        <w:rPr>
          <w:rFonts w:ascii="Times New Roman" w:hAnsi="Times New Roman" w:cs="Times New Roman"/>
        </w:rPr>
      </w:pPr>
    </w:p>
    <w:p w14:paraId="10BEA7E5" w14:textId="77777777" w:rsidR="007A20D8" w:rsidRPr="00A465BF" w:rsidRDefault="007A20D8" w:rsidP="00AF245B">
      <w:pPr>
        <w:pStyle w:val="Zkladntext"/>
        <w:rPr>
          <w:rFonts w:ascii="Times New Roman" w:hAnsi="Times New Roman" w:cs="Times New Roman"/>
        </w:rPr>
      </w:pPr>
    </w:p>
    <w:p w14:paraId="7FCE5A43" w14:textId="77777777" w:rsidR="00AF245B" w:rsidRPr="004A7DF6" w:rsidRDefault="00AF245B" w:rsidP="00AF245B">
      <w:pPr>
        <w:ind w:left="4248" w:firstLine="708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V </w:t>
      </w:r>
      <w:r>
        <w:rPr>
          <w:rFonts w:ascii="Arial Narrow" w:hAnsi="Arial Narrow" w:cs="Times New Roman"/>
        </w:rPr>
        <w:t>_________________</w:t>
      </w:r>
      <w:r w:rsidRPr="004A7DF6">
        <w:rPr>
          <w:rFonts w:ascii="Arial Narrow" w:hAnsi="Arial Narrow" w:cs="Times New Roman"/>
        </w:rPr>
        <w:t>, dňa ___________</w:t>
      </w:r>
      <w:r w:rsidRPr="004A7DF6">
        <w:rPr>
          <w:rFonts w:ascii="Arial Narrow" w:hAnsi="Arial Narrow" w:cs="Times New Roman"/>
        </w:rPr>
        <w:tab/>
      </w:r>
      <w:r w:rsidRPr="004A7DF6">
        <w:rPr>
          <w:rFonts w:ascii="Arial Narrow" w:hAnsi="Arial Narrow" w:cs="Times New Roman"/>
        </w:rPr>
        <w:tab/>
      </w:r>
      <w:r w:rsidRPr="004A7DF6">
        <w:rPr>
          <w:rFonts w:ascii="Arial Narrow" w:hAnsi="Arial Narrow" w:cs="Times New Roman"/>
        </w:rPr>
        <w:tab/>
      </w:r>
    </w:p>
    <w:p w14:paraId="2A69C157" w14:textId="77777777" w:rsidR="00AF245B" w:rsidRPr="004A7DF6" w:rsidRDefault="00AF245B" w:rsidP="00AF245B">
      <w:pPr>
        <w:ind w:left="4248" w:firstLine="708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Za Zhotoviteľa::</w:t>
      </w:r>
      <w:r w:rsidRPr="004A7DF6">
        <w:rPr>
          <w:rFonts w:ascii="Arial Narrow" w:hAnsi="Arial Narrow" w:cs="Times New Roman"/>
        </w:rPr>
        <w:tab/>
      </w:r>
      <w:r w:rsidRPr="004A7DF6">
        <w:rPr>
          <w:rFonts w:ascii="Arial Narrow" w:hAnsi="Arial Narrow" w:cs="Times New Roman"/>
        </w:rPr>
        <w:tab/>
      </w:r>
      <w:r w:rsidRPr="004A7DF6">
        <w:rPr>
          <w:rFonts w:ascii="Arial Narrow" w:hAnsi="Arial Narrow" w:cs="Times New Roman"/>
        </w:rPr>
        <w:tab/>
      </w:r>
      <w:r w:rsidRPr="004A7DF6">
        <w:rPr>
          <w:rFonts w:ascii="Arial Narrow" w:hAnsi="Arial Narrow" w:cs="Times New Roman"/>
        </w:rPr>
        <w:tab/>
      </w:r>
      <w:r w:rsidRPr="004A7DF6">
        <w:rPr>
          <w:rFonts w:ascii="Arial Narrow" w:hAnsi="Arial Narrow" w:cs="Times New Roman"/>
        </w:rPr>
        <w:tab/>
      </w:r>
    </w:p>
    <w:p w14:paraId="362AE9F8" w14:textId="77777777" w:rsidR="00AF245B" w:rsidRPr="004A7DF6" w:rsidRDefault="00AF245B" w:rsidP="00AF245B">
      <w:pPr>
        <w:jc w:val="both"/>
        <w:rPr>
          <w:rFonts w:ascii="Arial Narrow" w:hAnsi="Arial Narrow" w:cs="Times New Roman"/>
        </w:rPr>
      </w:pPr>
    </w:p>
    <w:p w14:paraId="275E8DE3" w14:textId="77777777" w:rsidR="00AF245B" w:rsidRPr="004A7DF6" w:rsidRDefault="00AF245B" w:rsidP="00AF245B">
      <w:pPr>
        <w:spacing w:after="0" w:line="240" w:lineRule="auto"/>
        <w:ind w:left="4248" w:firstLine="708"/>
        <w:jc w:val="both"/>
        <w:rPr>
          <w:rFonts w:ascii="Arial Narrow" w:hAnsi="Arial Narrow" w:cs="Times New Roman"/>
        </w:rPr>
      </w:pPr>
      <w:r w:rsidRPr="004A7DF6">
        <w:rPr>
          <w:rFonts w:ascii="Arial Narrow" w:hAnsi="Arial Narrow" w:cs="Times New Roman"/>
        </w:rPr>
        <w:t>____________________________________</w:t>
      </w:r>
      <w:r w:rsidRPr="004A7DF6">
        <w:rPr>
          <w:rFonts w:ascii="Arial Narrow" w:hAnsi="Arial Narrow" w:cs="Times New Roman"/>
        </w:rPr>
        <w:tab/>
      </w:r>
      <w:r w:rsidRPr="004A7DF6">
        <w:rPr>
          <w:rFonts w:ascii="Arial Narrow" w:hAnsi="Arial Narrow" w:cs="Times New Roman"/>
        </w:rPr>
        <w:tab/>
        <w:t xml:space="preserve"> </w:t>
      </w:r>
    </w:p>
    <w:p w14:paraId="6C7905C6" w14:textId="36A117D8" w:rsidR="00AF245B" w:rsidRDefault="00AF245B" w:rsidP="00AF245B">
      <w:pPr>
        <w:pStyle w:val="Zkladntext"/>
        <w:rPr>
          <w:rFonts w:ascii="Times New Roman" w:hAnsi="Times New Roman" w:cs="Times New Roman"/>
        </w:rPr>
      </w:pPr>
      <w:r>
        <w:rPr>
          <w:rFonts w:ascii="Arial Narrow" w:hAnsi="Arial Narrow" w:cs="Times New Roman"/>
          <w:color w:val="000000" w:themeColor="text1"/>
        </w:rPr>
        <w:t xml:space="preserve">                    </w:t>
      </w:r>
      <w:r>
        <w:rPr>
          <w:rFonts w:ascii="Arial Narrow" w:hAnsi="Arial Narrow" w:cs="Times New Roman"/>
          <w:color w:val="000000" w:themeColor="text1"/>
        </w:rPr>
        <w:tab/>
      </w:r>
      <w:r>
        <w:rPr>
          <w:rFonts w:ascii="Arial Narrow" w:hAnsi="Arial Narrow" w:cs="Times New Roman"/>
          <w:color w:val="000000" w:themeColor="text1"/>
        </w:rPr>
        <w:tab/>
      </w:r>
      <w:r>
        <w:rPr>
          <w:rFonts w:ascii="Arial Narrow" w:hAnsi="Arial Narrow" w:cs="Times New Roman"/>
          <w:color w:val="000000" w:themeColor="text1"/>
        </w:rPr>
        <w:tab/>
      </w:r>
      <w:r>
        <w:rPr>
          <w:rFonts w:ascii="Arial Narrow" w:hAnsi="Arial Narrow" w:cs="Times New Roman"/>
          <w:color w:val="000000" w:themeColor="text1"/>
        </w:rPr>
        <w:tab/>
      </w:r>
      <w:r>
        <w:rPr>
          <w:rFonts w:ascii="Arial Narrow" w:hAnsi="Arial Narrow" w:cs="Times New Roman"/>
          <w:color w:val="000000" w:themeColor="text1"/>
        </w:rPr>
        <w:tab/>
      </w:r>
      <w:r>
        <w:rPr>
          <w:rFonts w:ascii="Arial Narrow" w:hAnsi="Arial Narrow" w:cs="Times New Roman"/>
          <w:color w:val="000000" w:themeColor="text1"/>
        </w:rPr>
        <w:tab/>
        <w:t xml:space="preserve">                  oprávnená osoba</w:t>
      </w:r>
      <w:r w:rsidRPr="004A7DF6">
        <w:rPr>
          <w:rFonts w:ascii="Arial Narrow" w:hAnsi="Arial Narrow" w:cs="Times New Roman"/>
          <w:i/>
          <w:color w:val="000000" w:themeColor="text1"/>
        </w:rPr>
        <w:tab/>
      </w:r>
    </w:p>
    <w:p w14:paraId="6FA69B74" w14:textId="3882490C" w:rsidR="0062079E" w:rsidRDefault="0062079E" w:rsidP="00E458AE">
      <w:pPr>
        <w:rPr>
          <w:rFonts w:ascii="Arial Narrow" w:eastAsia="Calibri" w:hAnsi="Arial Narrow" w:cs="Times New Roman"/>
          <w:b/>
          <w:bCs/>
        </w:rPr>
      </w:pPr>
    </w:p>
    <w:p w14:paraId="4438ECF2" w14:textId="77777777" w:rsidR="00E0088A" w:rsidRDefault="00E0088A" w:rsidP="00E90213">
      <w:pPr>
        <w:spacing w:line="240" w:lineRule="auto"/>
        <w:jc w:val="both"/>
        <w:rPr>
          <w:rFonts w:ascii="Arial Narrow" w:hAnsi="Arial Narrow" w:cs="Times New Roman"/>
        </w:rPr>
      </w:pPr>
    </w:p>
    <w:p w14:paraId="33DF6D8D" w14:textId="34EB5C19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  <w:r w:rsidRPr="00E90213">
        <w:rPr>
          <w:rFonts w:ascii="Arial Narrow" w:hAnsi="Arial Narrow" w:cs="Times New Roman"/>
        </w:rPr>
        <w:lastRenderedPageBreak/>
        <w:t xml:space="preserve">Príloha č. 6  </w:t>
      </w:r>
    </w:p>
    <w:p w14:paraId="43DE1529" w14:textId="77777777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</w:p>
    <w:p w14:paraId="71B33E2C" w14:textId="77777777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</w:p>
    <w:p w14:paraId="393F2C5F" w14:textId="77777777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</w:p>
    <w:p w14:paraId="76C51C2C" w14:textId="77777777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</w:p>
    <w:p w14:paraId="35F029A2" w14:textId="77777777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</w:p>
    <w:p w14:paraId="26B178D9" w14:textId="77777777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</w:p>
    <w:p w14:paraId="66C2C333" w14:textId="77777777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</w:p>
    <w:p w14:paraId="692E7507" w14:textId="77777777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</w:p>
    <w:p w14:paraId="5670527F" w14:textId="77777777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</w:p>
    <w:p w14:paraId="200E4027" w14:textId="77777777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</w:p>
    <w:p w14:paraId="215D40A5" w14:textId="77777777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</w:p>
    <w:p w14:paraId="17009609" w14:textId="77777777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</w:p>
    <w:p w14:paraId="519323C1" w14:textId="77777777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</w:p>
    <w:p w14:paraId="0A3F8B67" w14:textId="77777777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</w:p>
    <w:p w14:paraId="2596DC6F" w14:textId="63B3F80A" w:rsidR="00E90213" w:rsidRPr="00E90213" w:rsidRDefault="00E90213" w:rsidP="00E90213">
      <w:pPr>
        <w:spacing w:line="240" w:lineRule="auto"/>
        <w:jc w:val="center"/>
        <w:rPr>
          <w:rFonts w:ascii="Arial Narrow" w:hAnsi="Arial Narrow" w:cs="Times New Roman"/>
          <w:b/>
        </w:rPr>
      </w:pPr>
      <w:r w:rsidRPr="00E90213">
        <w:rPr>
          <w:rFonts w:ascii="Arial Narrow" w:hAnsi="Arial Narrow" w:cs="Times New Roman"/>
          <w:b/>
        </w:rPr>
        <w:t>Zoznam štandardných náhradných dielov</w:t>
      </w:r>
    </w:p>
    <w:p w14:paraId="16482970" w14:textId="72FB3F70" w:rsidR="0062079E" w:rsidRDefault="0062079E" w:rsidP="00E458AE">
      <w:pPr>
        <w:rPr>
          <w:rFonts w:ascii="Arial Narrow" w:eastAsia="Calibri" w:hAnsi="Arial Narrow" w:cs="Times New Roman"/>
          <w:b/>
          <w:bCs/>
        </w:rPr>
      </w:pPr>
    </w:p>
    <w:p w14:paraId="2BBDABBE" w14:textId="23C5808A" w:rsidR="00E90213" w:rsidRDefault="00E90213" w:rsidP="00E458AE">
      <w:pPr>
        <w:rPr>
          <w:rFonts w:ascii="Arial Narrow" w:eastAsia="Calibri" w:hAnsi="Arial Narrow" w:cs="Times New Roman"/>
          <w:b/>
          <w:bCs/>
        </w:rPr>
      </w:pPr>
    </w:p>
    <w:p w14:paraId="6AE1014D" w14:textId="5382E949" w:rsidR="00E90213" w:rsidRDefault="00E90213" w:rsidP="00E458AE">
      <w:pPr>
        <w:rPr>
          <w:rFonts w:ascii="Arial Narrow" w:eastAsia="Calibri" w:hAnsi="Arial Narrow" w:cs="Times New Roman"/>
          <w:b/>
          <w:bCs/>
        </w:rPr>
      </w:pPr>
    </w:p>
    <w:p w14:paraId="603C8A08" w14:textId="1D4ED096" w:rsidR="00E90213" w:rsidRDefault="00E90213" w:rsidP="00E458AE">
      <w:pPr>
        <w:rPr>
          <w:rFonts w:ascii="Arial Narrow" w:eastAsia="Calibri" w:hAnsi="Arial Narrow" w:cs="Times New Roman"/>
          <w:b/>
          <w:bCs/>
        </w:rPr>
      </w:pPr>
    </w:p>
    <w:p w14:paraId="73A4BC2B" w14:textId="3114EC52" w:rsidR="00E90213" w:rsidRDefault="00E90213" w:rsidP="00E458AE">
      <w:pPr>
        <w:rPr>
          <w:rFonts w:ascii="Arial Narrow" w:eastAsia="Calibri" w:hAnsi="Arial Narrow" w:cs="Times New Roman"/>
          <w:b/>
          <w:bCs/>
        </w:rPr>
      </w:pPr>
    </w:p>
    <w:p w14:paraId="0ABAD13F" w14:textId="508662D0" w:rsidR="00E90213" w:rsidRDefault="00E90213" w:rsidP="00E458AE">
      <w:pPr>
        <w:rPr>
          <w:rFonts w:ascii="Arial Narrow" w:eastAsia="Calibri" w:hAnsi="Arial Narrow" w:cs="Times New Roman"/>
          <w:b/>
          <w:bCs/>
        </w:rPr>
      </w:pPr>
    </w:p>
    <w:p w14:paraId="4E89B01C" w14:textId="78C4ADD3" w:rsidR="00E90213" w:rsidRDefault="00E90213" w:rsidP="00E458AE">
      <w:pPr>
        <w:rPr>
          <w:rFonts w:ascii="Arial Narrow" w:eastAsia="Calibri" w:hAnsi="Arial Narrow" w:cs="Times New Roman"/>
          <w:b/>
          <w:bCs/>
        </w:rPr>
      </w:pPr>
    </w:p>
    <w:p w14:paraId="2C4D7E13" w14:textId="351F7F7D" w:rsidR="00E90213" w:rsidRDefault="00E90213" w:rsidP="00E458AE">
      <w:pPr>
        <w:rPr>
          <w:rFonts w:ascii="Arial Narrow" w:eastAsia="Calibri" w:hAnsi="Arial Narrow" w:cs="Times New Roman"/>
          <w:b/>
          <w:bCs/>
        </w:rPr>
      </w:pPr>
    </w:p>
    <w:p w14:paraId="146AB987" w14:textId="3106284C" w:rsidR="00E90213" w:rsidRDefault="00E90213" w:rsidP="00E458AE">
      <w:pPr>
        <w:rPr>
          <w:rFonts w:ascii="Arial Narrow" w:eastAsia="Calibri" w:hAnsi="Arial Narrow" w:cs="Times New Roman"/>
          <w:b/>
          <w:bCs/>
        </w:rPr>
      </w:pPr>
    </w:p>
    <w:p w14:paraId="5444C838" w14:textId="5197867F" w:rsidR="00E90213" w:rsidRDefault="00E90213" w:rsidP="00E458AE">
      <w:pPr>
        <w:rPr>
          <w:rFonts w:ascii="Arial Narrow" w:eastAsia="Calibri" w:hAnsi="Arial Narrow" w:cs="Times New Roman"/>
          <w:b/>
          <w:bCs/>
        </w:rPr>
      </w:pPr>
    </w:p>
    <w:p w14:paraId="3D0FA6FB" w14:textId="078889BC" w:rsidR="00E90213" w:rsidRDefault="00E90213" w:rsidP="00E458AE">
      <w:pPr>
        <w:rPr>
          <w:rFonts w:ascii="Arial Narrow" w:eastAsia="Calibri" w:hAnsi="Arial Narrow" w:cs="Times New Roman"/>
          <w:b/>
          <w:bCs/>
        </w:rPr>
      </w:pPr>
    </w:p>
    <w:p w14:paraId="1C18B615" w14:textId="3471824F" w:rsidR="00E90213" w:rsidRDefault="00E90213" w:rsidP="00E458AE">
      <w:pPr>
        <w:rPr>
          <w:rFonts w:ascii="Arial Narrow" w:eastAsia="Calibri" w:hAnsi="Arial Narrow" w:cs="Times New Roman"/>
          <w:b/>
          <w:bCs/>
        </w:rPr>
      </w:pPr>
    </w:p>
    <w:p w14:paraId="01A0D497" w14:textId="16F3E064" w:rsidR="00E90213" w:rsidRDefault="00E90213" w:rsidP="00E458AE">
      <w:pPr>
        <w:rPr>
          <w:rFonts w:ascii="Arial Narrow" w:eastAsia="Calibri" w:hAnsi="Arial Narrow" w:cs="Times New Roman"/>
          <w:b/>
          <w:bCs/>
        </w:rPr>
      </w:pPr>
    </w:p>
    <w:p w14:paraId="24F40C6F" w14:textId="55AA6180" w:rsidR="00E90213" w:rsidRDefault="00E90213" w:rsidP="00E458AE">
      <w:pPr>
        <w:rPr>
          <w:rFonts w:ascii="Arial Narrow" w:eastAsia="Calibri" w:hAnsi="Arial Narrow" w:cs="Times New Roman"/>
          <w:b/>
          <w:bCs/>
        </w:rPr>
      </w:pPr>
    </w:p>
    <w:p w14:paraId="046B3C5A" w14:textId="6960F5F7" w:rsidR="00E90213" w:rsidRDefault="00E90213" w:rsidP="00E458AE">
      <w:pPr>
        <w:rPr>
          <w:rFonts w:ascii="Arial Narrow" w:eastAsia="Calibri" w:hAnsi="Arial Narrow" w:cs="Times New Roman"/>
          <w:b/>
          <w:bCs/>
        </w:rPr>
      </w:pPr>
    </w:p>
    <w:p w14:paraId="47C8F772" w14:textId="3C49A7C5" w:rsidR="00E90213" w:rsidRDefault="00E90213" w:rsidP="00E458AE">
      <w:pPr>
        <w:rPr>
          <w:rFonts w:ascii="Arial Narrow" w:eastAsia="Calibri" w:hAnsi="Arial Narrow" w:cs="Times New Roman"/>
          <w:b/>
          <w:bCs/>
        </w:rPr>
      </w:pPr>
    </w:p>
    <w:p w14:paraId="70B61066" w14:textId="3D737F98" w:rsidR="00E90213" w:rsidRDefault="00E90213" w:rsidP="00E458AE">
      <w:pPr>
        <w:rPr>
          <w:rFonts w:ascii="Arial Narrow" w:eastAsia="Calibri" w:hAnsi="Arial Narrow" w:cs="Times New Roman"/>
          <w:b/>
          <w:bCs/>
        </w:rPr>
      </w:pPr>
    </w:p>
    <w:p w14:paraId="20E860B1" w14:textId="77777777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  <w:r w:rsidRPr="00E90213">
        <w:rPr>
          <w:rFonts w:ascii="Arial Narrow" w:hAnsi="Arial Narrow" w:cs="Times New Roman"/>
        </w:rPr>
        <w:lastRenderedPageBreak/>
        <w:t xml:space="preserve">Príloha č. 7  </w:t>
      </w:r>
    </w:p>
    <w:p w14:paraId="41E77EDF" w14:textId="77777777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</w:p>
    <w:p w14:paraId="2844C5BC" w14:textId="77777777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</w:p>
    <w:p w14:paraId="13E05C63" w14:textId="77777777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</w:p>
    <w:p w14:paraId="652D765D" w14:textId="77777777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</w:p>
    <w:p w14:paraId="2C22BA6F" w14:textId="77777777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</w:p>
    <w:p w14:paraId="4232ED98" w14:textId="77777777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</w:p>
    <w:p w14:paraId="2C6257CA" w14:textId="77777777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</w:p>
    <w:p w14:paraId="205788AE" w14:textId="77777777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</w:p>
    <w:p w14:paraId="035831E5" w14:textId="77777777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</w:p>
    <w:p w14:paraId="1D602B79" w14:textId="77777777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</w:p>
    <w:p w14:paraId="0D49B422" w14:textId="77777777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</w:p>
    <w:p w14:paraId="7877D40D" w14:textId="77777777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</w:p>
    <w:p w14:paraId="4C5A8F89" w14:textId="77777777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</w:p>
    <w:p w14:paraId="715FC8CA" w14:textId="77777777" w:rsidR="00E90213" w:rsidRDefault="00E90213" w:rsidP="00E90213">
      <w:pPr>
        <w:spacing w:line="240" w:lineRule="auto"/>
        <w:jc w:val="both"/>
        <w:rPr>
          <w:rFonts w:ascii="Arial Narrow" w:hAnsi="Arial Narrow" w:cs="Times New Roman"/>
        </w:rPr>
      </w:pPr>
    </w:p>
    <w:p w14:paraId="5FDA0A0F" w14:textId="77777777" w:rsidR="00225FAC" w:rsidRP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  <w:r w:rsidRPr="00225FAC">
        <w:rPr>
          <w:rFonts w:ascii="Arial Narrow" w:hAnsi="Arial Narrow" w:cs="Times New Roman"/>
          <w:b/>
        </w:rPr>
        <w:t xml:space="preserve">Zoznam neštandardných náhradných dielov </w:t>
      </w:r>
    </w:p>
    <w:p w14:paraId="0D3BB3B3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2873E1C7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1C1B150C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27E2EEFC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2DEB08DC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1B78E474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2B78A809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7C5C7C01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3355A08D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65073239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6C0E7635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44BFB033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3F93AC9B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08106C7F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6FB19151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40C7B8EA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196D2C58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67746C56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41B63F45" w14:textId="102AA152" w:rsidR="00225FAC" w:rsidRPr="00225FAC" w:rsidRDefault="00225FAC" w:rsidP="00225FAC">
      <w:pPr>
        <w:spacing w:line="240" w:lineRule="auto"/>
        <w:rPr>
          <w:rFonts w:ascii="Arial Narrow" w:hAnsi="Arial Narrow" w:cs="Times New Roman"/>
        </w:rPr>
      </w:pPr>
      <w:r w:rsidRPr="00225FAC">
        <w:rPr>
          <w:rFonts w:ascii="Arial Narrow" w:hAnsi="Arial Narrow" w:cs="Times New Roman"/>
        </w:rPr>
        <w:lastRenderedPageBreak/>
        <w:t>Príloha č. 8</w:t>
      </w:r>
    </w:p>
    <w:p w14:paraId="4CEF3269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2DF6C19A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5ED7B655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58D0D6A0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02B9D3AE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5C471443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72BA51CF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75FDC67C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67901FBB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11C9B036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687DD45E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2CA97C57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30EFF437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2E901A1D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26FEEE88" w14:textId="77777777" w:rsidR="00225FAC" w:rsidRDefault="00225FAC" w:rsidP="00E90213">
      <w:pPr>
        <w:spacing w:line="240" w:lineRule="auto"/>
        <w:jc w:val="center"/>
        <w:rPr>
          <w:rFonts w:ascii="Arial Narrow" w:hAnsi="Arial Narrow" w:cs="Times New Roman"/>
          <w:b/>
        </w:rPr>
      </w:pPr>
    </w:p>
    <w:p w14:paraId="22F13255" w14:textId="30F9C42A" w:rsidR="00E90213" w:rsidRPr="00E90213" w:rsidRDefault="00E90213" w:rsidP="00E90213">
      <w:pPr>
        <w:spacing w:line="240" w:lineRule="auto"/>
        <w:jc w:val="center"/>
        <w:rPr>
          <w:rFonts w:ascii="Arial Narrow" w:hAnsi="Arial Narrow" w:cs="Times New Roman"/>
          <w:b/>
        </w:rPr>
      </w:pPr>
      <w:r w:rsidRPr="00E90213">
        <w:rPr>
          <w:rFonts w:ascii="Arial Narrow" w:hAnsi="Arial Narrow" w:cs="Times New Roman"/>
          <w:b/>
        </w:rPr>
        <w:t>Rozsah zabezpečenia záručného servisu</w:t>
      </w:r>
    </w:p>
    <w:p w14:paraId="12F2C70F" w14:textId="77777777" w:rsidR="00E90213" w:rsidRPr="00E458AE" w:rsidRDefault="00E90213" w:rsidP="00E458AE">
      <w:pPr>
        <w:rPr>
          <w:rFonts w:ascii="Arial Narrow" w:eastAsia="Calibri" w:hAnsi="Arial Narrow" w:cs="Times New Roman"/>
          <w:b/>
          <w:bCs/>
        </w:rPr>
      </w:pPr>
    </w:p>
    <w:sectPr w:rsidR="00E90213" w:rsidRPr="00E458AE" w:rsidSect="003F3003">
      <w:headerReference w:type="default" r:id="rId12"/>
      <w:footerReference w:type="default" r:id="rId13"/>
      <w:pgSz w:w="11906" w:h="16838"/>
      <w:pgMar w:top="1417" w:right="1417" w:bottom="1417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DDE09" w14:textId="77777777" w:rsidR="00903BA6" w:rsidRDefault="00903BA6" w:rsidP="00E100B6">
      <w:pPr>
        <w:spacing w:after="0" w:line="240" w:lineRule="auto"/>
      </w:pPr>
      <w:r>
        <w:separator/>
      </w:r>
    </w:p>
  </w:endnote>
  <w:endnote w:type="continuationSeparator" w:id="0">
    <w:p w14:paraId="23D7979C" w14:textId="77777777" w:rsidR="00903BA6" w:rsidRDefault="00903BA6" w:rsidP="00E10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7715136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2F90BBD3" w14:textId="67B8BE88" w:rsidR="001D78E5" w:rsidRPr="00A248FA" w:rsidRDefault="001D78E5">
        <w:pPr>
          <w:pStyle w:val="Pta"/>
          <w:jc w:val="center"/>
          <w:rPr>
            <w:rFonts w:ascii="Arial Narrow" w:hAnsi="Arial Narrow"/>
          </w:rPr>
        </w:pPr>
        <w:r w:rsidRPr="00A248FA">
          <w:rPr>
            <w:rFonts w:ascii="Arial Narrow" w:hAnsi="Arial Narrow"/>
          </w:rPr>
          <w:fldChar w:fldCharType="begin"/>
        </w:r>
        <w:r w:rsidRPr="00A248FA">
          <w:rPr>
            <w:rFonts w:ascii="Arial Narrow" w:hAnsi="Arial Narrow"/>
          </w:rPr>
          <w:instrText>PAGE   \* MERGEFORMAT</w:instrText>
        </w:r>
        <w:r w:rsidRPr="00A248FA">
          <w:rPr>
            <w:rFonts w:ascii="Arial Narrow" w:hAnsi="Arial Narrow"/>
          </w:rPr>
          <w:fldChar w:fldCharType="separate"/>
        </w:r>
        <w:r w:rsidR="00E0088A">
          <w:rPr>
            <w:rFonts w:ascii="Arial Narrow" w:hAnsi="Arial Narrow"/>
            <w:noProof/>
          </w:rPr>
          <w:t>22</w:t>
        </w:r>
        <w:r w:rsidRPr="00A248FA">
          <w:rPr>
            <w:rFonts w:ascii="Arial Narrow" w:hAnsi="Arial Narrow"/>
          </w:rPr>
          <w:fldChar w:fldCharType="end"/>
        </w:r>
      </w:p>
    </w:sdtContent>
  </w:sdt>
  <w:p w14:paraId="58329379" w14:textId="77777777" w:rsidR="001D78E5" w:rsidRDefault="001D78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0828C" w14:textId="77777777" w:rsidR="00903BA6" w:rsidRDefault="00903BA6" w:rsidP="00E100B6">
      <w:pPr>
        <w:spacing w:after="0" w:line="240" w:lineRule="auto"/>
      </w:pPr>
      <w:r>
        <w:separator/>
      </w:r>
    </w:p>
  </w:footnote>
  <w:footnote w:type="continuationSeparator" w:id="0">
    <w:p w14:paraId="07AAD2AB" w14:textId="77777777" w:rsidR="00903BA6" w:rsidRDefault="00903BA6" w:rsidP="00E10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8C0F4" w14:textId="5CCD751A" w:rsidR="00E0088A" w:rsidRDefault="00E0088A" w:rsidP="004B5726">
    <w:pPr>
      <w:pStyle w:val="Hlavika"/>
      <w:jc w:val="right"/>
      <w:rPr>
        <w:rFonts w:ascii="Arial Narrow" w:hAnsi="Arial Narrow" w:cs="Times New Roman"/>
        <w:color w:val="000000" w:themeColor="text1"/>
      </w:rPr>
    </w:pPr>
    <w:r>
      <w:rPr>
        <w:rFonts w:ascii="Arial Narrow" w:hAnsi="Arial Narrow" w:cs="Times New Roman"/>
        <w:color w:val="000000" w:themeColor="text1"/>
      </w:rPr>
      <w:t>Príloha č.2</w:t>
    </w:r>
    <w:r w:rsidRPr="00E0088A">
      <w:rPr>
        <w:rFonts w:ascii="Arial Narrow" w:hAnsi="Arial Narrow" w:cs="Times New Roman"/>
        <w:color w:val="000000" w:themeColor="text1"/>
      </w:rPr>
      <w:t xml:space="preserve"> Súťažných podkladov</w:t>
    </w:r>
  </w:p>
  <w:p w14:paraId="4C83A576" w14:textId="0475CDE7" w:rsidR="001D78E5" w:rsidRPr="00E37568" w:rsidRDefault="001D78E5" w:rsidP="004B5726">
    <w:pPr>
      <w:pStyle w:val="Hlavika"/>
      <w:jc w:val="right"/>
      <w:rPr>
        <w:rFonts w:ascii="Arial Narrow" w:hAnsi="Arial Narrow" w:cs="Times New Roman"/>
        <w:color w:val="000000" w:themeColor="text1"/>
      </w:rPr>
    </w:pPr>
    <w:r>
      <w:rPr>
        <w:rFonts w:ascii="Arial Narrow" w:hAnsi="Arial Narrow" w:cs="Times New Roman"/>
        <w:color w:val="000000" w:themeColor="text1"/>
      </w:rPr>
      <w:t>Návrh Z</w:t>
    </w:r>
    <w:r w:rsidRPr="00E37568">
      <w:rPr>
        <w:rFonts w:ascii="Arial Narrow" w:hAnsi="Arial Narrow" w:cs="Times New Roman"/>
        <w:color w:val="000000" w:themeColor="text1"/>
      </w:rPr>
      <w:t>mluvy</w:t>
    </w:r>
    <w:r>
      <w:rPr>
        <w:rFonts w:ascii="Arial Narrow" w:hAnsi="Arial Narrow" w:cs="Times New Roman"/>
        <w:color w:val="000000" w:themeColor="text1"/>
      </w:rPr>
      <w:t xml:space="preserve"> o Dielo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F6F35"/>
    <w:multiLevelType w:val="hybridMultilevel"/>
    <w:tmpl w:val="17882FD8"/>
    <w:lvl w:ilvl="0" w:tplc="252422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D6BF9"/>
    <w:multiLevelType w:val="hybridMultilevel"/>
    <w:tmpl w:val="15EC747E"/>
    <w:lvl w:ilvl="0" w:tplc="893C2F94">
      <w:start w:val="1"/>
      <w:numFmt w:val="decimal"/>
      <w:lvlText w:val="%1."/>
      <w:lvlJc w:val="left"/>
      <w:pPr>
        <w:ind w:left="365" w:hanging="248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998C400C">
      <w:numFmt w:val="bullet"/>
      <w:lvlText w:val="•"/>
      <w:lvlJc w:val="left"/>
      <w:pPr>
        <w:ind w:left="1278" w:hanging="248"/>
      </w:pPr>
      <w:rPr>
        <w:rFonts w:hint="default"/>
      </w:rPr>
    </w:lvl>
    <w:lvl w:ilvl="2" w:tplc="7FB24778">
      <w:numFmt w:val="bullet"/>
      <w:lvlText w:val="•"/>
      <w:lvlJc w:val="left"/>
      <w:pPr>
        <w:ind w:left="2197" w:hanging="248"/>
      </w:pPr>
      <w:rPr>
        <w:rFonts w:hint="default"/>
      </w:rPr>
    </w:lvl>
    <w:lvl w:ilvl="3" w:tplc="55921DF4">
      <w:numFmt w:val="bullet"/>
      <w:lvlText w:val="•"/>
      <w:lvlJc w:val="left"/>
      <w:pPr>
        <w:ind w:left="3115" w:hanging="248"/>
      </w:pPr>
      <w:rPr>
        <w:rFonts w:hint="default"/>
      </w:rPr>
    </w:lvl>
    <w:lvl w:ilvl="4" w:tplc="99BA14A0">
      <w:numFmt w:val="bullet"/>
      <w:lvlText w:val="•"/>
      <w:lvlJc w:val="left"/>
      <w:pPr>
        <w:ind w:left="4034" w:hanging="248"/>
      </w:pPr>
      <w:rPr>
        <w:rFonts w:hint="default"/>
      </w:rPr>
    </w:lvl>
    <w:lvl w:ilvl="5" w:tplc="BB787224">
      <w:numFmt w:val="bullet"/>
      <w:lvlText w:val="•"/>
      <w:lvlJc w:val="left"/>
      <w:pPr>
        <w:ind w:left="4953" w:hanging="248"/>
      </w:pPr>
      <w:rPr>
        <w:rFonts w:hint="default"/>
      </w:rPr>
    </w:lvl>
    <w:lvl w:ilvl="6" w:tplc="561029DC">
      <w:numFmt w:val="bullet"/>
      <w:lvlText w:val="•"/>
      <w:lvlJc w:val="left"/>
      <w:pPr>
        <w:ind w:left="5871" w:hanging="248"/>
      </w:pPr>
      <w:rPr>
        <w:rFonts w:hint="default"/>
      </w:rPr>
    </w:lvl>
    <w:lvl w:ilvl="7" w:tplc="5CA8366A">
      <w:numFmt w:val="bullet"/>
      <w:lvlText w:val="•"/>
      <w:lvlJc w:val="left"/>
      <w:pPr>
        <w:ind w:left="6790" w:hanging="248"/>
      </w:pPr>
      <w:rPr>
        <w:rFonts w:hint="default"/>
      </w:rPr>
    </w:lvl>
    <w:lvl w:ilvl="8" w:tplc="FC4EF002">
      <w:numFmt w:val="bullet"/>
      <w:lvlText w:val="•"/>
      <w:lvlJc w:val="left"/>
      <w:pPr>
        <w:ind w:left="7709" w:hanging="248"/>
      </w:pPr>
      <w:rPr>
        <w:rFonts w:hint="default"/>
      </w:rPr>
    </w:lvl>
  </w:abstractNum>
  <w:abstractNum w:abstractNumId="2" w15:restartNumberingAfterBreak="0">
    <w:nsid w:val="1AE86BB8"/>
    <w:multiLevelType w:val="hybridMultilevel"/>
    <w:tmpl w:val="F70AF97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58D4267"/>
    <w:multiLevelType w:val="multilevel"/>
    <w:tmpl w:val="861A22FE"/>
    <w:styleLink w:val="tl2"/>
    <w:lvl w:ilvl="0">
      <w:start w:val="1"/>
      <w:numFmt w:val="none"/>
      <w:lvlText w:val="2.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5C76A2B"/>
    <w:multiLevelType w:val="hybridMultilevel"/>
    <w:tmpl w:val="E94A385A"/>
    <w:lvl w:ilvl="0" w:tplc="6518E9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B50DBC"/>
    <w:multiLevelType w:val="multilevel"/>
    <w:tmpl w:val="907EBA9C"/>
    <w:lvl w:ilvl="0">
      <w:start w:val="2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5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3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384" w:hanging="1440"/>
      </w:pPr>
      <w:rPr>
        <w:rFonts w:hint="default"/>
      </w:rPr>
    </w:lvl>
  </w:abstractNum>
  <w:abstractNum w:abstractNumId="6" w15:restartNumberingAfterBreak="0">
    <w:nsid w:val="27F23997"/>
    <w:multiLevelType w:val="hybridMultilevel"/>
    <w:tmpl w:val="32A2F0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279C5"/>
    <w:multiLevelType w:val="hybridMultilevel"/>
    <w:tmpl w:val="D6565AAC"/>
    <w:lvl w:ilvl="0" w:tplc="085066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A3A81"/>
    <w:multiLevelType w:val="multilevel"/>
    <w:tmpl w:val="041B001D"/>
    <w:styleLink w:val="t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05603BF"/>
    <w:multiLevelType w:val="multilevel"/>
    <w:tmpl w:val="3DAA1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10" w15:restartNumberingAfterBreak="0">
    <w:nsid w:val="31BB1BD8"/>
    <w:multiLevelType w:val="hybridMultilevel"/>
    <w:tmpl w:val="67047E36"/>
    <w:lvl w:ilvl="0" w:tplc="B3486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574B0F"/>
    <w:multiLevelType w:val="hybridMultilevel"/>
    <w:tmpl w:val="79564044"/>
    <w:lvl w:ilvl="0" w:tplc="CF463A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049B8"/>
    <w:multiLevelType w:val="hybridMultilevel"/>
    <w:tmpl w:val="DDF8FDC4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5178C"/>
    <w:multiLevelType w:val="hybridMultilevel"/>
    <w:tmpl w:val="CB58AD34"/>
    <w:lvl w:ilvl="0" w:tplc="19E4AC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3286D"/>
    <w:multiLevelType w:val="hybridMultilevel"/>
    <w:tmpl w:val="9DB46960"/>
    <w:lvl w:ilvl="0" w:tplc="1B4459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71EAC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3DF73FC"/>
    <w:multiLevelType w:val="hybridMultilevel"/>
    <w:tmpl w:val="B802BC98"/>
    <w:lvl w:ilvl="0" w:tplc="9CF4D2D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330B8"/>
    <w:multiLevelType w:val="hybridMultilevel"/>
    <w:tmpl w:val="8FA2CC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F0C34"/>
    <w:multiLevelType w:val="multilevel"/>
    <w:tmpl w:val="09E62F5C"/>
    <w:styleLink w:val="tl1"/>
    <w:lvl w:ilvl="0">
      <w:start w:val="1"/>
      <w:numFmt w:val="none"/>
      <w:lvlText w:val="7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ascii="Arial Narrow" w:hAnsi="Arial Narrow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9" w15:restartNumberingAfterBreak="0">
    <w:nsid w:val="4DCC5BE3"/>
    <w:multiLevelType w:val="hybridMultilevel"/>
    <w:tmpl w:val="E12A8810"/>
    <w:lvl w:ilvl="0" w:tplc="E77E7D6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E6485"/>
    <w:multiLevelType w:val="hybridMultilevel"/>
    <w:tmpl w:val="739A6A9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01459D3"/>
    <w:multiLevelType w:val="hybridMultilevel"/>
    <w:tmpl w:val="3D02D34A"/>
    <w:lvl w:ilvl="0" w:tplc="C38EAF9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50156E18"/>
    <w:multiLevelType w:val="multilevel"/>
    <w:tmpl w:val="80CC96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809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22635DF"/>
    <w:multiLevelType w:val="hybridMultilevel"/>
    <w:tmpl w:val="8FA2CC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C0884"/>
    <w:multiLevelType w:val="hybridMultilevel"/>
    <w:tmpl w:val="8EA8404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AC71C7"/>
    <w:multiLevelType w:val="hybridMultilevel"/>
    <w:tmpl w:val="FEEC60F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BD1F8D"/>
    <w:multiLevelType w:val="multilevel"/>
    <w:tmpl w:val="31784FD2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61C62B30"/>
    <w:multiLevelType w:val="hybridMultilevel"/>
    <w:tmpl w:val="2FFC2F18"/>
    <w:lvl w:ilvl="0" w:tplc="332C7B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D7E15"/>
    <w:multiLevelType w:val="hybridMultilevel"/>
    <w:tmpl w:val="EB7A42C8"/>
    <w:lvl w:ilvl="0" w:tplc="F97808BE">
      <w:start w:val="1"/>
      <w:numFmt w:val="decimal"/>
      <w:lvlText w:val="%1."/>
      <w:lvlJc w:val="left"/>
      <w:pPr>
        <w:ind w:left="720" w:hanging="360"/>
      </w:pPr>
    </w:lvl>
    <w:lvl w:ilvl="1" w:tplc="C3DC476C">
      <w:start w:val="1"/>
      <w:numFmt w:val="lowerLetter"/>
      <w:lvlText w:val="%2."/>
      <w:lvlJc w:val="left"/>
      <w:pPr>
        <w:ind w:left="1440" w:hanging="360"/>
      </w:pPr>
    </w:lvl>
    <w:lvl w:ilvl="2" w:tplc="826AAB62">
      <w:start w:val="1"/>
      <w:numFmt w:val="lowerRoman"/>
      <w:lvlText w:val="%3."/>
      <w:lvlJc w:val="right"/>
      <w:pPr>
        <w:ind w:left="2160" w:hanging="180"/>
      </w:pPr>
    </w:lvl>
    <w:lvl w:ilvl="3" w:tplc="55F28ED4">
      <w:start w:val="1"/>
      <w:numFmt w:val="decimal"/>
      <w:lvlText w:val="%4."/>
      <w:lvlJc w:val="left"/>
      <w:pPr>
        <w:ind w:left="2880" w:hanging="360"/>
      </w:pPr>
    </w:lvl>
    <w:lvl w:ilvl="4" w:tplc="F68627CC">
      <w:start w:val="1"/>
      <w:numFmt w:val="lowerLetter"/>
      <w:lvlText w:val="%5."/>
      <w:lvlJc w:val="left"/>
      <w:pPr>
        <w:ind w:left="3600" w:hanging="360"/>
      </w:pPr>
    </w:lvl>
    <w:lvl w:ilvl="5" w:tplc="203266FC">
      <w:start w:val="1"/>
      <w:numFmt w:val="lowerRoman"/>
      <w:lvlText w:val="%6."/>
      <w:lvlJc w:val="right"/>
      <w:pPr>
        <w:ind w:left="4320" w:hanging="180"/>
      </w:pPr>
    </w:lvl>
    <w:lvl w:ilvl="6" w:tplc="4D8204F8">
      <w:start w:val="1"/>
      <w:numFmt w:val="decimal"/>
      <w:lvlText w:val="%7."/>
      <w:lvlJc w:val="left"/>
      <w:pPr>
        <w:ind w:left="5040" w:hanging="360"/>
      </w:pPr>
    </w:lvl>
    <w:lvl w:ilvl="7" w:tplc="F888097A">
      <w:start w:val="1"/>
      <w:numFmt w:val="lowerLetter"/>
      <w:lvlText w:val="%8."/>
      <w:lvlJc w:val="left"/>
      <w:pPr>
        <w:ind w:left="5760" w:hanging="360"/>
      </w:pPr>
    </w:lvl>
    <w:lvl w:ilvl="8" w:tplc="E89AFFB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A7D5C"/>
    <w:multiLevelType w:val="hybridMultilevel"/>
    <w:tmpl w:val="22CE830C"/>
    <w:lvl w:ilvl="0" w:tplc="EC62FA84">
      <w:start w:val="1"/>
      <w:numFmt w:val="lowerRoman"/>
      <w:lvlText w:val="(%1)"/>
      <w:lvlJc w:val="left"/>
      <w:pPr>
        <w:ind w:left="143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 w15:restartNumberingAfterBreak="0">
    <w:nsid w:val="6C7D3BF1"/>
    <w:multiLevelType w:val="multilevel"/>
    <w:tmpl w:val="7840A20E"/>
    <w:name w:val="toto4"/>
    <w:lvl w:ilvl="0">
      <w:start w:val="4"/>
      <w:numFmt w:val="decimal"/>
      <w:lvlText w:val="4.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ascii="Arial Narrow" w:hAnsi="Arial Narrow" w:hint="default"/>
        <w:b w:val="0"/>
        <w:sz w:val="22"/>
        <w:szCs w:val="22"/>
      </w:rPr>
    </w:lvl>
    <w:lvl w:ilvl="2">
      <w:start w:val="1"/>
      <w:numFmt w:val="none"/>
      <w:lvlRestart w:val="1"/>
      <w:lvlText w:val="3.2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1" w15:restartNumberingAfterBreak="0">
    <w:nsid w:val="6FBF3CE7"/>
    <w:multiLevelType w:val="hybridMultilevel"/>
    <w:tmpl w:val="FD4851D2"/>
    <w:lvl w:ilvl="0" w:tplc="58D2CD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F70ED"/>
    <w:multiLevelType w:val="multilevel"/>
    <w:tmpl w:val="01CA1114"/>
    <w:styleLink w:val="tl3"/>
    <w:lvl w:ilvl="0">
      <w:start w:val="2"/>
      <w:numFmt w:val="none"/>
      <w:lvlText w:val="2.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9DA755E"/>
    <w:multiLevelType w:val="hybridMultilevel"/>
    <w:tmpl w:val="3E9C6532"/>
    <w:lvl w:ilvl="0" w:tplc="F0E4EB5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AFA2544"/>
    <w:multiLevelType w:val="hybridMultilevel"/>
    <w:tmpl w:val="8824511E"/>
    <w:lvl w:ilvl="0" w:tplc="62F0EE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9432F"/>
    <w:multiLevelType w:val="hybridMultilevel"/>
    <w:tmpl w:val="5F9074D4"/>
    <w:lvl w:ilvl="0" w:tplc="79180286">
      <w:start w:val="1"/>
      <w:numFmt w:val="decimal"/>
      <w:lvlText w:val="%1."/>
      <w:lvlJc w:val="left"/>
      <w:pPr>
        <w:ind w:left="790" w:hanging="43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127D8"/>
    <w:multiLevelType w:val="hybridMultilevel"/>
    <w:tmpl w:val="7ABA9F46"/>
    <w:lvl w:ilvl="0" w:tplc="EC0ACCB2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DC073A7"/>
    <w:multiLevelType w:val="hybridMultilevel"/>
    <w:tmpl w:val="5630DA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FE67ABB"/>
    <w:multiLevelType w:val="multilevel"/>
    <w:tmpl w:val="4648935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3"/>
  </w:num>
  <w:num w:numId="3">
    <w:abstractNumId w:val="32"/>
  </w:num>
  <w:num w:numId="4">
    <w:abstractNumId w:val="19"/>
  </w:num>
  <w:num w:numId="5">
    <w:abstractNumId w:val="31"/>
  </w:num>
  <w:num w:numId="6">
    <w:abstractNumId w:val="27"/>
  </w:num>
  <w:num w:numId="7">
    <w:abstractNumId w:val="13"/>
  </w:num>
  <w:num w:numId="8">
    <w:abstractNumId w:val="22"/>
  </w:num>
  <w:num w:numId="9">
    <w:abstractNumId w:val="4"/>
  </w:num>
  <w:num w:numId="10">
    <w:abstractNumId w:val="8"/>
  </w:num>
  <w:num w:numId="11">
    <w:abstractNumId w:val="20"/>
  </w:num>
  <w:num w:numId="12">
    <w:abstractNumId w:val="9"/>
  </w:num>
  <w:num w:numId="13">
    <w:abstractNumId w:val="14"/>
  </w:num>
  <w:num w:numId="14">
    <w:abstractNumId w:val="34"/>
  </w:num>
  <w:num w:numId="15">
    <w:abstractNumId w:val="7"/>
  </w:num>
  <w:num w:numId="16">
    <w:abstractNumId w:val="36"/>
  </w:num>
  <w:num w:numId="17">
    <w:abstractNumId w:val="5"/>
  </w:num>
  <w:num w:numId="18">
    <w:abstractNumId w:val="15"/>
  </w:num>
  <w:num w:numId="19">
    <w:abstractNumId w:val="2"/>
  </w:num>
  <w:num w:numId="20">
    <w:abstractNumId w:val="11"/>
  </w:num>
  <w:num w:numId="21">
    <w:abstractNumId w:val="6"/>
  </w:num>
  <w:num w:numId="22">
    <w:abstractNumId w:val="17"/>
  </w:num>
  <w:num w:numId="23">
    <w:abstractNumId w:val="23"/>
  </w:num>
  <w:num w:numId="24">
    <w:abstractNumId w:val="28"/>
  </w:num>
  <w:num w:numId="25">
    <w:abstractNumId w:val="21"/>
  </w:num>
  <w:num w:numId="26">
    <w:abstractNumId w:val="29"/>
  </w:num>
  <w:num w:numId="27">
    <w:abstractNumId w:val="0"/>
  </w:num>
  <w:num w:numId="28">
    <w:abstractNumId w:val="37"/>
  </w:num>
  <w:num w:numId="29">
    <w:abstractNumId w:val="24"/>
  </w:num>
  <w:num w:numId="30">
    <w:abstractNumId w:val="26"/>
  </w:num>
  <w:num w:numId="31">
    <w:abstractNumId w:val="12"/>
  </w:num>
  <w:num w:numId="32">
    <w:abstractNumId w:val="10"/>
  </w:num>
  <w:num w:numId="33">
    <w:abstractNumId w:val="38"/>
  </w:num>
  <w:num w:numId="34">
    <w:abstractNumId w:val="33"/>
  </w:num>
  <w:num w:numId="35">
    <w:abstractNumId w:val="35"/>
  </w:num>
  <w:num w:numId="36">
    <w:abstractNumId w:val="1"/>
  </w:num>
  <w:num w:numId="37">
    <w:abstractNumId w:val="25"/>
  </w:num>
  <w:num w:numId="38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FED"/>
    <w:rsid w:val="0000076A"/>
    <w:rsid w:val="00001A76"/>
    <w:rsid w:val="00006635"/>
    <w:rsid w:val="00007415"/>
    <w:rsid w:val="000076F3"/>
    <w:rsid w:val="00010D2A"/>
    <w:rsid w:val="00011BBF"/>
    <w:rsid w:val="000120D0"/>
    <w:rsid w:val="00017E61"/>
    <w:rsid w:val="000207CF"/>
    <w:rsid w:val="00020AA9"/>
    <w:rsid w:val="00022290"/>
    <w:rsid w:val="00022969"/>
    <w:rsid w:val="0002347F"/>
    <w:rsid w:val="00026243"/>
    <w:rsid w:val="000271C3"/>
    <w:rsid w:val="00027B09"/>
    <w:rsid w:val="00027D97"/>
    <w:rsid w:val="000328BE"/>
    <w:rsid w:val="00032B8D"/>
    <w:rsid w:val="00035567"/>
    <w:rsid w:val="0003628B"/>
    <w:rsid w:val="00036DB7"/>
    <w:rsid w:val="00040A5D"/>
    <w:rsid w:val="000434FD"/>
    <w:rsid w:val="00046D50"/>
    <w:rsid w:val="00050F22"/>
    <w:rsid w:val="000512DC"/>
    <w:rsid w:val="00057566"/>
    <w:rsid w:val="00062947"/>
    <w:rsid w:val="00064722"/>
    <w:rsid w:val="0006557E"/>
    <w:rsid w:val="00066FB6"/>
    <w:rsid w:val="00073845"/>
    <w:rsid w:val="0007439B"/>
    <w:rsid w:val="00075360"/>
    <w:rsid w:val="00075452"/>
    <w:rsid w:val="000806EC"/>
    <w:rsid w:val="00081EF2"/>
    <w:rsid w:val="00082DBA"/>
    <w:rsid w:val="00083561"/>
    <w:rsid w:val="00085E36"/>
    <w:rsid w:val="00087788"/>
    <w:rsid w:val="00090876"/>
    <w:rsid w:val="00090BDB"/>
    <w:rsid w:val="00095DCE"/>
    <w:rsid w:val="000A046A"/>
    <w:rsid w:val="000A05FF"/>
    <w:rsid w:val="000A1805"/>
    <w:rsid w:val="000A2C19"/>
    <w:rsid w:val="000A505F"/>
    <w:rsid w:val="000B084E"/>
    <w:rsid w:val="000B0E47"/>
    <w:rsid w:val="000B15C2"/>
    <w:rsid w:val="000B69E5"/>
    <w:rsid w:val="000C257E"/>
    <w:rsid w:val="000C418E"/>
    <w:rsid w:val="000C7286"/>
    <w:rsid w:val="000D4A9D"/>
    <w:rsid w:val="000E3A5B"/>
    <w:rsid w:val="000E3B7A"/>
    <w:rsid w:val="000E4BC5"/>
    <w:rsid w:val="000E52C8"/>
    <w:rsid w:val="000F1701"/>
    <w:rsid w:val="000F1AAB"/>
    <w:rsid w:val="000F6471"/>
    <w:rsid w:val="000F6AD9"/>
    <w:rsid w:val="000F755F"/>
    <w:rsid w:val="00104D8C"/>
    <w:rsid w:val="00110C8A"/>
    <w:rsid w:val="00110DD6"/>
    <w:rsid w:val="00117190"/>
    <w:rsid w:val="0012205D"/>
    <w:rsid w:val="001236E0"/>
    <w:rsid w:val="0012528B"/>
    <w:rsid w:val="00126627"/>
    <w:rsid w:val="00131217"/>
    <w:rsid w:val="0013279A"/>
    <w:rsid w:val="001333ED"/>
    <w:rsid w:val="00135983"/>
    <w:rsid w:val="00140CDD"/>
    <w:rsid w:val="00144D2D"/>
    <w:rsid w:val="00153F84"/>
    <w:rsid w:val="00157229"/>
    <w:rsid w:val="00163398"/>
    <w:rsid w:val="00170546"/>
    <w:rsid w:val="00172592"/>
    <w:rsid w:val="00172E3B"/>
    <w:rsid w:val="00173CDF"/>
    <w:rsid w:val="001744C3"/>
    <w:rsid w:val="00174C33"/>
    <w:rsid w:val="00176D6D"/>
    <w:rsid w:val="00177924"/>
    <w:rsid w:val="00177F44"/>
    <w:rsid w:val="00180F4B"/>
    <w:rsid w:val="00186438"/>
    <w:rsid w:val="00186C08"/>
    <w:rsid w:val="00192793"/>
    <w:rsid w:val="001931F8"/>
    <w:rsid w:val="001934F3"/>
    <w:rsid w:val="001A3957"/>
    <w:rsid w:val="001A6683"/>
    <w:rsid w:val="001B2A9D"/>
    <w:rsid w:val="001B3616"/>
    <w:rsid w:val="001B49D9"/>
    <w:rsid w:val="001C329D"/>
    <w:rsid w:val="001C370A"/>
    <w:rsid w:val="001C6DE5"/>
    <w:rsid w:val="001C7374"/>
    <w:rsid w:val="001D10F6"/>
    <w:rsid w:val="001D169A"/>
    <w:rsid w:val="001D2DAA"/>
    <w:rsid w:val="001D4963"/>
    <w:rsid w:val="001D78E5"/>
    <w:rsid w:val="001E4BA5"/>
    <w:rsid w:val="001E5549"/>
    <w:rsid w:val="001E74F7"/>
    <w:rsid w:val="001F029D"/>
    <w:rsid w:val="001F0E10"/>
    <w:rsid w:val="001F1A12"/>
    <w:rsid w:val="001F28BA"/>
    <w:rsid w:val="001F33F5"/>
    <w:rsid w:val="001F39F4"/>
    <w:rsid w:val="00200255"/>
    <w:rsid w:val="002058A3"/>
    <w:rsid w:val="002179D6"/>
    <w:rsid w:val="00222A41"/>
    <w:rsid w:val="0022523C"/>
    <w:rsid w:val="00225FAC"/>
    <w:rsid w:val="0024352B"/>
    <w:rsid w:val="002455A8"/>
    <w:rsid w:val="0024797D"/>
    <w:rsid w:val="00250B8D"/>
    <w:rsid w:val="00253A6E"/>
    <w:rsid w:val="00253F4A"/>
    <w:rsid w:val="0025466D"/>
    <w:rsid w:val="00257B87"/>
    <w:rsid w:val="002620E2"/>
    <w:rsid w:val="0026370A"/>
    <w:rsid w:val="00264B2D"/>
    <w:rsid w:val="0026670C"/>
    <w:rsid w:val="002674DD"/>
    <w:rsid w:val="00271461"/>
    <w:rsid w:val="00273477"/>
    <w:rsid w:val="0027406C"/>
    <w:rsid w:val="002767F9"/>
    <w:rsid w:val="00277F83"/>
    <w:rsid w:val="00281837"/>
    <w:rsid w:val="002908D2"/>
    <w:rsid w:val="00292D2A"/>
    <w:rsid w:val="00293B5A"/>
    <w:rsid w:val="00294FBE"/>
    <w:rsid w:val="00296A1F"/>
    <w:rsid w:val="002A06B9"/>
    <w:rsid w:val="002A3363"/>
    <w:rsid w:val="002B2877"/>
    <w:rsid w:val="002B3AF1"/>
    <w:rsid w:val="002B4BD1"/>
    <w:rsid w:val="002B4C7F"/>
    <w:rsid w:val="002B5F23"/>
    <w:rsid w:val="002C4BD9"/>
    <w:rsid w:val="002C50AF"/>
    <w:rsid w:val="002C61AC"/>
    <w:rsid w:val="002C6C90"/>
    <w:rsid w:val="002D082F"/>
    <w:rsid w:val="002E1445"/>
    <w:rsid w:val="002E1B29"/>
    <w:rsid w:val="002E2A28"/>
    <w:rsid w:val="002E74C0"/>
    <w:rsid w:val="002E75BE"/>
    <w:rsid w:val="002F061B"/>
    <w:rsid w:val="002F383E"/>
    <w:rsid w:val="002F7A5C"/>
    <w:rsid w:val="00301047"/>
    <w:rsid w:val="00301227"/>
    <w:rsid w:val="003025EC"/>
    <w:rsid w:val="003029A1"/>
    <w:rsid w:val="00303914"/>
    <w:rsid w:val="003057CF"/>
    <w:rsid w:val="003163B7"/>
    <w:rsid w:val="0031746E"/>
    <w:rsid w:val="0032137C"/>
    <w:rsid w:val="00324C92"/>
    <w:rsid w:val="0032536A"/>
    <w:rsid w:val="0032542F"/>
    <w:rsid w:val="00334340"/>
    <w:rsid w:val="003347D5"/>
    <w:rsid w:val="00334DC6"/>
    <w:rsid w:val="00336511"/>
    <w:rsid w:val="003373BC"/>
    <w:rsid w:val="00337DA9"/>
    <w:rsid w:val="00343797"/>
    <w:rsid w:val="003471FD"/>
    <w:rsid w:val="0034727A"/>
    <w:rsid w:val="00347721"/>
    <w:rsid w:val="00350D56"/>
    <w:rsid w:val="0035179B"/>
    <w:rsid w:val="00354458"/>
    <w:rsid w:val="00357697"/>
    <w:rsid w:val="003622CD"/>
    <w:rsid w:val="003628E8"/>
    <w:rsid w:val="00363A2A"/>
    <w:rsid w:val="003643EF"/>
    <w:rsid w:val="003649AA"/>
    <w:rsid w:val="00371214"/>
    <w:rsid w:val="003726E5"/>
    <w:rsid w:val="003739D0"/>
    <w:rsid w:val="00374348"/>
    <w:rsid w:val="00380ABC"/>
    <w:rsid w:val="00380ECF"/>
    <w:rsid w:val="00382680"/>
    <w:rsid w:val="0038450E"/>
    <w:rsid w:val="00385355"/>
    <w:rsid w:val="00386D7D"/>
    <w:rsid w:val="00392934"/>
    <w:rsid w:val="003A46B3"/>
    <w:rsid w:val="003A564F"/>
    <w:rsid w:val="003B0B9B"/>
    <w:rsid w:val="003B4F76"/>
    <w:rsid w:val="003B6115"/>
    <w:rsid w:val="003B6BF2"/>
    <w:rsid w:val="003B796D"/>
    <w:rsid w:val="003B7FAD"/>
    <w:rsid w:val="003D1DAE"/>
    <w:rsid w:val="003D27E8"/>
    <w:rsid w:val="003D5B26"/>
    <w:rsid w:val="003D6A60"/>
    <w:rsid w:val="003D6B99"/>
    <w:rsid w:val="003E16CD"/>
    <w:rsid w:val="003E2324"/>
    <w:rsid w:val="003E2513"/>
    <w:rsid w:val="003E32DD"/>
    <w:rsid w:val="003E3971"/>
    <w:rsid w:val="003E5B1B"/>
    <w:rsid w:val="003E5BD4"/>
    <w:rsid w:val="003E79EF"/>
    <w:rsid w:val="003F3003"/>
    <w:rsid w:val="003F3315"/>
    <w:rsid w:val="003F6254"/>
    <w:rsid w:val="003F6755"/>
    <w:rsid w:val="003F6A0B"/>
    <w:rsid w:val="003F6BE7"/>
    <w:rsid w:val="004007FA"/>
    <w:rsid w:val="00401F0D"/>
    <w:rsid w:val="00403977"/>
    <w:rsid w:val="00406752"/>
    <w:rsid w:val="00410986"/>
    <w:rsid w:val="00414D5E"/>
    <w:rsid w:val="00422527"/>
    <w:rsid w:val="004228B8"/>
    <w:rsid w:val="004234AB"/>
    <w:rsid w:val="00431E00"/>
    <w:rsid w:val="00433086"/>
    <w:rsid w:val="004339D9"/>
    <w:rsid w:val="00433F5B"/>
    <w:rsid w:val="00440E2F"/>
    <w:rsid w:val="00441591"/>
    <w:rsid w:val="004415E3"/>
    <w:rsid w:val="00442B27"/>
    <w:rsid w:val="00442FAF"/>
    <w:rsid w:val="00450362"/>
    <w:rsid w:val="0045305D"/>
    <w:rsid w:val="00453D8E"/>
    <w:rsid w:val="00456054"/>
    <w:rsid w:val="00460018"/>
    <w:rsid w:val="00460BC3"/>
    <w:rsid w:val="004656F5"/>
    <w:rsid w:val="00471709"/>
    <w:rsid w:val="00472E06"/>
    <w:rsid w:val="004778EE"/>
    <w:rsid w:val="00483FF4"/>
    <w:rsid w:val="00490578"/>
    <w:rsid w:val="00490C6B"/>
    <w:rsid w:val="00490FCA"/>
    <w:rsid w:val="00492782"/>
    <w:rsid w:val="00493029"/>
    <w:rsid w:val="00496B60"/>
    <w:rsid w:val="00497AD2"/>
    <w:rsid w:val="004A7DF6"/>
    <w:rsid w:val="004B0E11"/>
    <w:rsid w:val="004B49DB"/>
    <w:rsid w:val="004B5726"/>
    <w:rsid w:val="004C2607"/>
    <w:rsid w:val="004C4089"/>
    <w:rsid w:val="004C7211"/>
    <w:rsid w:val="004D287B"/>
    <w:rsid w:val="004D44B9"/>
    <w:rsid w:val="004D468B"/>
    <w:rsid w:val="004D5EF8"/>
    <w:rsid w:val="004D5FF3"/>
    <w:rsid w:val="004D640A"/>
    <w:rsid w:val="004D75B4"/>
    <w:rsid w:val="004E04A9"/>
    <w:rsid w:val="004E4076"/>
    <w:rsid w:val="004E482B"/>
    <w:rsid w:val="004E615F"/>
    <w:rsid w:val="004F2BE0"/>
    <w:rsid w:val="004F2CEF"/>
    <w:rsid w:val="004F4AB7"/>
    <w:rsid w:val="004F6044"/>
    <w:rsid w:val="00505317"/>
    <w:rsid w:val="0050640E"/>
    <w:rsid w:val="00514501"/>
    <w:rsid w:val="0051777F"/>
    <w:rsid w:val="00522B04"/>
    <w:rsid w:val="00534422"/>
    <w:rsid w:val="005350E2"/>
    <w:rsid w:val="00545534"/>
    <w:rsid w:val="005471B9"/>
    <w:rsid w:val="00547919"/>
    <w:rsid w:val="00551CA8"/>
    <w:rsid w:val="005533C1"/>
    <w:rsid w:val="005607ED"/>
    <w:rsid w:val="00562A66"/>
    <w:rsid w:val="005631AA"/>
    <w:rsid w:val="005644A7"/>
    <w:rsid w:val="005646C5"/>
    <w:rsid w:val="005712E0"/>
    <w:rsid w:val="00576547"/>
    <w:rsid w:val="00581C5E"/>
    <w:rsid w:val="00581FF0"/>
    <w:rsid w:val="00584C93"/>
    <w:rsid w:val="005874D2"/>
    <w:rsid w:val="00591C2B"/>
    <w:rsid w:val="0059749C"/>
    <w:rsid w:val="005A2A57"/>
    <w:rsid w:val="005A5EF4"/>
    <w:rsid w:val="005B0C8D"/>
    <w:rsid w:val="005B0EEA"/>
    <w:rsid w:val="005B11C4"/>
    <w:rsid w:val="005B5F1A"/>
    <w:rsid w:val="005B7A27"/>
    <w:rsid w:val="005C1FD0"/>
    <w:rsid w:val="005C6B0F"/>
    <w:rsid w:val="005D161A"/>
    <w:rsid w:val="005D517C"/>
    <w:rsid w:val="005D5285"/>
    <w:rsid w:val="005D6441"/>
    <w:rsid w:val="005D728D"/>
    <w:rsid w:val="005E2518"/>
    <w:rsid w:val="005E4188"/>
    <w:rsid w:val="005E525A"/>
    <w:rsid w:val="005F3BFE"/>
    <w:rsid w:val="005F4C9F"/>
    <w:rsid w:val="005F7063"/>
    <w:rsid w:val="005F7842"/>
    <w:rsid w:val="0060572D"/>
    <w:rsid w:val="00607C79"/>
    <w:rsid w:val="0061019D"/>
    <w:rsid w:val="006102A6"/>
    <w:rsid w:val="00611A57"/>
    <w:rsid w:val="0061345B"/>
    <w:rsid w:val="0062079E"/>
    <w:rsid w:val="0062089A"/>
    <w:rsid w:val="00621097"/>
    <w:rsid w:val="006230EA"/>
    <w:rsid w:val="0063050B"/>
    <w:rsid w:val="00632B7B"/>
    <w:rsid w:val="0063492C"/>
    <w:rsid w:val="00635763"/>
    <w:rsid w:val="00640637"/>
    <w:rsid w:val="00641B14"/>
    <w:rsid w:val="006427CB"/>
    <w:rsid w:val="00643763"/>
    <w:rsid w:val="006554EF"/>
    <w:rsid w:val="00656EB7"/>
    <w:rsid w:val="00661977"/>
    <w:rsid w:val="006628D6"/>
    <w:rsid w:val="00666FED"/>
    <w:rsid w:val="00676EBE"/>
    <w:rsid w:val="006830C8"/>
    <w:rsid w:val="00683294"/>
    <w:rsid w:val="006837B3"/>
    <w:rsid w:val="00686AEE"/>
    <w:rsid w:val="00686D77"/>
    <w:rsid w:val="0069118B"/>
    <w:rsid w:val="006914F1"/>
    <w:rsid w:val="00693FDD"/>
    <w:rsid w:val="006942EE"/>
    <w:rsid w:val="006A1A30"/>
    <w:rsid w:val="006A1D58"/>
    <w:rsid w:val="006A4FF0"/>
    <w:rsid w:val="006A6527"/>
    <w:rsid w:val="006B029C"/>
    <w:rsid w:val="006B36C2"/>
    <w:rsid w:val="006B5AAB"/>
    <w:rsid w:val="006C1C9F"/>
    <w:rsid w:val="006C7990"/>
    <w:rsid w:val="006D24CE"/>
    <w:rsid w:val="006D39B0"/>
    <w:rsid w:val="006D5AAB"/>
    <w:rsid w:val="006E121D"/>
    <w:rsid w:val="006E12C6"/>
    <w:rsid w:val="006E2B6A"/>
    <w:rsid w:val="006E69F6"/>
    <w:rsid w:val="006F2E6D"/>
    <w:rsid w:val="006F4534"/>
    <w:rsid w:val="006F4ADB"/>
    <w:rsid w:val="006F4F5A"/>
    <w:rsid w:val="006F5DD8"/>
    <w:rsid w:val="006F750A"/>
    <w:rsid w:val="00700C83"/>
    <w:rsid w:val="00701A9D"/>
    <w:rsid w:val="00707CE6"/>
    <w:rsid w:val="00710783"/>
    <w:rsid w:val="0071139B"/>
    <w:rsid w:val="00722278"/>
    <w:rsid w:val="007236EB"/>
    <w:rsid w:val="007262F5"/>
    <w:rsid w:val="007264B0"/>
    <w:rsid w:val="0073032F"/>
    <w:rsid w:val="007327A9"/>
    <w:rsid w:val="00735893"/>
    <w:rsid w:val="0073644E"/>
    <w:rsid w:val="0074041A"/>
    <w:rsid w:val="00743864"/>
    <w:rsid w:val="00745907"/>
    <w:rsid w:val="00751FF1"/>
    <w:rsid w:val="007544D5"/>
    <w:rsid w:val="00757E1C"/>
    <w:rsid w:val="007629AD"/>
    <w:rsid w:val="00762D7C"/>
    <w:rsid w:val="00763E8B"/>
    <w:rsid w:val="00765945"/>
    <w:rsid w:val="007671A4"/>
    <w:rsid w:val="007718C9"/>
    <w:rsid w:val="0077280B"/>
    <w:rsid w:val="00774AC0"/>
    <w:rsid w:val="007758EE"/>
    <w:rsid w:val="00781C43"/>
    <w:rsid w:val="00782680"/>
    <w:rsid w:val="00782D51"/>
    <w:rsid w:val="00785481"/>
    <w:rsid w:val="00792C12"/>
    <w:rsid w:val="00795D31"/>
    <w:rsid w:val="00796FBB"/>
    <w:rsid w:val="00797B90"/>
    <w:rsid w:val="007A20D8"/>
    <w:rsid w:val="007A44CD"/>
    <w:rsid w:val="007A64EC"/>
    <w:rsid w:val="007B23E0"/>
    <w:rsid w:val="007B4643"/>
    <w:rsid w:val="007B46DC"/>
    <w:rsid w:val="007B70CA"/>
    <w:rsid w:val="007C30C7"/>
    <w:rsid w:val="007C4FB9"/>
    <w:rsid w:val="007D2A37"/>
    <w:rsid w:val="007D325E"/>
    <w:rsid w:val="007D3A4E"/>
    <w:rsid w:val="007D5CF3"/>
    <w:rsid w:val="007E16C7"/>
    <w:rsid w:val="007E247E"/>
    <w:rsid w:val="007E4C47"/>
    <w:rsid w:val="007E4C68"/>
    <w:rsid w:val="007E51C3"/>
    <w:rsid w:val="007E7B95"/>
    <w:rsid w:val="007F1916"/>
    <w:rsid w:val="007F7FED"/>
    <w:rsid w:val="008006A4"/>
    <w:rsid w:val="0080117B"/>
    <w:rsid w:val="00802243"/>
    <w:rsid w:val="00806B08"/>
    <w:rsid w:val="008130E4"/>
    <w:rsid w:val="00817C98"/>
    <w:rsid w:val="008232E1"/>
    <w:rsid w:val="008235AD"/>
    <w:rsid w:val="00823B89"/>
    <w:rsid w:val="00827206"/>
    <w:rsid w:val="0083272D"/>
    <w:rsid w:val="00832E51"/>
    <w:rsid w:val="0083325A"/>
    <w:rsid w:val="0083349E"/>
    <w:rsid w:val="008348AE"/>
    <w:rsid w:val="00836303"/>
    <w:rsid w:val="008416CA"/>
    <w:rsid w:val="008441AA"/>
    <w:rsid w:val="0084464C"/>
    <w:rsid w:val="00845432"/>
    <w:rsid w:val="0084748C"/>
    <w:rsid w:val="00854494"/>
    <w:rsid w:val="0085691D"/>
    <w:rsid w:val="00861BA8"/>
    <w:rsid w:val="008702C8"/>
    <w:rsid w:val="00871634"/>
    <w:rsid w:val="008716FB"/>
    <w:rsid w:val="00871B50"/>
    <w:rsid w:val="00875FE9"/>
    <w:rsid w:val="008802E6"/>
    <w:rsid w:val="008810C3"/>
    <w:rsid w:val="00882108"/>
    <w:rsid w:val="00882C74"/>
    <w:rsid w:val="0088623A"/>
    <w:rsid w:val="008872D8"/>
    <w:rsid w:val="00890191"/>
    <w:rsid w:val="00893210"/>
    <w:rsid w:val="0089465F"/>
    <w:rsid w:val="00894826"/>
    <w:rsid w:val="008A01C8"/>
    <w:rsid w:val="008B193A"/>
    <w:rsid w:val="008B2F5B"/>
    <w:rsid w:val="008B5CF4"/>
    <w:rsid w:val="008B7481"/>
    <w:rsid w:val="008B7507"/>
    <w:rsid w:val="008C0383"/>
    <w:rsid w:val="008C5B2F"/>
    <w:rsid w:val="008C6ADE"/>
    <w:rsid w:val="008C742A"/>
    <w:rsid w:val="008D38BB"/>
    <w:rsid w:val="008E1163"/>
    <w:rsid w:val="008E2024"/>
    <w:rsid w:val="008E3313"/>
    <w:rsid w:val="008E416D"/>
    <w:rsid w:val="008E4542"/>
    <w:rsid w:val="008E4B60"/>
    <w:rsid w:val="008E54EF"/>
    <w:rsid w:val="008F2681"/>
    <w:rsid w:val="008F3B50"/>
    <w:rsid w:val="008F5BB7"/>
    <w:rsid w:val="008F6D62"/>
    <w:rsid w:val="009005DF"/>
    <w:rsid w:val="00903BA6"/>
    <w:rsid w:val="00905C59"/>
    <w:rsid w:val="00906C5F"/>
    <w:rsid w:val="00906EC5"/>
    <w:rsid w:val="009124B4"/>
    <w:rsid w:val="00912BA9"/>
    <w:rsid w:val="00915A0D"/>
    <w:rsid w:val="00916B2C"/>
    <w:rsid w:val="00916EE7"/>
    <w:rsid w:val="00917FC5"/>
    <w:rsid w:val="009225DE"/>
    <w:rsid w:val="00924F64"/>
    <w:rsid w:val="00925687"/>
    <w:rsid w:val="00926CAD"/>
    <w:rsid w:val="009278F2"/>
    <w:rsid w:val="00930E42"/>
    <w:rsid w:val="00932051"/>
    <w:rsid w:val="00932196"/>
    <w:rsid w:val="009322ED"/>
    <w:rsid w:val="00933F9E"/>
    <w:rsid w:val="0093422A"/>
    <w:rsid w:val="009363DA"/>
    <w:rsid w:val="00937717"/>
    <w:rsid w:val="009431D8"/>
    <w:rsid w:val="0094361E"/>
    <w:rsid w:val="0094512F"/>
    <w:rsid w:val="009452E4"/>
    <w:rsid w:val="009577FB"/>
    <w:rsid w:val="009676B1"/>
    <w:rsid w:val="009708A6"/>
    <w:rsid w:val="00975E90"/>
    <w:rsid w:val="009769F3"/>
    <w:rsid w:val="009819D3"/>
    <w:rsid w:val="00982E2B"/>
    <w:rsid w:val="009834EB"/>
    <w:rsid w:val="00990901"/>
    <w:rsid w:val="00992638"/>
    <w:rsid w:val="009934BC"/>
    <w:rsid w:val="00993954"/>
    <w:rsid w:val="009A081A"/>
    <w:rsid w:val="009A253F"/>
    <w:rsid w:val="009A4124"/>
    <w:rsid w:val="009A41E0"/>
    <w:rsid w:val="009A51F7"/>
    <w:rsid w:val="009A521C"/>
    <w:rsid w:val="009A709A"/>
    <w:rsid w:val="009A757D"/>
    <w:rsid w:val="009A7809"/>
    <w:rsid w:val="009B0C1F"/>
    <w:rsid w:val="009B26DF"/>
    <w:rsid w:val="009B49FE"/>
    <w:rsid w:val="009C0A4F"/>
    <w:rsid w:val="009C1834"/>
    <w:rsid w:val="009C198D"/>
    <w:rsid w:val="009C3DA5"/>
    <w:rsid w:val="009C7F36"/>
    <w:rsid w:val="009D1937"/>
    <w:rsid w:val="009D4BCF"/>
    <w:rsid w:val="009D52EF"/>
    <w:rsid w:val="009E35B5"/>
    <w:rsid w:val="009E40B8"/>
    <w:rsid w:val="009E6D6C"/>
    <w:rsid w:val="009E7ED3"/>
    <w:rsid w:val="009F064F"/>
    <w:rsid w:val="009F18C0"/>
    <w:rsid w:val="009F1B81"/>
    <w:rsid w:val="009F5688"/>
    <w:rsid w:val="009F70AB"/>
    <w:rsid w:val="00A03C9E"/>
    <w:rsid w:val="00A06051"/>
    <w:rsid w:val="00A06348"/>
    <w:rsid w:val="00A07F20"/>
    <w:rsid w:val="00A11F98"/>
    <w:rsid w:val="00A12F4A"/>
    <w:rsid w:val="00A20062"/>
    <w:rsid w:val="00A22203"/>
    <w:rsid w:val="00A22FB3"/>
    <w:rsid w:val="00A248FA"/>
    <w:rsid w:val="00A25AA1"/>
    <w:rsid w:val="00A27138"/>
    <w:rsid w:val="00A309AB"/>
    <w:rsid w:val="00A31A41"/>
    <w:rsid w:val="00A37993"/>
    <w:rsid w:val="00A43660"/>
    <w:rsid w:val="00A50B9C"/>
    <w:rsid w:val="00A53615"/>
    <w:rsid w:val="00A548DA"/>
    <w:rsid w:val="00A639DC"/>
    <w:rsid w:val="00A63EBE"/>
    <w:rsid w:val="00A67E99"/>
    <w:rsid w:val="00A7057D"/>
    <w:rsid w:val="00A73C66"/>
    <w:rsid w:val="00A75141"/>
    <w:rsid w:val="00A7690C"/>
    <w:rsid w:val="00A82D67"/>
    <w:rsid w:val="00A93EC0"/>
    <w:rsid w:val="00A977DA"/>
    <w:rsid w:val="00AA1EB1"/>
    <w:rsid w:val="00AA5304"/>
    <w:rsid w:val="00AA7710"/>
    <w:rsid w:val="00AB613E"/>
    <w:rsid w:val="00AC31F6"/>
    <w:rsid w:val="00AC5596"/>
    <w:rsid w:val="00AD0AB4"/>
    <w:rsid w:val="00AD1D00"/>
    <w:rsid w:val="00AD6029"/>
    <w:rsid w:val="00AE31C2"/>
    <w:rsid w:val="00AE35C1"/>
    <w:rsid w:val="00AE44CD"/>
    <w:rsid w:val="00AE61BC"/>
    <w:rsid w:val="00AE67FD"/>
    <w:rsid w:val="00AE79C3"/>
    <w:rsid w:val="00AF222F"/>
    <w:rsid w:val="00AF245B"/>
    <w:rsid w:val="00AF63E7"/>
    <w:rsid w:val="00AF74BB"/>
    <w:rsid w:val="00B0137F"/>
    <w:rsid w:val="00B025D8"/>
    <w:rsid w:val="00B02DE7"/>
    <w:rsid w:val="00B04138"/>
    <w:rsid w:val="00B05122"/>
    <w:rsid w:val="00B052EF"/>
    <w:rsid w:val="00B117F6"/>
    <w:rsid w:val="00B12449"/>
    <w:rsid w:val="00B21F49"/>
    <w:rsid w:val="00B220E0"/>
    <w:rsid w:val="00B23FB8"/>
    <w:rsid w:val="00B264FD"/>
    <w:rsid w:val="00B31341"/>
    <w:rsid w:val="00B3581C"/>
    <w:rsid w:val="00B35D8F"/>
    <w:rsid w:val="00B37188"/>
    <w:rsid w:val="00B4477F"/>
    <w:rsid w:val="00B45376"/>
    <w:rsid w:val="00B46FD5"/>
    <w:rsid w:val="00B5049B"/>
    <w:rsid w:val="00B54014"/>
    <w:rsid w:val="00B54F48"/>
    <w:rsid w:val="00B63B43"/>
    <w:rsid w:val="00B64394"/>
    <w:rsid w:val="00B81514"/>
    <w:rsid w:val="00B925E2"/>
    <w:rsid w:val="00B95925"/>
    <w:rsid w:val="00BA0353"/>
    <w:rsid w:val="00BA185E"/>
    <w:rsid w:val="00BA2363"/>
    <w:rsid w:val="00BA2749"/>
    <w:rsid w:val="00BA62AE"/>
    <w:rsid w:val="00BA6776"/>
    <w:rsid w:val="00BB6822"/>
    <w:rsid w:val="00BB6C29"/>
    <w:rsid w:val="00BB7285"/>
    <w:rsid w:val="00BB7F53"/>
    <w:rsid w:val="00BC028C"/>
    <w:rsid w:val="00BC168A"/>
    <w:rsid w:val="00BC273A"/>
    <w:rsid w:val="00BC3439"/>
    <w:rsid w:val="00BD3021"/>
    <w:rsid w:val="00BD5910"/>
    <w:rsid w:val="00BD68A5"/>
    <w:rsid w:val="00BD6D58"/>
    <w:rsid w:val="00BD7C32"/>
    <w:rsid w:val="00BE15C6"/>
    <w:rsid w:val="00BE2D18"/>
    <w:rsid w:val="00BF2823"/>
    <w:rsid w:val="00BF3D6E"/>
    <w:rsid w:val="00BF3F54"/>
    <w:rsid w:val="00BF69B6"/>
    <w:rsid w:val="00C00578"/>
    <w:rsid w:val="00C0061C"/>
    <w:rsid w:val="00C016AF"/>
    <w:rsid w:val="00C04F69"/>
    <w:rsid w:val="00C0641B"/>
    <w:rsid w:val="00C10011"/>
    <w:rsid w:val="00C12B72"/>
    <w:rsid w:val="00C137B7"/>
    <w:rsid w:val="00C14ABD"/>
    <w:rsid w:val="00C22AFB"/>
    <w:rsid w:val="00C23541"/>
    <w:rsid w:val="00C241AF"/>
    <w:rsid w:val="00C253A0"/>
    <w:rsid w:val="00C27C12"/>
    <w:rsid w:val="00C33465"/>
    <w:rsid w:val="00C34DF3"/>
    <w:rsid w:val="00C3667F"/>
    <w:rsid w:val="00C369FA"/>
    <w:rsid w:val="00C47908"/>
    <w:rsid w:val="00C50D2B"/>
    <w:rsid w:val="00C63626"/>
    <w:rsid w:val="00C70283"/>
    <w:rsid w:val="00C81769"/>
    <w:rsid w:val="00C81A03"/>
    <w:rsid w:val="00C82EAF"/>
    <w:rsid w:val="00C83194"/>
    <w:rsid w:val="00C856B2"/>
    <w:rsid w:val="00C91132"/>
    <w:rsid w:val="00C94FB9"/>
    <w:rsid w:val="00C95FDF"/>
    <w:rsid w:val="00CA6AE4"/>
    <w:rsid w:val="00CA7D93"/>
    <w:rsid w:val="00CA7F15"/>
    <w:rsid w:val="00CB19CD"/>
    <w:rsid w:val="00CB1AFB"/>
    <w:rsid w:val="00CB2598"/>
    <w:rsid w:val="00CB517B"/>
    <w:rsid w:val="00CB53E6"/>
    <w:rsid w:val="00CC2470"/>
    <w:rsid w:val="00CC2D02"/>
    <w:rsid w:val="00CC693A"/>
    <w:rsid w:val="00CC6FB0"/>
    <w:rsid w:val="00CD0C2B"/>
    <w:rsid w:val="00CD431C"/>
    <w:rsid w:val="00CE0A25"/>
    <w:rsid w:val="00CE1281"/>
    <w:rsid w:val="00CE2419"/>
    <w:rsid w:val="00CE3722"/>
    <w:rsid w:val="00CE57FF"/>
    <w:rsid w:val="00CE59F2"/>
    <w:rsid w:val="00CF2380"/>
    <w:rsid w:val="00CF4432"/>
    <w:rsid w:val="00CF6744"/>
    <w:rsid w:val="00D05B7A"/>
    <w:rsid w:val="00D06024"/>
    <w:rsid w:val="00D11452"/>
    <w:rsid w:val="00D15C23"/>
    <w:rsid w:val="00D160B8"/>
    <w:rsid w:val="00D161AF"/>
    <w:rsid w:val="00D174A3"/>
    <w:rsid w:val="00D31D2C"/>
    <w:rsid w:val="00D3234A"/>
    <w:rsid w:val="00D36F97"/>
    <w:rsid w:val="00D4059D"/>
    <w:rsid w:val="00D47E3B"/>
    <w:rsid w:val="00D5220D"/>
    <w:rsid w:val="00D54707"/>
    <w:rsid w:val="00D62738"/>
    <w:rsid w:val="00D65621"/>
    <w:rsid w:val="00D65C2F"/>
    <w:rsid w:val="00D66842"/>
    <w:rsid w:val="00D70155"/>
    <w:rsid w:val="00D71FDF"/>
    <w:rsid w:val="00D74967"/>
    <w:rsid w:val="00D83A1A"/>
    <w:rsid w:val="00D844E8"/>
    <w:rsid w:val="00D84F31"/>
    <w:rsid w:val="00D97D2F"/>
    <w:rsid w:val="00DA12B1"/>
    <w:rsid w:val="00DA2BE7"/>
    <w:rsid w:val="00DA55E0"/>
    <w:rsid w:val="00DA668B"/>
    <w:rsid w:val="00DB02D0"/>
    <w:rsid w:val="00DB0302"/>
    <w:rsid w:val="00DB4CD5"/>
    <w:rsid w:val="00DC6B9B"/>
    <w:rsid w:val="00DC700F"/>
    <w:rsid w:val="00DD4C26"/>
    <w:rsid w:val="00DD52A2"/>
    <w:rsid w:val="00DE2940"/>
    <w:rsid w:val="00DF052A"/>
    <w:rsid w:val="00DF48DA"/>
    <w:rsid w:val="00E0088A"/>
    <w:rsid w:val="00E0446F"/>
    <w:rsid w:val="00E05969"/>
    <w:rsid w:val="00E063DB"/>
    <w:rsid w:val="00E100B6"/>
    <w:rsid w:val="00E11D95"/>
    <w:rsid w:val="00E14858"/>
    <w:rsid w:val="00E17165"/>
    <w:rsid w:val="00E20A1F"/>
    <w:rsid w:val="00E21C1B"/>
    <w:rsid w:val="00E249F9"/>
    <w:rsid w:val="00E26DF6"/>
    <w:rsid w:val="00E2702F"/>
    <w:rsid w:val="00E27BD2"/>
    <w:rsid w:val="00E27E19"/>
    <w:rsid w:val="00E30C67"/>
    <w:rsid w:val="00E31CDF"/>
    <w:rsid w:val="00E33003"/>
    <w:rsid w:val="00E35DD3"/>
    <w:rsid w:val="00E37568"/>
    <w:rsid w:val="00E420C9"/>
    <w:rsid w:val="00E458AE"/>
    <w:rsid w:val="00E46672"/>
    <w:rsid w:val="00E47E92"/>
    <w:rsid w:val="00E53AB4"/>
    <w:rsid w:val="00E55732"/>
    <w:rsid w:val="00E563BB"/>
    <w:rsid w:val="00E601A3"/>
    <w:rsid w:val="00E61E04"/>
    <w:rsid w:val="00E6304B"/>
    <w:rsid w:val="00E64ADF"/>
    <w:rsid w:val="00E71576"/>
    <w:rsid w:val="00E732F5"/>
    <w:rsid w:val="00E75587"/>
    <w:rsid w:val="00E819F3"/>
    <w:rsid w:val="00E81E32"/>
    <w:rsid w:val="00E837F7"/>
    <w:rsid w:val="00E84C08"/>
    <w:rsid w:val="00E90213"/>
    <w:rsid w:val="00E90F02"/>
    <w:rsid w:val="00E9648D"/>
    <w:rsid w:val="00E96FC3"/>
    <w:rsid w:val="00EA2E8B"/>
    <w:rsid w:val="00EA49B8"/>
    <w:rsid w:val="00EA56A2"/>
    <w:rsid w:val="00EB3869"/>
    <w:rsid w:val="00EC05E0"/>
    <w:rsid w:val="00EC0992"/>
    <w:rsid w:val="00EC134E"/>
    <w:rsid w:val="00EC377A"/>
    <w:rsid w:val="00EC5491"/>
    <w:rsid w:val="00EC5DF8"/>
    <w:rsid w:val="00ED314E"/>
    <w:rsid w:val="00ED4537"/>
    <w:rsid w:val="00ED4A75"/>
    <w:rsid w:val="00ED4FB1"/>
    <w:rsid w:val="00ED5452"/>
    <w:rsid w:val="00EE0C38"/>
    <w:rsid w:val="00EE1A62"/>
    <w:rsid w:val="00EE623D"/>
    <w:rsid w:val="00EF0326"/>
    <w:rsid w:val="00EF30D3"/>
    <w:rsid w:val="00EF61A9"/>
    <w:rsid w:val="00EF7730"/>
    <w:rsid w:val="00F01DB9"/>
    <w:rsid w:val="00F05157"/>
    <w:rsid w:val="00F051FC"/>
    <w:rsid w:val="00F10D53"/>
    <w:rsid w:val="00F11809"/>
    <w:rsid w:val="00F12BB1"/>
    <w:rsid w:val="00F2134B"/>
    <w:rsid w:val="00F24284"/>
    <w:rsid w:val="00F26F61"/>
    <w:rsid w:val="00F336D9"/>
    <w:rsid w:val="00F373F4"/>
    <w:rsid w:val="00F445B6"/>
    <w:rsid w:val="00F4574D"/>
    <w:rsid w:val="00F512C4"/>
    <w:rsid w:val="00F515BB"/>
    <w:rsid w:val="00F5232A"/>
    <w:rsid w:val="00F52FC4"/>
    <w:rsid w:val="00F533E3"/>
    <w:rsid w:val="00F60A43"/>
    <w:rsid w:val="00F65EEF"/>
    <w:rsid w:val="00F76300"/>
    <w:rsid w:val="00F76809"/>
    <w:rsid w:val="00F769FC"/>
    <w:rsid w:val="00F76FB1"/>
    <w:rsid w:val="00F804DA"/>
    <w:rsid w:val="00F82992"/>
    <w:rsid w:val="00F82C93"/>
    <w:rsid w:val="00F8381C"/>
    <w:rsid w:val="00F83DC2"/>
    <w:rsid w:val="00F8722F"/>
    <w:rsid w:val="00F95A12"/>
    <w:rsid w:val="00FA1310"/>
    <w:rsid w:val="00FA1B68"/>
    <w:rsid w:val="00FA1B6A"/>
    <w:rsid w:val="00FA1DC1"/>
    <w:rsid w:val="00FB63AC"/>
    <w:rsid w:val="00FC319A"/>
    <w:rsid w:val="00FC65DF"/>
    <w:rsid w:val="00FC7BFF"/>
    <w:rsid w:val="00FD017E"/>
    <w:rsid w:val="00FD1647"/>
    <w:rsid w:val="00FD304D"/>
    <w:rsid w:val="00FD30AB"/>
    <w:rsid w:val="00FD5906"/>
    <w:rsid w:val="00FD6A63"/>
    <w:rsid w:val="00FE068B"/>
    <w:rsid w:val="00FE6726"/>
    <w:rsid w:val="00FF07F5"/>
    <w:rsid w:val="00FF08A3"/>
    <w:rsid w:val="00FF2378"/>
    <w:rsid w:val="00F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D99219"/>
  <w15:chartTrackingRefBased/>
  <w15:docId w15:val="{6C1B62FF-8F42-4E5C-AB87-F0929AB8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12B1"/>
  </w:style>
  <w:style w:type="paragraph" w:styleId="Nadpis1">
    <w:name w:val="heading 1"/>
    <w:basedOn w:val="Normlny"/>
    <w:link w:val="Nadpis1Char"/>
    <w:uiPriority w:val="9"/>
    <w:qFormat/>
    <w:rsid w:val="005874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207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F24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874D2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E2940"/>
    <w:pPr>
      <w:numPr>
        <w:numId w:val="1"/>
      </w:numPr>
    </w:pPr>
  </w:style>
  <w:style w:type="numbering" w:customStyle="1" w:styleId="tl2">
    <w:name w:val="Štýl2"/>
    <w:uiPriority w:val="99"/>
    <w:rsid w:val="00471709"/>
    <w:pPr>
      <w:numPr>
        <w:numId w:val="2"/>
      </w:numPr>
    </w:pPr>
  </w:style>
  <w:style w:type="numbering" w:customStyle="1" w:styleId="tl3">
    <w:name w:val="Štýl3"/>
    <w:uiPriority w:val="99"/>
    <w:rsid w:val="00471709"/>
    <w:pPr>
      <w:numPr>
        <w:numId w:val="3"/>
      </w:numPr>
    </w:pPr>
  </w:style>
  <w:style w:type="paragraph" w:styleId="Odsekzoznamu">
    <w:name w:val="List Paragraph"/>
    <w:aliases w:val="numbered list,2,OBC Bullet,Normal 1,Task Body,Viñetas (Inicio Parrafo),Paragrafo elenco,3 Txt tabla,Zerrenda-paragrafoa,Fiche List Paragraph,Dot pt,F5 List Paragraph,List Paragraph1,No Spacing1,List Paragraph Char Char Char,Indicator Text"/>
    <w:basedOn w:val="Normlny"/>
    <w:link w:val="OdsekzoznamuChar"/>
    <w:uiPriority w:val="34"/>
    <w:qFormat/>
    <w:rsid w:val="009A4124"/>
    <w:pPr>
      <w:ind w:left="720"/>
      <w:contextualSpacing/>
    </w:pPr>
  </w:style>
  <w:style w:type="character" w:customStyle="1" w:styleId="OdsekzoznamuChar">
    <w:name w:val="Odsek zoznamu Char"/>
    <w:aliases w:val="numbered list Char,2 Char,OBC Bullet Char,Normal 1 Char,Task Body Char,Viñetas (Inicio Parrafo) Char,Paragrafo elenco Char,3 Txt tabla Char,Zerrenda-paragrafoa Char,Fiche List Paragraph Char,Dot pt Char,F5 List Paragraph Char"/>
    <w:link w:val="Odsekzoznamu"/>
    <w:uiPriority w:val="34"/>
    <w:qFormat/>
    <w:rsid w:val="00FD017E"/>
  </w:style>
  <w:style w:type="numbering" w:customStyle="1" w:styleId="tl4">
    <w:name w:val="Štýl4"/>
    <w:uiPriority w:val="99"/>
    <w:rsid w:val="000120D0"/>
    <w:pPr>
      <w:numPr>
        <w:numId w:val="10"/>
      </w:numPr>
    </w:pPr>
  </w:style>
  <w:style w:type="paragraph" w:styleId="Hlavika">
    <w:name w:val="header"/>
    <w:basedOn w:val="Normlny"/>
    <w:link w:val="HlavikaChar"/>
    <w:uiPriority w:val="99"/>
    <w:unhideWhenUsed/>
    <w:rsid w:val="00E10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00B6"/>
  </w:style>
  <w:style w:type="paragraph" w:styleId="Pta">
    <w:name w:val="footer"/>
    <w:basedOn w:val="Normlny"/>
    <w:link w:val="PtaChar"/>
    <w:uiPriority w:val="99"/>
    <w:unhideWhenUsed/>
    <w:rsid w:val="00E10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00B6"/>
  </w:style>
  <w:style w:type="numbering" w:customStyle="1" w:styleId="tl5">
    <w:name w:val="Štýl5"/>
    <w:uiPriority w:val="99"/>
    <w:rsid w:val="00410986"/>
    <w:pPr>
      <w:numPr>
        <w:numId w:val="18"/>
      </w:numPr>
    </w:pPr>
  </w:style>
  <w:style w:type="character" w:styleId="Odkaznakomentr">
    <w:name w:val="annotation reference"/>
    <w:basedOn w:val="Predvolenpsmoodseku"/>
    <w:uiPriority w:val="99"/>
    <w:unhideWhenUsed/>
    <w:rsid w:val="00CA6AE4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qFormat/>
    <w:rsid w:val="00CA6AE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aliases w:val="Text poznámky Char"/>
    <w:basedOn w:val="Predvolenpsmoodseku"/>
    <w:link w:val="Textkomentra"/>
    <w:uiPriority w:val="99"/>
    <w:rsid w:val="00CA6AE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6A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6AE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6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AE4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AA7710"/>
    <w:pPr>
      <w:spacing w:after="0" w:line="240" w:lineRule="auto"/>
    </w:pPr>
  </w:style>
  <w:style w:type="paragraph" w:customStyle="1" w:styleId="Odrazkovy3">
    <w:name w:val="Odrazkovy3"/>
    <w:basedOn w:val="Normlny"/>
    <w:rsid w:val="00E732F5"/>
    <w:pPr>
      <w:tabs>
        <w:tab w:val="num" w:pos="539"/>
      </w:tabs>
      <w:spacing w:after="0" w:line="240" w:lineRule="auto"/>
      <w:ind w:left="539" w:hanging="284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59"/>
    <w:rsid w:val="0060572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lny"/>
    <w:uiPriority w:val="1"/>
    <w:qFormat/>
    <w:rsid w:val="006057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sk-SK" w:bidi="sk-SK"/>
    </w:rPr>
  </w:style>
  <w:style w:type="table" w:customStyle="1" w:styleId="NormalTable0">
    <w:name w:val="Normal Table0"/>
    <w:uiPriority w:val="2"/>
    <w:semiHidden/>
    <w:unhideWhenUsed/>
    <w:qFormat/>
    <w:rsid w:val="006057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lny"/>
    <w:rsid w:val="006D5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6D5AAB"/>
  </w:style>
  <w:style w:type="character" w:customStyle="1" w:styleId="eop">
    <w:name w:val="eop"/>
    <w:basedOn w:val="Predvolenpsmoodseku"/>
    <w:rsid w:val="006D5AAB"/>
  </w:style>
  <w:style w:type="character" w:customStyle="1" w:styleId="Nadpis1Char">
    <w:name w:val="Nadpis 1 Char"/>
    <w:basedOn w:val="Predvolenpsmoodseku"/>
    <w:link w:val="Nadpis1"/>
    <w:uiPriority w:val="9"/>
    <w:rsid w:val="005874D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874D2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5874D2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5874D2"/>
    <w:rPr>
      <w:rFonts w:ascii="Calibri" w:eastAsia="Calibri" w:hAnsi="Calibri" w:cs="Times New Roman"/>
      <w:lang w:val="x-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74D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74D2"/>
    <w:rPr>
      <w:rFonts w:ascii="Times New Roman" w:eastAsia="Calibri" w:hAnsi="Times New Roman" w:cs="Times New Roman"/>
      <w:sz w:val="20"/>
      <w:szCs w:val="20"/>
    </w:rPr>
  </w:style>
  <w:style w:type="character" w:styleId="Odkaznapoznmkupodiarou">
    <w:name w:val="footnote reference"/>
    <w:aliases w:val="Footnote symbol,Footnote reference number,Times 10 Point,Exposant 3 Point,EN Footnote Reference,note TESI,Footnote Reference Number,E FNZ,-E Fußnotenzeichen,Footnote#,Footnote,Ref,de nota al pie,SUPERS,Char,Char1,E.,Cha,Nota"/>
    <w:basedOn w:val="Predvolenpsmoodseku"/>
    <w:link w:val="FootnotesymbolCarZchn"/>
    <w:uiPriority w:val="99"/>
    <w:unhideWhenUsed/>
    <w:qFormat/>
    <w:rsid w:val="005874D2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5874D2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874D2"/>
    <w:rPr>
      <w:color w:val="605E5C"/>
      <w:shd w:val="clear" w:color="auto" w:fill="E1DFDD"/>
    </w:rPr>
  </w:style>
  <w:style w:type="paragraph" w:customStyle="1" w:styleId="Default">
    <w:name w:val="Default"/>
    <w:rsid w:val="005874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y"/>
    <w:link w:val="Odkaznapoznmkupodiarou"/>
    <w:uiPriority w:val="99"/>
    <w:rsid w:val="005874D2"/>
    <w:pPr>
      <w:spacing w:line="240" w:lineRule="exact"/>
      <w:jc w:val="both"/>
    </w:pPr>
    <w:rPr>
      <w:vertAlign w:val="superscript"/>
    </w:rPr>
  </w:style>
  <w:style w:type="character" w:customStyle="1" w:styleId="gmail-apple-converted-space">
    <w:name w:val="gmail-apple-converted-space"/>
    <w:basedOn w:val="Predvolenpsmoodseku"/>
    <w:rsid w:val="005874D2"/>
  </w:style>
  <w:style w:type="character" w:styleId="Siln">
    <w:name w:val="Strong"/>
    <w:basedOn w:val="Predvolenpsmoodseku"/>
    <w:uiPriority w:val="22"/>
    <w:qFormat/>
    <w:rsid w:val="005874D2"/>
    <w:rPr>
      <w:b/>
      <w:bCs/>
    </w:rPr>
  </w:style>
  <w:style w:type="paragraph" w:customStyle="1" w:styleId="Interviewer">
    <w:name w:val="Interviewer"/>
    <w:basedOn w:val="Normlny"/>
    <w:rsid w:val="005874D2"/>
    <w:pPr>
      <w:pBdr>
        <w:top w:val="single" w:sz="12" w:space="2" w:color="auto"/>
        <w:left w:val="single" w:sz="12" w:space="4" w:color="auto"/>
        <w:bottom w:val="single" w:sz="12" w:space="2" w:color="auto"/>
        <w:right w:val="single" w:sz="12" w:space="4" w:color="auto"/>
      </w:pBdr>
      <w:spacing w:after="0" w:line="240" w:lineRule="auto"/>
    </w:pPr>
    <w:rPr>
      <w:rFonts w:ascii="Arial" w:eastAsia="Times New Roman" w:hAnsi="Arial" w:cs="Times New Roman"/>
      <w:i/>
      <w:sz w:val="26"/>
      <w:szCs w:val="20"/>
    </w:rPr>
  </w:style>
  <w:style w:type="paragraph" w:customStyle="1" w:styleId="Questbody">
    <w:name w:val="Quest body"/>
    <w:basedOn w:val="Normlny"/>
    <w:qFormat/>
    <w:rsid w:val="005874D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6"/>
      <w:lang w:val="cs-CZ"/>
    </w:rPr>
  </w:style>
  <w:style w:type="table" w:customStyle="1" w:styleId="TableNormal1">
    <w:name w:val="Table Normal1"/>
    <w:rsid w:val="005874D2"/>
    <w:pPr>
      <w:spacing w:after="0" w:line="276" w:lineRule="auto"/>
    </w:pPr>
    <w:rPr>
      <w:rFonts w:ascii="Arial" w:eastAsia="Arial" w:hAnsi="Arial" w:cs="Arial"/>
      <w:lang w:val="sk"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5F4C9F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0B69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207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adne">
    <w:name w:val="Žiadne"/>
    <w:rsid w:val="0062079E"/>
  </w:style>
  <w:style w:type="paragraph" w:customStyle="1" w:styleId="Standarduser">
    <w:name w:val="Standard (user)"/>
    <w:rsid w:val="005E4188"/>
    <w:pPr>
      <w:suppressAutoHyphens/>
      <w:autoSpaceDN w:val="0"/>
      <w:spacing w:after="0" w:line="240" w:lineRule="auto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F24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F245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F245B"/>
  </w:style>
  <w:style w:type="paragraph" w:customStyle="1" w:styleId="Cislovanie2">
    <w:name w:val="Cislovanie2"/>
    <w:basedOn w:val="Normlny"/>
    <w:rsid w:val="00AF245B"/>
    <w:pPr>
      <w:tabs>
        <w:tab w:val="num" w:pos="680"/>
      </w:tabs>
      <w:spacing w:after="120" w:line="240" w:lineRule="auto"/>
      <w:ind w:left="680" w:hanging="68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496b92-b325-48d3-84fc-e49a63c3c0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009B9F7D353408D192979DF8B6F7B" ma:contentTypeVersion="15" ma:contentTypeDescription="Create a new document." ma:contentTypeScope="" ma:versionID="5e587cdb2fa4a88edd49386d09d6eb26">
  <xsd:schema xmlns:xsd="http://www.w3.org/2001/XMLSchema" xmlns:xs="http://www.w3.org/2001/XMLSchema" xmlns:p="http://schemas.microsoft.com/office/2006/metadata/properties" xmlns:ns3="f4496b92-b325-48d3-84fc-e49a63c3c091" xmlns:ns4="a2c14cf0-d276-4f25-b620-cd99f18b5518" targetNamespace="http://schemas.microsoft.com/office/2006/metadata/properties" ma:root="true" ma:fieldsID="d09202a8835933e7148129134db95f33" ns3:_="" ns4:_="">
    <xsd:import namespace="f4496b92-b325-48d3-84fc-e49a63c3c091"/>
    <xsd:import namespace="a2c14cf0-d276-4f25-b620-cd99f18b551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96b92-b325-48d3-84fc-e49a63c3c09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14cf0-d276-4f25-b620-cd99f18b551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>
  <f:record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</f:record>
  <f:display par="" text="...">
    <f:field ref="" text="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8F539-4391-4514-998C-A43F0A4E1527}">
  <ds:schemaRefs>
    <ds:schemaRef ds:uri="http://schemas.microsoft.com/office/2006/metadata/properties"/>
    <ds:schemaRef ds:uri="http://schemas.microsoft.com/office/infopath/2007/PartnerControls"/>
    <ds:schemaRef ds:uri="f4496b92-b325-48d3-84fc-e49a63c3c091"/>
  </ds:schemaRefs>
</ds:datastoreItem>
</file>

<file path=customXml/itemProps2.xml><?xml version="1.0" encoding="utf-8"?>
<ds:datastoreItem xmlns:ds="http://schemas.openxmlformats.org/officeDocument/2006/customXml" ds:itemID="{D220B887-A669-4314-AB89-72A527140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96b92-b325-48d3-84fc-e49a63c3c091"/>
    <ds:schemaRef ds:uri="a2c14cf0-d276-4f25-b620-cd99f18b5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2161A8-BE06-4277-9041-D775BFFA81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230795E2-755F-4DAA-A9F8-2A04BD35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9214</Words>
  <Characters>52525</Characters>
  <Application>Microsoft Office Word</Application>
  <DocSecurity>0</DocSecurity>
  <Lines>437</Lines>
  <Paragraphs>123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Havrilová Denisa</cp:lastModifiedBy>
  <cp:revision>4</cp:revision>
  <cp:lastPrinted>2025-07-16T10:00:00Z</cp:lastPrinted>
  <dcterms:created xsi:type="dcterms:W3CDTF">2025-07-15T13:04:00Z</dcterms:created>
  <dcterms:modified xsi:type="dcterms:W3CDTF">2025-07-16T10:00:00Z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0x010100179009B9F7D353408D192979DF8B6F7B</vt:lpwstr>
  </property>
  <property fmtid="{D5CDD505-2E9C-101B-9397-08002B2CF9AE}" pid="3" name="MediaServiceImageTags">
    <vt:lpwstr/>
  </property>
  <property fmtid="{D5CDD505-2E9C-101B-9397-08002B2CF9AE}" pid="4" name="FSC#SKMZ@103.510:mz_zaznam_jeden_adresat">
    <vt:lpwstr/>
  </property>
  <property fmtid="{D5CDD505-2E9C-101B-9397-08002B2CF9AE}" pid="5" name="FSC#SKMZ@103.510:mz_zaznam_hlavny_adresat">
    <vt:lpwstr/>
  </property>
  <property fmtid="{D5CDD505-2E9C-101B-9397-08002B2CF9AE}" pid="6" name="FSC#SKMZ@103.510:mz_zaznam_vnut_adresati_01">
    <vt:lpwstr/>
  </property>
  <property fmtid="{D5CDD505-2E9C-101B-9397-08002B2CF9AE}" pid="7" name="FSC#SKMZ@103.510:mz_zaznam_vnut_adresati_02">
    <vt:lpwstr/>
  </property>
  <property fmtid="{D5CDD505-2E9C-101B-9397-08002B2CF9AE}" pid="8" name="FSC#SKMZ@103.510:mz_zaznam_vnut_adresati_03">
    <vt:lpwstr/>
  </property>
  <property fmtid="{D5CDD505-2E9C-101B-9397-08002B2CF9AE}" pid="9" name="FSC#SKMZ@103.510:mz_zaznam_vnut_adresati_04">
    <vt:lpwstr/>
  </property>
  <property fmtid="{D5CDD505-2E9C-101B-9397-08002B2CF9AE}" pid="10" name="FSC#SKMZ@103.510:mz_zaznam_vnut_adresati_05">
    <vt:lpwstr/>
  </property>
  <property fmtid="{D5CDD505-2E9C-101B-9397-08002B2CF9AE}" pid="11" name="FSC#SKMZ@103.510:mz_zaznam_vnut_adresati_06">
    <vt:lpwstr/>
  </property>
  <property fmtid="{D5CDD505-2E9C-101B-9397-08002B2CF9AE}" pid="12" name="FSC#SKMZ@103.510:mz_zaznam_vnut_adresati_07">
    <vt:lpwstr/>
  </property>
  <property fmtid="{D5CDD505-2E9C-101B-9397-08002B2CF9AE}" pid="13" name="FSC#SKMZ@103.510:mz_zaznam_vnut_adresati_08">
    <vt:lpwstr/>
  </property>
  <property fmtid="{D5CDD505-2E9C-101B-9397-08002B2CF9AE}" pid="14" name="FSC#SKMZ@103.510:mz_zaznam_vnut_adresati_09">
    <vt:lpwstr/>
  </property>
  <property fmtid="{D5CDD505-2E9C-101B-9397-08002B2CF9AE}" pid="15" name="FSC#SKMZ@103.510:mz_zaznam_vnut_adresati_10">
    <vt:lpwstr/>
  </property>
  <property fmtid="{D5CDD505-2E9C-101B-9397-08002B2CF9AE}" pid="16" name="FSC#SKMZ@103.510:mz_zaznam_vnut_adresati_11">
    <vt:lpwstr/>
  </property>
  <property fmtid="{D5CDD505-2E9C-101B-9397-08002B2CF9AE}" pid="17" name="FSC#SKMZ@103.510:mz_zaznam_vnut_adresati_12">
    <vt:lpwstr/>
  </property>
  <property fmtid="{D5CDD505-2E9C-101B-9397-08002B2CF9AE}" pid="18" name="FSC#SKMZ@103.510:mz_zaznam_vnut_adresati_13">
    <vt:lpwstr/>
  </property>
  <property fmtid="{D5CDD505-2E9C-101B-9397-08002B2CF9AE}" pid="19" name="FSC#SKMZ@103.510:mz_zaznam_vnut_adresati_14">
    <vt:lpwstr/>
  </property>
  <property fmtid="{D5CDD505-2E9C-101B-9397-08002B2CF9AE}" pid="20" name="FSC#SKMZ@103.510:mz_zaznam_vnut_adresati_15">
    <vt:lpwstr/>
  </property>
  <property fmtid="{D5CDD505-2E9C-101B-9397-08002B2CF9AE}" pid="21" name="FSC#SKMZ@103.510:mz_zaznam_vnut_adresati_16">
    <vt:lpwstr/>
  </property>
  <property fmtid="{D5CDD505-2E9C-101B-9397-08002B2CF9AE}" pid="22" name="FSC#SKMZ@103.510:mz_zaznam_vnut_adresati_17">
    <vt:lpwstr/>
  </property>
  <property fmtid="{D5CDD505-2E9C-101B-9397-08002B2CF9AE}" pid="23" name="FSC#SKMZ@103.510:mz_zaznam_vnut_adresati_18">
    <vt:lpwstr/>
  </property>
  <property fmtid="{D5CDD505-2E9C-101B-9397-08002B2CF9AE}" pid="24" name="FSC#SKMZ@103.510:mz_zaznam_vnut_adresati_19">
    <vt:lpwstr/>
  </property>
  <property fmtid="{D5CDD505-2E9C-101B-9397-08002B2CF9AE}" pid="25" name="FSC#SKMZ@103.510:mz_zaznam_vnut_adresati_20">
    <vt:lpwstr/>
  </property>
  <property fmtid="{D5CDD505-2E9C-101B-9397-08002B2CF9AE}" pid="26" name="FSC#SKMZ@103.510:mz_zaznam_vnut_adresati_21">
    <vt:lpwstr/>
  </property>
  <property fmtid="{D5CDD505-2E9C-101B-9397-08002B2CF9AE}" pid="27" name="FSC#SKMZ@103.510:mz_zaznam_vnut_adresati_22">
    <vt:lpwstr/>
  </property>
  <property fmtid="{D5CDD505-2E9C-101B-9397-08002B2CF9AE}" pid="28" name="FSC#SKMZ@103.510:mz_zaznam_vnut_adresati_23">
    <vt:lpwstr/>
  </property>
  <property fmtid="{D5CDD505-2E9C-101B-9397-08002B2CF9AE}" pid="29" name="FSC#SKMZ@103.510:mz_zaznam_vnut_adresati_24">
    <vt:lpwstr/>
  </property>
  <property fmtid="{D5CDD505-2E9C-101B-9397-08002B2CF9AE}" pid="30" name="FSC#SKMZ@103.510:mz_zaznam_vnut_adresati_25">
    <vt:lpwstr/>
  </property>
  <property fmtid="{D5CDD505-2E9C-101B-9397-08002B2CF9AE}" pid="31" name="FSC#SKMZ@103.510:mz_zaznam_vnut_adresati_26">
    <vt:lpwstr/>
  </property>
  <property fmtid="{D5CDD505-2E9C-101B-9397-08002B2CF9AE}" pid="32" name="FSC#SKMZ@103.510:mz_zaznam_vnut_adresati_27">
    <vt:lpwstr/>
  </property>
  <property fmtid="{D5CDD505-2E9C-101B-9397-08002B2CF9AE}" pid="33" name="FSC#SKMZ@103.510:mz_zaznam_vnut_adresati_28">
    <vt:lpwstr/>
  </property>
  <property fmtid="{D5CDD505-2E9C-101B-9397-08002B2CF9AE}" pid="34" name="FSC#SKMZ@103.510:mz_zaznam_vnut_adresati_29">
    <vt:lpwstr/>
  </property>
  <property fmtid="{D5CDD505-2E9C-101B-9397-08002B2CF9AE}" pid="35" name="FSC#SKMZ@103.510:mz_zaznam_vnut_adresati_30">
    <vt:lpwstr/>
  </property>
  <property fmtid="{D5CDD505-2E9C-101B-9397-08002B2CF9AE}" pid="36" name="FSC#SKMZ@103.510:mz_zaznam_vnut_adresati_31">
    <vt:lpwstr/>
  </property>
  <property fmtid="{D5CDD505-2E9C-101B-9397-08002B2CF9AE}" pid="37" name="FSC#SKMZ@103.510:mz_zaznam_vnut_adresati_32">
    <vt:lpwstr/>
  </property>
  <property fmtid="{D5CDD505-2E9C-101B-9397-08002B2CF9AE}" pid="38" name="FSC#SKMZ@103.510:mz_zaznam_vnut_adresati_33">
    <vt:lpwstr/>
  </property>
  <property fmtid="{D5CDD505-2E9C-101B-9397-08002B2CF9AE}" pid="39" name="FSC#SKMZ@103.510:mz_zaznam_vnut_adresati_34">
    <vt:lpwstr/>
  </property>
  <property fmtid="{D5CDD505-2E9C-101B-9397-08002B2CF9AE}" pid="40" name="FSC#SKMZ@103.510:mz_zaznam_vnut_adresati_35">
    <vt:lpwstr/>
  </property>
  <property fmtid="{D5CDD505-2E9C-101B-9397-08002B2CF9AE}" pid="41" name="FSC#SKMZ@103.510:mz_zaznam_vnut_adresati_36">
    <vt:lpwstr/>
  </property>
  <property fmtid="{D5CDD505-2E9C-101B-9397-08002B2CF9AE}" pid="42" name="FSC#SKMZ@103.510:mz_zaznam_vnut_adresati_37">
    <vt:lpwstr/>
  </property>
  <property fmtid="{D5CDD505-2E9C-101B-9397-08002B2CF9AE}" pid="43" name="FSC#SKMZ@103.510:mz_zaznam_vnut_adresati_38">
    <vt:lpwstr/>
  </property>
  <property fmtid="{D5CDD505-2E9C-101B-9397-08002B2CF9AE}" pid="44" name="FSC#SKMZ@103.510:mz_zaznam_vnut_adresati_39">
    <vt:lpwstr/>
  </property>
  <property fmtid="{D5CDD505-2E9C-101B-9397-08002B2CF9AE}" pid="45" name="FSC#SKMZ@103.510:mz_zaznam_vnut_adresati_40">
    <vt:lpwstr/>
  </property>
  <property fmtid="{D5CDD505-2E9C-101B-9397-08002B2CF9AE}" pid="46" name="FSC#SKMZ@103.510:mz_zaznam_vnut_adresati_41">
    <vt:lpwstr/>
  </property>
  <property fmtid="{D5CDD505-2E9C-101B-9397-08002B2CF9AE}" pid="47" name="FSC#SKMZ@103.510:mz_zaznam_vnut_adresati_42">
    <vt:lpwstr/>
  </property>
  <property fmtid="{D5CDD505-2E9C-101B-9397-08002B2CF9AE}" pid="48" name="FSC#SKMZ@103.510:mz_zaznam_vnut_adresati_43">
    <vt:lpwstr/>
  </property>
  <property fmtid="{D5CDD505-2E9C-101B-9397-08002B2CF9AE}" pid="49" name="FSC#SKMZ@103.510:mz_zaznam_vnut_adresati_44">
    <vt:lpwstr/>
  </property>
  <property fmtid="{D5CDD505-2E9C-101B-9397-08002B2CF9AE}" pid="50" name="FSC#SKMZ@103.510:mz_zaznam_vnut_adresati_45">
    <vt:lpwstr/>
  </property>
  <property fmtid="{D5CDD505-2E9C-101B-9397-08002B2CF9AE}" pid="51" name="FSC#SKMZ@103.510:mz_zaznam_vnut_adresati_46">
    <vt:lpwstr/>
  </property>
  <property fmtid="{D5CDD505-2E9C-101B-9397-08002B2CF9AE}" pid="52" name="FSC#SKMZ@103.510:mz_zaznam_vnut_adresati_47">
    <vt:lpwstr/>
  </property>
  <property fmtid="{D5CDD505-2E9C-101B-9397-08002B2CF9AE}" pid="53" name="FSC#SKMZ@103.510:mz_zaznam_vnut_adresati_48">
    <vt:lpwstr/>
  </property>
  <property fmtid="{D5CDD505-2E9C-101B-9397-08002B2CF9AE}" pid="54" name="FSC#SKMZ@103.510:mz_zaznam_vnut_adresati_49">
    <vt:lpwstr/>
  </property>
  <property fmtid="{D5CDD505-2E9C-101B-9397-08002B2CF9AE}" pid="55" name="FSC#SKMZ@103.510:mz_zaznam_vnut_adresati_50">
    <vt:lpwstr/>
  </property>
  <property fmtid="{D5CDD505-2E9C-101B-9397-08002B2CF9AE}" pid="56" name="FSC#SKMZ@103.510:mz_zaznam_vnut_adresati_51">
    <vt:lpwstr/>
  </property>
  <property fmtid="{D5CDD505-2E9C-101B-9397-08002B2CF9AE}" pid="57" name="FSC#SKMZ@103.510:mz_EnumStupenKlasifikacie">
    <vt:lpwstr/>
  </property>
  <property fmtid="{D5CDD505-2E9C-101B-9397-08002B2CF9AE}" pid="58" name="FSC#SKMZ@103.510:mz_OpravneneOsoby">
    <vt:lpwstr>Rozsah: </vt:lpwstr>
  </property>
  <property fmtid="{D5CDD505-2E9C-101B-9397-08002B2CF9AE}" pid="59" name="FSC#SKMZ@103.510:mz_OpravneneOsoby_en">
    <vt:lpwstr>Scope: </vt:lpwstr>
  </property>
  <property fmtid="{D5CDD505-2E9C-101B-9397-08002B2CF9AE}" pid="60" name="FSC#SKMZ@103.510:mz_Vlastnik">
    <vt:lpwstr>Vlastník: </vt:lpwstr>
  </property>
  <property fmtid="{D5CDD505-2E9C-101B-9397-08002B2CF9AE}" pid="61" name="FSC#SKMZ@103.510:mz_Vlastnik_en">
    <vt:lpwstr>Owner: </vt:lpwstr>
  </property>
  <property fmtid="{D5CDD505-2E9C-101B-9397-08002B2CF9AE}" pid="62" name="FSC#SKMZ@103.510:mz_SpracEmail">
    <vt:lpwstr/>
  </property>
  <property fmtid="{D5CDD505-2E9C-101B-9397-08002B2CF9AE}" pid="63" name="FSC#SKMZ@103.510:mz_skratkaou">
    <vt:lpwstr>SVO</vt:lpwstr>
  </property>
  <property fmtid="{D5CDD505-2E9C-101B-9397-08002B2CF9AE}" pid="64" name="FSC#SKMZ@103.510:mz_zaznam_adresat_mail">
    <vt:lpwstr/>
  </property>
  <property fmtid="{D5CDD505-2E9C-101B-9397-08002B2CF9AE}" pid="65" name="FSC#SKMZ@103.510:mz_zaznam_adresat_mail_1">
    <vt:lpwstr/>
  </property>
  <property fmtid="{D5CDD505-2E9C-101B-9397-08002B2CF9AE}" pid="66" name="FSC#SKMZ@103.510:mz_zaznam_adresat_mail_2">
    <vt:lpwstr/>
  </property>
  <property fmtid="{D5CDD505-2E9C-101B-9397-08002B2CF9AE}" pid="67" name="FSC#SKMZ@103.510:mz_zaznam_adresat_mail_3">
    <vt:lpwstr/>
  </property>
  <property fmtid="{D5CDD505-2E9C-101B-9397-08002B2CF9AE}" pid="68" name="FSC#SKMZ@103.510:mz_zaznam_adresat_mail_4">
    <vt:lpwstr/>
  </property>
  <property fmtid="{D5CDD505-2E9C-101B-9397-08002B2CF9AE}" pid="69" name="FSC#SKMZ@103.510:mz_zaznam_adresat_mail_5">
    <vt:lpwstr/>
  </property>
  <property fmtid="{D5CDD505-2E9C-101B-9397-08002B2CF9AE}" pid="70" name="FSC#SKMZ@103.510:mz_zaznam_adresat_mail_6">
    <vt:lpwstr/>
  </property>
  <property fmtid="{D5CDD505-2E9C-101B-9397-08002B2CF9AE}" pid="71" name="FSC#SKMZ@103.510:mz_zaznam_adresat_mail_7">
    <vt:lpwstr/>
  </property>
  <property fmtid="{D5CDD505-2E9C-101B-9397-08002B2CF9AE}" pid="72" name="FSC#SKMZ@103.510:mz_zaznam_adresat_mail_8">
    <vt:lpwstr/>
  </property>
  <property fmtid="{D5CDD505-2E9C-101B-9397-08002B2CF9AE}" pid="73" name="FSC#SKMZ@103.510:mz_zaznam_adresat_mail_9">
    <vt:lpwstr/>
  </property>
  <property fmtid="{D5CDD505-2E9C-101B-9397-08002B2CF9AE}" pid="74" name="FSC#SKMZ@103.510:mz_zaznam_adresat_mail_10">
    <vt:lpwstr/>
  </property>
  <property fmtid="{D5CDD505-2E9C-101B-9397-08002B2CF9AE}" pid="75" name="FSC#SKMZ@103.510:mz_zaznam_adresat_mail_11">
    <vt:lpwstr/>
  </property>
  <property fmtid="{D5CDD505-2E9C-101B-9397-08002B2CF9AE}" pid="76" name="FSC#SKMZ@103.510:mz_zaznam_adresat_mail_12">
    <vt:lpwstr/>
  </property>
  <property fmtid="{D5CDD505-2E9C-101B-9397-08002B2CF9AE}" pid="77" name="FSC#SKMZ@103.510:mz_zaznam_adresat_mail_13">
    <vt:lpwstr/>
  </property>
  <property fmtid="{D5CDD505-2E9C-101B-9397-08002B2CF9AE}" pid="78" name="FSC#SKMZ@103.510:mz_zaznam_adresat_mail_14">
    <vt:lpwstr/>
  </property>
  <property fmtid="{D5CDD505-2E9C-101B-9397-08002B2CF9AE}" pid="79" name="FSC#SKMZ@103.510:mz_zaznam_adresat_mail_15">
    <vt:lpwstr/>
  </property>
  <property fmtid="{D5CDD505-2E9C-101B-9397-08002B2CF9AE}" pid="80" name="FSC#SKMZ@103.510:a_veduciOd">
    <vt:lpwstr/>
  </property>
  <property fmtid="{D5CDD505-2E9C-101B-9397-08002B2CF9AE}" pid="81" name="FSC#SKEDITIONREG@103.510:a_acceptor">
    <vt:lpwstr/>
  </property>
  <property fmtid="{D5CDD505-2E9C-101B-9397-08002B2CF9AE}" pid="82" name="FSC#SKEDITIONREG@103.510:a_clearedat">
    <vt:lpwstr/>
  </property>
  <property fmtid="{D5CDD505-2E9C-101B-9397-08002B2CF9AE}" pid="83" name="FSC#SKEDITIONREG@103.510:a_clearedby">
    <vt:lpwstr/>
  </property>
  <property fmtid="{D5CDD505-2E9C-101B-9397-08002B2CF9AE}" pid="84" name="FSC#SKEDITIONREG@103.510:a_comm">
    <vt:lpwstr/>
  </property>
  <property fmtid="{D5CDD505-2E9C-101B-9397-08002B2CF9AE}" pid="85" name="FSC#SKEDITIONREG@103.510:a_decisionattachments">
    <vt:lpwstr/>
  </property>
  <property fmtid="{D5CDD505-2E9C-101B-9397-08002B2CF9AE}" pid="86" name="FSC#SKEDITIONREG@103.510:a_deliveredat">
    <vt:lpwstr/>
  </property>
  <property fmtid="{D5CDD505-2E9C-101B-9397-08002B2CF9AE}" pid="87" name="FSC#SKEDITIONREG@103.510:a_delivery">
    <vt:lpwstr/>
  </property>
  <property fmtid="{D5CDD505-2E9C-101B-9397-08002B2CF9AE}" pid="88" name="FSC#SKEDITIONREG@103.510:a_extension">
    <vt:lpwstr/>
  </property>
  <property fmtid="{D5CDD505-2E9C-101B-9397-08002B2CF9AE}" pid="89" name="FSC#SKEDITIONREG@103.510:a_filenumber">
    <vt:lpwstr/>
  </property>
  <property fmtid="{D5CDD505-2E9C-101B-9397-08002B2CF9AE}" pid="90" name="FSC#SKEDITIONREG@103.510:a_fileresponsible">
    <vt:lpwstr/>
  </property>
  <property fmtid="{D5CDD505-2E9C-101B-9397-08002B2CF9AE}" pid="91" name="FSC#SKEDITIONREG@103.510:a_fileresporg">
    <vt:lpwstr/>
  </property>
  <property fmtid="{D5CDD505-2E9C-101B-9397-08002B2CF9AE}" pid="92" name="FSC#SKEDITIONREG@103.510:a_fileresporg_email_OU">
    <vt:lpwstr/>
  </property>
  <property fmtid="{D5CDD505-2E9C-101B-9397-08002B2CF9AE}" pid="93" name="FSC#SKEDITIONREG@103.510:a_fileresporg_emailaddress">
    <vt:lpwstr/>
  </property>
  <property fmtid="{D5CDD505-2E9C-101B-9397-08002B2CF9AE}" pid="94" name="FSC#SKEDITIONREG@103.510:a_fileresporg_fax">
    <vt:lpwstr/>
  </property>
  <property fmtid="{D5CDD505-2E9C-101B-9397-08002B2CF9AE}" pid="95" name="FSC#SKEDITIONREG@103.510:a_fileresporg_fax_OU">
    <vt:lpwstr/>
  </property>
  <property fmtid="{D5CDD505-2E9C-101B-9397-08002B2CF9AE}" pid="96" name="FSC#SKEDITIONREG@103.510:a_fileresporg_function">
    <vt:lpwstr/>
  </property>
  <property fmtid="{D5CDD505-2E9C-101B-9397-08002B2CF9AE}" pid="97" name="FSC#SKEDITIONREG@103.510:a_fileresporg_function_OU">
    <vt:lpwstr/>
  </property>
  <property fmtid="{D5CDD505-2E9C-101B-9397-08002B2CF9AE}" pid="98" name="FSC#SKEDITIONREG@103.510:a_fileresporg_head">
    <vt:lpwstr/>
  </property>
  <property fmtid="{D5CDD505-2E9C-101B-9397-08002B2CF9AE}" pid="99" name="FSC#SKEDITIONREG@103.510:a_fileresporg_head_OU">
    <vt:lpwstr/>
  </property>
  <property fmtid="{D5CDD505-2E9C-101B-9397-08002B2CF9AE}" pid="100" name="FSC#SKEDITIONREG@103.510:a_fileresporg_OU">
    <vt:lpwstr/>
  </property>
  <property fmtid="{D5CDD505-2E9C-101B-9397-08002B2CF9AE}" pid="101" name="FSC#SKEDITIONREG@103.510:a_fileresporg_phone">
    <vt:lpwstr/>
  </property>
  <property fmtid="{D5CDD505-2E9C-101B-9397-08002B2CF9AE}" pid="102" name="FSC#SKEDITIONREG@103.510:a_fileresporg_phone_OU">
    <vt:lpwstr/>
  </property>
  <property fmtid="{D5CDD505-2E9C-101B-9397-08002B2CF9AE}" pid="103" name="FSC#SKEDITIONREG@103.510:a_incattachments">
    <vt:lpwstr/>
  </property>
  <property fmtid="{D5CDD505-2E9C-101B-9397-08002B2CF9AE}" pid="104" name="FSC#SKEDITIONREG@103.510:a_incnr">
    <vt:lpwstr/>
  </property>
  <property fmtid="{D5CDD505-2E9C-101B-9397-08002B2CF9AE}" pid="105" name="FSC#SKEDITIONREG@103.510:a_objcreatedstr">
    <vt:lpwstr/>
  </property>
  <property fmtid="{D5CDD505-2E9C-101B-9397-08002B2CF9AE}" pid="106" name="FSC#SKEDITIONREG@103.510:a_ordernumber">
    <vt:lpwstr/>
  </property>
  <property fmtid="{D5CDD505-2E9C-101B-9397-08002B2CF9AE}" pid="107" name="FSC#SKEDITIONREG@103.510:a_oursign">
    <vt:lpwstr/>
  </property>
  <property fmtid="{D5CDD505-2E9C-101B-9397-08002B2CF9AE}" pid="108" name="FSC#SKEDITIONREG@103.510:a_sendersign">
    <vt:lpwstr/>
  </property>
  <property fmtid="{D5CDD505-2E9C-101B-9397-08002B2CF9AE}" pid="109" name="FSC#SKEDITIONREG@103.510:a_shortou">
    <vt:lpwstr/>
  </property>
  <property fmtid="{D5CDD505-2E9C-101B-9397-08002B2CF9AE}" pid="110" name="FSC#SKEDITIONREG@103.510:a_testsalutation">
    <vt:lpwstr/>
  </property>
  <property fmtid="{D5CDD505-2E9C-101B-9397-08002B2CF9AE}" pid="111" name="FSC#SKEDITIONREG@103.510:a_validfrom">
    <vt:lpwstr/>
  </property>
  <property fmtid="{D5CDD505-2E9C-101B-9397-08002B2CF9AE}" pid="112" name="FSC#SKEDITIONREG@103.510:as_activity">
    <vt:lpwstr/>
  </property>
  <property fmtid="{D5CDD505-2E9C-101B-9397-08002B2CF9AE}" pid="113" name="FSC#SKEDITIONREG@103.510:as_docdate">
    <vt:lpwstr/>
  </property>
  <property fmtid="{D5CDD505-2E9C-101B-9397-08002B2CF9AE}" pid="114" name="FSC#SKEDITIONREG@103.510:as_establishdate">
    <vt:lpwstr/>
  </property>
  <property fmtid="{D5CDD505-2E9C-101B-9397-08002B2CF9AE}" pid="115" name="FSC#SKEDITIONREG@103.510:as_fileresphead">
    <vt:lpwstr/>
  </property>
  <property fmtid="{D5CDD505-2E9C-101B-9397-08002B2CF9AE}" pid="116" name="FSC#SKEDITIONREG@103.510:as_filerespheadfnct">
    <vt:lpwstr/>
  </property>
  <property fmtid="{D5CDD505-2E9C-101B-9397-08002B2CF9AE}" pid="117" name="FSC#SKEDITIONREG@103.510:as_fileresponsible">
    <vt:lpwstr/>
  </property>
  <property fmtid="{D5CDD505-2E9C-101B-9397-08002B2CF9AE}" pid="118" name="FSC#SKEDITIONREG@103.510:as_filesubj">
    <vt:lpwstr/>
  </property>
  <property fmtid="{D5CDD505-2E9C-101B-9397-08002B2CF9AE}" pid="119" name="FSC#SKEDITIONREG@103.510:as_objname">
    <vt:lpwstr/>
  </property>
  <property fmtid="{D5CDD505-2E9C-101B-9397-08002B2CF9AE}" pid="120" name="FSC#SKEDITIONREG@103.510:as_ou">
    <vt:lpwstr/>
  </property>
  <property fmtid="{D5CDD505-2E9C-101B-9397-08002B2CF9AE}" pid="121" name="FSC#SKEDITIONREG@103.510:as_owner">
    <vt:lpwstr>Mgr. Martina Galabová</vt:lpwstr>
  </property>
  <property fmtid="{D5CDD505-2E9C-101B-9397-08002B2CF9AE}" pid="122" name="FSC#SKEDITIONREG@103.510:as_phonelink">
    <vt:lpwstr/>
  </property>
  <property fmtid="{D5CDD505-2E9C-101B-9397-08002B2CF9AE}" pid="123" name="FSC#SKEDITIONREG@103.510:oz_externAdr">
    <vt:lpwstr/>
  </property>
  <property fmtid="{D5CDD505-2E9C-101B-9397-08002B2CF9AE}" pid="124" name="FSC#SKEDITIONREG@103.510:a_depositperiod">
    <vt:lpwstr/>
  </property>
  <property fmtid="{D5CDD505-2E9C-101B-9397-08002B2CF9AE}" pid="125" name="FSC#SKEDITIONREG@103.510:a_disposestate">
    <vt:lpwstr/>
  </property>
  <property fmtid="{D5CDD505-2E9C-101B-9397-08002B2CF9AE}" pid="126" name="FSC#SKEDITIONREG@103.510:a_fileresponsiblefnct">
    <vt:lpwstr/>
  </property>
  <property fmtid="{D5CDD505-2E9C-101B-9397-08002B2CF9AE}" pid="127" name="FSC#SKEDITIONREG@103.510:a_fileresporg_position">
    <vt:lpwstr/>
  </property>
  <property fmtid="{D5CDD505-2E9C-101B-9397-08002B2CF9AE}" pid="128" name="FSC#SKEDITIONREG@103.510:a_fileresporg_position_OU">
    <vt:lpwstr/>
  </property>
  <property fmtid="{D5CDD505-2E9C-101B-9397-08002B2CF9AE}" pid="129" name="FSC#SKEDITIONREG@103.510:a_osobnecislosprac">
    <vt:lpwstr/>
  </property>
  <property fmtid="{D5CDD505-2E9C-101B-9397-08002B2CF9AE}" pid="130" name="FSC#SKEDITIONREG@103.510:a_registrysign">
    <vt:lpwstr/>
  </property>
  <property fmtid="{D5CDD505-2E9C-101B-9397-08002B2CF9AE}" pid="131" name="FSC#SKEDITIONREG@103.510:a_subfileatt">
    <vt:lpwstr/>
  </property>
  <property fmtid="{D5CDD505-2E9C-101B-9397-08002B2CF9AE}" pid="132" name="FSC#SKEDITIONREG@103.510:as_filesubjall">
    <vt:lpwstr/>
  </property>
  <property fmtid="{D5CDD505-2E9C-101B-9397-08002B2CF9AE}" pid="133" name="FSC#SKEDITIONREG@103.510:CreatedAt">
    <vt:lpwstr>14. 5. 2025, 08:26</vt:lpwstr>
  </property>
  <property fmtid="{D5CDD505-2E9C-101B-9397-08002B2CF9AE}" pid="134" name="FSC#SKEDITIONREG@103.510:curruserrolegroup">
    <vt:lpwstr>Sekcia verejného obstarávania</vt:lpwstr>
  </property>
  <property fmtid="{D5CDD505-2E9C-101B-9397-08002B2CF9AE}" pid="135" name="FSC#SKEDITIONREG@103.510:currusersubst">
    <vt:lpwstr>Mgr. Martina Galabová</vt:lpwstr>
  </property>
  <property fmtid="{D5CDD505-2E9C-101B-9397-08002B2CF9AE}" pid="136" name="FSC#SKEDITIONREG@103.510:emailsprac">
    <vt:lpwstr/>
  </property>
  <property fmtid="{D5CDD505-2E9C-101B-9397-08002B2CF9AE}" pid="137" name="FSC#SKEDITIONREG@103.510:ms_VyskladaniePoznamok">
    <vt:lpwstr/>
  </property>
  <property fmtid="{D5CDD505-2E9C-101B-9397-08002B2CF9AE}" pid="138" name="FSC#SKEDITIONREG@103.510:oumlname_fnct">
    <vt:lpwstr/>
  </property>
  <property fmtid="{D5CDD505-2E9C-101B-9397-08002B2CF9AE}" pid="139" name="FSC#SKEDITIONREG@103.510:sk_org_city">
    <vt:lpwstr>Bratislava 37</vt:lpwstr>
  </property>
  <property fmtid="{D5CDD505-2E9C-101B-9397-08002B2CF9AE}" pid="140" name="FSC#SKEDITIONREG@103.510:sk_org_dic">
    <vt:lpwstr/>
  </property>
  <property fmtid="{D5CDD505-2E9C-101B-9397-08002B2CF9AE}" pid="141" name="FSC#SKEDITIONREG@103.510:sk_org_email">
    <vt:lpwstr/>
  </property>
  <property fmtid="{D5CDD505-2E9C-101B-9397-08002B2CF9AE}" pid="142" name="FSC#SKEDITIONREG@103.510:sk_org_fax">
    <vt:lpwstr/>
  </property>
  <property fmtid="{D5CDD505-2E9C-101B-9397-08002B2CF9AE}" pid="143" name="FSC#SKEDITIONREG@103.510:sk_org_fullname">
    <vt:lpwstr>Ministerstvo zdravotníctva Slovenskej republiky</vt:lpwstr>
  </property>
  <property fmtid="{D5CDD505-2E9C-101B-9397-08002B2CF9AE}" pid="144" name="FSC#SKEDITIONREG@103.510:sk_org_ico">
    <vt:lpwstr>00165565</vt:lpwstr>
  </property>
  <property fmtid="{D5CDD505-2E9C-101B-9397-08002B2CF9AE}" pid="145" name="FSC#SKEDITIONREG@103.510:sk_org_phone">
    <vt:lpwstr/>
  </property>
  <property fmtid="{D5CDD505-2E9C-101B-9397-08002B2CF9AE}" pid="146" name="FSC#SKEDITIONREG@103.510:sk_org_shortname">
    <vt:lpwstr/>
  </property>
  <property fmtid="{D5CDD505-2E9C-101B-9397-08002B2CF9AE}" pid="147" name="FSC#SKEDITIONREG@103.510:sk_org_state">
    <vt:lpwstr/>
  </property>
  <property fmtid="{D5CDD505-2E9C-101B-9397-08002B2CF9AE}" pid="148" name="FSC#SKEDITIONREG@103.510:sk_org_street">
    <vt:lpwstr>Limbova 2</vt:lpwstr>
  </property>
  <property fmtid="{D5CDD505-2E9C-101B-9397-08002B2CF9AE}" pid="149" name="FSC#SKEDITIONREG@103.510:sk_org_zip">
    <vt:lpwstr>837 52</vt:lpwstr>
  </property>
  <property fmtid="{D5CDD505-2E9C-101B-9397-08002B2CF9AE}" pid="150" name="FSC#SKEDITIONREG@103.510:viz_clearedat">
    <vt:lpwstr/>
  </property>
  <property fmtid="{D5CDD505-2E9C-101B-9397-08002B2CF9AE}" pid="151" name="FSC#SKEDITIONREG@103.510:viz_clearedby">
    <vt:lpwstr/>
  </property>
  <property fmtid="{D5CDD505-2E9C-101B-9397-08002B2CF9AE}" pid="152" name="FSC#SKEDITIONREG@103.510:viz_comm">
    <vt:lpwstr/>
  </property>
  <property fmtid="{D5CDD505-2E9C-101B-9397-08002B2CF9AE}" pid="153" name="FSC#SKEDITIONREG@103.510:viz_decisionattachments">
    <vt:lpwstr/>
  </property>
  <property fmtid="{D5CDD505-2E9C-101B-9397-08002B2CF9AE}" pid="154" name="FSC#SKEDITIONREG@103.510:viz_deliveredat">
    <vt:lpwstr/>
  </property>
  <property fmtid="{D5CDD505-2E9C-101B-9397-08002B2CF9AE}" pid="155" name="FSC#SKEDITIONREG@103.510:viz_delivery">
    <vt:lpwstr/>
  </property>
  <property fmtid="{D5CDD505-2E9C-101B-9397-08002B2CF9AE}" pid="156" name="FSC#SKEDITIONREG@103.510:viz_extension">
    <vt:lpwstr/>
  </property>
  <property fmtid="{D5CDD505-2E9C-101B-9397-08002B2CF9AE}" pid="157" name="FSC#SKEDITIONREG@103.510:viz_filenumber">
    <vt:lpwstr/>
  </property>
  <property fmtid="{D5CDD505-2E9C-101B-9397-08002B2CF9AE}" pid="158" name="FSC#SKEDITIONREG@103.510:viz_fileresponsible">
    <vt:lpwstr/>
  </property>
  <property fmtid="{D5CDD505-2E9C-101B-9397-08002B2CF9AE}" pid="159" name="FSC#SKEDITIONREG@103.510:viz_fileresporg">
    <vt:lpwstr/>
  </property>
  <property fmtid="{D5CDD505-2E9C-101B-9397-08002B2CF9AE}" pid="160" name="FSC#SKEDITIONREG@103.510:viz_fileresporg_email_OU">
    <vt:lpwstr/>
  </property>
  <property fmtid="{D5CDD505-2E9C-101B-9397-08002B2CF9AE}" pid="161" name="FSC#SKEDITIONREG@103.510:viz_fileresporg_emailaddress">
    <vt:lpwstr/>
  </property>
  <property fmtid="{D5CDD505-2E9C-101B-9397-08002B2CF9AE}" pid="162" name="FSC#SKEDITIONREG@103.510:viz_fileresporg_fax">
    <vt:lpwstr/>
  </property>
  <property fmtid="{D5CDD505-2E9C-101B-9397-08002B2CF9AE}" pid="163" name="FSC#SKEDITIONREG@103.510:viz_fileresporg_fax_OU">
    <vt:lpwstr/>
  </property>
  <property fmtid="{D5CDD505-2E9C-101B-9397-08002B2CF9AE}" pid="164" name="FSC#SKEDITIONREG@103.510:viz_fileresporg_function">
    <vt:lpwstr/>
  </property>
  <property fmtid="{D5CDD505-2E9C-101B-9397-08002B2CF9AE}" pid="165" name="FSC#SKEDITIONREG@103.510:viz_fileresporg_function_OU">
    <vt:lpwstr/>
  </property>
  <property fmtid="{D5CDD505-2E9C-101B-9397-08002B2CF9AE}" pid="166" name="FSC#SKEDITIONREG@103.510:viz_fileresporg_head">
    <vt:lpwstr/>
  </property>
  <property fmtid="{D5CDD505-2E9C-101B-9397-08002B2CF9AE}" pid="167" name="FSC#SKEDITIONREG@103.510:viz_fileresporg_head_OU">
    <vt:lpwstr/>
  </property>
  <property fmtid="{D5CDD505-2E9C-101B-9397-08002B2CF9AE}" pid="168" name="FSC#SKEDITIONREG@103.510:viz_fileresporg_longname">
    <vt:lpwstr/>
  </property>
  <property fmtid="{D5CDD505-2E9C-101B-9397-08002B2CF9AE}" pid="169" name="FSC#SKEDITIONREG@103.510:viz_fileresporg_mesto">
    <vt:lpwstr/>
  </property>
  <property fmtid="{D5CDD505-2E9C-101B-9397-08002B2CF9AE}" pid="170" name="FSC#SKEDITIONREG@103.510:viz_fileresporg_odbor">
    <vt:lpwstr/>
  </property>
  <property fmtid="{D5CDD505-2E9C-101B-9397-08002B2CF9AE}" pid="171" name="FSC#SKEDITIONREG@103.510:viz_fileresporg_odbor_function">
    <vt:lpwstr/>
  </property>
  <property fmtid="{D5CDD505-2E9C-101B-9397-08002B2CF9AE}" pid="172" name="FSC#SKEDITIONREG@103.510:viz_fileresporg_odbor_head">
    <vt:lpwstr/>
  </property>
  <property fmtid="{D5CDD505-2E9C-101B-9397-08002B2CF9AE}" pid="173" name="FSC#SKEDITIONREG@103.510:viz_fileresporg_OU">
    <vt:lpwstr/>
  </property>
  <property fmtid="{D5CDD505-2E9C-101B-9397-08002B2CF9AE}" pid="174" name="FSC#SKEDITIONREG@103.510:viz_fileresporg_phone">
    <vt:lpwstr/>
  </property>
  <property fmtid="{D5CDD505-2E9C-101B-9397-08002B2CF9AE}" pid="175" name="FSC#SKEDITIONREG@103.510:viz_fileresporg_phone_OU">
    <vt:lpwstr/>
  </property>
  <property fmtid="{D5CDD505-2E9C-101B-9397-08002B2CF9AE}" pid="176" name="FSC#SKEDITIONREG@103.510:viz_fileresporg_position">
    <vt:lpwstr/>
  </property>
  <property fmtid="{D5CDD505-2E9C-101B-9397-08002B2CF9AE}" pid="177" name="FSC#SKEDITIONREG@103.510:viz_fileresporg_position_OU">
    <vt:lpwstr/>
  </property>
  <property fmtid="{D5CDD505-2E9C-101B-9397-08002B2CF9AE}" pid="178" name="FSC#SKEDITIONREG@103.510:viz_fileresporg_psc">
    <vt:lpwstr/>
  </property>
  <property fmtid="{D5CDD505-2E9C-101B-9397-08002B2CF9AE}" pid="179" name="FSC#SKEDITIONREG@103.510:viz_fileresporg_sekcia">
    <vt:lpwstr/>
  </property>
  <property fmtid="{D5CDD505-2E9C-101B-9397-08002B2CF9AE}" pid="180" name="FSC#SKEDITIONREG@103.510:viz_fileresporg_sekcia_function">
    <vt:lpwstr/>
  </property>
  <property fmtid="{D5CDD505-2E9C-101B-9397-08002B2CF9AE}" pid="181" name="FSC#SKEDITIONREG@103.510:viz_fileresporg_sekcia_head">
    <vt:lpwstr/>
  </property>
  <property fmtid="{D5CDD505-2E9C-101B-9397-08002B2CF9AE}" pid="182" name="FSC#SKEDITIONREG@103.510:viz_fileresporg_stat">
    <vt:lpwstr/>
  </property>
  <property fmtid="{D5CDD505-2E9C-101B-9397-08002B2CF9AE}" pid="183" name="FSC#SKEDITIONREG@103.510:viz_fileresporg_ulica">
    <vt:lpwstr/>
  </property>
  <property fmtid="{D5CDD505-2E9C-101B-9397-08002B2CF9AE}" pid="184" name="FSC#SKEDITIONREG@103.510:viz_fileresporgknazov">
    <vt:lpwstr/>
  </property>
  <property fmtid="{D5CDD505-2E9C-101B-9397-08002B2CF9AE}" pid="185" name="FSC#SKEDITIONREG@103.510:viz_filesubj">
    <vt:lpwstr/>
  </property>
  <property fmtid="{D5CDD505-2E9C-101B-9397-08002B2CF9AE}" pid="186" name="FSC#SKEDITIONREG@103.510:viz_incattachments">
    <vt:lpwstr/>
  </property>
  <property fmtid="{D5CDD505-2E9C-101B-9397-08002B2CF9AE}" pid="187" name="FSC#SKEDITIONREG@103.510:viz_incnr">
    <vt:lpwstr/>
  </property>
  <property fmtid="{D5CDD505-2E9C-101B-9397-08002B2CF9AE}" pid="188" name="FSC#SKEDITIONREG@103.510:viz_intletterrecivers">
    <vt:lpwstr/>
  </property>
  <property fmtid="{D5CDD505-2E9C-101B-9397-08002B2CF9AE}" pid="189" name="FSC#SKEDITIONREG@103.510:viz_objcreatedstr">
    <vt:lpwstr/>
  </property>
  <property fmtid="{D5CDD505-2E9C-101B-9397-08002B2CF9AE}" pid="190" name="FSC#SKEDITIONREG@103.510:viz_ordernumber">
    <vt:lpwstr/>
  </property>
  <property fmtid="{D5CDD505-2E9C-101B-9397-08002B2CF9AE}" pid="191" name="FSC#SKEDITIONREG@103.510:viz_oursign">
    <vt:lpwstr/>
  </property>
  <property fmtid="{D5CDD505-2E9C-101B-9397-08002B2CF9AE}" pid="192" name="FSC#SKEDITIONREG@103.510:viz_responseto_createdby">
    <vt:lpwstr/>
  </property>
  <property fmtid="{D5CDD505-2E9C-101B-9397-08002B2CF9AE}" pid="193" name="FSC#SKEDITIONREG@103.510:viz_sendersign">
    <vt:lpwstr/>
  </property>
  <property fmtid="{D5CDD505-2E9C-101B-9397-08002B2CF9AE}" pid="194" name="FSC#SKEDITIONREG@103.510:viz_shortfileresporg">
    <vt:lpwstr/>
  </property>
  <property fmtid="{D5CDD505-2E9C-101B-9397-08002B2CF9AE}" pid="195" name="FSC#SKEDITIONREG@103.510:viz_tel_number">
    <vt:lpwstr/>
  </property>
  <property fmtid="{D5CDD505-2E9C-101B-9397-08002B2CF9AE}" pid="196" name="FSC#SKEDITIONREG@103.510:viz_tel_number2">
    <vt:lpwstr/>
  </property>
  <property fmtid="{D5CDD505-2E9C-101B-9397-08002B2CF9AE}" pid="197" name="FSC#SKEDITIONREG@103.510:viz_testsalutation">
    <vt:lpwstr/>
  </property>
  <property fmtid="{D5CDD505-2E9C-101B-9397-08002B2CF9AE}" pid="198" name="FSC#SKEDITIONREG@103.510:viz_validfrom">
    <vt:lpwstr/>
  </property>
  <property fmtid="{D5CDD505-2E9C-101B-9397-08002B2CF9AE}" pid="199" name="FSC#SKEDITIONREG@103.510:zaznam_jeden_adresat">
    <vt:lpwstr/>
  </property>
  <property fmtid="{D5CDD505-2E9C-101B-9397-08002B2CF9AE}" pid="200" name="FSC#SKEDITIONREG@103.510:zaznam_vnut_adresati_1">
    <vt:lpwstr/>
  </property>
  <property fmtid="{D5CDD505-2E9C-101B-9397-08002B2CF9AE}" pid="201" name="FSC#SKEDITIONREG@103.510:zaznam_vnut_adresati_2">
    <vt:lpwstr/>
  </property>
  <property fmtid="{D5CDD505-2E9C-101B-9397-08002B2CF9AE}" pid="202" name="FSC#SKEDITIONREG@103.510:zaznam_vnut_adresati_3">
    <vt:lpwstr/>
  </property>
  <property fmtid="{D5CDD505-2E9C-101B-9397-08002B2CF9AE}" pid="203" name="FSC#SKEDITIONREG@103.510:zaznam_vnut_adresati_4">
    <vt:lpwstr/>
  </property>
  <property fmtid="{D5CDD505-2E9C-101B-9397-08002B2CF9AE}" pid="204" name="FSC#SKEDITIONREG@103.510:zaznam_vnut_adresati_5">
    <vt:lpwstr/>
  </property>
  <property fmtid="{D5CDD505-2E9C-101B-9397-08002B2CF9AE}" pid="205" name="FSC#SKEDITIONREG@103.510:zaznam_vnut_adresati_6">
    <vt:lpwstr/>
  </property>
  <property fmtid="{D5CDD505-2E9C-101B-9397-08002B2CF9AE}" pid="206" name="FSC#SKEDITIONREG@103.510:zaznam_vnut_adresati_7">
    <vt:lpwstr/>
  </property>
  <property fmtid="{D5CDD505-2E9C-101B-9397-08002B2CF9AE}" pid="207" name="FSC#SKEDITIONREG@103.510:zaznam_vnut_adresati_8">
    <vt:lpwstr/>
  </property>
  <property fmtid="{D5CDD505-2E9C-101B-9397-08002B2CF9AE}" pid="208" name="FSC#SKEDITIONREG@103.510:zaznam_vnut_adresati_9">
    <vt:lpwstr/>
  </property>
  <property fmtid="{D5CDD505-2E9C-101B-9397-08002B2CF9AE}" pid="209" name="FSC#SKEDITIONREG@103.510:zaznam_vnut_adresati_10">
    <vt:lpwstr/>
  </property>
  <property fmtid="{D5CDD505-2E9C-101B-9397-08002B2CF9AE}" pid="210" name="FSC#SKEDITIONREG@103.510:zaznam_vnut_adresati_11">
    <vt:lpwstr/>
  </property>
  <property fmtid="{D5CDD505-2E9C-101B-9397-08002B2CF9AE}" pid="211" name="FSC#SKEDITIONREG@103.510:zaznam_vnut_adresati_12">
    <vt:lpwstr/>
  </property>
  <property fmtid="{D5CDD505-2E9C-101B-9397-08002B2CF9AE}" pid="212" name="FSC#SKEDITIONREG@103.510:zaznam_vnut_adresati_13">
    <vt:lpwstr/>
  </property>
  <property fmtid="{D5CDD505-2E9C-101B-9397-08002B2CF9AE}" pid="213" name="FSC#SKEDITIONREG@103.510:zaznam_vnut_adresati_14">
    <vt:lpwstr/>
  </property>
  <property fmtid="{D5CDD505-2E9C-101B-9397-08002B2CF9AE}" pid="214" name="FSC#SKEDITIONREG@103.510:zaznam_vnut_adresati_15">
    <vt:lpwstr/>
  </property>
  <property fmtid="{D5CDD505-2E9C-101B-9397-08002B2CF9AE}" pid="215" name="FSC#SKEDITIONREG@103.510:zaznam_vnut_adresati_16">
    <vt:lpwstr/>
  </property>
  <property fmtid="{D5CDD505-2E9C-101B-9397-08002B2CF9AE}" pid="216" name="FSC#SKEDITIONREG@103.510:zaznam_vnut_adresati_17">
    <vt:lpwstr/>
  </property>
  <property fmtid="{D5CDD505-2E9C-101B-9397-08002B2CF9AE}" pid="217" name="FSC#SKEDITIONREG@103.510:zaznam_vnut_adresati_18">
    <vt:lpwstr/>
  </property>
  <property fmtid="{D5CDD505-2E9C-101B-9397-08002B2CF9AE}" pid="218" name="FSC#SKEDITIONREG@103.510:zaznam_vnut_adresati_19">
    <vt:lpwstr/>
  </property>
  <property fmtid="{D5CDD505-2E9C-101B-9397-08002B2CF9AE}" pid="219" name="FSC#SKEDITIONREG@103.510:zaznam_vnut_adresati_20">
    <vt:lpwstr/>
  </property>
  <property fmtid="{D5CDD505-2E9C-101B-9397-08002B2CF9AE}" pid="220" name="FSC#SKEDITIONREG@103.510:zaznam_vnut_adresati_21">
    <vt:lpwstr/>
  </property>
  <property fmtid="{D5CDD505-2E9C-101B-9397-08002B2CF9AE}" pid="221" name="FSC#SKEDITIONREG@103.510:zaznam_vnut_adresati_22">
    <vt:lpwstr/>
  </property>
  <property fmtid="{D5CDD505-2E9C-101B-9397-08002B2CF9AE}" pid="222" name="FSC#SKEDITIONREG@103.510:zaznam_vnut_adresati_23">
    <vt:lpwstr/>
  </property>
  <property fmtid="{D5CDD505-2E9C-101B-9397-08002B2CF9AE}" pid="223" name="FSC#SKEDITIONREG@103.510:zaznam_vnut_adresati_24">
    <vt:lpwstr/>
  </property>
  <property fmtid="{D5CDD505-2E9C-101B-9397-08002B2CF9AE}" pid="224" name="FSC#SKEDITIONREG@103.510:zaznam_vnut_adresati_25">
    <vt:lpwstr/>
  </property>
  <property fmtid="{D5CDD505-2E9C-101B-9397-08002B2CF9AE}" pid="225" name="FSC#SKEDITIONREG@103.510:zaznam_vnut_adresati_26">
    <vt:lpwstr/>
  </property>
  <property fmtid="{D5CDD505-2E9C-101B-9397-08002B2CF9AE}" pid="226" name="FSC#SKEDITIONREG@103.510:zaznam_vnut_adresati_27">
    <vt:lpwstr/>
  </property>
  <property fmtid="{D5CDD505-2E9C-101B-9397-08002B2CF9AE}" pid="227" name="FSC#SKEDITIONREG@103.510:zaznam_vnut_adresati_28">
    <vt:lpwstr/>
  </property>
  <property fmtid="{D5CDD505-2E9C-101B-9397-08002B2CF9AE}" pid="228" name="FSC#SKEDITIONREG@103.510:zaznam_vnut_adresati_29">
    <vt:lpwstr/>
  </property>
  <property fmtid="{D5CDD505-2E9C-101B-9397-08002B2CF9AE}" pid="229" name="FSC#SKEDITIONREG@103.510:zaznam_vnut_adresati_30">
    <vt:lpwstr/>
  </property>
  <property fmtid="{D5CDD505-2E9C-101B-9397-08002B2CF9AE}" pid="230" name="FSC#SKEDITIONREG@103.510:zaznam_vnut_adresati_31">
    <vt:lpwstr/>
  </property>
  <property fmtid="{D5CDD505-2E9C-101B-9397-08002B2CF9AE}" pid="231" name="FSC#SKEDITIONREG@103.510:zaznam_vnut_adresati_32">
    <vt:lpwstr/>
  </property>
  <property fmtid="{D5CDD505-2E9C-101B-9397-08002B2CF9AE}" pid="232" name="FSC#SKEDITIONREG@103.510:zaznam_vnut_adresati_33">
    <vt:lpwstr/>
  </property>
  <property fmtid="{D5CDD505-2E9C-101B-9397-08002B2CF9AE}" pid="233" name="FSC#SKEDITIONREG@103.510:zaznam_vnut_adresati_34">
    <vt:lpwstr/>
  </property>
  <property fmtid="{D5CDD505-2E9C-101B-9397-08002B2CF9AE}" pid="234" name="FSC#SKEDITIONREG@103.510:zaznam_vnut_adresati_35">
    <vt:lpwstr/>
  </property>
  <property fmtid="{D5CDD505-2E9C-101B-9397-08002B2CF9AE}" pid="235" name="FSC#SKEDITIONREG@103.510:zaznam_vnut_adresati_36">
    <vt:lpwstr/>
  </property>
  <property fmtid="{D5CDD505-2E9C-101B-9397-08002B2CF9AE}" pid="236" name="FSC#SKEDITIONREG@103.510:zaznam_vnut_adresati_37">
    <vt:lpwstr/>
  </property>
  <property fmtid="{D5CDD505-2E9C-101B-9397-08002B2CF9AE}" pid="237" name="FSC#SKEDITIONREG@103.510:zaznam_vnut_adresati_38">
    <vt:lpwstr/>
  </property>
  <property fmtid="{D5CDD505-2E9C-101B-9397-08002B2CF9AE}" pid="238" name="FSC#SKEDITIONREG@103.510:zaznam_vnut_adresati_39">
    <vt:lpwstr/>
  </property>
  <property fmtid="{D5CDD505-2E9C-101B-9397-08002B2CF9AE}" pid="239" name="FSC#SKEDITIONREG@103.510:zaznam_vnut_adresati_40">
    <vt:lpwstr/>
  </property>
  <property fmtid="{D5CDD505-2E9C-101B-9397-08002B2CF9AE}" pid="240" name="FSC#SKEDITIONREG@103.510:zaznam_vnut_adresati_41">
    <vt:lpwstr/>
  </property>
  <property fmtid="{D5CDD505-2E9C-101B-9397-08002B2CF9AE}" pid="241" name="FSC#SKEDITIONREG@103.510:zaznam_vnut_adresati_42">
    <vt:lpwstr/>
  </property>
  <property fmtid="{D5CDD505-2E9C-101B-9397-08002B2CF9AE}" pid="242" name="FSC#SKEDITIONREG@103.510:zaznam_vnut_adresati_43">
    <vt:lpwstr/>
  </property>
  <property fmtid="{D5CDD505-2E9C-101B-9397-08002B2CF9AE}" pid="243" name="FSC#SKEDITIONREG@103.510:zaznam_vnut_adresati_44">
    <vt:lpwstr/>
  </property>
  <property fmtid="{D5CDD505-2E9C-101B-9397-08002B2CF9AE}" pid="244" name="FSC#SKEDITIONREG@103.510:zaznam_vnut_adresati_45">
    <vt:lpwstr/>
  </property>
  <property fmtid="{D5CDD505-2E9C-101B-9397-08002B2CF9AE}" pid="245" name="FSC#SKEDITIONREG@103.510:zaznam_vnut_adresati_46">
    <vt:lpwstr/>
  </property>
  <property fmtid="{D5CDD505-2E9C-101B-9397-08002B2CF9AE}" pid="246" name="FSC#SKEDITIONREG@103.510:zaznam_vnut_adresati_47">
    <vt:lpwstr/>
  </property>
  <property fmtid="{D5CDD505-2E9C-101B-9397-08002B2CF9AE}" pid="247" name="FSC#SKEDITIONREG@103.510:zaznam_vnut_adresati_48">
    <vt:lpwstr/>
  </property>
  <property fmtid="{D5CDD505-2E9C-101B-9397-08002B2CF9AE}" pid="248" name="FSC#SKEDITIONREG@103.510:zaznam_vnut_adresati_49">
    <vt:lpwstr/>
  </property>
  <property fmtid="{D5CDD505-2E9C-101B-9397-08002B2CF9AE}" pid="249" name="FSC#SKEDITIONREG@103.510:zaznam_vnut_adresati_50">
    <vt:lpwstr/>
  </property>
  <property fmtid="{D5CDD505-2E9C-101B-9397-08002B2CF9AE}" pid="250" name="FSC#SKEDITIONREG@103.510:zaznam_vnut_adresati_51">
    <vt:lpwstr/>
  </property>
  <property fmtid="{D5CDD505-2E9C-101B-9397-08002B2CF9AE}" pid="251" name="FSC#SKEDITIONREG@103.510:zaznam_vnut_adresati_52">
    <vt:lpwstr/>
  </property>
  <property fmtid="{D5CDD505-2E9C-101B-9397-08002B2CF9AE}" pid="252" name="FSC#SKEDITIONREG@103.510:zaznam_vnut_adresati_53">
    <vt:lpwstr/>
  </property>
  <property fmtid="{D5CDD505-2E9C-101B-9397-08002B2CF9AE}" pid="253" name="FSC#SKEDITIONREG@103.510:zaznam_vnut_adresati_54">
    <vt:lpwstr/>
  </property>
  <property fmtid="{D5CDD505-2E9C-101B-9397-08002B2CF9AE}" pid="254" name="FSC#SKEDITIONREG@103.510:zaznam_vnut_adresati_55">
    <vt:lpwstr/>
  </property>
  <property fmtid="{D5CDD505-2E9C-101B-9397-08002B2CF9AE}" pid="255" name="FSC#SKEDITIONREG@103.510:zaznam_vnut_adresati_56">
    <vt:lpwstr/>
  </property>
  <property fmtid="{D5CDD505-2E9C-101B-9397-08002B2CF9AE}" pid="256" name="FSC#SKEDITIONREG@103.510:zaznam_vnut_adresati_57">
    <vt:lpwstr/>
  </property>
  <property fmtid="{D5CDD505-2E9C-101B-9397-08002B2CF9AE}" pid="257" name="FSC#SKEDITIONREG@103.510:zaznam_vnut_adresati_58">
    <vt:lpwstr/>
  </property>
  <property fmtid="{D5CDD505-2E9C-101B-9397-08002B2CF9AE}" pid="258" name="FSC#SKEDITIONREG@103.510:zaznam_vnut_adresati_59">
    <vt:lpwstr/>
  </property>
  <property fmtid="{D5CDD505-2E9C-101B-9397-08002B2CF9AE}" pid="259" name="FSC#SKEDITIONREG@103.510:zaznam_vnut_adresati_60">
    <vt:lpwstr/>
  </property>
  <property fmtid="{D5CDD505-2E9C-101B-9397-08002B2CF9AE}" pid="260" name="FSC#SKEDITIONREG@103.510:zaznam_vnut_adresati_61">
    <vt:lpwstr/>
  </property>
  <property fmtid="{D5CDD505-2E9C-101B-9397-08002B2CF9AE}" pid="261" name="FSC#SKEDITIONREG@103.510:zaznam_vnut_adresati_62">
    <vt:lpwstr/>
  </property>
  <property fmtid="{D5CDD505-2E9C-101B-9397-08002B2CF9AE}" pid="262" name="FSC#SKEDITIONREG@103.510:zaznam_vnut_adresati_63">
    <vt:lpwstr/>
  </property>
  <property fmtid="{D5CDD505-2E9C-101B-9397-08002B2CF9AE}" pid="263" name="FSC#SKEDITIONREG@103.510:zaznam_vnut_adresati_64">
    <vt:lpwstr/>
  </property>
  <property fmtid="{D5CDD505-2E9C-101B-9397-08002B2CF9AE}" pid="264" name="FSC#SKEDITIONREG@103.510:zaznam_vnut_adresati_65">
    <vt:lpwstr/>
  </property>
  <property fmtid="{D5CDD505-2E9C-101B-9397-08002B2CF9AE}" pid="265" name="FSC#SKEDITIONREG@103.510:zaznam_vnut_adresati_66">
    <vt:lpwstr/>
  </property>
  <property fmtid="{D5CDD505-2E9C-101B-9397-08002B2CF9AE}" pid="266" name="FSC#SKEDITIONREG@103.510:zaznam_vnut_adresati_67">
    <vt:lpwstr/>
  </property>
  <property fmtid="{D5CDD505-2E9C-101B-9397-08002B2CF9AE}" pid="267" name="FSC#SKEDITIONREG@103.510:zaznam_vnut_adresati_68">
    <vt:lpwstr/>
  </property>
  <property fmtid="{D5CDD505-2E9C-101B-9397-08002B2CF9AE}" pid="268" name="FSC#SKEDITIONREG@103.510:zaznam_vnut_adresati_69">
    <vt:lpwstr/>
  </property>
  <property fmtid="{D5CDD505-2E9C-101B-9397-08002B2CF9AE}" pid="269" name="FSC#SKEDITIONREG@103.510:zaznam_vnut_adresati_70">
    <vt:lpwstr/>
  </property>
  <property fmtid="{D5CDD505-2E9C-101B-9397-08002B2CF9AE}" pid="270" name="FSC#SKEDITIONREG@103.510:zaznam_vonk_adresati_1">
    <vt:lpwstr/>
  </property>
  <property fmtid="{D5CDD505-2E9C-101B-9397-08002B2CF9AE}" pid="271" name="FSC#SKEDITIONREG@103.510:zaznam_vonk_adresati_2">
    <vt:lpwstr/>
  </property>
  <property fmtid="{D5CDD505-2E9C-101B-9397-08002B2CF9AE}" pid="272" name="FSC#SKEDITIONREG@103.510:zaznam_vonk_adresati_3">
    <vt:lpwstr/>
  </property>
  <property fmtid="{D5CDD505-2E9C-101B-9397-08002B2CF9AE}" pid="273" name="FSC#SKEDITIONREG@103.510:zaznam_vonk_adresati_4">
    <vt:lpwstr/>
  </property>
  <property fmtid="{D5CDD505-2E9C-101B-9397-08002B2CF9AE}" pid="274" name="FSC#SKEDITIONREG@103.510:zaznam_vonk_adresati_5">
    <vt:lpwstr/>
  </property>
  <property fmtid="{D5CDD505-2E9C-101B-9397-08002B2CF9AE}" pid="275" name="FSC#SKEDITIONREG@103.510:zaznam_vonk_adresati_6">
    <vt:lpwstr/>
  </property>
  <property fmtid="{D5CDD505-2E9C-101B-9397-08002B2CF9AE}" pid="276" name="FSC#SKEDITIONREG@103.510:zaznam_vonk_adresati_7">
    <vt:lpwstr/>
  </property>
  <property fmtid="{D5CDD505-2E9C-101B-9397-08002B2CF9AE}" pid="277" name="FSC#SKEDITIONREG@103.510:zaznam_vonk_adresati_8">
    <vt:lpwstr/>
  </property>
  <property fmtid="{D5CDD505-2E9C-101B-9397-08002B2CF9AE}" pid="278" name="FSC#SKEDITIONREG@103.510:zaznam_vonk_adresati_9">
    <vt:lpwstr/>
  </property>
  <property fmtid="{D5CDD505-2E9C-101B-9397-08002B2CF9AE}" pid="279" name="FSC#SKEDITIONREG@103.510:zaznam_vonk_adresati_10">
    <vt:lpwstr/>
  </property>
  <property fmtid="{D5CDD505-2E9C-101B-9397-08002B2CF9AE}" pid="280" name="FSC#SKEDITIONREG@103.510:zaznam_vonk_adresati_11">
    <vt:lpwstr/>
  </property>
  <property fmtid="{D5CDD505-2E9C-101B-9397-08002B2CF9AE}" pid="281" name="FSC#SKEDITIONREG@103.510:zaznam_vonk_adresati_12">
    <vt:lpwstr/>
  </property>
  <property fmtid="{D5CDD505-2E9C-101B-9397-08002B2CF9AE}" pid="282" name="FSC#SKEDITIONREG@103.510:zaznam_vonk_adresati_13">
    <vt:lpwstr/>
  </property>
  <property fmtid="{D5CDD505-2E9C-101B-9397-08002B2CF9AE}" pid="283" name="FSC#SKEDITIONREG@103.510:zaznam_vonk_adresati_14">
    <vt:lpwstr/>
  </property>
  <property fmtid="{D5CDD505-2E9C-101B-9397-08002B2CF9AE}" pid="284" name="FSC#SKEDITIONREG@103.510:zaznam_vonk_adresati_15">
    <vt:lpwstr/>
  </property>
  <property fmtid="{D5CDD505-2E9C-101B-9397-08002B2CF9AE}" pid="285" name="FSC#SKEDITIONREG@103.510:zaznam_vonk_adresati_16">
    <vt:lpwstr/>
  </property>
  <property fmtid="{D5CDD505-2E9C-101B-9397-08002B2CF9AE}" pid="286" name="FSC#SKEDITIONREG@103.510:zaznam_vonk_adresati_17">
    <vt:lpwstr/>
  </property>
  <property fmtid="{D5CDD505-2E9C-101B-9397-08002B2CF9AE}" pid="287" name="FSC#SKEDITIONREG@103.510:zaznam_vonk_adresati_18">
    <vt:lpwstr/>
  </property>
  <property fmtid="{D5CDD505-2E9C-101B-9397-08002B2CF9AE}" pid="288" name="FSC#SKEDITIONREG@103.510:zaznam_vonk_adresati_19">
    <vt:lpwstr/>
  </property>
  <property fmtid="{D5CDD505-2E9C-101B-9397-08002B2CF9AE}" pid="289" name="FSC#SKEDITIONREG@103.510:zaznam_vonk_adresati_20">
    <vt:lpwstr/>
  </property>
  <property fmtid="{D5CDD505-2E9C-101B-9397-08002B2CF9AE}" pid="290" name="FSC#SKEDITIONREG@103.510:zaznam_vonk_adresati_21">
    <vt:lpwstr/>
  </property>
  <property fmtid="{D5CDD505-2E9C-101B-9397-08002B2CF9AE}" pid="291" name="FSC#SKEDITIONREG@103.510:zaznam_vonk_adresati_22">
    <vt:lpwstr/>
  </property>
  <property fmtid="{D5CDD505-2E9C-101B-9397-08002B2CF9AE}" pid="292" name="FSC#SKEDITIONREG@103.510:zaznam_vonk_adresati_23">
    <vt:lpwstr/>
  </property>
  <property fmtid="{D5CDD505-2E9C-101B-9397-08002B2CF9AE}" pid="293" name="FSC#SKEDITIONREG@103.510:zaznam_vonk_adresati_24">
    <vt:lpwstr/>
  </property>
  <property fmtid="{D5CDD505-2E9C-101B-9397-08002B2CF9AE}" pid="294" name="FSC#SKEDITIONREG@103.510:zaznam_vonk_adresati_25">
    <vt:lpwstr/>
  </property>
  <property fmtid="{D5CDD505-2E9C-101B-9397-08002B2CF9AE}" pid="295" name="FSC#SKEDITIONREG@103.510:zaznam_vonk_adresati_26">
    <vt:lpwstr/>
  </property>
  <property fmtid="{D5CDD505-2E9C-101B-9397-08002B2CF9AE}" pid="296" name="FSC#SKEDITIONREG@103.510:zaznam_vonk_adresati_27">
    <vt:lpwstr/>
  </property>
  <property fmtid="{D5CDD505-2E9C-101B-9397-08002B2CF9AE}" pid="297" name="FSC#SKEDITIONREG@103.510:zaznam_vonk_adresati_28">
    <vt:lpwstr/>
  </property>
  <property fmtid="{D5CDD505-2E9C-101B-9397-08002B2CF9AE}" pid="298" name="FSC#SKEDITIONREG@103.510:zaznam_vonk_adresati_29">
    <vt:lpwstr/>
  </property>
  <property fmtid="{D5CDD505-2E9C-101B-9397-08002B2CF9AE}" pid="299" name="FSC#SKEDITIONREG@103.510:zaznam_vonk_adresati_30">
    <vt:lpwstr/>
  </property>
  <property fmtid="{D5CDD505-2E9C-101B-9397-08002B2CF9AE}" pid="300" name="FSC#SKEDITIONREG@103.510:zaznam_vonk_adresati_31">
    <vt:lpwstr/>
  </property>
  <property fmtid="{D5CDD505-2E9C-101B-9397-08002B2CF9AE}" pid="301" name="FSC#SKEDITIONREG@103.510:zaznam_vonk_adresati_32">
    <vt:lpwstr/>
  </property>
  <property fmtid="{D5CDD505-2E9C-101B-9397-08002B2CF9AE}" pid="302" name="FSC#SKEDITIONREG@103.510:zaznam_vonk_adresati_33">
    <vt:lpwstr/>
  </property>
  <property fmtid="{D5CDD505-2E9C-101B-9397-08002B2CF9AE}" pid="303" name="FSC#SKEDITIONREG@103.510:zaznam_vonk_adresati_34">
    <vt:lpwstr/>
  </property>
  <property fmtid="{D5CDD505-2E9C-101B-9397-08002B2CF9AE}" pid="304" name="FSC#SKEDITIONREG@103.510:zaznam_vonk_adresati_35">
    <vt:lpwstr/>
  </property>
  <property fmtid="{D5CDD505-2E9C-101B-9397-08002B2CF9AE}" pid="305" name="FSC#SKEDITIONREG@103.510:Stazovatel">
    <vt:lpwstr/>
  </property>
  <property fmtid="{D5CDD505-2E9C-101B-9397-08002B2CF9AE}" pid="306" name="FSC#SKEDITIONREG@103.510:ProtiKomu">
    <vt:lpwstr/>
  </property>
  <property fmtid="{D5CDD505-2E9C-101B-9397-08002B2CF9AE}" pid="307" name="FSC#SKEDITIONREG@103.510:EvCisloStaz">
    <vt:lpwstr/>
  </property>
  <property fmtid="{D5CDD505-2E9C-101B-9397-08002B2CF9AE}" pid="308" name="FSC#SKEDITIONREG@103.510:jod_AttrDateSkutocnyDatumVydania">
    <vt:lpwstr/>
  </property>
  <property fmtid="{D5CDD505-2E9C-101B-9397-08002B2CF9AE}" pid="309" name="FSC#SKEDITIONREG@103.510:jod_AttrNumCisloZmeny">
    <vt:lpwstr/>
  </property>
  <property fmtid="{D5CDD505-2E9C-101B-9397-08002B2CF9AE}" pid="310" name="FSC#SKEDITIONREG@103.510:jod_AttrStrRegCisloZaznamu">
    <vt:lpwstr/>
  </property>
  <property fmtid="{D5CDD505-2E9C-101B-9397-08002B2CF9AE}" pid="311" name="FSC#SKEDITIONREG@103.510:jod_cislodoc">
    <vt:lpwstr/>
  </property>
  <property fmtid="{D5CDD505-2E9C-101B-9397-08002B2CF9AE}" pid="312" name="FSC#SKEDITIONREG@103.510:jod_druh">
    <vt:lpwstr/>
  </property>
  <property fmtid="{D5CDD505-2E9C-101B-9397-08002B2CF9AE}" pid="313" name="FSC#SKEDITIONREG@103.510:jod_lu">
    <vt:lpwstr/>
  </property>
  <property fmtid="{D5CDD505-2E9C-101B-9397-08002B2CF9AE}" pid="314" name="FSC#SKEDITIONREG@103.510:jod_nazov">
    <vt:lpwstr/>
  </property>
  <property fmtid="{D5CDD505-2E9C-101B-9397-08002B2CF9AE}" pid="315" name="FSC#SKEDITIONREG@103.510:jod_typ">
    <vt:lpwstr/>
  </property>
  <property fmtid="{D5CDD505-2E9C-101B-9397-08002B2CF9AE}" pid="316" name="FSC#SKEDITIONREG@103.510:jod_zh">
    <vt:lpwstr/>
  </property>
  <property fmtid="{D5CDD505-2E9C-101B-9397-08002B2CF9AE}" pid="317" name="FSC#SKEDITIONREG@103.510:jod_sAttrDatePlatnostDo">
    <vt:lpwstr/>
  </property>
  <property fmtid="{D5CDD505-2E9C-101B-9397-08002B2CF9AE}" pid="318" name="FSC#SKEDITIONREG@103.510:jod_sAttrDatePlatnostOd">
    <vt:lpwstr/>
  </property>
  <property fmtid="{D5CDD505-2E9C-101B-9397-08002B2CF9AE}" pid="319" name="FSC#SKEDITIONREG@103.510:jod_sAttrDateUcinnostDoc">
    <vt:lpwstr/>
  </property>
  <property fmtid="{D5CDD505-2E9C-101B-9397-08002B2CF9AE}" pid="320" name="FSC#SKEDITIONREG@103.510:a_telephone">
    <vt:lpwstr/>
  </property>
  <property fmtid="{D5CDD505-2E9C-101B-9397-08002B2CF9AE}" pid="321" name="FSC#SKEDITIONREG@103.510:a_email">
    <vt:lpwstr/>
  </property>
  <property fmtid="{D5CDD505-2E9C-101B-9397-08002B2CF9AE}" pid="322" name="FSC#SKEDITIONREG@103.510:a_nazovOU">
    <vt:lpwstr/>
  </property>
  <property fmtid="{D5CDD505-2E9C-101B-9397-08002B2CF9AE}" pid="323" name="FSC#SKEDITIONREG@103.510:a_veduciOU">
    <vt:lpwstr/>
  </property>
  <property fmtid="{D5CDD505-2E9C-101B-9397-08002B2CF9AE}" pid="324" name="FSC#SKEDITIONREG@103.510:a_nadradeneOU">
    <vt:lpwstr/>
  </property>
  <property fmtid="{D5CDD505-2E9C-101B-9397-08002B2CF9AE}" pid="325" name="FSC#SKEDITIONREG@103.510:a_veduciOd">
    <vt:lpwstr/>
  </property>
  <property fmtid="{D5CDD505-2E9C-101B-9397-08002B2CF9AE}" pid="326" name="FSC#SKEDITIONREG@103.510:a_komu">
    <vt:lpwstr/>
  </property>
  <property fmtid="{D5CDD505-2E9C-101B-9397-08002B2CF9AE}" pid="327" name="FSC#SKEDITIONREG@103.510:a_nasecislo">
    <vt:lpwstr/>
  </property>
  <property fmtid="{D5CDD505-2E9C-101B-9397-08002B2CF9AE}" pid="328" name="FSC#SKEDITIONREG@103.510:a_riaditelOdboru">
    <vt:lpwstr/>
  </property>
  <property fmtid="{D5CDD505-2E9C-101B-9397-08002B2CF9AE}" pid="329" name="FSC#SKEDITIONREG@103.510:zaz_fileresporg_addrstreet">
    <vt:lpwstr/>
  </property>
  <property fmtid="{D5CDD505-2E9C-101B-9397-08002B2CF9AE}" pid="330" name="FSC#SKEDITIONREG@103.510:zaz_fileresporg_addrzipcode">
    <vt:lpwstr/>
  </property>
  <property fmtid="{D5CDD505-2E9C-101B-9397-08002B2CF9AE}" pid="331" name="FSC#SKEDITIONREG@103.510:zaz_fileresporg_addrcity">
    <vt:lpwstr/>
  </property>
  <property fmtid="{D5CDD505-2E9C-101B-9397-08002B2CF9AE}" pid="332" name="FSC#COOELAK@1.1001:Subject">
    <vt:lpwstr/>
  </property>
  <property fmtid="{D5CDD505-2E9C-101B-9397-08002B2CF9AE}" pid="333" name="FSC#COOELAK@1.1001:FileReference">
    <vt:lpwstr/>
  </property>
  <property fmtid="{D5CDD505-2E9C-101B-9397-08002B2CF9AE}" pid="334" name="FSC#COOELAK@1.1001:FileRefYear">
    <vt:lpwstr/>
  </property>
  <property fmtid="{D5CDD505-2E9C-101B-9397-08002B2CF9AE}" pid="335" name="FSC#COOELAK@1.1001:FileRefOrdinal">
    <vt:lpwstr/>
  </property>
  <property fmtid="{D5CDD505-2E9C-101B-9397-08002B2CF9AE}" pid="336" name="FSC#COOELAK@1.1001:FileRefOU">
    <vt:lpwstr/>
  </property>
  <property fmtid="{D5CDD505-2E9C-101B-9397-08002B2CF9AE}" pid="337" name="FSC#COOELAK@1.1001:Organization">
    <vt:lpwstr/>
  </property>
  <property fmtid="{D5CDD505-2E9C-101B-9397-08002B2CF9AE}" pid="338" name="FSC#COOELAK@1.1001:Owner">
    <vt:lpwstr>Galabová, Martina, Mgr.</vt:lpwstr>
  </property>
  <property fmtid="{D5CDD505-2E9C-101B-9397-08002B2CF9AE}" pid="339" name="FSC#COOELAK@1.1001:OwnerExtension">
    <vt:lpwstr/>
  </property>
  <property fmtid="{D5CDD505-2E9C-101B-9397-08002B2CF9AE}" pid="340" name="FSC#COOELAK@1.1001:OwnerFaxExtension">
    <vt:lpwstr/>
  </property>
  <property fmtid="{D5CDD505-2E9C-101B-9397-08002B2CF9AE}" pid="341" name="FSC#COOELAK@1.1001:DispatchedBy">
    <vt:lpwstr/>
  </property>
  <property fmtid="{D5CDD505-2E9C-101B-9397-08002B2CF9AE}" pid="342" name="FSC#COOELAK@1.1001:DispatchedAt">
    <vt:lpwstr/>
  </property>
  <property fmtid="{D5CDD505-2E9C-101B-9397-08002B2CF9AE}" pid="343" name="FSC#COOELAK@1.1001:ApprovedBy">
    <vt:lpwstr/>
  </property>
  <property fmtid="{D5CDD505-2E9C-101B-9397-08002B2CF9AE}" pid="344" name="FSC#COOELAK@1.1001:ApprovedAt">
    <vt:lpwstr/>
  </property>
  <property fmtid="{D5CDD505-2E9C-101B-9397-08002B2CF9AE}" pid="345" name="FSC#COOELAK@1.1001:Department">
    <vt:lpwstr>SVO (Sekcia verejného obstarávania)</vt:lpwstr>
  </property>
  <property fmtid="{D5CDD505-2E9C-101B-9397-08002B2CF9AE}" pid="346" name="FSC#COOELAK@1.1001:CreatedAt">
    <vt:lpwstr>14.05.2025</vt:lpwstr>
  </property>
  <property fmtid="{D5CDD505-2E9C-101B-9397-08002B2CF9AE}" pid="347" name="FSC#COOELAK@1.1001:OU">
    <vt:lpwstr>SVO (Sekcia verejného obstarávania)</vt:lpwstr>
  </property>
  <property fmtid="{D5CDD505-2E9C-101B-9397-08002B2CF9AE}" pid="348" name="FSC#COOELAK@1.1001:Priority">
    <vt:lpwstr> ()</vt:lpwstr>
  </property>
  <property fmtid="{D5CDD505-2E9C-101B-9397-08002B2CF9AE}" pid="349" name="FSC#COOELAK@1.1001:ObjBarCode">
    <vt:lpwstr>*COO.2289.100.3.3378080*</vt:lpwstr>
  </property>
  <property fmtid="{D5CDD505-2E9C-101B-9397-08002B2CF9AE}" pid="350" name="FSC#COOELAK@1.1001:RefBarCode">
    <vt:lpwstr/>
  </property>
  <property fmtid="{D5CDD505-2E9C-101B-9397-08002B2CF9AE}" pid="351" name="FSC#COOELAK@1.1001:FileRefBarCode">
    <vt:lpwstr>**</vt:lpwstr>
  </property>
  <property fmtid="{D5CDD505-2E9C-101B-9397-08002B2CF9AE}" pid="352" name="FSC#COOELAK@1.1001:ExternalRef">
    <vt:lpwstr/>
  </property>
  <property fmtid="{D5CDD505-2E9C-101B-9397-08002B2CF9AE}" pid="353" name="FSC#COOELAK@1.1001:IncomingNumber">
    <vt:lpwstr/>
  </property>
  <property fmtid="{D5CDD505-2E9C-101B-9397-08002B2CF9AE}" pid="354" name="FSC#COOELAK@1.1001:IncomingSubject">
    <vt:lpwstr/>
  </property>
  <property fmtid="{D5CDD505-2E9C-101B-9397-08002B2CF9AE}" pid="355" name="FSC#COOELAK@1.1001:ProcessResponsible">
    <vt:lpwstr/>
  </property>
  <property fmtid="{D5CDD505-2E9C-101B-9397-08002B2CF9AE}" pid="356" name="FSC#COOELAK@1.1001:ProcessResponsiblePhone">
    <vt:lpwstr/>
  </property>
  <property fmtid="{D5CDD505-2E9C-101B-9397-08002B2CF9AE}" pid="357" name="FSC#COOELAK@1.1001:ProcessResponsibleMail">
    <vt:lpwstr/>
  </property>
  <property fmtid="{D5CDD505-2E9C-101B-9397-08002B2CF9AE}" pid="358" name="FSC#COOELAK@1.1001:ProcessResponsibleFax">
    <vt:lpwstr/>
  </property>
  <property fmtid="{D5CDD505-2E9C-101B-9397-08002B2CF9AE}" pid="359" name="FSC#COOELAK@1.1001:ApproverFirstName">
    <vt:lpwstr/>
  </property>
  <property fmtid="{D5CDD505-2E9C-101B-9397-08002B2CF9AE}" pid="360" name="FSC#COOELAK@1.1001:ApproverSurName">
    <vt:lpwstr/>
  </property>
  <property fmtid="{D5CDD505-2E9C-101B-9397-08002B2CF9AE}" pid="361" name="FSC#COOELAK@1.1001:ApproverTitle">
    <vt:lpwstr/>
  </property>
  <property fmtid="{D5CDD505-2E9C-101B-9397-08002B2CF9AE}" pid="362" name="FSC#COOELAK@1.1001:ExternalDate">
    <vt:lpwstr/>
  </property>
  <property fmtid="{D5CDD505-2E9C-101B-9397-08002B2CF9AE}" pid="363" name="FSC#COOELAK@1.1001:SettlementApprovedAt">
    <vt:lpwstr/>
  </property>
  <property fmtid="{D5CDD505-2E9C-101B-9397-08002B2CF9AE}" pid="364" name="FSC#COOELAK@1.1001:BaseNumber">
    <vt:lpwstr/>
  </property>
  <property fmtid="{D5CDD505-2E9C-101B-9397-08002B2CF9AE}" pid="365" name="FSC#COOELAK@1.1001:CurrentUserRolePos">
    <vt:lpwstr>vedúci</vt:lpwstr>
  </property>
  <property fmtid="{D5CDD505-2E9C-101B-9397-08002B2CF9AE}" pid="366" name="FSC#COOELAK@1.1001:CurrentUserEmail">
    <vt:lpwstr>martina.galabova@health.gov.sk</vt:lpwstr>
  </property>
  <property fmtid="{D5CDD505-2E9C-101B-9397-08002B2CF9AE}" pid="367" name="FSC#ELAKGOV@1.1001:PersonalSubjGender">
    <vt:lpwstr/>
  </property>
  <property fmtid="{D5CDD505-2E9C-101B-9397-08002B2CF9AE}" pid="368" name="FSC#ELAKGOV@1.1001:PersonalSubjFirstName">
    <vt:lpwstr/>
  </property>
  <property fmtid="{D5CDD505-2E9C-101B-9397-08002B2CF9AE}" pid="369" name="FSC#ELAKGOV@1.1001:PersonalSubjSurName">
    <vt:lpwstr/>
  </property>
  <property fmtid="{D5CDD505-2E9C-101B-9397-08002B2CF9AE}" pid="370" name="FSC#ELAKGOV@1.1001:PersonalSubjSalutation">
    <vt:lpwstr/>
  </property>
  <property fmtid="{D5CDD505-2E9C-101B-9397-08002B2CF9AE}" pid="371" name="FSC#ELAKGOV@1.1001:PersonalSubjAddress">
    <vt:lpwstr/>
  </property>
  <property fmtid="{D5CDD505-2E9C-101B-9397-08002B2CF9AE}" pid="372" name="FSC#ATSTATECFG@1.1001:Office">
    <vt:lpwstr/>
  </property>
  <property fmtid="{D5CDD505-2E9C-101B-9397-08002B2CF9AE}" pid="373" name="FSC#ATSTATECFG@1.1001:Agent">
    <vt:lpwstr/>
  </property>
  <property fmtid="{D5CDD505-2E9C-101B-9397-08002B2CF9AE}" pid="374" name="FSC#ATSTATECFG@1.1001:AgentPhone">
    <vt:lpwstr/>
  </property>
  <property fmtid="{D5CDD505-2E9C-101B-9397-08002B2CF9AE}" pid="375" name="FSC#ATSTATECFG@1.1001:DepartmentFax">
    <vt:lpwstr/>
  </property>
  <property fmtid="{D5CDD505-2E9C-101B-9397-08002B2CF9AE}" pid="376" name="FSC#ATSTATECFG@1.1001:DepartmentEmail">
    <vt:lpwstr/>
  </property>
  <property fmtid="{D5CDD505-2E9C-101B-9397-08002B2CF9AE}" pid="377" name="FSC#ATSTATECFG@1.1001:SubfileDate">
    <vt:lpwstr/>
  </property>
  <property fmtid="{D5CDD505-2E9C-101B-9397-08002B2CF9AE}" pid="378" name="FSC#ATSTATECFG@1.1001:SubfileSubject">
    <vt:lpwstr/>
  </property>
  <property fmtid="{D5CDD505-2E9C-101B-9397-08002B2CF9AE}" pid="379" name="FSC#ATSTATECFG@1.1001:DepartmentZipCode">
    <vt:lpwstr/>
  </property>
  <property fmtid="{D5CDD505-2E9C-101B-9397-08002B2CF9AE}" pid="380" name="FSC#ATSTATECFG@1.1001:DepartmentCountry">
    <vt:lpwstr/>
  </property>
  <property fmtid="{D5CDD505-2E9C-101B-9397-08002B2CF9AE}" pid="381" name="FSC#ATSTATECFG@1.1001:DepartmentCity">
    <vt:lpwstr/>
  </property>
  <property fmtid="{D5CDD505-2E9C-101B-9397-08002B2CF9AE}" pid="382" name="FSC#ATSTATECFG@1.1001:DepartmentStreet">
    <vt:lpwstr/>
  </property>
  <property fmtid="{D5CDD505-2E9C-101B-9397-08002B2CF9AE}" pid="383" name="FSC#ATSTATECFG@1.1001:DepartmentDVR">
    <vt:lpwstr/>
  </property>
  <property fmtid="{D5CDD505-2E9C-101B-9397-08002B2CF9AE}" pid="384" name="FSC#ATSTATECFG@1.1001:DepartmentUID">
    <vt:lpwstr/>
  </property>
  <property fmtid="{D5CDD505-2E9C-101B-9397-08002B2CF9AE}" pid="385" name="FSC#ATSTATECFG@1.1001:SubfileReference">
    <vt:lpwstr/>
  </property>
  <property fmtid="{D5CDD505-2E9C-101B-9397-08002B2CF9AE}" pid="386" name="FSC#ATSTATECFG@1.1001:Clause">
    <vt:lpwstr/>
  </property>
  <property fmtid="{D5CDD505-2E9C-101B-9397-08002B2CF9AE}" pid="387" name="FSC#ATSTATECFG@1.1001:ApprovedSignature">
    <vt:lpwstr/>
  </property>
  <property fmtid="{D5CDD505-2E9C-101B-9397-08002B2CF9AE}" pid="388" name="FSC#ATSTATECFG@1.1001:BankAccount">
    <vt:lpwstr/>
  </property>
  <property fmtid="{D5CDD505-2E9C-101B-9397-08002B2CF9AE}" pid="389" name="FSC#ATSTATECFG@1.1001:BankAccountOwner">
    <vt:lpwstr/>
  </property>
  <property fmtid="{D5CDD505-2E9C-101B-9397-08002B2CF9AE}" pid="390" name="FSC#ATSTATECFG@1.1001:BankInstitute">
    <vt:lpwstr/>
  </property>
  <property fmtid="{D5CDD505-2E9C-101B-9397-08002B2CF9AE}" pid="391" name="FSC#ATSTATECFG@1.1001:BankAccountID">
    <vt:lpwstr/>
  </property>
  <property fmtid="{D5CDD505-2E9C-101B-9397-08002B2CF9AE}" pid="392" name="FSC#ATSTATECFG@1.1001:BankAccountIBAN">
    <vt:lpwstr/>
  </property>
  <property fmtid="{D5CDD505-2E9C-101B-9397-08002B2CF9AE}" pid="393" name="FSC#ATSTATECFG@1.1001:BankAccountBIC">
    <vt:lpwstr/>
  </property>
  <property fmtid="{D5CDD505-2E9C-101B-9397-08002B2CF9AE}" pid="394" name="FSC#ATSTATECFG@1.1001:BankName">
    <vt:lpwstr/>
  </property>
  <property fmtid="{D5CDD505-2E9C-101B-9397-08002B2CF9AE}" pid="395" name="FSC#COOELAK@1.1001:ObjectAddressees">
    <vt:lpwstr/>
  </property>
  <property fmtid="{D5CDD505-2E9C-101B-9397-08002B2CF9AE}" pid="396" name="FSC#SKCONV@103.510:docname">
    <vt:lpwstr/>
  </property>
  <property fmtid="{D5CDD505-2E9C-101B-9397-08002B2CF9AE}" pid="397" name="FSC#COOSYSTEM@1.1:Container">
    <vt:lpwstr>COO.2289.100.3.3378080</vt:lpwstr>
  </property>
  <property fmtid="{D5CDD505-2E9C-101B-9397-08002B2CF9AE}" pid="398" name="FSC#FSCFOLIO@1.1001:docpropproject">
    <vt:lpwstr/>
  </property>
  <property fmtid="{D5CDD505-2E9C-101B-9397-08002B2CF9AE}" pid="399" name="FSC#COOELAK@1.1001:replyreference">
    <vt:lpwstr/>
  </property>
  <property fmtid="{D5CDD505-2E9C-101B-9397-08002B2CF9AE}" pid="400" name="GrammarlyDocumentId">
    <vt:lpwstr>fe3af23420b74758ff55e9fd117f5964f7b52e1cd67224533691473f2dbd96dd</vt:lpwstr>
  </property>
</Properties>
</file>