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95D70" w14:textId="77777777" w:rsidR="0068056E" w:rsidRDefault="0068056E" w:rsidP="0068056E"/>
    <w:p w14:paraId="2B525F9D" w14:textId="77777777" w:rsidR="0068056E" w:rsidRPr="00FC5FD2" w:rsidRDefault="0068056E" w:rsidP="0068056E">
      <w:pPr>
        <w:rPr>
          <w:rFonts w:ascii="Arial Narrow" w:hAnsi="Arial Narrow"/>
          <w:b/>
          <w:sz w:val="22"/>
          <w:szCs w:val="22"/>
        </w:rPr>
      </w:pPr>
      <w:r w:rsidRPr="00FC5FD2">
        <w:rPr>
          <w:rFonts w:ascii="Arial Narrow" w:hAnsi="Arial Narrow"/>
          <w:b/>
          <w:sz w:val="22"/>
          <w:szCs w:val="22"/>
        </w:rPr>
        <w:t>Čestné vyhlásenie</w:t>
      </w:r>
    </w:p>
    <w:p w14:paraId="122AE048" w14:textId="77777777" w:rsidR="0068056E" w:rsidRPr="00FC5FD2" w:rsidRDefault="0068056E" w:rsidP="0068056E">
      <w:pPr>
        <w:rPr>
          <w:rFonts w:ascii="Arial Narrow" w:hAnsi="Arial Narrow"/>
          <w:sz w:val="22"/>
          <w:szCs w:val="22"/>
        </w:rPr>
      </w:pPr>
    </w:p>
    <w:p w14:paraId="11EAE042" w14:textId="77777777" w:rsidR="0068056E" w:rsidRPr="00FC5FD2" w:rsidRDefault="0068056E" w:rsidP="0068056E">
      <w:pPr>
        <w:rPr>
          <w:rFonts w:ascii="Arial Narrow" w:hAnsi="Arial Narrow"/>
          <w:sz w:val="22"/>
          <w:szCs w:val="22"/>
        </w:rPr>
      </w:pPr>
    </w:p>
    <w:p w14:paraId="7AA9FCFE" w14:textId="77777777" w:rsidR="0068056E" w:rsidRPr="00FC5FD2" w:rsidRDefault="0068056E" w:rsidP="0068056E">
      <w:pPr>
        <w:rPr>
          <w:rFonts w:ascii="Arial Narrow" w:hAnsi="Arial Narrow"/>
          <w:sz w:val="22"/>
          <w:szCs w:val="22"/>
        </w:rPr>
      </w:pPr>
    </w:p>
    <w:p w14:paraId="665BA53E" w14:textId="77777777" w:rsidR="0068056E" w:rsidRPr="00FC5FD2" w:rsidRDefault="0068056E" w:rsidP="0068056E">
      <w:pPr>
        <w:rPr>
          <w:rFonts w:ascii="Arial Narrow" w:hAnsi="Arial Narrow"/>
          <w:b/>
          <w:sz w:val="22"/>
          <w:szCs w:val="22"/>
        </w:rPr>
      </w:pPr>
      <w:r w:rsidRPr="00FC5FD2">
        <w:rPr>
          <w:rFonts w:ascii="Arial Narrow" w:hAnsi="Arial Narrow"/>
          <w:sz w:val="22"/>
          <w:szCs w:val="22"/>
        </w:rPr>
        <w:t xml:space="preserve">Týmto ako uchádzač v zákazke: </w:t>
      </w:r>
    </w:p>
    <w:p w14:paraId="64DF16DC" w14:textId="77777777" w:rsidR="0068056E" w:rsidRPr="00FC5FD2" w:rsidRDefault="0068056E" w:rsidP="0068056E">
      <w:pPr>
        <w:rPr>
          <w:rFonts w:ascii="Arial Narrow" w:hAnsi="Arial Narrow"/>
          <w:color w:val="FF0000"/>
          <w:sz w:val="22"/>
          <w:szCs w:val="22"/>
        </w:rPr>
      </w:pPr>
    </w:p>
    <w:p w14:paraId="3E1A0039" w14:textId="77777777" w:rsidR="00FC5FD2" w:rsidRPr="00FC5FD2" w:rsidRDefault="00FC5FD2" w:rsidP="00FC5FD2">
      <w:pPr>
        <w:ind w:left="568" w:firstLine="140"/>
        <w:rPr>
          <w:rFonts w:ascii="Arial Narrow" w:hAnsi="Arial Narrow"/>
          <w:bCs/>
          <w:sz w:val="22"/>
          <w:szCs w:val="22"/>
        </w:rPr>
      </w:pPr>
      <w:r w:rsidRPr="00FC5FD2">
        <w:rPr>
          <w:rFonts w:ascii="Arial Narrow" w:hAnsi="Arial Narrow"/>
          <w:bCs/>
          <w:sz w:val="22"/>
          <w:szCs w:val="22"/>
        </w:rPr>
        <w:t>Inštruktážno-metodické zamestnanie príslušníkov Policajného zboru v oblasti riešenia udalostí s hromadným postihnutím osôb</w:t>
      </w:r>
      <w:r w:rsidRPr="00FC5FD2">
        <w:rPr>
          <w:rFonts w:ascii="Arial Narrow" w:hAnsi="Arial Narrow"/>
          <w:sz w:val="22"/>
          <w:szCs w:val="22"/>
        </w:rPr>
        <w:t xml:space="preserve">. Cieľom výcviku je zvýšiť úroveň pripravenosti príslušníkov Policajného zboru na riešenie udalostí s hromadným postihnutím osôb a to realizáciou teoretickej prípravy  a následným praktickým nácvikom, </w:t>
      </w:r>
      <w:r w:rsidRPr="00FC5FD2">
        <w:rPr>
          <w:rFonts w:ascii="Arial Narrow" w:hAnsi="Arial Narrow"/>
          <w:bCs/>
          <w:sz w:val="22"/>
          <w:szCs w:val="22"/>
        </w:rPr>
        <w:t>pri simulácií dopravnej nehody, požiari, výbuchu, závaloch, ako aj pri aktívnych útočníkoch a teroristických útokoch</w:t>
      </w:r>
    </w:p>
    <w:p w14:paraId="50D69279" w14:textId="77777777" w:rsidR="0068056E" w:rsidRPr="00FC5FD2" w:rsidRDefault="0068056E" w:rsidP="0068056E">
      <w:pPr>
        <w:rPr>
          <w:rFonts w:ascii="Arial Narrow" w:hAnsi="Arial Narrow"/>
          <w:sz w:val="22"/>
          <w:szCs w:val="22"/>
        </w:rPr>
      </w:pPr>
    </w:p>
    <w:p w14:paraId="52BDFE01" w14:textId="77777777" w:rsidR="0068056E" w:rsidRPr="00FC5FD2" w:rsidRDefault="0068056E" w:rsidP="0068056E">
      <w:pPr>
        <w:rPr>
          <w:rFonts w:ascii="Arial Narrow" w:hAnsi="Arial Narrow"/>
          <w:b/>
          <w:sz w:val="22"/>
          <w:szCs w:val="22"/>
        </w:rPr>
      </w:pPr>
      <w:r w:rsidRPr="00FC5FD2">
        <w:rPr>
          <w:rFonts w:ascii="Arial Narrow" w:hAnsi="Arial Narrow"/>
          <w:sz w:val="22"/>
          <w:szCs w:val="22"/>
        </w:rPr>
        <w:t>Obchodné meno:</w:t>
      </w:r>
    </w:p>
    <w:p w14:paraId="5DC6423B" w14:textId="77777777" w:rsidR="0068056E" w:rsidRPr="00FC5FD2" w:rsidRDefault="0068056E" w:rsidP="0068056E">
      <w:pPr>
        <w:rPr>
          <w:rFonts w:ascii="Arial Narrow" w:hAnsi="Arial Narrow"/>
          <w:sz w:val="22"/>
          <w:szCs w:val="22"/>
        </w:rPr>
      </w:pPr>
    </w:p>
    <w:p w14:paraId="19E7B16B" w14:textId="77777777" w:rsidR="0068056E" w:rsidRPr="00FC5FD2" w:rsidRDefault="0068056E" w:rsidP="0068056E">
      <w:pPr>
        <w:rPr>
          <w:rFonts w:ascii="Arial Narrow" w:hAnsi="Arial Narrow"/>
          <w:b/>
          <w:sz w:val="22"/>
          <w:szCs w:val="22"/>
        </w:rPr>
      </w:pPr>
      <w:r w:rsidRPr="00FC5FD2">
        <w:rPr>
          <w:rFonts w:ascii="Arial Narrow" w:hAnsi="Arial Narrow"/>
          <w:sz w:val="22"/>
          <w:szCs w:val="22"/>
        </w:rPr>
        <w:t>Sídlo:</w:t>
      </w:r>
    </w:p>
    <w:p w14:paraId="688E237F" w14:textId="77777777" w:rsidR="0068056E" w:rsidRPr="00FC5FD2" w:rsidRDefault="0068056E" w:rsidP="0068056E">
      <w:pPr>
        <w:rPr>
          <w:rFonts w:ascii="Arial Narrow" w:hAnsi="Arial Narrow"/>
          <w:sz w:val="22"/>
          <w:szCs w:val="22"/>
        </w:rPr>
      </w:pPr>
    </w:p>
    <w:p w14:paraId="2FF49FDF" w14:textId="77777777" w:rsidR="0068056E" w:rsidRPr="00FC5FD2" w:rsidRDefault="0068056E" w:rsidP="0068056E">
      <w:pPr>
        <w:rPr>
          <w:rFonts w:ascii="Arial Narrow" w:hAnsi="Arial Narrow"/>
          <w:b/>
          <w:sz w:val="22"/>
          <w:szCs w:val="22"/>
        </w:rPr>
      </w:pPr>
      <w:r w:rsidRPr="00FC5FD2">
        <w:rPr>
          <w:rFonts w:ascii="Arial Narrow" w:hAnsi="Arial Narrow"/>
          <w:sz w:val="22"/>
          <w:szCs w:val="22"/>
        </w:rPr>
        <w:t>IČO:</w:t>
      </w:r>
    </w:p>
    <w:p w14:paraId="56A5F498" w14:textId="77777777" w:rsidR="0068056E" w:rsidRPr="00FC5FD2" w:rsidRDefault="0068056E" w:rsidP="0068056E">
      <w:pPr>
        <w:rPr>
          <w:rFonts w:ascii="Arial Narrow" w:hAnsi="Arial Narrow"/>
          <w:sz w:val="22"/>
          <w:szCs w:val="22"/>
        </w:rPr>
      </w:pPr>
    </w:p>
    <w:p w14:paraId="37A5491B" w14:textId="77777777" w:rsidR="0068056E" w:rsidRPr="00FC5FD2" w:rsidRDefault="0068056E" w:rsidP="0068056E">
      <w:pPr>
        <w:rPr>
          <w:rFonts w:ascii="Arial Narrow" w:eastAsia="Calibri" w:hAnsi="Arial Narrow"/>
          <w:sz w:val="22"/>
          <w:szCs w:val="22"/>
          <w:lang w:eastAsia="en-US"/>
        </w:rPr>
      </w:pPr>
      <w:r w:rsidRPr="00FC5FD2">
        <w:rPr>
          <w:rFonts w:ascii="Arial Narrow" w:hAnsi="Arial Narrow"/>
          <w:sz w:val="22"/>
          <w:szCs w:val="22"/>
        </w:rPr>
        <w:t xml:space="preserve">vyhlasujem, že v súlade s § 32 ods. 1 písm. f) zákona č. 343/2015 Z. z. o verejnom obstarávaní a o zmene a doplnení niektorých zákonov v znení neskorších predpisov nemám uložený zákaz činnosti vo verejnom obstarávaní potvrdený konečným rozhodnutím v Slovenskej republike, </w:t>
      </w:r>
      <w:r w:rsidRPr="00FC5FD2">
        <w:rPr>
          <w:rFonts w:ascii="Arial Narrow" w:eastAsia="Calibri" w:hAnsi="Arial Narrow"/>
          <w:sz w:val="22"/>
          <w:szCs w:val="22"/>
          <w:lang w:eastAsia="en-US"/>
        </w:rPr>
        <w:t>alebo v štáte sídla, miesta podnikania alebo obvyklého pobytu.</w:t>
      </w:r>
      <w:r w:rsidRPr="00FC5FD2">
        <w:rPr>
          <w:rFonts w:ascii="Arial Narrow" w:eastAsia="Calibri" w:hAnsi="Arial Narrow"/>
          <w:sz w:val="22"/>
          <w:szCs w:val="22"/>
          <w:lang w:eastAsia="en-US"/>
        </w:rPr>
        <w:tab/>
      </w:r>
    </w:p>
    <w:p w14:paraId="5AF25B23" w14:textId="77777777" w:rsidR="0068056E" w:rsidRPr="00FC5FD2" w:rsidRDefault="0068056E" w:rsidP="0068056E">
      <w:pPr>
        <w:rPr>
          <w:rFonts w:ascii="Arial Narrow" w:hAnsi="Arial Narrow"/>
          <w:sz w:val="22"/>
          <w:szCs w:val="22"/>
        </w:rPr>
      </w:pPr>
      <w:r w:rsidRPr="00FC5FD2">
        <w:rPr>
          <w:rFonts w:ascii="Arial Narrow" w:hAnsi="Arial Narrow"/>
          <w:sz w:val="22"/>
          <w:szCs w:val="22"/>
        </w:rPr>
        <w:t xml:space="preserve"> </w:t>
      </w:r>
    </w:p>
    <w:p w14:paraId="1E9F2EC0" w14:textId="77777777" w:rsidR="0068056E" w:rsidRPr="00FC5FD2" w:rsidRDefault="0068056E" w:rsidP="0068056E">
      <w:pPr>
        <w:rPr>
          <w:rFonts w:ascii="Arial Narrow" w:hAnsi="Arial Narrow"/>
          <w:sz w:val="22"/>
          <w:szCs w:val="22"/>
        </w:rPr>
      </w:pPr>
    </w:p>
    <w:p w14:paraId="5BD137D7" w14:textId="77777777" w:rsidR="0068056E" w:rsidRPr="00FC5FD2" w:rsidRDefault="0068056E" w:rsidP="0068056E">
      <w:pPr>
        <w:rPr>
          <w:rFonts w:ascii="Arial Narrow" w:hAnsi="Arial Narrow"/>
          <w:sz w:val="22"/>
          <w:szCs w:val="22"/>
        </w:rPr>
      </w:pPr>
    </w:p>
    <w:p w14:paraId="045826E0" w14:textId="77777777" w:rsidR="0068056E" w:rsidRPr="00FC5FD2" w:rsidRDefault="0068056E" w:rsidP="0068056E">
      <w:pPr>
        <w:rPr>
          <w:rFonts w:ascii="Arial Narrow" w:hAnsi="Arial Narrow"/>
          <w:b/>
          <w:sz w:val="22"/>
          <w:szCs w:val="22"/>
        </w:rPr>
      </w:pPr>
      <w:r w:rsidRPr="00FC5FD2">
        <w:rPr>
          <w:rFonts w:ascii="Arial Narrow" w:hAnsi="Arial Narrow"/>
          <w:sz w:val="22"/>
          <w:szCs w:val="22"/>
        </w:rPr>
        <w:t>V …………………..  dňa  ………………..</w:t>
      </w:r>
    </w:p>
    <w:p w14:paraId="44D804D7" w14:textId="77777777" w:rsidR="0068056E" w:rsidRPr="00FC5FD2" w:rsidRDefault="0068056E" w:rsidP="0068056E">
      <w:pPr>
        <w:jc w:val="right"/>
        <w:rPr>
          <w:rFonts w:ascii="Arial Narrow" w:hAnsi="Arial Narrow"/>
          <w:sz w:val="22"/>
          <w:szCs w:val="22"/>
        </w:rPr>
      </w:pPr>
    </w:p>
    <w:p w14:paraId="2E3E7F0D" w14:textId="77777777" w:rsidR="0068056E" w:rsidRPr="00FC5FD2" w:rsidRDefault="0068056E" w:rsidP="0068056E">
      <w:pPr>
        <w:jc w:val="right"/>
        <w:rPr>
          <w:rFonts w:ascii="Arial Narrow" w:hAnsi="Arial Narrow"/>
          <w:sz w:val="22"/>
          <w:szCs w:val="22"/>
        </w:rPr>
      </w:pPr>
    </w:p>
    <w:p w14:paraId="2E9CF27C" w14:textId="77777777" w:rsidR="0068056E" w:rsidRPr="00FC5FD2" w:rsidRDefault="0068056E" w:rsidP="0068056E">
      <w:pPr>
        <w:jc w:val="right"/>
        <w:rPr>
          <w:rFonts w:ascii="Arial Narrow" w:eastAsia="Calibri" w:hAnsi="Arial Narrow"/>
          <w:b/>
          <w:sz w:val="22"/>
          <w:szCs w:val="22"/>
          <w:lang w:eastAsia="en-US"/>
        </w:rPr>
      </w:pPr>
      <w:r w:rsidRPr="00FC5FD2">
        <w:rPr>
          <w:rFonts w:ascii="Arial Narrow" w:hAnsi="Arial Narrow"/>
          <w:sz w:val="22"/>
          <w:szCs w:val="22"/>
        </w:rPr>
        <w:tab/>
      </w:r>
      <w:r w:rsidRPr="00FC5FD2">
        <w:rPr>
          <w:rFonts w:ascii="Arial Narrow" w:hAnsi="Arial Narrow"/>
          <w:sz w:val="22"/>
          <w:szCs w:val="22"/>
        </w:rPr>
        <w:tab/>
      </w:r>
      <w:r w:rsidRPr="00FC5FD2">
        <w:rPr>
          <w:rFonts w:ascii="Arial Narrow" w:hAnsi="Arial Narrow"/>
          <w:sz w:val="22"/>
          <w:szCs w:val="22"/>
        </w:rPr>
        <w:tab/>
      </w:r>
      <w:r w:rsidRPr="00FC5FD2">
        <w:rPr>
          <w:rFonts w:ascii="Arial Narrow" w:hAnsi="Arial Narrow"/>
          <w:sz w:val="22"/>
          <w:szCs w:val="22"/>
        </w:rPr>
        <w:tab/>
      </w:r>
      <w:r w:rsidRPr="00FC5FD2">
        <w:rPr>
          <w:rFonts w:ascii="Arial Narrow" w:hAnsi="Arial Narrow"/>
          <w:sz w:val="22"/>
          <w:szCs w:val="22"/>
        </w:rPr>
        <w:tab/>
      </w:r>
      <w:r w:rsidRPr="00FC5FD2">
        <w:rPr>
          <w:rFonts w:ascii="Arial Narrow" w:hAnsi="Arial Narrow"/>
          <w:sz w:val="22"/>
          <w:szCs w:val="22"/>
        </w:rPr>
        <w:tab/>
      </w:r>
      <w:r w:rsidRPr="00FC5FD2">
        <w:rPr>
          <w:rFonts w:ascii="Arial Narrow" w:hAnsi="Arial Narrow"/>
          <w:sz w:val="22"/>
          <w:szCs w:val="22"/>
        </w:rPr>
        <w:tab/>
      </w:r>
      <w:r w:rsidRPr="00FC5FD2">
        <w:rPr>
          <w:rFonts w:ascii="Arial Narrow" w:hAnsi="Arial Narrow"/>
          <w:sz w:val="22"/>
          <w:szCs w:val="22"/>
        </w:rPr>
        <w:tab/>
      </w:r>
      <w:r w:rsidRPr="00FC5FD2">
        <w:rPr>
          <w:rFonts w:ascii="Arial Narrow" w:eastAsia="Calibri" w:hAnsi="Arial Narrow"/>
          <w:sz w:val="22"/>
          <w:szCs w:val="22"/>
          <w:lang w:eastAsia="en-US"/>
        </w:rPr>
        <w:t>...............................................................</w:t>
      </w:r>
    </w:p>
    <w:p w14:paraId="560F53F1" w14:textId="77777777" w:rsidR="0068056E" w:rsidRPr="00FC5FD2" w:rsidRDefault="0068056E" w:rsidP="0068056E">
      <w:pPr>
        <w:jc w:val="right"/>
        <w:rPr>
          <w:rFonts w:ascii="Arial Narrow" w:hAnsi="Arial Narrow"/>
          <w:b/>
          <w:sz w:val="22"/>
          <w:szCs w:val="22"/>
        </w:rPr>
      </w:pPr>
      <w:r w:rsidRPr="00FC5FD2">
        <w:rPr>
          <w:rFonts w:ascii="Arial Narrow" w:hAnsi="Arial Narrow"/>
          <w:sz w:val="22"/>
          <w:szCs w:val="22"/>
        </w:rPr>
        <w:t xml:space="preserve">           meno priezvisko a podpis </w:t>
      </w:r>
    </w:p>
    <w:p w14:paraId="251416AD" w14:textId="77777777" w:rsidR="0068056E" w:rsidRPr="00FC5FD2" w:rsidRDefault="0068056E" w:rsidP="0068056E">
      <w:pPr>
        <w:jc w:val="right"/>
        <w:rPr>
          <w:rFonts w:ascii="Arial Narrow" w:hAnsi="Arial Narrow"/>
          <w:b/>
          <w:sz w:val="22"/>
          <w:szCs w:val="22"/>
        </w:rPr>
      </w:pPr>
      <w:r w:rsidRPr="00FC5FD2">
        <w:rPr>
          <w:rFonts w:ascii="Arial Narrow" w:hAnsi="Arial Narrow"/>
          <w:sz w:val="22"/>
          <w:szCs w:val="22"/>
        </w:rPr>
        <w:t xml:space="preserve">      štatutárneho zástupcu uchádzača</w:t>
      </w:r>
      <w:r w:rsidRPr="00FC5FD2">
        <w:rPr>
          <w:rStyle w:val="Odkaznapoznmkupodiarou"/>
          <w:rFonts w:ascii="Arial Narrow" w:hAnsi="Arial Narrow"/>
          <w:sz w:val="22"/>
          <w:szCs w:val="22"/>
        </w:rPr>
        <w:footnoteReference w:id="1"/>
      </w:r>
    </w:p>
    <w:p w14:paraId="0EB6A153" w14:textId="77777777" w:rsidR="0068056E" w:rsidRPr="00FC5FD2" w:rsidRDefault="0068056E" w:rsidP="0068056E">
      <w:pPr>
        <w:rPr>
          <w:rFonts w:ascii="Arial Narrow" w:hAnsi="Arial Narrow"/>
          <w:sz w:val="22"/>
          <w:szCs w:val="22"/>
        </w:rPr>
      </w:pPr>
    </w:p>
    <w:p w14:paraId="0F57A2A8" w14:textId="77777777" w:rsidR="0068056E" w:rsidRPr="00FC5FD2" w:rsidRDefault="0068056E" w:rsidP="0068056E">
      <w:pPr>
        <w:rPr>
          <w:rFonts w:ascii="Arial Narrow" w:hAnsi="Arial Narrow"/>
          <w:sz w:val="22"/>
          <w:szCs w:val="22"/>
        </w:rPr>
      </w:pPr>
    </w:p>
    <w:p w14:paraId="3007AEAB" w14:textId="77777777" w:rsidR="0068056E" w:rsidRPr="00FC5FD2" w:rsidRDefault="0068056E" w:rsidP="0068056E">
      <w:pPr>
        <w:rPr>
          <w:rFonts w:ascii="Arial Narrow" w:hAnsi="Arial Narrow"/>
          <w:sz w:val="22"/>
          <w:szCs w:val="22"/>
        </w:rPr>
      </w:pPr>
    </w:p>
    <w:p w14:paraId="31C4B355" w14:textId="77777777" w:rsidR="0068056E" w:rsidRPr="00FC5FD2" w:rsidRDefault="0068056E" w:rsidP="0068056E">
      <w:pPr>
        <w:rPr>
          <w:rFonts w:ascii="Arial Narrow" w:hAnsi="Arial Narrow"/>
          <w:sz w:val="22"/>
          <w:szCs w:val="22"/>
        </w:rPr>
      </w:pPr>
    </w:p>
    <w:p w14:paraId="62209C38" w14:textId="77777777" w:rsidR="00A91040" w:rsidRPr="00FC5FD2" w:rsidRDefault="00A91040">
      <w:pPr>
        <w:rPr>
          <w:rFonts w:ascii="Arial Narrow" w:hAnsi="Arial Narrow"/>
          <w:sz w:val="22"/>
          <w:szCs w:val="22"/>
        </w:rPr>
      </w:pPr>
    </w:p>
    <w:sectPr w:rsidR="00A91040" w:rsidRPr="00FC5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80893" w14:textId="77777777" w:rsidR="00C13A89" w:rsidRDefault="00C13A89" w:rsidP="0068056E">
      <w:r>
        <w:separator/>
      </w:r>
    </w:p>
  </w:endnote>
  <w:endnote w:type="continuationSeparator" w:id="0">
    <w:p w14:paraId="09D15420" w14:textId="77777777" w:rsidR="00C13A89" w:rsidRDefault="00C13A89" w:rsidP="00680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332FF" w14:textId="77777777" w:rsidR="00C13A89" w:rsidRDefault="00C13A89" w:rsidP="0068056E">
      <w:r>
        <w:separator/>
      </w:r>
    </w:p>
  </w:footnote>
  <w:footnote w:type="continuationSeparator" w:id="0">
    <w:p w14:paraId="63B3C66E" w14:textId="77777777" w:rsidR="00C13A89" w:rsidRDefault="00C13A89" w:rsidP="0068056E">
      <w:r>
        <w:continuationSeparator/>
      </w:r>
    </w:p>
  </w:footnote>
  <w:footnote w:id="1">
    <w:p w14:paraId="3242FF63" w14:textId="77777777" w:rsidR="0068056E" w:rsidRDefault="0068056E" w:rsidP="0068056E">
      <w:pPr>
        <w:pStyle w:val="Textpoznmkypodiarou"/>
        <w:rPr>
          <w:rStyle w:val="Vrazn"/>
          <w:b w:val="0"/>
          <w:color w:val="353535"/>
          <w:shd w:val="clear" w:color="auto" w:fill="FFFFFF"/>
        </w:rPr>
      </w:pPr>
      <w:r>
        <w:rPr>
          <w:rStyle w:val="Odkaznapoznmkupodiarou"/>
        </w:rPr>
        <w:footnoteRef/>
      </w:r>
      <w:r>
        <w:rPr>
          <w:vertAlign w:val="superscript"/>
        </w:rPr>
        <w:t>)</w:t>
      </w:r>
      <w:r>
        <w:t xml:space="preserve"> V prípade ak máte v </w:t>
      </w:r>
      <w:r>
        <w:rPr>
          <w:shd w:val="clear" w:color="auto" w:fill="FFFFFF"/>
        </w:rPr>
        <w:t>obchodnom registri alebo v inom registri uvedené, že</w:t>
      </w:r>
      <w:r>
        <w:rPr>
          <w:rStyle w:val="Vrazn"/>
          <w:color w:val="353535"/>
          <w:shd w:val="clear" w:color="auto" w:fill="FFFFFF"/>
        </w:rPr>
        <w:t xml:space="preserve"> konáte tak, že k napísanému, vytlačenému alebo inak zobrazenému obchodnému menu pripojíte svoj vlastnoručný podpis, žiadame k podpisu pripojiť aj pečiatku.</w:t>
      </w:r>
    </w:p>
    <w:p w14:paraId="4F4C43F8" w14:textId="77777777" w:rsidR="0068056E" w:rsidRDefault="0068056E" w:rsidP="0068056E">
      <w:pPr>
        <w:pStyle w:val="Textpoznmkypodiarou"/>
        <w:rPr>
          <w:rStyle w:val="Vrazn"/>
          <w:b w:val="0"/>
          <w:color w:val="353535"/>
          <w:shd w:val="clear" w:color="auto" w:fill="FFFFFF"/>
        </w:rPr>
      </w:pPr>
    </w:p>
    <w:p w14:paraId="3BD8541D" w14:textId="77777777" w:rsidR="0068056E" w:rsidRDefault="0068056E" w:rsidP="0068056E">
      <w:pPr>
        <w:pStyle w:val="Textpoznmkypodiarou"/>
        <w:rPr>
          <w:rStyle w:val="Vrazn"/>
          <w:b w:val="0"/>
          <w:color w:val="353535"/>
          <w:shd w:val="clear" w:color="auto" w:fill="FFFFFF"/>
        </w:rPr>
      </w:pPr>
      <w:r>
        <w:rPr>
          <w:rStyle w:val="Vrazn"/>
          <w:color w:val="353535"/>
          <w:shd w:val="clear" w:color="auto" w:fill="FFFFFF"/>
        </w:rPr>
        <w:t xml:space="preserve">Ak čestné vyhlásenie nepodpisuje osoba, ktorej toto právo vyplýva z obchodného alebo iného registra žiadame k podpísaným listinám pripojiť aj dokument preukazujúci oprávnenie na zastupovanie k podpisu listín, ktoré tvoria podklady k verejnému obstarávaniu. </w:t>
      </w:r>
    </w:p>
    <w:p w14:paraId="751FC043" w14:textId="77777777" w:rsidR="0068056E" w:rsidRDefault="0068056E" w:rsidP="0068056E">
      <w:pPr>
        <w:pStyle w:val="Textpoznmkypodiarou"/>
        <w:rPr>
          <w:vertAlign w:val="superscript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2E6"/>
    <w:rsid w:val="00565719"/>
    <w:rsid w:val="0068056E"/>
    <w:rsid w:val="007302E6"/>
    <w:rsid w:val="00A91040"/>
    <w:rsid w:val="00C13A89"/>
    <w:rsid w:val="00D0375A"/>
    <w:rsid w:val="00FC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5E5FB"/>
  <w15:docId w15:val="{FA8465DC-B3E3-410B-80BD-A53F6569D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8056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68056E"/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68056E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semiHidden/>
    <w:unhideWhenUsed/>
    <w:rsid w:val="0068056E"/>
    <w:rPr>
      <w:vertAlign w:val="superscript"/>
    </w:rPr>
  </w:style>
  <w:style w:type="character" w:styleId="Vrazn">
    <w:name w:val="Strong"/>
    <w:basedOn w:val="Predvolenpsmoodseku"/>
    <w:uiPriority w:val="22"/>
    <w:qFormat/>
    <w:rsid w:val="006805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2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891</Characters>
  <Application>Microsoft Office Word</Application>
  <DocSecurity>0</DocSecurity>
  <Lines>7</Lines>
  <Paragraphs>2</Paragraphs>
  <ScaleCrop>false</ScaleCrop>
  <Company>MVSR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Janíčková</dc:creator>
  <cp:keywords/>
  <dc:description/>
  <cp:lastModifiedBy>Patrik Forgáč</cp:lastModifiedBy>
  <cp:revision>3</cp:revision>
  <dcterms:created xsi:type="dcterms:W3CDTF">2025-07-18T11:13:00Z</dcterms:created>
  <dcterms:modified xsi:type="dcterms:W3CDTF">2025-07-18T11:17:00Z</dcterms:modified>
</cp:coreProperties>
</file>