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EndPr/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EndPr/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24BE58ED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 xml:space="preserve">s </w:t>
      </w:r>
      <w:r w:rsidR="001D2D1A" w:rsidRPr="00580ECC">
        <w:rPr>
          <w:rFonts w:ascii="Arial" w:eastAsia="Arial" w:hAnsi="Arial" w:cs="Arial"/>
          <w:b/>
          <w:bCs/>
          <w:sz w:val="22"/>
          <w:szCs w:val="22"/>
        </w:rPr>
        <w:t>názvem</w:t>
      </w:r>
      <w:r w:rsidR="001D2D1A" w:rsidRPr="00580ECC">
        <w:rPr>
          <w:rFonts w:ascii="Arial" w:eastAsia="Arial" w:hAnsi="Arial" w:cs="Arial"/>
          <w:sz w:val="22"/>
          <w:szCs w:val="22"/>
        </w:rPr>
        <w:t xml:space="preserve"> </w:t>
      </w:r>
      <w:r w:rsidR="001D2D1A" w:rsidRPr="00580ECC">
        <w:rPr>
          <w:rFonts w:ascii="Arial" w:eastAsia="Arial" w:hAnsi="Arial" w:cs="Arial"/>
          <w:b/>
          <w:bCs/>
          <w:sz w:val="22"/>
          <w:szCs w:val="22"/>
        </w:rPr>
        <w:t>„(</w:t>
      </w:r>
      <w:r w:rsidR="00266CDB">
        <w:rPr>
          <w:rFonts w:ascii="Arial" w:eastAsia="Arial" w:hAnsi="Arial" w:cs="Arial"/>
          <w:b/>
          <w:bCs/>
          <w:sz w:val="22"/>
          <w:szCs w:val="22"/>
        </w:rPr>
        <w:t>Komunikace PZ Lhotka – silnice III/11249</w:t>
      </w:r>
      <w:r w:rsidR="001D2D1A" w:rsidRPr="00580ECC">
        <w:rPr>
          <w:rFonts w:ascii="Arial" w:eastAsia="Arial" w:hAnsi="Arial" w:cs="Arial"/>
          <w:b/>
          <w:bCs/>
          <w:sz w:val="22"/>
          <w:szCs w:val="22"/>
        </w:rPr>
        <w:t>)“,</w:t>
      </w:r>
      <w:r w:rsidRPr="00580EC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84B74">
        <w:rPr>
          <w:rFonts w:ascii="Arial" w:eastAsia="Arial" w:hAnsi="Arial" w:cs="Arial"/>
          <w:b/>
          <w:bCs/>
          <w:sz w:val="22"/>
          <w:szCs w:val="22"/>
        </w:rPr>
        <w:t xml:space="preserve">nejsem dodavatelem ve smyslu nařízení Rady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 xml:space="preserve">Dodavatel čestně prohlašuje, že neobchoduje se </w:t>
      </w:r>
      <w:proofErr w:type="gramStart"/>
      <w:r w:rsidRPr="31FCB275">
        <w:rPr>
          <w:rFonts w:eastAsia="Arial" w:cs="Arial"/>
          <w:bCs/>
          <w:sz w:val="22"/>
          <w:szCs w:val="22"/>
        </w:rPr>
        <w:t>sankcionovaných zbožím</w:t>
      </w:r>
      <w:proofErr w:type="gramEnd"/>
      <w:r w:rsidRPr="31FCB275">
        <w:rPr>
          <w:rFonts w:eastAsia="Arial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EndPr/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</w:t>
          </w:r>
          <w:proofErr w:type="gramStart"/>
          <w:r w:rsidR="00C76802">
            <w:rPr>
              <w:rFonts w:eastAsia="Arial" w:cs="Arial"/>
              <w:b w:val="0"/>
              <w:sz w:val="22"/>
              <w:szCs w:val="22"/>
            </w:rPr>
            <w:t>…….</w:t>
          </w:r>
          <w:proofErr w:type="gramEnd"/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EndPr/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97F" w14:textId="77777777" w:rsidR="00552CFA" w:rsidRDefault="00552CFA" w:rsidP="00072B20">
      <w:r>
        <w:separator/>
      </w:r>
    </w:p>
  </w:endnote>
  <w:endnote w:type="continuationSeparator" w:id="0">
    <w:p w14:paraId="54CC8BE3" w14:textId="77777777" w:rsidR="00552CFA" w:rsidRDefault="00552CF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47E3" w14:textId="77777777" w:rsidR="00552CFA" w:rsidRDefault="00552CFA" w:rsidP="00072B20">
      <w:r>
        <w:separator/>
      </w:r>
    </w:p>
  </w:footnote>
  <w:footnote w:type="continuationSeparator" w:id="0">
    <w:p w14:paraId="64FC319C" w14:textId="77777777" w:rsidR="00552CFA" w:rsidRDefault="00552CF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343D4664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8A2639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</w:t>
    </w:r>
    <w:r w:rsidR="00E81DCE">
      <w:rPr>
        <w:rFonts w:ascii="Calibri" w:hAnsi="Calibri" w:cs="Calibri"/>
        <w:sz w:val="20"/>
        <w:szCs w:val="22"/>
      </w:rPr>
      <w:t>Výzvy k podání nabídek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q96W7d19NwRcrEEqNxaSyHiu/vDWXuADKnDxiL5MNsgiwpat1hjMx6PWjJ4cla0nchqdmAYW6dzELG0E7uzrg==" w:salt="2spPsWDOE1lOFS57s0iA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4B74"/>
    <w:rsid w:val="000A5A07"/>
    <w:rsid w:val="000D50EF"/>
    <w:rsid w:val="00124D6D"/>
    <w:rsid w:val="001D2D1A"/>
    <w:rsid w:val="001E42A4"/>
    <w:rsid w:val="00266CDB"/>
    <w:rsid w:val="002D2B54"/>
    <w:rsid w:val="002F2B4D"/>
    <w:rsid w:val="00552CFA"/>
    <w:rsid w:val="00571770"/>
    <w:rsid w:val="00580ECC"/>
    <w:rsid w:val="0060257D"/>
    <w:rsid w:val="006A06DD"/>
    <w:rsid w:val="00767923"/>
    <w:rsid w:val="007A7521"/>
    <w:rsid w:val="007C3098"/>
    <w:rsid w:val="007F1329"/>
    <w:rsid w:val="008429D8"/>
    <w:rsid w:val="00872ADF"/>
    <w:rsid w:val="008A2639"/>
    <w:rsid w:val="009526EB"/>
    <w:rsid w:val="009A3FF4"/>
    <w:rsid w:val="009C6B94"/>
    <w:rsid w:val="00A91314"/>
    <w:rsid w:val="00C00B32"/>
    <w:rsid w:val="00C76802"/>
    <w:rsid w:val="00DA638B"/>
    <w:rsid w:val="00DD0B71"/>
    <w:rsid w:val="00E531EF"/>
    <w:rsid w:val="00E81DCE"/>
    <w:rsid w:val="00FE51A7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6B373A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5350D6"/>
    <w:rsid w:val="006B373A"/>
    <w:rsid w:val="007C3098"/>
    <w:rsid w:val="007F1329"/>
    <w:rsid w:val="008429D8"/>
    <w:rsid w:val="0097537D"/>
    <w:rsid w:val="00B076F6"/>
    <w:rsid w:val="00C00B32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0EBA0-FD05-4979-8343-9C00E1399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FEB2D-BAE2-403B-B3EF-5CF7A77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Marie Rubišarová Medová</cp:lastModifiedBy>
  <cp:revision>19</cp:revision>
  <dcterms:created xsi:type="dcterms:W3CDTF">2023-10-23T08:02:00Z</dcterms:created>
  <dcterms:modified xsi:type="dcterms:W3CDTF">2025-07-16T12:08:00Z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