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8630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77777777" w:rsidR="00894084" w:rsidRDefault="00894084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0EA0C081" w14:textId="1315A3C0" w:rsidR="000B0A69" w:rsidRDefault="006E592A" w:rsidP="006E592A">
      <w:pPr>
        <w:spacing w:after="0"/>
        <w:rPr>
          <w:rFonts w:ascii="Arial Narrow" w:hAnsi="Arial Narrow"/>
          <w:sz w:val="22"/>
        </w:rPr>
      </w:pPr>
      <w:r w:rsidRPr="00C51791">
        <w:rPr>
          <w:noProof/>
        </w:rPr>
        <w:drawing>
          <wp:inline distT="0" distB="0" distL="0" distR="0" wp14:anchorId="60B19520" wp14:editId="6ABADC19">
            <wp:extent cx="5760720" cy="110617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0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5288E" w14:textId="77777777" w:rsidR="006E592A" w:rsidRDefault="006E592A" w:rsidP="006E592A">
      <w:pPr>
        <w:rPr>
          <w:rFonts w:ascii="Arial Narrow" w:hAnsi="Arial Narrow"/>
          <w:sz w:val="22"/>
        </w:rPr>
      </w:pPr>
    </w:p>
    <w:tbl>
      <w:tblPr>
        <w:tblW w:w="9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5392"/>
        <w:gridCol w:w="2975"/>
      </w:tblGrid>
      <w:tr w:rsidR="006E592A" w:rsidRPr="000B7533" w14:paraId="48A49398" w14:textId="77777777" w:rsidTr="001327D8">
        <w:trPr>
          <w:trHeight w:val="1080"/>
          <w:jc w:val="center"/>
        </w:trPr>
        <w:tc>
          <w:tcPr>
            <w:tcW w:w="878" w:type="dxa"/>
            <w:shd w:val="clear" w:color="auto" w:fill="BFBFBF"/>
          </w:tcPr>
          <w:p w14:paraId="2111CE84" w14:textId="77777777" w:rsidR="006E592A" w:rsidRDefault="006E592A" w:rsidP="001327D8">
            <w:pPr>
              <w:jc w:val="both"/>
              <w:rPr>
                <w:rFonts w:ascii="Arial Narrow" w:hAnsi="Arial Narrow" w:cs="Arial"/>
                <w:b/>
                <w:sz w:val="22"/>
              </w:rPr>
            </w:pPr>
          </w:p>
          <w:p w14:paraId="432C6C67" w14:textId="77777777" w:rsidR="006E592A" w:rsidRPr="00026D5E" w:rsidRDefault="006E592A" w:rsidP="001327D8">
            <w:pPr>
              <w:jc w:val="both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Poradie</w:t>
            </w:r>
          </w:p>
        </w:tc>
        <w:tc>
          <w:tcPr>
            <w:tcW w:w="5392" w:type="dxa"/>
            <w:shd w:val="clear" w:color="auto" w:fill="BFBFBF"/>
          </w:tcPr>
          <w:p w14:paraId="1A478C14" w14:textId="77777777" w:rsidR="006E592A" w:rsidRDefault="006E592A" w:rsidP="001327D8">
            <w:pPr>
              <w:jc w:val="both"/>
              <w:rPr>
                <w:rFonts w:ascii="Arial Narrow" w:hAnsi="Arial Narrow" w:cs="Arial"/>
                <w:b/>
                <w:sz w:val="22"/>
              </w:rPr>
            </w:pPr>
          </w:p>
          <w:p w14:paraId="45D59AE1" w14:textId="77777777" w:rsidR="006E592A" w:rsidRDefault="006E592A" w:rsidP="001327D8">
            <w:pPr>
              <w:jc w:val="both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Obchodné meno /názov</w:t>
            </w:r>
          </w:p>
          <w:p w14:paraId="2EA38BBF" w14:textId="77777777" w:rsidR="006E592A" w:rsidRPr="00026D5E" w:rsidRDefault="006E592A" w:rsidP="001327D8">
            <w:pPr>
              <w:jc w:val="both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Adresa sídla</w:t>
            </w:r>
          </w:p>
        </w:tc>
        <w:tc>
          <w:tcPr>
            <w:tcW w:w="2975" w:type="dxa"/>
            <w:shd w:val="clear" w:color="auto" w:fill="BFBFBF"/>
          </w:tcPr>
          <w:p w14:paraId="5334E857" w14:textId="77777777" w:rsidR="006E592A" w:rsidRDefault="006E592A" w:rsidP="001327D8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F76BEA">
              <w:rPr>
                <w:rFonts w:ascii="Arial Narrow" w:hAnsi="Arial Narrow" w:cs="Arial"/>
                <w:b/>
                <w:sz w:val="22"/>
              </w:rPr>
              <w:t>Návrh na plnenie kritéria:</w:t>
            </w:r>
          </w:p>
          <w:p w14:paraId="2FC23629" w14:textId="77777777" w:rsidR="006E592A" w:rsidRPr="00026D5E" w:rsidRDefault="006E592A" w:rsidP="001327D8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Súčet bodov za kritérium 1 - 6</w:t>
            </w:r>
          </w:p>
        </w:tc>
      </w:tr>
      <w:tr w:rsidR="006E592A" w:rsidRPr="000B7533" w14:paraId="16A4251D" w14:textId="77777777" w:rsidTr="001327D8">
        <w:trPr>
          <w:trHeight w:val="626"/>
          <w:jc w:val="center"/>
        </w:trPr>
        <w:tc>
          <w:tcPr>
            <w:tcW w:w="878" w:type="dxa"/>
            <w:vAlign w:val="center"/>
          </w:tcPr>
          <w:p w14:paraId="6CBEF9BE" w14:textId="77777777" w:rsidR="006E592A" w:rsidRPr="00980D12" w:rsidRDefault="006E592A" w:rsidP="001327D8">
            <w:pPr>
              <w:jc w:val="both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1.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FF1D2" w14:textId="77777777" w:rsidR="006E592A" w:rsidRPr="009D776E" w:rsidRDefault="006E592A" w:rsidP="001327D8">
            <w:pPr>
              <w:ind w:left="143"/>
              <w:jc w:val="both"/>
              <w:rPr>
                <w:rFonts w:ascii="Arial Narrow" w:hAnsi="Arial Narrow" w:cs="Arial"/>
                <w:b/>
                <w:sz w:val="22"/>
              </w:rPr>
            </w:pPr>
            <w:bookmarkStart w:id="0" w:name="_Hlk210207546"/>
            <w:r w:rsidRPr="009D776E">
              <w:rPr>
                <w:rFonts w:ascii="Arial Narrow" w:hAnsi="Arial Narrow" w:cs="Calibri"/>
                <w:sz w:val="22"/>
              </w:rPr>
              <w:t xml:space="preserve">Euro </w:t>
            </w:r>
            <w:proofErr w:type="spellStart"/>
            <w:r w:rsidRPr="009D776E">
              <w:rPr>
                <w:rFonts w:ascii="Arial Narrow" w:hAnsi="Arial Narrow" w:cs="Calibri"/>
                <w:sz w:val="22"/>
              </w:rPr>
              <w:t>Jet</w:t>
            </w:r>
            <w:proofErr w:type="spellEnd"/>
            <w:r w:rsidRPr="009D776E">
              <w:rPr>
                <w:rFonts w:ascii="Arial Narrow" w:hAnsi="Arial Narrow" w:cs="Calibri"/>
                <w:sz w:val="22"/>
              </w:rPr>
              <w:t xml:space="preserve"> </w:t>
            </w:r>
            <w:proofErr w:type="spellStart"/>
            <w:r w:rsidRPr="009D776E">
              <w:rPr>
                <w:rFonts w:ascii="Arial Narrow" w:hAnsi="Arial Narrow" w:cs="Calibri"/>
                <w:sz w:val="22"/>
              </w:rPr>
              <w:t>Intercontinental</w:t>
            </w:r>
            <w:proofErr w:type="spellEnd"/>
            <w:r w:rsidRPr="009D776E">
              <w:rPr>
                <w:rFonts w:ascii="Arial Narrow" w:hAnsi="Arial Narrow" w:cs="Calibri"/>
                <w:sz w:val="22"/>
              </w:rPr>
              <w:t xml:space="preserve"> </w:t>
            </w:r>
            <w:proofErr w:type="spellStart"/>
            <w:r w:rsidRPr="009D776E">
              <w:rPr>
                <w:rFonts w:ascii="Arial Narrow" w:hAnsi="Arial Narrow" w:cs="Calibri"/>
                <w:sz w:val="22"/>
              </w:rPr>
              <w:t>Limited</w:t>
            </w:r>
            <w:proofErr w:type="spellEnd"/>
            <w:r w:rsidRPr="009D776E">
              <w:rPr>
                <w:rFonts w:ascii="Arial Narrow" w:hAnsi="Arial Narrow" w:cs="Calibri"/>
                <w:sz w:val="22"/>
              </w:rPr>
              <w:tab/>
            </w:r>
            <w:proofErr w:type="spellStart"/>
            <w:r w:rsidRPr="009D776E">
              <w:rPr>
                <w:rFonts w:ascii="Arial Narrow" w:hAnsi="Arial Narrow" w:cs="Calibri"/>
                <w:sz w:val="22"/>
              </w:rPr>
              <w:t>Hill</w:t>
            </w:r>
            <w:proofErr w:type="spellEnd"/>
            <w:r w:rsidRPr="009D776E">
              <w:rPr>
                <w:rFonts w:ascii="Arial Narrow" w:hAnsi="Arial Narrow" w:cs="Calibri"/>
                <w:sz w:val="22"/>
              </w:rPr>
              <w:t xml:space="preserve"> </w:t>
            </w:r>
            <w:proofErr w:type="spellStart"/>
            <w:r w:rsidRPr="009D776E">
              <w:rPr>
                <w:rFonts w:ascii="Arial Narrow" w:hAnsi="Arial Narrow" w:cs="Calibri"/>
                <w:sz w:val="22"/>
              </w:rPr>
              <w:t>Street</w:t>
            </w:r>
            <w:proofErr w:type="spellEnd"/>
            <w:r w:rsidRPr="009D776E">
              <w:rPr>
                <w:rFonts w:ascii="Arial Narrow" w:hAnsi="Arial Narrow" w:cs="Calibri"/>
                <w:sz w:val="22"/>
              </w:rPr>
              <w:t xml:space="preserve"> 11-13, IM1 1EF Douglas, Ostrov Man</w:t>
            </w:r>
            <w:bookmarkEnd w:id="0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F29C" w14:textId="77777777" w:rsidR="006E592A" w:rsidRPr="009D776E" w:rsidRDefault="006E592A" w:rsidP="001327D8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 Narrow" w:hAnsi="Arial Narrow" w:cs="Arial"/>
                <w:sz w:val="22"/>
              </w:rPr>
            </w:pPr>
            <w:r w:rsidRPr="009D776E">
              <w:rPr>
                <w:rFonts w:ascii="Arial Narrow" w:hAnsi="Arial Narrow" w:cs="Arial"/>
                <w:sz w:val="22"/>
              </w:rPr>
              <w:t xml:space="preserve">85,66 </w:t>
            </w:r>
          </w:p>
        </w:tc>
      </w:tr>
      <w:tr w:rsidR="006E592A" w:rsidRPr="000B7533" w14:paraId="75ED8D99" w14:textId="77777777" w:rsidTr="001327D8">
        <w:trPr>
          <w:trHeight w:val="626"/>
          <w:jc w:val="center"/>
        </w:trPr>
        <w:tc>
          <w:tcPr>
            <w:tcW w:w="878" w:type="dxa"/>
            <w:vAlign w:val="center"/>
          </w:tcPr>
          <w:p w14:paraId="3230863A" w14:textId="77777777" w:rsidR="006E592A" w:rsidRDefault="006E592A" w:rsidP="001327D8">
            <w:pPr>
              <w:jc w:val="both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2.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3DDC" w14:textId="77777777" w:rsidR="006E592A" w:rsidRPr="009D776E" w:rsidRDefault="006E592A" w:rsidP="001327D8">
            <w:pPr>
              <w:ind w:left="143"/>
              <w:jc w:val="both"/>
              <w:rPr>
                <w:rFonts w:ascii="Arial Narrow" w:hAnsi="Arial Narrow" w:cs="Calibri"/>
                <w:sz w:val="22"/>
              </w:rPr>
            </w:pPr>
            <w:r w:rsidRPr="009D776E">
              <w:rPr>
                <w:rFonts w:ascii="Arial Narrow" w:hAnsi="Arial Narrow" w:cs="Calibri"/>
                <w:sz w:val="22"/>
              </w:rPr>
              <w:t xml:space="preserve">ABS </w:t>
            </w:r>
            <w:proofErr w:type="spellStart"/>
            <w:r w:rsidRPr="009D776E">
              <w:rPr>
                <w:rFonts w:ascii="Arial Narrow" w:hAnsi="Arial Narrow" w:cs="Calibri"/>
                <w:sz w:val="22"/>
              </w:rPr>
              <w:t>Jets</w:t>
            </w:r>
            <w:proofErr w:type="spellEnd"/>
            <w:r w:rsidRPr="009D776E">
              <w:rPr>
                <w:rFonts w:ascii="Arial Narrow" w:hAnsi="Arial Narrow" w:cs="Calibri"/>
                <w:sz w:val="22"/>
              </w:rPr>
              <w:t xml:space="preserve">, a.s., K </w:t>
            </w:r>
            <w:proofErr w:type="spellStart"/>
            <w:r w:rsidRPr="009D776E">
              <w:rPr>
                <w:rFonts w:ascii="Arial Narrow" w:hAnsi="Arial Narrow" w:cs="Calibri"/>
                <w:sz w:val="22"/>
              </w:rPr>
              <w:t>Letišti</w:t>
            </w:r>
            <w:proofErr w:type="spellEnd"/>
            <w:r w:rsidRPr="009D776E">
              <w:rPr>
                <w:rFonts w:ascii="Arial Narrow" w:hAnsi="Arial Narrow" w:cs="Calibri"/>
                <w:sz w:val="22"/>
              </w:rPr>
              <w:t xml:space="preserve"> - Hangár C 549, 16100 Praha ČR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3CBC8" w14:textId="77777777" w:rsidR="006E592A" w:rsidRPr="009D776E" w:rsidRDefault="006E592A" w:rsidP="001327D8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 Narrow" w:hAnsi="Arial Narrow" w:cs="Arial"/>
                <w:sz w:val="22"/>
              </w:rPr>
            </w:pPr>
            <w:r w:rsidRPr="009D776E">
              <w:rPr>
                <w:rFonts w:ascii="Arial Narrow" w:hAnsi="Arial Narrow" w:cs="Arial"/>
                <w:sz w:val="22"/>
              </w:rPr>
              <w:t>71,90</w:t>
            </w:r>
          </w:p>
        </w:tc>
      </w:tr>
      <w:tr w:rsidR="006E592A" w:rsidRPr="000B7533" w14:paraId="58134520" w14:textId="77777777" w:rsidTr="001327D8">
        <w:trPr>
          <w:trHeight w:val="626"/>
          <w:jc w:val="center"/>
        </w:trPr>
        <w:tc>
          <w:tcPr>
            <w:tcW w:w="878" w:type="dxa"/>
            <w:vAlign w:val="center"/>
          </w:tcPr>
          <w:p w14:paraId="355E0D89" w14:textId="77777777" w:rsidR="006E592A" w:rsidRDefault="006E592A" w:rsidP="001327D8">
            <w:pPr>
              <w:jc w:val="both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3.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0A6C" w14:textId="77777777" w:rsidR="006E592A" w:rsidRPr="009D776E" w:rsidRDefault="006E592A" w:rsidP="001327D8">
            <w:pPr>
              <w:ind w:left="143"/>
              <w:jc w:val="both"/>
              <w:rPr>
                <w:rFonts w:ascii="Arial Narrow" w:hAnsi="Arial Narrow" w:cs="Calibri"/>
                <w:sz w:val="22"/>
              </w:rPr>
            </w:pPr>
            <w:proofErr w:type="spellStart"/>
            <w:r w:rsidRPr="009D776E">
              <w:rPr>
                <w:rFonts w:ascii="Arial Narrow" w:hAnsi="Arial Narrow" w:cs="Calibri"/>
                <w:sz w:val="22"/>
              </w:rPr>
              <w:t>Associated</w:t>
            </w:r>
            <w:proofErr w:type="spellEnd"/>
            <w:r w:rsidRPr="009D776E">
              <w:rPr>
                <w:rFonts w:ascii="Arial Narrow" w:hAnsi="Arial Narrow" w:cs="Calibri"/>
                <w:sz w:val="22"/>
              </w:rPr>
              <w:t xml:space="preserve"> Energy Group LLC, </w:t>
            </w:r>
            <w:proofErr w:type="spellStart"/>
            <w:r w:rsidRPr="009D776E">
              <w:rPr>
                <w:rFonts w:ascii="Arial Narrow" w:hAnsi="Arial Narrow" w:cs="Calibri"/>
                <w:sz w:val="22"/>
              </w:rPr>
              <w:t>Waterford</w:t>
            </w:r>
            <w:proofErr w:type="spellEnd"/>
            <w:r w:rsidRPr="009D776E">
              <w:rPr>
                <w:rFonts w:ascii="Arial Narrow" w:hAnsi="Arial Narrow" w:cs="Calibri"/>
                <w:sz w:val="22"/>
              </w:rPr>
              <w:t xml:space="preserve"> </w:t>
            </w:r>
            <w:proofErr w:type="spellStart"/>
            <w:r w:rsidRPr="009D776E">
              <w:rPr>
                <w:rFonts w:ascii="Arial Narrow" w:hAnsi="Arial Narrow" w:cs="Calibri"/>
                <w:sz w:val="22"/>
              </w:rPr>
              <w:t>Way</w:t>
            </w:r>
            <w:proofErr w:type="spellEnd"/>
            <w:r w:rsidRPr="009D776E">
              <w:rPr>
                <w:rFonts w:ascii="Arial Narrow" w:hAnsi="Arial Narrow" w:cs="Calibri"/>
                <w:sz w:val="22"/>
              </w:rPr>
              <w:t xml:space="preserve">, Suite 490 331 26, </w:t>
            </w:r>
            <w:proofErr w:type="spellStart"/>
            <w:r w:rsidRPr="009D776E">
              <w:rPr>
                <w:rFonts w:ascii="Arial Narrow" w:hAnsi="Arial Narrow" w:cs="Calibri"/>
                <w:sz w:val="22"/>
              </w:rPr>
              <w:t>Miami,USA</w:t>
            </w:r>
            <w:proofErr w:type="spellEnd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EC047" w14:textId="77777777" w:rsidR="006E592A" w:rsidRPr="009D776E" w:rsidRDefault="006E592A" w:rsidP="001327D8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 Narrow" w:hAnsi="Arial Narrow" w:cs="Arial"/>
                <w:sz w:val="22"/>
              </w:rPr>
            </w:pPr>
            <w:r w:rsidRPr="009D776E">
              <w:rPr>
                <w:rFonts w:ascii="Arial Narrow" w:hAnsi="Arial Narrow" w:cs="Open Sans"/>
                <w:color w:val="333333"/>
                <w:sz w:val="22"/>
                <w:shd w:val="clear" w:color="auto" w:fill="FFFFFF"/>
              </w:rPr>
              <w:t>47,08</w:t>
            </w:r>
          </w:p>
        </w:tc>
      </w:tr>
    </w:tbl>
    <w:p w14:paraId="764FB4AA" w14:textId="77777777" w:rsidR="006E592A" w:rsidRDefault="006E592A" w:rsidP="006E592A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*Poradové číslo označuje umiestnenie uchádzača </w:t>
      </w:r>
    </w:p>
    <w:p w14:paraId="6AD2C801" w14:textId="77777777" w:rsidR="006E592A" w:rsidRDefault="006E592A" w:rsidP="006E592A">
      <w:pPr>
        <w:ind w:left="1068"/>
        <w:rPr>
          <w:rFonts w:ascii="Arial" w:hAnsi="Arial" w:cs="Arial"/>
          <w:sz w:val="22"/>
        </w:rPr>
      </w:pPr>
    </w:p>
    <w:tbl>
      <w:tblPr>
        <w:tblW w:w="935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1"/>
        <w:gridCol w:w="1736"/>
        <w:gridCol w:w="1848"/>
        <w:gridCol w:w="2101"/>
      </w:tblGrid>
      <w:tr w:rsidR="006E592A" w:rsidRPr="00B004F2" w14:paraId="244B851A" w14:textId="77777777" w:rsidTr="001327D8">
        <w:trPr>
          <w:trHeight w:val="540"/>
          <w:tblHeader/>
          <w:tblCellSpacing w:w="15" w:type="dxa"/>
        </w:trPr>
        <w:tc>
          <w:tcPr>
            <w:tcW w:w="3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34FBE15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53BFEE1" w14:textId="77777777" w:rsidR="006E592A" w:rsidRPr="00B004F2" w:rsidRDefault="006E592A" w:rsidP="001327D8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004F2">
              <w:rPr>
                <w:rFonts w:ascii="Arial Narrow" w:hAnsi="Arial Narrow"/>
                <w:b/>
                <w:bCs/>
                <w:sz w:val="18"/>
                <w:szCs w:val="18"/>
              </w:rPr>
              <w:t>Uchádzač č.1</w:t>
            </w:r>
          </w:p>
        </w:tc>
        <w:tc>
          <w:tcPr>
            <w:tcW w:w="1798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9ADA9A6" w14:textId="77777777" w:rsidR="006E592A" w:rsidRPr="00B004F2" w:rsidRDefault="006E592A" w:rsidP="001327D8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2A5A1D">
              <w:rPr>
                <w:rFonts w:ascii="Arial Narrow" w:hAnsi="Arial Narrow"/>
                <w:b/>
                <w:bCs/>
                <w:sz w:val="18"/>
                <w:szCs w:val="18"/>
              </w:rPr>
              <w:t>Uchádzač č. </w:t>
            </w:r>
            <w:r w:rsidRPr="00B004F2">
              <w:rPr>
                <w:rFonts w:ascii="Arial Narrow" w:hAnsi="Arial Narrow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03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65209B7" w14:textId="77777777" w:rsidR="006E592A" w:rsidRPr="00B004F2" w:rsidRDefault="006E592A" w:rsidP="001327D8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2A5A1D">
              <w:rPr>
                <w:rFonts w:ascii="Arial Narrow" w:hAnsi="Arial Narrow"/>
                <w:b/>
                <w:bCs/>
                <w:sz w:val="18"/>
                <w:szCs w:val="18"/>
              </w:rPr>
              <w:t>Uchádzač č. </w:t>
            </w:r>
            <w:r w:rsidRPr="00B004F2">
              <w:rPr>
                <w:rFonts w:ascii="Arial Narrow" w:hAnsi="Arial Narrow"/>
                <w:b/>
                <w:bCs/>
                <w:sz w:val="18"/>
                <w:szCs w:val="18"/>
              </w:rPr>
              <w:t>3</w:t>
            </w:r>
          </w:p>
        </w:tc>
      </w:tr>
      <w:tr w:rsidR="006E592A" w:rsidRPr="00B004F2" w14:paraId="7E585DDA" w14:textId="77777777" w:rsidTr="001327D8">
        <w:trPr>
          <w:trHeight w:val="540"/>
          <w:tblHeader/>
          <w:tblCellSpacing w:w="15" w:type="dxa"/>
        </w:trPr>
        <w:tc>
          <w:tcPr>
            <w:tcW w:w="3686" w:type="dxa"/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03E0533" w14:textId="77777777" w:rsidR="006E592A" w:rsidRPr="00B004F2" w:rsidRDefault="006E592A" w:rsidP="001327D8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004F2">
              <w:rPr>
                <w:rFonts w:ascii="Arial Narrow" w:hAnsi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1686" w:type="dxa"/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65A2554" w14:textId="77777777" w:rsidR="006E592A" w:rsidRPr="00B004F2" w:rsidRDefault="006E592A" w:rsidP="001327D8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B570360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36" w:type="dxa"/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4294567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E592A" w:rsidRPr="00B004F2" w14:paraId="6C112818" w14:textId="77777777" w:rsidTr="001327D8">
        <w:trPr>
          <w:trHeight w:val="540"/>
          <w:tblCellSpacing w:w="15" w:type="dxa"/>
        </w:trPr>
        <w:tc>
          <w:tcPr>
            <w:tcW w:w="3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156171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 xml:space="preserve">001. Poplatok za zabezpečenie </w:t>
            </w:r>
            <w:proofErr w:type="spellStart"/>
            <w:r w:rsidRPr="00B004F2">
              <w:rPr>
                <w:rFonts w:ascii="Arial Narrow" w:hAnsi="Arial Narrow"/>
                <w:sz w:val="18"/>
                <w:szCs w:val="18"/>
              </w:rPr>
              <w:t>handlingových</w:t>
            </w:r>
            <w:proofErr w:type="spellEnd"/>
            <w:r w:rsidRPr="00B004F2">
              <w:rPr>
                <w:rFonts w:ascii="Arial Narrow" w:hAnsi="Arial Narrow"/>
                <w:sz w:val="18"/>
                <w:szCs w:val="18"/>
              </w:rPr>
              <w:t xml:space="preserve"> a </w:t>
            </w:r>
            <w:proofErr w:type="spellStart"/>
            <w:r w:rsidRPr="00B004F2">
              <w:rPr>
                <w:rFonts w:ascii="Arial Narrow" w:hAnsi="Arial Narrow"/>
                <w:sz w:val="18"/>
                <w:szCs w:val="18"/>
              </w:rPr>
              <w:t>cateringových</w:t>
            </w:r>
            <w:proofErr w:type="spellEnd"/>
            <w:r w:rsidRPr="00B004F2">
              <w:rPr>
                <w:rFonts w:ascii="Arial Narrow" w:hAnsi="Arial Narrow"/>
                <w:sz w:val="18"/>
                <w:szCs w:val="18"/>
              </w:rPr>
              <w:t xml:space="preserve"> služieb</w:t>
            </w:r>
          </w:p>
        </w:tc>
        <w:tc>
          <w:tcPr>
            <w:tcW w:w="1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47FF99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3,00</w:t>
            </w:r>
          </w:p>
        </w:tc>
        <w:tc>
          <w:tcPr>
            <w:tcW w:w="1798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25585C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2,40</w:t>
            </w:r>
          </w:p>
        </w:tc>
        <w:tc>
          <w:tcPr>
            <w:tcW w:w="203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BBC214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4,00</w:t>
            </w:r>
          </w:p>
        </w:tc>
      </w:tr>
      <w:tr w:rsidR="006E592A" w:rsidRPr="00B004F2" w14:paraId="247DB4B5" w14:textId="77777777" w:rsidTr="001327D8">
        <w:trPr>
          <w:trHeight w:val="540"/>
          <w:tblCellSpacing w:w="15" w:type="dxa"/>
        </w:trPr>
        <w:tc>
          <w:tcPr>
            <w:tcW w:w="3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3C0EB6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002. Poplatok za zabezpečenie tankovania paliva</w:t>
            </w:r>
          </w:p>
        </w:tc>
        <w:tc>
          <w:tcPr>
            <w:tcW w:w="1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0D4ED5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0,01</w:t>
            </w:r>
          </w:p>
        </w:tc>
        <w:tc>
          <w:tcPr>
            <w:tcW w:w="1798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961EBD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1,20</w:t>
            </w:r>
          </w:p>
        </w:tc>
        <w:tc>
          <w:tcPr>
            <w:tcW w:w="203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261EEF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4,00</w:t>
            </w:r>
          </w:p>
        </w:tc>
      </w:tr>
      <w:tr w:rsidR="006E592A" w:rsidRPr="00B004F2" w14:paraId="61877062" w14:textId="77777777" w:rsidTr="001327D8">
        <w:trPr>
          <w:trHeight w:val="540"/>
          <w:tblCellSpacing w:w="15" w:type="dxa"/>
        </w:trPr>
        <w:tc>
          <w:tcPr>
            <w:tcW w:w="3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8A3D3A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003. Poplatok za zabezpečenie a rezerváciu hotela na 1 osobu</w:t>
            </w:r>
          </w:p>
        </w:tc>
        <w:tc>
          <w:tcPr>
            <w:tcW w:w="1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5B99C3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15,00</w:t>
            </w:r>
          </w:p>
        </w:tc>
        <w:tc>
          <w:tcPr>
            <w:tcW w:w="1798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269074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15,00</w:t>
            </w:r>
          </w:p>
        </w:tc>
        <w:tc>
          <w:tcPr>
            <w:tcW w:w="203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8077F9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10,00</w:t>
            </w:r>
          </w:p>
        </w:tc>
      </w:tr>
      <w:tr w:rsidR="006E592A" w:rsidRPr="00B004F2" w14:paraId="16DF3A98" w14:textId="77777777" w:rsidTr="001327D8">
        <w:trPr>
          <w:trHeight w:val="540"/>
          <w:tblCellSpacing w:w="15" w:type="dxa"/>
        </w:trPr>
        <w:tc>
          <w:tcPr>
            <w:tcW w:w="3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EF5325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lastRenderedPageBreak/>
              <w:t>004. Poplatok za zabezpečenie pristávacieho a preletového povolenia za každú krajinu, vyjadrený v EUR bez DPH</w:t>
            </w:r>
          </w:p>
        </w:tc>
        <w:tc>
          <w:tcPr>
            <w:tcW w:w="1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55695D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1,00</w:t>
            </w:r>
          </w:p>
        </w:tc>
        <w:tc>
          <w:tcPr>
            <w:tcW w:w="1798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B7F417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80,00</w:t>
            </w:r>
          </w:p>
        </w:tc>
        <w:tc>
          <w:tcPr>
            <w:tcW w:w="203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1C185A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80,00</w:t>
            </w:r>
          </w:p>
        </w:tc>
      </w:tr>
      <w:tr w:rsidR="006E592A" w:rsidRPr="00B004F2" w14:paraId="54298A31" w14:textId="77777777" w:rsidTr="001327D8">
        <w:trPr>
          <w:trHeight w:val="540"/>
          <w:tblCellSpacing w:w="15" w:type="dxa"/>
        </w:trPr>
        <w:tc>
          <w:tcPr>
            <w:tcW w:w="3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D7A37A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 xml:space="preserve">005. Poplatok za administratívne a komunikačné spracovanie objednávky v prípade zabezpečenia </w:t>
            </w:r>
            <w:proofErr w:type="spellStart"/>
            <w:r w:rsidRPr="00B004F2">
              <w:rPr>
                <w:rFonts w:ascii="Arial Narrow" w:hAnsi="Arial Narrow"/>
                <w:sz w:val="18"/>
                <w:szCs w:val="18"/>
              </w:rPr>
              <w:t>handlingových</w:t>
            </w:r>
            <w:proofErr w:type="spellEnd"/>
            <w:r w:rsidRPr="00B004F2">
              <w:rPr>
                <w:rFonts w:ascii="Arial Narrow" w:hAnsi="Arial Narrow"/>
                <w:sz w:val="18"/>
                <w:szCs w:val="18"/>
              </w:rPr>
              <w:t xml:space="preserve"> a </w:t>
            </w:r>
            <w:proofErr w:type="spellStart"/>
            <w:r w:rsidRPr="00B004F2">
              <w:rPr>
                <w:rFonts w:ascii="Arial Narrow" w:hAnsi="Arial Narrow"/>
                <w:sz w:val="18"/>
                <w:szCs w:val="18"/>
              </w:rPr>
              <w:t>cateringových</w:t>
            </w:r>
            <w:proofErr w:type="spellEnd"/>
            <w:r w:rsidRPr="00B004F2">
              <w:rPr>
                <w:rFonts w:ascii="Arial Narrow" w:hAnsi="Arial Narrow"/>
                <w:sz w:val="18"/>
                <w:szCs w:val="18"/>
              </w:rPr>
              <w:t xml:space="preserve"> služieb a služieb tankovania paliva, vyjadrený v EUR bez DPH</w:t>
            </w:r>
          </w:p>
        </w:tc>
        <w:tc>
          <w:tcPr>
            <w:tcW w:w="1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A73305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400,00</w:t>
            </w:r>
          </w:p>
        </w:tc>
        <w:tc>
          <w:tcPr>
            <w:tcW w:w="1798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5D2D64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400,00</w:t>
            </w:r>
          </w:p>
        </w:tc>
        <w:tc>
          <w:tcPr>
            <w:tcW w:w="203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A348B8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400,00</w:t>
            </w:r>
          </w:p>
        </w:tc>
      </w:tr>
      <w:tr w:rsidR="006E592A" w:rsidRPr="00B004F2" w14:paraId="3710881E" w14:textId="77777777" w:rsidTr="001327D8">
        <w:trPr>
          <w:trHeight w:val="540"/>
          <w:tblCellSpacing w:w="15" w:type="dxa"/>
        </w:trPr>
        <w:tc>
          <w:tcPr>
            <w:tcW w:w="3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A7615A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006. Poplatok za administratívne a komunikačné spracovanie objednávky v prípade zabezpečenia ostatných služieb, vyjadrený v EUR bez DPH</w:t>
            </w:r>
          </w:p>
        </w:tc>
        <w:tc>
          <w:tcPr>
            <w:tcW w:w="1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4E9496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200,00</w:t>
            </w:r>
          </w:p>
        </w:tc>
        <w:tc>
          <w:tcPr>
            <w:tcW w:w="1798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A6FEA1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200,00</w:t>
            </w:r>
          </w:p>
        </w:tc>
        <w:tc>
          <w:tcPr>
            <w:tcW w:w="203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8352E9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200,00</w:t>
            </w:r>
          </w:p>
        </w:tc>
      </w:tr>
      <w:tr w:rsidR="006E592A" w:rsidRPr="00B004F2" w14:paraId="4AA6B6C1" w14:textId="77777777" w:rsidTr="001327D8">
        <w:trPr>
          <w:trHeight w:val="540"/>
          <w:tblHeader/>
          <w:tblCellSpacing w:w="15" w:type="dxa"/>
        </w:trPr>
        <w:tc>
          <w:tcPr>
            <w:tcW w:w="3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1042A7B7" w14:textId="77777777" w:rsidR="006E592A" w:rsidRPr="00B004F2" w:rsidRDefault="006E592A" w:rsidP="001327D8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004F2">
              <w:rPr>
                <w:rFonts w:ascii="Arial Narrow" w:hAnsi="Arial Narrow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828CF86" w14:textId="77777777" w:rsidR="006E592A" w:rsidRPr="00B004F2" w:rsidRDefault="006E592A" w:rsidP="001327D8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004F2">
              <w:rPr>
                <w:rFonts w:ascii="Arial Narrow" w:hAnsi="Arial Narrow"/>
                <w:b/>
                <w:bCs/>
                <w:sz w:val="18"/>
                <w:szCs w:val="18"/>
              </w:rPr>
              <w:t>619,01</w:t>
            </w:r>
          </w:p>
        </w:tc>
        <w:tc>
          <w:tcPr>
            <w:tcW w:w="1798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0AE42CB" w14:textId="77777777" w:rsidR="006E592A" w:rsidRPr="00B004F2" w:rsidRDefault="006E592A" w:rsidP="001327D8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004F2">
              <w:rPr>
                <w:rFonts w:ascii="Arial Narrow" w:hAnsi="Arial Narrow"/>
                <w:b/>
                <w:bCs/>
                <w:sz w:val="18"/>
                <w:szCs w:val="18"/>
              </w:rPr>
              <w:t>698,60</w:t>
            </w:r>
          </w:p>
        </w:tc>
        <w:tc>
          <w:tcPr>
            <w:tcW w:w="203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8450391" w14:textId="77777777" w:rsidR="006E592A" w:rsidRPr="00B004F2" w:rsidRDefault="006E592A" w:rsidP="001327D8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004F2">
              <w:rPr>
                <w:rFonts w:ascii="Arial Narrow" w:hAnsi="Arial Narrow"/>
                <w:b/>
                <w:bCs/>
                <w:sz w:val="18"/>
                <w:szCs w:val="18"/>
              </w:rPr>
              <w:t>698,00</w:t>
            </w:r>
          </w:p>
        </w:tc>
      </w:tr>
      <w:tr w:rsidR="006E592A" w:rsidRPr="00B004F2" w14:paraId="596199A1" w14:textId="77777777" w:rsidTr="001327D8">
        <w:trPr>
          <w:trHeight w:val="540"/>
          <w:tblHeader/>
          <w:tblCellSpacing w:w="15" w:type="dxa"/>
        </w:trPr>
        <w:tc>
          <w:tcPr>
            <w:tcW w:w="3686" w:type="dxa"/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8BDF0B0" w14:textId="77777777" w:rsidR="006E592A" w:rsidRPr="00B004F2" w:rsidRDefault="006E592A" w:rsidP="001327D8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004F2">
              <w:rPr>
                <w:rFonts w:ascii="Arial Narrow" w:hAnsi="Arial Narrow"/>
                <w:b/>
                <w:bCs/>
                <w:sz w:val="18"/>
                <w:szCs w:val="18"/>
              </w:rPr>
              <w:t>Hodnotenie</w:t>
            </w:r>
          </w:p>
        </w:tc>
        <w:tc>
          <w:tcPr>
            <w:tcW w:w="1686" w:type="dxa"/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9C78354" w14:textId="77777777" w:rsidR="006E592A" w:rsidRPr="00B004F2" w:rsidRDefault="006E592A" w:rsidP="001327D8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98" w:type="dxa"/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605FCDD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36" w:type="dxa"/>
            <w:shd w:val="clear" w:color="auto" w:fill="F2F2F2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EC291D7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E592A" w:rsidRPr="00B004F2" w14:paraId="48A14BA3" w14:textId="77777777" w:rsidTr="001327D8">
        <w:trPr>
          <w:trHeight w:val="540"/>
          <w:tblCellSpacing w:w="15" w:type="dxa"/>
        </w:trPr>
        <w:tc>
          <w:tcPr>
            <w:tcW w:w="3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4F9BFE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 xml:space="preserve">Poplatok za zabezpečenie </w:t>
            </w:r>
            <w:proofErr w:type="spellStart"/>
            <w:r w:rsidRPr="00B004F2">
              <w:rPr>
                <w:rFonts w:ascii="Arial Narrow" w:hAnsi="Arial Narrow"/>
                <w:sz w:val="18"/>
                <w:szCs w:val="18"/>
              </w:rPr>
              <w:t>handlingových</w:t>
            </w:r>
            <w:proofErr w:type="spellEnd"/>
            <w:r w:rsidRPr="00B004F2">
              <w:rPr>
                <w:rFonts w:ascii="Arial Narrow" w:hAnsi="Arial Narrow"/>
                <w:sz w:val="18"/>
                <w:szCs w:val="18"/>
              </w:rPr>
              <w:t xml:space="preserve"> a </w:t>
            </w:r>
            <w:proofErr w:type="spellStart"/>
            <w:r w:rsidRPr="00B004F2">
              <w:rPr>
                <w:rFonts w:ascii="Arial Narrow" w:hAnsi="Arial Narrow"/>
                <w:sz w:val="18"/>
                <w:szCs w:val="18"/>
              </w:rPr>
              <w:t>cateringových</w:t>
            </w:r>
            <w:proofErr w:type="spellEnd"/>
            <w:r w:rsidRPr="00B004F2">
              <w:rPr>
                <w:rFonts w:ascii="Arial Narrow" w:hAnsi="Arial Narrow"/>
                <w:sz w:val="18"/>
                <w:szCs w:val="18"/>
              </w:rPr>
              <w:t xml:space="preserve"> služieb</w:t>
            </w:r>
          </w:p>
        </w:tc>
        <w:tc>
          <w:tcPr>
            <w:tcW w:w="1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202555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52,00000000 b</w:t>
            </w:r>
          </w:p>
        </w:tc>
        <w:tc>
          <w:tcPr>
            <w:tcW w:w="1798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450159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65,00000000 b</w:t>
            </w:r>
          </w:p>
        </w:tc>
        <w:tc>
          <w:tcPr>
            <w:tcW w:w="203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519A83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39,00000000 b</w:t>
            </w:r>
          </w:p>
        </w:tc>
      </w:tr>
      <w:tr w:rsidR="006E592A" w:rsidRPr="00B004F2" w14:paraId="465400D1" w14:textId="77777777" w:rsidTr="001327D8">
        <w:trPr>
          <w:trHeight w:val="540"/>
          <w:tblCellSpacing w:w="15" w:type="dxa"/>
        </w:trPr>
        <w:tc>
          <w:tcPr>
            <w:tcW w:w="3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DF80F5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Poplatok za zabezpečenie tankovania paliva</w:t>
            </w:r>
          </w:p>
        </w:tc>
        <w:tc>
          <w:tcPr>
            <w:tcW w:w="1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63218E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25,00000000 b</w:t>
            </w:r>
          </w:p>
        </w:tc>
        <w:tc>
          <w:tcPr>
            <w:tcW w:w="1798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0B0373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0,20833333 b</w:t>
            </w:r>
          </w:p>
        </w:tc>
        <w:tc>
          <w:tcPr>
            <w:tcW w:w="203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903BD3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0,06250000 b</w:t>
            </w:r>
          </w:p>
        </w:tc>
      </w:tr>
      <w:tr w:rsidR="006E592A" w:rsidRPr="00B004F2" w14:paraId="03B22309" w14:textId="77777777" w:rsidTr="001327D8">
        <w:trPr>
          <w:trHeight w:val="540"/>
          <w:tblCellSpacing w:w="15" w:type="dxa"/>
        </w:trPr>
        <w:tc>
          <w:tcPr>
            <w:tcW w:w="3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B032BC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Poplatok za zabezpečenie a rezerváciu hotela na 1 osobu</w:t>
            </w:r>
          </w:p>
        </w:tc>
        <w:tc>
          <w:tcPr>
            <w:tcW w:w="1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9723D9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2,66666667 b</w:t>
            </w:r>
          </w:p>
        </w:tc>
        <w:tc>
          <w:tcPr>
            <w:tcW w:w="1798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471598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2,66666667 b</w:t>
            </w:r>
          </w:p>
        </w:tc>
        <w:tc>
          <w:tcPr>
            <w:tcW w:w="203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14594A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4,00000000 b</w:t>
            </w:r>
          </w:p>
        </w:tc>
      </w:tr>
      <w:tr w:rsidR="006E592A" w:rsidRPr="00B004F2" w14:paraId="20655B98" w14:textId="77777777" w:rsidTr="001327D8">
        <w:trPr>
          <w:trHeight w:val="540"/>
          <w:tblCellSpacing w:w="15" w:type="dxa"/>
        </w:trPr>
        <w:tc>
          <w:tcPr>
            <w:tcW w:w="3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F6B7C1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Poplatok za zabezpečenie pristávacieho a preletového povolenia za každú krajinu, vyjadrený v EUR bez DPH</w:t>
            </w:r>
          </w:p>
        </w:tc>
        <w:tc>
          <w:tcPr>
            <w:tcW w:w="1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F45CC1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2,00000000 b</w:t>
            </w:r>
          </w:p>
        </w:tc>
        <w:tc>
          <w:tcPr>
            <w:tcW w:w="1798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971255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0,02500000 b</w:t>
            </w:r>
          </w:p>
        </w:tc>
        <w:tc>
          <w:tcPr>
            <w:tcW w:w="203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A725E3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0,02500000 b</w:t>
            </w:r>
          </w:p>
        </w:tc>
      </w:tr>
      <w:tr w:rsidR="006E592A" w:rsidRPr="00B004F2" w14:paraId="4630EEC3" w14:textId="77777777" w:rsidTr="001327D8">
        <w:trPr>
          <w:trHeight w:val="540"/>
          <w:tblCellSpacing w:w="15" w:type="dxa"/>
        </w:trPr>
        <w:tc>
          <w:tcPr>
            <w:tcW w:w="3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779FCC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 xml:space="preserve">Poplatok za administratívne a komunikačné spracovanie objednávky v prípade zabezpečenia </w:t>
            </w:r>
            <w:proofErr w:type="spellStart"/>
            <w:r w:rsidRPr="00B004F2">
              <w:rPr>
                <w:rFonts w:ascii="Arial Narrow" w:hAnsi="Arial Narrow"/>
                <w:sz w:val="18"/>
                <w:szCs w:val="18"/>
              </w:rPr>
              <w:t>handlingových</w:t>
            </w:r>
            <w:proofErr w:type="spellEnd"/>
            <w:r w:rsidRPr="00B004F2">
              <w:rPr>
                <w:rFonts w:ascii="Arial Narrow" w:hAnsi="Arial Narrow"/>
                <w:sz w:val="18"/>
                <w:szCs w:val="18"/>
              </w:rPr>
              <w:t xml:space="preserve"> a </w:t>
            </w:r>
            <w:proofErr w:type="spellStart"/>
            <w:r w:rsidRPr="00B004F2">
              <w:rPr>
                <w:rFonts w:ascii="Arial Narrow" w:hAnsi="Arial Narrow"/>
                <w:sz w:val="18"/>
                <w:szCs w:val="18"/>
              </w:rPr>
              <w:t>cateringových</w:t>
            </w:r>
            <w:proofErr w:type="spellEnd"/>
            <w:r w:rsidRPr="00B004F2">
              <w:rPr>
                <w:rFonts w:ascii="Arial Narrow" w:hAnsi="Arial Narrow"/>
                <w:sz w:val="18"/>
                <w:szCs w:val="18"/>
              </w:rPr>
              <w:t xml:space="preserve"> služieb a služieb tankovania paliva, vyjadrený v EUR bez DPH</w:t>
            </w:r>
          </w:p>
        </w:tc>
        <w:tc>
          <w:tcPr>
            <w:tcW w:w="1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3A3D2F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2,00000000 b</w:t>
            </w:r>
          </w:p>
        </w:tc>
        <w:tc>
          <w:tcPr>
            <w:tcW w:w="1798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4A1974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2,00000000 b</w:t>
            </w:r>
          </w:p>
        </w:tc>
        <w:tc>
          <w:tcPr>
            <w:tcW w:w="203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BF47C3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2,00000000 b</w:t>
            </w:r>
          </w:p>
        </w:tc>
      </w:tr>
      <w:tr w:rsidR="006E592A" w:rsidRPr="00B004F2" w14:paraId="175D6522" w14:textId="77777777" w:rsidTr="001327D8">
        <w:trPr>
          <w:trHeight w:val="540"/>
          <w:tblCellSpacing w:w="15" w:type="dxa"/>
        </w:trPr>
        <w:tc>
          <w:tcPr>
            <w:tcW w:w="3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449078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Poplatok za administratívne a komunikačné spracovanie objednávky v prípade zabezpečenia ostatných služieb, vyjadrený v EUR bez DPH</w:t>
            </w:r>
          </w:p>
        </w:tc>
        <w:tc>
          <w:tcPr>
            <w:tcW w:w="1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673F70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2,00000000 b</w:t>
            </w:r>
          </w:p>
        </w:tc>
        <w:tc>
          <w:tcPr>
            <w:tcW w:w="1798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F9581F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2,00000000 b</w:t>
            </w:r>
          </w:p>
        </w:tc>
        <w:tc>
          <w:tcPr>
            <w:tcW w:w="203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B66C16" w14:textId="77777777" w:rsidR="006E592A" w:rsidRPr="00B004F2" w:rsidRDefault="006E592A" w:rsidP="001327D8">
            <w:pPr>
              <w:rPr>
                <w:rFonts w:ascii="Arial Narrow" w:hAnsi="Arial Narrow"/>
                <w:sz w:val="18"/>
                <w:szCs w:val="18"/>
              </w:rPr>
            </w:pPr>
            <w:r w:rsidRPr="00B004F2">
              <w:rPr>
                <w:rFonts w:ascii="Arial Narrow" w:hAnsi="Arial Narrow"/>
                <w:sz w:val="18"/>
                <w:szCs w:val="18"/>
              </w:rPr>
              <w:t>2,00000000 b</w:t>
            </w:r>
          </w:p>
        </w:tc>
      </w:tr>
      <w:tr w:rsidR="006E592A" w:rsidRPr="00B004F2" w14:paraId="0647DCF9" w14:textId="77777777" w:rsidTr="001327D8">
        <w:trPr>
          <w:trHeight w:val="540"/>
          <w:tblHeader/>
          <w:tblCellSpacing w:w="15" w:type="dxa"/>
        </w:trPr>
        <w:tc>
          <w:tcPr>
            <w:tcW w:w="3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4FD745C" w14:textId="77777777" w:rsidR="006E592A" w:rsidRPr="00B004F2" w:rsidRDefault="006E592A" w:rsidP="001327D8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004F2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>Celkové hodnotenie</w:t>
            </w:r>
          </w:p>
        </w:tc>
        <w:tc>
          <w:tcPr>
            <w:tcW w:w="168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A65D14D" w14:textId="77777777" w:rsidR="006E592A" w:rsidRPr="00B004F2" w:rsidRDefault="006E592A" w:rsidP="001327D8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004F2">
              <w:rPr>
                <w:rFonts w:ascii="Arial Narrow" w:hAnsi="Arial Narrow"/>
                <w:b/>
                <w:bCs/>
                <w:sz w:val="18"/>
                <w:szCs w:val="18"/>
              </w:rPr>
              <w:t>85,66666667 b</w:t>
            </w:r>
          </w:p>
        </w:tc>
        <w:tc>
          <w:tcPr>
            <w:tcW w:w="1798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F1B55C1" w14:textId="77777777" w:rsidR="006E592A" w:rsidRPr="00B004F2" w:rsidRDefault="006E592A" w:rsidP="001327D8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004F2">
              <w:rPr>
                <w:rFonts w:ascii="Arial Narrow" w:hAnsi="Arial Narrow"/>
                <w:b/>
                <w:bCs/>
                <w:sz w:val="18"/>
                <w:szCs w:val="18"/>
              </w:rPr>
              <w:t>71,90000000 b</w:t>
            </w:r>
          </w:p>
        </w:tc>
        <w:tc>
          <w:tcPr>
            <w:tcW w:w="2036" w:type="dxa"/>
            <w:shd w:val="clear" w:color="auto" w:fill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6B5C4B4" w14:textId="77777777" w:rsidR="006E592A" w:rsidRPr="00B004F2" w:rsidRDefault="006E592A" w:rsidP="001327D8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004F2">
              <w:rPr>
                <w:rFonts w:ascii="Arial Narrow" w:hAnsi="Arial Narrow"/>
                <w:b/>
                <w:bCs/>
                <w:sz w:val="18"/>
                <w:szCs w:val="18"/>
              </w:rPr>
              <w:t>47,08750000 b</w:t>
            </w:r>
          </w:p>
        </w:tc>
      </w:tr>
    </w:tbl>
    <w:p w14:paraId="1EFDB923" w14:textId="77777777" w:rsidR="000B0A69" w:rsidRDefault="000B0A69" w:rsidP="009661DC">
      <w:pPr>
        <w:rPr>
          <w:rFonts w:ascii="Arial Narrow" w:hAnsi="Arial Narrow"/>
          <w:sz w:val="22"/>
        </w:rPr>
      </w:pPr>
    </w:p>
    <w:sectPr w:rsidR="000B0A69" w:rsidSect="00DD067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AABB6" w14:textId="77777777" w:rsidR="003F19B1" w:rsidRDefault="003F19B1" w:rsidP="00116B5E">
      <w:pPr>
        <w:spacing w:after="0" w:line="240" w:lineRule="auto"/>
      </w:pPr>
      <w:r>
        <w:separator/>
      </w:r>
    </w:p>
  </w:endnote>
  <w:endnote w:type="continuationSeparator" w:id="0">
    <w:p w14:paraId="218C381E" w14:textId="77777777" w:rsidR="003F19B1" w:rsidRDefault="003F19B1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5CBFC" w14:textId="77777777" w:rsidR="003F19B1" w:rsidRDefault="003F19B1" w:rsidP="00116B5E">
      <w:pPr>
        <w:spacing w:after="0" w:line="240" w:lineRule="auto"/>
      </w:pPr>
      <w:r>
        <w:separator/>
      </w:r>
    </w:p>
  </w:footnote>
  <w:footnote w:type="continuationSeparator" w:id="0">
    <w:p w14:paraId="79D73A15" w14:textId="77777777" w:rsidR="003F19B1" w:rsidRDefault="003F19B1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028D" w14:textId="69D012CC" w:rsidR="00717854" w:rsidRPr="00487FDA" w:rsidRDefault="00717854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SEKCIA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7F5F97B0" w14:textId="4A26BCBD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odbor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 xml:space="preserve">realizácie </w:t>
                          </w: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114B2B2F" w14:textId="77777777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" stroked="f">
              <v:textbox style="mso-fit-shape-to-text:t">
                <w:txbxContent>
                  <w:p w14:paraId="32A5028D" w14:textId="69D012CC" w:rsidR="00717854" w:rsidRPr="00487FDA" w:rsidRDefault="00717854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SEKCIA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7F5F97B0" w14:textId="4A26BCBD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odbor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 xml:space="preserve">realizácie </w:t>
                    </w:r>
                    <w:r w:rsidRPr="00487FDA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114B2B2F" w14:textId="77777777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91563111">
    <w:abstractNumId w:val="1"/>
  </w:num>
  <w:num w:numId="2" w16cid:durableId="292836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4D"/>
    <w:rsid w:val="000518F7"/>
    <w:rsid w:val="00056E7A"/>
    <w:rsid w:val="00065A93"/>
    <w:rsid w:val="00082755"/>
    <w:rsid w:val="00086BF9"/>
    <w:rsid w:val="000B0A6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225DC1"/>
    <w:rsid w:val="00242271"/>
    <w:rsid w:val="0027290C"/>
    <w:rsid w:val="00275F47"/>
    <w:rsid w:val="002868C6"/>
    <w:rsid w:val="002B11D7"/>
    <w:rsid w:val="002D76F7"/>
    <w:rsid w:val="00312E9F"/>
    <w:rsid w:val="00313A03"/>
    <w:rsid w:val="00327F56"/>
    <w:rsid w:val="00330614"/>
    <w:rsid w:val="00346E50"/>
    <w:rsid w:val="003A280C"/>
    <w:rsid w:val="003F1211"/>
    <w:rsid w:val="003F19B1"/>
    <w:rsid w:val="004179F8"/>
    <w:rsid w:val="00487FDA"/>
    <w:rsid w:val="00493180"/>
    <w:rsid w:val="00493744"/>
    <w:rsid w:val="004A7A23"/>
    <w:rsid w:val="004B2BBF"/>
    <w:rsid w:val="004B43A2"/>
    <w:rsid w:val="004F62E7"/>
    <w:rsid w:val="00523B82"/>
    <w:rsid w:val="0052558D"/>
    <w:rsid w:val="005373C8"/>
    <w:rsid w:val="00550D15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D7DAA"/>
    <w:rsid w:val="006E592A"/>
    <w:rsid w:val="006F4258"/>
    <w:rsid w:val="00715F97"/>
    <w:rsid w:val="00717854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8010E8"/>
    <w:rsid w:val="0083491E"/>
    <w:rsid w:val="0085666A"/>
    <w:rsid w:val="00875EAE"/>
    <w:rsid w:val="008817BD"/>
    <w:rsid w:val="0089191B"/>
    <w:rsid w:val="00894084"/>
    <w:rsid w:val="00895153"/>
    <w:rsid w:val="008C7C7A"/>
    <w:rsid w:val="008E14DB"/>
    <w:rsid w:val="008F0375"/>
    <w:rsid w:val="008F6CCF"/>
    <w:rsid w:val="00920006"/>
    <w:rsid w:val="00927B08"/>
    <w:rsid w:val="0096129D"/>
    <w:rsid w:val="009661DC"/>
    <w:rsid w:val="00977597"/>
    <w:rsid w:val="009B3007"/>
    <w:rsid w:val="009B5BC2"/>
    <w:rsid w:val="009E4B50"/>
    <w:rsid w:val="009F5921"/>
    <w:rsid w:val="00A15D33"/>
    <w:rsid w:val="00A165DE"/>
    <w:rsid w:val="00A319D9"/>
    <w:rsid w:val="00AD7DFF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C05BDF"/>
    <w:rsid w:val="00C25FE4"/>
    <w:rsid w:val="00C36B64"/>
    <w:rsid w:val="00C42670"/>
    <w:rsid w:val="00C963F1"/>
    <w:rsid w:val="00CA2B14"/>
    <w:rsid w:val="00CB0DB4"/>
    <w:rsid w:val="00D1154C"/>
    <w:rsid w:val="00D76510"/>
    <w:rsid w:val="00DD0677"/>
    <w:rsid w:val="00DE2216"/>
    <w:rsid w:val="00E547FB"/>
    <w:rsid w:val="00E54822"/>
    <w:rsid w:val="00E64F0B"/>
    <w:rsid w:val="00E812BB"/>
    <w:rsid w:val="00E93545"/>
    <w:rsid w:val="00EB1506"/>
    <w:rsid w:val="00F008E7"/>
    <w:rsid w:val="00F1086E"/>
    <w:rsid w:val="00F12F76"/>
    <w:rsid w:val="00F221D9"/>
    <w:rsid w:val="00F22DA2"/>
    <w:rsid w:val="00F769EB"/>
    <w:rsid w:val="00F846D4"/>
    <w:rsid w:val="00F86D31"/>
    <w:rsid w:val="00FD0330"/>
    <w:rsid w:val="00FD7F95"/>
    <w:rsid w:val="0EA86F51"/>
    <w:rsid w:val="1C8D0DC1"/>
    <w:rsid w:val="1EEA9715"/>
    <w:rsid w:val="79D71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7983F38A-56EE-49F4-947E-B94624D1C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1963</Characters>
  <Application>Microsoft Office Word</Application>
  <DocSecurity>0</DocSecurity>
  <Lines>16</Lines>
  <Paragraphs>4</Paragraphs>
  <ScaleCrop>false</ScaleCrop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2025-11-03T07:59:00Z</dcterms:created>
  <dcterms:modified xsi:type="dcterms:W3CDTF">2025-11-03T07:59:00Z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