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13AE" w14:textId="6F11592C" w:rsidR="002277E0" w:rsidRPr="008657F2" w:rsidRDefault="002277E0" w:rsidP="00C11967">
      <w:pPr>
        <w:spacing w:after="0"/>
        <w:rPr>
          <w:sz w:val="16"/>
          <w:szCs w:val="16"/>
        </w:rPr>
      </w:pPr>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029E94F0"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0038565A" w:rsidRPr="0038565A">
        <w:rPr>
          <w:b/>
          <w:sz w:val="28"/>
          <w:szCs w:val="28"/>
        </w:rPr>
        <w:t xml:space="preserve">č. </w:t>
      </w:r>
      <w:r w:rsidR="008F23EB">
        <w:rPr>
          <w:b/>
          <w:sz w:val="28"/>
          <w:szCs w:val="28"/>
        </w:rPr>
        <w:t>12</w:t>
      </w:r>
      <w:r w:rsidR="0038565A" w:rsidRPr="0038565A">
        <w:rPr>
          <w:b/>
          <w:sz w:val="28"/>
          <w:szCs w:val="28"/>
        </w:rPr>
        <w:t>/01/202</w:t>
      </w:r>
      <w:r w:rsidR="004D2C41">
        <w:rPr>
          <w:b/>
          <w:sz w:val="28"/>
          <w:szCs w:val="28"/>
        </w:rPr>
        <w:t>5</w:t>
      </w:r>
      <w:r w:rsidR="0038565A" w:rsidRPr="0038565A">
        <w:rPr>
          <w:b/>
          <w:sz w:val="28"/>
          <w:szCs w:val="28"/>
        </w:rPr>
        <w:t>/TC DNS/ EU</w:t>
      </w:r>
    </w:p>
    <w:p w14:paraId="4E9C9C9F" w14:textId="77777777" w:rsidR="00983360" w:rsidRPr="00983360" w:rsidRDefault="00983360" w:rsidP="00983360">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EB237C" w14:paraId="123EF1DB" w14:textId="77777777" w:rsidTr="00AF0E7E">
        <w:tc>
          <w:tcPr>
            <w:tcW w:w="1719" w:type="pct"/>
            <w:shd w:val="clear" w:color="auto" w:fill="auto"/>
          </w:tcPr>
          <w:p w14:paraId="5098339D"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7A00F835"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29542304" w14:textId="77777777" w:rsidTr="00AF0E7E">
        <w:tc>
          <w:tcPr>
            <w:tcW w:w="1719" w:type="pct"/>
            <w:shd w:val="clear" w:color="auto" w:fill="auto"/>
          </w:tcPr>
          <w:p w14:paraId="13D127EB"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59F50F2D" w14:textId="77777777" w:rsidR="00EB237C" w:rsidRPr="009369BC" w:rsidRDefault="00EB237C" w:rsidP="00EB237C">
            <w:pPr>
              <w:spacing w:after="0" w:line="360" w:lineRule="auto"/>
              <w:jc w:val="both"/>
            </w:pPr>
            <w:r w:rsidRPr="009369BC">
              <w:t>Námestie SNP 8, 975 66 Banská Bystrica</w:t>
            </w:r>
          </w:p>
        </w:tc>
      </w:tr>
      <w:tr w:rsidR="00CB4E3D" w:rsidRPr="00EB237C" w14:paraId="5EEA9404" w14:textId="77777777" w:rsidTr="00AF0E7E">
        <w:tc>
          <w:tcPr>
            <w:tcW w:w="1719" w:type="pct"/>
            <w:shd w:val="clear" w:color="auto" w:fill="auto"/>
          </w:tcPr>
          <w:p w14:paraId="1BD018FC"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95B4ECB" w14:textId="6464BC6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1D5D10C" w14:textId="77777777" w:rsidTr="00AF0E7E">
        <w:tc>
          <w:tcPr>
            <w:tcW w:w="1719" w:type="pct"/>
            <w:shd w:val="clear" w:color="auto" w:fill="auto"/>
          </w:tcPr>
          <w:p w14:paraId="683D4839"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208ACB2" w14:textId="079C297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5CEA0A09" w14:textId="77777777" w:rsidTr="00AF0E7E">
        <w:tc>
          <w:tcPr>
            <w:tcW w:w="1719" w:type="pct"/>
            <w:shd w:val="clear" w:color="auto" w:fill="auto"/>
          </w:tcPr>
          <w:p w14:paraId="32C1B5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4C6BC179" w14:textId="6B45D5B4" w:rsidR="00CB4E3D" w:rsidRPr="00EB237C" w:rsidRDefault="00CB4E3D" w:rsidP="00EB1318">
            <w:pPr>
              <w:spacing w:after="0" w:line="360" w:lineRule="auto"/>
              <w:jc w:val="both"/>
              <w:rPr>
                <w:rFonts w:cs="Arial"/>
                <w:highlight w:val="yellow"/>
              </w:rPr>
            </w:pPr>
            <w:r>
              <w:rPr>
                <w:rFonts w:cs="Arial"/>
                <w:highlight w:val="yellow"/>
              </w:rPr>
              <w:t xml:space="preserve">Ing. </w:t>
            </w:r>
            <w:r w:rsidR="00EB1318">
              <w:rPr>
                <w:rFonts w:cs="Arial"/>
                <w:highlight w:val="yellow"/>
              </w:rPr>
              <w:t>Radomír Nečas</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EB237C" w:rsidRPr="00EB237C" w14:paraId="00895FA5" w14:textId="77777777" w:rsidTr="00AF0E7E">
        <w:tc>
          <w:tcPr>
            <w:tcW w:w="1719" w:type="pct"/>
            <w:shd w:val="clear" w:color="auto" w:fill="auto"/>
          </w:tcPr>
          <w:p w14:paraId="198FD543"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3DF52496" w14:textId="77777777" w:rsidR="00EB237C" w:rsidRPr="009369BC" w:rsidRDefault="00EB237C" w:rsidP="00EB237C">
            <w:pPr>
              <w:spacing w:after="0" w:line="360" w:lineRule="auto"/>
              <w:jc w:val="both"/>
            </w:pPr>
            <w:r w:rsidRPr="009369BC">
              <w:t>36038351</w:t>
            </w:r>
          </w:p>
        </w:tc>
      </w:tr>
      <w:tr w:rsidR="00EB237C" w:rsidRPr="00EB237C" w14:paraId="2DD9613E" w14:textId="77777777" w:rsidTr="00AF0E7E">
        <w:tc>
          <w:tcPr>
            <w:tcW w:w="1719" w:type="pct"/>
            <w:shd w:val="clear" w:color="auto" w:fill="auto"/>
          </w:tcPr>
          <w:p w14:paraId="3126E58E"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C413D4C" w14:textId="77777777" w:rsidR="00EB237C" w:rsidRPr="009369BC" w:rsidRDefault="00EB237C" w:rsidP="00EB237C">
            <w:pPr>
              <w:spacing w:after="0" w:line="360" w:lineRule="auto"/>
              <w:jc w:val="both"/>
            </w:pPr>
            <w:r w:rsidRPr="009369BC">
              <w:t>2020087982</w:t>
            </w:r>
          </w:p>
        </w:tc>
      </w:tr>
      <w:tr w:rsidR="00EB237C" w:rsidRPr="00EB237C" w14:paraId="0BE418D0" w14:textId="77777777" w:rsidTr="00AF0E7E">
        <w:tc>
          <w:tcPr>
            <w:tcW w:w="1719" w:type="pct"/>
            <w:shd w:val="clear" w:color="auto" w:fill="auto"/>
          </w:tcPr>
          <w:p w14:paraId="07745467"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14D6B4D5" w14:textId="77777777" w:rsidR="00EB237C" w:rsidRPr="009369BC" w:rsidRDefault="00EB237C" w:rsidP="00EB237C">
            <w:pPr>
              <w:spacing w:after="0" w:line="360" w:lineRule="auto"/>
            </w:pPr>
            <w:r w:rsidRPr="009369BC">
              <w:t>SK2020087982</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5C4DEEBF" w14:textId="77777777" w:rsidR="009369BC" w:rsidRDefault="009369BC" w:rsidP="009369BC">
      <w:pPr>
        <w:spacing w:after="0" w:line="360" w:lineRule="auto"/>
        <w:contextualSpacing/>
        <w:jc w:val="both"/>
        <w:rPr>
          <w:rFonts w:cs="Arial"/>
          <w:szCs w:val="20"/>
        </w:rPr>
      </w:pPr>
    </w:p>
    <w:p w14:paraId="34CD02A2" w14:textId="77777777" w:rsidR="009369BC" w:rsidRPr="008E296F" w:rsidRDefault="009369BC" w:rsidP="009369BC">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8565A" w:rsidRPr="008E296F" w14:paraId="34165C40" w14:textId="77777777" w:rsidTr="009369BC">
        <w:tc>
          <w:tcPr>
            <w:tcW w:w="3119" w:type="dxa"/>
          </w:tcPr>
          <w:p w14:paraId="37EAD43F" w14:textId="77777777" w:rsidR="0038565A" w:rsidRPr="008E296F" w:rsidRDefault="0038565A" w:rsidP="0038565A">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6DD5518" w14:textId="2DBCAF97" w:rsidR="0038565A" w:rsidRPr="008E296F" w:rsidRDefault="0038565A" w:rsidP="003167ED">
            <w:pPr>
              <w:spacing w:after="0" w:line="360" w:lineRule="auto"/>
              <w:jc w:val="both"/>
              <w:rPr>
                <w:rFonts w:cs="Arial"/>
                <w:szCs w:val="20"/>
              </w:rPr>
            </w:pPr>
            <w:r w:rsidRPr="00564116">
              <w:t>https://www.uvo.gov.sk/vyhladavanie-zakaziek/detail/oznamenia/</w:t>
            </w:r>
            <w:r w:rsidR="003167ED">
              <w:t>68576</w:t>
            </w:r>
          </w:p>
        </w:tc>
      </w:tr>
      <w:tr w:rsidR="0038565A" w:rsidRPr="008E296F" w14:paraId="5D55ECEA" w14:textId="77777777" w:rsidTr="009369BC">
        <w:tc>
          <w:tcPr>
            <w:tcW w:w="3119" w:type="dxa"/>
          </w:tcPr>
          <w:p w14:paraId="58DDD79E" w14:textId="77777777" w:rsidR="0038565A" w:rsidRPr="008E296F" w:rsidRDefault="0038565A" w:rsidP="0038565A">
            <w:pPr>
              <w:spacing w:after="0" w:line="360" w:lineRule="auto"/>
              <w:rPr>
                <w:rFonts w:cs="Arial"/>
                <w:szCs w:val="20"/>
              </w:rPr>
            </w:pPr>
            <w:r w:rsidRPr="008E296F">
              <w:rPr>
                <w:rFonts w:cs="Arial"/>
                <w:szCs w:val="20"/>
              </w:rPr>
              <w:t>ID DNS v elektronickom systéme VO:</w:t>
            </w:r>
          </w:p>
        </w:tc>
        <w:tc>
          <w:tcPr>
            <w:tcW w:w="5953" w:type="dxa"/>
          </w:tcPr>
          <w:p w14:paraId="51A5B678" w14:textId="3ED51F75" w:rsidR="0038565A" w:rsidRPr="008E296F" w:rsidRDefault="0038565A" w:rsidP="003167ED">
            <w:pPr>
              <w:spacing w:after="0" w:line="360" w:lineRule="auto"/>
              <w:jc w:val="both"/>
              <w:rPr>
                <w:rFonts w:cs="Arial"/>
                <w:szCs w:val="20"/>
              </w:rPr>
            </w:pPr>
            <w:r w:rsidRPr="00564116">
              <w:t>https://www.uvo.gov.sk/vyhladavanie-zakaziek/detail/oznamenia/</w:t>
            </w:r>
            <w:r w:rsidR="003167ED">
              <w:t>68576</w:t>
            </w:r>
          </w:p>
        </w:tc>
      </w:tr>
      <w:tr w:rsidR="009369BC" w:rsidRPr="008E296F" w14:paraId="08977322" w14:textId="77777777" w:rsidTr="009369BC">
        <w:tc>
          <w:tcPr>
            <w:tcW w:w="3119" w:type="dxa"/>
          </w:tcPr>
          <w:p w14:paraId="446EA63F" w14:textId="77777777" w:rsidR="009369BC" w:rsidRPr="008E296F" w:rsidRDefault="009369BC" w:rsidP="009369BC">
            <w:pPr>
              <w:spacing w:after="0" w:line="360" w:lineRule="auto"/>
              <w:rPr>
                <w:rFonts w:cs="Arial"/>
                <w:szCs w:val="20"/>
              </w:rPr>
            </w:pPr>
            <w:r w:rsidRPr="008E296F">
              <w:rPr>
                <w:rFonts w:cs="Arial"/>
                <w:szCs w:val="20"/>
              </w:rPr>
              <w:t>Názov zákazky:</w:t>
            </w:r>
          </w:p>
        </w:tc>
        <w:tc>
          <w:tcPr>
            <w:tcW w:w="5953" w:type="dxa"/>
          </w:tcPr>
          <w:p w14:paraId="63ECA589" w14:textId="45D65C68" w:rsidR="009369BC" w:rsidRPr="00E06F01" w:rsidRDefault="008F23EB" w:rsidP="00AC261D">
            <w:pPr>
              <w:spacing w:after="0" w:line="360" w:lineRule="auto"/>
              <w:rPr>
                <w:rFonts w:cs="Arial"/>
                <w:szCs w:val="20"/>
              </w:rPr>
            </w:pPr>
            <w:r w:rsidRPr="008F23EB">
              <w:t xml:space="preserve">Projekt </w:t>
            </w:r>
            <w:proofErr w:type="spellStart"/>
            <w:r w:rsidRPr="008F23EB">
              <w:t>Climaforceelife</w:t>
            </w:r>
            <w:proofErr w:type="spellEnd"/>
            <w:r w:rsidRPr="008F23EB">
              <w:t xml:space="preserve"> z programu LIFE 19 a ostatná ťažbová činnosť na OZ Šaštín VC Kostolište, Mor. Ján , - výzva č. 1</w:t>
            </w:r>
            <w:r w:rsidR="00AC261D">
              <w:t>3</w:t>
            </w:r>
            <w:r w:rsidRPr="008F23EB">
              <w:t>/01/2025/TC DNS/ EU</w:t>
            </w:r>
            <w:r w:rsidR="0038565A" w:rsidRPr="0038565A">
              <w:t>.</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8657F2" w14:paraId="2B7C3F3E" w14:textId="77777777" w:rsidTr="009369BC">
        <w:tc>
          <w:tcPr>
            <w:tcW w:w="1719" w:type="pct"/>
            <w:shd w:val="clear" w:color="auto" w:fill="auto"/>
          </w:tcPr>
          <w:p w14:paraId="18DAAD67" w14:textId="77777777" w:rsidR="009369BC" w:rsidRPr="008657F2" w:rsidRDefault="009369BC" w:rsidP="009369BC">
            <w:pPr>
              <w:spacing w:after="0" w:line="360" w:lineRule="auto"/>
              <w:rPr>
                <w:rFonts w:cs="Arial"/>
                <w:szCs w:val="20"/>
              </w:rPr>
            </w:pPr>
            <w:r w:rsidRPr="008657F2">
              <w:rPr>
                <w:rFonts w:cs="Arial"/>
                <w:szCs w:val="20"/>
              </w:rPr>
              <w:t>Meno a priezvisko:</w:t>
            </w:r>
          </w:p>
        </w:tc>
        <w:tc>
          <w:tcPr>
            <w:tcW w:w="3281" w:type="pct"/>
          </w:tcPr>
          <w:p w14:paraId="11B2B2B4" w14:textId="0A499B28" w:rsidR="009369BC" w:rsidRDefault="0038565A" w:rsidP="0038565A">
            <w:pPr>
              <w:spacing w:after="0" w:line="360" w:lineRule="auto"/>
              <w:rPr>
                <w:highlight w:val="yellow"/>
              </w:rPr>
            </w:pPr>
            <w:r>
              <w:rPr>
                <w:rFonts w:cs="Arial"/>
                <w:szCs w:val="20"/>
                <w:highlight w:val="yellow"/>
              </w:rPr>
              <w:t>Ing. Marek Tabernaus</w:t>
            </w:r>
          </w:p>
        </w:tc>
      </w:tr>
      <w:tr w:rsidR="009369BC" w:rsidRPr="008657F2" w14:paraId="311EF68A" w14:textId="77777777" w:rsidTr="009369BC">
        <w:tc>
          <w:tcPr>
            <w:tcW w:w="1719" w:type="pct"/>
            <w:shd w:val="clear" w:color="auto" w:fill="auto"/>
          </w:tcPr>
          <w:p w14:paraId="5892F4EE" w14:textId="77777777" w:rsidR="009369BC" w:rsidRPr="008657F2" w:rsidRDefault="009369BC" w:rsidP="009369BC">
            <w:pPr>
              <w:spacing w:after="0" w:line="360" w:lineRule="auto"/>
              <w:rPr>
                <w:rFonts w:cs="Arial"/>
                <w:szCs w:val="20"/>
              </w:rPr>
            </w:pPr>
            <w:r w:rsidRPr="008657F2">
              <w:rPr>
                <w:rFonts w:cs="Arial"/>
                <w:szCs w:val="20"/>
              </w:rPr>
              <w:t>Telefón:</w:t>
            </w:r>
          </w:p>
        </w:tc>
        <w:tc>
          <w:tcPr>
            <w:tcW w:w="3281" w:type="pct"/>
          </w:tcPr>
          <w:p w14:paraId="7F55779B" w14:textId="0840DFDA" w:rsidR="009369BC" w:rsidRDefault="009369BC" w:rsidP="0038565A">
            <w:pPr>
              <w:spacing w:after="0" w:line="360" w:lineRule="auto"/>
              <w:rPr>
                <w:highlight w:val="yellow"/>
              </w:rPr>
            </w:pPr>
            <w:r w:rsidRPr="00FE3A93">
              <w:rPr>
                <w:rFonts w:cs="Arial"/>
                <w:szCs w:val="20"/>
                <w:highlight w:val="yellow"/>
              </w:rPr>
              <w:t>+421</w:t>
            </w:r>
            <w:r w:rsidR="0038565A">
              <w:rPr>
                <w:rFonts w:cs="Arial"/>
                <w:szCs w:val="20"/>
                <w:highlight w:val="yellow"/>
              </w:rPr>
              <w:t xml:space="preserve"> 918334307</w:t>
            </w:r>
          </w:p>
        </w:tc>
      </w:tr>
      <w:tr w:rsidR="009369BC" w:rsidRPr="008657F2" w14:paraId="718AAA54" w14:textId="77777777" w:rsidTr="009369BC">
        <w:tc>
          <w:tcPr>
            <w:tcW w:w="1719" w:type="pct"/>
            <w:shd w:val="clear" w:color="auto" w:fill="auto"/>
          </w:tcPr>
          <w:p w14:paraId="0BE4C7DB" w14:textId="77777777" w:rsidR="009369BC" w:rsidRPr="008657F2" w:rsidRDefault="009369BC" w:rsidP="009369BC">
            <w:pPr>
              <w:spacing w:after="0" w:line="360" w:lineRule="auto"/>
              <w:rPr>
                <w:rFonts w:cs="Arial"/>
                <w:szCs w:val="20"/>
              </w:rPr>
            </w:pPr>
            <w:r w:rsidRPr="008657F2">
              <w:rPr>
                <w:rFonts w:cs="Arial"/>
                <w:szCs w:val="20"/>
              </w:rPr>
              <w:lastRenderedPageBreak/>
              <w:t>E-mail:</w:t>
            </w:r>
          </w:p>
        </w:tc>
        <w:tc>
          <w:tcPr>
            <w:tcW w:w="3281" w:type="pct"/>
          </w:tcPr>
          <w:p w14:paraId="34A9EB07" w14:textId="3CBCBD42" w:rsidR="009369BC" w:rsidRDefault="0038565A" w:rsidP="0038565A">
            <w:pPr>
              <w:spacing w:after="0" w:line="360" w:lineRule="auto"/>
              <w:rPr>
                <w:highlight w:val="yellow"/>
              </w:rPr>
            </w:pPr>
            <w:r>
              <w:rPr>
                <w:highlight w:val="yellow"/>
              </w:rPr>
              <w:t>marek.tabernaus</w:t>
            </w:r>
            <w:r w:rsidR="009369BC" w:rsidRPr="00FE3A93">
              <w:rPr>
                <w:highlight w:val="yellow"/>
              </w:rPr>
              <w:t>@lesy.sk</w:t>
            </w:r>
          </w:p>
        </w:tc>
      </w:tr>
    </w:tbl>
    <w:p w14:paraId="060C2A32" w14:textId="77777777" w:rsidR="009369BC" w:rsidRDefault="009369BC" w:rsidP="00983360">
      <w:pPr>
        <w:tabs>
          <w:tab w:val="left" w:pos="5340"/>
        </w:tabs>
        <w:spacing w:after="0"/>
        <w:jc w:val="both"/>
        <w:rPr>
          <w:rFonts w:cs="Arial"/>
          <w:b/>
          <w:szCs w:val="20"/>
        </w:rPr>
      </w:pPr>
    </w:p>
    <w:p w14:paraId="4948DB06" w14:textId="6BD432A5" w:rsidR="00E11E5E" w:rsidRPr="008657F2" w:rsidRDefault="00983360" w:rsidP="00983360">
      <w:pPr>
        <w:tabs>
          <w:tab w:val="left" w:pos="5340"/>
        </w:tabs>
        <w:spacing w:after="0"/>
        <w:jc w:val="both"/>
        <w:rPr>
          <w:rFonts w:cs="Arial"/>
          <w:b/>
          <w:szCs w:val="20"/>
        </w:rPr>
      </w:pPr>
      <w:r>
        <w:rPr>
          <w:rFonts w:cs="Arial"/>
          <w:b/>
          <w:szCs w:val="20"/>
        </w:rPr>
        <w:tab/>
      </w:r>
    </w:p>
    <w:p w14:paraId="43924A1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39040E52" w14:textId="0D78124C" w:rsidR="008F23EB" w:rsidRPr="008F23EB" w:rsidRDefault="008F23EB" w:rsidP="008F23EB">
      <w:pPr>
        <w:numPr>
          <w:ilvl w:val="0"/>
          <w:numId w:val="14"/>
        </w:numPr>
        <w:spacing w:after="0"/>
        <w:jc w:val="both"/>
        <w:rPr>
          <w:rFonts w:cs="Arial"/>
          <w:b/>
          <w:szCs w:val="20"/>
        </w:rPr>
      </w:pPr>
      <w:r w:rsidRPr="008F23EB">
        <w:rPr>
          <w:rFonts w:cs="Arial"/>
          <w:szCs w:val="20"/>
        </w:rPr>
        <w:t xml:space="preserve">Projekt </w:t>
      </w:r>
      <w:proofErr w:type="spellStart"/>
      <w:r w:rsidRPr="008F23EB">
        <w:rPr>
          <w:rFonts w:cs="Arial"/>
          <w:szCs w:val="20"/>
        </w:rPr>
        <w:t>Climaforceelife</w:t>
      </w:r>
      <w:proofErr w:type="spellEnd"/>
      <w:r w:rsidRPr="008F23EB">
        <w:rPr>
          <w:rFonts w:cs="Arial"/>
          <w:szCs w:val="20"/>
        </w:rPr>
        <w:t xml:space="preserve"> z programu LIFE 19 a ostatná ťažbová činnosť na OZ Šaštín VC Kostolište, Mor. Ján , - výzva č. 1</w:t>
      </w:r>
      <w:r w:rsidR="00AC261D">
        <w:rPr>
          <w:rFonts w:cs="Arial"/>
          <w:szCs w:val="20"/>
        </w:rPr>
        <w:t>3</w:t>
      </w:r>
      <w:r w:rsidRPr="008F23EB">
        <w:rPr>
          <w:rFonts w:cs="Arial"/>
          <w:szCs w:val="20"/>
        </w:rPr>
        <w:t xml:space="preserve">/01/2025/TC DNS/ EU </w:t>
      </w:r>
    </w:p>
    <w:p w14:paraId="2C02926D" w14:textId="265C2BAB" w:rsidR="00E11E5E" w:rsidRPr="008657F2" w:rsidRDefault="00E11E5E" w:rsidP="008F23EB">
      <w:pPr>
        <w:numPr>
          <w:ilvl w:val="0"/>
          <w:numId w:val="14"/>
        </w:numPr>
        <w:spacing w:after="0"/>
        <w:jc w:val="both"/>
        <w:rPr>
          <w:rFonts w:cs="Arial"/>
          <w:b/>
          <w:szCs w:val="20"/>
        </w:rPr>
      </w:pPr>
      <w:r w:rsidRPr="008657F2">
        <w:rPr>
          <w:rFonts w:cs="Arial"/>
          <w:b/>
          <w:szCs w:val="20"/>
        </w:rPr>
        <w:t xml:space="preserve">Použitý postup zadávania zákazky: </w:t>
      </w:r>
    </w:p>
    <w:p w14:paraId="79B81A6A" w14:textId="1D9E2973"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68EBA4A1" w14:textId="77777777" w:rsidR="00170757" w:rsidRPr="008657F2" w:rsidRDefault="00170757" w:rsidP="00C11967">
      <w:pPr>
        <w:spacing w:after="0"/>
        <w:jc w:val="both"/>
        <w:rPr>
          <w:rFonts w:cs="Arial"/>
          <w:szCs w:val="20"/>
        </w:rPr>
      </w:pPr>
    </w:p>
    <w:p w14:paraId="1E921714" w14:textId="516F7F8A"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42561029" w14:textId="124ED3BD" w:rsidR="0038565A"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14:paraId="751DC4A9" w14:textId="77777777" w:rsidR="0038565A" w:rsidRDefault="0038565A" w:rsidP="0038565A">
      <w:pPr>
        <w:pStyle w:val="Odsekzoznamu"/>
        <w:spacing w:after="0"/>
        <w:ind w:left="360"/>
        <w:jc w:val="both"/>
        <w:rPr>
          <w:rFonts w:cs="Arial"/>
          <w:sz w:val="20"/>
          <w:szCs w:val="20"/>
        </w:rPr>
      </w:pPr>
    </w:p>
    <w:p w14:paraId="261F32DC" w14:textId="7DE1646B" w:rsidR="00EB1318" w:rsidRPr="00EB1318" w:rsidRDefault="008F23EB" w:rsidP="00EB1318">
      <w:pPr>
        <w:spacing w:after="0"/>
        <w:jc w:val="both"/>
        <w:rPr>
          <w:rFonts w:cs="Arial"/>
          <w:szCs w:val="20"/>
        </w:rPr>
      </w:pPr>
      <w:r w:rsidRPr="008F23EB">
        <w:rPr>
          <w:rFonts w:cs="Arial"/>
          <w:szCs w:val="20"/>
        </w:rPr>
        <w:t xml:space="preserve">Projekt </w:t>
      </w:r>
      <w:proofErr w:type="spellStart"/>
      <w:r w:rsidRPr="008F23EB">
        <w:rPr>
          <w:rFonts w:cs="Arial"/>
          <w:szCs w:val="20"/>
        </w:rPr>
        <w:t>Climaforceelife</w:t>
      </w:r>
      <w:proofErr w:type="spellEnd"/>
      <w:r w:rsidRPr="008F23EB">
        <w:rPr>
          <w:rFonts w:cs="Arial"/>
          <w:szCs w:val="20"/>
        </w:rPr>
        <w:t xml:space="preserve"> z programu LIFE 19 a ostatná ťažbová činnosť na OZ Šaštín VC Kostolište, Mor. Ján , - výzva č. 1</w:t>
      </w:r>
      <w:r w:rsidR="00AC261D">
        <w:rPr>
          <w:rFonts w:cs="Arial"/>
          <w:szCs w:val="20"/>
        </w:rPr>
        <w:t>3</w:t>
      </w:r>
      <w:r w:rsidRPr="008F23EB">
        <w:rPr>
          <w:rFonts w:cs="Arial"/>
          <w:szCs w:val="20"/>
        </w:rPr>
        <w:t xml:space="preserve">/01/2025/TC DNS/ EU </w:t>
      </w:r>
      <w:r w:rsidR="00EB1318">
        <w:rPr>
          <w:rFonts w:cs="Arial"/>
          <w:szCs w:val="20"/>
        </w:rPr>
        <w:t xml:space="preserve"> – </w:t>
      </w:r>
      <w:r w:rsidR="00AC261D">
        <w:rPr>
          <w:rFonts w:cs="Arial"/>
          <w:szCs w:val="20"/>
        </w:rPr>
        <w:t>98596,90</w:t>
      </w:r>
      <w:r w:rsidR="00EB1318">
        <w:rPr>
          <w:rFonts w:cs="Arial"/>
          <w:szCs w:val="20"/>
        </w:rPr>
        <w:tab/>
      </w:r>
      <w:r w:rsidR="00EB1318" w:rsidRPr="00EB1318">
        <w:rPr>
          <w:rFonts w:cs="Arial"/>
          <w:szCs w:val="20"/>
        </w:rPr>
        <w:t>Eur bez DPH</w:t>
      </w:r>
    </w:p>
    <w:p w14:paraId="57D0F11F" w14:textId="77777777" w:rsidR="0038565A" w:rsidRPr="008657F2" w:rsidRDefault="0038565A" w:rsidP="0038565A">
      <w:pPr>
        <w:spacing w:after="0"/>
        <w:jc w:val="both"/>
        <w:rPr>
          <w:rFonts w:cs="Arial"/>
          <w:szCs w:val="20"/>
        </w:rPr>
      </w:pPr>
    </w:p>
    <w:p w14:paraId="0D11C390" w14:textId="6520A9AE"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2282BBC6"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174D5EB2" w14:textId="77777777" w:rsidTr="00AF0E7E">
        <w:tc>
          <w:tcPr>
            <w:tcW w:w="6374" w:type="dxa"/>
          </w:tcPr>
          <w:p w14:paraId="2FEB0EA3"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679D442D"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14:paraId="68669A9E" w14:textId="77777777" w:rsidTr="000E66E1">
        <w:trPr>
          <w:trHeight w:val="470"/>
        </w:trPr>
        <w:tc>
          <w:tcPr>
            <w:tcW w:w="6374" w:type="dxa"/>
          </w:tcPr>
          <w:p w14:paraId="51750E3A" w14:textId="77777777" w:rsidR="006464F3" w:rsidRPr="00EB237C" w:rsidRDefault="006464F3" w:rsidP="00EB237C">
            <w:pPr>
              <w:spacing w:after="0"/>
              <w:rPr>
                <w:rFonts w:cs="Arial"/>
                <w:szCs w:val="20"/>
              </w:rPr>
            </w:pPr>
            <w:r w:rsidRPr="00EB237C">
              <w:rPr>
                <w:rFonts w:cs="Arial"/>
                <w:szCs w:val="20"/>
              </w:rPr>
              <w:t>77230000-1 (Služby súvisiace s lesníctvom)</w:t>
            </w:r>
          </w:p>
          <w:p w14:paraId="0E369F2B" w14:textId="12AFB4EB" w:rsidR="006464F3" w:rsidRPr="00EB237C" w:rsidRDefault="006464F3" w:rsidP="00EB237C">
            <w:pPr>
              <w:spacing w:after="0"/>
              <w:rPr>
                <w:rFonts w:cs="Arial"/>
                <w:szCs w:val="20"/>
              </w:rPr>
            </w:pPr>
            <w:r w:rsidRPr="00EB237C">
              <w:rPr>
                <w:rFonts w:cs="Arial"/>
                <w:szCs w:val="20"/>
              </w:rPr>
              <w:t>77211000-2 Služby súvisiace s ťažbou dreva</w:t>
            </w:r>
          </w:p>
        </w:tc>
        <w:tc>
          <w:tcPr>
            <w:tcW w:w="2688" w:type="dxa"/>
          </w:tcPr>
          <w:p w14:paraId="6084F98E" w14:textId="7A26EDCB" w:rsidR="006464F3" w:rsidRPr="00EB237C" w:rsidRDefault="006464F3" w:rsidP="006464F3">
            <w:pPr>
              <w:spacing w:after="0"/>
              <w:jc w:val="center"/>
              <w:rPr>
                <w:rFonts w:cs="Arial"/>
                <w:szCs w:val="20"/>
              </w:rPr>
            </w:pPr>
            <w:r w:rsidRPr="00EB237C">
              <w:rPr>
                <w:rFonts w:cs="Arial"/>
                <w:szCs w:val="20"/>
              </w:rPr>
              <w:t>nevyžaduje sa</w:t>
            </w:r>
          </w:p>
        </w:tc>
      </w:tr>
    </w:tbl>
    <w:p w14:paraId="340CA4C0" w14:textId="77777777" w:rsidR="006464F3" w:rsidRPr="000F1CF6" w:rsidRDefault="006464F3" w:rsidP="006464F3">
      <w:pPr>
        <w:tabs>
          <w:tab w:val="left" w:pos="2985"/>
        </w:tabs>
        <w:spacing w:after="0"/>
        <w:jc w:val="both"/>
        <w:rPr>
          <w:rFonts w:cs="Arial"/>
          <w:szCs w:val="20"/>
        </w:rPr>
      </w:pPr>
    </w:p>
    <w:p w14:paraId="64191BFC" w14:textId="77777777"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14:paraId="32538244" w14:textId="7A68B8D2" w:rsidR="006464F3" w:rsidRPr="000F1CF6" w:rsidRDefault="0038565A" w:rsidP="0038565A">
      <w:pPr>
        <w:pStyle w:val="Odsekzoznamu"/>
        <w:numPr>
          <w:ilvl w:val="1"/>
          <w:numId w:val="19"/>
        </w:numPr>
        <w:spacing w:after="0"/>
        <w:jc w:val="both"/>
        <w:rPr>
          <w:rFonts w:cs="Arial"/>
          <w:sz w:val="20"/>
          <w:szCs w:val="20"/>
        </w:rPr>
      </w:pPr>
      <w:r w:rsidRPr="00EB1318">
        <w:rPr>
          <w:rFonts w:cs="Arial"/>
          <w:sz w:val="20"/>
          <w:szCs w:val="20"/>
          <w:highlight w:val="yellow"/>
        </w:rPr>
        <w:t xml:space="preserve">Verejný obstarávateľ </w:t>
      </w:r>
      <w:r w:rsidR="00337DCD">
        <w:rPr>
          <w:rFonts w:cs="Arial"/>
          <w:sz w:val="20"/>
          <w:szCs w:val="20"/>
          <w:highlight w:val="yellow"/>
        </w:rPr>
        <w:t>ne</w:t>
      </w:r>
      <w:r w:rsidRPr="00EB1318">
        <w:rPr>
          <w:rFonts w:cs="Arial"/>
          <w:sz w:val="20"/>
          <w:szCs w:val="20"/>
          <w:highlight w:val="yellow"/>
        </w:rPr>
        <w:t>umožňuje rozdeliť predmet zákazky. Uchádzač predloží</w:t>
      </w:r>
      <w:r w:rsidR="00D01BC3" w:rsidRPr="00EB1318">
        <w:rPr>
          <w:rFonts w:cs="Arial"/>
          <w:sz w:val="20"/>
          <w:szCs w:val="20"/>
          <w:highlight w:val="yellow"/>
        </w:rPr>
        <w:t xml:space="preserve"> ponuku na celý predmet zákazky</w:t>
      </w:r>
      <w:r w:rsidRPr="0038565A">
        <w:rPr>
          <w:rFonts w:cs="Arial"/>
          <w:sz w:val="20"/>
          <w:szCs w:val="20"/>
        </w:rPr>
        <w:t>.</w:t>
      </w:r>
    </w:p>
    <w:p w14:paraId="48B93DE0" w14:textId="77777777" w:rsidR="006464F3" w:rsidRPr="000F1CF6" w:rsidRDefault="006464F3" w:rsidP="006464F3">
      <w:pPr>
        <w:spacing w:after="0"/>
        <w:jc w:val="both"/>
        <w:rPr>
          <w:rFonts w:cs="Arial"/>
          <w:szCs w:val="20"/>
        </w:rPr>
      </w:pPr>
    </w:p>
    <w:p w14:paraId="058785AF"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14:paraId="3B202CBE"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5C614844"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0F1CF6" w:rsidRDefault="006464F3" w:rsidP="006464F3">
      <w:pPr>
        <w:pStyle w:val="Bezriadkovania"/>
        <w:spacing w:line="276" w:lineRule="auto"/>
        <w:jc w:val="both"/>
        <w:rPr>
          <w:rFonts w:ascii="Arial" w:hAnsi="Arial" w:cs="Arial"/>
          <w:sz w:val="20"/>
          <w:lang w:val="sk-SK"/>
        </w:rPr>
      </w:pPr>
    </w:p>
    <w:p w14:paraId="75233B03"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14:paraId="639BDC12" w14:textId="743951C1"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14:paraId="6D5693A6" w14:textId="77777777"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14:paraId="2D6B43D6" w14:textId="77777777"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14:paraId="7B64270A"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14:paraId="01BE653C" w14:textId="77777777" w:rsidR="006464F3" w:rsidRDefault="006464F3" w:rsidP="006464F3">
      <w:pPr>
        <w:pStyle w:val="Odsekzoznamu"/>
        <w:spacing w:after="0"/>
        <w:ind w:left="720"/>
        <w:contextualSpacing/>
        <w:rPr>
          <w:rFonts w:cs="Arial"/>
          <w:sz w:val="20"/>
          <w:szCs w:val="20"/>
        </w:rPr>
      </w:pPr>
      <w:r w:rsidRPr="008E296F">
        <w:rPr>
          <w:sz w:val="20"/>
          <w:szCs w:val="20"/>
        </w:rPr>
        <w:lastRenderedPageBreak/>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003E608E" w14:textId="0417D54F" w:rsidR="006464F3" w:rsidRDefault="006464F3" w:rsidP="006464F3">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7063479" w14:textId="77777777" w:rsidR="006464F3" w:rsidRDefault="006464F3" w:rsidP="006464F3">
      <w:pPr>
        <w:spacing w:after="0"/>
        <w:jc w:val="both"/>
        <w:rPr>
          <w:rFonts w:cs="Arial"/>
          <w:szCs w:val="20"/>
        </w:rPr>
      </w:pPr>
    </w:p>
    <w:p w14:paraId="7DA08DB1" w14:textId="77777777" w:rsidR="006464F3" w:rsidRPr="006464F3" w:rsidRDefault="006464F3" w:rsidP="006464F3">
      <w:pPr>
        <w:spacing w:after="0"/>
        <w:jc w:val="both"/>
        <w:rPr>
          <w:rFonts w:cs="Arial"/>
          <w:szCs w:val="20"/>
        </w:rPr>
      </w:pPr>
    </w:p>
    <w:p w14:paraId="740ACC1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14:paraId="5D43F758"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14:paraId="1374E421"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BA96B89"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14:paraId="1D8F3107" w14:textId="6D7D931E"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14:paraId="550175AF" w14:textId="77777777" w:rsidR="006464F3" w:rsidRDefault="006464F3" w:rsidP="006464F3">
      <w:pPr>
        <w:spacing w:after="0"/>
        <w:jc w:val="both"/>
        <w:rPr>
          <w:rFonts w:cs="Arial"/>
          <w:b/>
          <w:szCs w:val="20"/>
        </w:rPr>
      </w:pPr>
    </w:p>
    <w:p w14:paraId="7041A9F7" w14:textId="0AF6DCB0"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98ACDC5"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492C31" w:rsidRDefault="00492C31" w:rsidP="00492C31">
      <w:pPr>
        <w:autoSpaceDE w:val="0"/>
        <w:autoSpaceDN w:val="0"/>
        <w:adjustRightInd w:val="0"/>
        <w:spacing w:after="0"/>
        <w:jc w:val="both"/>
        <w:rPr>
          <w:rFonts w:cs="Arial"/>
          <w:szCs w:val="20"/>
        </w:rPr>
      </w:pPr>
    </w:p>
    <w:p w14:paraId="3BAF14ED" w14:textId="77777777"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4213708C" w14:textId="77777777" w:rsidR="00492C31" w:rsidRPr="00492C31" w:rsidRDefault="00492C31" w:rsidP="00492C31">
      <w:pPr>
        <w:autoSpaceDE w:val="0"/>
        <w:autoSpaceDN w:val="0"/>
        <w:adjustRightInd w:val="0"/>
        <w:spacing w:after="0"/>
        <w:jc w:val="both"/>
        <w:rPr>
          <w:rFonts w:cs="Arial"/>
          <w:szCs w:val="20"/>
        </w:rPr>
      </w:pPr>
    </w:p>
    <w:p w14:paraId="07E8EC49"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AFF15F2" w14:textId="20026BA3"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14:paraId="7C723D61" w14:textId="77777777" w:rsidR="003B757D" w:rsidRPr="003B757D" w:rsidRDefault="003B757D" w:rsidP="00C11967">
      <w:pPr>
        <w:spacing w:after="0"/>
        <w:jc w:val="both"/>
        <w:rPr>
          <w:rFonts w:cs="Arial"/>
          <w:szCs w:val="20"/>
        </w:rPr>
      </w:pPr>
    </w:p>
    <w:p w14:paraId="33CA6D8E" w14:textId="336F9F57"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14:paraId="2234F7B0" w14:textId="7F7E7306"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EB1318">
        <w:rPr>
          <w:rFonts w:cs="Arial"/>
          <w:sz w:val="20"/>
          <w:szCs w:val="20"/>
          <w:highlight w:val="yellow"/>
        </w:rPr>
        <w:t>30</w:t>
      </w:r>
      <w:r w:rsidR="0038565A">
        <w:rPr>
          <w:rFonts w:cs="Arial"/>
          <w:sz w:val="20"/>
          <w:szCs w:val="20"/>
          <w:highlight w:val="yellow"/>
        </w:rPr>
        <w:t>.</w:t>
      </w:r>
      <w:r w:rsidR="008F23EB">
        <w:rPr>
          <w:rFonts w:cs="Arial"/>
          <w:sz w:val="20"/>
          <w:szCs w:val="20"/>
          <w:highlight w:val="yellow"/>
        </w:rPr>
        <w:t>11</w:t>
      </w:r>
      <w:r w:rsidR="0038565A">
        <w:rPr>
          <w:rFonts w:cs="Arial"/>
          <w:sz w:val="20"/>
          <w:szCs w:val="20"/>
          <w:highlight w:val="yellow"/>
        </w:rPr>
        <w:t>.202</w:t>
      </w:r>
      <w:r w:rsidR="00337DCD">
        <w:rPr>
          <w:rFonts w:cs="Arial"/>
          <w:sz w:val="20"/>
          <w:szCs w:val="20"/>
          <w:highlight w:val="yellow"/>
        </w:rPr>
        <w:t>5</w:t>
      </w:r>
      <w:r w:rsidR="00475B6B" w:rsidRPr="008657F2">
        <w:rPr>
          <w:rFonts w:cs="Arial"/>
          <w:sz w:val="20"/>
          <w:szCs w:val="20"/>
        </w:rPr>
        <w:t>.</w:t>
      </w:r>
    </w:p>
    <w:p w14:paraId="04AA1A3C" w14:textId="46691DA2"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252EE">
      <w:pPr>
        <w:numPr>
          <w:ilvl w:val="0"/>
          <w:numId w:val="14"/>
        </w:numPr>
        <w:spacing w:after="0"/>
        <w:jc w:val="both"/>
        <w:rPr>
          <w:rFonts w:cs="Arial"/>
          <w:b/>
          <w:szCs w:val="20"/>
        </w:rPr>
      </w:pPr>
      <w:r w:rsidRPr="008657F2">
        <w:rPr>
          <w:rFonts w:cs="Arial"/>
          <w:b/>
          <w:szCs w:val="20"/>
        </w:rPr>
        <w:lastRenderedPageBreak/>
        <w:t>Hlavné podmienky financovania a platobné podmienky alebo odkaz na dokumenty, v ktorých sa uvádzajú:</w:t>
      </w:r>
    </w:p>
    <w:p w14:paraId="4781FE60" w14:textId="688399C7"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14:paraId="0FCC4F10" w14:textId="77777777"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426B6850"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14:paraId="45A3F449" w14:textId="77777777"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14:paraId="3DDF65DB" w14:textId="5D11B928" w:rsidR="006464F3" w:rsidRPr="009858ED" w:rsidRDefault="006464F3" w:rsidP="0038565A">
      <w:pPr>
        <w:pStyle w:val="Odsekzoznamu"/>
        <w:numPr>
          <w:ilvl w:val="1"/>
          <w:numId w:val="103"/>
        </w:numPr>
        <w:spacing w:after="0"/>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w:t>
      </w:r>
      <w:r w:rsidR="0038565A">
        <w:rPr>
          <w:rFonts w:cs="Arial"/>
          <w:sz w:val="20"/>
          <w:szCs w:val="20"/>
          <w:highlight w:val="yellow"/>
        </w:rPr>
        <w:t xml:space="preserve">ej dohode s kontaktnou osobou: Ing. Robert </w:t>
      </w:r>
      <w:proofErr w:type="spellStart"/>
      <w:r w:rsidR="0038565A">
        <w:rPr>
          <w:rFonts w:cs="Arial"/>
          <w:sz w:val="20"/>
          <w:szCs w:val="20"/>
          <w:highlight w:val="yellow"/>
        </w:rPr>
        <w:t>Smolarčík</w:t>
      </w:r>
      <w:proofErr w:type="spellEnd"/>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38565A" w:rsidRPr="0038565A">
        <w:rPr>
          <w:rFonts w:cs="Arial"/>
          <w:sz w:val="20"/>
          <w:szCs w:val="20"/>
        </w:rPr>
        <w:t>+421918334810</w:t>
      </w:r>
    </w:p>
    <w:p w14:paraId="3E534FBC" w14:textId="77777777" w:rsidR="006464F3" w:rsidRPr="000F1CF6"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0F1CF6" w:rsidRDefault="006464F3" w:rsidP="006464F3">
      <w:pPr>
        <w:numPr>
          <w:ilvl w:val="0"/>
          <w:numId w:val="14"/>
        </w:numPr>
        <w:spacing w:after="0"/>
        <w:jc w:val="both"/>
        <w:rPr>
          <w:rFonts w:cs="Arial"/>
          <w:b/>
          <w:szCs w:val="20"/>
        </w:rPr>
      </w:pPr>
      <w:bookmarkStart w:id="2" w:name="_Toc488059675"/>
      <w:r w:rsidRPr="000F1CF6">
        <w:rPr>
          <w:rFonts w:cs="Arial"/>
          <w:b/>
          <w:szCs w:val="20"/>
        </w:rPr>
        <w:t>Jazyk ponuky</w:t>
      </w:r>
      <w:bookmarkEnd w:id="2"/>
    </w:p>
    <w:p w14:paraId="721D7F6F" w14:textId="77777777"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70AEC752" w14:textId="77777777"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7C219AAF" w14:textId="77777777" w:rsidR="006464F3" w:rsidRPr="00C1606D" w:rsidRDefault="006464F3" w:rsidP="006464F3">
      <w:pPr>
        <w:spacing w:after="0"/>
        <w:jc w:val="both"/>
        <w:rPr>
          <w:rFonts w:eastAsia="Calibri" w:cs="Arial"/>
          <w:szCs w:val="20"/>
        </w:rPr>
      </w:pPr>
    </w:p>
    <w:p w14:paraId="30381C31" w14:textId="77777777"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14:paraId="739E5DF0" w14:textId="37F92AC3"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AC261D">
        <w:rPr>
          <w:rFonts w:cs="Arial"/>
          <w:sz w:val="20"/>
          <w:szCs w:val="20"/>
          <w:highlight w:val="yellow"/>
        </w:rPr>
        <w:t>4</w:t>
      </w:r>
      <w:r w:rsidR="0038565A">
        <w:rPr>
          <w:rFonts w:cs="Arial"/>
          <w:sz w:val="20"/>
          <w:szCs w:val="20"/>
          <w:highlight w:val="yellow"/>
        </w:rPr>
        <w:t>.</w:t>
      </w:r>
      <w:r w:rsidR="00AC261D">
        <w:rPr>
          <w:rFonts w:cs="Arial"/>
          <w:sz w:val="20"/>
          <w:szCs w:val="20"/>
          <w:highlight w:val="yellow"/>
        </w:rPr>
        <w:t>8</w:t>
      </w:r>
      <w:r w:rsidR="0038565A">
        <w:rPr>
          <w:rFonts w:cs="Arial"/>
          <w:sz w:val="20"/>
          <w:szCs w:val="20"/>
          <w:highlight w:val="yellow"/>
        </w:rPr>
        <w:t>.202</w:t>
      </w:r>
      <w:r w:rsidR="00337DCD">
        <w:rPr>
          <w:rFonts w:cs="Arial"/>
          <w:sz w:val="20"/>
          <w:szCs w:val="20"/>
          <w:highlight w:val="yellow"/>
        </w:rPr>
        <w:t>5</w:t>
      </w:r>
      <w:r w:rsidRPr="000F1CF6">
        <w:rPr>
          <w:rFonts w:cs="Arial"/>
          <w:sz w:val="20"/>
          <w:szCs w:val="20"/>
          <w:highlight w:val="yellow"/>
        </w:rPr>
        <w:t xml:space="preserve"> do </w:t>
      </w:r>
      <w:r w:rsidR="0038565A">
        <w:rPr>
          <w:rFonts w:cs="Arial"/>
          <w:sz w:val="20"/>
          <w:szCs w:val="20"/>
          <w:highlight w:val="yellow"/>
        </w:rPr>
        <w:t xml:space="preserve">9:00 </w:t>
      </w:r>
      <w:r w:rsidRPr="000F1CF6">
        <w:rPr>
          <w:rFonts w:cs="Arial"/>
          <w:sz w:val="20"/>
          <w:szCs w:val="20"/>
          <w:highlight w:val="yellow"/>
        </w:rPr>
        <w:t xml:space="preserve"> hod</w:t>
      </w:r>
      <w:r w:rsidRPr="000F1CF6">
        <w:rPr>
          <w:rFonts w:cs="Arial"/>
          <w:sz w:val="20"/>
          <w:szCs w:val="20"/>
        </w:rPr>
        <w:t>.</w:t>
      </w:r>
    </w:p>
    <w:p w14:paraId="1D86ADBC"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3CD0305B" w14:textId="77777777" w:rsidR="006464F3" w:rsidRPr="000F1CF6" w:rsidRDefault="006464F3" w:rsidP="006464F3">
      <w:pPr>
        <w:spacing w:after="0"/>
        <w:ind w:left="426" w:hanging="426"/>
        <w:jc w:val="both"/>
        <w:rPr>
          <w:rFonts w:cs="Arial"/>
          <w:b/>
          <w:szCs w:val="20"/>
        </w:rPr>
      </w:pPr>
    </w:p>
    <w:p w14:paraId="19DBEED9" w14:textId="77777777" w:rsidR="006464F3" w:rsidRPr="000F1CF6" w:rsidRDefault="006464F3" w:rsidP="006464F3">
      <w:pPr>
        <w:numPr>
          <w:ilvl w:val="0"/>
          <w:numId w:val="14"/>
        </w:numPr>
        <w:spacing w:after="0"/>
        <w:jc w:val="both"/>
        <w:rPr>
          <w:rFonts w:cs="Arial"/>
          <w:b/>
          <w:szCs w:val="20"/>
        </w:rPr>
      </w:pPr>
      <w:bookmarkStart w:id="3" w:name="_Toc488059674"/>
      <w:r w:rsidRPr="000F1CF6">
        <w:rPr>
          <w:rFonts w:cs="Arial"/>
          <w:b/>
          <w:szCs w:val="20"/>
        </w:rPr>
        <w:t>Podmienky predloženia ponuky</w:t>
      </w:r>
      <w:bookmarkEnd w:id="3"/>
      <w:r w:rsidRPr="000F1CF6">
        <w:rPr>
          <w:rFonts w:cs="Arial"/>
          <w:b/>
          <w:szCs w:val="20"/>
        </w:rPr>
        <w:t xml:space="preserve"> </w:t>
      </w:r>
    </w:p>
    <w:p w14:paraId="2566C1D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2281C9D" w14:textId="77777777"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0547203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14ABB93F"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AEE6282"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4645C6A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7DE3D68D"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0F1CF6">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3DA651CB" w14:textId="77777777" w:rsidR="006464F3" w:rsidRPr="000F1CF6" w:rsidRDefault="006464F3" w:rsidP="006464F3">
      <w:pPr>
        <w:spacing w:after="0"/>
        <w:ind w:left="360"/>
        <w:jc w:val="both"/>
        <w:rPr>
          <w:rFonts w:cs="Arial"/>
          <w:b/>
          <w:szCs w:val="20"/>
        </w:rPr>
      </w:pPr>
    </w:p>
    <w:p w14:paraId="309C9E6E" w14:textId="32305712" w:rsidR="006464F3" w:rsidRPr="000F1CF6" w:rsidRDefault="00C53DD9" w:rsidP="00C53DD9">
      <w:pPr>
        <w:spacing w:after="0"/>
        <w:jc w:val="both"/>
        <w:rPr>
          <w:rFonts w:cs="Arial"/>
          <w:b/>
          <w:szCs w:val="20"/>
        </w:rPr>
      </w:pPr>
      <w:bookmarkStart w:id="4" w:name="_Toc488059676"/>
      <w:r>
        <w:rPr>
          <w:rFonts w:cs="Arial"/>
          <w:b/>
          <w:szCs w:val="20"/>
        </w:rPr>
        <w:t>18.</w:t>
      </w:r>
      <w:r>
        <w:rPr>
          <w:rFonts w:cs="Arial"/>
          <w:b/>
          <w:szCs w:val="20"/>
        </w:rPr>
        <w:tab/>
      </w:r>
      <w:r w:rsidR="006464F3" w:rsidRPr="000F1CF6">
        <w:rPr>
          <w:rFonts w:cs="Arial"/>
          <w:b/>
          <w:szCs w:val="20"/>
        </w:rPr>
        <w:t>Predkladanie a obsah ponuky</w:t>
      </w:r>
      <w:bookmarkEnd w:id="4"/>
    </w:p>
    <w:p w14:paraId="0376B8F5"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7CA23E0E"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7733A1FC" w14:textId="77777777"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14:paraId="11692777" w14:textId="4433E69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14:paraId="0A1BCC96" w14:textId="5E277CC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14:paraId="67844D7D" w14:textId="77777777"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14:paraId="324C23EC" w14:textId="77777777"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8657F2" w:rsidRDefault="001E3E59" w:rsidP="008C1FD2">
      <w:pPr>
        <w:pStyle w:val="Bezriadkovania"/>
        <w:jc w:val="both"/>
        <w:rPr>
          <w:rFonts w:ascii="Arial" w:hAnsi="Arial" w:cs="Arial"/>
          <w:sz w:val="20"/>
          <w:lang w:val="sk-SK"/>
        </w:rPr>
      </w:pPr>
    </w:p>
    <w:p w14:paraId="57DD7AB0" w14:textId="77777777" w:rsidR="00B76873" w:rsidRPr="008657F2" w:rsidRDefault="00B76873" w:rsidP="001252EE">
      <w:pPr>
        <w:numPr>
          <w:ilvl w:val="0"/>
          <w:numId w:val="14"/>
        </w:numPr>
        <w:spacing w:after="0"/>
        <w:jc w:val="both"/>
        <w:rPr>
          <w:rFonts w:cs="Arial"/>
          <w:b/>
          <w:szCs w:val="20"/>
        </w:rPr>
      </w:pPr>
      <w:bookmarkStart w:id="5" w:name="_Toc488059680"/>
      <w:r w:rsidRPr="008657F2">
        <w:rPr>
          <w:rFonts w:cs="Arial"/>
          <w:b/>
          <w:szCs w:val="20"/>
        </w:rPr>
        <w:t>Doplnenie, zmena a odvolanie ponuky</w:t>
      </w:r>
      <w:bookmarkEnd w:id="5"/>
    </w:p>
    <w:p w14:paraId="66B88CF9" w14:textId="450B2443"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8657F2" w:rsidRDefault="000E0C41" w:rsidP="000E0C41">
      <w:pPr>
        <w:spacing w:after="0"/>
        <w:jc w:val="both"/>
        <w:rPr>
          <w:rFonts w:cs="Arial"/>
          <w:szCs w:val="20"/>
        </w:rPr>
      </w:pPr>
    </w:p>
    <w:p w14:paraId="1FCE0C14" w14:textId="40773CE9"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67766C7C" w14:textId="77777777"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8657F2" w:rsidRDefault="00FE3A93" w:rsidP="008657F2">
      <w:pPr>
        <w:spacing w:after="0"/>
        <w:jc w:val="both"/>
        <w:rPr>
          <w:rFonts w:cs="Arial"/>
          <w:szCs w:val="20"/>
        </w:rPr>
      </w:pPr>
    </w:p>
    <w:p w14:paraId="59CCAD09" w14:textId="65B48480"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3F00BF1E" w14:textId="77777777"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201C49E9" w14:textId="40A7A8CC"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6292C8BE" w14:textId="784C2C1C"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342C1769"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w:t>
      </w:r>
      <w:r w:rsidRPr="008657F2">
        <w:rPr>
          <w:rFonts w:ascii="Arial" w:hAnsi="Arial" w:cs="Arial"/>
          <w:sz w:val="20"/>
          <w:lang w:val="sk-SK"/>
        </w:rPr>
        <w:lastRenderedPageBreak/>
        <w:t>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657F2" w:rsidRDefault="00611019" w:rsidP="00825E92">
      <w:pPr>
        <w:spacing w:after="0"/>
        <w:ind w:firstLine="6663"/>
        <w:jc w:val="both"/>
        <w:rPr>
          <w:szCs w:val="20"/>
        </w:rPr>
      </w:pPr>
      <w:r w:rsidRPr="008657F2">
        <w:rPr>
          <w:szCs w:val="20"/>
        </w:rPr>
        <w:t>tel. č. : +421 48 4344258</w:t>
      </w:r>
    </w:p>
    <w:p w14:paraId="49AB8FB6" w14:textId="77777777"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14:paraId="55B512F5"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14:paraId="5499A6CC" w14:textId="77777777" w:rsidR="00281284" w:rsidRPr="008657F2" w:rsidRDefault="00281284" w:rsidP="00825E92">
      <w:pPr>
        <w:spacing w:after="0"/>
        <w:jc w:val="both"/>
        <w:rPr>
          <w:rFonts w:cs="Arial"/>
          <w:szCs w:val="20"/>
        </w:rPr>
      </w:pPr>
    </w:p>
    <w:p w14:paraId="47706DD2" w14:textId="0B26899E"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3A21765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14:paraId="10604D9C"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598E1563"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14:paraId="3AD76E40"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14:paraId="75AD6DAE"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1955A3A6"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DB85D2" w14:textId="50C7E53E"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w:t>
      </w:r>
      <w:r w:rsidRPr="008657F2">
        <w:rPr>
          <w:rFonts w:cs="Arial"/>
          <w:sz w:val="20"/>
          <w:szCs w:val="20"/>
        </w:rPr>
        <w:lastRenderedPageBreak/>
        <w:t xml:space="preserve">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14:paraId="2AC09BB0" w14:textId="77777777" w:rsidR="00D973E0" w:rsidRPr="008657F2" w:rsidRDefault="00D973E0" w:rsidP="005B242C">
      <w:pPr>
        <w:spacing w:after="0"/>
        <w:jc w:val="both"/>
        <w:rPr>
          <w:rFonts w:cs="Arial"/>
          <w:szCs w:val="20"/>
        </w:rPr>
      </w:pPr>
    </w:p>
    <w:p w14:paraId="4CCBD55F" w14:textId="05DBD999" w:rsidR="00B76873" w:rsidRPr="008657F2" w:rsidRDefault="00B76873" w:rsidP="001252EE">
      <w:pPr>
        <w:numPr>
          <w:ilvl w:val="0"/>
          <w:numId w:val="14"/>
        </w:numPr>
        <w:spacing w:after="0"/>
        <w:jc w:val="both"/>
        <w:rPr>
          <w:rFonts w:cs="Arial"/>
          <w:b/>
          <w:szCs w:val="20"/>
        </w:rPr>
      </w:pPr>
      <w:bookmarkStart w:id="6" w:name="_Toc488059681"/>
      <w:r w:rsidRPr="008657F2">
        <w:rPr>
          <w:rFonts w:cs="Arial"/>
          <w:b/>
          <w:szCs w:val="20"/>
        </w:rPr>
        <w:t>Náklady na ponuku</w:t>
      </w:r>
      <w:bookmarkEnd w:id="6"/>
    </w:p>
    <w:p w14:paraId="42C571BB" w14:textId="7D14C3EE"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3B757D" w:rsidRDefault="003B757D" w:rsidP="003B757D">
      <w:pPr>
        <w:spacing w:after="0"/>
        <w:jc w:val="both"/>
        <w:rPr>
          <w:rFonts w:cs="Arial"/>
          <w:szCs w:val="20"/>
        </w:rPr>
      </w:pPr>
    </w:p>
    <w:p w14:paraId="436249FE" w14:textId="2968516B"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14:paraId="2CBD684C" w14:textId="21F9ADDC"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8657F2" w:rsidRDefault="0047462C" w:rsidP="008B7D7E">
      <w:pPr>
        <w:spacing w:after="0"/>
        <w:ind w:left="426" w:hanging="426"/>
        <w:rPr>
          <w:szCs w:val="20"/>
        </w:rPr>
      </w:pPr>
    </w:p>
    <w:p w14:paraId="1D05456C" w14:textId="77777777" w:rsidR="0047462C" w:rsidRPr="008657F2" w:rsidRDefault="0047462C" w:rsidP="001252EE">
      <w:pPr>
        <w:numPr>
          <w:ilvl w:val="0"/>
          <w:numId w:val="14"/>
        </w:numPr>
        <w:spacing w:after="0"/>
        <w:jc w:val="both"/>
        <w:rPr>
          <w:rFonts w:cs="Arial"/>
          <w:b/>
          <w:szCs w:val="20"/>
        </w:rPr>
      </w:pPr>
      <w:bookmarkStart w:id="7" w:name="_Toc488059687"/>
      <w:r w:rsidRPr="008657F2">
        <w:rPr>
          <w:rFonts w:cs="Arial"/>
          <w:b/>
          <w:szCs w:val="20"/>
        </w:rPr>
        <w:t>Spôsob určenia ceny</w:t>
      </w:r>
    </w:p>
    <w:p w14:paraId="0A96AE77"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6091AB71"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42C427E8"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682DDB3" w14:textId="106B63BB"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8657F2" w:rsidRDefault="007218CF" w:rsidP="007218CF">
      <w:pPr>
        <w:spacing w:after="0"/>
        <w:jc w:val="both"/>
        <w:rPr>
          <w:rFonts w:cs="Arial"/>
          <w:szCs w:val="20"/>
        </w:rPr>
      </w:pPr>
    </w:p>
    <w:p w14:paraId="65BD4F9C"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3EBDBBBA" w14:textId="77777777"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14:paraId="6579DA16" w14:textId="77777777" w:rsidR="00116696" w:rsidRDefault="00116696" w:rsidP="00116696">
      <w:pPr>
        <w:pStyle w:val="Odsekzoznamu"/>
        <w:spacing w:after="0"/>
        <w:ind w:left="426"/>
        <w:jc w:val="both"/>
        <w:rPr>
          <w:rFonts w:cs="Arial"/>
          <w:sz w:val="20"/>
          <w:szCs w:val="20"/>
        </w:rPr>
      </w:pPr>
    </w:p>
    <w:p w14:paraId="3E57BE6A" w14:textId="77777777" w:rsidR="00D973E0" w:rsidRPr="008657F2" w:rsidRDefault="00D973E0" w:rsidP="001252EE">
      <w:pPr>
        <w:numPr>
          <w:ilvl w:val="0"/>
          <w:numId w:val="14"/>
        </w:numPr>
        <w:spacing w:after="0"/>
        <w:jc w:val="both"/>
        <w:rPr>
          <w:rFonts w:cs="Arial"/>
          <w:b/>
          <w:szCs w:val="20"/>
        </w:rPr>
      </w:pPr>
      <w:bookmarkStart w:id="8" w:name="_Toc488059689"/>
      <w:bookmarkEnd w:id="7"/>
      <w:r w:rsidRPr="008657F2">
        <w:rPr>
          <w:rFonts w:cs="Arial"/>
          <w:b/>
          <w:szCs w:val="20"/>
        </w:rPr>
        <w:t>Otváranie ponúk (ku konkrétnej výzve)</w:t>
      </w:r>
    </w:p>
    <w:p w14:paraId="4730C8CA" w14:textId="77777777"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14:paraId="3593D6E2" w14:textId="3F04DC04"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48F480C7" w14:textId="77777777" w:rsidR="00D973E0" w:rsidRPr="008657F2" w:rsidRDefault="00D973E0" w:rsidP="00D973E0">
      <w:pPr>
        <w:spacing w:after="0"/>
        <w:ind w:left="426" w:hanging="426"/>
        <w:jc w:val="both"/>
        <w:rPr>
          <w:rFonts w:eastAsia="TimesNewRomanPSMT"/>
          <w:szCs w:val="20"/>
        </w:rPr>
      </w:pPr>
    </w:p>
    <w:p w14:paraId="66FD2217" w14:textId="77777777" w:rsidR="00D973E0" w:rsidRPr="008657F2" w:rsidRDefault="00D973E0" w:rsidP="001252EE">
      <w:pPr>
        <w:numPr>
          <w:ilvl w:val="0"/>
          <w:numId w:val="14"/>
        </w:numPr>
        <w:spacing w:after="0"/>
        <w:jc w:val="both"/>
        <w:rPr>
          <w:rFonts w:cs="Arial"/>
          <w:b/>
          <w:szCs w:val="20"/>
        </w:rPr>
      </w:pPr>
      <w:bookmarkStart w:id="9" w:name="_Toc488059688"/>
      <w:r w:rsidRPr="008657F2">
        <w:rPr>
          <w:rFonts w:cs="Arial"/>
          <w:b/>
          <w:szCs w:val="20"/>
        </w:rPr>
        <w:t>Vyhodnotenie ponúk</w:t>
      </w:r>
      <w:bookmarkEnd w:id="9"/>
    </w:p>
    <w:p w14:paraId="1811B75B" w14:textId="16EC06D3"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14:paraId="5C3EED99" w14:textId="77777777" w:rsidR="00BC5E9B" w:rsidRPr="008657F2" w:rsidRDefault="00BC5E9B" w:rsidP="00A876F8">
      <w:pPr>
        <w:spacing w:after="0"/>
        <w:ind w:left="426" w:hanging="426"/>
        <w:jc w:val="both"/>
        <w:rPr>
          <w:rFonts w:eastAsia="TimesNewRomanPSMT"/>
          <w:szCs w:val="20"/>
        </w:rPr>
      </w:pPr>
    </w:p>
    <w:p w14:paraId="01B00408" w14:textId="035A03C8"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8"/>
      <w:r w:rsidRPr="008657F2">
        <w:rPr>
          <w:rFonts w:cs="Arial"/>
          <w:b/>
          <w:szCs w:val="20"/>
        </w:rPr>
        <w:t xml:space="preserve"> </w:t>
      </w:r>
    </w:p>
    <w:p w14:paraId="4B9B3B58" w14:textId="77777777" w:rsidR="007F321B" w:rsidRPr="009858ED" w:rsidRDefault="007F321B" w:rsidP="007F321B">
      <w:pPr>
        <w:pStyle w:val="Odsekzoznamu"/>
        <w:numPr>
          <w:ilvl w:val="1"/>
          <w:numId w:val="81"/>
        </w:numPr>
        <w:spacing w:after="0"/>
        <w:ind w:left="426" w:hanging="426"/>
        <w:jc w:val="both"/>
        <w:rPr>
          <w:rFonts w:cs="Arial"/>
          <w:sz w:val="20"/>
          <w:szCs w:val="20"/>
        </w:rPr>
      </w:pPr>
      <w:bookmarkStart w:id="10" w:name="_Toc488059690"/>
      <w:r w:rsidRPr="009858ED">
        <w:rPr>
          <w:rFonts w:cs="Arial"/>
          <w:sz w:val="20"/>
          <w:szCs w:val="20"/>
        </w:rPr>
        <w:t>Ak uchádzač nie je platiteľom DPH, uvedie navrhovanú zmluvnú cenu za dodanie predmetu zákazky celkom. Na skutočnosť, že nie je platiteľom DPH, upozorní v ponuke.</w:t>
      </w:r>
    </w:p>
    <w:p w14:paraId="1D4089E5" w14:textId="77777777"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6A921713" w14:textId="77777777"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lastRenderedPageBreak/>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14:paraId="4FF6D162" w14:textId="74EE0711"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14:paraId="7D65BDDF" w14:textId="77777777"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14:paraId="1EA1B942" w14:textId="77777777" w:rsidR="003B757D" w:rsidRPr="003B757D" w:rsidRDefault="003B757D" w:rsidP="003B757D">
      <w:pPr>
        <w:spacing w:after="0"/>
        <w:jc w:val="both"/>
        <w:rPr>
          <w:rFonts w:cs="Arial"/>
          <w:szCs w:val="20"/>
        </w:rPr>
      </w:pPr>
    </w:p>
    <w:p w14:paraId="579516A8" w14:textId="7033B57A"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0"/>
    </w:p>
    <w:p w14:paraId="07A6D75E" w14:textId="77777777"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5BA28FA4"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E6C25">
      <w:pPr>
        <w:numPr>
          <w:ilvl w:val="0"/>
          <w:numId w:val="51"/>
        </w:numPr>
        <w:spacing w:after="0"/>
        <w:jc w:val="both"/>
        <w:rPr>
          <w:szCs w:val="20"/>
        </w:rPr>
      </w:pPr>
      <w:r w:rsidRPr="008657F2">
        <w:rPr>
          <w:szCs w:val="20"/>
        </w:rPr>
        <w:t>prezident Slovenskej republiky,</w:t>
      </w:r>
    </w:p>
    <w:p w14:paraId="7ECB8ED4" w14:textId="77777777" w:rsidR="006D754F" w:rsidRPr="008657F2" w:rsidRDefault="006D754F" w:rsidP="00DE6C25">
      <w:pPr>
        <w:numPr>
          <w:ilvl w:val="0"/>
          <w:numId w:val="51"/>
        </w:numPr>
        <w:spacing w:after="0"/>
        <w:jc w:val="both"/>
        <w:rPr>
          <w:szCs w:val="20"/>
        </w:rPr>
      </w:pPr>
      <w:r w:rsidRPr="008657F2">
        <w:rPr>
          <w:szCs w:val="20"/>
        </w:rPr>
        <w:t>člen vlády,</w:t>
      </w:r>
    </w:p>
    <w:p w14:paraId="623364CF" w14:textId="77777777"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14:paraId="4408478A" w14:textId="77777777"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E6C25">
      <w:pPr>
        <w:numPr>
          <w:ilvl w:val="0"/>
          <w:numId w:val="51"/>
        </w:numPr>
        <w:spacing w:after="0"/>
        <w:jc w:val="both"/>
        <w:rPr>
          <w:szCs w:val="20"/>
        </w:rPr>
      </w:pPr>
      <w:r w:rsidRPr="008657F2">
        <w:rPr>
          <w:szCs w:val="20"/>
        </w:rPr>
        <w:t>verejný ochranca práv,</w:t>
      </w:r>
    </w:p>
    <w:p w14:paraId="6FB6D33D" w14:textId="77777777"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E6C25">
      <w:pPr>
        <w:numPr>
          <w:ilvl w:val="0"/>
          <w:numId w:val="51"/>
        </w:numPr>
        <w:spacing w:after="0"/>
        <w:jc w:val="both"/>
        <w:rPr>
          <w:szCs w:val="20"/>
        </w:rPr>
      </w:pPr>
      <w:r w:rsidRPr="008657F2">
        <w:rPr>
          <w:szCs w:val="20"/>
        </w:rPr>
        <w:t>štátny tajomník,</w:t>
      </w:r>
    </w:p>
    <w:p w14:paraId="58382776" w14:textId="77777777" w:rsidR="006D754F" w:rsidRPr="008657F2" w:rsidRDefault="006D754F" w:rsidP="00DE6C25">
      <w:pPr>
        <w:numPr>
          <w:ilvl w:val="0"/>
          <w:numId w:val="51"/>
        </w:numPr>
        <w:spacing w:after="0"/>
        <w:jc w:val="both"/>
        <w:rPr>
          <w:szCs w:val="20"/>
        </w:rPr>
      </w:pPr>
      <w:r w:rsidRPr="008657F2">
        <w:rPr>
          <w:szCs w:val="20"/>
        </w:rPr>
        <w:t>generálny tajomník služobného úradu,</w:t>
      </w:r>
    </w:p>
    <w:p w14:paraId="7D4EB56D" w14:textId="77777777" w:rsidR="006D754F" w:rsidRPr="008657F2" w:rsidRDefault="006D754F" w:rsidP="00DE6C25">
      <w:pPr>
        <w:numPr>
          <w:ilvl w:val="0"/>
          <w:numId w:val="51"/>
        </w:numPr>
        <w:spacing w:after="0"/>
        <w:jc w:val="both"/>
        <w:rPr>
          <w:szCs w:val="20"/>
        </w:rPr>
      </w:pPr>
      <w:r w:rsidRPr="008657F2">
        <w:rPr>
          <w:szCs w:val="20"/>
        </w:rPr>
        <w:t>prednosta okresného úradu,</w:t>
      </w:r>
    </w:p>
    <w:p w14:paraId="4F931573" w14:textId="77777777"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E6C25">
      <w:pPr>
        <w:numPr>
          <w:ilvl w:val="0"/>
          <w:numId w:val="51"/>
        </w:numPr>
        <w:spacing w:after="0"/>
        <w:jc w:val="both"/>
        <w:rPr>
          <w:szCs w:val="20"/>
        </w:rPr>
      </w:pPr>
      <w:r w:rsidRPr="008657F2">
        <w:rPr>
          <w:szCs w:val="20"/>
        </w:rPr>
        <w:t>predseda vyššieho územného celku,</w:t>
      </w:r>
    </w:p>
    <w:p w14:paraId="2B293AAC" w14:textId="77777777"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66C5045C"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8657F2" w:rsidRDefault="007E6185" w:rsidP="004E121E">
      <w:pPr>
        <w:spacing w:after="0"/>
        <w:ind w:left="426" w:hanging="426"/>
        <w:jc w:val="both"/>
        <w:rPr>
          <w:rFonts w:cs="Arial"/>
          <w:szCs w:val="20"/>
        </w:rPr>
      </w:pPr>
    </w:p>
    <w:p w14:paraId="08DB56BA" w14:textId="603816A6"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8212FD7" w14:textId="3C0B0759"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14:paraId="0C35350F" w14:textId="737BDC2B"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14:paraId="5D430761" w14:textId="19C93C76"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28BD97F3" w14:textId="77777777"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14:paraId="0C7B0711" w14:textId="77777777" w:rsidR="00646A67" w:rsidRPr="00646A67" w:rsidRDefault="00646A67" w:rsidP="00646A67">
      <w:pPr>
        <w:spacing w:after="0"/>
        <w:jc w:val="right"/>
        <w:rPr>
          <w:rFonts w:cs="Arial"/>
          <w:b/>
          <w:szCs w:val="20"/>
        </w:rPr>
      </w:pPr>
    </w:p>
    <w:p w14:paraId="3B764C0F" w14:textId="77777777" w:rsidR="00604AF6" w:rsidRPr="008657F2" w:rsidRDefault="00604AF6" w:rsidP="00604AF6">
      <w:pPr>
        <w:spacing w:after="0"/>
        <w:rPr>
          <w:rFonts w:cs="Arial"/>
          <w:szCs w:val="20"/>
        </w:rPr>
      </w:pPr>
    </w:p>
    <w:p w14:paraId="4450AF4B" w14:textId="40E4D1EE"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3CBB4CFE" w14:textId="249AF734"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3E81DF07" w:rsidR="00420EBC" w:rsidRPr="00C30FEC" w:rsidRDefault="00420EBC" w:rsidP="00EB1318">
            <w:pPr>
              <w:spacing w:after="0" w:line="360" w:lineRule="auto"/>
              <w:jc w:val="both"/>
              <w:rPr>
                <w:rFonts w:cs="Arial"/>
                <w:szCs w:val="20"/>
                <w:highlight w:val="yellow"/>
              </w:rPr>
            </w:pPr>
            <w:r>
              <w:rPr>
                <w:rFonts w:cs="Arial"/>
                <w:highlight w:val="yellow"/>
              </w:rPr>
              <w:t xml:space="preserve">Ing. </w:t>
            </w:r>
            <w:r w:rsidR="00EB1318">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5CB2A491" w:rsidR="007E6185" w:rsidRPr="00EB1318" w:rsidRDefault="007E6185" w:rsidP="008F23EB">
      <w:pPr>
        <w:pStyle w:val="Bezriadkovania"/>
        <w:numPr>
          <w:ilvl w:val="1"/>
          <w:numId w:val="62"/>
        </w:numPr>
        <w:jc w:val="both"/>
        <w:rPr>
          <w:rFonts w:ascii="Arial" w:hAnsi="Arial" w:cs="Arial"/>
          <w:sz w:val="20"/>
          <w:lang w:val="sk-SK"/>
        </w:rPr>
      </w:pPr>
      <w:r w:rsidRPr="00EB1318">
        <w:rPr>
          <w:rFonts w:ascii="Arial" w:hAnsi="Arial" w:cs="Arial"/>
          <w:sz w:val="20"/>
          <w:lang w:val="sk-SK"/>
        </w:rPr>
        <w:t xml:space="preserve">Predmetom tejto Zmluvy o dielo (ďalej len „zmluva“) je záväzok dodávateľa vykonať Lesnícke služby (činností) v </w:t>
      </w:r>
      <w:r w:rsidR="00420EBC" w:rsidRPr="00EB1318">
        <w:rPr>
          <w:rFonts w:ascii="Arial" w:hAnsi="Arial" w:cs="Arial"/>
          <w:sz w:val="20"/>
          <w:lang w:val="sk-SK"/>
        </w:rPr>
        <w:t xml:space="preserve">rámci zákazky </w:t>
      </w:r>
      <w:r w:rsidR="008F23EB" w:rsidRPr="008F23EB">
        <w:rPr>
          <w:rFonts w:ascii="Arial" w:hAnsi="Arial" w:cs="Arial"/>
          <w:sz w:val="20"/>
          <w:highlight w:val="yellow"/>
          <w:lang w:val="sk-SK"/>
        </w:rPr>
        <w:t xml:space="preserve">Projekt </w:t>
      </w:r>
      <w:proofErr w:type="spellStart"/>
      <w:r w:rsidR="008F23EB" w:rsidRPr="008F23EB">
        <w:rPr>
          <w:rFonts w:ascii="Arial" w:hAnsi="Arial" w:cs="Arial"/>
          <w:sz w:val="20"/>
          <w:highlight w:val="yellow"/>
          <w:lang w:val="sk-SK"/>
        </w:rPr>
        <w:t>Climaforceelife</w:t>
      </w:r>
      <w:proofErr w:type="spellEnd"/>
      <w:r w:rsidR="008F23EB" w:rsidRPr="008F23EB">
        <w:rPr>
          <w:rFonts w:ascii="Arial" w:hAnsi="Arial" w:cs="Arial"/>
          <w:sz w:val="20"/>
          <w:highlight w:val="yellow"/>
          <w:lang w:val="sk-SK"/>
        </w:rPr>
        <w:t xml:space="preserve"> z programu LIFE 19 a ostatná ťažbová činnosť na OZ Šaštín VC Kostolište, Mor. Ján , - výzva č. 1</w:t>
      </w:r>
      <w:r w:rsidR="00AC261D">
        <w:rPr>
          <w:rFonts w:ascii="Arial" w:hAnsi="Arial" w:cs="Arial"/>
          <w:sz w:val="20"/>
          <w:highlight w:val="yellow"/>
          <w:lang w:val="sk-SK"/>
        </w:rPr>
        <w:t>3</w:t>
      </w:r>
      <w:bookmarkStart w:id="11" w:name="_GoBack"/>
      <w:bookmarkEnd w:id="11"/>
      <w:r w:rsidR="008F23EB" w:rsidRPr="008F23EB">
        <w:rPr>
          <w:rFonts w:ascii="Arial" w:hAnsi="Arial" w:cs="Arial"/>
          <w:sz w:val="20"/>
          <w:highlight w:val="yellow"/>
          <w:lang w:val="sk-SK"/>
        </w:rPr>
        <w:t>/01/2025/TC DNS/ EU</w:t>
      </w:r>
      <w:r w:rsidR="008F23EB" w:rsidRPr="008F23EB">
        <w:rPr>
          <w:rFonts w:ascii="Arial" w:hAnsi="Arial" w:cs="Arial"/>
          <w:sz w:val="20"/>
          <w:lang w:val="sk-SK"/>
        </w:rPr>
        <w:t xml:space="preserve"> </w:t>
      </w:r>
      <w:r w:rsidRPr="00EB1318">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2F29C14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EB1318">
        <w:rPr>
          <w:rFonts w:ascii="Arial" w:hAnsi="Arial" w:cs="Arial"/>
          <w:sz w:val="20"/>
          <w:highlight w:val="yellow"/>
          <w:lang w:val="sk-SK"/>
        </w:rPr>
        <w:t>30</w:t>
      </w:r>
      <w:r w:rsidR="0038565A">
        <w:rPr>
          <w:rFonts w:ascii="Arial" w:hAnsi="Arial" w:cs="Arial"/>
          <w:sz w:val="20"/>
          <w:highlight w:val="yellow"/>
          <w:lang w:val="sk-SK"/>
        </w:rPr>
        <w:t>.</w:t>
      </w:r>
      <w:r w:rsidR="008F23EB">
        <w:rPr>
          <w:rFonts w:ascii="Arial" w:hAnsi="Arial" w:cs="Arial"/>
          <w:sz w:val="20"/>
          <w:highlight w:val="yellow"/>
          <w:lang w:val="sk-SK"/>
        </w:rPr>
        <w:t>11</w:t>
      </w:r>
      <w:r w:rsidR="0038565A">
        <w:rPr>
          <w:rFonts w:ascii="Arial" w:hAnsi="Arial" w:cs="Arial"/>
          <w:sz w:val="20"/>
          <w:highlight w:val="yellow"/>
          <w:lang w:val="sk-SK"/>
        </w:rPr>
        <w:t>.202</w:t>
      </w:r>
      <w:r w:rsidR="00337DCD">
        <w:rPr>
          <w:rFonts w:ascii="Arial" w:hAnsi="Arial" w:cs="Arial"/>
          <w:sz w:val="20"/>
          <w:highlight w:val="yellow"/>
          <w:lang w:val="sk-SK"/>
        </w:rPr>
        <w:t>5</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2"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2"/>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lastRenderedPageBreak/>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9B8E1" w14:textId="77777777" w:rsidR="00D67871" w:rsidRDefault="00D67871">
      <w:r>
        <w:separator/>
      </w:r>
    </w:p>
  </w:endnote>
  <w:endnote w:type="continuationSeparator" w:id="0">
    <w:p w14:paraId="35CF582B" w14:textId="77777777" w:rsidR="00D67871" w:rsidRDefault="00D6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7950D1AB"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AC261D">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AC261D">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FC36" w14:textId="77777777" w:rsidR="00D67871" w:rsidRDefault="00D67871">
      <w:r>
        <w:separator/>
      </w:r>
    </w:p>
  </w:footnote>
  <w:footnote w:type="continuationSeparator" w:id="0">
    <w:p w14:paraId="34C65651" w14:textId="77777777" w:rsidR="00D67871" w:rsidRDefault="00D6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6EA7"/>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7ED"/>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DCD"/>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69D"/>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C41"/>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5F7BC0"/>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B3D"/>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3EB"/>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61D"/>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D9"/>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B2"/>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871"/>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594"/>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28"/>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4F17"/>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318"/>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BEA5-B29D-46BD-9006-B37CD811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20</Pages>
  <Words>8886</Words>
  <Characters>50651</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59419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26</cp:revision>
  <cp:lastPrinted>2023-11-23T10:18:00Z</cp:lastPrinted>
  <dcterms:created xsi:type="dcterms:W3CDTF">2023-08-25T11:57:00Z</dcterms:created>
  <dcterms:modified xsi:type="dcterms:W3CDTF">2025-07-22T12:25:00Z</dcterms:modified>
  <cp:category>EIZ</cp:category>
</cp:coreProperties>
</file>