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E097F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334B21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D60DC1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DA5F1C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737F7F46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7D4292E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7E0B3030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0E449428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14:paraId="77F4799A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78E9F630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42968959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241FE331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30BE42AA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0E1034E0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C922EF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254DEF16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9D9E4AD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72697D6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14:paraId="1E9BE887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14:paraId="5E343937" w14:textId="77777777"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1483D956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BC897" w14:textId="501702B8" w:rsidR="001863D8" w:rsidRPr="00A2552F" w:rsidRDefault="00916821" w:rsidP="00A2552F">
      <w:pPr>
        <w:jc w:val="both"/>
        <w:rPr>
          <w:rFonts w:ascii="Cambria" w:hAnsi="Cambria" w:cs="Arial"/>
          <w:b/>
          <w:i/>
          <w:sz w:val="22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</w:t>
      </w:r>
      <w:r w:rsidR="007D5A7B" w:rsidRPr="007D5A7B">
        <w:t xml:space="preserve"> </w:t>
      </w:r>
      <w:r w:rsidR="007D5A7B" w:rsidRPr="007D5A7B">
        <w:rPr>
          <w:rFonts w:ascii="Cambria" w:hAnsi="Cambria" w:cs="Arial"/>
          <w:bCs/>
          <w:sz w:val="22"/>
          <w:szCs w:val="22"/>
        </w:rPr>
        <w:t>w postępowaniu prowadzonym w trybie podstawowym wariant I</w:t>
      </w:r>
      <w:r w:rsidR="007D5A7B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 na</w:t>
      </w:r>
      <w:r w:rsidR="007D5A7B">
        <w:rPr>
          <w:rFonts w:ascii="Cambria" w:hAnsi="Cambria"/>
          <w:b/>
          <w:i/>
          <w:sz w:val="22"/>
          <w:szCs w:val="22"/>
          <w:lang w:eastAsia="pl-PL"/>
        </w:rPr>
        <w:t> </w:t>
      </w:r>
      <w:r w:rsidR="00AA7F3A" w:rsidRPr="00AA7F3A">
        <w:rPr>
          <w:rFonts w:ascii="Cambria" w:hAnsi="Cambria"/>
          <w:b/>
          <w:i/>
          <w:sz w:val="22"/>
          <w:szCs w:val="22"/>
          <w:lang w:eastAsia="pl-PL"/>
        </w:rPr>
        <w:t>„Utrzymanie przejezdności dróg leśnych</w:t>
      </w:r>
      <w:r w:rsidR="00D438F0">
        <w:rPr>
          <w:rFonts w:ascii="Cambria" w:hAnsi="Cambria"/>
          <w:b/>
          <w:i/>
          <w:sz w:val="22"/>
          <w:szCs w:val="22"/>
          <w:lang w:eastAsia="pl-PL"/>
        </w:rPr>
        <w:t xml:space="preserve"> </w:t>
      </w:r>
      <w:r w:rsidR="00DB1B9F">
        <w:rPr>
          <w:rFonts w:ascii="Cambria" w:hAnsi="Cambria"/>
          <w:b/>
          <w:i/>
          <w:sz w:val="22"/>
          <w:szCs w:val="22"/>
          <w:lang w:eastAsia="pl-PL"/>
        </w:rPr>
        <w:t>w 2025 r.</w:t>
      </w:r>
      <w:r w:rsidR="00AA7F3A" w:rsidRPr="00AA7F3A">
        <w:rPr>
          <w:rFonts w:ascii="Cambria" w:hAnsi="Cambria"/>
          <w:b/>
          <w:i/>
          <w:sz w:val="22"/>
          <w:szCs w:val="22"/>
          <w:lang w:eastAsia="pl-PL"/>
        </w:rPr>
        <w:t xml:space="preserve">” </w:t>
      </w:r>
      <w:r w:rsidR="002E17AA">
        <w:rPr>
          <w:rFonts w:ascii="Cambria" w:hAnsi="Cambria"/>
          <w:b/>
          <w:i/>
          <w:sz w:val="22"/>
          <w:szCs w:val="22"/>
          <w:lang w:eastAsia="pl-PL"/>
        </w:rPr>
        <w:t xml:space="preserve"> </w:t>
      </w:r>
      <w:r w:rsidR="00AA7F3A">
        <w:rPr>
          <w:rFonts w:ascii="Cambria" w:hAnsi="Cambria" w:cs="Arial"/>
          <w:b/>
          <w:i/>
          <w:sz w:val="22"/>
          <w:szCs w:val="24"/>
        </w:rPr>
        <w:t xml:space="preserve"> </w:t>
      </w:r>
      <w:r w:rsidR="00A04FB0" w:rsidRPr="00A04FB0">
        <w:rPr>
          <w:rFonts w:ascii="Cambria" w:hAnsi="Cambria" w:cs="Arial"/>
          <w:bCs/>
          <w:sz w:val="22"/>
          <w:szCs w:val="22"/>
        </w:rPr>
        <w:t>składam</w:t>
      </w:r>
      <w:r w:rsidR="00624701">
        <w:rPr>
          <w:rFonts w:ascii="Cambria" w:hAnsi="Cambria" w:cs="Arial"/>
          <w:bCs/>
          <w:sz w:val="22"/>
          <w:szCs w:val="22"/>
        </w:rPr>
        <w:t>y</w:t>
      </w:r>
      <w:r w:rsidR="002E17AA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2E17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1863D8" w:rsidRPr="001863D8">
        <w:rPr>
          <w:rFonts w:ascii="Cambria" w:hAnsi="Cambria" w:cs="Arial"/>
          <w:b/>
          <w:bCs/>
          <w:sz w:val="22"/>
          <w:szCs w:val="22"/>
        </w:rPr>
        <w:t xml:space="preserve">na część  nr 2 zamówienia, </w:t>
      </w:r>
      <w:r w:rsidR="001863D8" w:rsidRPr="00AA7F3A">
        <w:rPr>
          <w:rFonts w:ascii="Cambria" w:hAnsi="Cambria" w:cs="Arial"/>
          <w:bCs/>
          <w:sz w:val="22"/>
          <w:szCs w:val="22"/>
        </w:rPr>
        <w:t>tj.</w:t>
      </w:r>
      <w:r w:rsidR="007D5A7B">
        <w:rPr>
          <w:rFonts w:ascii="Cambria" w:hAnsi="Cambria" w:cs="Arial"/>
          <w:bCs/>
          <w:sz w:val="22"/>
          <w:szCs w:val="22"/>
        </w:rPr>
        <w:t> </w:t>
      </w:r>
      <w:r w:rsidR="001863D8" w:rsidRPr="00B26D48">
        <w:rPr>
          <w:rFonts w:ascii="Cambria" w:hAnsi="Cambria" w:cs="Arial"/>
          <w:b/>
          <w:bCs/>
          <w:sz w:val="22"/>
          <w:szCs w:val="22"/>
        </w:rPr>
        <w:t>miejscowe uzupełnienie kruszywa we wskazane miejsca w drogach leśnych</w:t>
      </w:r>
      <w:r w:rsidR="001863D8" w:rsidRPr="00AA7F3A">
        <w:rPr>
          <w:rFonts w:ascii="Cambria" w:hAnsi="Cambria" w:cs="Arial"/>
          <w:bCs/>
          <w:sz w:val="22"/>
          <w:szCs w:val="22"/>
        </w:rPr>
        <w:t xml:space="preserve"> </w:t>
      </w:r>
      <w:r w:rsidR="00AA7F3A" w:rsidRPr="00AA7F3A">
        <w:rPr>
          <w:rFonts w:ascii="Cambria" w:hAnsi="Cambria" w:cs="Arial"/>
          <w:bCs/>
          <w:sz w:val="22"/>
          <w:szCs w:val="22"/>
        </w:rPr>
        <w:t>w z</w:t>
      </w:r>
      <w:r w:rsidR="00A04FB0" w:rsidRPr="00AA7F3A">
        <w:rPr>
          <w:rFonts w:ascii="Cambria" w:hAnsi="Cambria" w:cs="Arial"/>
          <w:bCs/>
          <w:sz w:val="22"/>
          <w:szCs w:val="22"/>
        </w:rPr>
        <w:t xml:space="preserve">akresie </w:t>
      </w:r>
      <w:r w:rsidR="00A04FB0" w:rsidRPr="00A04FB0">
        <w:rPr>
          <w:rFonts w:ascii="Cambria" w:hAnsi="Cambria" w:cs="Arial"/>
          <w:bCs/>
          <w:sz w:val="22"/>
          <w:szCs w:val="22"/>
        </w:rPr>
        <w:t>okre</w:t>
      </w:r>
      <w:r w:rsidR="002E17AA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A04FB0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>
        <w:rPr>
          <w:rFonts w:ascii="Cambria" w:hAnsi="Cambria" w:cs="Arial"/>
          <w:bCs/>
          <w:sz w:val="22"/>
          <w:szCs w:val="22"/>
        </w:rPr>
        <w:t>u zamówienia i</w:t>
      </w:r>
      <w:r w:rsidR="007D5A7B">
        <w:rPr>
          <w:rFonts w:ascii="Cambria" w:hAnsi="Cambria" w:cs="Arial"/>
          <w:bCs/>
          <w:sz w:val="22"/>
          <w:szCs w:val="22"/>
        </w:rPr>
        <w:t> </w:t>
      </w:r>
      <w:r w:rsidR="004A541D">
        <w:rPr>
          <w:rFonts w:ascii="Cambria" w:hAnsi="Cambria" w:cs="Arial"/>
          <w:bCs/>
          <w:sz w:val="22"/>
          <w:szCs w:val="22"/>
        </w:rPr>
        <w:t>wzorem umowy, na </w:t>
      </w:r>
      <w:r w:rsidR="00A04FB0" w:rsidRPr="00A04FB0">
        <w:rPr>
          <w:rFonts w:ascii="Cambria" w:hAnsi="Cambria" w:cs="Arial"/>
          <w:bCs/>
          <w:sz w:val="22"/>
          <w:szCs w:val="22"/>
        </w:rPr>
        <w:t>następujących warunkach: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1585"/>
        <w:gridCol w:w="1418"/>
        <w:gridCol w:w="1612"/>
        <w:gridCol w:w="2190"/>
      </w:tblGrid>
      <w:tr w:rsidR="001863D8" w:rsidRPr="000C37E1" w14:paraId="77A6FDB4" w14:textId="77777777" w:rsidTr="001642C9">
        <w:trPr>
          <w:trHeight w:val="278"/>
        </w:trPr>
        <w:tc>
          <w:tcPr>
            <w:tcW w:w="0" w:type="auto"/>
            <w:vMerge w:val="restart"/>
          </w:tcPr>
          <w:p w14:paraId="571B20D2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46C6FB92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Technologia</w:t>
            </w:r>
          </w:p>
          <w:p w14:paraId="5AADDD5D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585" w:type="dxa"/>
            <w:vMerge w:val="restart"/>
          </w:tcPr>
          <w:p w14:paraId="5B122402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Cena netto</w:t>
            </w:r>
          </w:p>
          <w:p w14:paraId="61FC37CB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za wykonanie 1m2</w:t>
            </w:r>
          </w:p>
          <w:p w14:paraId="23F54322" w14:textId="77777777" w:rsidR="001863D8" w:rsidRPr="000C37E1" w:rsidRDefault="001863D8" w:rsidP="001642C9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(zł)</w:t>
            </w:r>
          </w:p>
        </w:tc>
        <w:tc>
          <w:tcPr>
            <w:tcW w:w="3030" w:type="dxa"/>
            <w:gridSpan w:val="2"/>
          </w:tcPr>
          <w:p w14:paraId="131D47C5" w14:textId="77777777" w:rsidR="001863D8" w:rsidRPr="000C37E1" w:rsidRDefault="001863D8" w:rsidP="001642C9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</w:tcPr>
          <w:p w14:paraId="655710EE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Cena brutto  za wykonanie 1m2</w:t>
            </w:r>
            <w:r w:rsidRPr="000C37E1">
              <w:rPr>
                <w:b/>
                <w:bCs/>
                <w:sz w:val="22"/>
                <w:lang w:eastAsia="pl-PL"/>
              </w:rPr>
              <w:br/>
              <w:t>(zł)</w:t>
            </w:r>
          </w:p>
          <w:p w14:paraId="5831556C" w14:textId="77777777" w:rsidR="001863D8" w:rsidRPr="000C37E1" w:rsidRDefault="001863D8" w:rsidP="001642C9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kol. 2 + kol. 4</w:t>
            </w:r>
          </w:p>
        </w:tc>
      </w:tr>
      <w:tr w:rsidR="001863D8" w:rsidRPr="009F60A7" w14:paraId="20323168" w14:textId="77777777" w:rsidTr="001642C9">
        <w:trPr>
          <w:trHeight w:val="409"/>
        </w:trPr>
        <w:tc>
          <w:tcPr>
            <w:tcW w:w="0" w:type="auto"/>
            <w:vMerge/>
          </w:tcPr>
          <w:p w14:paraId="5C5FCAB0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585" w:type="dxa"/>
            <w:vMerge/>
          </w:tcPr>
          <w:p w14:paraId="61EFBC25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4511BB19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Stawka podatku</w:t>
            </w:r>
          </w:p>
          <w:p w14:paraId="544377E3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(%)</w:t>
            </w:r>
          </w:p>
        </w:tc>
        <w:tc>
          <w:tcPr>
            <w:tcW w:w="1612" w:type="dxa"/>
          </w:tcPr>
          <w:p w14:paraId="3B5B1615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 (zł)</w:t>
            </w:r>
          </w:p>
          <w:p w14:paraId="306AFC92" w14:textId="77777777" w:rsidR="001863D8" w:rsidRPr="000C37E1" w:rsidRDefault="001863D8" w:rsidP="001642C9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kol. 2 x kol. 3</w:t>
            </w:r>
          </w:p>
        </w:tc>
        <w:tc>
          <w:tcPr>
            <w:tcW w:w="2190" w:type="dxa"/>
            <w:vMerge/>
          </w:tcPr>
          <w:p w14:paraId="136837D2" w14:textId="77777777" w:rsidR="001863D8" w:rsidRPr="009F60A7" w:rsidRDefault="001863D8" w:rsidP="001642C9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</w:tr>
      <w:tr w:rsidR="001863D8" w:rsidRPr="009F60A7" w14:paraId="298EA752" w14:textId="77777777" w:rsidTr="001642C9">
        <w:trPr>
          <w:trHeight w:val="114"/>
        </w:trPr>
        <w:tc>
          <w:tcPr>
            <w:tcW w:w="0" w:type="auto"/>
            <w:vAlign w:val="center"/>
          </w:tcPr>
          <w:p w14:paraId="409E2C83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585" w:type="dxa"/>
            <w:vAlign w:val="center"/>
          </w:tcPr>
          <w:p w14:paraId="0F1E6D3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14:paraId="1D519A3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612" w:type="dxa"/>
            <w:vAlign w:val="center"/>
          </w:tcPr>
          <w:p w14:paraId="5E96471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2190" w:type="dxa"/>
            <w:vAlign w:val="center"/>
          </w:tcPr>
          <w:p w14:paraId="4632E52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</w:tr>
      <w:tr w:rsidR="001863D8" w:rsidRPr="009F60A7" w14:paraId="338B47FD" w14:textId="77777777" w:rsidTr="001642C9">
        <w:trPr>
          <w:trHeight w:val="572"/>
        </w:trPr>
        <w:tc>
          <w:tcPr>
            <w:tcW w:w="0" w:type="auto"/>
            <w:vAlign w:val="center"/>
          </w:tcPr>
          <w:p w14:paraId="60B5C290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2E17AA">
              <w:rPr>
                <w:szCs w:val="24"/>
              </w:rPr>
              <w:t>Technologia I – 15 cm kruszywa</w:t>
            </w:r>
          </w:p>
        </w:tc>
        <w:tc>
          <w:tcPr>
            <w:tcW w:w="1585" w:type="dxa"/>
            <w:vAlign w:val="center"/>
          </w:tcPr>
          <w:p w14:paraId="37F5FCFB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2F70DE2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0ADC9C1A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4C5D54C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56707902" w14:textId="77777777" w:rsidTr="001642C9">
        <w:trPr>
          <w:trHeight w:val="572"/>
        </w:trPr>
        <w:tc>
          <w:tcPr>
            <w:tcW w:w="0" w:type="auto"/>
            <w:vAlign w:val="center"/>
          </w:tcPr>
          <w:p w14:paraId="015596FF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</w:p>
          <w:p w14:paraId="4B8E5F32" w14:textId="77777777" w:rsidR="001863D8" w:rsidRPr="002E17AA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2E17AA">
              <w:rPr>
                <w:szCs w:val="24"/>
              </w:rPr>
              <w:t xml:space="preserve">Technologia II – 15 </w:t>
            </w:r>
            <w:r w:rsidRPr="002E17AA">
              <w:t>cm kruszywa na warstwie odcinającej</w:t>
            </w:r>
          </w:p>
        </w:tc>
        <w:tc>
          <w:tcPr>
            <w:tcW w:w="1585" w:type="dxa"/>
            <w:vAlign w:val="center"/>
          </w:tcPr>
          <w:p w14:paraId="2FE6E19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4769871E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36717040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38EC25B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4BD0DE86" w14:textId="77777777" w:rsidTr="001642C9">
        <w:trPr>
          <w:trHeight w:val="572"/>
        </w:trPr>
        <w:tc>
          <w:tcPr>
            <w:tcW w:w="0" w:type="auto"/>
            <w:vAlign w:val="center"/>
          </w:tcPr>
          <w:p w14:paraId="33DF2828" w14:textId="77777777" w:rsidR="001863D8" w:rsidRPr="00252E6B" w:rsidRDefault="001863D8" w:rsidP="001642C9">
            <w:pPr>
              <w:suppressAutoHyphens w:val="0"/>
              <w:jc w:val="center"/>
              <w:rPr>
                <w:lang w:eastAsia="pl-PL"/>
              </w:rPr>
            </w:pPr>
            <w:r w:rsidRPr="000C37E1">
              <w:rPr>
                <w:szCs w:val="24"/>
              </w:rPr>
              <w:t>Technologia III – 25 cm kruszywa</w:t>
            </w:r>
          </w:p>
        </w:tc>
        <w:tc>
          <w:tcPr>
            <w:tcW w:w="1585" w:type="dxa"/>
            <w:vAlign w:val="center"/>
          </w:tcPr>
          <w:p w14:paraId="131445A0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0BBFBC5B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55A9AF7F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69BE7D11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362D0B99" w14:textId="77777777" w:rsidTr="001642C9">
        <w:trPr>
          <w:trHeight w:val="572"/>
        </w:trPr>
        <w:tc>
          <w:tcPr>
            <w:tcW w:w="0" w:type="auto"/>
            <w:vAlign w:val="center"/>
          </w:tcPr>
          <w:p w14:paraId="26F5A35B" w14:textId="77777777" w:rsidR="001863D8" w:rsidRPr="000C37E1" w:rsidRDefault="001863D8" w:rsidP="001642C9">
            <w:pPr>
              <w:suppressAutoHyphens w:val="0"/>
              <w:rPr>
                <w:szCs w:val="24"/>
              </w:rPr>
            </w:pPr>
            <w:r w:rsidRPr="000C37E1">
              <w:rPr>
                <w:szCs w:val="24"/>
              </w:rPr>
              <w:t>Technologia IV – 25 cm kruszywa na warstwie odcinającej</w:t>
            </w:r>
          </w:p>
          <w:p w14:paraId="3888AA62" w14:textId="77777777" w:rsidR="001863D8" w:rsidRPr="00252E6B" w:rsidRDefault="001863D8" w:rsidP="001642C9">
            <w:pPr>
              <w:suppressAutoHyphens w:val="0"/>
              <w:rPr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6DFD40A6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27A61259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291AA57E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7E4B9F59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863D8" w:rsidRPr="009F60A7" w14:paraId="66797CCD" w14:textId="77777777" w:rsidTr="001642C9">
        <w:trPr>
          <w:trHeight w:val="572"/>
        </w:trPr>
        <w:tc>
          <w:tcPr>
            <w:tcW w:w="0" w:type="auto"/>
            <w:vAlign w:val="center"/>
          </w:tcPr>
          <w:p w14:paraId="7922C691" w14:textId="77777777" w:rsidR="001863D8" w:rsidRPr="000C37E1" w:rsidRDefault="001863D8" w:rsidP="001642C9">
            <w:pPr>
              <w:suppressAutoHyphens w:val="0"/>
              <w:jc w:val="center"/>
              <w:rPr>
                <w:szCs w:val="24"/>
              </w:rPr>
            </w:pPr>
            <w:r w:rsidRPr="000C37E1">
              <w:rPr>
                <w:b/>
                <w:sz w:val="22"/>
                <w:lang w:eastAsia="pl-PL"/>
              </w:rPr>
              <w:t>suma stawek dla poszczególnych technologii</w:t>
            </w:r>
          </w:p>
        </w:tc>
        <w:tc>
          <w:tcPr>
            <w:tcW w:w="1585" w:type="dxa"/>
            <w:vAlign w:val="center"/>
          </w:tcPr>
          <w:p w14:paraId="4628AEA6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21C0E774" w14:textId="77777777" w:rsidR="001863D8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007C1C1F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344F6F9C" w14:textId="77777777" w:rsidR="001863D8" w:rsidRPr="009F60A7" w:rsidRDefault="001863D8" w:rsidP="001642C9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6532824D" w14:textId="77777777" w:rsidR="00A3317C" w:rsidRDefault="00A3317C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DBDA00F" w14:textId="2E69A51F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w</w:t>
      </w:r>
      <w:r w:rsidR="000D10E1">
        <w:rPr>
          <w:rFonts w:ascii="Cambria" w:hAnsi="Cambria" w:cs="Arial"/>
          <w:bCs/>
          <w:sz w:val="22"/>
          <w:szCs w:val="22"/>
        </w:rPr>
        <w:t xml:space="preserve">ykonaniem </w:t>
      </w:r>
      <w:r w:rsidR="007308FF">
        <w:rPr>
          <w:rFonts w:ascii="Cambria" w:hAnsi="Cambria" w:cs="Arial"/>
          <w:bCs/>
          <w:sz w:val="22"/>
          <w:szCs w:val="22"/>
        </w:rPr>
        <w:t>1</w:t>
      </w:r>
      <w:r w:rsidR="004A541D">
        <w:rPr>
          <w:rFonts w:ascii="Cambria" w:hAnsi="Cambria" w:cs="Arial"/>
          <w:bCs/>
          <w:sz w:val="22"/>
          <w:szCs w:val="22"/>
        </w:rPr>
        <w:t xml:space="preserve"> </w:t>
      </w:r>
      <w:r w:rsidR="00AA7F3A">
        <w:rPr>
          <w:rFonts w:ascii="Cambria" w:hAnsi="Cambria" w:cs="Arial"/>
          <w:bCs/>
          <w:sz w:val="22"/>
          <w:szCs w:val="22"/>
        </w:rPr>
        <w:t>m2</w:t>
      </w:r>
      <w:r w:rsidR="004A541D">
        <w:rPr>
          <w:rFonts w:ascii="Cambria" w:hAnsi="Cambria" w:cs="Arial"/>
          <w:bCs/>
          <w:sz w:val="22"/>
          <w:szCs w:val="22"/>
        </w:rPr>
        <w:t xml:space="preserve"> </w:t>
      </w:r>
      <w:r w:rsidR="000D10E1">
        <w:rPr>
          <w:rFonts w:ascii="Cambria" w:hAnsi="Cambria" w:cs="Arial"/>
          <w:bCs/>
          <w:sz w:val="22"/>
          <w:szCs w:val="22"/>
        </w:rPr>
        <w:t>przedmiotu zamówienia.</w:t>
      </w:r>
    </w:p>
    <w:p w14:paraId="4EB2425B" w14:textId="77777777" w:rsidR="00FC040E" w:rsidRDefault="00FC040E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zaoferowane w pkt 1 </w:t>
      </w:r>
      <w:r w:rsidR="000C37E1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608C9931" w14:textId="77777777" w:rsidR="00A2552F" w:rsidRPr="00FC040E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t>4.</w:t>
      </w:r>
      <w:r w:rsidRPr="00521F4F">
        <w:rPr>
          <w:rFonts w:ascii="Cambria" w:hAnsi="Cambria" w:cs="Arial"/>
          <w:bCs/>
          <w:sz w:val="22"/>
          <w:szCs w:val="22"/>
        </w:rPr>
        <w:tab/>
        <w:t xml:space="preserve">Oświadczamy, iż oferujemy  okres gwarancji jakości na wykonany przedmiot zamówienia wynoszący </w:t>
      </w:r>
      <w:r>
        <w:rPr>
          <w:rFonts w:ascii="Cambria" w:hAnsi="Cambria" w:cs="Arial"/>
          <w:bCs/>
          <w:sz w:val="22"/>
          <w:szCs w:val="22"/>
        </w:rPr>
        <w:t xml:space="preserve">24 </w:t>
      </w:r>
      <w:r w:rsidRPr="00521F4F">
        <w:rPr>
          <w:rFonts w:ascii="Cambria" w:hAnsi="Cambria" w:cs="Arial"/>
          <w:bCs/>
          <w:sz w:val="22"/>
          <w:szCs w:val="22"/>
        </w:rPr>
        <w:t>miesi</w:t>
      </w:r>
      <w:r>
        <w:rPr>
          <w:rFonts w:ascii="Cambria" w:hAnsi="Cambria" w:cs="Arial"/>
          <w:bCs/>
          <w:sz w:val="22"/>
          <w:szCs w:val="22"/>
        </w:rPr>
        <w:t>ące</w:t>
      </w:r>
      <w:r w:rsidRPr="00521F4F">
        <w:rPr>
          <w:rFonts w:ascii="Cambria" w:hAnsi="Cambria" w:cs="Arial"/>
          <w:bCs/>
          <w:sz w:val="22"/>
          <w:szCs w:val="22"/>
        </w:rPr>
        <w:t xml:space="preserve"> </w:t>
      </w:r>
    </w:p>
    <w:p w14:paraId="0CDDD57B" w14:textId="77777777" w:rsidR="00A2552F" w:rsidRPr="002E64B8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</w:rPr>
        <w:t>i usług.</w:t>
      </w:r>
    </w:p>
    <w:p w14:paraId="355379A5" w14:textId="306135CD" w:rsidR="00A2552F" w:rsidRPr="002E64B8" w:rsidRDefault="00A2552F" w:rsidP="00A255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</w:t>
      </w:r>
    </w:p>
    <w:p w14:paraId="5E6E7DFD" w14:textId="77777777" w:rsidR="00A2552F" w:rsidRPr="002E64B8" w:rsidRDefault="00A2552F" w:rsidP="00A255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4FE444F3" w14:textId="77777777" w:rsidR="00A2552F" w:rsidRPr="002E64B8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>
        <w:rPr>
          <w:rFonts w:ascii="Cambria" w:hAnsi="Cambria" w:cs="Arial"/>
          <w:bCs/>
          <w:sz w:val="22"/>
          <w:szCs w:val="22"/>
        </w:rPr>
        <w:t>Zamawiającego.</w:t>
      </w:r>
    </w:p>
    <w:p w14:paraId="033609A7" w14:textId="7A75998D" w:rsidR="00A2552F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>
        <w:rPr>
          <w:rFonts w:ascii="Cambria" w:hAnsi="Cambria" w:cs="Arial"/>
          <w:bCs/>
          <w:sz w:val="22"/>
          <w:szCs w:val="22"/>
        </w:rPr>
        <w:t>zą ofertą przez czas wskazany w </w:t>
      </w:r>
      <w:r w:rsidRPr="002E64B8">
        <w:rPr>
          <w:rFonts w:ascii="Cambria" w:hAnsi="Cambria" w:cs="Arial"/>
          <w:bCs/>
          <w:sz w:val="22"/>
          <w:szCs w:val="22"/>
        </w:rPr>
        <w:t>specyfikacji</w:t>
      </w:r>
      <w:r>
        <w:rPr>
          <w:rFonts w:ascii="Cambria" w:hAnsi="Cambria" w:cs="Arial"/>
          <w:bCs/>
          <w:sz w:val="22"/>
          <w:szCs w:val="22"/>
        </w:rPr>
        <w:t xml:space="preserve"> warunków zamówienia.</w:t>
      </w:r>
      <w:r w:rsidR="00DB1B9F">
        <w:rPr>
          <w:rFonts w:ascii="Cambria" w:hAnsi="Cambria" w:cs="Arial"/>
          <w:bCs/>
          <w:sz w:val="22"/>
          <w:szCs w:val="22"/>
        </w:rPr>
        <w:t xml:space="preserve"> </w:t>
      </w:r>
    </w:p>
    <w:p w14:paraId="246E9F78" w14:textId="77777777" w:rsidR="00DB1B9F" w:rsidRDefault="00DB1B9F" w:rsidP="00DB1B9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C93FE6">
        <w:rPr>
          <w:rFonts w:ascii="Cambria" w:hAnsi="Cambria" w:cs="Arial"/>
          <w:bCs/>
          <w:sz w:val="22"/>
          <w:szCs w:val="22"/>
        </w:rPr>
        <w:t xml:space="preserve">8. </w:t>
      </w:r>
      <w:r w:rsidRPr="00C93FE6">
        <w:rPr>
          <w:rFonts w:ascii="Cambria" w:hAnsi="Cambria" w:cs="Arial"/>
          <w:bCs/>
          <w:sz w:val="22"/>
          <w:szCs w:val="22"/>
        </w:rPr>
        <w:tab/>
        <w:t>Oświadczamy, że następujące roboty stanowiące przedmiot zamówienia wykonają poszczególni Wykonawcy wspólnie ubiegający się o udzielenie zamówienia 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DB1B9F" w:rsidRPr="004A3437" w14:paraId="38B7B19D" w14:textId="77777777" w:rsidTr="008357E7">
        <w:tc>
          <w:tcPr>
            <w:tcW w:w="4758" w:type="dxa"/>
            <w:shd w:val="clear" w:color="auto" w:fill="auto"/>
          </w:tcPr>
          <w:p w14:paraId="62A52C49" w14:textId="77777777" w:rsidR="00DB1B9F" w:rsidRPr="004A3437" w:rsidRDefault="00DB1B9F" w:rsidP="008357E7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75A0E680" w14:textId="77777777" w:rsidR="00DB1B9F" w:rsidRPr="004A3437" w:rsidRDefault="00DB1B9F" w:rsidP="008357E7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DB1B9F" w:rsidRPr="004A3437" w14:paraId="7BB49725" w14:textId="77777777" w:rsidTr="008357E7">
        <w:trPr>
          <w:trHeight w:val="465"/>
        </w:trPr>
        <w:tc>
          <w:tcPr>
            <w:tcW w:w="4758" w:type="dxa"/>
            <w:shd w:val="clear" w:color="auto" w:fill="auto"/>
          </w:tcPr>
          <w:p w14:paraId="7A25AA46" w14:textId="77777777" w:rsidR="00DB1B9F" w:rsidRPr="004A3437" w:rsidRDefault="00DB1B9F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12024242" w14:textId="77777777" w:rsidR="00DB1B9F" w:rsidRPr="004A3437" w:rsidRDefault="00DB1B9F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B1B9F" w:rsidRPr="004A3437" w14:paraId="1FA04205" w14:textId="77777777" w:rsidTr="008357E7">
        <w:trPr>
          <w:trHeight w:val="455"/>
        </w:trPr>
        <w:tc>
          <w:tcPr>
            <w:tcW w:w="4758" w:type="dxa"/>
            <w:shd w:val="clear" w:color="auto" w:fill="auto"/>
          </w:tcPr>
          <w:p w14:paraId="5A1756FC" w14:textId="77777777" w:rsidR="00DB1B9F" w:rsidRPr="004A3437" w:rsidRDefault="00DB1B9F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4C70D4CB" w14:textId="77777777" w:rsidR="00DB1B9F" w:rsidRPr="004A3437" w:rsidRDefault="00DB1B9F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B1D0A4F" w14:textId="77777777" w:rsidR="00A2552F" w:rsidRPr="002E64B8" w:rsidRDefault="00A2552F" w:rsidP="00A255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539"/>
      </w:tblGrid>
      <w:tr w:rsidR="00A2552F" w:rsidRPr="002E64B8" w14:paraId="6B6F45D4" w14:textId="77777777" w:rsidTr="00226B5B">
        <w:trPr>
          <w:trHeight w:val="270"/>
        </w:trPr>
        <w:tc>
          <w:tcPr>
            <w:tcW w:w="4658" w:type="dxa"/>
            <w:shd w:val="clear" w:color="auto" w:fill="auto"/>
          </w:tcPr>
          <w:p w14:paraId="34214CD9" w14:textId="77777777" w:rsidR="00A2552F" w:rsidRPr="002E64B8" w:rsidRDefault="00A2552F" w:rsidP="00A2552F">
            <w:pPr>
              <w:spacing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539" w:type="dxa"/>
            <w:shd w:val="clear" w:color="auto" w:fill="auto"/>
          </w:tcPr>
          <w:p w14:paraId="7C8DEAA2" w14:textId="77777777" w:rsidR="00A2552F" w:rsidRPr="002E64B8" w:rsidRDefault="00A2552F" w:rsidP="00A2552F">
            <w:pPr>
              <w:spacing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2552F" w:rsidRPr="002E64B8" w14:paraId="31280007" w14:textId="77777777" w:rsidTr="00226B5B">
        <w:trPr>
          <w:trHeight w:val="114"/>
        </w:trPr>
        <w:tc>
          <w:tcPr>
            <w:tcW w:w="4658" w:type="dxa"/>
            <w:shd w:val="clear" w:color="auto" w:fill="auto"/>
          </w:tcPr>
          <w:p w14:paraId="26D6D552" w14:textId="77777777" w:rsidR="00A2552F" w:rsidRPr="002E64B8" w:rsidRDefault="00A2552F" w:rsidP="00A2552F">
            <w:pPr>
              <w:spacing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14:paraId="1AC275A5" w14:textId="77777777" w:rsidR="00A2552F" w:rsidRPr="002E64B8" w:rsidRDefault="00A2552F" w:rsidP="00A2552F">
            <w:pPr>
              <w:spacing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52F" w:rsidRPr="002E64B8" w14:paraId="0B771B58" w14:textId="77777777" w:rsidTr="00226B5B">
        <w:trPr>
          <w:trHeight w:val="25"/>
        </w:trPr>
        <w:tc>
          <w:tcPr>
            <w:tcW w:w="4658" w:type="dxa"/>
            <w:shd w:val="clear" w:color="auto" w:fill="auto"/>
          </w:tcPr>
          <w:p w14:paraId="6695D226" w14:textId="77777777" w:rsidR="00A2552F" w:rsidRPr="002E64B8" w:rsidRDefault="00A2552F" w:rsidP="00A2552F">
            <w:pPr>
              <w:spacing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14:paraId="1CABF232" w14:textId="77777777" w:rsidR="00A2552F" w:rsidRPr="002E64B8" w:rsidRDefault="00A2552F" w:rsidP="00A2552F">
            <w:pPr>
              <w:spacing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003AD13" w14:textId="77777777" w:rsidR="00A2552F" w:rsidRPr="002E64B8" w:rsidRDefault="00A2552F" w:rsidP="00A255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0813A512" w14:textId="77777777" w:rsidR="00A2552F" w:rsidRPr="00B56EDD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74B05DFB" w14:textId="77777777" w:rsidR="00A2552F" w:rsidRPr="00B56EDD" w:rsidRDefault="00A2552F" w:rsidP="00A2552F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2D125A19" w14:textId="77777777" w:rsidR="00A2552F" w:rsidRPr="00FC3462" w:rsidRDefault="00A2552F" w:rsidP="00A2552F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67A88C98" w14:textId="06884075" w:rsidR="00A2552F" w:rsidRDefault="00A2552F" w:rsidP="00DB1B9F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</w:t>
      </w:r>
      <w:r w:rsidR="00DB1B9F">
        <w:rPr>
          <w:rFonts w:ascii="Cambria" w:hAnsi="Cambria" w:cs="Tahoma"/>
          <w:sz w:val="22"/>
          <w:szCs w:val="22"/>
          <w:lang w:eastAsia="pl-PL"/>
        </w:rPr>
        <w:t>.</w:t>
      </w:r>
    </w:p>
    <w:p w14:paraId="7CA21167" w14:textId="77777777" w:rsidR="00A2552F" w:rsidRPr="00B76982" w:rsidRDefault="00A2552F" w:rsidP="00A2552F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14.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70829C2B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5DAE1248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7A004D50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8A2EB3F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1D27D363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1BE54E6A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46FDFCFE" w14:textId="77777777" w:rsidR="00A2552F" w:rsidRPr="00B76982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18DF76DD" w14:textId="77777777" w:rsidR="00A2552F" w:rsidRPr="00330FDD" w:rsidRDefault="00A2552F" w:rsidP="00A2552F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b/>
          <w:bCs/>
          <w:szCs w:val="22"/>
          <w:u w:val="single"/>
          <w:lang w:eastAsia="pl-PL"/>
        </w:rPr>
        <w:t>UWAGA:</w:t>
      </w:r>
    </w:p>
    <w:p w14:paraId="4FDFC6EA" w14:textId="77777777" w:rsidR="00A2552F" w:rsidRPr="00330FDD" w:rsidRDefault="00A2552F" w:rsidP="00A2552F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         Przez: </w:t>
      </w:r>
    </w:p>
    <w:p w14:paraId="56DED58D" w14:textId="77777777" w:rsidR="00A2552F" w:rsidRPr="00330FDD" w:rsidRDefault="00A2552F" w:rsidP="00A2552F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>1)          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mikroprzedsiębiorcę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3DB35432" w14:textId="77777777" w:rsidR="00A2552F" w:rsidRPr="00330FDD" w:rsidRDefault="00A2552F" w:rsidP="00A2552F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>,</w:t>
      </w:r>
    </w:p>
    <w:p w14:paraId="77AE36EA" w14:textId="341D8738" w:rsidR="00A2552F" w:rsidRPr="00DB1B9F" w:rsidRDefault="00A2552F" w:rsidP="00DB1B9F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ani małym przedsiębiorcą.”</w:t>
      </w:r>
    </w:p>
    <w:p w14:paraId="717DA29F" w14:textId="77777777" w:rsidR="00A2552F" w:rsidRPr="002E64B8" w:rsidRDefault="00A2552F" w:rsidP="00A2552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BD49216" w14:textId="77777777" w:rsidR="00A2552F" w:rsidRPr="002E64B8" w:rsidRDefault="00A2552F" w:rsidP="00A2552F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4F55E97" w14:textId="77777777" w:rsidR="00A2552F" w:rsidRPr="002E64B8" w:rsidRDefault="00A2552F" w:rsidP="00A2552F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43A7F6C" w14:textId="77777777" w:rsidR="00A2552F" w:rsidRDefault="00A2552F" w:rsidP="00A2552F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33757C3" w14:textId="77777777" w:rsidR="00A2552F" w:rsidRDefault="00A2552F" w:rsidP="00A2552F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3E14CA" w14:textId="77777777" w:rsidR="00A2552F" w:rsidRDefault="00A2552F" w:rsidP="00DB1B9F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</w:p>
    <w:p w14:paraId="17B0810C" w14:textId="77777777" w:rsidR="00A2552F" w:rsidRPr="00330FDD" w:rsidRDefault="00A2552F" w:rsidP="00A2552F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9609FC" w14:textId="48268227" w:rsidR="00A2552F" w:rsidRPr="00A2552F" w:rsidRDefault="00A2552F" w:rsidP="00A2552F">
      <w:pPr>
        <w:spacing w:before="240" w:after="240"/>
        <w:rPr>
          <w:rFonts w:ascii="Cambria" w:hAnsi="Cambria" w:cs="Arial"/>
          <w:bCs/>
          <w:i/>
          <w:szCs w:val="22"/>
        </w:rPr>
      </w:pPr>
      <w:r w:rsidRPr="00330FDD">
        <w:rPr>
          <w:rFonts w:ascii="Cambria" w:hAnsi="Cambria" w:cs="Arial"/>
          <w:bCs/>
          <w:i/>
          <w:szCs w:val="22"/>
        </w:rPr>
        <w:t>Dokument pod rygorem nieważności może być podpisany wedle wyboru Wykonawcy</w:t>
      </w:r>
      <w:r w:rsidRPr="00330FDD">
        <w:rPr>
          <w:rFonts w:ascii="Cambria" w:hAnsi="Cambria" w:cs="Arial"/>
          <w:bCs/>
          <w:i/>
          <w:szCs w:val="22"/>
        </w:rPr>
        <w:br/>
        <w:t>kwalifikowanym podpisem elektronicznym ,</w:t>
      </w:r>
      <w:r w:rsidRPr="00330FDD">
        <w:rPr>
          <w:rFonts w:ascii="Cambria" w:hAnsi="Cambria" w:cs="Arial"/>
          <w:bCs/>
          <w:i/>
          <w:szCs w:val="22"/>
        </w:rPr>
        <w:br/>
        <w:t>podpisem zaufanym lub podpisem osobistym przez wykonawcę,</w:t>
      </w:r>
    </w:p>
    <w:p w14:paraId="1E6E80E3" w14:textId="085BF155" w:rsidR="00A82D75" w:rsidRPr="00A82D75" w:rsidRDefault="00A2552F" w:rsidP="00A2552F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FA23FE2" w16cex:dateUtc="2024-05-27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67D0" w14:textId="77777777" w:rsidR="007F464B" w:rsidRDefault="007F464B">
      <w:r>
        <w:separator/>
      </w:r>
    </w:p>
  </w:endnote>
  <w:endnote w:type="continuationSeparator" w:id="0">
    <w:p w14:paraId="6873450F" w14:textId="77777777" w:rsidR="007F464B" w:rsidRDefault="007F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516F33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3E479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0D7B3" w14:textId="77777777" w:rsidR="007F464B" w:rsidRDefault="007F464B">
      <w:r>
        <w:separator/>
      </w:r>
    </w:p>
  </w:footnote>
  <w:footnote w:type="continuationSeparator" w:id="0">
    <w:p w14:paraId="5654C5FA" w14:textId="77777777" w:rsidR="007F464B" w:rsidRDefault="007F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0C97" w14:textId="52FE215A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>.</w:t>
    </w:r>
    <w:r w:rsidR="001863D8">
      <w:rPr>
        <w:rFonts w:ascii="Cambria" w:hAnsi="Cambria"/>
      </w:rPr>
      <w:t>2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nr </w:t>
    </w:r>
    <w:r w:rsidR="00D438F0" w:rsidRPr="00474536">
      <w:rPr>
        <w:rFonts w:ascii="Cambria" w:hAnsi="Cambria"/>
        <w:sz w:val="22"/>
        <w:szCs w:val="22"/>
      </w:rPr>
      <w:t>ZG.270.2.</w:t>
    </w:r>
    <w:r w:rsidR="00D438F0">
      <w:rPr>
        <w:rFonts w:ascii="Cambria" w:hAnsi="Cambria"/>
        <w:sz w:val="22"/>
        <w:szCs w:val="22"/>
      </w:rPr>
      <w:t>4</w:t>
    </w:r>
    <w:r w:rsidR="00D438F0" w:rsidRPr="00474536">
      <w:rPr>
        <w:rFonts w:ascii="Cambria" w:hAnsi="Cambria"/>
        <w:sz w:val="22"/>
        <w:szCs w:val="22"/>
      </w:rPr>
      <w:t>.202</w:t>
    </w:r>
    <w:r w:rsidR="00D438F0">
      <w:rPr>
        <w:rFonts w:ascii="Cambria" w:hAnsi="Cambria"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CFCC" w14:textId="77777777" w:rsidR="008D0891" w:rsidRDefault="008D0891" w:rsidP="00313DD1">
    <w:pPr>
      <w:pStyle w:val="Nagwek"/>
    </w:pPr>
  </w:p>
  <w:p w14:paraId="28EFA625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863D8"/>
    <w:rsid w:val="00190666"/>
    <w:rsid w:val="001906D3"/>
    <w:rsid w:val="0019446E"/>
    <w:rsid w:val="001A1590"/>
    <w:rsid w:val="001A1DC9"/>
    <w:rsid w:val="001A3584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5C9D"/>
    <w:rsid w:val="003263A9"/>
    <w:rsid w:val="00331355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46AD8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C453C"/>
    <w:rsid w:val="007D0497"/>
    <w:rsid w:val="007D4130"/>
    <w:rsid w:val="007D4521"/>
    <w:rsid w:val="007D5A7B"/>
    <w:rsid w:val="007E445C"/>
    <w:rsid w:val="007F2E0A"/>
    <w:rsid w:val="007F464B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2729F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2552F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A7F3A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6D48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6F03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38F0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0B14"/>
    <w:rsid w:val="00DA0BC9"/>
    <w:rsid w:val="00DA572B"/>
    <w:rsid w:val="00DA7204"/>
    <w:rsid w:val="00DB11D9"/>
    <w:rsid w:val="00DB1B9F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ECAD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D154-515D-4820-8B73-6663588D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7115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2</cp:revision>
  <cp:lastPrinted>2022-06-01T13:41:00Z</cp:lastPrinted>
  <dcterms:created xsi:type="dcterms:W3CDTF">2025-07-17T11:23:00Z</dcterms:created>
  <dcterms:modified xsi:type="dcterms:W3CDTF">2025-07-17T11:23:00Z</dcterms:modified>
</cp:coreProperties>
</file>