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2F004F45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AB0D55">
        <w:rPr>
          <w:rFonts w:ascii="Garamond" w:hAnsi="Garamond" w:cs="Arial"/>
          <w:sz w:val="20"/>
          <w:szCs w:val="20"/>
        </w:rPr>
        <w:t>6</w:t>
      </w:r>
      <w:r>
        <w:rPr>
          <w:rFonts w:ascii="Garamond" w:hAnsi="Garamond" w:cs="Arial"/>
          <w:sz w:val="20"/>
          <w:szCs w:val="20"/>
        </w:rPr>
        <w:t xml:space="preserve">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54CA220F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</w:t>
            </w:r>
            <w:r w:rsidR="00AB0D55">
              <w:rPr>
                <w:rFonts w:ascii="Calibri" w:hAnsi="Calibri" w:cs="Calibri"/>
                <w:b/>
                <w:bCs/>
                <w:color w:val="0070C0"/>
              </w:rPr>
              <w:t>Revízie, skúšky a prehliadky technických zariadení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980" w14:textId="7B070E7E" w:rsidR="002C5D24" w:rsidRDefault="002C5D24" w:rsidP="00674F60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r w:rsidR="00AB0D55">
              <w:rPr>
                <w:rFonts w:ascii="Calibri" w:hAnsi="Calibri" w:cs="Calibri"/>
                <w:b/>
                <w:bCs/>
              </w:rPr>
              <w:t>Úradné skúšky zdvíhacích zariadení 2025</w:t>
            </w:r>
          </w:p>
          <w:p w14:paraId="499B839F" w14:textId="6E3D9100" w:rsidR="00E138D9" w:rsidRPr="002B2A16" w:rsidRDefault="00E138D9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4BA61933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>Celková cena za predmet</w:t>
            </w:r>
            <w:r w:rsidRPr="00AB0D55">
              <w:rPr>
                <w:rFonts w:cs="Calibri"/>
                <w:b/>
                <w:bCs/>
                <w:sz w:val="20"/>
                <w:szCs w:val="20"/>
              </w:rPr>
              <w:t xml:space="preserve"> zákazky</w:t>
            </w:r>
            <w:r w:rsidRPr="00AB0D55">
              <w:rPr>
                <w:rFonts w:cs="Calibri"/>
                <w:sz w:val="20"/>
                <w:szCs w:val="20"/>
              </w:rPr>
              <w:t xml:space="preserve"> </w:t>
            </w:r>
            <w:r w:rsidR="007523F8" w:rsidRPr="00AB0D55">
              <w:rPr>
                <w:rFonts w:cs="Calibri"/>
                <w:sz w:val="20"/>
                <w:szCs w:val="20"/>
              </w:rPr>
              <w:t xml:space="preserve">                       </w:t>
            </w:r>
            <w:r w:rsidR="00AB0D55">
              <w:rPr>
                <w:rFonts w:cs="Calibri"/>
                <w:sz w:val="20"/>
                <w:szCs w:val="20"/>
              </w:rPr>
              <w:t xml:space="preserve">                    </w:t>
            </w:r>
            <w:r w:rsidRPr="00AB0D55">
              <w:rPr>
                <w:rFonts w:cs="Calibri"/>
                <w:sz w:val="20"/>
                <w:szCs w:val="20"/>
              </w:rPr>
              <w:t>(</w:t>
            </w:r>
            <w:r w:rsidR="00AB0D55" w:rsidRPr="00AB0D55">
              <w:rPr>
                <w:rFonts w:cs="Calibri"/>
                <w:sz w:val="20"/>
                <w:szCs w:val="20"/>
              </w:rPr>
              <w:t>v súlade s</w:t>
            </w:r>
            <w:r w:rsidR="00AB0D55">
              <w:rPr>
                <w:rFonts w:cs="Calibri"/>
                <w:sz w:val="20"/>
                <w:szCs w:val="20"/>
              </w:rPr>
              <w:t>o</w:t>
            </w:r>
            <w:r w:rsidR="00AB0D55" w:rsidRPr="00AB0D55">
              <w:rPr>
                <w:rFonts w:cs="Calibri"/>
                <w:sz w:val="20"/>
                <w:szCs w:val="20"/>
              </w:rPr>
              <w:t> </w:t>
            </w:r>
            <w:r w:rsidR="00AB0D55">
              <w:rPr>
                <w:rFonts w:cs="Calibri"/>
                <w:sz w:val="20"/>
                <w:szCs w:val="20"/>
              </w:rPr>
              <w:t>špecifikáciou</w:t>
            </w:r>
            <w:r w:rsidR="00AB0D55" w:rsidRPr="00AB0D55">
              <w:rPr>
                <w:rFonts w:cs="Calibri"/>
                <w:sz w:val="20"/>
                <w:szCs w:val="20"/>
              </w:rPr>
              <w:t xml:space="preserve"> predmetu zákazky</w:t>
            </w:r>
            <w:r w:rsidRPr="00AB0D55"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364234F1" w:rsidR="00C66ADB" w:rsidRPr="00C66ADB" w:rsidRDefault="00AB0D55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AB0D55">
        <w:rPr>
          <w:rFonts w:ascii="Garamond" w:hAnsi="Garamond" w:cs="Arial"/>
          <w:bCs/>
          <w:sz w:val="20"/>
          <w:szCs w:val="20"/>
        </w:rPr>
        <w:t>Príloha_1_ÚS-2025-zoznam ZZ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839E7"/>
    <w:rsid w:val="002C5D24"/>
    <w:rsid w:val="00344CF1"/>
    <w:rsid w:val="00431BAC"/>
    <w:rsid w:val="005171D7"/>
    <w:rsid w:val="00557898"/>
    <w:rsid w:val="005B265D"/>
    <w:rsid w:val="007523F8"/>
    <w:rsid w:val="00A07721"/>
    <w:rsid w:val="00AB0D55"/>
    <w:rsid w:val="00B34E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2024-09-06T12:14:00Z</dcterms:created>
  <dcterms:modified xsi:type="dcterms:W3CDTF">2025-07-12T19:45:00Z</dcterms:modified>
</cp:coreProperties>
</file>