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E85EA7">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85EA7">
        <w:rPr>
          <w:rFonts w:ascii="Tahoma" w:hAnsi="Tahoma" w:cs="Tahoma"/>
          <w:bCs/>
          <w:highlight w:val="yellow"/>
        </w:rPr>
        <w:t>]</w:t>
      </w:r>
    </w:p>
    <w:p w14:paraId="7B721518" w14:textId="38E3E773" w:rsidR="00E5241D" w:rsidRPr="00752FC6" w:rsidRDefault="00292D97" w:rsidP="00BF193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Číslo zmluvy Kupujúceho:</w:t>
      </w:r>
      <w:r w:rsidR="00A26F51">
        <w:rPr>
          <w:rFonts w:ascii="Tahoma" w:hAnsi="Tahoma" w:cs="Tahoma"/>
          <w:i/>
          <w:iCs/>
          <w:sz w:val="20"/>
          <w:szCs w:val="20"/>
        </w:rPr>
        <w:t xml:space="preserve"> </w:t>
      </w:r>
      <w:r w:rsidR="000207DE">
        <w:rPr>
          <w:rFonts w:ascii="Tahoma" w:hAnsi="Tahoma" w:cs="Tahoma"/>
          <w:i/>
          <w:iCs/>
          <w:sz w:val="20"/>
          <w:szCs w:val="20"/>
        </w:rPr>
        <w:t>20</w:t>
      </w:r>
      <w:r w:rsidR="00E92475">
        <w:rPr>
          <w:rFonts w:ascii="Tahoma" w:hAnsi="Tahoma" w:cs="Tahoma"/>
          <w:i/>
          <w:iCs/>
          <w:sz w:val="20"/>
          <w:szCs w:val="20"/>
        </w:rPr>
        <w:t>6</w:t>
      </w:r>
      <w:r w:rsidR="00965056">
        <w:rPr>
          <w:rFonts w:ascii="Tahoma" w:hAnsi="Tahoma" w:cs="Tahoma"/>
          <w:i/>
          <w:iCs/>
          <w:sz w:val="20"/>
          <w:szCs w:val="20"/>
        </w:rPr>
        <w:t>/2025/ODDIP</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85EA7">
        <w:rPr>
          <w:rFonts w:ascii="Tahoma" w:hAnsi="Tahoma" w:cs="Tahoma"/>
          <w:bCs/>
          <w:highlight w:val="yellow"/>
          <w:lang w:val="en-GB"/>
        </w:rPr>
        <w:t>[</w:t>
      </w:r>
      <w:r w:rsidR="00091037" w:rsidRPr="00091037">
        <w:rPr>
          <w:rFonts w:ascii="Wingdings" w:eastAsia="Wingdings" w:hAnsi="Wingdings" w:cs="Wingdings"/>
          <w:bCs/>
          <w:highlight w:val="yellow"/>
          <w:lang w:val="en-GB"/>
        </w:rPr>
        <w:sym w:font="Wingdings" w:char="F09F"/>
      </w:r>
      <w:r w:rsidR="00091037" w:rsidRPr="00E85EA7">
        <w:rPr>
          <w:rFonts w:ascii="Tahoma" w:hAnsi="Tahoma" w:cs="Tahoma"/>
          <w:bCs/>
          <w:highlight w:val="yellow"/>
          <w:lang w:val="en-GB"/>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85EA7">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85EA7">
        <w:rPr>
          <w:rFonts w:ascii="Tahoma" w:hAnsi="Tahoma" w:cs="Tahoma"/>
          <w:bCs/>
          <w:highlight w:val="yellow"/>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79F0B28" w:rsidR="001137C0" w:rsidRPr="00752FC6" w:rsidRDefault="001137C0" w:rsidP="00D970D3">
      <w:pPr>
        <w:pStyle w:val="Nadpis2"/>
        <w:tabs>
          <w:tab w:val="left" w:pos="2212"/>
        </w:tabs>
        <w:ind w:left="0"/>
        <w:rPr>
          <w:rFonts w:ascii="Tahoma" w:hAnsi="Tahoma" w:cs="Tahoma"/>
        </w:rPr>
      </w:pPr>
      <w:r w:rsidRPr="00752FC6">
        <w:rPr>
          <w:rFonts w:ascii="Tahoma" w:hAnsi="Tahoma" w:cs="Tahoma"/>
          <w:b w:val="0"/>
          <w:bCs w:val="0"/>
        </w:rPr>
        <w:t>Názov:</w:t>
      </w:r>
      <w:r w:rsidRPr="00752FC6">
        <w:rPr>
          <w:rFonts w:ascii="Tahoma" w:hAnsi="Tahoma" w:cs="Tahoma"/>
        </w:rPr>
        <w:tab/>
      </w:r>
      <w:r w:rsidR="00423602" w:rsidRPr="00752FC6">
        <w:rPr>
          <w:rFonts w:ascii="Tahoma" w:hAnsi="Tahoma" w:cs="Tahoma"/>
        </w:rPr>
        <w:tab/>
      </w:r>
      <w:r w:rsidRPr="00752FC6">
        <w:rPr>
          <w:rFonts w:ascii="Tahoma" w:hAnsi="Tahoma" w:cs="Tahoma"/>
        </w:rPr>
        <w:t>Banskobystrický samosprávny</w:t>
      </w:r>
      <w:r w:rsidRPr="00752FC6">
        <w:rPr>
          <w:rFonts w:ascii="Tahoma" w:hAnsi="Tahoma" w:cs="Tahoma"/>
          <w:spacing w:val="-1"/>
        </w:rPr>
        <w:t xml:space="preserve"> </w:t>
      </w:r>
      <w:r w:rsidRPr="00752FC6">
        <w:rPr>
          <w:rFonts w:ascii="Tahoma" w:hAnsi="Tahoma" w:cs="Tahoma"/>
        </w:rPr>
        <w:t>kraj</w:t>
      </w:r>
    </w:p>
    <w:p w14:paraId="4E0A0838" w14:textId="4BED87A2" w:rsidR="001137C0" w:rsidRPr="00752FC6"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Námestie SNP 23, 974 01 Banská Bystrica</w:t>
      </w:r>
    </w:p>
    <w:p w14:paraId="71EA371D" w14:textId="5A03157A" w:rsidR="001137C0" w:rsidRPr="00752FC6" w:rsidRDefault="001137C0" w:rsidP="00D970D3">
      <w:pPr>
        <w:pStyle w:val="Zkladntext"/>
        <w:tabs>
          <w:tab w:val="left" w:pos="2212"/>
          <w:tab w:val="left" w:pos="2242"/>
        </w:tabs>
        <w:rPr>
          <w:rFonts w:ascii="Tahoma" w:hAnsi="Tahoma" w:cs="Tahoma"/>
        </w:rPr>
      </w:pPr>
      <w:r w:rsidRPr="00752FC6">
        <w:rPr>
          <w:rFonts w:ascii="Tahoma" w:hAnsi="Tahoma" w:cs="Tahoma"/>
        </w:rPr>
        <w:t>Štatutárny orgán:</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D66B33" w:rsidRPr="00752FC6">
        <w:rPr>
          <w:rFonts w:ascii="Tahoma" w:hAnsi="Tahoma" w:cs="Tahoma"/>
        </w:rPr>
        <w:t>Mgr. Ondrej</w:t>
      </w:r>
      <w:r w:rsidRPr="00752FC6">
        <w:rPr>
          <w:rFonts w:ascii="Tahoma" w:hAnsi="Tahoma" w:cs="Tahoma"/>
        </w:rPr>
        <w:t xml:space="preserve"> Lunter, predseda samosprávneho kraja</w:t>
      </w:r>
    </w:p>
    <w:p w14:paraId="41514D85" w14:textId="435BD990" w:rsidR="001137C0" w:rsidRPr="00752FC6" w:rsidRDefault="001137C0" w:rsidP="00D970D3">
      <w:pPr>
        <w:pStyle w:val="Zkladntext"/>
        <w:tabs>
          <w:tab w:val="right" w:pos="2127"/>
          <w:tab w:val="left" w:pos="2212"/>
        </w:tabs>
        <w:rPr>
          <w:rFonts w:ascii="Tahoma" w:hAnsi="Tahoma" w:cs="Tahoma"/>
        </w:rPr>
      </w:pPr>
      <w:r w:rsidRPr="00752FC6">
        <w:rPr>
          <w:rFonts w:ascii="Tahoma" w:hAnsi="Tahoma" w:cs="Tahoma"/>
        </w:rPr>
        <w:t>IČO:</w:t>
      </w:r>
      <w:r w:rsidRPr="00752FC6">
        <w:rPr>
          <w:rFonts w:ascii="Tahoma" w:hAnsi="Tahoma" w:cs="Tahoma"/>
        </w:rPr>
        <w:tab/>
      </w:r>
      <w:r w:rsidR="00423602" w:rsidRPr="00752FC6">
        <w:rPr>
          <w:rFonts w:ascii="Tahoma" w:hAnsi="Tahoma" w:cs="Tahoma"/>
        </w:rPr>
        <w:tab/>
      </w:r>
      <w:r w:rsidRPr="00752FC6">
        <w:rPr>
          <w:rFonts w:ascii="Tahoma" w:hAnsi="Tahoma" w:cs="Tahoma"/>
        </w:rPr>
        <w:tab/>
        <w:t>37 828 100</w:t>
      </w:r>
    </w:p>
    <w:p w14:paraId="6717B610" w14:textId="2CCABA60" w:rsidR="001137C0" w:rsidRPr="00752FC6" w:rsidRDefault="001137C0" w:rsidP="00423602">
      <w:pPr>
        <w:pStyle w:val="Zkladntext"/>
        <w:tabs>
          <w:tab w:val="left" w:pos="2212"/>
          <w:tab w:val="right" w:pos="2835"/>
        </w:tabs>
        <w:rPr>
          <w:rFonts w:ascii="Tahoma" w:hAnsi="Tahoma" w:cs="Tahoma"/>
        </w:rPr>
      </w:pPr>
      <w:r w:rsidRPr="00752FC6">
        <w:rPr>
          <w:rFonts w:ascii="Tahoma" w:hAnsi="Tahoma" w:cs="Tahoma"/>
        </w:rPr>
        <w:t>DIČ:</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2021627333</w:t>
      </w:r>
    </w:p>
    <w:p w14:paraId="13B08059" w14:textId="29A4D55F" w:rsidR="001137C0" w:rsidRPr="00752FC6" w:rsidRDefault="001137C0" w:rsidP="00423602">
      <w:pPr>
        <w:pStyle w:val="Zkladntext"/>
        <w:tabs>
          <w:tab w:val="left" w:pos="2212"/>
          <w:tab w:val="left" w:pos="2242"/>
        </w:tabs>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Pr="00752FC6">
        <w:rPr>
          <w:rFonts w:ascii="Tahoma" w:hAnsi="Tahoma" w:cs="Tahoma"/>
        </w:rPr>
        <w:t>Štátna pokladnica</w:t>
      </w:r>
    </w:p>
    <w:p w14:paraId="6206AA6C" w14:textId="25E220B6" w:rsidR="001137C0" w:rsidRPr="00752FC6" w:rsidRDefault="001137C0" w:rsidP="00D970D3">
      <w:pPr>
        <w:pStyle w:val="Zkladntext"/>
        <w:tabs>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Pr="00752FC6">
        <w:rPr>
          <w:rFonts w:ascii="Tahoma" w:hAnsi="Tahoma" w:cs="Tahoma"/>
        </w:rPr>
        <w:tab/>
      </w:r>
      <w:r w:rsidR="00423602" w:rsidRPr="00752FC6">
        <w:rPr>
          <w:rFonts w:ascii="Tahoma" w:hAnsi="Tahoma" w:cs="Tahoma"/>
        </w:rPr>
        <w:tab/>
      </w:r>
      <w:r w:rsidR="00285629" w:rsidRPr="00D86C11">
        <w:rPr>
          <w:rFonts w:ascii="Tahoma" w:hAnsi="Tahoma" w:cs="Tahoma"/>
        </w:rPr>
        <w:t>SK26 8180 0000 0070 0069 8842</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4B21535A"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v Prílohe č. </w:t>
      </w:r>
      <w:r w:rsidR="005B1ADD">
        <w:rPr>
          <w:rFonts w:ascii="Tahoma" w:hAnsi="Tahoma" w:cs="Tahoma"/>
        </w:rPr>
        <w:t>1</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59069D1B"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 xml:space="preserve">opravy a údržbu </w:t>
      </w:r>
      <w:r w:rsidRPr="00752FC6">
        <w:rPr>
          <w:rFonts w:ascii="Tahoma" w:hAnsi="Tahoma" w:cs="Tahoma"/>
          <w:bCs/>
        </w:rPr>
        <w:lastRenderedPageBreak/>
        <w:t>zariadení v</w:t>
      </w:r>
      <w:r w:rsidR="004708B1" w:rsidRPr="00752FC6">
        <w:rPr>
          <w:rFonts w:ascii="Tahoma" w:hAnsi="Tahoma" w:cs="Tahoma"/>
          <w:bCs/>
        </w:rPr>
        <w:t xml:space="preserve"> </w:t>
      </w:r>
      <w:r w:rsidRPr="00752FC6">
        <w:rPr>
          <w:rFonts w:ascii="Tahoma" w:hAnsi="Tahoma" w:cs="Tahoma"/>
          <w:bCs/>
        </w:rPr>
        <w:t>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alebo príslušné technické predpisy, alebo ak je to dohodnuté v</w:t>
      </w:r>
      <w:r w:rsidR="004708B1" w:rsidRPr="00752FC6">
        <w:rPr>
          <w:rFonts w:ascii="Tahoma" w:hAnsi="Tahoma" w:cs="Tahoma"/>
          <w:bCs/>
        </w:rPr>
        <w:t> </w:t>
      </w:r>
      <w:r w:rsidRPr="00752FC6">
        <w:rPr>
          <w:rFonts w:ascii="Tahoma" w:hAnsi="Tahoma" w:cs="Tahoma"/>
          <w:bCs/>
        </w:rPr>
        <w:t>Zmluve</w:t>
      </w:r>
      <w:r w:rsidR="004708B1" w:rsidRPr="00752FC6">
        <w:rPr>
          <w:rFonts w:ascii="Tahoma" w:hAnsi="Tahoma" w:cs="Tahoma"/>
          <w:bCs/>
        </w:rPr>
        <w:t xml:space="preserve"> alebo vyhradené v Prílohe č. 1</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0BB56D5D"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00FE0F1D" w:rsidRPr="00FE0F1D">
        <w:rPr>
          <w:rFonts w:ascii="Tahoma" w:hAnsi="Tahoma" w:cs="Tahoma"/>
          <w:b/>
        </w:rPr>
        <w:t>Stredná odborná škola drevárska, Lučenecká cesta 2193/17, 960 01 Zvolen</w:t>
      </w:r>
      <w:r w:rsidR="00B945C2" w:rsidRPr="00C13445">
        <w:rPr>
          <w:rFonts w:ascii="Tahoma" w:hAnsi="Tahoma" w:cs="Tahoma"/>
          <w:b/>
        </w:rPr>
        <w:t>.</w:t>
      </w:r>
      <w:r w:rsidR="00346FC9" w:rsidRPr="00C13445">
        <w:rPr>
          <w:rFonts w:ascii="Tahoma" w:hAnsi="Tahoma" w:cs="Tahoma"/>
          <w:b/>
        </w:rPr>
        <w:t xml:space="preserve"> </w:t>
      </w:r>
    </w:p>
    <w:p w14:paraId="623E5F88" w14:textId="37464617" w:rsidR="007F0451" w:rsidRDefault="007F0451" w:rsidP="00D970D3">
      <w:pPr>
        <w:spacing w:after="120"/>
        <w:ind w:left="705"/>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Pr="00752FC6"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48"/>
        <w:gridCol w:w="4205"/>
      </w:tblGrid>
      <w:tr w:rsidR="00C13445" w:rsidRPr="00752FC6" w14:paraId="41F32D06" w14:textId="77777777" w:rsidTr="00C13445">
        <w:tc>
          <w:tcPr>
            <w:tcW w:w="4148" w:type="dxa"/>
          </w:tcPr>
          <w:p w14:paraId="183175FB" w14:textId="5F58CC7F" w:rsidR="00C13445" w:rsidRPr="00354790" w:rsidRDefault="00C13445" w:rsidP="00C13445">
            <w:pPr>
              <w:pStyle w:val="Odsekzoznamu"/>
              <w:adjustRightInd w:val="0"/>
              <w:spacing w:after="120"/>
              <w:ind w:left="0" w:firstLine="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4205" w:type="dxa"/>
          </w:tcPr>
          <w:p w14:paraId="7E51064B" w14:textId="77777777" w:rsidR="00354790" w:rsidRP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SOŠ drevárska vo Zvolene - podpora</w:t>
            </w:r>
          </w:p>
          <w:p w14:paraId="4C3E6CB5"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infraštruktúry a rozvoja zvyšovania</w:t>
            </w:r>
          </w:p>
          <w:p w14:paraId="714098A7" w14:textId="77777777" w:rsidR="00354790" w:rsidRDefault="00354790" w:rsidP="00354790">
            <w:pPr>
              <w:pStyle w:val="Odsekzoznamu"/>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w:t>
            </w:r>
          </w:p>
          <w:p w14:paraId="3C87D495" w14:textId="11DD48DA" w:rsidR="00C13445" w:rsidRPr="00354790" w:rsidRDefault="00354790" w:rsidP="00354790">
            <w:pPr>
              <w:adjustRightInd w:val="0"/>
              <w:spacing w:after="12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 prípravy</w:t>
            </w:r>
          </w:p>
        </w:tc>
      </w:tr>
      <w:tr w:rsidR="00C13445" w:rsidRPr="00752FC6" w14:paraId="0D6B6117" w14:textId="77777777" w:rsidTr="00C13445">
        <w:tc>
          <w:tcPr>
            <w:tcW w:w="4148" w:type="dxa"/>
          </w:tcPr>
          <w:p w14:paraId="4991D53D" w14:textId="4A323F4C"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themeColor="text1"/>
              </w:rPr>
              <w:t>Kód projektu ITMS20</w:t>
            </w:r>
            <w:r w:rsidR="00D40D95">
              <w:rPr>
                <w:rFonts w:ascii="Tahoma" w:hAnsi="Tahoma" w:cs="Tahoma"/>
                <w:color w:val="000000" w:themeColor="text1"/>
              </w:rPr>
              <w:t>21</w:t>
            </w:r>
            <w:r w:rsidRPr="006D1064">
              <w:rPr>
                <w:rFonts w:ascii="Tahoma" w:hAnsi="Tahoma" w:cs="Tahoma"/>
                <w:color w:val="000000" w:themeColor="text1"/>
              </w:rPr>
              <w:t>+:</w:t>
            </w:r>
          </w:p>
        </w:tc>
        <w:tc>
          <w:tcPr>
            <w:tcW w:w="4205" w:type="dxa"/>
          </w:tcPr>
          <w:p w14:paraId="7AAE57CE" w14:textId="70DC01FE" w:rsidR="00C13445" w:rsidRPr="00D86C11" w:rsidRDefault="00354790" w:rsidP="00C13445">
            <w:pPr>
              <w:pStyle w:val="Odsekzoznamu"/>
              <w:adjustRightInd w:val="0"/>
              <w:spacing w:after="120"/>
              <w:ind w:left="0" w:firstLine="0"/>
              <w:rPr>
                <w:rFonts w:ascii="Tahoma" w:hAnsi="Tahoma" w:cs="Tahoma"/>
                <w:bCs/>
                <w:highlight w:val="yellow"/>
              </w:rPr>
            </w:pPr>
            <w:r w:rsidRPr="00354790">
              <w:rPr>
                <w:rFonts w:ascii="Tahoma" w:hAnsi="Tahoma" w:cs="Tahoma"/>
              </w:rPr>
              <w:t>401801FFB3</w:t>
            </w:r>
          </w:p>
        </w:tc>
      </w:tr>
      <w:tr w:rsidR="00C13445" w:rsidRPr="00752FC6" w14:paraId="04547D41" w14:textId="77777777" w:rsidTr="00C13445">
        <w:tc>
          <w:tcPr>
            <w:tcW w:w="4148" w:type="dxa"/>
          </w:tcPr>
          <w:p w14:paraId="7097E62D" w14:textId="4B885934" w:rsidR="00C13445" w:rsidRPr="00752FC6" w:rsidRDefault="00C13445" w:rsidP="00C13445">
            <w:pPr>
              <w:pStyle w:val="Odsekzoznamu"/>
              <w:adjustRightInd w:val="0"/>
              <w:spacing w:after="120"/>
              <w:ind w:left="0" w:firstLine="0"/>
              <w:rPr>
                <w:rFonts w:ascii="Tahoma" w:hAnsi="Tahoma" w:cs="Tahoma"/>
                <w:color w:val="000000" w:themeColor="text1"/>
              </w:rPr>
            </w:pPr>
            <w:r w:rsidRPr="006D1064">
              <w:rPr>
                <w:rFonts w:ascii="Tahoma" w:hAnsi="Tahoma" w:cs="Tahoma"/>
                <w:color w:val="000000"/>
              </w:rPr>
              <w:t>Kód výzvy:</w:t>
            </w:r>
          </w:p>
        </w:tc>
        <w:tc>
          <w:tcPr>
            <w:tcW w:w="4205" w:type="dxa"/>
          </w:tcPr>
          <w:p w14:paraId="0E66443C" w14:textId="634CEF60" w:rsidR="00C13445" w:rsidRPr="003E71B6" w:rsidRDefault="00C13445" w:rsidP="00C13445">
            <w:pPr>
              <w:pStyle w:val="Odsekzoznamu"/>
              <w:adjustRightInd w:val="0"/>
              <w:spacing w:after="120"/>
              <w:ind w:left="0" w:firstLine="0"/>
              <w:rPr>
                <w:rFonts w:ascii="Tahoma" w:hAnsi="Tahoma" w:cs="Tahoma"/>
                <w:highlight w:val="yellow"/>
              </w:rPr>
            </w:pPr>
            <w:r w:rsidRPr="00427749">
              <w:rPr>
                <w:rFonts w:ascii="Tahoma" w:hAnsi="Tahoma" w:cs="Tahoma"/>
              </w:rPr>
              <w:t>PSK-MIRRI-001-2023-DV-FST</w:t>
            </w:r>
          </w:p>
        </w:tc>
      </w:tr>
      <w:tr w:rsidR="00C13445" w:rsidRPr="00752FC6" w14:paraId="75F25153" w14:textId="77777777" w:rsidTr="00C13445">
        <w:tc>
          <w:tcPr>
            <w:tcW w:w="4148" w:type="dxa"/>
          </w:tcPr>
          <w:p w14:paraId="071FD306" w14:textId="17E60215"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Číslo zmluvy o poskytnutí NFP:</w:t>
            </w:r>
          </w:p>
        </w:tc>
        <w:tc>
          <w:tcPr>
            <w:tcW w:w="4205" w:type="dxa"/>
          </w:tcPr>
          <w:p w14:paraId="6AEF35DD" w14:textId="48608DC9" w:rsidR="00C13445" w:rsidRPr="003E71B6" w:rsidRDefault="00C13445" w:rsidP="00C13445">
            <w:pPr>
              <w:adjustRightInd w:val="0"/>
              <w:spacing w:after="120"/>
              <w:rPr>
                <w:rFonts w:ascii="Tahoma" w:hAnsi="Tahoma" w:cs="Tahoma"/>
                <w:highlight w:val="yellow"/>
              </w:rPr>
            </w:pPr>
            <w:r w:rsidRPr="00C13445">
              <w:rPr>
                <w:rFonts w:ascii="Tahoma" w:hAnsi="Tahoma" w:cs="Tahoma"/>
                <w:color w:val="000000"/>
              </w:rPr>
              <w:t>1</w:t>
            </w:r>
            <w:r w:rsidR="00354790">
              <w:rPr>
                <w:rFonts w:ascii="Tahoma" w:hAnsi="Tahoma" w:cs="Tahoma"/>
                <w:color w:val="000000"/>
              </w:rPr>
              <w:t>413</w:t>
            </w:r>
            <w:r w:rsidRPr="00C13445">
              <w:rPr>
                <w:rFonts w:ascii="Tahoma" w:hAnsi="Tahoma" w:cs="Tahoma"/>
                <w:color w:val="000000"/>
              </w:rPr>
              <w:t>/2024</w:t>
            </w:r>
          </w:p>
        </w:tc>
      </w:tr>
      <w:tr w:rsidR="00C13445" w:rsidRPr="00752FC6" w14:paraId="57916B50" w14:textId="77777777" w:rsidTr="00C13445">
        <w:tc>
          <w:tcPr>
            <w:tcW w:w="4148" w:type="dxa"/>
          </w:tcPr>
          <w:p w14:paraId="30422B4B" w14:textId="02A6075F"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Fond:</w:t>
            </w:r>
          </w:p>
        </w:tc>
        <w:tc>
          <w:tcPr>
            <w:tcW w:w="4205" w:type="dxa"/>
          </w:tcPr>
          <w:p w14:paraId="7583AD04" w14:textId="53BCD06E" w:rsidR="00C13445" w:rsidRPr="003E71B6" w:rsidRDefault="00C13445" w:rsidP="00C13445">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C13445" w:rsidRPr="00752FC6" w14:paraId="0BBD4924" w14:textId="77777777" w:rsidTr="00C13445">
        <w:tc>
          <w:tcPr>
            <w:tcW w:w="4148" w:type="dxa"/>
          </w:tcPr>
          <w:p w14:paraId="63DBA718" w14:textId="23F8DE61"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Operačný program:</w:t>
            </w:r>
          </w:p>
        </w:tc>
        <w:tc>
          <w:tcPr>
            <w:tcW w:w="4205" w:type="dxa"/>
          </w:tcPr>
          <w:p w14:paraId="7CA61D41" w14:textId="1F210B8A" w:rsidR="00C13445" w:rsidRPr="003E71B6" w:rsidRDefault="00C13445" w:rsidP="00C13445">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C13445" w:rsidRPr="00752FC6" w14:paraId="182B2F99" w14:textId="77777777" w:rsidTr="00C13445">
        <w:tc>
          <w:tcPr>
            <w:tcW w:w="4148" w:type="dxa"/>
          </w:tcPr>
          <w:p w14:paraId="55EADD70" w14:textId="7550B720"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Prioritná os:</w:t>
            </w:r>
          </w:p>
        </w:tc>
        <w:tc>
          <w:tcPr>
            <w:tcW w:w="4205" w:type="dxa"/>
          </w:tcPr>
          <w:p w14:paraId="2E3DE948" w14:textId="51096725" w:rsidR="00C13445" w:rsidRPr="003E71B6" w:rsidRDefault="00C13445" w:rsidP="00C13445">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C13445" w:rsidRPr="00752FC6" w14:paraId="1990E2C3" w14:textId="77777777" w:rsidTr="00C13445">
        <w:tc>
          <w:tcPr>
            <w:tcW w:w="4148" w:type="dxa"/>
          </w:tcPr>
          <w:p w14:paraId="021772BE" w14:textId="165C49E4" w:rsidR="00C13445" w:rsidRPr="00752FC6" w:rsidRDefault="00C13445" w:rsidP="00C13445">
            <w:pPr>
              <w:pStyle w:val="Odsekzoznamu"/>
              <w:adjustRightInd w:val="0"/>
              <w:spacing w:after="120"/>
              <w:ind w:left="0" w:firstLine="0"/>
              <w:rPr>
                <w:rFonts w:ascii="Tahoma" w:hAnsi="Tahoma" w:cs="Tahoma"/>
                <w:color w:val="000000"/>
              </w:rPr>
            </w:pPr>
            <w:r w:rsidRPr="006D1064">
              <w:rPr>
                <w:rFonts w:ascii="Tahoma" w:hAnsi="Tahoma" w:cs="Tahoma"/>
                <w:color w:val="000000"/>
              </w:rPr>
              <w:t>Špecifický cieľ:</w:t>
            </w:r>
          </w:p>
        </w:tc>
        <w:tc>
          <w:tcPr>
            <w:tcW w:w="4205" w:type="dxa"/>
          </w:tcPr>
          <w:p w14:paraId="5899A662" w14:textId="199B1FEC" w:rsidR="00C13445" w:rsidRPr="00D86C11" w:rsidRDefault="00C13445" w:rsidP="00C13445">
            <w:pPr>
              <w:adjustRightInd w:val="0"/>
              <w:spacing w:after="120"/>
              <w:rPr>
                <w:rFonts w:ascii="Tahoma" w:hAnsi="Tahoma" w:cs="Tahoma"/>
                <w:highlight w:val="yellow"/>
              </w:rPr>
            </w:pPr>
            <w:r w:rsidRPr="00427749">
              <w:rPr>
                <w:rFonts w:ascii="Tahoma" w:eastAsiaTheme="minorHAnsi" w:hAnsi="Tahoma" w:cs="Tahoma"/>
                <w:color w:val="000000"/>
                <w:lang w:eastAsia="en-US" w:bidi="ar-SA"/>
              </w:rPr>
              <w:t xml:space="preserve">401801093 - JSO8.1.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51260F7C"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A26F51">
        <w:rPr>
          <w:rFonts w:ascii="Tahoma" w:hAnsi="Tahoma" w:cs="Tahoma"/>
          <w:b/>
          <w:bCs/>
        </w:rPr>
        <w:t>, c) zaškolenie</w:t>
      </w:r>
      <w:r w:rsidR="00801D39" w:rsidRPr="00B3552F">
        <w:rPr>
          <w:rFonts w:ascii="Tahoma" w:hAnsi="Tahoma" w:cs="Tahoma"/>
        </w:rPr>
        <w:t>.</w:t>
      </w:r>
    </w:p>
    <w:p w14:paraId="0B24CB49" w14:textId="7235427C"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054C57" w:rsidRPr="00354790">
        <w:rPr>
          <w:rFonts w:ascii="Tahoma" w:eastAsia="Wingdings" w:hAnsi="Tahoma" w:cs="Tahoma"/>
          <w:b/>
        </w:rPr>
        <w:t>SOŠ drevárska Zvolen</w:t>
      </w:r>
      <w:r w:rsidR="00054C57">
        <w:rPr>
          <w:rFonts w:ascii="Tahoma" w:eastAsia="Wingdings" w:hAnsi="Tahoma" w:cs="Tahoma"/>
          <w:b/>
        </w:rPr>
        <w:t>,</w:t>
      </w:r>
      <w:r w:rsidR="00054C57" w:rsidRPr="00EE38A5">
        <w:rPr>
          <w:rFonts w:ascii="Tahoma" w:hAnsi="Tahoma" w:cs="Tahoma"/>
          <w:b/>
          <w:bCs/>
        </w:rPr>
        <w:t xml:space="preserve"> </w:t>
      </w:r>
      <w:r w:rsidR="00054C57">
        <w:rPr>
          <w:rFonts w:ascii="Tahoma" w:hAnsi="Tahoma" w:cs="Tahoma"/>
          <w:b/>
          <w:bCs/>
        </w:rPr>
        <w:t>t</w:t>
      </w:r>
      <w:r w:rsidR="00E85EA7" w:rsidRPr="00EE38A5">
        <w:rPr>
          <w:rFonts w:ascii="Tahoma" w:hAnsi="Tahoma" w:cs="Tahoma"/>
          <w:b/>
          <w:bCs/>
        </w:rPr>
        <w:t>eplovzdušná</w:t>
      </w:r>
      <w:r w:rsidR="00E85EA7">
        <w:rPr>
          <w:rFonts w:ascii="Tahoma" w:hAnsi="Tahoma" w:cs="Tahoma"/>
        </w:rPr>
        <w:t xml:space="preserve"> </w:t>
      </w:r>
      <w:r w:rsidR="00EE38A5">
        <w:rPr>
          <w:rFonts w:ascii="Tahoma" w:eastAsia="Wingdings" w:hAnsi="Tahoma" w:cs="Tahoma"/>
          <w:b/>
        </w:rPr>
        <w:t>k</w:t>
      </w:r>
      <w:r w:rsidR="00593CA3" w:rsidRPr="00593CA3">
        <w:rPr>
          <w:rFonts w:ascii="Tahoma" w:eastAsia="Wingdings" w:hAnsi="Tahoma" w:cs="Tahoma"/>
          <w:b/>
        </w:rPr>
        <w:t xml:space="preserve">omorová sušiareň </w:t>
      </w:r>
      <w:r w:rsidR="006A7F0F">
        <w:rPr>
          <w:rFonts w:ascii="Tahoma" w:eastAsia="Wingdings" w:hAnsi="Tahoma" w:cs="Tahoma"/>
          <w:b/>
        </w:rPr>
        <w:t>dreva</w:t>
      </w:r>
      <w:r w:rsidRPr="4944E588">
        <w:rPr>
          <w:rFonts w:ascii="Tahoma" w:hAnsi="Tahoma" w:cs="Tahoma"/>
        </w:rPr>
        <w:t>“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podľa jednotlivých položiek bližšie špecifikovaných v Prílohe č. 1.</w:t>
      </w:r>
    </w:p>
    <w:p w14:paraId="460F3758" w14:textId="6EB01580" w:rsidR="003037D2" w:rsidRPr="00650E4E" w:rsidRDefault="003037D2" w:rsidP="00D970D3">
      <w:pPr>
        <w:spacing w:after="120"/>
        <w:ind w:left="705"/>
        <w:jc w:val="both"/>
        <w:rPr>
          <w:rFonts w:ascii="Tahoma" w:hAnsi="Tahoma" w:cs="Tahoma"/>
        </w:rPr>
      </w:pPr>
      <w:r w:rsidRPr="00752FC6">
        <w:rPr>
          <w:rFonts w:ascii="Tahoma" w:hAnsi="Tahoma" w:cs="Tahoma"/>
          <w:b/>
        </w:rPr>
        <w:lastRenderedPageBreak/>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752FC6">
        <w:rPr>
          <w:rFonts w:ascii="Tahoma" w:hAnsi="Tahoma" w:cs="Tahoma"/>
        </w:rPr>
        <w:t xml:space="preserve">účelom kúpy je </w:t>
      </w:r>
      <w:r w:rsidR="00653749" w:rsidRPr="00E74428">
        <w:rPr>
          <w:rFonts w:ascii="Tahoma" w:hAnsi="Tahoma" w:cs="Tahoma"/>
          <w:bCs/>
        </w:rPr>
        <w:t xml:space="preserve">obstaranie materiálno - technického vybavenia pre účely vzdelávania na SOŠ </w:t>
      </w:r>
      <w:r w:rsidR="00354790">
        <w:rPr>
          <w:rFonts w:ascii="Tahoma" w:hAnsi="Tahoma" w:cs="Tahoma"/>
          <w:bCs/>
        </w:rPr>
        <w:t>drevárska Zvolen</w:t>
      </w:r>
      <w:r w:rsidRPr="00650E4E">
        <w:rPr>
          <w:rFonts w:ascii="Tahoma" w:hAnsi="Tahoma" w:cs="Tahoma"/>
        </w:rPr>
        <w:t>.</w:t>
      </w:r>
    </w:p>
    <w:p w14:paraId="366B0E0E" w14:textId="1E423D98" w:rsidR="00FF4079" w:rsidRPr="00E74428" w:rsidRDefault="004F74F7" w:rsidP="275BB339">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3C0168">
        <w:rPr>
          <w:rFonts w:ascii="Tahoma" w:hAnsi="Tahoma" w:cs="Tahoma"/>
        </w:rPr>
        <w:t xml:space="preserve"> </w:t>
      </w:r>
      <w:r w:rsidR="003C0168" w:rsidRPr="003C0168">
        <w:rPr>
          <w:rFonts w:ascii="Tahoma" w:hAnsi="Tahoma" w:cs="Tahoma"/>
          <w:b/>
          <w:bCs/>
        </w:rPr>
        <w:t>Zabezpečenie piliarskej technológie pre SOŠ drevárska Zvolen</w:t>
      </w:r>
      <w:r w:rsidR="00FF4079" w:rsidRPr="275BB339">
        <w:rPr>
          <w:rFonts w:ascii="Tahoma" w:hAnsi="Tahoma" w:cs="Tahoma"/>
        </w:rPr>
        <w:t xml:space="preserve"> realizované v rámci procesu verejného obstarávania postupom  </w:t>
      </w:r>
      <w:r w:rsidR="00552F19" w:rsidRPr="00E74428">
        <w:rPr>
          <w:rFonts w:ascii="Tahoma" w:hAnsi="Tahoma" w:cs="Tahoma"/>
          <w:bCs/>
          <w:highlight w:val="yellow"/>
        </w:rPr>
        <w:t>[</w:t>
      </w:r>
      <w:r w:rsidR="00552F19" w:rsidRPr="00A856AD">
        <w:rPr>
          <w:rFonts w:ascii="Wingdings" w:eastAsia="Wingdings" w:hAnsi="Wingdings" w:cs="Wingdings"/>
          <w:bCs/>
          <w:highlight w:val="yellow"/>
          <w:lang w:val="en-GB"/>
        </w:rPr>
        <w:sym w:font="Wingdings" w:char="F09F"/>
      </w:r>
      <w:r w:rsidR="00552F19" w:rsidRPr="00E74428">
        <w:rPr>
          <w:rFonts w:ascii="Tahoma" w:hAnsi="Tahoma" w:cs="Tahoma"/>
          <w:bCs/>
          <w:highlight w:val="yellow"/>
        </w:rPr>
        <w:t>]</w:t>
      </w:r>
      <w:r w:rsidR="00FF4079" w:rsidRPr="275BB339">
        <w:rPr>
          <w:rFonts w:ascii="Tahoma" w:hAnsi="Tahoma" w:cs="Tahoma"/>
        </w:rPr>
        <w:t xml:space="preserve">, vyhlásené vo </w:t>
      </w:r>
      <w:r w:rsidR="00FF4079" w:rsidRPr="275BB339">
        <w:rPr>
          <w:rFonts w:ascii="Tahoma" w:hAnsi="Tahoma" w:cs="Tahoma"/>
          <w:highlight w:val="yellow"/>
        </w:rPr>
        <w:t xml:space="preserve">Vestníku verejného obstarávania č.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dňa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pod značkou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275BB339">
        <w:rPr>
          <w:rFonts w:ascii="Tahoma" w:hAnsi="Tahoma" w:cs="Tahoma"/>
          <w:highlight w:val="yellow"/>
        </w:rPr>
        <w:t xml:space="preserve"> a v Úradnom Vestníku EÚ pod č. oznámenia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74428" w:rsidDel="00552F19">
        <w:rPr>
          <w:rFonts w:ascii="Tahoma" w:hAnsi="Tahoma" w:cs="Tahoma"/>
          <w:highlight w:val="yellow"/>
        </w:rPr>
        <w:t xml:space="preserve"> </w:t>
      </w:r>
      <w:r w:rsidR="00FF4079" w:rsidRPr="00E74428">
        <w:rPr>
          <w:rFonts w:ascii="Tahoma" w:hAnsi="Tahoma" w:cs="Tahoma"/>
          <w:highlight w:val="yellow"/>
        </w:rPr>
        <w:t>d</w:t>
      </w:r>
      <w:r w:rsidR="00FF4079" w:rsidRPr="275BB339">
        <w:rPr>
          <w:rFonts w:ascii="Tahoma" w:hAnsi="Tahoma" w:cs="Tahoma"/>
          <w:highlight w:val="yellow"/>
        </w:rPr>
        <w:t xml:space="preserve">ňa </w:t>
      </w:r>
      <w:r w:rsidR="00552F19" w:rsidRPr="00E74428">
        <w:rPr>
          <w:rFonts w:ascii="Tahoma" w:hAnsi="Tahoma" w:cs="Tahoma"/>
          <w:bCs/>
          <w:highlight w:val="yellow"/>
        </w:rPr>
        <w:t>[</w:t>
      </w:r>
      <w:r w:rsidR="00552F19" w:rsidRPr="00752FC6">
        <w:rPr>
          <w:rFonts w:ascii="Tahoma" w:hAnsi="Tahoma" w:cs="Tahoma"/>
          <w:bCs/>
          <w:highlight w:val="yellow"/>
          <w:lang w:val="en-GB"/>
        </w:rPr>
        <w:sym w:font="Wingdings" w:char="F09F"/>
      </w:r>
      <w:r w:rsidR="00552F19" w:rsidRPr="00E74428">
        <w:rPr>
          <w:rFonts w:ascii="Tahoma" w:hAnsi="Tahoma" w:cs="Tahoma"/>
          <w:bCs/>
          <w:highlight w:val="yellow"/>
        </w:rPr>
        <w:t>]</w:t>
      </w:r>
      <w:r w:rsidR="00FF4079" w:rsidRPr="00E74428">
        <w:rPr>
          <w:rFonts w:ascii="Tahoma" w:hAnsi="Tahoma" w:cs="Tahoma"/>
          <w:highlight w:val="yellow"/>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lastRenderedPageBreak/>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54ACA3EC" w:rsidR="00552F19" w:rsidRPr="00752FC6" w:rsidRDefault="00FF4079" w:rsidP="00552F19">
      <w:pPr>
        <w:widowControl/>
        <w:autoSpaceDE/>
        <w:autoSpaceDN/>
        <w:ind w:left="709" w:hanging="709"/>
        <w:jc w:val="both"/>
        <w:rPr>
          <w:rFonts w:ascii="Tahoma" w:hAnsi="Tahoma" w:cs="Tahoma"/>
          <w:color w:val="000000"/>
        </w:rPr>
      </w:pPr>
      <w:bookmarkStart w:id="3"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 xml:space="preserve">mluvy o poskytnutí NFP uzatvorenej medzi Kupujúcim a poskytovateľom NFP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3"/>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28C21EF5" w:rsidR="00D970D3" w:rsidRPr="00752FC6" w:rsidRDefault="00FF484B"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podľa </w:t>
      </w:r>
      <w:r w:rsidR="00B75C26">
        <w:rPr>
          <w:rStyle w:val="markedcontent"/>
          <w:rFonts w:ascii="Tahoma" w:hAnsi="Tahoma" w:cs="Tahoma"/>
        </w:rPr>
        <w:t>P</w:t>
      </w:r>
      <w:r w:rsidR="003037D2" w:rsidRPr="00752FC6">
        <w:rPr>
          <w:rStyle w:val="markedcontent"/>
          <w:rFonts w:ascii="Tahoma" w:hAnsi="Tahoma" w:cs="Tahoma"/>
        </w:rPr>
        <w:t>rílohy č. 1</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50710EF5" w:rsidR="00D970D3" w:rsidRPr="00752FC6" w:rsidRDefault="00FF484B" w:rsidP="00D970D3">
      <w:pPr>
        <w:pStyle w:val="seLevel4"/>
        <w:keepNext/>
        <w:widowControl w:val="0"/>
        <w:numPr>
          <w:ilvl w:val="0"/>
          <w:numId w:val="0"/>
        </w:numPr>
        <w:spacing w:before="0" w:after="0"/>
        <w:ind w:left="709" w:hanging="709"/>
      </w:pPr>
      <w:r w:rsidRPr="00752FC6">
        <w:lastRenderedPageBreak/>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podľa </w:t>
      </w:r>
      <w:r w:rsidR="00F729BA">
        <w:t>P</w:t>
      </w:r>
      <w:r w:rsidR="00D970D3" w:rsidRPr="00752FC6">
        <w:t>rílohy č. 1</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38E9A6E6"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súlade s požiadavkami na Tovar uvedenými v Prílohe č. 1</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lastRenderedPageBreak/>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53F308E0" w:rsidR="00DC7335" w:rsidRPr="00BB708E" w:rsidRDefault="00AD6EB0" w:rsidP="00B80CC1">
      <w:pPr>
        <w:ind w:left="1134" w:hanging="425"/>
        <w:jc w:val="both"/>
        <w:rPr>
          <w:rFonts w:ascii="Tahoma" w:hAnsi="Tahoma" w:cs="Tahoma"/>
        </w:rPr>
      </w:pPr>
      <w:r>
        <w:rPr>
          <w:rFonts w:ascii="Tahoma" w:hAnsi="Tahoma" w:cs="Tahoma"/>
          <w:color w:val="000000"/>
        </w:rPr>
        <w:t>(a)</w:t>
      </w:r>
      <w:r>
        <w:rPr>
          <w:rFonts w:ascii="Tahoma" w:hAnsi="Tahoma" w:cs="Tahoma"/>
          <w:color w:val="000000"/>
        </w:rPr>
        <w:tab/>
      </w:r>
      <w:r w:rsidR="00DC7335" w:rsidRPr="00752FC6">
        <w:rPr>
          <w:rFonts w:ascii="Tahoma" w:hAnsi="Tahoma" w:cs="Tahoma"/>
          <w:color w:val="000000"/>
        </w:rPr>
        <w:t>Predávajúci sa</w:t>
      </w:r>
      <w:r w:rsidR="00DC7335" w:rsidRPr="00752FC6">
        <w:rPr>
          <w:rFonts w:ascii="Tahoma" w:hAnsi="Tahoma" w:cs="Tahoma"/>
        </w:rPr>
        <w:t xml:space="preserve"> zaväzuje dodať Kupujúcemu Plnenie </w:t>
      </w:r>
      <w:r w:rsidR="00DC7335" w:rsidRPr="00752FC6">
        <w:rPr>
          <w:rFonts w:ascii="Tahoma" w:hAnsi="Tahoma" w:cs="Tahoma"/>
          <w:b/>
          <w:bCs/>
        </w:rPr>
        <w:t xml:space="preserve">do </w:t>
      </w:r>
      <w:r w:rsidR="00FE0F1D">
        <w:rPr>
          <w:rFonts w:ascii="Tahoma" w:hAnsi="Tahoma" w:cs="Tahoma"/>
          <w:b/>
          <w:bCs/>
        </w:rPr>
        <w:t>120</w:t>
      </w:r>
      <w:r w:rsidR="00DC7335" w:rsidRPr="00D86C11">
        <w:rPr>
          <w:rFonts w:ascii="Tahoma" w:hAnsi="Tahoma" w:cs="Tahoma"/>
          <w:b/>
          <w:bCs/>
        </w:rPr>
        <w:t xml:space="preserve"> dní</w:t>
      </w:r>
      <w:r w:rsidR="00DC7335" w:rsidRPr="00BA5D41">
        <w:rPr>
          <w:rFonts w:ascii="Tahoma" w:hAnsi="Tahoma" w:cs="Tahoma"/>
        </w:rPr>
        <w:t xml:space="preserve"> odo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00629D36"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ITMS2021+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w:t>
      </w:r>
      <w:r w:rsidRPr="00752FC6">
        <w:rPr>
          <w:rFonts w:ascii="Tahoma" w:hAnsi="Tahoma" w:cs="Tahoma"/>
          <w:lang w:eastAsia="en-US"/>
        </w:rPr>
        <w:lastRenderedPageBreak/>
        <w:t>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4" w:name="_Hlk130223297"/>
      <w:r w:rsidR="00F967CC">
        <w:rPr>
          <w:rFonts w:ascii="Tahoma" w:hAnsi="Tahoma" w:cs="Tahoma"/>
          <w:lang w:eastAsia="en-US"/>
        </w:rPr>
        <w:t>najmä odpad bezodkladne z Miesta dodania odstrániť</w:t>
      </w:r>
      <w:bookmarkEnd w:id="4"/>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Pr="00752FC6" w:rsidRDefault="00D77908" w:rsidP="00D77908">
      <w:pPr>
        <w:pStyle w:val="Odsekzoznamu"/>
        <w:numPr>
          <w:ilvl w:val="0"/>
          <w:numId w:val="34"/>
        </w:numPr>
        <w:ind w:left="1134"/>
        <w:rPr>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40A13ACA"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podľa</w:t>
      </w:r>
      <w:r w:rsidRPr="00752FC6">
        <w:rPr>
          <w:rFonts w:ascii="Tahoma" w:hAnsi="Tahoma" w:cs="Tahoma"/>
        </w:rPr>
        <w:t xml:space="preserve"> Príloh</w:t>
      </w:r>
      <w:r w:rsidR="001F01C2" w:rsidRPr="00752FC6">
        <w:rPr>
          <w:rFonts w:ascii="Tahoma" w:hAnsi="Tahoma" w:cs="Tahoma"/>
        </w:rPr>
        <w:t>y</w:t>
      </w:r>
      <w:r w:rsidRPr="00752FC6">
        <w:rPr>
          <w:rFonts w:ascii="Tahoma" w:hAnsi="Tahoma" w:cs="Tahoma"/>
        </w:rPr>
        <w:t xml:space="preserve"> č. 1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w:t>
      </w:r>
      <w:r w:rsidRPr="00752FC6">
        <w:rPr>
          <w:rFonts w:ascii="Tahoma" w:hAnsi="Tahoma" w:cs="Tahoma"/>
        </w:rPr>
        <w:lastRenderedPageBreak/>
        <w:t xml:space="preserve">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62FB8A84" w:rsidR="00FF5F3C" w:rsidRPr="00B011B0"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 xml:space="preserve">v druhu a množstvách uvedených v prílohe č. </w:t>
      </w:r>
      <w:r w:rsidR="005B1ADD">
        <w:rPr>
          <w:rFonts w:ascii="Tahoma" w:hAnsi="Tahoma" w:cs="Tahoma"/>
          <w:color w:val="000000"/>
        </w:rPr>
        <w:t>1</w:t>
      </w:r>
      <w:r w:rsidRPr="00B011B0">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písomné potvrdenie o 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2D2A12F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00FE0F1D">
        <w:rPr>
          <w:rFonts w:ascii="Tahoma" w:hAnsi="Tahoma" w:cs="Tahoma"/>
          <w:b/>
          <w:bCs/>
          <w:color w:val="000000"/>
        </w:rPr>
        <w:t>60</w:t>
      </w:r>
      <w:r w:rsidRPr="00752FC6">
        <w:rPr>
          <w:rFonts w:ascii="Tahoma" w:hAnsi="Tahoma" w:cs="Tahoma"/>
          <w:b/>
          <w:bCs/>
          <w:color w:val="000000"/>
        </w:rPr>
        <w:t xml:space="preserve">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 xml:space="preserve">právnych predpisov alebo ak údaje vo faktúre nie sú uvedené v súlade s podmienkami </w:t>
      </w:r>
      <w:r w:rsidRPr="00752FC6">
        <w:rPr>
          <w:rFonts w:ascii="Tahoma" w:hAnsi="Tahoma" w:cs="Tahoma"/>
          <w:color w:val="000000"/>
        </w:rPr>
        <w:lastRenderedPageBreak/>
        <w:t>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lastRenderedPageBreak/>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w:t>
      </w:r>
      <w:r w:rsidRPr="00B3552F">
        <w:rPr>
          <w:rFonts w:ascii="Tahoma" w:hAnsi="Tahoma" w:cs="Tahoma"/>
          <w:color w:val="000000"/>
        </w:rPr>
        <w:lastRenderedPageBreak/>
        <w:t>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5"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5"/>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w:t>
      </w:r>
      <w:r w:rsidRPr="00752FC6">
        <w:rPr>
          <w:rFonts w:ascii="Tahoma" w:hAnsi="Tahoma" w:cs="Tahoma"/>
        </w:rPr>
        <w:lastRenderedPageBreak/>
        <w:t>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6" w:name="_Toc248119113"/>
      <w:bookmarkStart w:id="7"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6"/>
      <w:bookmarkEnd w:id="7"/>
    </w:p>
    <w:p w14:paraId="07A9C8AA" w14:textId="11D1AF65" w:rsidR="001D40A1" w:rsidRPr="00752FC6" w:rsidRDefault="001D40A1" w:rsidP="00D970D3">
      <w:pPr>
        <w:ind w:left="709" w:hanging="1"/>
        <w:rPr>
          <w:rFonts w:ascii="Tahoma" w:hAnsi="Tahoma" w:cs="Tahoma"/>
          <w:b/>
          <w:bCs/>
          <w:highlight w:val="yellow"/>
        </w:rPr>
      </w:pPr>
      <w:bookmarkStart w:id="8" w:name="_Toc248119116"/>
      <w:bookmarkStart w:id="9"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7A8EFA32"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4AD5029B" w14:textId="5A2139F6" w:rsidR="00C13445" w:rsidRPr="00D86C11" w:rsidRDefault="00C13445" w:rsidP="00C13445">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68D1BF03" w14:textId="32365F5F"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0D85682C" w:rsidR="00C13445" w:rsidRPr="00D86C11" w:rsidRDefault="00354790" w:rsidP="00C13445">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shd w:val="clear" w:color="auto" w:fill="auto"/>
          </w:tcPr>
          <w:p w14:paraId="172CDB5A" w14:textId="7CF40BA1" w:rsidR="00C13445" w:rsidRPr="00D86C11" w:rsidRDefault="00354790" w:rsidP="00C13445">
            <w:pPr>
              <w:pStyle w:val="TABLE"/>
              <w:rPr>
                <w:rFonts w:ascii="Tahoma" w:hAnsi="Tahoma" w:cs="Tahoma"/>
                <w:bCs/>
                <w:sz w:val="18"/>
                <w:szCs w:val="18"/>
              </w:rPr>
            </w:pPr>
            <w:r w:rsidRPr="00354790">
              <w:rPr>
                <w:rFonts w:ascii="Tahoma" w:hAnsi="Tahoma" w:cs="Tahoma"/>
                <w:lang w:eastAsia="sk-SK" w:bidi="sk-SK"/>
              </w:rPr>
              <w:t>+421 905 879 162</w:t>
            </w:r>
          </w:p>
        </w:tc>
        <w:tc>
          <w:tcPr>
            <w:tcW w:w="1685" w:type="pct"/>
            <w:shd w:val="clear" w:color="auto" w:fill="auto"/>
          </w:tcPr>
          <w:p w14:paraId="2EE7DBB8" w14:textId="41FA351B" w:rsidR="00C13445" w:rsidRPr="00D86C11" w:rsidRDefault="00354790" w:rsidP="00C13445">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77777777" w:rsidR="00C13445" w:rsidRPr="008E27EA" w:rsidRDefault="00C13445" w:rsidP="00C13445">
            <w:pPr>
              <w:pStyle w:val="Zkladntext"/>
              <w:tabs>
                <w:tab w:val="left" w:pos="0"/>
              </w:tabs>
              <w:ind w:right="-46"/>
              <w:rPr>
                <w:rFonts w:ascii="Tahoma" w:hAnsi="Tahoma" w:cs="Tahoma"/>
              </w:rPr>
            </w:pPr>
            <w:r w:rsidRPr="008E27EA">
              <w:rPr>
                <w:rFonts w:ascii="Tahoma" w:hAnsi="Tahoma" w:cs="Tahoma"/>
                <w:bCs/>
                <w:lang w:val="en-GB"/>
              </w:rPr>
              <w:t xml:space="preserve">Ing. </w:t>
            </w:r>
            <w:r>
              <w:rPr>
                <w:rFonts w:ascii="Tahoma" w:hAnsi="Tahoma" w:cs="Tahoma"/>
                <w:bCs/>
                <w:lang w:val="en-GB"/>
              </w:rPr>
              <w:t xml:space="preserve">Martin Čillik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12E855F7"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shd w:val="clear" w:color="auto" w:fill="auto"/>
          </w:tcPr>
          <w:p w14:paraId="25E78D09" w14:textId="77777777" w:rsidR="00C13445" w:rsidRPr="00596993" w:rsidRDefault="00C13445" w:rsidP="00C13445">
            <w:pPr>
              <w:pStyle w:val="TABLE"/>
              <w:rPr>
                <w:rFonts w:ascii="Tahoma" w:hAnsi="Tahoma" w:cs="Tahoma"/>
                <w:color w:val="000000" w:themeColor="text1"/>
              </w:rPr>
            </w:pPr>
            <w:hyperlink r:id="rId13" w:history="1">
              <w:r w:rsidRPr="009C0BE6">
                <w:rPr>
                  <w:rStyle w:val="Hypertextovprepojenie"/>
                  <w:rFonts w:ascii="Tahoma" w:hAnsi="Tahoma" w:cs="Tahoma"/>
                </w:rPr>
                <w:t>faktury@bbsk.sk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10" w:name="_Toc248119115"/>
      <w:bookmarkStart w:id="11" w:name="_Toc248145700"/>
      <w:bookmarkEnd w:id="8"/>
      <w:bookmarkEnd w:id="9"/>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10"/>
      <w:bookmarkEnd w:id="11"/>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lastRenderedPageBreak/>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30F6ACCA"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5B1ADD">
        <w:rPr>
          <w:rFonts w:ascii="Tahoma" w:hAnsi="Tahoma" w:cs="Tahoma"/>
          <w:lang w:eastAsia="en-US"/>
        </w:rPr>
        <w:t>2</w:t>
      </w:r>
      <w:r>
        <w:rPr>
          <w:rFonts w:ascii="Tahoma" w:hAnsi="Tahoma" w:cs="Tahoma"/>
          <w:lang w:eastAsia="en-US"/>
        </w:rPr>
        <w:t xml:space="preserve">. </w:t>
      </w:r>
    </w:p>
    <w:p w14:paraId="3B77059D" w14:textId="41002287"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5B1ADD">
        <w:rPr>
          <w:rFonts w:ascii="Tahoma" w:hAnsi="Tahoma" w:cs="Tahoma"/>
          <w:lang w:eastAsia="en-US"/>
        </w:rPr>
        <w:t>2</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lastRenderedPageBreak/>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lastRenderedPageBreak/>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lastRenderedPageBreak/>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w:t>
      </w:r>
      <w:r w:rsidR="004C64F0">
        <w:rPr>
          <w:rFonts w:ascii="Tahoma" w:hAnsi="Tahoma" w:cs="Tahoma"/>
        </w:rPr>
        <w:lastRenderedPageBreak/>
        <w:t xml:space="preserve">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12" w:name="_Toc248119118"/>
      <w:bookmarkStart w:id="13"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12"/>
      <w:bookmarkEnd w:id="13"/>
      <w:r w:rsidRPr="00752FC6">
        <w:rPr>
          <w:rFonts w:ascii="Tahoma" w:hAnsi="Tahoma" w:cs="Tahoma"/>
        </w:rPr>
        <w:t xml:space="preserve"> </w:t>
      </w:r>
      <w:bookmarkStart w:id="14" w:name="_Toc248119121"/>
      <w:bookmarkStart w:id="15"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14"/>
      <w:bookmarkEnd w:id="15"/>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2E8D0228"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w:t>
      </w:r>
      <w:r w:rsidR="00C72C74">
        <w:rPr>
          <w:rFonts w:ascii="Tahoma" w:hAnsi="Tahoma" w:cs="Tahoma"/>
        </w:rPr>
        <w:lastRenderedPageBreak/>
        <w:t>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752FC6" w:rsidRDefault="005C2E85" w:rsidP="005C2E85">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46F0288E" w14:textId="1A943538" w:rsidR="00FB6F47" w:rsidRPr="00FB6F47" w:rsidRDefault="00FB6F47" w:rsidP="00FB6F47">
      <w:pPr>
        <w:ind w:left="709"/>
        <w:jc w:val="both"/>
        <w:rPr>
          <w:rFonts w:ascii="Tahoma" w:hAnsi="Tahoma" w:cs="Tahoma"/>
          <w:color w:val="000000"/>
          <w:lang w:bidi="ar-SA"/>
        </w:rPr>
      </w:pPr>
      <w:r w:rsidRPr="00FB6F47">
        <w:rPr>
          <w:rFonts w:ascii="Tahoma" w:hAnsi="Tahoma" w:cs="Tahoma"/>
          <w:color w:val="000000"/>
          <w:lang w:bidi="ar-SA"/>
        </w:rPr>
        <w:t>Príloha č. 1</w:t>
      </w:r>
      <w:bookmarkStart w:id="16" w:name="_Hlk41418196"/>
      <w:r w:rsidRPr="00FB6F47">
        <w:rPr>
          <w:rFonts w:ascii="Tahoma" w:hAnsi="Tahoma" w:cs="Tahoma"/>
          <w:color w:val="000000"/>
          <w:lang w:bidi="ar-SA"/>
        </w:rPr>
        <w:t xml:space="preserve"> -</w:t>
      </w:r>
      <w:r w:rsidRPr="00FB6F47">
        <w:rPr>
          <w:rFonts w:ascii="Tahoma" w:hAnsi="Tahoma" w:cs="Tahoma"/>
          <w:color w:val="000000"/>
          <w:lang w:bidi="ar-SA"/>
        </w:rPr>
        <w:tab/>
        <w:t>Technická špecifikácia</w:t>
      </w:r>
      <w:bookmarkEnd w:id="16"/>
      <w:r w:rsidRPr="00FB6F47">
        <w:rPr>
          <w:rFonts w:ascii="Tahoma" w:hAnsi="Tahoma" w:cs="Tahoma"/>
          <w:color w:val="000000"/>
          <w:lang w:bidi="ar-SA"/>
        </w:rPr>
        <w:t xml:space="preserve"> a cenová ponuka</w:t>
      </w:r>
      <w:r w:rsidR="005F39A7">
        <w:rPr>
          <w:rFonts w:ascii="Tahoma" w:hAnsi="Tahoma" w:cs="Tahoma"/>
          <w:color w:val="000000"/>
          <w:lang w:bidi="ar-SA"/>
        </w:rPr>
        <w:t xml:space="preserve">/Návrh na plnenie kritéria PZ2 </w:t>
      </w:r>
      <w:r w:rsidRPr="00FB6F47">
        <w:rPr>
          <w:rFonts w:ascii="Tahoma" w:hAnsi="Tahoma" w:cs="Tahoma"/>
          <w:bCs/>
          <w:i/>
          <w:iCs/>
          <w:color w:val="000000"/>
          <w:lang w:bidi="ar-SA"/>
        </w:rPr>
        <w:t>[predloží vo svojej ponuke vyplnenú časť za uchádzača]</w:t>
      </w:r>
    </w:p>
    <w:p w14:paraId="0650A53C" w14:textId="77777777" w:rsidR="00FB6F47" w:rsidRPr="00FB6F47" w:rsidRDefault="00FB6F47" w:rsidP="00FB6F47">
      <w:pPr>
        <w:ind w:left="709"/>
        <w:jc w:val="both"/>
        <w:rPr>
          <w:rFonts w:ascii="Tahoma" w:hAnsi="Tahoma" w:cs="Tahoma"/>
          <w:bCs/>
          <w:i/>
          <w:iCs/>
          <w:color w:val="000000"/>
          <w:lang w:bidi="ar-SA"/>
        </w:rPr>
      </w:pPr>
      <w:r w:rsidRPr="00FB6F47">
        <w:rPr>
          <w:rFonts w:ascii="Tahoma" w:hAnsi="Tahoma" w:cs="Tahoma"/>
          <w:color w:val="000000"/>
          <w:lang w:bidi="ar-SA"/>
        </w:rPr>
        <w:t>Príloha č. 2 -</w:t>
      </w:r>
      <w:r w:rsidRPr="00FB6F47">
        <w:rPr>
          <w:rFonts w:ascii="Tahoma" w:hAnsi="Tahoma" w:cs="Tahoma"/>
          <w:color w:val="000000"/>
          <w:lang w:bidi="ar-SA"/>
        </w:rPr>
        <w:tab/>
        <w:t>Zoznam subdodávateľov/Čestné prehlásenie, že Predávajúci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6979D6D8"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Pr="00752FC6">
        <w:rPr>
          <w:rFonts w:ascii="Tahoma" w:hAnsi="Tahoma" w:cs="Tahoma"/>
          <w:bCs/>
        </w:rPr>
        <w:t>Banská Bystrica</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6AF00847"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t>Banskobystrický samosprávny kraj</w:t>
      </w:r>
    </w:p>
    <w:p w14:paraId="69C3419A" w14:textId="157A8DA6"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D66B33">
        <w:rPr>
          <w:rFonts w:ascii="Tahoma" w:hAnsi="Tahoma" w:cs="Tahoma"/>
          <w:sz w:val="20"/>
          <w:szCs w:val="20"/>
        </w:rPr>
        <w:t xml:space="preserve">Mgr. Ondrej </w:t>
      </w:r>
      <w:r w:rsidRPr="00D970D3">
        <w:rPr>
          <w:rFonts w:ascii="Tahoma" w:hAnsi="Tahoma" w:cs="Tahoma"/>
          <w:sz w:val="20"/>
          <w:szCs w:val="20"/>
        </w:rPr>
        <w:t>Lunter, predseda</w:t>
      </w:r>
      <w:r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31C16" w14:textId="77777777" w:rsidR="00A66B59" w:rsidRDefault="00A66B59" w:rsidP="00D044A0">
      <w:r>
        <w:separator/>
      </w:r>
    </w:p>
  </w:endnote>
  <w:endnote w:type="continuationSeparator" w:id="0">
    <w:p w14:paraId="1FFA56B6" w14:textId="77777777" w:rsidR="00A66B59" w:rsidRDefault="00A66B59" w:rsidP="00D044A0">
      <w:r>
        <w:continuationSeparator/>
      </w:r>
    </w:p>
  </w:endnote>
  <w:endnote w:type="continuationNotice" w:id="1">
    <w:p w14:paraId="00A47D22" w14:textId="77777777" w:rsidR="00A66B59" w:rsidRDefault="00A66B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804C3" w14:textId="77777777" w:rsidR="00A66B59" w:rsidRDefault="00A66B59" w:rsidP="00D044A0">
      <w:r>
        <w:separator/>
      </w:r>
    </w:p>
  </w:footnote>
  <w:footnote w:type="continuationSeparator" w:id="0">
    <w:p w14:paraId="45A1683D" w14:textId="77777777" w:rsidR="00A66B59" w:rsidRDefault="00A66B59" w:rsidP="00D044A0">
      <w:r>
        <w:continuationSeparator/>
      </w:r>
    </w:p>
  </w:footnote>
  <w:footnote w:type="continuationNotice" w:id="1">
    <w:p w14:paraId="260C7F79" w14:textId="77777777" w:rsidR="00A66B59" w:rsidRDefault="00A66B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6B3"/>
    <w:rsid w:val="00007ACF"/>
    <w:rsid w:val="00015D87"/>
    <w:rsid w:val="0001793F"/>
    <w:rsid w:val="000207DE"/>
    <w:rsid w:val="00024665"/>
    <w:rsid w:val="00025550"/>
    <w:rsid w:val="00025696"/>
    <w:rsid w:val="00026A5F"/>
    <w:rsid w:val="00027685"/>
    <w:rsid w:val="000311DA"/>
    <w:rsid w:val="00034580"/>
    <w:rsid w:val="0003518E"/>
    <w:rsid w:val="00036F49"/>
    <w:rsid w:val="00036FB7"/>
    <w:rsid w:val="0003722E"/>
    <w:rsid w:val="00037759"/>
    <w:rsid w:val="00041345"/>
    <w:rsid w:val="000420EB"/>
    <w:rsid w:val="000423B7"/>
    <w:rsid w:val="00042B42"/>
    <w:rsid w:val="00043D22"/>
    <w:rsid w:val="0004571A"/>
    <w:rsid w:val="00045828"/>
    <w:rsid w:val="00046E8C"/>
    <w:rsid w:val="00047D5C"/>
    <w:rsid w:val="00052921"/>
    <w:rsid w:val="00052988"/>
    <w:rsid w:val="00054C57"/>
    <w:rsid w:val="00054E14"/>
    <w:rsid w:val="000574D1"/>
    <w:rsid w:val="00057640"/>
    <w:rsid w:val="000604BE"/>
    <w:rsid w:val="00067E9A"/>
    <w:rsid w:val="00070425"/>
    <w:rsid w:val="000708FF"/>
    <w:rsid w:val="000723A5"/>
    <w:rsid w:val="0007516C"/>
    <w:rsid w:val="00077A67"/>
    <w:rsid w:val="0008237F"/>
    <w:rsid w:val="000826E5"/>
    <w:rsid w:val="00083481"/>
    <w:rsid w:val="00091037"/>
    <w:rsid w:val="00092104"/>
    <w:rsid w:val="00095E54"/>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4635"/>
    <w:rsid w:val="000B48C8"/>
    <w:rsid w:val="000B5147"/>
    <w:rsid w:val="000B5B58"/>
    <w:rsid w:val="000C181A"/>
    <w:rsid w:val="000C1BF7"/>
    <w:rsid w:val="000C4939"/>
    <w:rsid w:val="000C5600"/>
    <w:rsid w:val="000D0125"/>
    <w:rsid w:val="000D3E77"/>
    <w:rsid w:val="000D472B"/>
    <w:rsid w:val="000D6CF9"/>
    <w:rsid w:val="000E01F7"/>
    <w:rsid w:val="000E089C"/>
    <w:rsid w:val="000E1EFB"/>
    <w:rsid w:val="000E3801"/>
    <w:rsid w:val="000E6B67"/>
    <w:rsid w:val="000E750B"/>
    <w:rsid w:val="000F252E"/>
    <w:rsid w:val="000F275C"/>
    <w:rsid w:val="000F3201"/>
    <w:rsid w:val="000F3E31"/>
    <w:rsid w:val="000F4476"/>
    <w:rsid w:val="000F4563"/>
    <w:rsid w:val="000F5941"/>
    <w:rsid w:val="000F7B1B"/>
    <w:rsid w:val="0010197E"/>
    <w:rsid w:val="00102CC2"/>
    <w:rsid w:val="0010525D"/>
    <w:rsid w:val="00110574"/>
    <w:rsid w:val="00110C42"/>
    <w:rsid w:val="001137C0"/>
    <w:rsid w:val="00114D2F"/>
    <w:rsid w:val="00115B87"/>
    <w:rsid w:val="00123909"/>
    <w:rsid w:val="00124080"/>
    <w:rsid w:val="00125B54"/>
    <w:rsid w:val="00127FBB"/>
    <w:rsid w:val="00130368"/>
    <w:rsid w:val="0013762D"/>
    <w:rsid w:val="00137E0A"/>
    <w:rsid w:val="00142C66"/>
    <w:rsid w:val="00143E1F"/>
    <w:rsid w:val="0014539B"/>
    <w:rsid w:val="001459AC"/>
    <w:rsid w:val="00150809"/>
    <w:rsid w:val="00152015"/>
    <w:rsid w:val="00156EC1"/>
    <w:rsid w:val="001619B1"/>
    <w:rsid w:val="001642C9"/>
    <w:rsid w:val="00166442"/>
    <w:rsid w:val="00166B7E"/>
    <w:rsid w:val="00166FAE"/>
    <w:rsid w:val="00167954"/>
    <w:rsid w:val="00172929"/>
    <w:rsid w:val="0017443A"/>
    <w:rsid w:val="00177C10"/>
    <w:rsid w:val="00181719"/>
    <w:rsid w:val="001839E9"/>
    <w:rsid w:val="00184E3A"/>
    <w:rsid w:val="0019197C"/>
    <w:rsid w:val="00192058"/>
    <w:rsid w:val="00192DB1"/>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527"/>
    <w:rsid w:val="001E18A1"/>
    <w:rsid w:val="001F01C2"/>
    <w:rsid w:val="001F341D"/>
    <w:rsid w:val="00200551"/>
    <w:rsid w:val="002068BC"/>
    <w:rsid w:val="00211CCE"/>
    <w:rsid w:val="002144A6"/>
    <w:rsid w:val="00216C8B"/>
    <w:rsid w:val="0022061E"/>
    <w:rsid w:val="002232CC"/>
    <w:rsid w:val="00224737"/>
    <w:rsid w:val="002267DF"/>
    <w:rsid w:val="002267F7"/>
    <w:rsid w:val="002311E7"/>
    <w:rsid w:val="002358CF"/>
    <w:rsid w:val="00235CB0"/>
    <w:rsid w:val="00235D4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2438"/>
    <w:rsid w:val="002A4A12"/>
    <w:rsid w:val="002B1684"/>
    <w:rsid w:val="002B3E4B"/>
    <w:rsid w:val="002B4209"/>
    <w:rsid w:val="002B65C7"/>
    <w:rsid w:val="002B6DA5"/>
    <w:rsid w:val="002B7543"/>
    <w:rsid w:val="002C2541"/>
    <w:rsid w:val="002C4B5F"/>
    <w:rsid w:val="002D1C70"/>
    <w:rsid w:val="002D24CF"/>
    <w:rsid w:val="002D613A"/>
    <w:rsid w:val="002E00C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40AE"/>
    <w:rsid w:val="00337FD8"/>
    <w:rsid w:val="00342164"/>
    <w:rsid w:val="003425C4"/>
    <w:rsid w:val="00342DC6"/>
    <w:rsid w:val="00344521"/>
    <w:rsid w:val="0034619F"/>
    <w:rsid w:val="00346D97"/>
    <w:rsid w:val="00346DD3"/>
    <w:rsid w:val="00346E71"/>
    <w:rsid w:val="00346FC9"/>
    <w:rsid w:val="00350CAB"/>
    <w:rsid w:val="00351000"/>
    <w:rsid w:val="00352850"/>
    <w:rsid w:val="00354790"/>
    <w:rsid w:val="00355649"/>
    <w:rsid w:val="00355872"/>
    <w:rsid w:val="00357D14"/>
    <w:rsid w:val="00357EFD"/>
    <w:rsid w:val="003650C0"/>
    <w:rsid w:val="00366054"/>
    <w:rsid w:val="00371666"/>
    <w:rsid w:val="00375CFC"/>
    <w:rsid w:val="00376E1F"/>
    <w:rsid w:val="003804CF"/>
    <w:rsid w:val="003813F9"/>
    <w:rsid w:val="0038450C"/>
    <w:rsid w:val="0039157C"/>
    <w:rsid w:val="003942DA"/>
    <w:rsid w:val="003943FC"/>
    <w:rsid w:val="0039579B"/>
    <w:rsid w:val="003A4F84"/>
    <w:rsid w:val="003A50D7"/>
    <w:rsid w:val="003A6117"/>
    <w:rsid w:val="003B1337"/>
    <w:rsid w:val="003B21AA"/>
    <w:rsid w:val="003B23D5"/>
    <w:rsid w:val="003B31B5"/>
    <w:rsid w:val="003C0168"/>
    <w:rsid w:val="003C071B"/>
    <w:rsid w:val="003C37E1"/>
    <w:rsid w:val="003C4BE9"/>
    <w:rsid w:val="003C6101"/>
    <w:rsid w:val="003C6626"/>
    <w:rsid w:val="003D480D"/>
    <w:rsid w:val="003D4DAF"/>
    <w:rsid w:val="003D5CB6"/>
    <w:rsid w:val="003D6C6E"/>
    <w:rsid w:val="003D7F7E"/>
    <w:rsid w:val="003E0259"/>
    <w:rsid w:val="003E2379"/>
    <w:rsid w:val="003E6978"/>
    <w:rsid w:val="003E71B6"/>
    <w:rsid w:val="003F0445"/>
    <w:rsid w:val="003F2FBB"/>
    <w:rsid w:val="003F3649"/>
    <w:rsid w:val="003F65AA"/>
    <w:rsid w:val="00404BE0"/>
    <w:rsid w:val="00412CAF"/>
    <w:rsid w:val="004143C1"/>
    <w:rsid w:val="00414885"/>
    <w:rsid w:val="00414E11"/>
    <w:rsid w:val="004206C7"/>
    <w:rsid w:val="0042138C"/>
    <w:rsid w:val="004219BA"/>
    <w:rsid w:val="00421C86"/>
    <w:rsid w:val="00422902"/>
    <w:rsid w:val="00423602"/>
    <w:rsid w:val="00427486"/>
    <w:rsid w:val="0042789C"/>
    <w:rsid w:val="00427C6D"/>
    <w:rsid w:val="0043162A"/>
    <w:rsid w:val="00433958"/>
    <w:rsid w:val="00433D3D"/>
    <w:rsid w:val="004350B0"/>
    <w:rsid w:val="004356C8"/>
    <w:rsid w:val="00435924"/>
    <w:rsid w:val="00440E52"/>
    <w:rsid w:val="00444884"/>
    <w:rsid w:val="00456E58"/>
    <w:rsid w:val="00460209"/>
    <w:rsid w:val="00461C2F"/>
    <w:rsid w:val="00464F2E"/>
    <w:rsid w:val="00465CDB"/>
    <w:rsid w:val="0046649D"/>
    <w:rsid w:val="004670A4"/>
    <w:rsid w:val="004708B1"/>
    <w:rsid w:val="00473B35"/>
    <w:rsid w:val="004741FD"/>
    <w:rsid w:val="00477B62"/>
    <w:rsid w:val="00481500"/>
    <w:rsid w:val="0048291C"/>
    <w:rsid w:val="00487187"/>
    <w:rsid w:val="00491E81"/>
    <w:rsid w:val="00493D6E"/>
    <w:rsid w:val="004955B3"/>
    <w:rsid w:val="004A30EC"/>
    <w:rsid w:val="004A35AE"/>
    <w:rsid w:val="004A6CB7"/>
    <w:rsid w:val="004A6DE8"/>
    <w:rsid w:val="004B0F4B"/>
    <w:rsid w:val="004B6388"/>
    <w:rsid w:val="004B63A8"/>
    <w:rsid w:val="004B680D"/>
    <w:rsid w:val="004C1580"/>
    <w:rsid w:val="004C15E4"/>
    <w:rsid w:val="004C215D"/>
    <w:rsid w:val="004C53DD"/>
    <w:rsid w:val="004C64F0"/>
    <w:rsid w:val="004C6E14"/>
    <w:rsid w:val="004C71CA"/>
    <w:rsid w:val="004C7E93"/>
    <w:rsid w:val="004D0F01"/>
    <w:rsid w:val="004D15B1"/>
    <w:rsid w:val="004D1DC2"/>
    <w:rsid w:val="004D1E5E"/>
    <w:rsid w:val="004D7D22"/>
    <w:rsid w:val="004E089C"/>
    <w:rsid w:val="004E0A6F"/>
    <w:rsid w:val="004E3B38"/>
    <w:rsid w:val="004E5C54"/>
    <w:rsid w:val="004E6ED4"/>
    <w:rsid w:val="004E7F2D"/>
    <w:rsid w:val="004E7FF9"/>
    <w:rsid w:val="004F340E"/>
    <w:rsid w:val="004F5383"/>
    <w:rsid w:val="004F5942"/>
    <w:rsid w:val="004F62B7"/>
    <w:rsid w:val="004F74F7"/>
    <w:rsid w:val="00501907"/>
    <w:rsid w:val="00501EC4"/>
    <w:rsid w:val="005049EC"/>
    <w:rsid w:val="00506019"/>
    <w:rsid w:val="00506E6F"/>
    <w:rsid w:val="00507AEE"/>
    <w:rsid w:val="00510873"/>
    <w:rsid w:val="005220DC"/>
    <w:rsid w:val="00524D3E"/>
    <w:rsid w:val="0052744A"/>
    <w:rsid w:val="00531E43"/>
    <w:rsid w:val="00532CF1"/>
    <w:rsid w:val="005342B4"/>
    <w:rsid w:val="005368C0"/>
    <w:rsid w:val="005431C5"/>
    <w:rsid w:val="00543D8F"/>
    <w:rsid w:val="00544007"/>
    <w:rsid w:val="0054467D"/>
    <w:rsid w:val="00545126"/>
    <w:rsid w:val="005465AC"/>
    <w:rsid w:val="005471BB"/>
    <w:rsid w:val="005518E2"/>
    <w:rsid w:val="00552F19"/>
    <w:rsid w:val="00553CEB"/>
    <w:rsid w:val="00556177"/>
    <w:rsid w:val="005569BE"/>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0FD8"/>
    <w:rsid w:val="005811E2"/>
    <w:rsid w:val="005831E6"/>
    <w:rsid w:val="005855FE"/>
    <w:rsid w:val="00585B41"/>
    <w:rsid w:val="00587E8E"/>
    <w:rsid w:val="00590EF3"/>
    <w:rsid w:val="0059138E"/>
    <w:rsid w:val="00593CA3"/>
    <w:rsid w:val="005A16D9"/>
    <w:rsid w:val="005A40AD"/>
    <w:rsid w:val="005A4CA8"/>
    <w:rsid w:val="005A58F7"/>
    <w:rsid w:val="005A6FC3"/>
    <w:rsid w:val="005A750C"/>
    <w:rsid w:val="005B0059"/>
    <w:rsid w:val="005B1ADD"/>
    <w:rsid w:val="005B3A1C"/>
    <w:rsid w:val="005C2E85"/>
    <w:rsid w:val="005C4843"/>
    <w:rsid w:val="005C6778"/>
    <w:rsid w:val="005D11FE"/>
    <w:rsid w:val="005D77B8"/>
    <w:rsid w:val="005E0513"/>
    <w:rsid w:val="005E283E"/>
    <w:rsid w:val="005E6CF0"/>
    <w:rsid w:val="005E747F"/>
    <w:rsid w:val="005F0DAB"/>
    <w:rsid w:val="005F0DB2"/>
    <w:rsid w:val="005F1AB0"/>
    <w:rsid w:val="005F3628"/>
    <w:rsid w:val="005F39A7"/>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644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779"/>
    <w:rsid w:val="00674F17"/>
    <w:rsid w:val="00675500"/>
    <w:rsid w:val="00677293"/>
    <w:rsid w:val="00681656"/>
    <w:rsid w:val="00681ED3"/>
    <w:rsid w:val="00682562"/>
    <w:rsid w:val="00691670"/>
    <w:rsid w:val="00695DCB"/>
    <w:rsid w:val="006A02F2"/>
    <w:rsid w:val="006A078E"/>
    <w:rsid w:val="006A0B14"/>
    <w:rsid w:val="006A1B0E"/>
    <w:rsid w:val="006A7F0F"/>
    <w:rsid w:val="006B14A5"/>
    <w:rsid w:val="006B4E3B"/>
    <w:rsid w:val="006B4EA1"/>
    <w:rsid w:val="006B50BD"/>
    <w:rsid w:val="006B6A14"/>
    <w:rsid w:val="006B7750"/>
    <w:rsid w:val="006C0467"/>
    <w:rsid w:val="006C7705"/>
    <w:rsid w:val="006D0C07"/>
    <w:rsid w:val="006D0D38"/>
    <w:rsid w:val="006D1425"/>
    <w:rsid w:val="006D60E3"/>
    <w:rsid w:val="006D6B83"/>
    <w:rsid w:val="006E4B4C"/>
    <w:rsid w:val="006F0043"/>
    <w:rsid w:val="006F29BB"/>
    <w:rsid w:val="006F59F9"/>
    <w:rsid w:val="006F69EA"/>
    <w:rsid w:val="006F7BF5"/>
    <w:rsid w:val="007059CB"/>
    <w:rsid w:val="00706AF9"/>
    <w:rsid w:val="00707C7F"/>
    <w:rsid w:val="007113E2"/>
    <w:rsid w:val="0071387B"/>
    <w:rsid w:val="007228F2"/>
    <w:rsid w:val="00724BCD"/>
    <w:rsid w:val="00732B04"/>
    <w:rsid w:val="00733C20"/>
    <w:rsid w:val="00734E11"/>
    <w:rsid w:val="007353F6"/>
    <w:rsid w:val="00737CB2"/>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18C9"/>
    <w:rsid w:val="00773B63"/>
    <w:rsid w:val="0077472C"/>
    <w:rsid w:val="00780FBE"/>
    <w:rsid w:val="00782248"/>
    <w:rsid w:val="007824CD"/>
    <w:rsid w:val="00784717"/>
    <w:rsid w:val="007859D3"/>
    <w:rsid w:val="007917B8"/>
    <w:rsid w:val="0079279C"/>
    <w:rsid w:val="007940A9"/>
    <w:rsid w:val="00795015"/>
    <w:rsid w:val="007A0382"/>
    <w:rsid w:val="007A038E"/>
    <w:rsid w:val="007A1283"/>
    <w:rsid w:val="007A1AAC"/>
    <w:rsid w:val="007A45F4"/>
    <w:rsid w:val="007A55E2"/>
    <w:rsid w:val="007B3B6E"/>
    <w:rsid w:val="007B4C70"/>
    <w:rsid w:val="007B6D60"/>
    <w:rsid w:val="007B7D87"/>
    <w:rsid w:val="007C0622"/>
    <w:rsid w:val="007C425C"/>
    <w:rsid w:val="007C4E6A"/>
    <w:rsid w:val="007C6D4C"/>
    <w:rsid w:val="007D10C4"/>
    <w:rsid w:val="007D1CD4"/>
    <w:rsid w:val="007D48FA"/>
    <w:rsid w:val="007E0BD6"/>
    <w:rsid w:val="007E282C"/>
    <w:rsid w:val="007E53AC"/>
    <w:rsid w:val="007E6C76"/>
    <w:rsid w:val="007F0451"/>
    <w:rsid w:val="007F141D"/>
    <w:rsid w:val="007F6156"/>
    <w:rsid w:val="00801167"/>
    <w:rsid w:val="00801D39"/>
    <w:rsid w:val="0080272B"/>
    <w:rsid w:val="00803BF3"/>
    <w:rsid w:val="008048EA"/>
    <w:rsid w:val="00806226"/>
    <w:rsid w:val="008062C7"/>
    <w:rsid w:val="008142EE"/>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6445"/>
    <w:rsid w:val="00852A71"/>
    <w:rsid w:val="00854162"/>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40D45"/>
    <w:rsid w:val="00943769"/>
    <w:rsid w:val="00944920"/>
    <w:rsid w:val="00952857"/>
    <w:rsid w:val="00952B7C"/>
    <w:rsid w:val="00952EBD"/>
    <w:rsid w:val="00953A44"/>
    <w:rsid w:val="0095609C"/>
    <w:rsid w:val="0096086A"/>
    <w:rsid w:val="00960DB5"/>
    <w:rsid w:val="00961B23"/>
    <w:rsid w:val="009621EB"/>
    <w:rsid w:val="00963512"/>
    <w:rsid w:val="00963550"/>
    <w:rsid w:val="00964703"/>
    <w:rsid w:val="00965056"/>
    <w:rsid w:val="00973501"/>
    <w:rsid w:val="0097483C"/>
    <w:rsid w:val="00976C72"/>
    <w:rsid w:val="00976F72"/>
    <w:rsid w:val="0097742C"/>
    <w:rsid w:val="00980581"/>
    <w:rsid w:val="0098077D"/>
    <w:rsid w:val="009821B2"/>
    <w:rsid w:val="00983839"/>
    <w:rsid w:val="00986CFB"/>
    <w:rsid w:val="009872ED"/>
    <w:rsid w:val="00997CE8"/>
    <w:rsid w:val="00997FBA"/>
    <w:rsid w:val="009A1F2E"/>
    <w:rsid w:val="009A3C66"/>
    <w:rsid w:val="009A71DB"/>
    <w:rsid w:val="009B0AE4"/>
    <w:rsid w:val="009B4DB7"/>
    <w:rsid w:val="009B7D2C"/>
    <w:rsid w:val="009B7DE4"/>
    <w:rsid w:val="009C1B8E"/>
    <w:rsid w:val="009C758B"/>
    <w:rsid w:val="009C7E9C"/>
    <w:rsid w:val="009D5DFB"/>
    <w:rsid w:val="009E2637"/>
    <w:rsid w:val="009E4B44"/>
    <w:rsid w:val="009F55CC"/>
    <w:rsid w:val="009F5F39"/>
    <w:rsid w:val="00A00230"/>
    <w:rsid w:val="00A01600"/>
    <w:rsid w:val="00A034BB"/>
    <w:rsid w:val="00A04CB1"/>
    <w:rsid w:val="00A04EC8"/>
    <w:rsid w:val="00A050C8"/>
    <w:rsid w:val="00A0674E"/>
    <w:rsid w:val="00A077F4"/>
    <w:rsid w:val="00A10BCA"/>
    <w:rsid w:val="00A11DC9"/>
    <w:rsid w:val="00A121C3"/>
    <w:rsid w:val="00A17169"/>
    <w:rsid w:val="00A17F9D"/>
    <w:rsid w:val="00A22C4B"/>
    <w:rsid w:val="00A26F51"/>
    <w:rsid w:val="00A27CC4"/>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BC5"/>
    <w:rsid w:val="00A61F37"/>
    <w:rsid w:val="00A62B99"/>
    <w:rsid w:val="00A66B59"/>
    <w:rsid w:val="00A66D9C"/>
    <w:rsid w:val="00A703E9"/>
    <w:rsid w:val="00A728D1"/>
    <w:rsid w:val="00A77E53"/>
    <w:rsid w:val="00A853C3"/>
    <w:rsid w:val="00A86133"/>
    <w:rsid w:val="00A866C6"/>
    <w:rsid w:val="00A90655"/>
    <w:rsid w:val="00A92638"/>
    <w:rsid w:val="00A95D2A"/>
    <w:rsid w:val="00AA4066"/>
    <w:rsid w:val="00AB128A"/>
    <w:rsid w:val="00AB4734"/>
    <w:rsid w:val="00AB7843"/>
    <w:rsid w:val="00AC2240"/>
    <w:rsid w:val="00AC43A3"/>
    <w:rsid w:val="00AD01F0"/>
    <w:rsid w:val="00AD251F"/>
    <w:rsid w:val="00AD403E"/>
    <w:rsid w:val="00AD41CA"/>
    <w:rsid w:val="00AD4FC9"/>
    <w:rsid w:val="00AD605C"/>
    <w:rsid w:val="00AD6EB0"/>
    <w:rsid w:val="00AD786E"/>
    <w:rsid w:val="00AD7B87"/>
    <w:rsid w:val="00AE226A"/>
    <w:rsid w:val="00AE4E39"/>
    <w:rsid w:val="00AE78CD"/>
    <w:rsid w:val="00AF091A"/>
    <w:rsid w:val="00AF0D34"/>
    <w:rsid w:val="00AF1D12"/>
    <w:rsid w:val="00AF3D22"/>
    <w:rsid w:val="00AF54D9"/>
    <w:rsid w:val="00B0104E"/>
    <w:rsid w:val="00B011B0"/>
    <w:rsid w:val="00B0178B"/>
    <w:rsid w:val="00B03E56"/>
    <w:rsid w:val="00B051A6"/>
    <w:rsid w:val="00B05D1A"/>
    <w:rsid w:val="00B11873"/>
    <w:rsid w:val="00B12EEC"/>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1930"/>
    <w:rsid w:val="00BF1DA7"/>
    <w:rsid w:val="00BF31F2"/>
    <w:rsid w:val="00BF3600"/>
    <w:rsid w:val="00BF48D3"/>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3430"/>
    <w:rsid w:val="00C34101"/>
    <w:rsid w:val="00C34AF7"/>
    <w:rsid w:val="00C40B8D"/>
    <w:rsid w:val="00C41F57"/>
    <w:rsid w:val="00C452DE"/>
    <w:rsid w:val="00C453E2"/>
    <w:rsid w:val="00C463B9"/>
    <w:rsid w:val="00C50876"/>
    <w:rsid w:val="00C53BED"/>
    <w:rsid w:val="00C54151"/>
    <w:rsid w:val="00C550C4"/>
    <w:rsid w:val="00C604D8"/>
    <w:rsid w:val="00C62266"/>
    <w:rsid w:val="00C63116"/>
    <w:rsid w:val="00C650E7"/>
    <w:rsid w:val="00C67B4B"/>
    <w:rsid w:val="00C71F06"/>
    <w:rsid w:val="00C72C74"/>
    <w:rsid w:val="00C734B6"/>
    <w:rsid w:val="00C756D9"/>
    <w:rsid w:val="00C75EC4"/>
    <w:rsid w:val="00C76F8E"/>
    <w:rsid w:val="00C80605"/>
    <w:rsid w:val="00C80691"/>
    <w:rsid w:val="00C80AF3"/>
    <w:rsid w:val="00C80E21"/>
    <w:rsid w:val="00C8619F"/>
    <w:rsid w:val="00C90FC2"/>
    <w:rsid w:val="00C9206F"/>
    <w:rsid w:val="00C9276F"/>
    <w:rsid w:val="00C95725"/>
    <w:rsid w:val="00C95908"/>
    <w:rsid w:val="00CA042E"/>
    <w:rsid w:val="00CA3231"/>
    <w:rsid w:val="00CA7F29"/>
    <w:rsid w:val="00CA7F6B"/>
    <w:rsid w:val="00CB1424"/>
    <w:rsid w:val="00CB1A97"/>
    <w:rsid w:val="00CB2399"/>
    <w:rsid w:val="00CB3D4D"/>
    <w:rsid w:val="00CB4D61"/>
    <w:rsid w:val="00CB4F43"/>
    <w:rsid w:val="00CB7008"/>
    <w:rsid w:val="00CB74AD"/>
    <w:rsid w:val="00CC02BA"/>
    <w:rsid w:val="00CC4E46"/>
    <w:rsid w:val="00CC7583"/>
    <w:rsid w:val="00CD0DD5"/>
    <w:rsid w:val="00CD28E9"/>
    <w:rsid w:val="00CD49F5"/>
    <w:rsid w:val="00CD7786"/>
    <w:rsid w:val="00CD78FF"/>
    <w:rsid w:val="00CD7F9F"/>
    <w:rsid w:val="00CE6A70"/>
    <w:rsid w:val="00CE7698"/>
    <w:rsid w:val="00CF0DFF"/>
    <w:rsid w:val="00CF1C33"/>
    <w:rsid w:val="00CF4B2C"/>
    <w:rsid w:val="00CF56D7"/>
    <w:rsid w:val="00D01F43"/>
    <w:rsid w:val="00D02289"/>
    <w:rsid w:val="00D03185"/>
    <w:rsid w:val="00D044A0"/>
    <w:rsid w:val="00D054A9"/>
    <w:rsid w:val="00D17144"/>
    <w:rsid w:val="00D171A1"/>
    <w:rsid w:val="00D1798D"/>
    <w:rsid w:val="00D17D1B"/>
    <w:rsid w:val="00D20553"/>
    <w:rsid w:val="00D206CA"/>
    <w:rsid w:val="00D221B9"/>
    <w:rsid w:val="00D241D7"/>
    <w:rsid w:val="00D24AF0"/>
    <w:rsid w:val="00D2554F"/>
    <w:rsid w:val="00D25E14"/>
    <w:rsid w:val="00D26AE9"/>
    <w:rsid w:val="00D27A98"/>
    <w:rsid w:val="00D322D2"/>
    <w:rsid w:val="00D3264E"/>
    <w:rsid w:val="00D3266C"/>
    <w:rsid w:val="00D33AE5"/>
    <w:rsid w:val="00D33E14"/>
    <w:rsid w:val="00D34DBA"/>
    <w:rsid w:val="00D35AE5"/>
    <w:rsid w:val="00D37C78"/>
    <w:rsid w:val="00D40D95"/>
    <w:rsid w:val="00D41C60"/>
    <w:rsid w:val="00D41ECD"/>
    <w:rsid w:val="00D459AB"/>
    <w:rsid w:val="00D4694C"/>
    <w:rsid w:val="00D50DF9"/>
    <w:rsid w:val="00D522B7"/>
    <w:rsid w:val="00D53833"/>
    <w:rsid w:val="00D61222"/>
    <w:rsid w:val="00D63225"/>
    <w:rsid w:val="00D63A1D"/>
    <w:rsid w:val="00D64830"/>
    <w:rsid w:val="00D64CF8"/>
    <w:rsid w:val="00D65CB4"/>
    <w:rsid w:val="00D66992"/>
    <w:rsid w:val="00D66B33"/>
    <w:rsid w:val="00D70526"/>
    <w:rsid w:val="00D71D76"/>
    <w:rsid w:val="00D749BF"/>
    <w:rsid w:val="00D7547F"/>
    <w:rsid w:val="00D75B0E"/>
    <w:rsid w:val="00D77908"/>
    <w:rsid w:val="00D81DDF"/>
    <w:rsid w:val="00D8374D"/>
    <w:rsid w:val="00D86C11"/>
    <w:rsid w:val="00D904F4"/>
    <w:rsid w:val="00D908E8"/>
    <w:rsid w:val="00D912F5"/>
    <w:rsid w:val="00D914EA"/>
    <w:rsid w:val="00D917AF"/>
    <w:rsid w:val="00D93D6E"/>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2B3F"/>
    <w:rsid w:val="00DD49BD"/>
    <w:rsid w:val="00DD7B73"/>
    <w:rsid w:val="00DE09B3"/>
    <w:rsid w:val="00DE0C58"/>
    <w:rsid w:val="00DE1C41"/>
    <w:rsid w:val="00DE3314"/>
    <w:rsid w:val="00DE39FA"/>
    <w:rsid w:val="00DE3EA3"/>
    <w:rsid w:val="00DE5E55"/>
    <w:rsid w:val="00DF2787"/>
    <w:rsid w:val="00DF32B2"/>
    <w:rsid w:val="00DF56FB"/>
    <w:rsid w:val="00E06940"/>
    <w:rsid w:val="00E07853"/>
    <w:rsid w:val="00E079FF"/>
    <w:rsid w:val="00E11877"/>
    <w:rsid w:val="00E1259E"/>
    <w:rsid w:val="00E139A6"/>
    <w:rsid w:val="00E1484A"/>
    <w:rsid w:val="00E17851"/>
    <w:rsid w:val="00E222CC"/>
    <w:rsid w:val="00E26467"/>
    <w:rsid w:val="00E31BDF"/>
    <w:rsid w:val="00E33013"/>
    <w:rsid w:val="00E33194"/>
    <w:rsid w:val="00E36A9B"/>
    <w:rsid w:val="00E402B3"/>
    <w:rsid w:val="00E419CD"/>
    <w:rsid w:val="00E4287B"/>
    <w:rsid w:val="00E50113"/>
    <w:rsid w:val="00E502BE"/>
    <w:rsid w:val="00E5063A"/>
    <w:rsid w:val="00E5241D"/>
    <w:rsid w:val="00E62DD3"/>
    <w:rsid w:val="00E65681"/>
    <w:rsid w:val="00E67165"/>
    <w:rsid w:val="00E676BD"/>
    <w:rsid w:val="00E742A7"/>
    <w:rsid w:val="00E74428"/>
    <w:rsid w:val="00E74EF8"/>
    <w:rsid w:val="00E822FA"/>
    <w:rsid w:val="00E85EA7"/>
    <w:rsid w:val="00E85FB3"/>
    <w:rsid w:val="00E87B45"/>
    <w:rsid w:val="00E87FAE"/>
    <w:rsid w:val="00E922CF"/>
    <w:rsid w:val="00E923E6"/>
    <w:rsid w:val="00E92475"/>
    <w:rsid w:val="00E95254"/>
    <w:rsid w:val="00E97850"/>
    <w:rsid w:val="00EA0804"/>
    <w:rsid w:val="00EA11AE"/>
    <w:rsid w:val="00EA1D6C"/>
    <w:rsid w:val="00EA1EFD"/>
    <w:rsid w:val="00EA329F"/>
    <w:rsid w:val="00EA3512"/>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DD9"/>
    <w:rsid w:val="00ED761C"/>
    <w:rsid w:val="00EE2B52"/>
    <w:rsid w:val="00EE38A5"/>
    <w:rsid w:val="00EE48C9"/>
    <w:rsid w:val="00EE6F2A"/>
    <w:rsid w:val="00EE7668"/>
    <w:rsid w:val="00EF1B41"/>
    <w:rsid w:val="00EF1F89"/>
    <w:rsid w:val="00F00A1B"/>
    <w:rsid w:val="00F028C6"/>
    <w:rsid w:val="00F030ED"/>
    <w:rsid w:val="00F04663"/>
    <w:rsid w:val="00F074C7"/>
    <w:rsid w:val="00F10B0C"/>
    <w:rsid w:val="00F10DC9"/>
    <w:rsid w:val="00F1187D"/>
    <w:rsid w:val="00F13DCA"/>
    <w:rsid w:val="00F13F30"/>
    <w:rsid w:val="00F1440C"/>
    <w:rsid w:val="00F305D4"/>
    <w:rsid w:val="00F30D9D"/>
    <w:rsid w:val="00F31D7B"/>
    <w:rsid w:val="00F36F6D"/>
    <w:rsid w:val="00F40279"/>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67F82"/>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43"/>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B6F47"/>
    <w:rsid w:val="00FC2145"/>
    <w:rsid w:val="00FC3734"/>
    <w:rsid w:val="00FC4A5A"/>
    <w:rsid w:val="00FD1EED"/>
    <w:rsid w:val="00FD253B"/>
    <w:rsid w:val="00FD3DDF"/>
    <w:rsid w:val="00FE0BBD"/>
    <w:rsid w:val="00FE0F1D"/>
    <w:rsid w:val="00FE0F81"/>
    <w:rsid w:val="00FE27BD"/>
    <w:rsid w:val="00FE2C15"/>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 w:id="1424957583">
      <w:bodyDiv w:val="1"/>
      <w:marLeft w:val="0"/>
      <w:marRight w:val="0"/>
      <w:marTop w:val="0"/>
      <w:marBottom w:val="0"/>
      <w:divBdr>
        <w:top w:val="none" w:sz="0" w:space="0" w:color="auto"/>
        <w:left w:val="none" w:sz="0" w:space="0" w:color="auto"/>
        <w:bottom w:val="none" w:sz="0" w:space="0" w:color="auto"/>
        <w:right w:val="none" w:sz="0" w:space="0" w:color="auto"/>
      </w:divBdr>
    </w:div>
    <w:div w:id="1468627542">
      <w:bodyDiv w:val="1"/>
      <w:marLeft w:val="0"/>
      <w:marRight w:val="0"/>
      <w:marTop w:val="0"/>
      <w:marBottom w:val="0"/>
      <w:divBdr>
        <w:top w:val="none" w:sz="0" w:space="0" w:color="auto"/>
        <w:left w:val="none" w:sz="0" w:space="0" w:color="auto"/>
        <w:bottom w:val="none" w:sz="0" w:space="0" w:color="auto"/>
        <w:right w:val="none" w:sz="0" w:space="0" w:color="auto"/>
      </w:divBdr>
    </w:div>
    <w:div w:id="1648625889">
      <w:bodyDiv w:val="1"/>
      <w:marLeft w:val="0"/>
      <w:marRight w:val="0"/>
      <w:marTop w:val="0"/>
      <w:marBottom w:val="0"/>
      <w:divBdr>
        <w:top w:val="none" w:sz="0" w:space="0" w:color="auto"/>
        <w:left w:val="none" w:sz="0" w:space="0" w:color="auto"/>
        <w:bottom w:val="none" w:sz="0" w:space="0" w:color="auto"/>
        <w:right w:val="none" w:sz="0" w:space="0" w:color="auto"/>
      </w:divBdr>
    </w:div>
    <w:div w:id="172910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a268eb-fbaa-4aa5-85e0-c51fff67afcb">
      <Terms xmlns="http://schemas.microsoft.com/office/infopath/2007/PartnerControls"/>
    </lcf76f155ced4ddcb4097134ff3c332f>
    <TaxCatchAll xmlns="274902c4-e348-4087-b368-0931af31445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fields xmlns:f="http://schemas.fabasoft.com/folio/2007/fields">
  <f:record>
    <f:field ref="objname" par="" text="Návrh_KZ_Komorová sušiareň teplovzdušná_Zvolen SOŠ drevarska_JTF" edit="true"/>
    <f:field ref="objsubject" par="" text="" edit="true"/>
    <f:field ref="objcreatedby" par="" text="Čillik, Martin, Ing."/>
    <f:field ref="objcreatedat" par="" date="2025-03-06T09:51:06" text="6. 3. 2025 9:51:06"/>
    <f:field ref="objchangedby" par="" text="Hollý, Matúš, Ing."/>
    <f:field ref="objmodifiedat" par="" date="2025-03-14T09:10:51" text="14. 3. 2025 9:10:51"/>
    <f:field ref="doc_FSCFOLIO_1_1001_FieldDocumentNumber" par="" text=""/>
    <f:field ref="doc_FSCFOLIO_1_1001_FieldSubject" par="" text="" edit="true"/>
    <f:field ref="FSCFOLIO_1_1001_FieldCurrentUser" par="" text="Ing. Martin Čillik"/>
    <f:field ref="CCAPRECONFIG_15_1001_Objektname" par="" text="Návrh_KZ_Komorová sušiareň teplovzdušná_Zvolen SOŠ drevarska_JTF"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ct:contentTypeSchema xmlns:ct="http://schemas.microsoft.com/office/2006/metadata/contentType" xmlns:ma="http://schemas.microsoft.com/office/2006/metadata/properties/metaAttributes" ct:_="" ma:_="" ma:contentTypeName="Dokument" ma:contentTypeID="0x010100BF198694FC597D4BB8F6FC1F19DF6A3D" ma:contentTypeVersion="14" ma:contentTypeDescription="Umožňuje vytvoriť nový dokument." ma:contentTypeScope="" ma:versionID="abf342f79b08bc89fdac55f3c9225f27">
  <xsd:schema xmlns:xsd="http://www.w3.org/2001/XMLSchema" xmlns:xs="http://www.w3.org/2001/XMLSchema" xmlns:p="http://schemas.microsoft.com/office/2006/metadata/properties" xmlns:ns2="274902c4-e348-4087-b368-0931af31445d" xmlns:ns3="3fa268eb-fbaa-4aa5-85e0-c51fff67afcb" targetNamespace="http://schemas.microsoft.com/office/2006/metadata/properties" ma:root="true" ma:fieldsID="16b2c42910491003b23578825a386ec4" ns2:_="" ns3:_="">
    <xsd:import namespace="274902c4-e348-4087-b368-0931af31445d"/>
    <xsd:import namespace="3fa268eb-fbaa-4aa5-85e0-c51fff67af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989046a7-ed84-4bb9-b72d-725e53ff43f8}" ma:internalName="TaxCatchAll" ma:showField="CatchAllData" ma:web="274902c4-e348-4087-b368-0931af3144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fa268eb-fbaa-4aa5-85e0-c51fff67af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3fa268eb-fbaa-4aa5-85e0-c51fff67afcb"/>
    <ds:schemaRef ds:uri="274902c4-e348-4087-b368-0931af31445d"/>
  </ds:schemaRefs>
</ds:datastoreItem>
</file>

<file path=customXml/itemProps3.xml><?xml version="1.0" encoding="utf-8"?>
<ds:datastoreItem xmlns:ds="http://schemas.openxmlformats.org/officeDocument/2006/customXml" ds:itemID="{982E4DAC-1D2D-4653-AD7A-59C50833E113}">
  <ds:schemaRefs>
    <ds:schemaRef ds:uri="http://schemas.microsoft.com/sharepoint/v3/contenttype/forms"/>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507F0B76-65A3-461B-9D8A-163479398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902c4-e348-4087-b368-0931af31445d"/>
    <ds:schemaRef ds:uri="3fa268eb-fbaa-4aa5-85e0-c51fff67a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9133</Words>
  <Characters>52061</Characters>
  <Application>Microsoft Office Word</Application>
  <DocSecurity>0</DocSecurity>
  <Lines>433</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Ľubica Zolczerová</cp:lastModifiedBy>
  <cp:revision>6</cp:revision>
  <cp:lastPrinted>2023-02-09T12:24:00Z</cp:lastPrinted>
  <dcterms:created xsi:type="dcterms:W3CDTF">2025-08-01T08:08:00Z</dcterms:created>
  <dcterms:modified xsi:type="dcterms:W3CDTF">2025-08-01T12:53:00Z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0x010100BF198694FC597D4BB8F6FC1F19DF6A3D</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30. 1. 2025, 10:19</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30. 1. 2025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30.1.2025, 10:19</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drevárska - JTF</vt:lpwstr>
  </property>
  <property fmtid="{D5CDD505-2E9C-101B-9397-08002B2CF9AE}" pid="328" name="FSC#COOELAK@1.1001:FileReference">
    <vt:lpwstr>6284-2025</vt:lpwstr>
  </property>
  <property fmtid="{D5CDD505-2E9C-101B-9397-08002B2CF9AE}" pid="329" name="FSC#COOELAK@1.1001:FileRefYear">
    <vt:lpwstr>2025</vt:lpwstr>
  </property>
  <property fmtid="{D5CDD505-2E9C-101B-9397-08002B2CF9AE}" pid="330" name="FSC#COOELAK@1.1001:FileRefOrdinal">
    <vt:lpwstr>6284</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03.02.2025</vt:lpwstr>
  </property>
  <property fmtid="{D5CDD505-2E9C-101B-9397-08002B2CF9AE}" pid="340" name="FSC#COOELAK@1.1001:Department">
    <vt:lpwstr>ODDIP (Oddelenie implementácie projektov)</vt:lpwstr>
  </property>
  <property fmtid="{D5CDD505-2E9C-101B-9397-08002B2CF9AE}" pid="341" name="FSC#COOELAK@1.1001:CreatedAt">
    <vt:lpwstr>30.01.2025</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*COO.2090.100.9.8483118*</vt:lpwstr>
  </property>
  <property fmtid="{D5CDD505-2E9C-101B-9397-08002B2CF9AE}" pid="345" name="FSC#COOELAK@1.1001:RefBarCode">
    <vt:lpwstr>*COO.2090.100.9.8483079*</vt:lpwstr>
  </property>
  <property fmtid="{D5CDD505-2E9C-101B-9397-08002B2CF9AE}" pid="346" name="FSC#COOELAK@1.1001:FileRefBarCode">
    <vt:lpwstr>*6284-2025*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SK1</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30.01.2025</vt:lpwstr>
  </property>
  <property fmtid="{D5CDD505-2E9C-101B-9397-08002B2CF9AE}" pid="373" name="FSC#ATSTATECFG@1.1001:SubfileSubject">
    <vt:lpwstr>ZFK kúpnej zmluvy č.150/2025/ODDIP_SOŠ drevárska Zvolen,  IKT – hardver_JTF projekt	</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6284-2025-13</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COO.2090.100.9.8483118</vt:lpwstr>
  </property>
  <property fmtid="{D5CDD505-2E9C-101B-9397-08002B2CF9AE}" pid="394" name="FSC#FSCFOLIO@1.1001:docpropproject">
    <vt:lpwstr/>
  </property>
</Properties>
</file>