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6A0D13" w:rsidRDefault="0092741E" w:rsidP="0092741E">
      <w:pPr>
        <w:jc w:val="center"/>
        <w:rPr>
          <w:rFonts w:ascii="Garamond" w:hAnsi="Garamond" w:cstheme="minorHAnsi"/>
          <w:b/>
        </w:rPr>
      </w:pPr>
      <w:r w:rsidRPr="006A0D13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5A717774" w:rsidR="0092741E" w:rsidRPr="006A0D13" w:rsidRDefault="0092741E" w:rsidP="00C27F24">
      <w:pPr>
        <w:spacing w:after="0" w:line="240" w:lineRule="auto"/>
        <w:jc w:val="both"/>
        <w:rPr>
          <w:rFonts w:ascii="Garamond" w:eastAsia="Times New Roman" w:hAnsi="Garamond" w:cstheme="minorHAnsi"/>
          <w:lang w:eastAsia="cs-CZ"/>
        </w:rPr>
      </w:pPr>
      <w:r w:rsidRPr="006A0D13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6A0D13" w:rsidRPr="006A0D13">
        <w:rPr>
          <w:rFonts w:ascii="Garamond" w:hAnsi="Garamond" w:cstheme="minorHAnsi"/>
          <w:b/>
          <w:bCs/>
        </w:rPr>
        <w:t>Zabezpečenie dielenských strojov, prístrojov a zariadení pre SOŠ Revúca</w:t>
      </w:r>
      <w:r w:rsidRPr="006A0D13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6A0D13">
        <w:rPr>
          <w:rFonts w:ascii="Garamond" w:eastAsia="Times New Roman" w:hAnsi="Garamond" w:cstheme="minorHAnsi"/>
          <w:lang w:eastAsia="cs-CZ"/>
        </w:rPr>
        <w:t> </w:t>
      </w:r>
      <w:r w:rsidRPr="006A0D13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6A0D13">
        <w:rPr>
          <w:rFonts w:ascii="Garamond" w:eastAsia="Times New Roman" w:hAnsi="Garamond" w:cstheme="minorHAnsi"/>
          <w:lang w:eastAsia="cs-CZ"/>
        </w:rPr>
        <w:t> </w:t>
      </w:r>
      <w:r w:rsidRPr="006A0D13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6A0D13">
        <w:rPr>
          <w:rFonts w:ascii="Garamond" w:eastAsia="Times New Roman" w:hAnsi="Garamond" w:cstheme="minorHAnsi"/>
          <w:lang w:eastAsia="cs-CZ"/>
        </w:rPr>
        <w:t> </w:t>
      </w:r>
      <w:r w:rsidRPr="006A0D13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6A0D13">
        <w:rPr>
          <w:rFonts w:ascii="Garamond" w:eastAsia="Times New Roman" w:hAnsi="Garamond" w:cstheme="minorHAnsi"/>
          <w:lang w:eastAsia="cs-CZ"/>
        </w:rPr>
        <w:t> </w:t>
      </w:r>
      <w:r w:rsidRPr="006A0D13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6A0D13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6A0D13" w:rsidRDefault="0092741E" w:rsidP="0092741E">
      <w:pPr>
        <w:jc w:val="both"/>
        <w:rPr>
          <w:rFonts w:ascii="Garamond" w:hAnsi="Garamond" w:cstheme="minorHAnsi"/>
        </w:rPr>
      </w:pPr>
      <w:r w:rsidRPr="006A0D13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6A0D1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6A0D13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6A0D1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6A0D13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6A0D1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6A0D13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6A0D1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6A0D1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6A0D13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6A0D13">
        <w:rPr>
          <w:rFonts w:ascii="Garamond" w:hAnsi="Garamond" w:cstheme="minorHAnsi"/>
          <w:lang w:eastAsia="x-none"/>
        </w:rPr>
        <w:t> </w:t>
      </w:r>
      <w:r w:rsidRPr="006A0D13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6A0D1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6A0D1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6A0D13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6A0D13">
        <w:rPr>
          <w:rFonts w:ascii="Garamond" w:hAnsi="Garamond" w:cstheme="minorHAnsi"/>
          <w:lang w:eastAsia="x-none"/>
        </w:rPr>
        <w:t> </w:t>
      </w:r>
      <w:r w:rsidRPr="006A0D13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6A0D13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6A0D13" w:rsidRDefault="0092741E" w:rsidP="0092741E">
      <w:pPr>
        <w:jc w:val="both"/>
        <w:rPr>
          <w:rFonts w:ascii="Garamond" w:hAnsi="Garamond" w:cstheme="minorHAnsi"/>
        </w:rPr>
      </w:pPr>
      <w:r w:rsidRPr="006A0D13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6A0D13">
        <w:rPr>
          <w:rFonts w:ascii="Garamond" w:hAnsi="Garamond" w:cstheme="minorHAnsi"/>
        </w:rPr>
        <w:t> </w:t>
      </w:r>
      <w:r w:rsidRPr="006A0D13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6A0D13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6A0D13" w:rsidRDefault="0092741E" w:rsidP="0092741E">
      <w:pPr>
        <w:jc w:val="both"/>
        <w:rPr>
          <w:rFonts w:ascii="Garamond" w:hAnsi="Garamond" w:cstheme="minorHAnsi"/>
        </w:rPr>
      </w:pPr>
      <w:r w:rsidRPr="006A0D13">
        <w:rPr>
          <w:rFonts w:ascii="Garamond" w:hAnsi="Garamond" w:cstheme="minorHAnsi"/>
        </w:rPr>
        <w:t>V ......................., dňa ......................................</w:t>
      </w:r>
      <w:r w:rsidRPr="006A0D13">
        <w:rPr>
          <w:rFonts w:ascii="Garamond" w:hAnsi="Garamond" w:cstheme="minorHAnsi"/>
        </w:rPr>
        <w:tab/>
      </w:r>
      <w:r w:rsidRPr="006A0D13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6A0D13" w:rsidRDefault="0092741E" w:rsidP="0092741E">
      <w:pPr>
        <w:ind w:left="5040"/>
        <w:rPr>
          <w:rFonts w:ascii="Garamond" w:hAnsi="Garamond" w:cstheme="minorHAnsi"/>
          <w:b/>
        </w:rPr>
      </w:pPr>
      <w:r w:rsidRPr="006A0D13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6A0D13" w:rsidRDefault="00007B7D">
      <w:pPr>
        <w:rPr>
          <w:rFonts w:ascii="Garamond" w:hAnsi="Garamond" w:cstheme="minorHAnsi"/>
        </w:rPr>
      </w:pPr>
    </w:p>
    <w:sectPr w:rsidR="00007B7D" w:rsidRPr="006A0D13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D6E17"/>
    <w:rsid w:val="0031034A"/>
    <w:rsid w:val="00354DAF"/>
    <w:rsid w:val="00384B3F"/>
    <w:rsid w:val="003D4D00"/>
    <w:rsid w:val="003E1747"/>
    <w:rsid w:val="00444C3C"/>
    <w:rsid w:val="00485397"/>
    <w:rsid w:val="004B6438"/>
    <w:rsid w:val="005C46C4"/>
    <w:rsid w:val="005D705D"/>
    <w:rsid w:val="00612017"/>
    <w:rsid w:val="00622E34"/>
    <w:rsid w:val="006824F7"/>
    <w:rsid w:val="006A0D13"/>
    <w:rsid w:val="006C3634"/>
    <w:rsid w:val="006D2F73"/>
    <w:rsid w:val="00777894"/>
    <w:rsid w:val="007C3D70"/>
    <w:rsid w:val="008B2271"/>
    <w:rsid w:val="0092741E"/>
    <w:rsid w:val="00952C75"/>
    <w:rsid w:val="00A6521F"/>
    <w:rsid w:val="00A77C9B"/>
    <w:rsid w:val="00B80E1F"/>
    <w:rsid w:val="00B81CB3"/>
    <w:rsid w:val="00BD60E3"/>
    <w:rsid w:val="00BF66BA"/>
    <w:rsid w:val="00C27F24"/>
    <w:rsid w:val="00CB1D1E"/>
    <w:rsid w:val="00E43A04"/>
    <w:rsid w:val="00F63E3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Ľubica Zolczerová</cp:lastModifiedBy>
  <cp:revision>22</cp:revision>
  <dcterms:created xsi:type="dcterms:W3CDTF">2023-04-27T05:22:00Z</dcterms:created>
  <dcterms:modified xsi:type="dcterms:W3CDTF">2025-07-30T12:03:00Z</dcterms:modified>
</cp:coreProperties>
</file>