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F42D" w14:textId="531E7C88" w:rsidR="00125914" w:rsidRPr="00D20A19" w:rsidRDefault="00125914" w:rsidP="00256DC6">
      <w:pPr>
        <w:spacing w:line="276" w:lineRule="auto"/>
        <w:jc w:val="center"/>
        <w:rPr>
          <w:rFonts w:asciiTheme="majorHAnsi" w:hAnsiTheme="majorHAnsi" w:cs="Arial"/>
          <w:sz w:val="22"/>
          <w:szCs w:val="22"/>
        </w:rPr>
      </w:pPr>
    </w:p>
    <w:p w14:paraId="16ED892B" w14:textId="77777777" w:rsidR="00256DC6" w:rsidRPr="00D20A19"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D20A19" w:rsidRDefault="254DF677" w:rsidP="254DF677">
      <w:pPr>
        <w:tabs>
          <w:tab w:val="right" w:leader="dot" w:pos="10080"/>
        </w:tabs>
        <w:jc w:val="center"/>
        <w:rPr>
          <w:rFonts w:asciiTheme="majorHAnsi" w:hAnsiTheme="majorHAnsi" w:cs="Arial"/>
          <w:b/>
          <w:bCs/>
          <w:sz w:val="20"/>
          <w:szCs w:val="20"/>
        </w:rPr>
      </w:pPr>
      <w:r w:rsidRPr="00D20A19">
        <w:rPr>
          <w:rFonts w:asciiTheme="majorHAnsi" w:hAnsiTheme="majorHAnsi" w:cs="Arial"/>
          <w:sz w:val="20"/>
          <w:szCs w:val="20"/>
        </w:rPr>
        <w:t xml:space="preserve">Verejný obstarávateľ: </w:t>
      </w:r>
      <w:r w:rsidRPr="00D20A19">
        <w:rPr>
          <w:rFonts w:asciiTheme="majorHAnsi" w:hAnsiTheme="majorHAnsi" w:cs="Arial"/>
          <w:b/>
          <w:bCs/>
          <w:sz w:val="20"/>
          <w:szCs w:val="20"/>
        </w:rPr>
        <w:t xml:space="preserve">Národná banka Slovenska, Imricha </w:t>
      </w:r>
      <w:proofErr w:type="spellStart"/>
      <w:r w:rsidRPr="00D20A19">
        <w:rPr>
          <w:rFonts w:asciiTheme="majorHAnsi" w:hAnsiTheme="majorHAnsi" w:cs="Arial"/>
          <w:b/>
          <w:bCs/>
          <w:sz w:val="20"/>
          <w:szCs w:val="20"/>
        </w:rPr>
        <w:t>Karvaša</w:t>
      </w:r>
      <w:proofErr w:type="spellEnd"/>
      <w:r w:rsidRPr="00D20A19">
        <w:rPr>
          <w:rFonts w:asciiTheme="majorHAnsi" w:hAnsiTheme="majorHAnsi" w:cs="Arial"/>
          <w:b/>
          <w:bCs/>
          <w:sz w:val="20"/>
          <w:szCs w:val="20"/>
        </w:rPr>
        <w:t xml:space="preserve"> 1, 813 25 Bratislava</w:t>
      </w:r>
    </w:p>
    <w:p w14:paraId="09D59626" w14:textId="3893D919" w:rsidR="00256DC6" w:rsidRPr="00D20A19" w:rsidRDefault="00256DC6" w:rsidP="00395A68">
      <w:pPr>
        <w:pStyle w:val="Zkladntext3"/>
        <w:jc w:val="left"/>
        <w:rPr>
          <w:rFonts w:asciiTheme="majorHAnsi" w:hAnsiTheme="majorHAnsi" w:cs="Arial"/>
          <w:color w:val="auto"/>
          <w:sz w:val="22"/>
          <w:szCs w:val="22"/>
        </w:rPr>
      </w:pPr>
    </w:p>
    <w:p w14:paraId="35E9FB98" w14:textId="72445B17" w:rsidR="00395A68" w:rsidRPr="00D20A19" w:rsidRDefault="4C4FAC29" w:rsidP="4C4FAC29">
      <w:pPr>
        <w:pStyle w:val="Zkladntext3"/>
        <w:rPr>
          <w:rFonts w:asciiTheme="majorHAnsi" w:hAnsiTheme="majorHAnsi" w:cs="Arial"/>
          <w:b/>
          <w:bCs/>
          <w:color w:val="auto"/>
          <w:sz w:val="24"/>
          <w:szCs w:val="24"/>
        </w:rPr>
      </w:pPr>
      <w:r w:rsidRPr="00D20A19">
        <w:rPr>
          <w:rFonts w:asciiTheme="majorHAnsi" w:hAnsiTheme="majorHAnsi" w:cs="Arial"/>
          <w:b/>
          <w:bCs/>
          <w:color w:val="auto"/>
          <w:sz w:val="24"/>
          <w:szCs w:val="24"/>
        </w:rPr>
        <w:t>Nadlimitná zákazka</w:t>
      </w:r>
    </w:p>
    <w:p w14:paraId="61EDDEA2" w14:textId="13A70826" w:rsidR="00256DC6" w:rsidRPr="00D20A19" w:rsidRDefault="4C4FAC29" w:rsidP="4C4FAC29">
      <w:pPr>
        <w:pStyle w:val="Zkladntext3"/>
        <w:rPr>
          <w:rFonts w:asciiTheme="majorHAnsi" w:hAnsiTheme="majorHAnsi" w:cs="Arial"/>
          <w:b/>
          <w:bCs/>
          <w:color w:val="auto"/>
          <w:sz w:val="24"/>
          <w:szCs w:val="24"/>
        </w:rPr>
      </w:pPr>
      <w:r w:rsidRPr="00D20A19">
        <w:rPr>
          <w:rFonts w:asciiTheme="majorHAnsi" w:hAnsiTheme="majorHAnsi" w:cs="Arial"/>
          <w:b/>
          <w:bCs/>
          <w:color w:val="auto"/>
          <w:sz w:val="24"/>
          <w:szCs w:val="24"/>
        </w:rPr>
        <w:t>verejná súťaž</w:t>
      </w:r>
    </w:p>
    <w:p w14:paraId="7C0B8B78" w14:textId="7F59E098" w:rsidR="00256DC6" w:rsidRPr="00D20A19" w:rsidRDefault="4C4FAC29" w:rsidP="4C4FAC29">
      <w:pPr>
        <w:pStyle w:val="Zkladntext3"/>
        <w:rPr>
          <w:rFonts w:asciiTheme="majorHAnsi" w:hAnsiTheme="majorHAnsi" w:cs="Arial"/>
          <w:b/>
          <w:bCs/>
          <w:color w:val="auto"/>
        </w:rPr>
      </w:pPr>
      <w:r w:rsidRPr="00D20A19">
        <w:rPr>
          <w:rFonts w:asciiTheme="majorHAnsi" w:hAnsiTheme="majorHAnsi" w:cs="Arial"/>
          <w:b/>
          <w:bCs/>
          <w:color w:val="auto"/>
        </w:rPr>
        <w:t>poskytnutie služieb</w:t>
      </w:r>
    </w:p>
    <w:p w14:paraId="5187289D" w14:textId="1779F7AC" w:rsidR="00395A68" w:rsidRPr="00D20A19" w:rsidRDefault="4C4FAC29" w:rsidP="4C4FAC29">
      <w:pPr>
        <w:pStyle w:val="Zkladntext3"/>
        <w:spacing w:before="120"/>
        <w:rPr>
          <w:rFonts w:asciiTheme="majorHAnsi" w:hAnsiTheme="majorHAnsi" w:cs="Arial"/>
          <w:color w:val="auto"/>
        </w:rPr>
      </w:pPr>
      <w:r w:rsidRPr="00D20A19">
        <w:rPr>
          <w:rFonts w:asciiTheme="majorHAnsi" w:hAnsiTheme="majorHAnsi" w:cs="Arial"/>
          <w:color w:val="000000" w:themeColor="text1"/>
        </w:rPr>
        <w:t>podľa § 66 zákona č. 343/2015 Z. z. o verejnom obstarávaní a o zmene a doplnení niektorých zákonov v znení neskorších predpisov</w:t>
      </w:r>
      <w:r w:rsidRPr="00D20A19">
        <w:rPr>
          <w:rFonts w:asciiTheme="majorHAnsi" w:hAnsiTheme="majorHAnsi" w:cs="Arial"/>
          <w:color w:val="auto"/>
        </w:rPr>
        <w:t xml:space="preserve"> </w:t>
      </w:r>
    </w:p>
    <w:p w14:paraId="61F2745A" w14:textId="77777777" w:rsidR="00256DC6" w:rsidRPr="00D20A19" w:rsidRDefault="00256DC6" w:rsidP="00395A68">
      <w:pPr>
        <w:pStyle w:val="Zkladntext3"/>
        <w:jc w:val="left"/>
        <w:rPr>
          <w:rFonts w:asciiTheme="majorHAnsi" w:hAnsiTheme="majorHAnsi" w:cs="Arial"/>
          <w:color w:val="auto"/>
          <w:sz w:val="22"/>
          <w:szCs w:val="22"/>
        </w:rPr>
      </w:pPr>
    </w:p>
    <w:p w14:paraId="2D668C85" w14:textId="77777777" w:rsidR="00256DC6" w:rsidRPr="00D20A19" w:rsidRDefault="00256DC6" w:rsidP="00395A68">
      <w:pPr>
        <w:pStyle w:val="Zkladntext3"/>
        <w:jc w:val="left"/>
        <w:rPr>
          <w:rFonts w:asciiTheme="majorHAnsi" w:hAnsiTheme="majorHAnsi" w:cs="Arial"/>
          <w:color w:val="auto"/>
          <w:sz w:val="22"/>
          <w:szCs w:val="22"/>
        </w:rPr>
      </w:pPr>
    </w:p>
    <w:p w14:paraId="52298C67" w14:textId="77777777" w:rsidR="00256DC6" w:rsidRPr="00D20A19" w:rsidRDefault="4C4FAC29" w:rsidP="4C4FAC29">
      <w:pPr>
        <w:pStyle w:val="Zkladntext3"/>
        <w:spacing w:before="100"/>
        <w:rPr>
          <w:rFonts w:asciiTheme="majorHAnsi" w:hAnsiTheme="majorHAnsi" w:cs="Arial"/>
          <w:color w:val="auto"/>
          <w:sz w:val="50"/>
          <w:szCs w:val="50"/>
        </w:rPr>
      </w:pPr>
      <w:r w:rsidRPr="00D20A19">
        <w:rPr>
          <w:rFonts w:asciiTheme="majorHAnsi" w:hAnsiTheme="majorHAnsi" w:cs="Arial"/>
          <w:color w:val="auto"/>
          <w:sz w:val="50"/>
          <w:szCs w:val="50"/>
        </w:rPr>
        <w:t>SÚŤAŽNÉ PODKLADY</w:t>
      </w:r>
    </w:p>
    <w:p w14:paraId="1EFC2D34" w14:textId="77777777" w:rsidR="00256DC6" w:rsidRPr="00D20A19" w:rsidRDefault="00256DC6" w:rsidP="00256DC6">
      <w:pPr>
        <w:rPr>
          <w:rFonts w:asciiTheme="majorHAnsi" w:hAnsiTheme="majorHAnsi"/>
        </w:rPr>
      </w:pPr>
    </w:p>
    <w:p w14:paraId="4B5ED8F1" w14:textId="77777777" w:rsidR="00256DC6" w:rsidRPr="00D20A19" w:rsidRDefault="00256DC6" w:rsidP="00256DC6">
      <w:pPr>
        <w:rPr>
          <w:rFonts w:asciiTheme="majorHAnsi" w:hAnsiTheme="majorHAnsi"/>
        </w:rPr>
      </w:pPr>
    </w:p>
    <w:p w14:paraId="10B5601C" w14:textId="77777777" w:rsidR="00F600EF" w:rsidRPr="00D20A19" w:rsidRDefault="4C4FAC29" w:rsidP="4C4FAC29">
      <w:pPr>
        <w:spacing w:before="200"/>
        <w:jc w:val="center"/>
        <w:rPr>
          <w:rFonts w:asciiTheme="majorHAnsi" w:hAnsiTheme="majorHAnsi" w:cs="Arial"/>
          <w:b/>
          <w:bCs/>
        </w:rPr>
      </w:pPr>
      <w:r w:rsidRPr="00D20A19">
        <w:rPr>
          <w:rFonts w:asciiTheme="majorHAnsi" w:hAnsiTheme="majorHAnsi" w:cs="Arial"/>
          <w:b/>
          <w:bCs/>
        </w:rPr>
        <w:t>Predmet zákazky:</w:t>
      </w:r>
    </w:p>
    <w:p w14:paraId="7A99DC0F" w14:textId="774C8BC2" w:rsidR="00256DC6" w:rsidRPr="00D20A19" w:rsidRDefault="00924014" w:rsidP="00924014">
      <w:pPr>
        <w:jc w:val="center"/>
        <w:rPr>
          <w:rFonts w:asciiTheme="majorHAnsi" w:hAnsiTheme="majorHAnsi"/>
        </w:rPr>
      </w:pPr>
      <w:r w:rsidRPr="00D20A19">
        <w:rPr>
          <w:rFonts w:asciiTheme="majorHAnsi" w:hAnsiTheme="majorHAnsi" w:cs="Arial"/>
          <w:b/>
          <w:bCs/>
          <w:sz w:val="28"/>
          <w:szCs w:val="28"/>
        </w:rPr>
        <w:t>Správa privilegovaných účtov</w:t>
      </w:r>
    </w:p>
    <w:p w14:paraId="18CB4971" w14:textId="77777777" w:rsidR="00924014" w:rsidRPr="00D20A19" w:rsidRDefault="00924014" w:rsidP="4C4FAC29">
      <w:pPr>
        <w:rPr>
          <w:rFonts w:asciiTheme="majorHAnsi" w:hAnsiTheme="majorHAnsi" w:cs="Arial"/>
          <w:sz w:val="20"/>
          <w:szCs w:val="20"/>
        </w:rPr>
      </w:pPr>
    </w:p>
    <w:p w14:paraId="7B9C33AA" w14:textId="4E9A841E" w:rsidR="00256DC6" w:rsidRPr="00D20A19" w:rsidRDefault="4C4FAC29" w:rsidP="4C4FAC29">
      <w:pPr>
        <w:rPr>
          <w:rFonts w:asciiTheme="majorHAnsi" w:hAnsiTheme="majorHAnsi" w:cs="Arial"/>
          <w:sz w:val="20"/>
          <w:szCs w:val="20"/>
        </w:rPr>
      </w:pPr>
      <w:r w:rsidRPr="00D20A19">
        <w:rPr>
          <w:rFonts w:asciiTheme="majorHAnsi" w:hAnsiTheme="majorHAnsi" w:cs="Arial"/>
          <w:sz w:val="20"/>
          <w:szCs w:val="20"/>
        </w:rPr>
        <w:t>Súlad súťažných podkladov so zámerom odborného gestora potvrdzuje</w:t>
      </w:r>
    </w:p>
    <w:p w14:paraId="2E7CE888" w14:textId="77777777" w:rsidR="00B31ACC" w:rsidRPr="00D20A19" w:rsidRDefault="00B31ACC" w:rsidP="00B31ACC">
      <w:pPr>
        <w:rPr>
          <w:rFonts w:asciiTheme="majorHAnsi" w:hAnsiTheme="majorHAnsi" w:cs="Arial"/>
          <w:sz w:val="20"/>
          <w:szCs w:val="20"/>
        </w:rPr>
      </w:pPr>
    </w:p>
    <w:p w14:paraId="29613238" w14:textId="77777777"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 xml:space="preserve">Ing. Albín </w:t>
      </w:r>
      <w:proofErr w:type="spellStart"/>
      <w:r w:rsidRPr="00D20A19">
        <w:rPr>
          <w:rFonts w:asciiTheme="majorHAnsi" w:hAnsiTheme="majorHAnsi" w:cs="Arial"/>
          <w:sz w:val="20"/>
          <w:szCs w:val="20"/>
        </w:rPr>
        <w:t>Kotian</w:t>
      </w:r>
      <w:proofErr w:type="spellEnd"/>
      <w:r w:rsidRPr="00D20A19">
        <w:rPr>
          <w:rFonts w:asciiTheme="majorHAnsi" w:hAnsiTheme="majorHAnsi" w:cs="Arial"/>
          <w:sz w:val="20"/>
          <w:szCs w:val="20"/>
        </w:rPr>
        <w:t xml:space="preserve"> </w:t>
      </w:r>
    </w:p>
    <w:p w14:paraId="10D049B1"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výkonný riaditeľ, úsek finančného riadenia a informačných technológií</w:t>
      </w:r>
    </w:p>
    <w:p w14:paraId="21A7B962" w14:textId="77777777" w:rsidR="004028CA" w:rsidRPr="00D20A19" w:rsidRDefault="004028CA" w:rsidP="004028CA">
      <w:pPr>
        <w:rPr>
          <w:rFonts w:asciiTheme="majorHAnsi" w:hAnsiTheme="majorHAnsi" w:cs="Arial"/>
          <w:sz w:val="20"/>
          <w:szCs w:val="20"/>
        </w:rPr>
      </w:pPr>
    </w:p>
    <w:p w14:paraId="3A7FB347"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Ing. Marek Repa</w:t>
      </w:r>
    </w:p>
    <w:p w14:paraId="7353E3BB" w14:textId="500D79FE" w:rsidR="00B31ACC" w:rsidRPr="00D20A19" w:rsidRDefault="4C4FAC29" w:rsidP="4C4FAC29">
      <w:pPr>
        <w:rPr>
          <w:rFonts w:asciiTheme="majorHAnsi" w:hAnsiTheme="majorHAnsi" w:cs="Arial"/>
          <w:sz w:val="20"/>
          <w:szCs w:val="20"/>
        </w:rPr>
      </w:pPr>
      <w:r w:rsidRPr="00D20A19">
        <w:rPr>
          <w:rFonts w:asciiTheme="majorHAnsi" w:hAnsiTheme="majorHAnsi" w:cs="Arial"/>
          <w:sz w:val="20"/>
          <w:szCs w:val="20"/>
        </w:rPr>
        <w:t>riaditeľ, odbor informačných technológií</w:t>
      </w:r>
    </w:p>
    <w:p w14:paraId="7454842D" w14:textId="77777777" w:rsidR="00B31ACC" w:rsidRPr="00D20A19" w:rsidRDefault="00B31ACC" w:rsidP="00B31ACC">
      <w:pPr>
        <w:rPr>
          <w:rFonts w:asciiTheme="majorHAnsi" w:hAnsiTheme="majorHAnsi" w:cs="Arial"/>
          <w:sz w:val="20"/>
          <w:szCs w:val="20"/>
        </w:rPr>
      </w:pPr>
    </w:p>
    <w:p w14:paraId="695FAD4E" w14:textId="3BE9F274" w:rsidR="00B31ACC"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Súlad súťažných podkladov so zákonom č. 343/2015 Z. z. o verejnom obstarávaní a o zmene a doplnení niektorých zákonov v znení neskorších predpisov (ďalej len „</w:t>
      </w:r>
      <w:r w:rsidR="002C3469" w:rsidRPr="00D20A19">
        <w:rPr>
          <w:rFonts w:asciiTheme="majorHAnsi" w:hAnsiTheme="majorHAnsi" w:cs="Arial"/>
          <w:sz w:val="20"/>
          <w:szCs w:val="20"/>
        </w:rPr>
        <w:t>zákon o verejnom obstarávaní</w:t>
      </w:r>
      <w:r w:rsidRPr="00D20A19">
        <w:rPr>
          <w:rFonts w:asciiTheme="majorHAnsi" w:hAnsiTheme="majorHAnsi" w:cs="Arial"/>
          <w:sz w:val="20"/>
          <w:szCs w:val="20"/>
        </w:rPr>
        <w:t>“) potvrdzuje</w:t>
      </w:r>
    </w:p>
    <w:p w14:paraId="704C3A37" w14:textId="51B89864" w:rsidR="004028CA" w:rsidRPr="00D20A19" w:rsidRDefault="004028CA" w:rsidP="004028CA">
      <w:pPr>
        <w:rPr>
          <w:rFonts w:asciiTheme="majorHAnsi" w:hAnsiTheme="majorHAnsi" w:cs="Arial"/>
          <w:sz w:val="20"/>
          <w:szCs w:val="20"/>
        </w:rPr>
      </w:pPr>
    </w:p>
    <w:p w14:paraId="70C211CA" w14:textId="20B97010"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Mgr. Tomáš Lepieš</w:t>
      </w:r>
    </w:p>
    <w:p w14:paraId="376231FD" w14:textId="3516771F"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riaditeľ odboru hospodárskych služieb</w:t>
      </w:r>
    </w:p>
    <w:p w14:paraId="2D963EFF" w14:textId="77777777" w:rsidR="00F91EAB" w:rsidRPr="00D20A19" w:rsidRDefault="00F91EAB" w:rsidP="4C4FAC29">
      <w:pPr>
        <w:rPr>
          <w:rFonts w:asciiTheme="majorHAnsi" w:hAnsiTheme="majorHAnsi" w:cs="Arial"/>
          <w:sz w:val="20"/>
          <w:szCs w:val="20"/>
        </w:rPr>
      </w:pPr>
    </w:p>
    <w:p w14:paraId="254DD53A" w14:textId="661270B4" w:rsidR="00F91EAB" w:rsidRPr="00D20A19" w:rsidRDefault="00F91EAB" w:rsidP="4C4FAC29">
      <w:pPr>
        <w:rPr>
          <w:rFonts w:asciiTheme="majorHAnsi" w:hAnsiTheme="majorHAnsi" w:cs="Arial"/>
          <w:sz w:val="20"/>
          <w:szCs w:val="20"/>
        </w:rPr>
      </w:pPr>
      <w:r w:rsidRPr="00D20A19">
        <w:rPr>
          <w:rFonts w:asciiTheme="majorHAnsi" w:hAnsiTheme="majorHAnsi" w:cs="Arial"/>
          <w:sz w:val="20"/>
          <w:szCs w:val="20"/>
        </w:rPr>
        <w:t>JUDr. Zuzana Jánošová</w:t>
      </w:r>
    </w:p>
    <w:p w14:paraId="78D8FF08" w14:textId="45135640" w:rsidR="00F91EAB" w:rsidRPr="00D20A19" w:rsidRDefault="00F91EAB" w:rsidP="4C4FAC29">
      <w:pPr>
        <w:rPr>
          <w:rFonts w:asciiTheme="majorHAnsi" w:hAnsiTheme="majorHAnsi" w:cs="Arial"/>
          <w:sz w:val="20"/>
          <w:szCs w:val="20"/>
        </w:rPr>
      </w:pPr>
      <w:r w:rsidRPr="00D20A19">
        <w:rPr>
          <w:rFonts w:asciiTheme="majorHAnsi" w:hAnsiTheme="majorHAnsi" w:cs="Arial"/>
          <w:sz w:val="20"/>
          <w:szCs w:val="20"/>
        </w:rPr>
        <w:t>vedúca oddelenia centrálneho obstarávania</w:t>
      </w:r>
    </w:p>
    <w:p w14:paraId="4D2480DD" w14:textId="77777777" w:rsidR="004028CA" w:rsidRPr="00D20A19" w:rsidRDefault="004028CA" w:rsidP="004028CA">
      <w:pPr>
        <w:rPr>
          <w:rFonts w:asciiTheme="majorHAnsi" w:hAnsiTheme="majorHAnsi" w:cs="Arial"/>
          <w:sz w:val="20"/>
          <w:szCs w:val="20"/>
        </w:rPr>
      </w:pPr>
    </w:p>
    <w:p w14:paraId="0C7082D8"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Mgr. Karol Ivančík</w:t>
      </w:r>
    </w:p>
    <w:p w14:paraId="535842CD"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právny expert pre obstarávanie</w:t>
      </w:r>
    </w:p>
    <w:p w14:paraId="7C07A45C" w14:textId="77777777" w:rsidR="004028CA" w:rsidRPr="00D20A19" w:rsidRDefault="004028CA" w:rsidP="004028CA">
      <w:pPr>
        <w:rPr>
          <w:rFonts w:asciiTheme="majorHAnsi" w:hAnsiTheme="majorHAnsi" w:cs="Arial"/>
          <w:sz w:val="20"/>
          <w:szCs w:val="20"/>
        </w:rPr>
      </w:pPr>
    </w:p>
    <w:p w14:paraId="4C396138" w14:textId="3383F3CF"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 xml:space="preserve">Mgr. Maroš Hačko </w:t>
      </w:r>
    </w:p>
    <w:p w14:paraId="5FA5AD66" w14:textId="50538EAA" w:rsidR="00256DC6" w:rsidRPr="00D20A19" w:rsidRDefault="4C4FAC29" w:rsidP="4C4FAC29">
      <w:pPr>
        <w:rPr>
          <w:rFonts w:asciiTheme="majorHAnsi" w:hAnsiTheme="majorHAnsi" w:cs="Arial"/>
          <w:sz w:val="20"/>
          <w:szCs w:val="20"/>
        </w:rPr>
      </w:pPr>
      <w:r w:rsidRPr="00D20A19">
        <w:rPr>
          <w:rFonts w:asciiTheme="majorHAnsi" w:hAnsiTheme="majorHAnsi" w:cs="Arial"/>
          <w:sz w:val="20"/>
          <w:szCs w:val="20"/>
        </w:rPr>
        <w:t>hlavný metodik centrálneho obstarávania</w:t>
      </w:r>
    </w:p>
    <w:p w14:paraId="6984B609" w14:textId="23487321" w:rsidR="00B31ACC" w:rsidRPr="00D20A19" w:rsidRDefault="00B31ACC" w:rsidP="00256DC6">
      <w:pPr>
        <w:rPr>
          <w:rFonts w:asciiTheme="majorHAnsi" w:hAnsiTheme="majorHAnsi" w:cs="Arial"/>
          <w:sz w:val="20"/>
          <w:szCs w:val="20"/>
        </w:rPr>
      </w:pPr>
    </w:p>
    <w:p w14:paraId="2D757622" w14:textId="0E41B239" w:rsidR="00B31ACC" w:rsidRPr="00D20A19" w:rsidRDefault="00B31ACC" w:rsidP="00256DC6">
      <w:pPr>
        <w:rPr>
          <w:rFonts w:asciiTheme="majorHAnsi" w:hAnsiTheme="majorHAnsi" w:cs="Arial"/>
          <w:sz w:val="20"/>
          <w:szCs w:val="20"/>
        </w:rPr>
      </w:pPr>
    </w:p>
    <w:p w14:paraId="095EED35" w14:textId="19BEBC15" w:rsidR="00B31ACC" w:rsidRPr="00D20A19" w:rsidRDefault="00B31ACC" w:rsidP="00256DC6">
      <w:pPr>
        <w:rPr>
          <w:rFonts w:asciiTheme="majorHAnsi" w:hAnsiTheme="majorHAnsi" w:cs="Arial"/>
          <w:sz w:val="20"/>
          <w:szCs w:val="20"/>
        </w:rPr>
      </w:pPr>
    </w:p>
    <w:p w14:paraId="45424373" w14:textId="1A227A1B" w:rsidR="00B31ACC" w:rsidRPr="00D20A19" w:rsidRDefault="00B31ACC" w:rsidP="00256DC6">
      <w:pPr>
        <w:rPr>
          <w:rFonts w:asciiTheme="majorHAnsi" w:hAnsiTheme="majorHAnsi" w:cs="Arial"/>
          <w:sz w:val="20"/>
          <w:szCs w:val="20"/>
        </w:rPr>
      </w:pPr>
    </w:p>
    <w:p w14:paraId="37B323CB" w14:textId="6E70EF3F" w:rsidR="00B31ACC" w:rsidRPr="00D20A19" w:rsidRDefault="00B31ACC" w:rsidP="00256DC6">
      <w:pPr>
        <w:rPr>
          <w:rFonts w:asciiTheme="majorHAnsi" w:hAnsiTheme="majorHAnsi" w:cs="Arial"/>
          <w:sz w:val="20"/>
          <w:szCs w:val="20"/>
        </w:rPr>
      </w:pPr>
    </w:p>
    <w:p w14:paraId="7D972F2E" w14:textId="2BF9FC1C" w:rsidR="00B31ACC" w:rsidRPr="00D20A19" w:rsidRDefault="00B31ACC" w:rsidP="00256DC6">
      <w:pPr>
        <w:rPr>
          <w:rFonts w:asciiTheme="majorHAnsi" w:hAnsiTheme="majorHAnsi" w:cs="Arial"/>
          <w:sz w:val="20"/>
          <w:szCs w:val="20"/>
        </w:rPr>
      </w:pPr>
    </w:p>
    <w:p w14:paraId="30499683" w14:textId="121FFF5A" w:rsidR="00B31ACC" w:rsidRPr="00D20A19" w:rsidRDefault="00B31ACC" w:rsidP="00256DC6">
      <w:pPr>
        <w:rPr>
          <w:rFonts w:asciiTheme="majorHAnsi" w:hAnsiTheme="majorHAnsi" w:cs="Arial"/>
          <w:sz w:val="20"/>
          <w:szCs w:val="20"/>
        </w:rPr>
      </w:pPr>
    </w:p>
    <w:p w14:paraId="7093D86A" w14:textId="77777777" w:rsidR="00B31ACC" w:rsidRPr="00D20A19" w:rsidRDefault="00B31ACC" w:rsidP="00256DC6">
      <w:pPr>
        <w:rPr>
          <w:rFonts w:asciiTheme="majorHAnsi" w:hAnsiTheme="majorHAnsi" w:cs="Arial"/>
          <w:sz w:val="20"/>
          <w:szCs w:val="20"/>
        </w:rPr>
      </w:pPr>
    </w:p>
    <w:p w14:paraId="71FA1D62" w14:textId="6F63002E" w:rsidR="00B15776"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 xml:space="preserve">V Bratislave, </w:t>
      </w:r>
      <w:r w:rsidR="00924014" w:rsidRPr="00D20A19">
        <w:rPr>
          <w:rFonts w:asciiTheme="majorHAnsi" w:hAnsiTheme="majorHAnsi" w:cs="Arial"/>
          <w:sz w:val="20"/>
          <w:szCs w:val="20"/>
        </w:rPr>
        <w:t>júl</w:t>
      </w:r>
      <w:r w:rsidRPr="00D20A19">
        <w:rPr>
          <w:rFonts w:asciiTheme="majorHAnsi" w:hAnsiTheme="majorHAnsi" w:cs="Arial"/>
          <w:sz w:val="20"/>
          <w:szCs w:val="20"/>
        </w:rPr>
        <w:t xml:space="preserve"> 2025</w:t>
      </w:r>
    </w:p>
    <w:p w14:paraId="57EFC16E" w14:textId="7AFE0E82" w:rsidR="00057978" w:rsidRPr="00D20A19" w:rsidRDefault="00ED1A04" w:rsidP="00057978">
      <w:pPr>
        <w:rPr>
          <w:rFonts w:asciiTheme="majorHAnsi" w:hAnsiTheme="majorHAnsi" w:cs="Arial"/>
          <w:b/>
          <w:bCs/>
          <w:sz w:val="20"/>
          <w:szCs w:val="20"/>
        </w:rPr>
      </w:pPr>
      <w:r w:rsidRPr="00D20A19">
        <w:rPr>
          <w:rFonts w:asciiTheme="majorHAnsi" w:hAnsiTheme="majorHAnsi" w:cs="Arial"/>
          <w:b/>
          <w:bCs/>
          <w:sz w:val="20"/>
          <w:szCs w:val="20"/>
        </w:rPr>
        <w:br w:type="page"/>
      </w:r>
    </w:p>
    <w:sdt>
      <w:sdtPr>
        <w:rPr>
          <w:rFonts w:ascii="Times New Roman" w:eastAsia="Times New Roman" w:hAnsi="Times New Roman" w:cs="Times New Roman"/>
          <w:color w:val="auto"/>
          <w:sz w:val="24"/>
          <w:szCs w:val="24"/>
        </w:rPr>
        <w:id w:val="1609155757"/>
        <w:docPartObj>
          <w:docPartGallery w:val="Table of Contents"/>
          <w:docPartUnique/>
        </w:docPartObj>
      </w:sdtPr>
      <w:sdtEndPr>
        <w:rPr>
          <w:b/>
          <w:bCs/>
        </w:rPr>
      </w:sdtEndPr>
      <w:sdtContent>
        <w:p w14:paraId="0DAA2EAE" w14:textId="1EA69214" w:rsidR="00B316ED" w:rsidRPr="00D20A19" w:rsidRDefault="00B316ED" w:rsidP="007F474C">
          <w:pPr>
            <w:pStyle w:val="Hlavikaobsahu"/>
            <w:tabs>
              <w:tab w:val="left" w:pos="9072"/>
            </w:tabs>
            <w:rPr>
              <w:sz w:val="20"/>
            </w:rPr>
          </w:pPr>
          <w:r w:rsidRPr="00D20A19">
            <w:rPr>
              <w:sz w:val="20"/>
            </w:rPr>
            <w:t>O</w:t>
          </w:r>
          <w:r w:rsidR="00D75235" w:rsidRPr="00D20A19">
            <w:rPr>
              <w:sz w:val="20"/>
            </w:rPr>
            <w:t>BSAH SÚŤAŽNÝCH PODKLADOV</w:t>
          </w:r>
        </w:p>
        <w:p w14:paraId="546E4AFD" w14:textId="74768B33" w:rsidR="00E050A7" w:rsidRDefault="00B316ED">
          <w:pPr>
            <w:pStyle w:val="Obsah1"/>
            <w:rPr>
              <w:rFonts w:asciiTheme="minorHAnsi" w:eastAsiaTheme="minorEastAsia" w:hAnsiTheme="minorHAnsi" w:cstheme="minorBidi"/>
              <w:b w:val="0"/>
              <w:noProof/>
              <w:color w:val="auto"/>
              <w:kern w:val="2"/>
              <w:sz w:val="24"/>
              <w:lang w:eastAsia="sk-SK"/>
              <w14:ligatures w14:val="standardContextual"/>
            </w:rPr>
          </w:pPr>
          <w:r w:rsidRPr="00D20A19">
            <w:fldChar w:fldCharType="begin"/>
          </w:r>
          <w:r w:rsidRPr="00D20A19">
            <w:instrText xml:space="preserve"> TOC \o "1-3" \h \z \u </w:instrText>
          </w:r>
          <w:r w:rsidRPr="00D20A19">
            <w:fldChar w:fldCharType="separate"/>
          </w:r>
          <w:hyperlink w:anchor="_Toc204778923" w:history="1">
            <w:r w:rsidR="00E050A7" w:rsidRPr="00F54C4B">
              <w:rPr>
                <w:rStyle w:val="Hypertextovprepojenie"/>
                <w:noProof/>
              </w:rPr>
              <w:t>A.1 POKYNY NA VYPRACOVANIE PONUKY</w:t>
            </w:r>
            <w:r w:rsidR="00E050A7">
              <w:rPr>
                <w:noProof/>
                <w:webHidden/>
              </w:rPr>
              <w:tab/>
            </w:r>
            <w:r w:rsidR="00E050A7">
              <w:rPr>
                <w:noProof/>
                <w:webHidden/>
              </w:rPr>
              <w:fldChar w:fldCharType="begin"/>
            </w:r>
            <w:r w:rsidR="00E050A7">
              <w:rPr>
                <w:noProof/>
                <w:webHidden/>
              </w:rPr>
              <w:instrText xml:space="preserve"> PAGEREF _Toc204778923 \h </w:instrText>
            </w:r>
            <w:r w:rsidR="00E050A7">
              <w:rPr>
                <w:noProof/>
                <w:webHidden/>
              </w:rPr>
            </w:r>
            <w:r w:rsidR="00E050A7">
              <w:rPr>
                <w:noProof/>
                <w:webHidden/>
              </w:rPr>
              <w:fldChar w:fldCharType="separate"/>
            </w:r>
            <w:r w:rsidR="00E050A7">
              <w:rPr>
                <w:noProof/>
                <w:webHidden/>
              </w:rPr>
              <w:t>4</w:t>
            </w:r>
            <w:r w:rsidR="00E050A7">
              <w:rPr>
                <w:noProof/>
                <w:webHidden/>
              </w:rPr>
              <w:fldChar w:fldCharType="end"/>
            </w:r>
          </w:hyperlink>
        </w:p>
        <w:p w14:paraId="263FB530" w14:textId="2224004A"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24" w:history="1">
            <w:r w:rsidRPr="00F54C4B">
              <w:rPr>
                <w:rStyle w:val="Hypertextovprepojenie"/>
                <w:noProof/>
              </w:rPr>
              <w:t xml:space="preserve">Časť I. </w:t>
            </w:r>
            <w:r w:rsidRPr="00F54C4B">
              <w:rPr>
                <w:rStyle w:val="Hypertextovprepojenie"/>
                <w:rFonts w:cs="Arial"/>
                <w:noProof/>
              </w:rPr>
              <w:t>Všeobecné informácie</w:t>
            </w:r>
            <w:r>
              <w:rPr>
                <w:noProof/>
                <w:webHidden/>
              </w:rPr>
              <w:tab/>
            </w:r>
            <w:r>
              <w:rPr>
                <w:noProof/>
                <w:webHidden/>
              </w:rPr>
              <w:fldChar w:fldCharType="begin"/>
            </w:r>
            <w:r>
              <w:rPr>
                <w:noProof/>
                <w:webHidden/>
              </w:rPr>
              <w:instrText xml:space="preserve"> PAGEREF _Toc204778924 \h </w:instrText>
            </w:r>
            <w:r>
              <w:rPr>
                <w:noProof/>
                <w:webHidden/>
              </w:rPr>
            </w:r>
            <w:r>
              <w:rPr>
                <w:noProof/>
                <w:webHidden/>
              </w:rPr>
              <w:fldChar w:fldCharType="separate"/>
            </w:r>
            <w:r>
              <w:rPr>
                <w:noProof/>
                <w:webHidden/>
              </w:rPr>
              <w:t>4</w:t>
            </w:r>
            <w:r>
              <w:rPr>
                <w:noProof/>
                <w:webHidden/>
              </w:rPr>
              <w:fldChar w:fldCharType="end"/>
            </w:r>
          </w:hyperlink>
        </w:p>
        <w:p w14:paraId="7516ADC7" w14:textId="7FFB9418" w:rsidR="00E050A7" w:rsidRDefault="00E050A7">
          <w:pPr>
            <w:pStyle w:val="Obsah3"/>
            <w:rPr>
              <w:rFonts w:asciiTheme="minorHAnsi" w:eastAsiaTheme="minorEastAsia" w:hAnsiTheme="minorHAnsi" w:cstheme="minorBidi"/>
              <w:noProof/>
              <w:kern w:val="2"/>
              <w:sz w:val="24"/>
              <w14:ligatures w14:val="standardContextual"/>
            </w:rPr>
          </w:pPr>
          <w:hyperlink w:anchor="_Toc204778925" w:history="1">
            <w:r w:rsidRPr="00F54C4B">
              <w:rPr>
                <w:rStyle w:val="Hypertextovprepojenie"/>
                <w:bCs/>
                <w:noProof/>
              </w:rPr>
              <w:t>1.</w:t>
            </w:r>
            <w:r>
              <w:rPr>
                <w:rFonts w:asciiTheme="minorHAnsi" w:eastAsiaTheme="minorEastAsia" w:hAnsiTheme="minorHAnsi" w:cstheme="minorBidi"/>
                <w:noProof/>
                <w:kern w:val="2"/>
                <w:sz w:val="24"/>
                <w14:ligatures w14:val="standardContextual"/>
              </w:rPr>
              <w:tab/>
            </w:r>
            <w:r w:rsidRPr="00F54C4B">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_Toc204778925 \h </w:instrText>
            </w:r>
            <w:r>
              <w:rPr>
                <w:noProof/>
                <w:webHidden/>
              </w:rPr>
            </w:r>
            <w:r>
              <w:rPr>
                <w:noProof/>
                <w:webHidden/>
              </w:rPr>
              <w:fldChar w:fldCharType="separate"/>
            </w:r>
            <w:r>
              <w:rPr>
                <w:noProof/>
                <w:webHidden/>
              </w:rPr>
              <w:t>4</w:t>
            </w:r>
            <w:r>
              <w:rPr>
                <w:noProof/>
                <w:webHidden/>
              </w:rPr>
              <w:fldChar w:fldCharType="end"/>
            </w:r>
          </w:hyperlink>
        </w:p>
        <w:p w14:paraId="0215A61B" w14:textId="0E95D5FE" w:rsidR="00E050A7" w:rsidRDefault="00E050A7">
          <w:pPr>
            <w:pStyle w:val="Obsah3"/>
            <w:rPr>
              <w:rFonts w:asciiTheme="minorHAnsi" w:eastAsiaTheme="minorEastAsia" w:hAnsiTheme="minorHAnsi" w:cstheme="minorBidi"/>
              <w:noProof/>
              <w:kern w:val="2"/>
              <w:sz w:val="24"/>
              <w14:ligatures w14:val="standardContextual"/>
            </w:rPr>
          </w:pPr>
          <w:hyperlink w:anchor="_Toc204778926" w:history="1">
            <w:r w:rsidRPr="00F54C4B">
              <w:rPr>
                <w:rStyle w:val="Hypertextovprepojenie"/>
                <w:bCs/>
                <w:noProof/>
              </w:rPr>
              <w:t>2.</w:t>
            </w:r>
            <w:r>
              <w:rPr>
                <w:rFonts w:asciiTheme="minorHAnsi" w:eastAsiaTheme="minorEastAsia" w:hAnsiTheme="minorHAnsi" w:cstheme="minorBidi"/>
                <w:noProof/>
                <w:kern w:val="2"/>
                <w:sz w:val="24"/>
                <w14:ligatures w14:val="standardContextual"/>
              </w:rPr>
              <w:tab/>
            </w:r>
            <w:r w:rsidRPr="00F54C4B">
              <w:rPr>
                <w:rStyle w:val="Hypertextovprepojenie"/>
                <w:noProof/>
              </w:rPr>
              <w:t>Úvodné ustanovenia</w:t>
            </w:r>
            <w:r>
              <w:rPr>
                <w:noProof/>
                <w:webHidden/>
              </w:rPr>
              <w:tab/>
            </w:r>
            <w:r>
              <w:rPr>
                <w:noProof/>
                <w:webHidden/>
              </w:rPr>
              <w:fldChar w:fldCharType="begin"/>
            </w:r>
            <w:r>
              <w:rPr>
                <w:noProof/>
                <w:webHidden/>
              </w:rPr>
              <w:instrText xml:space="preserve"> PAGEREF _Toc204778926 \h </w:instrText>
            </w:r>
            <w:r>
              <w:rPr>
                <w:noProof/>
                <w:webHidden/>
              </w:rPr>
            </w:r>
            <w:r>
              <w:rPr>
                <w:noProof/>
                <w:webHidden/>
              </w:rPr>
              <w:fldChar w:fldCharType="separate"/>
            </w:r>
            <w:r>
              <w:rPr>
                <w:noProof/>
                <w:webHidden/>
              </w:rPr>
              <w:t>4</w:t>
            </w:r>
            <w:r>
              <w:rPr>
                <w:noProof/>
                <w:webHidden/>
              </w:rPr>
              <w:fldChar w:fldCharType="end"/>
            </w:r>
          </w:hyperlink>
        </w:p>
        <w:p w14:paraId="13920233" w14:textId="716AA1CB" w:rsidR="00E050A7" w:rsidRDefault="00E050A7">
          <w:pPr>
            <w:pStyle w:val="Obsah3"/>
            <w:rPr>
              <w:rFonts w:asciiTheme="minorHAnsi" w:eastAsiaTheme="minorEastAsia" w:hAnsiTheme="minorHAnsi" w:cstheme="minorBidi"/>
              <w:noProof/>
              <w:kern w:val="2"/>
              <w:sz w:val="24"/>
              <w14:ligatures w14:val="standardContextual"/>
            </w:rPr>
          </w:pPr>
          <w:hyperlink w:anchor="_Toc204778927" w:history="1">
            <w:r w:rsidRPr="00F54C4B">
              <w:rPr>
                <w:rStyle w:val="Hypertextovprepojenie"/>
                <w:bCs/>
                <w:noProof/>
              </w:rPr>
              <w:t>3.</w:t>
            </w:r>
            <w:r>
              <w:rPr>
                <w:rFonts w:asciiTheme="minorHAnsi" w:eastAsiaTheme="minorEastAsia" w:hAnsiTheme="minorHAnsi" w:cstheme="minorBidi"/>
                <w:noProof/>
                <w:kern w:val="2"/>
                <w:sz w:val="24"/>
                <w14:ligatures w14:val="standardContextual"/>
              </w:rPr>
              <w:tab/>
            </w:r>
            <w:r w:rsidRPr="00F54C4B">
              <w:rPr>
                <w:rStyle w:val="Hypertextovprepojenie"/>
                <w:noProof/>
              </w:rPr>
              <w:t>Postup vo verejnom obstarávaní</w:t>
            </w:r>
            <w:r>
              <w:rPr>
                <w:noProof/>
                <w:webHidden/>
              </w:rPr>
              <w:tab/>
            </w:r>
            <w:r>
              <w:rPr>
                <w:noProof/>
                <w:webHidden/>
              </w:rPr>
              <w:fldChar w:fldCharType="begin"/>
            </w:r>
            <w:r>
              <w:rPr>
                <w:noProof/>
                <w:webHidden/>
              </w:rPr>
              <w:instrText xml:space="preserve"> PAGEREF _Toc204778927 \h </w:instrText>
            </w:r>
            <w:r>
              <w:rPr>
                <w:noProof/>
                <w:webHidden/>
              </w:rPr>
            </w:r>
            <w:r>
              <w:rPr>
                <w:noProof/>
                <w:webHidden/>
              </w:rPr>
              <w:fldChar w:fldCharType="separate"/>
            </w:r>
            <w:r>
              <w:rPr>
                <w:noProof/>
                <w:webHidden/>
              </w:rPr>
              <w:t>4</w:t>
            </w:r>
            <w:r>
              <w:rPr>
                <w:noProof/>
                <w:webHidden/>
              </w:rPr>
              <w:fldChar w:fldCharType="end"/>
            </w:r>
          </w:hyperlink>
        </w:p>
        <w:p w14:paraId="636B0E55" w14:textId="5BBB98C7" w:rsidR="00E050A7" w:rsidRDefault="00E050A7">
          <w:pPr>
            <w:pStyle w:val="Obsah3"/>
            <w:rPr>
              <w:rFonts w:asciiTheme="minorHAnsi" w:eastAsiaTheme="minorEastAsia" w:hAnsiTheme="minorHAnsi" w:cstheme="minorBidi"/>
              <w:noProof/>
              <w:kern w:val="2"/>
              <w:sz w:val="24"/>
              <w14:ligatures w14:val="standardContextual"/>
            </w:rPr>
          </w:pPr>
          <w:hyperlink w:anchor="_Toc204778928" w:history="1">
            <w:r w:rsidRPr="00F54C4B">
              <w:rPr>
                <w:rStyle w:val="Hypertextovprepojenie"/>
                <w:bCs/>
                <w:noProof/>
              </w:rPr>
              <w:t>4.</w:t>
            </w:r>
            <w:r>
              <w:rPr>
                <w:rFonts w:asciiTheme="minorHAnsi" w:eastAsiaTheme="minorEastAsia" w:hAnsiTheme="minorHAnsi" w:cstheme="minorBidi"/>
                <w:noProof/>
                <w:kern w:val="2"/>
                <w:sz w:val="24"/>
                <w14:ligatures w14:val="standardContextual"/>
              </w:rPr>
              <w:tab/>
            </w:r>
            <w:r w:rsidRPr="00F54C4B">
              <w:rPr>
                <w:rStyle w:val="Hypertextovprepojenie"/>
                <w:noProof/>
              </w:rPr>
              <w:t>Predmet zákazky</w:t>
            </w:r>
            <w:r>
              <w:rPr>
                <w:noProof/>
                <w:webHidden/>
              </w:rPr>
              <w:tab/>
            </w:r>
            <w:r>
              <w:rPr>
                <w:noProof/>
                <w:webHidden/>
              </w:rPr>
              <w:fldChar w:fldCharType="begin"/>
            </w:r>
            <w:r>
              <w:rPr>
                <w:noProof/>
                <w:webHidden/>
              </w:rPr>
              <w:instrText xml:space="preserve"> PAGEREF _Toc204778928 \h </w:instrText>
            </w:r>
            <w:r>
              <w:rPr>
                <w:noProof/>
                <w:webHidden/>
              </w:rPr>
            </w:r>
            <w:r>
              <w:rPr>
                <w:noProof/>
                <w:webHidden/>
              </w:rPr>
              <w:fldChar w:fldCharType="separate"/>
            </w:r>
            <w:r>
              <w:rPr>
                <w:noProof/>
                <w:webHidden/>
              </w:rPr>
              <w:t>4</w:t>
            </w:r>
            <w:r>
              <w:rPr>
                <w:noProof/>
                <w:webHidden/>
              </w:rPr>
              <w:fldChar w:fldCharType="end"/>
            </w:r>
          </w:hyperlink>
        </w:p>
        <w:p w14:paraId="1D11BF61" w14:textId="70189261" w:rsidR="00E050A7" w:rsidRDefault="00E050A7">
          <w:pPr>
            <w:pStyle w:val="Obsah3"/>
            <w:rPr>
              <w:rFonts w:asciiTheme="minorHAnsi" w:eastAsiaTheme="minorEastAsia" w:hAnsiTheme="minorHAnsi" w:cstheme="minorBidi"/>
              <w:noProof/>
              <w:kern w:val="2"/>
              <w:sz w:val="24"/>
              <w14:ligatures w14:val="standardContextual"/>
            </w:rPr>
          </w:pPr>
          <w:hyperlink w:anchor="_Toc204778929" w:history="1">
            <w:r w:rsidRPr="00F54C4B">
              <w:rPr>
                <w:rStyle w:val="Hypertextovprepojenie"/>
                <w:bCs/>
                <w:noProof/>
              </w:rPr>
              <w:t>5.</w:t>
            </w:r>
            <w:r>
              <w:rPr>
                <w:rFonts w:asciiTheme="minorHAnsi" w:eastAsiaTheme="minorEastAsia" w:hAnsiTheme="minorHAnsi" w:cstheme="minorBidi"/>
                <w:noProof/>
                <w:kern w:val="2"/>
                <w:sz w:val="24"/>
                <w14:ligatures w14:val="standardContextual"/>
              </w:rPr>
              <w:tab/>
            </w:r>
            <w:r w:rsidRPr="00F54C4B">
              <w:rPr>
                <w:rStyle w:val="Hypertextovprepojenie"/>
                <w:noProof/>
              </w:rPr>
              <w:t>Variantné riešenie</w:t>
            </w:r>
            <w:r>
              <w:rPr>
                <w:noProof/>
                <w:webHidden/>
              </w:rPr>
              <w:tab/>
            </w:r>
            <w:r>
              <w:rPr>
                <w:noProof/>
                <w:webHidden/>
              </w:rPr>
              <w:fldChar w:fldCharType="begin"/>
            </w:r>
            <w:r>
              <w:rPr>
                <w:noProof/>
                <w:webHidden/>
              </w:rPr>
              <w:instrText xml:space="preserve"> PAGEREF _Toc204778929 \h </w:instrText>
            </w:r>
            <w:r>
              <w:rPr>
                <w:noProof/>
                <w:webHidden/>
              </w:rPr>
            </w:r>
            <w:r>
              <w:rPr>
                <w:noProof/>
                <w:webHidden/>
              </w:rPr>
              <w:fldChar w:fldCharType="separate"/>
            </w:r>
            <w:r>
              <w:rPr>
                <w:noProof/>
                <w:webHidden/>
              </w:rPr>
              <w:t>5</w:t>
            </w:r>
            <w:r>
              <w:rPr>
                <w:noProof/>
                <w:webHidden/>
              </w:rPr>
              <w:fldChar w:fldCharType="end"/>
            </w:r>
          </w:hyperlink>
        </w:p>
        <w:p w14:paraId="4CE7A050" w14:textId="62A0A0AC" w:rsidR="00E050A7" w:rsidRDefault="00E050A7">
          <w:pPr>
            <w:pStyle w:val="Obsah3"/>
            <w:rPr>
              <w:rFonts w:asciiTheme="minorHAnsi" w:eastAsiaTheme="minorEastAsia" w:hAnsiTheme="minorHAnsi" w:cstheme="minorBidi"/>
              <w:noProof/>
              <w:kern w:val="2"/>
              <w:sz w:val="24"/>
              <w14:ligatures w14:val="standardContextual"/>
            </w:rPr>
          </w:pPr>
          <w:hyperlink w:anchor="_Toc204778930" w:history="1">
            <w:r w:rsidRPr="00F54C4B">
              <w:rPr>
                <w:rStyle w:val="Hypertextovprepojenie"/>
                <w:bCs/>
                <w:noProof/>
              </w:rPr>
              <w:t>6.</w:t>
            </w:r>
            <w:r>
              <w:rPr>
                <w:rFonts w:asciiTheme="minorHAnsi" w:eastAsiaTheme="minorEastAsia" w:hAnsiTheme="minorHAnsi" w:cstheme="minorBidi"/>
                <w:noProof/>
                <w:kern w:val="2"/>
                <w:sz w:val="24"/>
                <w14:ligatures w14:val="standardContextual"/>
              </w:rPr>
              <w:tab/>
            </w:r>
            <w:r w:rsidRPr="00F54C4B">
              <w:rPr>
                <w:rStyle w:val="Hypertextovprepojenie"/>
                <w:noProof/>
              </w:rPr>
              <w:t>Miesto, termín a spôsob plnenia predmetu zákazky</w:t>
            </w:r>
            <w:r>
              <w:rPr>
                <w:noProof/>
                <w:webHidden/>
              </w:rPr>
              <w:tab/>
            </w:r>
            <w:r>
              <w:rPr>
                <w:noProof/>
                <w:webHidden/>
              </w:rPr>
              <w:fldChar w:fldCharType="begin"/>
            </w:r>
            <w:r>
              <w:rPr>
                <w:noProof/>
                <w:webHidden/>
              </w:rPr>
              <w:instrText xml:space="preserve"> PAGEREF _Toc204778930 \h </w:instrText>
            </w:r>
            <w:r>
              <w:rPr>
                <w:noProof/>
                <w:webHidden/>
              </w:rPr>
            </w:r>
            <w:r>
              <w:rPr>
                <w:noProof/>
                <w:webHidden/>
              </w:rPr>
              <w:fldChar w:fldCharType="separate"/>
            </w:r>
            <w:r>
              <w:rPr>
                <w:noProof/>
                <w:webHidden/>
              </w:rPr>
              <w:t>5</w:t>
            </w:r>
            <w:r>
              <w:rPr>
                <w:noProof/>
                <w:webHidden/>
              </w:rPr>
              <w:fldChar w:fldCharType="end"/>
            </w:r>
          </w:hyperlink>
        </w:p>
        <w:p w14:paraId="6CFE001E" w14:textId="031DBEE9" w:rsidR="00E050A7" w:rsidRDefault="00E050A7">
          <w:pPr>
            <w:pStyle w:val="Obsah3"/>
            <w:rPr>
              <w:rFonts w:asciiTheme="minorHAnsi" w:eastAsiaTheme="minorEastAsia" w:hAnsiTheme="minorHAnsi" w:cstheme="minorBidi"/>
              <w:noProof/>
              <w:kern w:val="2"/>
              <w:sz w:val="24"/>
              <w14:ligatures w14:val="standardContextual"/>
            </w:rPr>
          </w:pPr>
          <w:hyperlink w:anchor="_Toc204778931" w:history="1">
            <w:r w:rsidRPr="00F54C4B">
              <w:rPr>
                <w:rStyle w:val="Hypertextovprepojenie"/>
                <w:bCs/>
                <w:noProof/>
              </w:rPr>
              <w:t>7.</w:t>
            </w:r>
            <w:r>
              <w:rPr>
                <w:rFonts w:asciiTheme="minorHAnsi" w:eastAsiaTheme="minorEastAsia" w:hAnsiTheme="minorHAnsi" w:cstheme="minorBidi"/>
                <w:noProof/>
                <w:kern w:val="2"/>
                <w:sz w:val="24"/>
                <w14:ligatures w14:val="standardContextual"/>
              </w:rPr>
              <w:tab/>
            </w:r>
            <w:r w:rsidRPr="00F54C4B">
              <w:rPr>
                <w:rStyle w:val="Hypertextovprepojenie"/>
                <w:noProof/>
              </w:rPr>
              <w:t>Zdroj finančných prostriedkov</w:t>
            </w:r>
            <w:r>
              <w:rPr>
                <w:noProof/>
                <w:webHidden/>
              </w:rPr>
              <w:tab/>
            </w:r>
            <w:r>
              <w:rPr>
                <w:noProof/>
                <w:webHidden/>
              </w:rPr>
              <w:fldChar w:fldCharType="begin"/>
            </w:r>
            <w:r>
              <w:rPr>
                <w:noProof/>
                <w:webHidden/>
              </w:rPr>
              <w:instrText xml:space="preserve"> PAGEREF _Toc204778931 \h </w:instrText>
            </w:r>
            <w:r>
              <w:rPr>
                <w:noProof/>
                <w:webHidden/>
              </w:rPr>
            </w:r>
            <w:r>
              <w:rPr>
                <w:noProof/>
                <w:webHidden/>
              </w:rPr>
              <w:fldChar w:fldCharType="separate"/>
            </w:r>
            <w:r>
              <w:rPr>
                <w:noProof/>
                <w:webHidden/>
              </w:rPr>
              <w:t>5</w:t>
            </w:r>
            <w:r>
              <w:rPr>
                <w:noProof/>
                <w:webHidden/>
              </w:rPr>
              <w:fldChar w:fldCharType="end"/>
            </w:r>
          </w:hyperlink>
        </w:p>
        <w:p w14:paraId="67575DAE" w14:textId="114C0F77" w:rsidR="00E050A7" w:rsidRDefault="00E050A7">
          <w:pPr>
            <w:pStyle w:val="Obsah3"/>
            <w:rPr>
              <w:rFonts w:asciiTheme="minorHAnsi" w:eastAsiaTheme="minorEastAsia" w:hAnsiTheme="minorHAnsi" w:cstheme="minorBidi"/>
              <w:noProof/>
              <w:kern w:val="2"/>
              <w:sz w:val="24"/>
              <w14:ligatures w14:val="standardContextual"/>
            </w:rPr>
          </w:pPr>
          <w:hyperlink w:anchor="_Toc204778932" w:history="1">
            <w:r w:rsidRPr="00F54C4B">
              <w:rPr>
                <w:rStyle w:val="Hypertextovprepojenie"/>
                <w:rFonts w:cs="Arial"/>
                <w:bCs/>
                <w:noProof/>
              </w:rPr>
              <w:t>8.</w:t>
            </w:r>
            <w:r>
              <w:rPr>
                <w:rFonts w:asciiTheme="minorHAnsi" w:eastAsiaTheme="minorEastAsia" w:hAnsiTheme="minorHAnsi" w:cstheme="minorBidi"/>
                <w:noProof/>
                <w:kern w:val="2"/>
                <w:sz w:val="24"/>
                <w14:ligatures w14:val="standardContextual"/>
              </w:rPr>
              <w:tab/>
            </w:r>
            <w:r w:rsidRPr="00F54C4B">
              <w:rPr>
                <w:rStyle w:val="Hypertextovprepojenie"/>
                <w:noProof/>
              </w:rPr>
              <w:t>Zmluva</w:t>
            </w:r>
            <w:r>
              <w:rPr>
                <w:noProof/>
                <w:webHidden/>
              </w:rPr>
              <w:tab/>
            </w:r>
            <w:r>
              <w:rPr>
                <w:noProof/>
                <w:webHidden/>
              </w:rPr>
              <w:fldChar w:fldCharType="begin"/>
            </w:r>
            <w:r>
              <w:rPr>
                <w:noProof/>
                <w:webHidden/>
              </w:rPr>
              <w:instrText xml:space="preserve"> PAGEREF _Toc204778932 \h </w:instrText>
            </w:r>
            <w:r>
              <w:rPr>
                <w:noProof/>
                <w:webHidden/>
              </w:rPr>
            </w:r>
            <w:r>
              <w:rPr>
                <w:noProof/>
                <w:webHidden/>
              </w:rPr>
              <w:fldChar w:fldCharType="separate"/>
            </w:r>
            <w:r>
              <w:rPr>
                <w:noProof/>
                <w:webHidden/>
              </w:rPr>
              <w:t>5</w:t>
            </w:r>
            <w:r>
              <w:rPr>
                <w:noProof/>
                <w:webHidden/>
              </w:rPr>
              <w:fldChar w:fldCharType="end"/>
            </w:r>
          </w:hyperlink>
        </w:p>
        <w:p w14:paraId="1DB1D3E0" w14:textId="4EB0926E" w:rsidR="00E050A7" w:rsidRDefault="00E050A7">
          <w:pPr>
            <w:pStyle w:val="Obsah3"/>
            <w:rPr>
              <w:rFonts w:asciiTheme="minorHAnsi" w:eastAsiaTheme="minorEastAsia" w:hAnsiTheme="minorHAnsi" w:cstheme="minorBidi"/>
              <w:noProof/>
              <w:kern w:val="2"/>
              <w:sz w:val="24"/>
              <w14:ligatures w14:val="standardContextual"/>
            </w:rPr>
          </w:pPr>
          <w:hyperlink w:anchor="_Toc204778933" w:history="1">
            <w:r w:rsidRPr="00F54C4B">
              <w:rPr>
                <w:rStyle w:val="Hypertextovprepojenie"/>
                <w:bCs/>
                <w:noProof/>
              </w:rPr>
              <w:t>9.</w:t>
            </w:r>
            <w:r>
              <w:rPr>
                <w:rFonts w:asciiTheme="minorHAnsi" w:eastAsiaTheme="minorEastAsia" w:hAnsiTheme="minorHAnsi" w:cstheme="minorBidi"/>
                <w:noProof/>
                <w:kern w:val="2"/>
                <w:sz w:val="24"/>
                <w14:ligatures w14:val="standardContextual"/>
              </w:rPr>
              <w:tab/>
            </w:r>
            <w:r w:rsidRPr="00F54C4B">
              <w:rPr>
                <w:rStyle w:val="Hypertextovprepojenie"/>
                <w:noProof/>
              </w:rPr>
              <w:t>Lehota viazanosti ponuky</w:t>
            </w:r>
            <w:r>
              <w:rPr>
                <w:noProof/>
                <w:webHidden/>
              </w:rPr>
              <w:tab/>
            </w:r>
            <w:r>
              <w:rPr>
                <w:noProof/>
                <w:webHidden/>
              </w:rPr>
              <w:fldChar w:fldCharType="begin"/>
            </w:r>
            <w:r>
              <w:rPr>
                <w:noProof/>
                <w:webHidden/>
              </w:rPr>
              <w:instrText xml:space="preserve"> PAGEREF _Toc204778933 \h </w:instrText>
            </w:r>
            <w:r>
              <w:rPr>
                <w:noProof/>
                <w:webHidden/>
              </w:rPr>
            </w:r>
            <w:r>
              <w:rPr>
                <w:noProof/>
                <w:webHidden/>
              </w:rPr>
              <w:fldChar w:fldCharType="separate"/>
            </w:r>
            <w:r>
              <w:rPr>
                <w:noProof/>
                <w:webHidden/>
              </w:rPr>
              <w:t>5</w:t>
            </w:r>
            <w:r>
              <w:rPr>
                <w:noProof/>
                <w:webHidden/>
              </w:rPr>
              <w:fldChar w:fldCharType="end"/>
            </w:r>
          </w:hyperlink>
        </w:p>
        <w:p w14:paraId="4A19EEEC" w14:textId="260873E0" w:rsidR="00E050A7" w:rsidRDefault="00E050A7">
          <w:pPr>
            <w:pStyle w:val="Obsah3"/>
            <w:rPr>
              <w:rFonts w:asciiTheme="minorHAnsi" w:eastAsiaTheme="minorEastAsia" w:hAnsiTheme="minorHAnsi" w:cstheme="minorBidi"/>
              <w:noProof/>
              <w:kern w:val="2"/>
              <w:sz w:val="24"/>
              <w14:ligatures w14:val="standardContextual"/>
            </w:rPr>
          </w:pPr>
          <w:hyperlink w:anchor="_Toc204778934" w:history="1">
            <w:r w:rsidRPr="00F54C4B">
              <w:rPr>
                <w:rStyle w:val="Hypertextovprepojenie"/>
                <w:bCs/>
                <w:noProof/>
              </w:rPr>
              <w:t>10.</w:t>
            </w:r>
            <w:r>
              <w:rPr>
                <w:rFonts w:asciiTheme="minorHAnsi" w:eastAsiaTheme="minorEastAsia" w:hAnsiTheme="minorHAnsi" w:cstheme="minorBidi"/>
                <w:noProof/>
                <w:kern w:val="2"/>
                <w:sz w:val="24"/>
                <w14:ligatures w14:val="standardContextual"/>
              </w:rPr>
              <w:tab/>
            </w:r>
            <w:r w:rsidRPr="00F54C4B">
              <w:rPr>
                <w:rStyle w:val="Hypertextovprepojenie"/>
                <w:noProof/>
              </w:rPr>
              <w:t>Skupina dodávateľov</w:t>
            </w:r>
            <w:r>
              <w:rPr>
                <w:noProof/>
                <w:webHidden/>
              </w:rPr>
              <w:tab/>
            </w:r>
            <w:r>
              <w:rPr>
                <w:noProof/>
                <w:webHidden/>
              </w:rPr>
              <w:fldChar w:fldCharType="begin"/>
            </w:r>
            <w:r>
              <w:rPr>
                <w:noProof/>
                <w:webHidden/>
              </w:rPr>
              <w:instrText xml:space="preserve"> PAGEREF _Toc204778934 \h </w:instrText>
            </w:r>
            <w:r>
              <w:rPr>
                <w:noProof/>
                <w:webHidden/>
              </w:rPr>
            </w:r>
            <w:r>
              <w:rPr>
                <w:noProof/>
                <w:webHidden/>
              </w:rPr>
              <w:fldChar w:fldCharType="separate"/>
            </w:r>
            <w:r>
              <w:rPr>
                <w:noProof/>
                <w:webHidden/>
              </w:rPr>
              <w:t>5</w:t>
            </w:r>
            <w:r>
              <w:rPr>
                <w:noProof/>
                <w:webHidden/>
              </w:rPr>
              <w:fldChar w:fldCharType="end"/>
            </w:r>
          </w:hyperlink>
        </w:p>
        <w:p w14:paraId="5FEFB690" w14:textId="5E2ECE27" w:rsidR="00E050A7" w:rsidRDefault="00E050A7">
          <w:pPr>
            <w:pStyle w:val="Obsah3"/>
            <w:rPr>
              <w:rFonts w:asciiTheme="minorHAnsi" w:eastAsiaTheme="minorEastAsia" w:hAnsiTheme="minorHAnsi" w:cstheme="minorBidi"/>
              <w:noProof/>
              <w:kern w:val="2"/>
              <w:sz w:val="24"/>
              <w14:ligatures w14:val="standardContextual"/>
            </w:rPr>
          </w:pPr>
          <w:hyperlink w:anchor="_Toc204778935" w:history="1">
            <w:r w:rsidRPr="00F54C4B">
              <w:rPr>
                <w:rStyle w:val="Hypertextovprepojenie"/>
                <w:bCs/>
                <w:noProof/>
              </w:rPr>
              <w:t>11.</w:t>
            </w:r>
            <w:r>
              <w:rPr>
                <w:rFonts w:asciiTheme="minorHAnsi" w:eastAsiaTheme="minorEastAsia" w:hAnsiTheme="minorHAnsi" w:cstheme="minorBidi"/>
                <w:noProof/>
                <w:kern w:val="2"/>
                <w:sz w:val="24"/>
                <w14:ligatures w14:val="standardContextual"/>
              </w:rPr>
              <w:tab/>
            </w:r>
            <w:r w:rsidRPr="00F54C4B">
              <w:rPr>
                <w:rStyle w:val="Hypertextovprepojenie"/>
                <w:noProof/>
              </w:rPr>
              <w:t>Spracúvanie osobných údajov</w:t>
            </w:r>
            <w:r>
              <w:rPr>
                <w:noProof/>
                <w:webHidden/>
              </w:rPr>
              <w:tab/>
            </w:r>
            <w:r>
              <w:rPr>
                <w:noProof/>
                <w:webHidden/>
              </w:rPr>
              <w:fldChar w:fldCharType="begin"/>
            </w:r>
            <w:r>
              <w:rPr>
                <w:noProof/>
                <w:webHidden/>
              </w:rPr>
              <w:instrText xml:space="preserve"> PAGEREF _Toc204778935 \h </w:instrText>
            </w:r>
            <w:r>
              <w:rPr>
                <w:noProof/>
                <w:webHidden/>
              </w:rPr>
            </w:r>
            <w:r>
              <w:rPr>
                <w:noProof/>
                <w:webHidden/>
              </w:rPr>
              <w:fldChar w:fldCharType="separate"/>
            </w:r>
            <w:r>
              <w:rPr>
                <w:noProof/>
                <w:webHidden/>
              </w:rPr>
              <w:t>6</w:t>
            </w:r>
            <w:r>
              <w:rPr>
                <w:noProof/>
                <w:webHidden/>
              </w:rPr>
              <w:fldChar w:fldCharType="end"/>
            </w:r>
          </w:hyperlink>
        </w:p>
        <w:p w14:paraId="0A3BA28F" w14:textId="7F7CF0F4"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36" w:history="1">
            <w:r w:rsidRPr="00F54C4B">
              <w:rPr>
                <w:rStyle w:val="Hypertextovprepojenie"/>
                <w:noProof/>
              </w:rPr>
              <w:t xml:space="preserve">Časť II. </w:t>
            </w:r>
            <w:r w:rsidRPr="00F54C4B">
              <w:rPr>
                <w:rStyle w:val="Hypertextovprepojenie"/>
                <w:rFonts w:cs="Arial"/>
                <w:noProof/>
              </w:rPr>
              <w:t>Komunikácia a vysvetľovanie</w:t>
            </w:r>
            <w:r>
              <w:rPr>
                <w:noProof/>
                <w:webHidden/>
              </w:rPr>
              <w:tab/>
            </w:r>
            <w:r>
              <w:rPr>
                <w:noProof/>
                <w:webHidden/>
              </w:rPr>
              <w:fldChar w:fldCharType="begin"/>
            </w:r>
            <w:r>
              <w:rPr>
                <w:noProof/>
                <w:webHidden/>
              </w:rPr>
              <w:instrText xml:space="preserve"> PAGEREF _Toc204778936 \h </w:instrText>
            </w:r>
            <w:r>
              <w:rPr>
                <w:noProof/>
                <w:webHidden/>
              </w:rPr>
            </w:r>
            <w:r>
              <w:rPr>
                <w:noProof/>
                <w:webHidden/>
              </w:rPr>
              <w:fldChar w:fldCharType="separate"/>
            </w:r>
            <w:r>
              <w:rPr>
                <w:noProof/>
                <w:webHidden/>
              </w:rPr>
              <w:t>6</w:t>
            </w:r>
            <w:r>
              <w:rPr>
                <w:noProof/>
                <w:webHidden/>
              </w:rPr>
              <w:fldChar w:fldCharType="end"/>
            </w:r>
          </w:hyperlink>
        </w:p>
        <w:p w14:paraId="2CD7FF2C" w14:textId="4906E5BF" w:rsidR="00E050A7" w:rsidRDefault="00E050A7">
          <w:pPr>
            <w:pStyle w:val="Obsah3"/>
            <w:rPr>
              <w:rFonts w:asciiTheme="minorHAnsi" w:eastAsiaTheme="minorEastAsia" w:hAnsiTheme="minorHAnsi" w:cstheme="minorBidi"/>
              <w:noProof/>
              <w:kern w:val="2"/>
              <w:sz w:val="24"/>
              <w14:ligatures w14:val="standardContextual"/>
            </w:rPr>
          </w:pPr>
          <w:hyperlink w:anchor="_Toc204778937" w:history="1">
            <w:r w:rsidRPr="00F54C4B">
              <w:rPr>
                <w:rStyle w:val="Hypertextovprepojenie"/>
                <w:bCs/>
                <w:noProof/>
              </w:rPr>
              <w:t>12.</w:t>
            </w:r>
            <w:r>
              <w:rPr>
                <w:rFonts w:asciiTheme="minorHAnsi" w:eastAsiaTheme="minorEastAsia" w:hAnsiTheme="minorHAnsi" w:cstheme="minorBidi"/>
                <w:noProof/>
                <w:kern w:val="2"/>
                <w:sz w:val="24"/>
                <w14:ligatures w14:val="standardContextual"/>
              </w:rPr>
              <w:tab/>
            </w:r>
            <w:r w:rsidRPr="00F54C4B">
              <w:rPr>
                <w:rStyle w:val="Hypertextovprepojenie"/>
                <w:noProof/>
              </w:rPr>
              <w:t>Komunikácia medzi verejným obstarávateľom a záujemcami alebo uchádzačmi</w:t>
            </w:r>
            <w:r>
              <w:rPr>
                <w:noProof/>
                <w:webHidden/>
              </w:rPr>
              <w:tab/>
            </w:r>
            <w:r>
              <w:rPr>
                <w:noProof/>
                <w:webHidden/>
              </w:rPr>
              <w:fldChar w:fldCharType="begin"/>
            </w:r>
            <w:r>
              <w:rPr>
                <w:noProof/>
                <w:webHidden/>
              </w:rPr>
              <w:instrText xml:space="preserve"> PAGEREF _Toc204778937 \h </w:instrText>
            </w:r>
            <w:r>
              <w:rPr>
                <w:noProof/>
                <w:webHidden/>
              </w:rPr>
            </w:r>
            <w:r>
              <w:rPr>
                <w:noProof/>
                <w:webHidden/>
              </w:rPr>
              <w:fldChar w:fldCharType="separate"/>
            </w:r>
            <w:r>
              <w:rPr>
                <w:noProof/>
                <w:webHidden/>
              </w:rPr>
              <w:t>6</w:t>
            </w:r>
            <w:r>
              <w:rPr>
                <w:noProof/>
                <w:webHidden/>
              </w:rPr>
              <w:fldChar w:fldCharType="end"/>
            </w:r>
          </w:hyperlink>
        </w:p>
        <w:p w14:paraId="75650FCD" w14:textId="37B0EDF0" w:rsidR="00E050A7" w:rsidRDefault="00E050A7">
          <w:pPr>
            <w:pStyle w:val="Obsah3"/>
            <w:rPr>
              <w:rFonts w:asciiTheme="minorHAnsi" w:eastAsiaTheme="minorEastAsia" w:hAnsiTheme="minorHAnsi" w:cstheme="minorBidi"/>
              <w:noProof/>
              <w:kern w:val="2"/>
              <w:sz w:val="24"/>
              <w14:ligatures w14:val="standardContextual"/>
            </w:rPr>
          </w:pPr>
          <w:hyperlink w:anchor="_Toc204778938" w:history="1">
            <w:r w:rsidRPr="00F54C4B">
              <w:rPr>
                <w:rStyle w:val="Hypertextovprepojenie"/>
                <w:bCs/>
                <w:noProof/>
              </w:rPr>
              <w:t>13.</w:t>
            </w:r>
            <w:r>
              <w:rPr>
                <w:rFonts w:asciiTheme="minorHAnsi" w:eastAsiaTheme="minorEastAsia" w:hAnsiTheme="minorHAnsi" w:cstheme="minorBidi"/>
                <w:noProof/>
                <w:kern w:val="2"/>
                <w:sz w:val="24"/>
                <w14:ligatures w14:val="standardContextual"/>
              </w:rPr>
              <w:tab/>
            </w:r>
            <w:r w:rsidRPr="00F54C4B">
              <w:rPr>
                <w:rStyle w:val="Hypertextovprepojenie"/>
                <w:noProof/>
              </w:rPr>
              <w:t>Vysvetľovanie a zmeny súťažných podkladov</w:t>
            </w:r>
            <w:r>
              <w:rPr>
                <w:noProof/>
                <w:webHidden/>
              </w:rPr>
              <w:tab/>
            </w:r>
            <w:r>
              <w:rPr>
                <w:noProof/>
                <w:webHidden/>
              </w:rPr>
              <w:fldChar w:fldCharType="begin"/>
            </w:r>
            <w:r>
              <w:rPr>
                <w:noProof/>
                <w:webHidden/>
              </w:rPr>
              <w:instrText xml:space="preserve"> PAGEREF _Toc204778938 \h </w:instrText>
            </w:r>
            <w:r>
              <w:rPr>
                <w:noProof/>
                <w:webHidden/>
              </w:rPr>
            </w:r>
            <w:r>
              <w:rPr>
                <w:noProof/>
                <w:webHidden/>
              </w:rPr>
              <w:fldChar w:fldCharType="separate"/>
            </w:r>
            <w:r>
              <w:rPr>
                <w:noProof/>
                <w:webHidden/>
              </w:rPr>
              <w:t>6</w:t>
            </w:r>
            <w:r>
              <w:rPr>
                <w:noProof/>
                <w:webHidden/>
              </w:rPr>
              <w:fldChar w:fldCharType="end"/>
            </w:r>
          </w:hyperlink>
        </w:p>
        <w:p w14:paraId="411C1CFD" w14:textId="73FF23AB" w:rsidR="00E050A7" w:rsidRDefault="00E050A7">
          <w:pPr>
            <w:pStyle w:val="Obsah3"/>
            <w:rPr>
              <w:rFonts w:asciiTheme="minorHAnsi" w:eastAsiaTheme="minorEastAsia" w:hAnsiTheme="minorHAnsi" w:cstheme="minorBidi"/>
              <w:noProof/>
              <w:kern w:val="2"/>
              <w:sz w:val="24"/>
              <w14:ligatures w14:val="standardContextual"/>
            </w:rPr>
          </w:pPr>
          <w:hyperlink w:anchor="_Toc204778939" w:history="1">
            <w:r w:rsidRPr="00F54C4B">
              <w:rPr>
                <w:rStyle w:val="Hypertextovprepojenie"/>
                <w:bCs/>
                <w:noProof/>
              </w:rPr>
              <w:t>14.</w:t>
            </w:r>
            <w:r>
              <w:rPr>
                <w:rFonts w:asciiTheme="minorHAnsi" w:eastAsiaTheme="minorEastAsia" w:hAnsiTheme="minorHAnsi" w:cstheme="minorBidi"/>
                <w:noProof/>
                <w:kern w:val="2"/>
                <w:sz w:val="24"/>
                <w14:ligatures w14:val="standardContextual"/>
              </w:rPr>
              <w:tab/>
            </w:r>
            <w:r w:rsidRPr="00F54C4B">
              <w:rPr>
                <w:rStyle w:val="Hypertextovprepojenie"/>
                <w:noProof/>
              </w:rPr>
              <w:t>Obhliadka miesta plnenia predmetu zákazky</w:t>
            </w:r>
            <w:r>
              <w:rPr>
                <w:noProof/>
                <w:webHidden/>
              </w:rPr>
              <w:tab/>
            </w:r>
            <w:r>
              <w:rPr>
                <w:noProof/>
                <w:webHidden/>
              </w:rPr>
              <w:fldChar w:fldCharType="begin"/>
            </w:r>
            <w:r>
              <w:rPr>
                <w:noProof/>
                <w:webHidden/>
              </w:rPr>
              <w:instrText xml:space="preserve"> PAGEREF _Toc204778939 \h </w:instrText>
            </w:r>
            <w:r>
              <w:rPr>
                <w:noProof/>
                <w:webHidden/>
              </w:rPr>
            </w:r>
            <w:r>
              <w:rPr>
                <w:noProof/>
                <w:webHidden/>
              </w:rPr>
              <w:fldChar w:fldCharType="separate"/>
            </w:r>
            <w:r>
              <w:rPr>
                <w:noProof/>
                <w:webHidden/>
              </w:rPr>
              <w:t>7</w:t>
            </w:r>
            <w:r>
              <w:rPr>
                <w:noProof/>
                <w:webHidden/>
              </w:rPr>
              <w:fldChar w:fldCharType="end"/>
            </w:r>
          </w:hyperlink>
        </w:p>
        <w:p w14:paraId="6E90F6F1" w14:textId="2A08FC8C"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40" w:history="1">
            <w:r w:rsidRPr="00F54C4B">
              <w:rPr>
                <w:rStyle w:val="Hypertextovprepojenie"/>
                <w:noProof/>
              </w:rPr>
              <w:t>Časť III. Príprava ponuky</w:t>
            </w:r>
            <w:r>
              <w:rPr>
                <w:noProof/>
                <w:webHidden/>
              </w:rPr>
              <w:tab/>
            </w:r>
            <w:r>
              <w:rPr>
                <w:noProof/>
                <w:webHidden/>
              </w:rPr>
              <w:fldChar w:fldCharType="begin"/>
            </w:r>
            <w:r>
              <w:rPr>
                <w:noProof/>
                <w:webHidden/>
              </w:rPr>
              <w:instrText xml:space="preserve"> PAGEREF _Toc204778940 \h </w:instrText>
            </w:r>
            <w:r>
              <w:rPr>
                <w:noProof/>
                <w:webHidden/>
              </w:rPr>
            </w:r>
            <w:r>
              <w:rPr>
                <w:noProof/>
                <w:webHidden/>
              </w:rPr>
              <w:fldChar w:fldCharType="separate"/>
            </w:r>
            <w:r>
              <w:rPr>
                <w:noProof/>
                <w:webHidden/>
              </w:rPr>
              <w:t>7</w:t>
            </w:r>
            <w:r>
              <w:rPr>
                <w:noProof/>
                <w:webHidden/>
              </w:rPr>
              <w:fldChar w:fldCharType="end"/>
            </w:r>
          </w:hyperlink>
        </w:p>
        <w:p w14:paraId="4A5E5E02" w14:textId="512CD5F2" w:rsidR="00E050A7" w:rsidRDefault="00E050A7">
          <w:pPr>
            <w:pStyle w:val="Obsah3"/>
            <w:rPr>
              <w:rFonts w:asciiTheme="minorHAnsi" w:eastAsiaTheme="minorEastAsia" w:hAnsiTheme="minorHAnsi" w:cstheme="minorBidi"/>
              <w:noProof/>
              <w:kern w:val="2"/>
              <w:sz w:val="24"/>
              <w14:ligatures w14:val="standardContextual"/>
            </w:rPr>
          </w:pPr>
          <w:hyperlink w:anchor="_Toc204778941" w:history="1">
            <w:r w:rsidRPr="00F54C4B">
              <w:rPr>
                <w:rStyle w:val="Hypertextovprepojenie"/>
                <w:bCs/>
                <w:noProof/>
              </w:rPr>
              <w:t>15.</w:t>
            </w:r>
            <w:r>
              <w:rPr>
                <w:rFonts w:asciiTheme="minorHAnsi" w:eastAsiaTheme="minorEastAsia" w:hAnsiTheme="minorHAnsi" w:cstheme="minorBidi"/>
                <w:noProof/>
                <w:kern w:val="2"/>
                <w:sz w:val="24"/>
                <w14:ligatures w14:val="standardContextual"/>
              </w:rPr>
              <w:tab/>
            </w:r>
            <w:r w:rsidRPr="00F54C4B">
              <w:rPr>
                <w:rStyle w:val="Hypertextovprepojenie"/>
                <w:noProof/>
              </w:rPr>
              <w:t>Vyhotovenie ponuky a náklady na vypracovanie ponuky</w:t>
            </w:r>
            <w:r>
              <w:rPr>
                <w:noProof/>
                <w:webHidden/>
              </w:rPr>
              <w:tab/>
            </w:r>
            <w:r>
              <w:rPr>
                <w:noProof/>
                <w:webHidden/>
              </w:rPr>
              <w:fldChar w:fldCharType="begin"/>
            </w:r>
            <w:r>
              <w:rPr>
                <w:noProof/>
                <w:webHidden/>
              </w:rPr>
              <w:instrText xml:space="preserve"> PAGEREF _Toc204778941 \h </w:instrText>
            </w:r>
            <w:r>
              <w:rPr>
                <w:noProof/>
                <w:webHidden/>
              </w:rPr>
            </w:r>
            <w:r>
              <w:rPr>
                <w:noProof/>
                <w:webHidden/>
              </w:rPr>
              <w:fldChar w:fldCharType="separate"/>
            </w:r>
            <w:r>
              <w:rPr>
                <w:noProof/>
                <w:webHidden/>
              </w:rPr>
              <w:t>7</w:t>
            </w:r>
            <w:r>
              <w:rPr>
                <w:noProof/>
                <w:webHidden/>
              </w:rPr>
              <w:fldChar w:fldCharType="end"/>
            </w:r>
          </w:hyperlink>
        </w:p>
        <w:p w14:paraId="21494048" w14:textId="36944608" w:rsidR="00E050A7" w:rsidRDefault="00E050A7">
          <w:pPr>
            <w:pStyle w:val="Obsah3"/>
            <w:rPr>
              <w:rFonts w:asciiTheme="minorHAnsi" w:eastAsiaTheme="minorEastAsia" w:hAnsiTheme="minorHAnsi" w:cstheme="minorBidi"/>
              <w:noProof/>
              <w:kern w:val="2"/>
              <w:sz w:val="24"/>
              <w14:ligatures w14:val="standardContextual"/>
            </w:rPr>
          </w:pPr>
          <w:hyperlink w:anchor="_Toc204778942" w:history="1">
            <w:r w:rsidRPr="00F54C4B">
              <w:rPr>
                <w:rStyle w:val="Hypertextovprepojenie"/>
                <w:bCs/>
                <w:noProof/>
              </w:rPr>
              <w:t>16.</w:t>
            </w:r>
            <w:r>
              <w:rPr>
                <w:rFonts w:asciiTheme="minorHAnsi" w:eastAsiaTheme="minorEastAsia" w:hAnsiTheme="minorHAnsi" w:cstheme="minorBidi"/>
                <w:noProof/>
                <w:kern w:val="2"/>
                <w:sz w:val="24"/>
                <w14:ligatures w14:val="standardContextual"/>
              </w:rPr>
              <w:tab/>
            </w:r>
            <w:r w:rsidRPr="00F54C4B">
              <w:rPr>
                <w:rStyle w:val="Hypertextovprepojenie"/>
                <w:noProof/>
              </w:rPr>
              <w:t>Jazyk ponuky</w:t>
            </w:r>
            <w:r>
              <w:rPr>
                <w:noProof/>
                <w:webHidden/>
              </w:rPr>
              <w:tab/>
            </w:r>
            <w:r>
              <w:rPr>
                <w:noProof/>
                <w:webHidden/>
              </w:rPr>
              <w:fldChar w:fldCharType="begin"/>
            </w:r>
            <w:r>
              <w:rPr>
                <w:noProof/>
                <w:webHidden/>
              </w:rPr>
              <w:instrText xml:space="preserve"> PAGEREF _Toc204778942 \h </w:instrText>
            </w:r>
            <w:r>
              <w:rPr>
                <w:noProof/>
                <w:webHidden/>
              </w:rPr>
            </w:r>
            <w:r>
              <w:rPr>
                <w:noProof/>
                <w:webHidden/>
              </w:rPr>
              <w:fldChar w:fldCharType="separate"/>
            </w:r>
            <w:r>
              <w:rPr>
                <w:noProof/>
                <w:webHidden/>
              </w:rPr>
              <w:t>7</w:t>
            </w:r>
            <w:r>
              <w:rPr>
                <w:noProof/>
                <w:webHidden/>
              </w:rPr>
              <w:fldChar w:fldCharType="end"/>
            </w:r>
          </w:hyperlink>
        </w:p>
        <w:p w14:paraId="1233BD8F" w14:textId="03F20BFC" w:rsidR="00E050A7" w:rsidRDefault="00E050A7">
          <w:pPr>
            <w:pStyle w:val="Obsah3"/>
            <w:rPr>
              <w:rFonts w:asciiTheme="minorHAnsi" w:eastAsiaTheme="minorEastAsia" w:hAnsiTheme="minorHAnsi" w:cstheme="minorBidi"/>
              <w:noProof/>
              <w:kern w:val="2"/>
              <w:sz w:val="24"/>
              <w14:ligatures w14:val="standardContextual"/>
            </w:rPr>
          </w:pPr>
          <w:hyperlink w:anchor="_Toc204778943" w:history="1">
            <w:r w:rsidRPr="00F54C4B">
              <w:rPr>
                <w:rStyle w:val="Hypertextovprepojenie"/>
                <w:bCs/>
                <w:noProof/>
              </w:rPr>
              <w:t>17.</w:t>
            </w:r>
            <w:r>
              <w:rPr>
                <w:rFonts w:asciiTheme="minorHAnsi" w:eastAsiaTheme="minorEastAsia" w:hAnsiTheme="minorHAnsi" w:cstheme="minorBidi"/>
                <w:noProof/>
                <w:kern w:val="2"/>
                <w:sz w:val="24"/>
                <w14:ligatures w14:val="standardContextual"/>
              </w:rPr>
              <w:tab/>
            </w:r>
            <w:r w:rsidRPr="00F54C4B">
              <w:rPr>
                <w:rStyle w:val="Hypertextovprepojenie"/>
                <w:noProof/>
              </w:rPr>
              <w:t>Mena a ceny uvádzané v ponuke</w:t>
            </w:r>
            <w:r>
              <w:rPr>
                <w:noProof/>
                <w:webHidden/>
              </w:rPr>
              <w:tab/>
            </w:r>
            <w:r>
              <w:rPr>
                <w:noProof/>
                <w:webHidden/>
              </w:rPr>
              <w:fldChar w:fldCharType="begin"/>
            </w:r>
            <w:r>
              <w:rPr>
                <w:noProof/>
                <w:webHidden/>
              </w:rPr>
              <w:instrText xml:space="preserve"> PAGEREF _Toc204778943 \h </w:instrText>
            </w:r>
            <w:r>
              <w:rPr>
                <w:noProof/>
                <w:webHidden/>
              </w:rPr>
            </w:r>
            <w:r>
              <w:rPr>
                <w:noProof/>
                <w:webHidden/>
              </w:rPr>
              <w:fldChar w:fldCharType="separate"/>
            </w:r>
            <w:r>
              <w:rPr>
                <w:noProof/>
                <w:webHidden/>
              </w:rPr>
              <w:t>7</w:t>
            </w:r>
            <w:r>
              <w:rPr>
                <w:noProof/>
                <w:webHidden/>
              </w:rPr>
              <w:fldChar w:fldCharType="end"/>
            </w:r>
          </w:hyperlink>
        </w:p>
        <w:p w14:paraId="65FBE1A7" w14:textId="2F3C9443" w:rsidR="00E050A7" w:rsidRDefault="00E050A7">
          <w:pPr>
            <w:pStyle w:val="Obsah3"/>
            <w:rPr>
              <w:rFonts w:asciiTheme="minorHAnsi" w:eastAsiaTheme="minorEastAsia" w:hAnsiTheme="minorHAnsi" w:cstheme="minorBidi"/>
              <w:noProof/>
              <w:kern w:val="2"/>
              <w:sz w:val="24"/>
              <w14:ligatures w14:val="standardContextual"/>
            </w:rPr>
          </w:pPr>
          <w:hyperlink w:anchor="_Toc204778944" w:history="1">
            <w:r w:rsidRPr="00F54C4B">
              <w:rPr>
                <w:rStyle w:val="Hypertextovprepojenie"/>
                <w:bCs/>
                <w:noProof/>
              </w:rPr>
              <w:t>18.</w:t>
            </w:r>
            <w:r>
              <w:rPr>
                <w:rFonts w:asciiTheme="minorHAnsi" w:eastAsiaTheme="minorEastAsia" w:hAnsiTheme="minorHAnsi" w:cstheme="minorBidi"/>
                <w:noProof/>
                <w:kern w:val="2"/>
                <w:sz w:val="24"/>
                <w14:ligatures w14:val="standardContextual"/>
              </w:rPr>
              <w:tab/>
            </w:r>
            <w:r w:rsidRPr="00F54C4B">
              <w:rPr>
                <w:rStyle w:val="Hypertextovprepojenie"/>
                <w:noProof/>
              </w:rPr>
              <w:t>Zábezpeka</w:t>
            </w:r>
            <w:r>
              <w:rPr>
                <w:noProof/>
                <w:webHidden/>
              </w:rPr>
              <w:tab/>
            </w:r>
            <w:r>
              <w:rPr>
                <w:noProof/>
                <w:webHidden/>
              </w:rPr>
              <w:fldChar w:fldCharType="begin"/>
            </w:r>
            <w:r>
              <w:rPr>
                <w:noProof/>
                <w:webHidden/>
              </w:rPr>
              <w:instrText xml:space="preserve"> PAGEREF _Toc204778944 \h </w:instrText>
            </w:r>
            <w:r>
              <w:rPr>
                <w:noProof/>
                <w:webHidden/>
              </w:rPr>
            </w:r>
            <w:r>
              <w:rPr>
                <w:noProof/>
                <w:webHidden/>
              </w:rPr>
              <w:fldChar w:fldCharType="separate"/>
            </w:r>
            <w:r>
              <w:rPr>
                <w:noProof/>
                <w:webHidden/>
              </w:rPr>
              <w:t>8</w:t>
            </w:r>
            <w:r>
              <w:rPr>
                <w:noProof/>
                <w:webHidden/>
              </w:rPr>
              <w:fldChar w:fldCharType="end"/>
            </w:r>
          </w:hyperlink>
        </w:p>
        <w:p w14:paraId="0B0CA12F" w14:textId="18D58CB5" w:rsidR="00E050A7" w:rsidRDefault="00E050A7">
          <w:pPr>
            <w:pStyle w:val="Obsah3"/>
            <w:rPr>
              <w:rFonts w:asciiTheme="minorHAnsi" w:eastAsiaTheme="minorEastAsia" w:hAnsiTheme="minorHAnsi" w:cstheme="minorBidi"/>
              <w:noProof/>
              <w:kern w:val="2"/>
              <w:sz w:val="24"/>
              <w14:ligatures w14:val="standardContextual"/>
            </w:rPr>
          </w:pPr>
          <w:hyperlink w:anchor="_Toc204778945" w:history="1">
            <w:r w:rsidRPr="00F54C4B">
              <w:rPr>
                <w:rStyle w:val="Hypertextovprepojenie"/>
                <w:bCs/>
                <w:noProof/>
              </w:rPr>
              <w:t>19.</w:t>
            </w:r>
            <w:r>
              <w:rPr>
                <w:rFonts w:asciiTheme="minorHAnsi" w:eastAsiaTheme="minorEastAsia" w:hAnsiTheme="minorHAnsi" w:cstheme="minorBidi"/>
                <w:noProof/>
                <w:kern w:val="2"/>
                <w:sz w:val="24"/>
                <w14:ligatures w14:val="standardContextual"/>
              </w:rPr>
              <w:tab/>
            </w:r>
            <w:r w:rsidRPr="00F54C4B">
              <w:rPr>
                <w:rStyle w:val="Hypertextovprepojenie"/>
                <w:noProof/>
              </w:rPr>
              <w:t>Obsah ponuky</w:t>
            </w:r>
            <w:r>
              <w:rPr>
                <w:noProof/>
                <w:webHidden/>
              </w:rPr>
              <w:tab/>
            </w:r>
            <w:r>
              <w:rPr>
                <w:noProof/>
                <w:webHidden/>
              </w:rPr>
              <w:fldChar w:fldCharType="begin"/>
            </w:r>
            <w:r>
              <w:rPr>
                <w:noProof/>
                <w:webHidden/>
              </w:rPr>
              <w:instrText xml:space="preserve"> PAGEREF _Toc204778945 \h </w:instrText>
            </w:r>
            <w:r>
              <w:rPr>
                <w:noProof/>
                <w:webHidden/>
              </w:rPr>
            </w:r>
            <w:r>
              <w:rPr>
                <w:noProof/>
                <w:webHidden/>
              </w:rPr>
              <w:fldChar w:fldCharType="separate"/>
            </w:r>
            <w:r>
              <w:rPr>
                <w:noProof/>
                <w:webHidden/>
              </w:rPr>
              <w:t>9</w:t>
            </w:r>
            <w:r>
              <w:rPr>
                <w:noProof/>
                <w:webHidden/>
              </w:rPr>
              <w:fldChar w:fldCharType="end"/>
            </w:r>
          </w:hyperlink>
        </w:p>
        <w:p w14:paraId="7E902F8F" w14:textId="6ED718BF"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46" w:history="1">
            <w:r w:rsidRPr="00F54C4B">
              <w:rPr>
                <w:rStyle w:val="Hypertextovprepojenie"/>
                <w:noProof/>
              </w:rPr>
              <w:t>Časť IV. Predkladanie ponuky</w:t>
            </w:r>
            <w:r>
              <w:rPr>
                <w:noProof/>
                <w:webHidden/>
              </w:rPr>
              <w:tab/>
            </w:r>
            <w:r>
              <w:rPr>
                <w:noProof/>
                <w:webHidden/>
              </w:rPr>
              <w:fldChar w:fldCharType="begin"/>
            </w:r>
            <w:r>
              <w:rPr>
                <w:noProof/>
                <w:webHidden/>
              </w:rPr>
              <w:instrText xml:space="preserve"> PAGEREF _Toc204778946 \h </w:instrText>
            </w:r>
            <w:r>
              <w:rPr>
                <w:noProof/>
                <w:webHidden/>
              </w:rPr>
            </w:r>
            <w:r>
              <w:rPr>
                <w:noProof/>
                <w:webHidden/>
              </w:rPr>
              <w:fldChar w:fldCharType="separate"/>
            </w:r>
            <w:r>
              <w:rPr>
                <w:noProof/>
                <w:webHidden/>
              </w:rPr>
              <w:t>11</w:t>
            </w:r>
            <w:r>
              <w:rPr>
                <w:noProof/>
                <w:webHidden/>
              </w:rPr>
              <w:fldChar w:fldCharType="end"/>
            </w:r>
          </w:hyperlink>
        </w:p>
        <w:p w14:paraId="7C7D7695" w14:textId="27A2CDFA" w:rsidR="00E050A7" w:rsidRDefault="00E050A7">
          <w:pPr>
            <w:pStyle w:val="Obsah3"/>
            <w:rPr>
              <w:rFonts w:asciiTheme="minorHAnsi" w:eastAsiaTheme="minorEastAsia" w:hAnsiTheme="minorHAnsi" w:cstheme="minorBidi"/>
              <w:noProof/>
              <w:kern w:val="2"/>
              <w:sz w:val="24"/>
              <w14:ligatures w14:val="standardContextual"/>
            </w:rPr>
          </w:pPr>
          <w:hyperlink w:anchor="_Toc204778947" w:history="1">
            <w:r w:rsidRPr="00F54C4B">
              <w:rPr>
                <w:rStyle w:val="Hypertextovprepojenie"/>
                <w:bCs/>
                <w:noProof/>
              </w:rPr>
              <w:t>20.</w:t>
            </w:r>
            <w:r>
              <w:rPr>
                <w:rFonts w:asciiTheme="minorHAnsi" w:eastAsiaTheme="minorEastAsia" w:hAnsiTheme="minorHAnsi" w:cstheme="minorBidi"/>
                <w:noProof/>
                <w:kern w:val="2"/>
                <w:sz w:val="24"/>
                <w14:ligatures w14:val="standardContextual"/>
              </w:rPr>
              <w:tab/>
            </w:r>
            <w:r w:rsidRPr="00F54C4B">
              <w:rPr>
                <w:rStyle w:val="Hypertextovprepojenie"/>
                <w:noProof/>
              </w:rPr>
              <w:t>Predloženie ponuky</w:t>
            </w:r>
            <w:r>
              <w:rPr>
                <w:noProof/>
                <w:webHidden/>
              </w:rPr>
              <w:tab/>
            </w:r>
            <w:r>
              <w:rPr>
                <w:noProof/>
                <w:webHidden/>
              </w:rPr>
              <w:fldChar w:fldCharType="begin"/>
            </w:r>
            <w:r>
              <w:rPr>
                <w:noProof/>
                <w:webHidden/>
              </w:rPr>
              <w:instrText xml:space="preserve"> PAGEREF _Toc204778947 \h </w:instrText>
            </w:r>
            <w:r>
              <w:rPr>
                <w:noProof/>
                <w:webHidden/>
              </w:rPr>
            </w:r>
            <w:r>
              <w:rPr>
                <w:noProof/>
                <w:webHidden/>
              </w:rPr>
              <w:fldChar w:fldCharType="separate"/>
            </w:r>
            <w:r>
              <w:rPr>
                <w:noProof/>
                <w:webHidden/>
              </w:rPr>
              <w:t>11</w:t>
            </w:r>
            <w:r>
              <w:rPr>
                <w:noProof/>
                <w:webHidden/>
              </w:rPr>
              <w:fldChar w:fldCharType="end"/>
            </w:r>
          </w:hyperlink>
        </w:p>
        <w:p w14:paraId="743B3939" w14:textId="44428DF9" w:rsidR="00E050A7" w:rsidRDefault="00E050A7">
          <w:pPr>
            <w:pStyle w:val="Obsah3"/>
            <w:rPr>
              <w:rFonts w:asciiTheme="minorHAnsi" w:eastAsiaTheme="minorEastAsia" w:hAnsiTheme="minorHAnsi" w:cstheme="minorBidi"/>
              <w:noProof/>
              <w:kern w:val="2"/>
              <w:sz w:val="24"/>
              <w14:ligatures w14:val="standardContextual"/>
            </w:rPr>
          </w:pPr>
          <w:hyperlink w:anchor="_Toc204778948" w:history="1">
            <w:r w:rsidRPr="00F54C4B">
              <w:rPr>
                <w:rStyle w:val="Hypertextovprepojenie"/>
                <w:bCs/>
                <w:noProof/>
              </w:rPr>
              <w:t>21.</w:t>
            </w:r>
            <w:r>
              <w:rPr>
                <w:rFonts w:asciiTheme="minorHAnsi" w:eastAsiaTheme="minorEastAsia" w:hAnsiTheme="minorHAnsi" w:cstheme="minorBidi"/>
                <w:noProof/>
                <w:kern w:val="2"/>
                <w:sz w:val="24"/>
                <w14:ligatures w14:val="standardContextual"/>
              </w:rPr>
              <w:tab/>
            </w:r>
            <w:r w:rsidRPr="00F54C4B">
              <w:rPr>
                <w:rStyle w:val="Hypertextovprepojenie"/>
                <w:noProof/>
              </w:rPr>
              <w:t>Lehota na predkladanie ponuky</w:t>
            </w:r>
            <w:r>
              <w:rPr>
                <w:noProof/>
                <w:webHidden/>
              </w:rPr>
              <w:tab/>
            </w:r>
            <w:r>
              <w:rPr>
                <w:noProof/>
                <w:webHidden/>
              </w:rPr>
              <w:fldChar w:fldCharType="begin"/>
            </w:r>
            <w:r>
              <w:rPr>
                <w:noProof/>
                <w:webHidden/>
              </w:rPr>
              <w:instrText xml:space="preserve"> PAGEREF _Toc204778948 \h </w:instrText>
            </w:r>
            <w:r>
              <w:rPr>
                <w:noProof/>
                <w:webHidden/>
              </w:rPr>
            </w:r>
            <w:r>
              <w:rPr>
                <w:noProof/>
                <w:webHidden/>
              </w:rPr>
              <w:fldChar w:fldCharType="separate"/>
            </w:r>
            <w:r>
              <w:rPr>
                <w:noProof/>
                <w:webHidden/>
              </w:rPr>
              <w:t>11</w:t>
            </w:r>
            <w:r>
              <w:rPr>
                <w:noProof/>
                <w:webHidden/>
              </w:rPr>
              <w:fldChar w:fldCharType="end"/>
            </w:r>
          </w:hyperlink>
        </w:p>
        <w:p w14:paraId="1F0F2CBB" w14:textId="27B70286" w:rsidR="00E050A7" w:rsidRDefault="00E050A7">
          <w:pPr>
            <w:pStyle w:val="Obsah3"/>
            <w:rPr>
              <w:rFonts w:asciiTheme="minorHAnsi" w:eastAsiaTheme="minorEastAsia" w:hAnsiTheme="minorHAnsi" w:cstheme="minorBidi"/>
              <w:noProof/>
              <w:kern w:val="2"/>
              <w:sz w:val="24"/>
              <w14:ligatures w14:val="standardContextual"/>
            </w:rPr>
          </w:pPr>
          <w:hyperlink w:anchor="_Toc204778949" w:history="1">
            <w:r w:rsidRPr="00F54C4B">
              <w:rPr>
                <w:rStyle w:val="Hypertextovprepojenie"/>
                <w:bCs/>
                <w:noProof/>
              </w:rPr>
              <w:t>22.</w:t>
            </w:r>
            <w:r>
              <w:rPr>
                <w:rFonts w:asciiTheme="minorHAnsi" w:eastAsiaTheme="minorEastAsia" w:hAnsiTheme="minorHAnsi" w:cstheme="minorBidi"/>
                <w:noProof/>
                <w:kern w:val="2"/>
                <w:sz w:val="24"/>
                <w14:ligatures w14:val="standardContextual"/>
              </w:rPr>
              <w:tab/>
            </w:r>
            <w:r w:rsidRPr="00F54C4B">
              <w:rPr>
                <w:rStyle w:val="Hypertextovprepojenie"/>
                <w:noProof/>
              </w:rPr>
              <w:t>Doplnenie, zmena a odvolanie ponuky</w:t>
            </w:r>
            <w:r>
              <w:rPr>
                <w:noProof/>
                <w:webHidden/>
              </w:rPr>
              <w:tab/>
            </w:r>
            <w:r>
              <w:rPr>
                <w:noProof/>
                <w:webHidden/>
              </w:rPr>
              <w:fldChar w:fldCharType="begin"/>
            </w:r>
            <w:r>
              <w:rPr>
                <w:noProof/>
                <w:webHidden/>
              </w:rPr>
              <w:instrText xml:space="preserve"> PAGEREF _Toc204778949 \h </w:instrText>
            </w:r>
            <w:r>
              <w:rPr>
                <w:noProof/>
                <w:webHidden/>
              </w:rPr>
            </w:r>
            <w:r>
              <w:rPr>
                <w:noProof/>
                <w:webHidden/>
              </w:rPr>
              <w:fldChar w:fldCharType="separate"/>
            </w:r>
            <w:r>
              <w:rPr>
                <w:noProof/>
                <w:webHidden/>
              </w:rPr>
              <w:t>11</w:t>
            </w:r>
            <w:r>
              <w:rPr>
                <w:noProof/>
                <w:webHidden/>
              </w:rPr>
              <w:fldChar w:fldCharType="end"/>
            </w:r>
          </w:hyperlink>
        </w:p>
        <w:p w14:paraId="2433C080" w14:textId="79B97027"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0" w:history="1">
            <w:r w:rsidRPr="00F54C4B">
              <w:rPr>
                <w:rStyle w:val="Hypertextovprepojenie"/>
                <w:noProof/>
              </w:rPr>
              <w:t>Časť V. Otváranie a vyhodnocovanie ponúk</w:t>
            </w:r>
            <w:r>
              <w:rPr>
                <w:noProof/>
                <w:webHidden/>
              </w:rPr>
              <w:tab/>
            </w:r>
            <w:r>
              <w:rPr>
                <w:noProof/>
                <w:webHidden/>
              </w:rPr>
              <w:fldChar w:fldCharType="begin"/>
            </w:r>
            <w:r>
              <w:rPr>
                <w:noProof/>
                <w:webHidden/>
              </w:rPr>
              <w:instrText xml:space="preserve"> PAGEREF _Toc204778950 \h </w:instrText>
            </w:r>
            <w:r>
              <w:rPr>
                <w:noProof/>
                <w:webHidden/>
              </w:rPr>
            </w:r>
            <w:r>
              <w:rPr>
                <w:noProof/>
                <w:webHidden/>
              </w:rPr>
              <w:fldChar w:fldCharType="separate"/>
            </w:r>
            <w:r>
              <w:rPr>
                <w:noProof/>
                <w:webHidden/>
              </w:rPr>
              <w:t>12</w:t>
            </w:r>
            <w:r>
              <w:rPr>
                <w:noProof/>
                <w:webHidden/>
              </w:rPr>
              <w:fldChar w:fldCharType="end"/>
            </w:r>
          </w:hyperlink>
        </w:p>
        <w:p w14:paraId="706CBBAC" w14:textId="33C076CC" w:rsidR="00E050A7" w:rsidRDefault="00E050A7">
          <w:pPr>
            <w:pStyle w:val="Obsah3"/>
            <w:rPr>
              <w:rFonts w:asciiTheme="minorHAnsi" w:eastAsiaTheme="minorEastAsia" w:hAnsiTheme="minorHAnsi" w:cstheme="minorBidi"/>
              <w:noProof/>
              <w:kern w:val="2"/>
              <w:sz w:val="24"/>
              <w14:ligatures w14:val="standardContextual"/>
            </w:rPr>
          </w:pPr>
          <w:hyperlink w:anchor="_Toc204778951" w:history="1">
            <w:r w:rsidRPr="00F54C4B">
              <w:rPr>
                <w:rStyle w:val="Hypertextovprepojenie"/>
                <w:bCs/>
                <w:noProof/>
              </w:rPr>
              <w:t>23.</w:t>
            </w:r>
            <w:r>
              <w:rPr>
                <w:rFonts w:asciiTheme="minorHAnsi" w:eastAsiaTheme="minorEastAsia" w:hAnsiTheme="minorHAnsi" w:cstheme="minorBidi"/>
                <w:noProof/>
                <w:kern w:val="2"/>
                <w:sz w:val="24"/>
                <w14:ligatures w14:val="standardContextual"/>
              </w:rPr>
              <w:tab/>
            </w:r>
            <w:r w:rsidRPr="00F54C4B">
              <w:rPr>
                <w:rStyle w:val="Hypertextovprepojenie"/>
                <w:noProof/>
              </w:rPr>
              <w:t>Otváranie Ponúk</w:t>
            </w:r>
            <w:r>
              <w:rPr>
                <w:noProof/>
                <w:webHidden/>
              </w:rPr>
              <w:tab/>
            </w:r>
            <w:r>
              <w:rPr>
                <w:noProof/>
                <w:webHidden/>
              </w:rPr>
              <w:fldChar w:fldCharType="begin"/>
            </w:r>
            <w:r>
              <w:rPr>
                <w:noProof/>
                <w:webHidden/>
              </w:rPr>
              <w:instrText xml:space="preserve"> PAGEREF _Toc204778951 \h </w:instrText>
            </w:r>
            <w:r>
              <w:rPr>
                <w:noProof/>
                <w:webHidden/>
              </w:rPr>
            </w:r>
            <w:r>
              <w:rPr>
                <w:noProof/>
                <w:webHidden/>
              </w:rPr>
              <w:fldChar w:fldCharType="separate"/>
            </w:r>
            <w:r>
              <w:rPr>
                <w:noProof/>
                <w:webHidden/>
              </w:rPr>
              <w:t>12</w:t>
            </w:r>
            <w:r>
              <w:rPr>
                <w:noProof/>
                <w:webHidden/>
              </w:rPr>
              <w:fldChar w:fldCharType="end"/>
            </w:r>
          </w:hyperlink>
        </w:p>
        <w:p w14:paraId="1668B923" w14:textId="0C50A443" w:rsidR="00E050A7" w:rsidRDefault="00E050A7">
          <w:pPr>
            <w:pStyle w:val="Obsah3"/>
            <w:rPr>
              <w:rFonts w:asciiTheme="minorHAnsi" w:eastAsiaTheme="minorEastAsia" w:hAnsiTheme="minorHAnsi" w:cstheme="minorBidi"/>
              <w:noProof/>
              <w:kern w:val="2"/>
              <w:sz w:val="24"/>
              <w14:ligatures w14:val="standardContextual"/>
            </w:rPr>
          </w:pPr>
          <w:hyperlink w:anchor="_Toc204778952" w:history="1">
            <w:r w:rsidRPr="00F54C4B">
              <w:rPr>
                <w:rStyle w:val="Hypertextovprepojenie"/>
                <w:bCs/>
                <w:noProof/>
              </w:rPr>
              <w:t>24.</w:t>
            </w:r>
            <w:r>
              <w:rPr>
                <w:rFonts w:asciiTheme="minorHAnsi" w:eastAsiaTheme="minorEastAsia" w:hAnsiTheme="minorHAnsi" w:cstheme="minorBidi"/>
                <w:noProof/>
                <w:kern w:val="2"/>
                <w:sz w:val="24"/>
                <w14:ligatures w14:val="standardContextual"/>
              </w:rPr>
              <w:tab/>
            </w:r>
            <w:r w:rsidRPr="00F54C4B">
              <w:rPr>
                <w:rStyle w:val="Hypertextovprepojenie"/>
                <w:noProof/>
              </w:rPr>
              <w:t>Vyhodnotenie ponúk</w:t>
            </w:r>
            <w:r>
              <w:rPr>
                <w:noProof/>
                <w:webHidden/>
              </w:rPr>
              <w:tab/>
            </w:r>
            <w:r>
              <w:rPr>
                <w:noProof/>
                <w:webHidden/>
              </w:rPr>
              <w:fldChar w:fldCharType="begin"/>
            </w:r>
            <w:r>
              <w:rPr>
                <w:noProof/>
                <w:webHidden/>
              </w:rPr>
              <w:instrText xml:space="preserve"> PAGEREF _Toc204778952 \h </w:instrText>
            </w:r>
            <w:r>
              <w:rPr>
                <w:noProof/>
                <w:webHidden/>
              </w:rPr>
            </w:r>
            <w:r>
              <w:rPr>
                <w:noProof/>
                <w:webHidden/>
              </w:rPr>
              <w:fldChar w:fldCharType="separate"/>
            </w:r>
            <w:r>
              <w:rPr>
                <w:noProof/>
                <w:webHidden/>
              </w:rPr>
              <w:t>12</w:t>
            </w:r>
            <w:r>
              <w:rPr>
                <w:noProof/>
                <w:webHidden/>
              </w:rPr>
              <w:fldChar w:fldCharType="end"/>
            </w:r>
          </w:hyperlink>
        </w:p>
        <w:p w14:paraId="4A932CBC" w14:textId="54E3E4E6" w:rsidR="00E050A7" w:rsidRDefault="00E050A7">
          <w:pPr>
            <w:pStyle w:val="Obsah3"/>
            <w:rPr>
              <w:rFonts w:asciiTheme="minorHAnsi" w:eastAsiaTheme="minorEastAsia" w:hAnsiTheme="minorHAnsi" w:cstheme="minorBidi"/>
              <w:noProof/>
              <w:kern w:val="2"/>
              <w:sz w:val="24"/>
              <w14:ligatures w14:val="standardContextual"/>
            </w:rPr>
          </w:pPr>
          <w:hyperlink w:anchor="_Toc204778953" w:history="1">
            <w:r w:rsidRPr="00F54C4B">
              <w:rPr>
                <w:rStyle w:val="Hypertextovprepojenie"/>
                <w:bCs/>
                <w:noProof/>
              </w:rPr>
              <w:t>25.</w:t>
            </w:r>
            <w:r>
              <w:rPr>
                <w:rFonts w:asciiTheme="minorHAnsi" w:eastAsiaTheme="minorEastAsia" w:hAnsiTheme="minorHAnsi" w:cstheme="minorBidi"/>
                <w:noProof/>
                <w:kern w:val="2"/>
                <w:sz w:val="24"/>
                <w14:ligatures w14:val="standardContextual"/>
              </w:rPr>
              <w:tab/>
            </w:r>
            <w:r w:rsidRPr="00F54C4B">
              <w:rPr>
                <w:rStyle w:val="Hypertextovprepojenie"/>
                <w:noProof/>
              </w:rPr>
              <w:t>Vyhodnotenie splnenia podmienok účasti uchádzačov</w:t>
            </w:r>
            <w:r>
              <w:rPr>
                <w:noProof/>
                <w:webHidden/>
              </w:rPr>
              <w:tab/>
            </w:r>
            <w:r>
              <w:rPr>
                <w:noProof/>
                <w:webHidden/>
              </w:rPr>
              <w:fldChar w:fldCharType="begin"/>
            </w:r>
            <w:r>
              <w:rPr>
                <w:noProof/>
                <w:webHidden/>
              </w:rPr>
              <w:instrText xml:space="preserve"> PAGEREF _Toc204778953 \h </w:instrText>
            </w:r>
            <w:r>
              <w:rPr>
                <w:noProof/>
                <w:webHidden/>
              </w:rPr>
            </w:r>
            <w:r>
              <w:rPr>
                <w:noProof/>
                <w:webHidden/>
              </w:rPr>
              <w:fldChar w:fldCharType="separate"/>
            </w:r>
            <w:r>
              <w:rPr>
                <w:noProof/>
                <w:webHidden/>
              </w:rPr>
              <w:t>12</w:t>
            </w:r>
            <w:r>
              <w:rPr>
                <w:noProof/>
                <w:webHidden/>
              </w:rPr>
              <w:fldChar w:fldCharType="end"/>
            </w:r>
          </w:hyperlink>
        </w:p>
        <w:p w14:paraId="0B280AE8" w14:textId="39B59ABE"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4" w:history="1">
            <w:r w:rsidRPr="00F54C4B">
              <w:rPr>
                <w:rStyle w:val="Hypertextovprepojenie"/>
                <w:noProof/>
              </w:rPr>
              <w:t>Časť VI. Elektronická aukcia</w:t>
            </w:r>
            <w:r>
              <w:rPr>
                <w:noProof/>
                <w:webHidden/>
              </w:rPr>
              <w:tab/>
            </w:r>
            <w:r>
              <w:rPr>
                <w:noProof/>
                <w:webHidden/>
              </w:rPr>
              <w:fldChar w:fldCharType="begin"/>
            </w:r>
            <w:r>
              <w:rPr>
                <w:noProof/>
                <w:webHidden/>
              </w:rPr>
              <w:instrText xml:space="preserve"> PAGEREF _Toc204778954 \h </w:instrText>
            </w:r>
            <w:r>
              <w:rPr>
                <w:noProof/>
                <w:webHidden/>
              </w:rPr>
            </w:r>
            <w:r>
              <w:rPr>
                <w:noProof/>
                <w:webHidden/>
              </w:rPr>
              <w:fldChar w:fldCharType="separate"/>
            </w:r>
            <w:r>
              <w:rPr>
                <w:noProof/>
                <w:webHidden/>
              </w:rPr>
              <w:t>12</w:t>
            </w:r>
            <w:r>
              <w:rPr>
                <w:noProof/>
                <w:webHidden/>
              </w:rPr>
              <w:fldChar w:fldCharType="end"/>
            </w:r>
          </w:hyperlink>
        </w:p>
        <w:p w14:paraId="1A371B42" w14:textId="62418525" w:rsidR="00E050A7" w:rsidRDefault="00E050A7">
          <w:pPr>
            <w:pStyle w:val="Obsah3"/>
            <w:rPr>
              <w:rFonts w:asciiTheme="minorHAnsi" w:eastAsiaTheme="minorEastAsia" w:hAnsiTheme="minorHAnsi" w:cstheme="minorBidi"/>
              <w:noProof/>
              <w:kern w:val="2"/>
              <w:sz w:val="24"/>
              <w14:ligatures w14:val="standardContextual"/>
            </w:rPr>
          </w:pPr>
          <w:hyperlink w:anchor="_Toc204778955" w:history="1">
            <w:r w:rsidRPr="00F54C4B">
              <w:rPr>
                <w:rStyle w:val="Hypertextovprepojenie"/>
                <w:bCs/>
                <w:noProof/>
              </w:rPr>
              <w:t>26.</w:t>
            </w:r>
            <w:r>
              <w:rPr>
                <w:rFonts w:asciiTheme="minorHAnsi" w:eastAsiaTheme="minorEastAsia" w:hAnsiTheme="minorHAnsi" w:cstheme="minorBidi"/>
                <w:noProof/>
                <w:kern w:val="2"/>
                <w:sz w:val="24"/>
                <w14:ligatures w14:val="standardContextual"/>
              </w:rPr>
              <w:tab/>
            </w:r>
            <w:r w:rsidRPr="00F54C4B">
              <w:rPr>
                <w:rStyle w:val="Hypertextovprepojenie"/>
                <w:noProof/>
              </w:rPr>
              <w:t>Elektronická aukcia</w:t>
            </w:r>
            <w:r>
              <w:rPr>
                <w:noProof/>
                <w:webHidden/>
              </w:rPr>
              <w:tab/>
            </w:r>
            <w:r>
              <w:rPr>
                <w:noProof/>
                <w:webHidden/>
              </w:rPr>
              <w:fldChar w:fldCharType="begin"/>
            </w:r>
            <w:r>
              <w:rPr>
                <w:noProof/>
                <w:webHidden/>
              </w:rPr>
              <w:instrText xml:space="preserve"> PAGEREF _Toc204778955 \h </w:instrText>
            </w:r>
            <w:r>
              <w:rPr>
                <w:noProof/>
                <w:webHidden/>
              </w:rPr>
            </w:r>
            <w:r>
              <w:rPr>
                <w:noProof/>
                <w:webHidden/>
              </w:rPr>
              <w:fldChar w:fldCharType="separate"/>
            </w:r>
            <w:r>
              <w:rPr>
                <w:noProof/>
                <w:webHidden/>
              </w:rPr>
              <w:t>12</w:t>
            </w:r>
            <w:r>
              <w:rPr>
                <w:noProof/>
                <w:webHidden/>
              </w:rPr>
              <w:fldChar w:fldCharType="end"/>
            </w:r>
          </w:hyperlink>
        </w:p>
        <w:p w14:paraId="4F1D7690" w14:textId="01EA8B33"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6" w:history="1">
            <w:r w:rsidRPr="00F54C4B">
              <w:rPr>
                <w:rStyle w:val="Hypertextovprepojenie"/>
                <w:noProof/>
              </w:rPr>
              <w:t>Časť VII. Prijatie ponuky</w:t>
            </w:r>
            <w:r>
              <w:rPr>
                <w:noProof/>
                <w:webHidden/>
              </w:rPr>
              <w:tab/>
            </w:r>
            <w:r>
              <w:rPr>
                <w:noProof/>
                <w:webHidden/>
              </w:rPr>
              <w:fldChar w:fldCharType="begin"/>
            </w:r>
            <w:r>
              <w:rPr>
                <w:noProof/>
                <w:webHidden/>
              </w:rPr>
              <w:instrText xml:space="preserve"> PAGEREF _Toc204778956 \h </w:instrText>
            </w:r>
            <w:r>
              <w:rPr>
                <w:noProof/>
                <w:webHidden/>
              </w:rPr>
            </w:r>
            <w:r>
              <w:rPr>
                <w:noProof/>
                <w:webHidden/>
              </w:rPr>
              <w:fldChar w:fldCharType="separate"/>
            </w:r>
            <w:r>
              <w:rPr>
                <w:noProof/>
                <w:webHidden/>
              </w:rPr>
              <w:t>12</w:t>
            </w:r>
            <w:r>
              <w:rPr>
                <w:noProof/>
                <w:webHidden/>
              </w:rPr>
              <w:fldChar w:fldCharType="end"/>
            </w:r>
          </w:hyperlink>
        </w:p>
        <w:p w14:paraId="385A4602" w14:textId="6180846A" w:rsidR="00E050A7" w:rsidRDefault="00E050A7">
          <w:pPr>
            <w:pStyle w:val="Obsah3"/>
            <w:rPr>
              <w:rFonts w:asciiTheme="minorHAnsi" w:eastAsiaTheme="minorEastAsia" w:hAnsiTheme="minorHAnsi" w:cstheme="minorBidi"/>
              <w:noProof/>
              <w:kern w:val="2"/>
              <w:sz w:val="24"/>
              <w14:ligatures w14:val="standardContextual"/>
            </w:rPr>
          </w:pPr>
          <w:hyperlink w:anchor="_Toc204778957" w:history="1">
            <w:r w:rsidRPr="00F54C4B">
              <w:rPr>
                <w:rStyle w:val="Hypertextovprepojenie"/>
                <w:bCs/>
                <w:noProof/>
              </w:rPr>
              <w:t>27.</w:t>
            </w:r>
            <w:r>
              <w:rPr>
                <w:rFonts w:asciiTheme="minorHAnsi" w:eastAsiaTheme="minorEastAsia" w:hAnsiTheme="minorHAnsi" w:cstheme="minorBidi"/>
                <w:noProof/>
                <w:kern w:val="2"/>
                <w:sz w:val="24"/>
                <w14:ligatures w14:val="standardContextual"/>
              </w:rPr>
              <w:tab/>
            </w:r>
            <w:r w:rsidRPr="00F54C4B">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_Toc204778957 \h </w:instrText>
            </w:r>
            <w:r>
              <w:rPr>
                <w:noProof/>
                <w:webHidden/>
              </w:rPr>
            </w:r>
            <w:r>
              <w:rPr>
                <w:noProof/>
                <w:webHidden/>
              </w:rPr>
              <w:fldChar w:fldCharType="separate"/>
            </w:r>
            <w:r>
              <w:rPr>
                <w:noProof/>
                <w:webHidden/>
              </w:rPr>
              <w:t>12</w:t>
            </w:r>
            <w:r>
              <w:rPr>
                <w:noProof/>
                <w:webHidden/>
              </w:rPr>
              <w:fldChar w:fldCharType="end"/>
            </w:r>
          </w:hyperlink>
        </w:p>
        <w:p w14:paraId="7A3C9071" w14:textId="0A9930B4" w:rsidR="00E050A7" w:rsidRDefault="00E050A7">
          <w:pPr>
            <w:pStyle w:val="Obsah3"/>
            <w:rPr>
              <w:rFonts w:asciiTheme="minorHAnsi" w:eastAsiaTheme="minorEastAsia" w:hAnsiTheme="minorHAnsi" w:cstheme="minorBidi"/>
              <w:noProof/>
              <w:kern w:val="2"/>
              <w:sz w:val="24"/>
              <w14:ligatures w14:val="standardContextual"/>
            </w:rPr>
          </w:pPr>
          <w:hyperlink w:anchor="_Toc204778958" w:history="1">
            <w:r w:rsidRPr="00F54C4B">
              <w:rPr>
                <w:rStyle w:val="Hypertextovprepojenie"/>
                <w:bCs/>
                <w:noProof/>
              </w:rPr>
              <w:t>28.</w:t>
            </w:r>
            <w:r>
              <w:rPr>
                <w:rFonts w:asciiTheme="minorHAnsi" w:eastAsiaTheme="minorEastAsia" w:hAnsiTheme="minorHAnsi" w:cstheme="minorBidi"/>
                <w:noProof/>
                <w:kern w:val="2"/>
                <w:sz w:val="24"/>
                <w14:ligatures w14:val="standardContextual"/>
              </w:rPr>
              <w:tab/>
            </w:r>
            <w:r w:rsidRPr="00F54C4B">
              <w:rPr>
                <w:rStyle w:val="Hypertextovprepojenie"/>
                <w:noProof/>
              </w:rPr>
              <w:t>Uzavretie zmluvy</w:t>
            </w:r>
            <w:r>
              <w:rPr>
                <w:noProof/>
                <w:webHidden/>
              </w:rPr>
              <w:tab/>
            </w:r>
            <w:r>
              <w:rPr>
                <w:noProof/>
                <w:webHidden/>
              </w:rPr>
              <w:fldChar w:fldCharType="begin"/>
            </w:r>
            <w:r>
              <w:rPr>
                <w:noProof/>
                <w:webHidden/>
              </w:rPr>
              <w:instrText xml:space="preserve"> PAGEREF _Toc204778958 \h </w:instrText>
            </w:r>
            <w:r>
              <w:rPr>
                <w:noProof/>
                <w:webHidden/>
              </w:rPr>
            </w:r>
            <w:r>
              <w:rPr>
                <w:noProof/>
                <w:webHidden/>
              </w:rPr>
              <w:fldChar w:fldCharType="separate"/>
            </w:r>
            <w:r>
              <w:rPr>
                <w:noProof/>
                <w:webHidden/>
              </w:rPr>
              <w:t>13</w:t>
            </w:r>
            <w:r>
              <w:rPr>
                <w:noProof/>
                <w:webHidden/>
              </w:rPr>
              <w:fldChar w:fldCharType="end"/>
            </w:r>
          </w:hyperlink>
        </w:p>
        <w:p w14:paraId="007E3777" w14:textId="0504CCD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9" w:history="1">
            <w:r w:rsidRPr="00F54C4B">
              <w:rPr>
                <w:rStyle w:val="Hypertextovprepojenie"/>
                <w:noProof/>
              </w:rPr>
              <w:t>Časť VIII. Dôvernosť a revízne postupy</w:t>
            </w:r>
            <w:r>
              <w:rPr>
                <w:noProof/>
                <w:webHidden/>
              </w:rPr>
              <w:tab/>
            </w:r>
            <w:r>
              <w:rPr>
                <w:noProof/>
                <w:webHidden/>
              </w:rPr>
              <w:fldChar w:fldCharType="begin"/>
            </w:r>
            <w:r>
              <w:rPr>
                <w:noProof/>
                <w:webHidden/>
              </w:rPr>
              <w:instrText xml:space="preserve"> PAGEREF _Toc204778959 \h </w:instrText>
            </w:r>
            <w:r>
              <w:rPr>
                <w:noProof/>
                <w:webHidden/>
              </w:rPr>
            </w:r>
            <w:r>
              <w:rPr>
                <w:noProof/>
                <w:webHidden/>
              </w:rPr>
              <w:fldChar w:fldCharType="separate"/>
            </w:r>
            <w:r>
              <w:rPr>
                <w:noProof/>
                <w:webHidden/>
              </w:rPr>
              <w:t>13</w:t>
            </w:r>
            <w:r>
              <w:rPr>
                <w:noProof/>
                <w:webHidden/>
              </w:rPr>
              <w:fldChar w:fldCharType="end"/>
            </w:r>
          </w:hyperlink>
        </w:p>
        <w:p w14:paraId="05227FD0" w14:textId="1928B2FC" w:rsidR="00E050A7" w:rsidRDefault="00E050A7">
          <w:pPr>
            <w:pStyle w:val="Obsah3"/>
            <w:rPr>
              <w:rFonts w:asciiTheme="minorHAnsi" w:eastAsiaTheme="minorEastAsia" w:hAnsiTheme="minorHAnsi" w:cstheme="minorBidi"/>
              <w:noProof/>
              <w:kern w:val="2"/>
              <w:sz w:val="24"/>
              <w14:ligatures w14:val="standardContextual"/>
            </w:rPr>
          </w:pPr>
          <w:hyperlink w:anchor="_Toc204778960" w:history="1">
            <w:r w:rsidRPr="00F54C4B">
              <w:rPr>
                <w:rStyle w:val="Hypertextovprepojenie"/>
                <w:bCs/>
                <w:noProof/>
              </w:rPr>
              <w:t>29.</w:t>
            </w:r>
            <w:r>
              <w:rPr>
                <w:rFonts w:asciiTheme="minorHAnsi" w:eastAsiaTheme="minorEastAsia" w:hAnsiTheme="minorHAnsi" w:cstheme="minorBidi"/>
                <w:noProof/>
                <w:kern w:val="2"/>
                <w:sz w:val="24"/>
                <w14:ligatures w14:val="standardContextual"/>
              </w:rPr>
              <w:tab/>
            </w:r>
            <w:r w:rsidRPr="00F54C4B">
              <w:rPr>
                <w:rStyle w:val="Hypertextovprepojenie"/>
                <w:noProof/>
              </w:rPr>
              <w:t>Dôvernosť procesu verejného obstarávania</w:t>
            </w:r>
            <w:r>
              <w:rPr>
                <w:noProof/>
                <w:webHidden/>
              </w:rPr>
              <w:tab/>
            </w:r>
            <w:r>
              <w:rPr>
                <w:noProof/>
                <w:webHidden/>
              </w:rPr>
              <w:fldChar w:fldCharType="begin"/>
            </w:r>
            <w:r>
              <w:rPr>
                <w:noProof/>
                <w:webHidden/>
              </w:rPr>
              <w:instrText xml:space="preserve"> PAGEREF _Toc204778960 \h </w:instrText>
            </w:r>
            <w:r>
              <w:rPr>
                <w:noProof/>
                <w:webHidden/>
              </w:rPr>
            </w:r>
            <w:r>
              <w:rPr>
                <w:noProof/>
                <w:webHidden/>
              </w:rPr>
              <w:fldChar w:fldCharType="separate"/>
            </w:r>
            <w:r>
              <w:rPr>
                <w:noProof/>
                <w:webHidden/>
              </w:rPr>
              <w:t>13</w:t>
            </w:r>
            <w:r>
              <w:rPr>
                <w:noProof/>
                <w:webHidden/>
              </w:rPr>
              <w:fldChar w:fldCharType="end"/>
            </w:r>
          </w:hyperlink>
        </w:p>
        <w:p w14:paraId="178E0F28" w14:textId="17C89152" w:rsidR="00E050A7" w:rsidRDefault="00E050A7">
          <w:pPr>
            <w:pStyle w:val="Obsah3"/>
            <w:rPr>
              <w:rFonts w:asciiTheme="minorHAnsi" w:eastAsiaTheme="minorEastAsia" w:hAnsiTheme="minorHAnsi" w:cstheme="minorBidi"/>
              <w:noProof/>
              <w:kern w:val="2"/>
              <w:sz w:val="24"/>
              <w14:ligatures w14:val="standardContextual"/>
            </w:rPr>
          </w:pPr>
          <w:hyperlink w:anchor="_Toc204778961" w:history="1">
            <w:r w:rsidRPr="00F54C4B">
              <w:rPr>
                <w:rStyle w:val="Hypertextovprepojenie"/>
                <w:bCs/>
                <w:noProof/>
              </w:rPr>
              <w:t>30.</w:t>
            </w:r>
            <w:r>
              <w:rPr>
                <w:rFonts w:asciiTheme="minorHAnsi" w:eastAsiaTheme="minorEastAsia" w:hAnsiTheme="minorHAnsi" w:cstheme="minorBidi"/>
                <w:noProof/>
                <w:kern w:val="2"/>
                <w:sz w:val="24"/>
                <w14:ligatures w14:val="standardContextual"/>
              </w:rPr>
              <w:tab/>
            </w:r>
            <w:r w:rsidRPr="00F54C4B">
              <w:rPr>
                <w:rStyle w:val="Hypertextovprepojenie"/>
                <w:noProof/>
              </w:rPr>
              <w:t>Revízne postupy</w:t>
            </w:r>
            <w:r>
              <w:rPr>
                <w:noProof/>
                <w:webHidden/>
              </w:rPr>
              <w:tab/>
            </w:r>
            <w:r>
              <w:rPr>
                <w:noProof/>
                <w:webHidden/>
              </w:rPr>
              <w:fldChar w:fldCharType="begin"/>
            </w:r>
            <w:r>
              <w:rPr>
                <w:noProof/>
                <w:webHidden/>
              </w:rPr>
              <w:instrText xml:space="preserve"> PAGEREF _Toc204778961 \h </w:instrText>
            </w:r>
            <w:r>
              <w:rPr>
                <w:noProof/>
                <w:webHidden/>
              </w:rPr>
            </w:r>
            <w:r>
              <w:rPr>
                <w:noProof/>
                <w:webHidden/>
              </w:rPr>
              <w:fldChar w:fldCharType="separate"/>
            </w:r>
            <w:r>
              <w:rPr>
                <w:noProof/>
                <w:webHidden/>
              </w:rPr>
              <w:t>13</w:t>
            </w:r>
            <w:r>
              <w:rPr>
                <w:noProof/>
                <w:webHidden/>
              </w:rPr>
              <w:fldChar w:fldCharType="end"/>
            </w:r>
          </w:hyperlink>
        </w:p>
        <w:p w14:paraId="3FE8202B" w14:textId="742D66E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2" w:history="1">
            <w:r w:rsidRPr="00F54C4B">
              <w:rPr>
                <w:rStyle w:val="Hypertextovprepojenie"/>
                <w:noProof/>
              </w:rPr>
              <w:t>Časť IX. Súhrn vybratých charakteristík verejného obstarávania</w:t>
            </w:r>
            <w:r>
              <w:rPr>
                <w:noProof/>
                <w:webHidden/>
              </w:rPr>
              <w:tab/>
            </w:r>
            <w:r>
              <w:rPr>
                <w:noProof/>
                <w:webHidden/>
              </w:rPr>
              <w:fldChar w:fldCharType="begin"/>
            </w:r>
            <w:r>
              <w:rPr>
                <w:noProof/>
                <w:webHidden/>
              </w:rPr>
              <w:instrText xml:space="preserve"> PAGEREF _Toc204778962 \h </w:instrText>
            </w:r>
            <w:r>
              <w:rPr>
                <w:noProof/>
                <w:webHidden/>
              </w:rPr>
            </w:r>
            <w:r>
              <w:rPr>
                <w:noProof/>
                <w:webHidden/>
              </w:rPr>
              <w:fldChar w:fldCharType="separate"/>
            </w:r>
            <w:r>
              <w:rPr>
                <w:noProof/>
                <w:webHidden/>
              </w:rPr>
              <w:t>14</w:t>
            </w:r>
            <w:r>
              <w:rPr>
                <w:noProof/>
                <w:webHidden/>
              </w:rPr>
              <w:fldChar w:fldCharType="end"/>
            </w:r>
          </w:hyperlink>
        </w:p>
        <w:p w14:paraId="4726F9C1" w14:textId="6FC72840" w:rsidR="00E050A7" w:rsidRDefault="00E050A7">
          <w:pPr>
            <w:pStyle w:val="Obsah3"/>
            <w:rPr>
              <w:rFonts w:asciiTheme="minorHAnsi" w:eastAsiaTheme="minorEastAsia" w:hAnsiTheme="minorHAnsi" w:cstheme="minorBidi"/>
              <w:noProof/>
              <w:kern w:val="2"/>
              <w:sz w:val="24"/>
              <w14:ligatures w14:val="standardContextual"/>
            </w:rPr>
          </w:pPr>
          <w:hyperlink w:anchor="_Toc204778963" w:history="1">
            <w:r w:rsidRPr="00F54C4B">
              <w:rPr>
                <w:rStyle w:val="Hypertextovprepojenie"/>
                <w:bCs/>
                <w:noProof/>
              </w:rPr>
              <w:t>31.</w:t>
            </w:r>
            <w:r>
              <w:rPr>
                <w:rFonts w:asciiTheme="minorHAnsi" w:eastAsiaTheme="minorEastAsia" w:hAnsiTheme="minorHAnsi" w:cstheme="minorBidi"/>
                <w:noProof/>
                <w:kern w:val="2"/>
                <w:sz w:val="24"/>
                <w14:ligatures w14:val="standardContextual"/>
              </w:rPr>
              <w:tab/>
            </w:r>
            <w:r w:rsidRPr="00F54C4B">
              <w:rPr>
                <w:rStyle w:val="Hypertextovprepojenie"/>
                <w:noProof/>
              </w:rPr>
              <w:t>Všeobecné ustanovenia</w:t>
            </w:r>
            <w:r>
              <w:rPr>
                <w:noProof/>
                <w:webHidden/>
              </w:rPr>
              <w:tab/>
            </w:r>
            <w:r>
              <w:rPr>
                <w:noProof/>
                <w:webHidden/>
              </w:rPr>
              <w:fldChar w:fldCharType="begin"/>
            </w:r>
            <w:r>
              <w:rPr>
                <w:noProof/>
                <w:webHidden/>
              </w:rPr>
              <w:instrText xml:space="preserve"> PAGEREF _Toc204778963 \h </w:instrText>
            </w:r>
            <w:r>
              <w:rPr>
                <w:noProof/>
                <w:webHidden/>
              </w:rPr>
            </w:r>
            <w:r>
              <w:rPr>
                <w:noProof/>
                <w:webHidden/>
              </w:rPr>
              <w:fldChar w:fldCharType="separate"/>
            </w:r>
            <w:r>
              <w:rPr>
                <w:noProof/>
                <w:webHidden/>
              </w:rPr>
              <w:t>14</w:t>
            </w:r>
            <w:r>
              <w:rPr>
                <w:noProof/>
                <w:webHidden/>
              </w:rPr>
              <w:fldChar w:fldCharType="end"/>
            </w:r>
          </w:hyperlink>
        </w:p>
        <w:p w14:paraId="3D482EE4" w14:textId="19515A29"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4" w:history="1">
            <w:r w:rsidRPr="00F54C4B">
              <w:rPr>
                <w:rStyle w:val="Hypertextovprepojenie"/>
                <w:bCs/>
                <w:noProof/>
              </w:rPr>
              <w:t>príloha 1</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Identifikačné údaje uchádzača</w:t>
            </w:r>
            <w:r>
              <w:rPr>
                <w:noProof/>
                <w:webHidden/>
              </w:rPr>
              <w:tab/>
            </w:r>
            <w:r>
              <w:rPr>
                <w:noProof/>
                <w:webHidden/>
              </w:rPr>
              <w:fldChar w:fldCharType="begin"/>
            </w:r>
            <w:r>
              <w:rPr>
                <w:noProof/>
                <w:webHidden/>
              </w:rPr>
              <w:instrText xml:space="preserve"> PAGEREF _Toc204778964 \h </w:instrText>
            </w:r>
            <w:r>
              <w:rPr>
                <w:noProof/>
                <w:webHidden/>
              </w:rPr>
            </w:r>
            <w:r>
              <w:rPr>
                <w:noProof/>
                <w:webHidden/>
              </w:rPr>
              <w:fldChar w:fldCharType="separate"/>
            </w:r>
            <w:r>
              <w:rPr>
                <w:noProof/>
                <w:webHidden/>
              </w:rPr>
              <w:t>15</w:t>
            </w:r>
            <w:r>
              <w:rPr>
                <w:noProof/>
                <w:webHidden/>
              </w:rPr>
              <w:fldChar w:fldCharType="end"/>
            </w:r>
          </w:hyperlink>
        </w:p>
        <w:p w14:paraId="153BA923" w14:textId="430DC427"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5" w:history="1">
            <w:r w:rsidRPr="00F54C4B">
              <w:rPr>
                <w:rStyle w:val="Hypertextovprepojenie"/>
                <w:bCs/>
                <w:noProof/>
              </w:rPr>
              <w:t>príloha 2</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Vyhlásenia uchádzača</w:t>
            </w:r>
            <w:r>
              <w:rPr>
                <w:noProof/>
                <w:webHidden/>
              </w:rPr>
              <w:tab/>
            </w:r>
            <w:r>
              <w:rPr>
                <w:noProof/>
                <w:webHidden/>
              </w:rPr>
              <w:fldChar w:fldCharType="begin"/>
            </w:r>
            <w:r>
              <w:rPr>
                <w:noProof/>
                <w:webHidden/>
              </w:rPr>
              <w:instrText xml:space="preserve"> PAGEREF _Toc204778965 \h </w:instrText>
            </w:r>
            <w:r>
              <w:rPr>
                <w:noProof/>
                <w:webHidden/>
              </w:rPr>
            </w:r>
            <w:r>
              <w:rPr>
                <w:noProof/>
                <w:webHidden/>
              </w:rPr>
              <w:fldChar w:fldCharType="separate"/>
            </w:r>
            <w:r>
              <w:rPr>
                <w:noProof/>
                <w:webHidden/>
              </w:rPr>
              <w:t>16</w:t>
            </w:r>
            <w:r>
              <w:rPr>
                <w:noProof/>
                <w:webHidden/>
              </w:rPr>
              <w:fldChar w:fldCharType="end"/>
            </w:r>
          </w:hyperlink>
        </w:p>
        <w:p w14:paraId="2CD4620F" w14:textId="46B3AFD8"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6" w:history="1">
            <w:r w:rsidRPr="00F54C4B">
              <w:rPr>
                <w:rStyle w:val="Hypertextovprepojenie"/>
                <w:bCs/>
                <w:noProof/>
              </w:rPr>
              <w:t>príloha 3</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o vytvorení skupiny dodávateľov – vzor</w:t>
            </w:r>
            <w:r>
              <w:rPr>
                <w:noProof/>
                <w:webHidden/>
              </w:rPr>
              <w:tab/>
            </w:r>
            <w:r>
              <w:rPr>
                <w:noProof/>
                <w:webHidden/>
              </w:rPr>
              <w:fldChar w:fldCharType="begin"/>
            </w:r>
            <w:r>
              <w:rPr>
                <w:noProof/>
                <w:webHidden/>
              </w:rPr>
              <w:instrText xml:space="preserve"> PAGEREF _Toc204778966 \h </w:instrText>
            </w:r>
            <w:r>
              <w:rPr>
                <w:noProof/>
                <w:webHidden/>
              </w:rPr>
            </w:r>
            <w:r>
              <w:rPr>
                <w:noProof/>
                <w:webHidden/>
              </w:rPr>
              <w:fldChar w:fldCharType="separate"/>
            </w:r>
            <w:r>
              <w:rPr>
                <w:noProof/>
                <w:webHidden/>
              </w:rPr>
              <w:t>17</w:t>
            </w:r>
            <w:r>
              <w:rPr>
                <w:noProof/>
                <w:webHidden/>
              </w:rPr>
              <w:fldChar w:fldCharType="end"/>
            </w:r>
          </w:hyperlink>
        </w:p>
        <w:p w14:paraId="6AC291B8" w14:textId="17AA2751"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7" w:history="1">
            <w:r w:rsidRPr="00F54C4B">
              <w:rPr>
                <w:rStyle w:val="Hypertextovprepojenie"/>
                <w:bCs/>
                <w:noProof/>
              </w:rPr>
              <w:t>príloha 4</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Plnomocenstvo pre člena skupiny dodávateľov – vzor</w:t>
            </w:r>
            <w:r>
              <w:rPr>
                <w:noProof/>
                <w:webHidden/>
              </w:rPr>
              <w:tab/>
            </w:r>
            <w:r>
              <w:rPr>
                <w:noProof/>
                <w:webHidden/>
              </w:rPr>
              <w:fldChar w:fldCharType="begin"/>
            </w:r>
            <w:r>
              <w:rPr>
                <w:noProof/>
                <w:webHidden/>
              </w:rPr>
              <w:instrText xml:space="preserve"> PAGEREF _Toc204778967 \h </w:instrText>
            </w:r>
            <w:r>
              <w:rPr>
                <w:noProof/>
                <w:webHidden/>
              </w:rPr>
            </w:r>
            <w:r>
              <w:rPr>
                <w:noProof/>
                <w:webHidden/>
              </w:rPr>
              <w:fldChar w:fldCharType="separate"/>
            </w:r>
            <w:r>
              <w:rPr>
                <w:noProof/>
                <w:webHidden/>
              </w:rPr>
              <w:t>19</w:t>
            </w:r>
            <w:r>
              <w:rPr>
                <w:noProof/>
                <w:webHidden/>
              </w:rPr>
              <w:fldChar w:fldCharType="end"/>
            </w:r>
          </w:hyperlink>
        </w:p>
        <w:p w14:paraId="455D297E" w14:textId="5FA40AB6"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8" w:history="1">
            <w:r w:rsidRPr="00F54C4B">
              <w:rPr>
                <w:rStyle w:val="Hypertextovprepojenie"/>
                <w:bCs/>
                <w:noProof/>
              </w:rPr>
              <w:t>príloha 5</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k obmedzeniam vo verejnom obstarávaní v súvislosti s vojnovým konfliktom na Ukrajine – sankcie voči Rusku</w:t>
            </w:r>
            <w:r>
              <w:rPr>
                <w:noProof/>
                <w:webHidden/>
              </w:rPr>
              <w:tab/>
            </w:r>
            <w:r>
              <w:rPr>
                <w:noProof/>
                <w:webHidden/>
              </w:rPr>
              <w:fldChar w:fldCharType="begin"/>
            </w:r>
            <w:r>
              <w:rPr>
                <w:noProof/>
                <w:webHidden/>
              </w:rPr>
              <w:instrText xml:space="preserve"> PAGEREF _Toc204778968 \h </w:instrText>
            </w:r>
            <w:r>
              <w:rPr>
                <w:noProof/>
                <w:webHidden/>
              </w:rPr>
            </w:r>
            <w:r>
              <w:rPr>
                <w:noProof/>
                <w:webHidden/>
              </w:rPr>
              <w:fldChar w:fldCharType="separate"/>
            </w:r>
            <w:r>
              <w:rPr>
                <w:noProof/>
                <w:webHidden/>
              </w:rPr>
              <w:t>21</w:t>
            </w:r>
            <w:r>
              <w:rPr>
                <w:noProof/>
                <w:webHidden/>
              </w:rPr>
              <w:fldChar w:fldCharType="end"/>
            </w:r>
          </w:hyperlink>
        </w:p>
        <w:p w14:paraId="220DA4F6" w14:textId="18427152"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69" w:history="1">
            <w:r w:rsidRPr="00F54C4B">
              <w:rPr>
                <w:rStyle w:val="Hypertextovprepojenie"/>
                <w:noProof/>
              </w:rPr>
              <w:t>A.2 PODMIENKY ÚČASTI UCHÁDZAČOV</w:t>
            </w:r>
            <w:r>
              <w:rPr>
                <w:noProof/>
                <w:webHidden/>
              </w:rPr>
              <w:tab/>
            </w:r>
            <w:r>
              <w:rPr>
                <w:noProof/>
                <w:webHidden/>
              </w:rPr>
              <w:fldChar w:fldCharType="begin"/>
            </w:r>
            <w:r>
              <w:rPr>
                <w:noProof/>
                <w:webHidden/>
              </w:rPr>
              <w:instrText xml:space="preserve"> PAGEREF _Toc204778969 \h </w:instrText>
            </w:r>
            <w:r>
              <w:rPr>
                <w:noProof/>
                <w:webHidden/>
              </w:rPr>
            </w:r>
            <w:r>
              <w:rPr>
                <w:noProof/>
                <w:webHidden/>
              </w:rPr>
              <w:fldChar w:fldCharType="separate"/>
            </w:r>
            <w:r>
              <w:rPr>
                <w:noProof/>
                <w:webHidden/>
              </w:rPr>
              <w:t>22</w:t>
            </w:r>
            <w:r>
              <w:rPr>
                <w:noProof/>
                <w:webHidden/>
              </w:rPr>
              <w:fldChar w:fldCharType="end"/>
            </w:r>
          </w:hyperlink>
        </w:p>
        <w:p w14:paraId="007E3136" w14:textId="7F6A3586" w:rsidR="00E050A7" w:rsidRDefault="00E050A7">
          <w:pPr>
            <w:pStyle w:val="Obsah3"/>
            <w:rPr>
              <w:rFonts w:asciiTheme="minorHAnsi" w:eastAsiaTheme="minorEastAsia" w:hAnsiTheme="minorHAnsi" w:cstheme="minorBidi"/>
              <w:noProof/>
              <w:kern w:val="2"/>
              <w:sz w:val="24"/>
              <w14:ligatures w14:val="standardContextual"/>
            </w:rPr>
          </w:pPr>
          <w:hyperlink w:anchor="_Toc204778970" w:history="1">
            <w:r w:rsidRPr="00F54C4B">
              <w:rPr>
                <w:rStyle w:val="Hypertextovprepojenie"/>
                <w:bCs/>
                <w:noProof/>
              </w:rPr>
              <w:t>32.</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osobného postavenia</w:t>
            </w:r>
            <w:r>
              <w:rPr>
                <w:noProof/>
                <w:webHidden/>
              </w:rPr>
              <w:tab/>
            </w:r>
            <w:r>
              <w:rPr>
                <w:noProof/>
                <w:webHidden/>
              </w:rPr>
              <w:fldChar w:fldCharType="begin"/>
            </w:r>
            <w:r>
              <w:rPr>
                <w:noProof/>
                <w:webHidden/>
              </w:rPr>
              <w:instrText xml:space="preserve"> PAGEREF _Toc204778970 \h </w:instrText>
            </w:r>
            <w:r>
              <w:rPr>
                <w:noProof/>
                <w:webHidden/>
              </w:rPr>
            </w:r>
            <w:r>
              <w:rPr>
                <w:noProof/>
                <w:webHidden/>
              </w:rPr>
              <w:fldChar w:fldCharType="separate"/>
            </w:r>
            <w:r>
              <w:rPr>
                <w:noProof/>
                <w:webHidden/>
              </w:rPr>
              <w:t>22</w:t>
            </w:r>
            <w:r>
              <w:rPr>
                <w:noProof/>
                <w:webHidden/>
              </w:rPr>
              <w:fldChar w:fldCharType="end"/>
            </w:r>
          </w:hyperlink>
        </w:p>
        <w:p w14:paraId="04328ECE" w14:textId="23DF5A78" w:rsidR="00E050A7" w:rsidRDefault="00E050A7">
          <w:pPr>
            <w:pStyle w:val="Obsah3"/>
            <w:rPr>
              <w:rFonts w:asciiTheme="minorHAnsi" w:eastAsiaTheme="minorEastAsia" w:hAnsiTheme="minorHAnsi" w:cstheme="minorBidi"/>
              <w:noProof/>
              <w:kern w:val="2"/>
              <w:sz w:val="24"/>
              <w14:ligatures w14:val="standardContextual"/>
            </w:rPr>
          </w:pPr>
          <w:hyperlink w:anchor="_Toc204778971" w:history="1">
            <w:r w:rsidRPr="00F54C4B">
              <w:rPr>
                <w:rStyle w:val="Hypertextovprepojenie"/>
                <w:bCs/>
                <w:noProof/>
              </w:rPr>
              <w:t>33.</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finančného a ekonomického postavenia</w:t>
            </w:r>
            <w:r>
              <w:rPr>
                <w:noProof/>
                <w:webHidden/>
              </w:rPr>
              <w:tab/>
            </w:r>
            <w:r>
              <w:rPr>
                <w:noProof/>
                <w:webHidden/>
              </w:rPr>
              <w:fldChar w:fldCharType="begin"/>
            </w:r>
            <w:r>
              <w:rPr>
                <w:noProof/>
                <w:webHidden/>
              </w:rPr>
              <w:instrText xml:space="preserve"> PAGEREF _Toc204778971 \h </w:instrText>
            </w:r>
            <w:r>
              <w:rPr>
                <w:noProof/>
                <w:webHidden/>
              </w:rPr>
            </w:r>
            <w:r>
              <w:rPr>
                <w:noProof/>
                <w:webHidden/>
              </w:rPr>
              <w:fldChar w:fldCharType="separate"/>
            </w:r>
            <w:r>
              <w:rPr>
                <w:noProof/>
                <w:webHidden/>
              </w:rPr>
              <w:t>23</w:t>
            </w:r>
            <w:r>
              <w:rPr>
                <w:noProof/>
                <w:webHidden/>
              </w:rPr>
              <w:fldChar w:fldCharType="end"/>
            </w:r>
          </w:hyperlink>
        </w:p>
        <w:p w14:paraId="229D326E" w14:textId="76E0FB61" w:rsidR="00E050A7" w:rsidRDefault="00E050A7">
          <w:pPr>
            <w:pStyle w:val="Obsah3"/>
            <w:rPr>
              <w:rFonts w:asciiTheme="minorHAnsi" w:eastAsiaTheme="minorEastAsia" w:hAnsiTheme="minorHAnsi" w:cstheme="minorBidi"/>
              <w:noProof/>
              <w:kern w:val="2"/>
              <w:sz w:val="24"/>
              <w14:ligatures w14:val="standardContextual"/>
            </w:rPr>
          </w:pPr>
          <w:hyperlink w:anchor="_Toc204778972" w:history="1">
            <w:r w:rsidRPr="00F54C4B">
              <w:rPr>
                <w:rStyle w:val="Hypertextovprepojenie"/>
                <w:bCs/>
                <w:noProof/>
              </w:rPr>
              <w:t>34.</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technickej alebo odbornej spôsobilosti</w:t>
            </w:r>
            <w:r>
              <w:rPr>
                <w:noProof/>
                <w:webHidden/>
              </w:rPr>
              <w:tab/>
            </w:r>
            <w:r>
              <w:rPr>
                <w:noProof/>
                <w:webHidden/>
              </w:rPr>
              <w:fldChar w:fldCharType="begin"/>
            </w:r>
            <w:r>
              <w:rPr>
                <w:noProof/>
                <w:webHidden/>
              </w:rPr>
              <w:instrText xml:space="preserve"> PAGEREF _Toc204778972 \h </w:instrText>
            </w:r>
            <w:r>
              <w:rPr>
                <w:noProof/>
                <w:webHidden/>
              </w:rPr>
            </w:r>
            <w:r>
              <w:rPr>
                <w:noProof/>
                <w:webHidden/>
              </w:rPr>
              <w:fldChar w:fldCharType="separate"/>
            </w:r>
            <w:r>
              <w:rPr>
                <w:noProof/>
                <w:webHidden/>
              </w:rPr>
              <w:t>23</w:t>
            </w:r>
            <w:r>
              <w:rPr>
                <w:noProof/>
                <w:webHidden/>
              </w:rPr>
              <w:fldChar w:fldCharType="end"/>
            </w:r>
          </w:hyperlink>
        </w:p>
        <w:p w14:paraId="03A470C7" w14:textId="1717506D" w:rsidR="00E050A7" w:rsidRDefault="00E050A7">
          <w:pPr>
            <w:pStyle w:val="Obsah3"/>
            <w:rPr>
              <w:rFonts w:asciiTheme="minorHAnsi" w:eastAsiaTheme="minorEastAsia" w:hAnsiTheme="minorHAnsi" w:cstheme="minorBidi"/>
              <w:noProof/>
              <w:kern w:val="2"/>
              <w:sz w:val="24"/>
              <w14:ligatures w14:val="standardContextual"/>
            </w:rPr>
          </w:pPr>
          <w:hyperlink w:anchor="_Toc204778973" w:history="1">
            <w:r w:rsidRPr="00F54C4B">
              <w:rPr>
                <w:rStyle w:val="Hypertextovprepojenie"/>
                <w:bCs/>
                <w:noProof/>
              </w:rPr>
              <w:t>35.</w:t>
            </w:r>
            <w:r>
              <w:rPr>
                <w:rFonts w:asciiTheme="minorHAnsi" w:eastAsiaTheme="minorEastAsia" w:hAnsiTheme="minorHAnsi" w:cstheme="minorBidi"/>
                <w:noProof/>
                <w:kern w:val="2"/>
                <w:sz w:val="24"/>
                <w14:ligatures w14:val="standardContextual"/>
              </w:rPr>
              <w:tab/>
            </w:r>
            <w:r w:rsidRPr="00F54C4B">
              <w:rPr>
                <w:rStyle w:val="Hypertextovprepojenie"/>
                <w:noProof/>
              </w:rPr>
              <w:t>Doplňujúce informácie k podmienkam účasti</w:t>
            </w:r>
            <w:r>
              <w:rPr>
                <w:noProof/>
                <w:webHidden/>
              </w:rPr>
              <w:tab/>
            </w:r>
            <w:r>
              <w:rPr>
                <w:noProof/>
                <w:webHidden/>
              </w:rPr>
              <w:fldChar w:fldCharType="begin"/>
            </w:r>
            <w:r>
              <w:rPr>
                <w:noProof/>
                <w:webHidden/>
              </w:rPr>
              <w:instrText xml:space="preserve"> PAGEREF _Toc204778973 \h </w:instrText>
            </w:r>
            <w:r>
              <w:rPr>
                <w:noProof/>
                <w:webHidden/>
              </w:rPr>
            </w:r>
            <w:r>
              <w:rPr>
                <w:noProof/>
                <w:webHidden/>
              </w:rPr>
              <w:fldChar w:fldCharType="separate"/>
            </w:r>
            <w:r>
              <w:rPr>
                <w:noProof/>
                <w:webHidden/>
              </w:rPr>
              <w:t>25</w:t>
            </w:r>
            <w:r>
              <w:rPr>
                <w:noProof/>
                <w:webHidden/>
              </w:rPr>
              <w:fldChar w:fldCharType="end"/>
            </w:r>
          </w:hyperlink>
        </w:p>
        <w:p w14:paraId="56872911" w14:textId="33848BE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4" w:history="1">
            <w:r w:rsidRPr="00F54C4B">
              <w:rPr>
                <w:rStyle w:val="Hypertextovprepojenie"/>
                <w:bCs/>
                <w:noProof/>
              </w:rPr>
              <w:t>príloha 6</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Zoznam poskytnutých služieb – vzor</w:t>
            </w:r>
            <w:r>
              <w:rPr>
                <w:noProof/>
                <w:webHidden/>
              </w:rPr>
              <w:tab/>
            </w:r>
            <w:r>
              <w:rPr>
                <w:noProof/>
                <w:webHidden/>
              </w:rPr>
              <w:fldChar w:fldCharType="begin"/>
            </w:r>
            <w:r>
              <w:rPr>
                <w:noProof/>
                <w:webHidden/>
              </w:rPr>
              <w:instrText xml:space="preserve"> PAGEREF _Toc204778974 \h </w:instrText>
            </w:r>
            <w:r>
              <w:rPr>
                <w:noProof/>
                <w:webHidden/>
              </w:rPr>
            </w:r>
            <w:r>
              <w:rPr>
                <w:noProof/>
                <w:webHidden/>
              </w:rPr>
              <w:fldChar w:fldCharType="separate"/>
            </w:r>
            <w:r>
              <w:rPr>
                <w:noProof/>
                <w:webHidden/>
              </w:rPr>
              <w:t>27</w:t>
            </w:r>
            <w:r>
              <w:rPr>
                <w:noProof/>
                <w:webHidden/>
              </w:rPr>
              <w:fldChar w:fldCharType="end"/>
            </w:r>
          </w:hyperlink>
        </w:p>
        <w:p w14:paraId="1A3F5E29" w14:textId="02CBB0A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5" w:history="1">
            <w:r w:rsidRPr="00F54C4B">
              <w:rPr>
                <w:rStyle w:val="Hypertextovprepojenie"/>
                <w:bCs/>
                <w:noProof/>
              </w:rPr>
              <w:t>príloha 7</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Doplňujúce údaje ku skúsenostiam osôb uchádzača – vzor</w:t>
            </w:r>
            <w:r>
              <w:rPr>
                <w:noProof/>
                <w:webHidden/>
              </w:rPr>
              <w:tab/>
            </w:r>
            <w:r>
              <w:rPr>
                <w:noProof/>
                <w:webHidden/>
              </w:rPr>
              <w:fldChar w:fldCharType="begin"/>
            </w:r>
            <w:r>
              <w:rPr>
                <w:noProof/>
                <w:webHidden/>
              </w:rPr>
              <w:instrText xml:space="preserve"> PAGEREF _Toc204778975 \h </w:instrText>
            </w:r>
            <w:r>
              <w:rPr>
                <w:noProof/>
                <w:webHidden/>
              </w:rPr>
            </w:r>
            <w:r>
              <w:rPr>
                <w:noProof/>
                <w:webHidden/>
              </w:rPr>
              <w:fldChar w:fldCharType="separate"/>
            </w:r>
            <w:r>
              <w:rPr>
                <w:noProof/>
                <w:webHidden/>
              </w:rPr>
              <w:t>28</w:t>
            </w:r>
            <w:r>
              <w:rPr>
                <w:noProof/>
                <w:webHidden/>
              </w:rPr>
              <w:fldChar w:fldCharType="end"/>
            </w:r>
          </w:hyperlink>
        </w:p>
        <w:p w14:paraId="0C0C1920" w14:textId="4110C1AD"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6" w:history="1">
            <w:r w:rsidRPr="00F54C4B">
              <w:rPr>
                <w:rStyle w:val="Hypertextovprepojenie"/>
                <w:bCs/>
                <w:noProof/>
              </w:rPr>
              <w:t>príloha 8</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o osobách so zastupovacími, rozhodovacími a kontrolnými právomocami</w:t>
            </w:r>
            <w:r>
              <w:rPr>
                <w:noProof/>
                <w:webHidden/>
              </w:rPr>
              <w:tab/>
            </w:r>
            <w:r>
              <w:rPr>
                <w:noProof/>
                <w:webHidden/>
              </w:rPr>
              <w:fldChar w:fldCharType="begin"/>
            </w:r>
            <w:r>
              <w:rPr>
                <w:noProof/>
                <w:webHidden/>
              </w:rPr>
              <w:instrText xml:space="preserve"> PAGEREF _Toc204778976 \h </w:instrText>
            </w:r>
            <w:r>
              <w:rPr>
                <w:noProof/>
                <w:webHidden/>
              </w:rPr>
            </w:r>
            <w:r>
              <w:rPr>
                <w:noProof/>
                <w:webHidden/>
              </w:rPr>
              <w:fldChar w:fldCharType="separate"/>
            </w:r>
            <w:r>
              <w:rPr>
                <w:noProof/>
                <w:webHidden/>
              </w:rPr>
              <w:t>29</w:t>
            </w:r>
            <w:r>
              <w:rPr>
                <w:noProof/>
                <w:webHidden/>
              </w:rPr>
              <w:fldChar w:fldCharType="end"/>
            </w:r>
          </w:hyperlink>
        </w:p>
        <w:p w14:paraId="472C8604" w14:textId="726D2D26"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77" w:history="1">
            <w:r w:rsidRPr="00F54C4B">
              <w:rPr>
                <w:rStyle w:val="Hypertextovprepojenie"/>
                <w:noProof/>
              </w:rPr>
              <w:t>A.3 KRITÉRIÁ NA VYHODNOTENIE PONÚK A PRAVIDLÁ ICH UPLATNENIA</w:t>
            </w:r>
            <w:r>
              <w:rPr>
                <w:noProof/>
                <w:webHidden/>
              </w:rPr>
              <w:tab/>
            </w:r>
            <w:r>
              <w:rPr>
                <w:noProof/>
                <w:webHidden/>
              </w:rPr>
              <w:fldChar w:fldCharType="begin"/>
            </w:r>
            <w:r>
              <w:rPr>
                <w:noProof/>
                <w:webHidden/>
              </w:rPr>
              <w:instrText xml:space="preserve"> PAGEREF _Toc204778977 \h </w:instrText>
            </w:r>
            <w:r>
              <w:rPr>
                <w:noProof/>
                <w:webHidden/>
              </w:rPr>
            </w:r>
            <w:r>
              <w:rPr>
                <w:noProof/>
                <w:webHidden/>
              </w:rPr>
              <w:fldChar w:fldCharType="separate"/>
            </w:r>
            <w:r>
              <w:rPr>
                <w:noProof/>
                <w:webHidden/>
              </w:rPr>
              <w:t>30</w:t>
            </w:r>
            <w:r>
              <w:rPr>
                <w:noProof/>
                <w:webHidden/>
              </w:rPr>
              <w:fldChar w:fldCharType="end"/>
            </w:r>
          </w:hyperlink>
        </w:p>
        <w:p w14:paraId="121E136F" w14:textId="6B23AD98" w:rsidR="00E050A7" w:rsidRDefault="00E050A7">
          <w:pPr>
            <w:pStyle w:val="Obsah3"/>
            <w:rPr>
              <w:rFonts w:asciiTheme="minorHAnsi" w:eastAsiaTheme="minorEastAsia" w:hAnsiTheme="minorHAnsi" w:cstheme="minorBidi"/>
              <w:noProof/>
              <w:kern w:val="2"/>
              <w:sz w:val="24"/>
              <w14:ligatures w14:val="standardContextual"/>
            </w:rPr>
          </w:pPr>
          <w:hyperlink w:anchor="_Toc204778978" w:history="1">
            <w:r w:rsidRPr="00F54C4B">
              <w:rPr>
                <w:rStyle w:val="Hypertextovprepojenie"/>
                <w:bCs/>
                <w:noProof/>
              </w:rPr>
              <w:t>36.</w:t>
            </w:r>
            <w:r>
              <w:rPr>
                <w:rFonts w:asciiTheme="minorHAnsi" w:eastAsiaTheme="minorEastAsia" w:hAnsiTheme="minorHAnsi" w:cstheme="minorBidi"/>
                <w:noProof/>
                <w:kern w:val="2"/>
                <w:sz w:val="24"/>
                <w14:ligatures w14:val="standardContextual"/>
              </w:rPr>
              <w:tab/>
            </w:r>
            <w:r w:rsidRPr="00F54C4B">
              <w:rPr>
                <w:rStyle w:val="Hypertextovprepojenie"/>
                <w:noProof/>
              </w:rPr>
              <w:t>Kritériá na vyhodnotenie ponúk</w:t>
            </w:r>
            <w:r>
              <w:rPr>
                <w:noProof/>
                <w:webHidden/>
              </w:rPr>
              <w:tab/>
            </w:r>
            <w:r>
              <w:rPr>
                <w:noProof/>
                <w:webHidden/>
              </w:rPr>
              <w:fldChar w:fldCharType="begin"/>
            </w:r>
            <w:r>
              <w:rPr>
                <w:noProof/>
                <w:webHidden/>
              </w:rPr>
              <w:instrText xml:space="preserve"> PAGEREF _Toc204778978 \h </w:instrText>
            </w:r>
            <w:r>
              <w:rPr>
                <w:noProof/>
                <w:webHidden/>
              </w:rPr>
            </w:r>
            <w:r>
              <w:rPr>
                <w:noProof/>
                <w:webHidden/>
              </w:rPr>
              <w:fldChar w:fldCharType="separate"/>
            </w:r>
            <w:r>
              <w:rPr>
                <w:noProof/>
                <w:webHidden/>
              </w:rPr>
              <w:t>30</w:t>
            </w:r>
            <w:r>
              <w:rPr>
                <w:noProof/>
                <w:webHidden/>
              </w:rPr>
              <w:fldChar w:fldCharType="end"/>
            </w:r>
          </w:hyperlink>
        </w:p>
        <w:p w14:paraId="26DC43D8" w14:textId="4A39249F"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79" w:history="1">
            <w:r w:rsidRPr="00F54C4B">
              <w:rPr>
                <w:rStyle w:val="Hypertextovprepojenie"/>
                <w:noProof/>
              </w:rPr>
              <w:t>B. OPIS PREDMETU ZÁKAZKY</w:t>
            </w:r>
            <w:r>
              <w:rPr>
                <w:noProof/>
                <w:webHidden/>
              </w:rPr>
              <w:tab/>
            </w:r>
            <w:r>
              <w:rPr>
                <w:noProof/>
                <w:webHidden/>
              </w:rPr>
              <w:fldChar w:fldCharType="begin"/>
            </w:r>
            <w:r>
              <w:rPr>
                <w:noProof/>
                <w:webHidden/>
              </w:rPr>
              <w:instrText xml:space="preserve"> PAGEREF _Toc204778979 \h </w:instrText>
            </w:r>
            <w:r>
              <w:rPr>
                <w:noProof/>
                <w:webHidden/>
              </w:rPr>
            </w:r>
            <w:r>
              <w:rPr>
                <w:noProof/>
                <w:webHidden/>
              </w:rPr>
              <w:fldChar w:fldCharType="separate"/>
            </w:r>
            <w:r>
              <w:rPr>
                <w:noProof/>
                <w:webHidden/>
              </w:rPr>
              <w:t>31</w:t>
            </w:r>
            <w:r>
              <w:rPr>
                <w:noProof/>
                <w:webHidden/>
              </w:rPr>
              <w:fldChar w:fldCharType="end"/>
            </w:r>
          </w:hyperlink>
        </w:p>
        <w:p w14:paraId="6B2389FC" w14:textId="28A0A739" w:rsidR="00E050A7" w:rsidRDefault="00E050A7">
          <w:pPr>
            <w:pStyle w:val="Obsah3"/>
            <w:rPr>
              <w:rFonts w:asciiTheme="minorHAnsi" w:eastAsiaTheme="minorEastAsia" w:hAnsiTheme="minorHAnsi" w:cstheme="minorBidi"/>
              <w:noProof/>
              <w:kern w:val="2"/>
              <w:sz w:val="24"/>
              <w14:ligatures w14:val="standardContextual"/>
            </w:rPr>
          </w:pPr>
          <w:hyperlink w:anchor="_Toc204778980" w:history="1">
            <w:r w:rsidRPr="00F54C4B">
              <w:rPr>
                <w:rStyle w:val="Hypertextovprepojenie"/>
                <w:bCs/>
                <w:noProof/>
              </w:rPr>
              <w:t>37.</w:t>
            </w:r>
            <w:r>
              <w:rPr>
                <w:rFonts w:asciiTheme="minorHAnsi" w:eastAsiaTheme="minorEastAsia" w:hAnsiTheme="minorHAnsi" w:cstheme="minorBidi"/>
                <w:noProof/>
                <w:kern w:val="2"/>
                <w:sz w:val="24"/>
                <w14:ligatures w14:val="standardContextual"/>
              </w:rPr>
              <w:tab/>
            </w:r>
            <w:r w:rsidRPr="00F54C4B">
              <w:rPr>
                <w:rStyle w:val="Hypertextovprepojenie"/>
                <w:noProof/>
              </w:rPr>
              <w:t>Vymedzenie predmetu zákazky</w:t>
            </w:r>
            <w:r>
              <w:rPr>
                <w:noProof/>
                <w:webHidden/>
              </w:rPr>
              <w:tab/>
            </w:r>
            <w:r>
              <w:rPr>
                <w:noProof/>
                <w:webHidden/>
              </w:rPr>
              <w:fldChar w:fldCharType="begin"/>
            </w:r>
            <w:r>
              <w:rPr>
                <w:noProof/>
                <w:webHidden/>
              </w:rPr>
              <w:instrText xml:space="preserve"> PAGEREF _Toc204778980 \h </w:instrText>
            </w:r>
            <w:r>
              <w:rPr>
                <w:noProof/>
                <w:webHidden/>
              </w:rPr>
            </w:r>
            <w:r>
              <w:rPr>
                <w:noProof/>
                <w:webHidden/>
              </w:rPr>
              <w:fldChar w:fldCharType="separate"/>
            </w:r>
            <w:r>
              <w:rPr>
                <w:noProof/>
                <w:webHidden/>
              </w:rPr>
              <w:t>31</w:t>
            </w:r>
            <w:r>
              <w:rPr>
                <w:noProof/>
                <w:webHidden/>
              </w:rPr>
              <w:fldChar w:fldCharType="end"/>
            </w:r>
          </w:hyperlink>
        </w:p>
        <w:p w14:paraId="4D71848D" w14:textId="1293C8EE"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81" w:history="1">
            <w:r w:rsidRPr="00F54C4B">
              <w:rPr>
                <w:rStyle w:val="Hypertextovprepojenie"/>
                <w:noProof/>
              </w:rPr>
              <w:t>C. OBCHODNÉ PODMIENKY PLNENIA PREDMETU ZÁKAZKY</w:t>
            </w:r>
            <w:r>
              <w:rPr>
                <w:noProof/>
                <w:webHidden/>
              </w:rPr>
              <w:tab/>
            </w:r>
            <w:r>
              <w:rPr>
                <w:noProof/>
                <w:webHidden/>
              </w:rPr>
              <w:fldChar w:fldCharType="begin"/>
            </w:r>
            <w:r>
              <w:rPr>
                <w:noProof/>
                <w:webHidden/>
              </w:rPr>
              <w:instrText xml:space="preserve"> PAGEREF _Toc204778981 \h </w:instrText>
            </w:r>
            <w:r>
              <w:rPr>
                <w:noProof/>
                <w:webHidden/>
              </w:rPr>
            </w:r>
            <w:r>
              <w:rPr>
                <w:noProof/>
                <w:webHidden/>
              </w:rPr>
              <w:fldChar w:fldCharType="separate"/>
            </w:r>
            <w:r>
              <w:rPr>
                <w:noProof/>
                <w:webHidden/>
              </w:rPr>
              <w:t>32</w:t>
            </w:r>
            <w:r>
              <w:rPr>
                <w:noProof/>
                <w:webHidden/>
              </w:rPr>
              <w:fldChar w:fldCharType="end"/>
            </w:r>
          </w:hyperlink>
        </w:p>
        <w:p w14:paraId="16F706BE" w14:textId="1A7FF8F7" w:rsidR="00E050A7" w:rsidRDefault="00E050A7">
          <w:pPr>
            <w:pStyle w:val="Obsah3"/>
            <w:rPr>
              <w:rFonts w:asciiTheme="minorHAnsi" w:eastAsiaTheme="minorEastAsia" w:hAnsiTheme="minorHAnsi" w:cstheme="minorBidi"/>
              <w:noProof/>
              <w:kern w:val="2"/>
              <w:sz w:val="24"/>
              <w14:ligatures w14:val="standardContextual"/>
            </w:rPr>
          </w:pPr>
          <w:hyperlink w:anchor="_Toc204778982" w:history="1">
            <w:r w:rsidRPr="00F54C4B">
              <w:rPr>
                <w:rStyle w:val="Hypertextovprepojenie"/>
                <w:bCs/>
                <w:noProof/>
              </w:rPr>
              <w:t>38.</w:t>
            </w:r>
            <w:r>
              <w:rPr>
                <w:rFonts w:asciiTheme="minorHAnsi" w:eastAsiaTheme="minorEastAsia" w:hAnsiTheme="minorHAnsi" w:cstheme="minorBidi"/>
                <w:noProof/>
                <w:kern w:val="2"/>
                <w:sz w:val="24"/>
                <w14:ligatures w14:val="standardContextual"/>
              </w:rPr>
              <w:tab/>
            </w:r>
            <w:r w:rsidRPr="00F54C4B">
              <w:rPr>
                <w:rStyle w:val="Hypertextovprepojenie"/>
                <w:noProof/>
              </w:rPr>
              <w:t>Pokyny pre vypracovanie záväzných zmluvných podmienok</w:t>
            </w:r>
            <w:r>
              <w:rPr>
                <w:noProof/>
                <w:webHidden/>
              </w:rPr>
              <w:tab/>
            </w:r>
            <w:r>
              <w:rPr>
                <w:noProof/>
                <w:webHidden/>
              </w:rPr>
              <w:fldChar w:fldCharType="begin"/>
            </w:r>
            <w:r>
              <w:rPr>
                <w:noProof/>
                <w:webHidden/>
              </w:rPr>
              <w:instrText xml:space="preserve"> PAGEREF _Toc204778982 \h </w:instrText>
            </w:r>
            <w:r>
              <w:rPr>
                <w:noProof/>
                <w:webHidden/>
              </w:rPr>
            </w:r>
            <w:r>
              <w:rPr>
                <w:noProof/>
                <w:webHidden/>
              </w:rPr>
              <w:fldChar w:fldCharType="separate"/>
            </w:r>
            <w:r>
              <w:rPr>
                <w:noProof/>
                <w:webHidden/>
              </w:rPr>
              <w:t>32</w:t>
            </w:r>
            <w:r>
              <w:rPr>
                <w:noProof/>
                <w:webHidden/>
              </w:rPr>
              <w:fldChar w:fldCharType="end"/>
            </w:r>
          </w:hyperlink>
        </w:p>
        <w:p w14:paraId="1DCA619F" w14:textId="3CA6AEBB" w:rsidR="00E050A7" w:rsidRDefault="00E050A7">
          <w:pPr>
            <w:pStyle w:val="Obsah3"/>
            <w:rPr>
              <w:rFonts w:asciiTheme="minorHAnsi" w:eastAsiaTheme="minorEastAsia" w:hAnsiTheme="minorHAnsi" w:cstheme="minorBidi"/>
              <w:noProof/>
              <w:kern w:val="2"/>
              <w:sz w:val="24"/>
              <w14:ligatures w14:val="standardContextual"/>
            </w:rPr>
          </w:pPr>
          <w:hyperlink w:anchor="_Toc204778983" w:history="1">
            <w:r w:rsidRPr="00F54C4B">
              <w:rPr>
                <w:rStyle w:val="Hypertextovprepojenie"/>
                <w:bCs/>
                <w:noProof/>
              </w:rPr>
              <w:t>39.</w:t>
            </w:r>
            <w:r>
              <w:rPr>
                <w:rFonts w:asciiTheme="minorHAnsi" w:eastAsiaTheme="minorEastAsia" w:hAnsiTheme="minorHAnsi" w:cstheme="minorBidi"/>
                <w:noProof/>
                <w:kern w:val="2"/>
                <w:sz w:val="24"/>
                <w14:ligatures w14:val="standardContextual"/>
              </w:rPr>
              <w:tab/>
            </w:r>
            <w:r w:rsidRPr="00F54C4B">
              <w:rPr>
                <w:rStyle w:val="Hypertextovprepojenie"/>
                <w:noProof/>
              </w:rPr>
              <w:t>Zmluva</w:t>
            </w:r>
            <w:r>
              <w:rPr>
                <w:noProof/>
                <w:webHidden/>
              </w:rPr>
              <w:tab/>
            </w:r>
            <w:r>
              <w:rPr>
                <w:noProof/>
                <w:webHidden/>
              </w:rPr>
              <w:fldChar w:fldCharType="begin"/>
            </w:r>
            <w:r>
              <w:rPr>
                <w:noProof/>
                <w:webHidden/>
              </w:rPr>
              <w:instrText xml:space="preserve"> PAGEREF _Toc204778983 \h </w:instrText>
            </w:r>
            <w:r>
              <w:rPr>
                <w:noProof/>
                <w:webHidden/>
              </w:rPr>
            </w:r>
            <w:r>
              <w:rPr>
                <w:noProof/>
                <w:webHidden/>
              </w:rPr>
              <w:fldChar w:fldCharType="separate"/>
            </w:r>
            <w:r>
              <w:rPr>
                <w:noProof/>
                <w:webHidden/>
              </w:rPr>
              <w:t>32</w:t>
            </w:r>
            <w:r>
              <w:rPr>
                <w:noProof/>
                <w:webHidden/>
              </w:rPr>
              <w:fldChar w:fldCharType="end"/>
            </w:r>
          </w:hyperlink>
        </w:p>
        <w:p w14:paraId="780FC5E2" w14:textId="3770B774"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84" w:history="1">
            <w:r w:rsidRPr="00F54C4B">
              <w:rPr>
                <w:rStyle w:val="Hypertextovprepojenie"/>
                <w:noProof/>
              </w:rPr>
              <w:t>D. SAMOSTATNÉ PRÍLOHY</w:t>
            </w:r>
            <w:r>
              <w:rPr>
                <w:noProof/>
                <w:webHidden/>
              </w:rPr>
              <w:tab/>
            </w:r>
            <w:r>
              <w:rPr>
                <w:noProof/>
                <w:webHidden/>
              </w:rPr>
              <w:fldChar w:fldCharType="begin"/>
            </w:r>
            <w:r>
              <w:rPr>
                <w:noProof/>
                <w:webHidden/>
              </w:rPr>
              <w:instrText xml:space="preserve"> PAGEREF _Toc204778984 \h </w:instrText>
            </w:r>
            <w:r>
              <w:rPr>
                <w:noProof/>
                <w:webHidden/>
              </w:rPr>
            </w:r>
            <w:r>
              <w:rPr>
                <w:noProof/>
                <w:webHidden/>
              </w:rPr>
              <w:fldChar w:fldCharType="separate"/>
            </w:r>
            <w:r>
              <w:rPr>
                <w:noProof/>
                <w:webHidden/>
              </w:rPr>
              <w:t>33</w:t>
            </w:r>
            <w:r>
              <w:rPr>
                <w:noProof/>
                <w:webHidden/>
              </w:rPr>
              <w:fldChar w:fldCharType="end"/>
            </w:r>
          </w:hyperlink>
        </w:p>
        <w:p w14:paraId="102766FD" w14:textId="1B436E9A"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5" w:history="1">
            <w:r w:rsidRPr="00F54C4B">
              <w:rPr>
                <w:rStyle w:val="Hypertextovprepojenie"/>
                <w:bCs/>
                <w:noProof/>
              </w:rPr>
              <w:t>príloha 9</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Návrh na plnenie kritérií na vyhodnotenie ponúk</w:t>
            </w:r>
            <w:r>
              <w:rPr>
                <w:noProof/>
                <w:webHidden/>
              </w:rPr>
              <w:tab/>
            </w:r>
            <w:r>
              <w:rPr>
                <w:noProof/>
                <w:webHidden/>
              </w:rPr>
              <w:fldChar w:fldCharType="begin"/>
            </w:r>
            <w:r>
              <w:rPr>
                <w:noProof/>
                <w:webHidden/>
              </w:rPr>
              <w:instrText xml:space="preserve"> PAGEREF _Toc204778985 \h </w:instrText>
            </w:r>
            <w:r>
              <w:rPr>
                <w:noProof/>
                <w:webHidden/>
              </w:rPr>
            </w:r>
            <w:r>
              <w:rPr>
                <w:noProof/>
                <w:webHidden/>
              </w:rPr>
              <w:fldChar w:fldCharType="separate"/>
            </w:r>
            <w:r>
              <w:rPr>
                <w:noProof/>
                <w:webHidden/>
              </w:rPr>
              <w:t>33</w:t>
            </w:r>
            <w:r>
              <w:rPr>
                <w:noProof/>
                <w:webHidden/>
              </w:rPr>
              <w:fldChar w:fldCharType="end"/>
            </w:r>
          </w:hyperlink>
        </w:p>
        <w:p w14:paraId="52A6C35D" w14:textId="549EAB59"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6" w:history="1">
            <w:r w:rsidRPr="00F54C4B">
              <w:rPr>
                <w:rStyle w:val="Hypertextovprepojenie"/>
                <w:bCs/>
                <w:noProof/>
              </w:rPr>
              <w:t>príloha 10</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Správa privilegovaných účtov – Opis predmetu zákazky + Metodika</w:t>
            </w:r>
            <w:r>
              <w:rPr>
                <w:noProof/>
                <w:webHidden/>
              </w:rPr>
              <w:tab/>
            </w:r>
            <w:r>
              <w:rPr>
                <w:noProof/>
                <w:webHidden/>
              </w:rPr>
              <w:fldChar w:fldCharType="begin"/>
            </w:r>
            <w:r>
              <w:rPr>
                <w:noProof/>
                <w:webHidden/>
              </w:rPr>
              <w:instrText xml:space="preserve"> PAGEREF _Toc204778986 \h </w:instrText>
            </w:r>
            <w:r>
              <w:rPr>
                <w:noProof/>
                <w:webHidden/>
              </w:rPr>
            </w:r>
            <w:r>
              <w:rPr>
                <w:noProof/>
                <w:webHidden/>
              </w:rPr>
              <w:fldChar w:fldCharType="separate"/>
            </w:r>
            <w:r>
              <w:rPr>
                <w:noProof/>
                <w:webHidden/>
              </w:rPr>
              <w:t>33</w:t>
            </w:r>
            <w:r>
              <w:rPr>
                <w:noProof/>
                <w:webHidden/>
              </w:rPr>
              <w:fldChar w:fldCharType="end"/>
            </w:r>
          </w:hyperlink>
        </w:p>
        <w:p w14:paraId="62A19D40" w14:textId="7A3198BE"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7" w:history="1">
            <w:r w:rsidRPr="00F54C4B">
              <w:rPr>
                <w:rStyle w:val="Hypertextovprepojenie"/>
                <w:bCs/>
                <w:noProof/>
              </w:rPr>
              <w:t>príloha 11</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Tabuľka s požiadavkami na predmet zákazky</w:t>
            </w:r>
            <w:r>
              <w:rPr>
                <w:noProof/>
                <w:webHidden/>
              </w:rPr>
              <w:tab/>
            </w:r>
            <w:r>
              <w:rPr>
                <w:noProof/>
                <w:webHidden/>
              </w:rPr>
              <w:fldChar w:fldCharType="begin"/>
            </w:r>
            <w:r>
              <w:rPr>
                <w:noProof/>
                <w:webHidden/>
              </w:rPr>
              <w:instrText xml:space="preserve"> PAGEREF _Toc204778987 \h </w:instrText>
            </w:r>
            <w:r>
              <w:rPr>
                <w:noProof/>
                <w:webHidden/>
              </w:rPr>
            </w:r>
            <w:r>
              <w:rPr>
                <w:noProof/>
                <w:webHidden/>
              </w:rPr>
              <w:fldChar w:fldCharType="separate"/>
            </w:r>
            <w:r>
              <w:rPr>
                <w:noProof/>
                <w:webHidden/>
              </w:rPr>
              <w:t>33</w:t>
            </w:r>
            <w:r>
              <w:rPr>
                <w:noProof/>
                <w:webHidden/>
              </w:rPr>
              <w:fldChar w:fldCharType="end"/>
            </w:r>
          </w:hyperlink>
        </w:p>
        <w:p w14:paraId="6D1A919D" w14:textId="3A5A0FEC"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8" w:history="1">
            <w:r w:rsidRPr="00F54C4B">
              <w:rPr>
                <w:rStyle w:val="Hypertextovprepojenie"/>
                <w:bCs/>
                <w:noProof/>
              </w:rPr>
              <w:t>príloha 12</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Návrh zmlúv</w:t>
            </w:r>
            <w:r>
              <w:rPr>
                <w:noProof/>
                <w:webHidden/>
              </w:rPr>
              <w:tab/>
            </w:r>
            <w:r>
              <w:rPr>
                <w:noProof/>
                <w:webHidden/>
              </w:rPr>
              <w:fldChar w:fldCharType="begin"/>
            </w:r>
            <w:r>
              <w:rPr>
                <w:noProof/>
                <w:webHidden/>
              </w:rPr>
              <w:instrText xml:space="preserve"> PAGEREF _Toc204778988 \h </w:instrText>
            </w:r>
            <w:r>
              <w:rPr>
                <w:noProof/>
                <w:webHidden/>
              </w:rPr>
            </w:r>
            <w:r>
              <w:rPr>
                <w:noProof/>
                <w:webHidden/>
              </w:rPr>
              <w:fldChar w:fldCharType="separate"/>
            </w:r>
            <w:r>
              <w:rPr>
                <w:noProof/>
                <w:webHidden/>
              </w:rPr>
              <w:t>33</w:t>
            </w:r>
            <w:r>
              <w:rPr>
                <w:noProof/>
                <w:webHidden/>
              </w:rPr>
              <w:fldChar w:fldCharType="end"/>
            </w:r>
          </w:hyperlink>
        </w:p>
        <w:p w14:paraId="4A97E455" w14:textId="2F512D6C" w:rsidR="008C3C73" w:rsidRPr="00D20A19" w:rsidRDefault="00B316ED" w:rsidP="00CA60ED">
          <w:pPr>
            <w:tabs>
              <w:tab w:val="left" w:pos="9072"/>
            </w:tabs>
            <w:rPr>
              <w:rFonts w:asciiTheme="majorHAnsi" w:hAnsiTheme="majorHAnsi"/>
            </w:rPr>
          </w:pPr>
          <w:r w:rsidRPr="00D20A19">
            <w:rPr>
              <w:rFonts w:asciiTheme="majorHAnsi" w:hAnsiTheme="majorHAnsi"/>
              <w:bCs/>
              <w:sz w:val="20"/>
            </w:rPr>
            <w:fldChar w:fldCharType="end"/>
          </w:r>
        </w:p>
      </w:sdtContent>
    </w:sdt>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69EA0B1B" w14:textId="77777777" w:rsidR="00746DE5" w:rsidRPr="00D20A19" w:rsidRDefault="00746DE5" w:rsidP="00FD074B">
      <w:pPr>
        <w:tabs>
          <w:tab w:val="left" w:pos="993"/>
          <w:tab w:val="left" w:pos="1418"/>
        </w:tabs>
        <w:spacing w:line="276" w:lineRule="auto"/>
        <w:jc w:val="both"/>
        <w:rPr>
          <w:rFonts w:asciiTheme="majorHAnsi" w:hAnsiTheme="majorHAnsi" w:cs="Arial"/>
          <w:b/>
          <w:sz w:val="20"/>
          <w:szCs w:val="20"/>
        </w:rPr>
      </w:pPr>
    </w:p>
    <w:p w14:paraId="252EE60F" w14:textId="77777777" w:rsidR="00F43084" w:rsidRPr="00D20A19" w:rsidRDefault="00F43084">
      <w:pPr>
        <w:rPr>
          <w:rFonts w:asciiTheme="majorHAnsi" w:hAnsiTheme="majorHAnsi"/>
          <w:b/>
          <w:i/>
          <w:sz w:val="20"/>
          <w:szCs w:val="40"/>
        </w:rPr>
      </w:pPr>
      <w:r w:rsidRPr="00D20A19">
        <w:rPr>
          <w:rFonts w:asciiTheme="majorHAnsi" w:hAnsiTheme="majorHAnsi"/>
        </w:rPr>
        <w:br w:type="page"/>
      </w:r>
    </w:p>
    <w:p w14:paraId="736884C2" w14:textId="6E3FEB33" w:rsidR="006B06AC" w:rsidRPr="00D20A19" w:rsidRDefault="4C4FAC29" w:rsidP="00057978">
      <w:pPr>
        <w:pStyle w:val="Nadpis1"/>
      </w:pPr>
      <w:bookmarkStart w:id="9" w:name="_Toc204778923"/>
      <w:r w:rsidRPr="00D20A19">
        <w:lastRenderedPageBreak/>
        <w:t>A.1 POKYNY NA VYPRACOVANIE PONUKY</w:t>
      </w:r>
      <w:bookmarkEnd w:id="9"/>
    </w:p>
    <w:p w14:paraId="7539AEAE" w14:textId="77777777" w:rsidR="009B79AC" w:rsidRPr="00D20A19" w:rsidRDefault="009B79AC" w:rsidP="008C3C73">
      <w:pPr>
        <w:tabs>
          <w:tab w:val="num" w:pos="0"/>
          <w:tab w:val="left" w:pos="4500"/>
        </w:tabs>
        <w:spacing w:line="276" w:lineRule="auto"/>
        <w:jc w:val="right"/>
        <w:rPr>
          <w:rFonts w:asciiTheme="majorHAnsi" w:hAnsiTheme="majorHAnsi" w:cs="Arial"/>
          <w:b/>
          <w:bCs/>
          <w:sz w:val="20"/>
          <w:szCs w:val="20"/>
        </w:rPr>
      </w:pPr>
    </w:p>
    <w:p w14:paraId="779CB59D" w14:textId="16B9660E" w:rsidR="00125914" w:rsidRPr="00D20A19" w:rsidRDefault="4C4FAC29" w:rsidP="00670264">
      <w:pPr>
        <w:pStyle w:val="Nadpis2"/>
        <w:rPr>
          <w:szCs w:val="22"/>
        </w:rPr>
      </w:pPr>
      <w:bookmarkStart w:id="10" w:name="_Toc204778924"/>
      <w:r w:rsidRPr="00D20A19">
        <w:t xml:space="preserve">Časť I. </w:t>
      </w:r>
      <w:r w:rsidRPr="00D20A19">
        <w:rPr>
          <w:rFonts w:cs="Arial"/>
        </w:rPr>
        <w:t>Všeobecné informácie</w:t>
      </w:r>
      <w:bookmarkEnd w:id="10"/>
    </w:p>
    <w:p w14:paraId="51F046AA" w14:textId="77777777" w:rsidR="006B06AC" w:rsidRPr="00D20A19" w:rsidRDefault="006B06AC" w:rsidP="006B06AC">
      <w:pPr>
        <w:spacing w:line="276" w:lineRule="auto"/>
        <w:jc w:val="center"/>
        <w:rPr>
          <w:rFonts w:asciiTheme="majorHAnsi" w:hAnsiTheme="majorHAnsi" w:cs="Arial"/>
          <w:sz w:val="20"/>
          <w:szCs w:val="20"/>
        </w:rPr>
      </w:pPr>
    </w:p>
    <w:p w14:paraId="09D3C0B4" w14:textId="77777777" w:rsidR="00125914" w:rsidRPr="00D20A19" w:rsidRDefault="4C4FAC29" w:rsidP="00D10F41">
      <w:pPr>
        <w:pStyle w:val="Nadpis3"/>
        <w:rPr>
          <w:b w:val="0"/>
        </w:rPr>
      </w:pPr>
      <w:bookmarkStart w:id="11" w:name="_Toc204778925"/>
      <w:r w:rsidRPr="00D20A19">
        <w:t>Identifikácia verejného obstarávateľa</w:t>
      </w:r>
      <w:bookmarkEnd w:id="11"/>
    </w:p>
    <w:p w14:paraId="25DF8C51" w14:textId="7FF1D13C" w:rsidR="00125914" w:rsidRPr="00D20A19" w:rsidRDefault="00125914" w:rsidP="254DF677">
      <w:pPr>
        <w:tabs>
          <w:tab w:val="left" w:pos="3544"/>
        </w:tabs>
        <w:ind w:left="3544" w:hanging="2977"/>
        <w:jc w:val="both"/>
        <w:rPr>
          <w:rFonts w:asciiTheme="majorHAnsi" w:hAnsiTheme="majorHAnsi" w:cs="Arial"/>
          <w:sz w:val="20"/>
          <w:szCs w:val="20"/>
        </w:rPr>
      </w:pPr>
      <w:r w:rsidRPr="00D20A19">
        <w:rPr>
          <w:rFonts w:asciiTheme="majorHAnsi" w:hAnsiTheme="majorHAnsi" w:cs="Arial"/>
          <w:sz w:val="20"/>
          <w:szCs w:val="20"/>
        </w:rPr>
        <w:t>Názov:</w:t>
      </w:r>
      <w:r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006277B4" w:rsidRPr="00D20A19">
        <w:rPr>
          <w:rFonts w:asciiTheme="majorHAnsi" w:hAnsiTheme="majorHAnsi" w:cs="Arial"/>
          <w:sz w:val="20"/>
          <w:szCs w:val="20"/>
        </w:rPr>
        <w:t>Národná banka Slovenska</w:t>
      </w:r>
    </w:p>
    <w:p w14:paraId="0C16C929" w14:textId="41DC700E" w:rsidR="00125914" w:rsidRPr="00D20A19" w:rsidRDefault="006277B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Sídlo</w:t>
      </w:r>
      <w:r w:rsidR="00125914" w:rsidRPr="00D20A19">
        <w:rPr>
          <w:rFonts w:asciiTheme="majorHAnsi" w:hAnsiTheme="majorHAnsi" w:cs="Arial"/>
          <w:sz w:val="20"/>
          <w:szCs w:val="20"/>
        </w:rPr>
        <w:t>:</w:t>
      </w:r>
      <w:r w:rsidR="00125914"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00125914" w:rsidRPr="00D20A19">
        <w:rPr>
          <w:rFonts w:asciiTheme="majorHAnsi" w:hAnsiTheme="majorHAnsi" w:cs="Arial"/>
          <w:sz w:val="20"/>
          <w:szCs w:val="20"/>
        </w:rPr>
        <w:t xml:space="preserve">I. </w:t>
      </w:r>
      <w:proofErr w:type="spellStart"/>
      <w:r w:rsidR="00125914" w:rsidRPr="00D20A19">
        <w:rPr>
          <w:rFonts w:asciiTheme="majorHAnsi" w:hAnsiTheme="majorHAnsi" w:cs="Arial"/>
          <w:sz w:val="20"/>
          <w:szCs w:val="20"/>
        </w:rPr>
        <w:t>Karvaša</w:t>
      </w:r>
      <w:proofErr w:type="spellEnd"/>
      <w:r w:rsidR="00125914" w:rsidRPr="00D20A19">
        <w:rPr>
          <w:rFonts w:asciiTheme="majorHAnsi" w:hAnsiTheme="majorHAnsi" w:cs="Arial"/>
          <w:sz w:val="20"/>
          <w:szCs w:val="20"/>
        </w:rPr>
        <w:t xml:space="preserve"> 1, 813 25 Bratislava, Slovensk</w:t>
      </w:r>
      <w:r w:rsidR="007D6F43" w:rsidRPr="00D20A19">
        <w:rPr>
          <w:rFonts w:asciiTheme="majorHAnsi" w:hAnsiTheme="majorHAnsi" w:cs="Arial"/>
          <w:sz w:val="20"/>
          <w:szCs w:val="20"/>
        </w:rPr>
        <w:t>á republika</w:t>
      </w:r>
    </w:p>
    <w:p w14:paraId="612FD32E" w14:textId="77777777"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IČO:</w:t>
      </w:r>
      <w:r w:rsidRPr="00D20A19">
        <w:rPr>
          <w:rFonts w:asciiTheme="majorHAnsi" w:hAnsiTheme="majorHAnsi" w:cs="Arial"/>
          <w:sz w:val="20"/>
          <w:szCs w:val="20"/>
        </w:rPr>
        <w:tab/>
      </w:r>
      <w:r w:rsidR="00790A2B" w:rsidRPr="00D20A19">
        <w:rPr>
          <w:rFonts w:asciiTheme="majorHAnsi" w:hAnsiTheme="majorHAnsi" w:cs="Arial"/>
          <w:sz w:val="20"/>
          <w:szCs w:val="20"/>
        </w:rPr>
        <w:tab/>
      </w:r>
      <w:r w:rsidR="00790A2B" w:rsidRPr="00D20A19">
        <w:rPr>
          <w:rFonts w:asciiTheme="majorHAnsi" w:hAnsiTheme="majorHAnsi" w:cs="Arial"/>
          <w:sz w:val="20"/>
          <w:szCs w:val="20"/>
        </w:rPr>
        <w:tab/>
      </w:r>
      <w:r w:rsidRPr="00D20A19">
        <w:rPr>
          <w:rFonts w:asciiTheme="majorHAnsi" w:hAnsiTheme="majorHAnsi" w:cs="Arial"/>
          <w:sz w:val="20"/>
          <w:szCs w:val="20"/>
        </w:rPr>
        <w:t>30844789</w:t>
      </w:r>
    </w:p>
    <w:p w14:paraId="02C568C7" w14:textId="5682CBF4"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Internetová adresa (URL):</w:t>
      </w:r>
      <w:r w:rsidR="00CB177C" w:rsidRPr="00D20A19">
        <w:rPr>
          <w:rFonts w:asciiTheme="majorHAnsi" w:hAnsiTheme="majorHAnsi" w:cs="Arial"/>
          <w:sz w:val="20"/>
          <w:szCs w:val="20"/>
        </w:rPr>
        <w:tab/>
      </w:r>
      <w:r w:rsidR="00BB7A84" w:rsidRPr="00D20A19">
        <w:rPr>
          <w:rFonts w:asciiTheme="majorHAnsi" w:hAnsiTheme="majorHAnsi" w:cs="Arial"/>
          <w:sz w:val="20"/>
          <w:szCs w:val="20"/>
        </w:rPr>
        <w:tab/>
      </w:r>
      <w:r w:rsidR="00BB7A84" w:rsidRPr="00D20A19">
        <w:rPr>
          <w:rFonts w:asciiTheme="majorHAnsi" w:hAnsiTheme="majorHAnsi" w:cs="Arial"/>
          <w:sz w:val="20"/>
          <w:szCs w:val="20"/>
        </w:rPr>
        <w:tab/>
      </w:r>
      <w:hyperlink r:id="rId8" w:history="1">
        <w:r w:rsidR="00361F5D" w:rsidRPr="00D20A19">
          <w:rPr>
            <w:rStyle w:val="Hypertextovprepojenie"/>
            <w:rFonts w:asciiTheme="majorHAnsi" w:hAnsiTheme="majorHAnsi" w:cs="Arial"/>
            <w:sz w:val="20"/>
            <w:szCs w:val="20"/>
          </w:rPr>
          <w:t>www.nbs.sk</w:t>
        </w:r>
      </w:hyperlink>
    </w:p>
    <w:p w14:paraId="6A513E55" w14:textId="40229D7D" w:rsidR="00125914" w:rsidRPr="00D20A19" w:rsidRDefault="0012591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 xml:space="preserve">Kontaktná osoba: </w:t>
      </w:r>
      <w:r w:rsidRPr="00D20A19">
        <w:rPr>
          <w:rFonts w:asciiTheme="majorHAnsi" w:hAnsiTheme="majorHAnsi" w:cs="Arial"/>
          <w:sz w:val="20"/>
          <w:szCs w:val="20"/>
        </w:rPr>
        <w:tab/>
      </w:r>
      <w:r w:rsidRPr="00D20A19">
        <w:rPr>
          <w:rFonts w:asciiTheme="majorHAnsi" w:hAnsiTheme="majorHAnsi" w:cs="Arial"/>
          <w:sz w:val="20"/>
          <w:szCs w:val="20"/>
        </w:rPr>
        <w:tab/>
      </w:r>
      <w:r w:rsidR="00CA6484" w:rsidRPr="00D20A19">
        <w:rPr>
          <w:rFonts w:asciiTheme="majorHAnsi" w:hAnsiTheme="majorHAnsi" w:cs="Arial"/>
          <w:sz w:val="20"/>
          <w:szCs w:val="20"/>
        </w:rPr>
        <w:tab/>
      </w:r>
      <w:r w:rsidR="00865DC1" w:rsidRPr="00D20A19">
        <w:rPr>
          <w:rFonts w:asciiTheme="majorHAnsi" w:hAnsiTheme="majorHAnsi" w:cs="Arial"/>
          <w:sz w:val="20"/>
          <w:szCs w:val="20"/>
        </w:rPr>
        <w:t>Mgr. Maroš Hačko</w:t>
      </w:r>
      <w:r w:rsidR="00063226" w:rsidRPr="00D20A19">
        <w:rPr>
          <w:rFonts w:asciiTheme="majorHAnsi" w:hAnsiTheme="majorHAnsi" w:cs="Arial"/>
          <w:sz w:val="20"/>
          <w:szCs w:val="20"/>
        </w:rPr>
        <w:t>, Mgr. Karol Ivančík</w:t>
      </w:r>
    </w:p>
    <w:p w14:paraId="49D12AE2" w14:textId="1847735B" w:rsidR="00125914" w:rsidRPr="00D20A19" w:rsidRDefault="0012591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Kontaktná adresa:</w:t>
      </w:r>
      <w:r w:rsidR="005C0595" w:rsidRPr="00D20A19">
        <w:rPr>
          <w:rFonts w:asciiTheme="majorHAnsi" w:hAnsiTheme="majorHAnsi" w:cs="Arial"/>
          <w:sz w:val="20"/>
          <w:szCs w:val="20"/>
        </w:rPr>
        <w:tab/>
      </w:r>
      <w:r w:rsidR="005C0595" w:rsidRPr="00D20A19">
        <w:rPr>
          <w:rFonts w:asciiTheme="majorHAnsi" w:hAnsiTheme="majorHAnsi" w:cs="Arial"/>
          <w:sz w:val="20"/>
          <w:szCs w:val="20"/>
        </w:rPr>
        <w:tab/>
      </w:r>
      <w:r w:rsidR="005C0595" w:rsidRPr="00D20A19">
        <w:rPr>
          <w:rFonts w:asciiTheme="majorHAnsi" w:hAnsiTheme="majorHAnsi" w:cs="Arial"/>
          <w:sz w:val="20"/>
          <w:szCs w:val="20"/>
        </w:rPr>
        <w:tab/>
      </w:r>
      <w:r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Pr="00D20A19">
        <w:rPr>
          <w:rFonts w:asciiTheme="majorHAnsi" w:hAnsiTheme="majorHAnsi" w:cs="Arial"/>
          <w:sz w:val="20"/>
          <w:szCs w:val="20"/>
        </w:rPr>
        <w:t xml:space="preserve">I. </w:t>
      </w:r>
      <w:proofErr w:type="spellStart"/>
      <w:r w:rsidRPr="00D20A19">
        <w:rPr>
          <w:rFonts w:asciiTheme="majorHAnsi" w:hAnsiTheme="majorHAnsi" w:cs="Arial"/>
          <w:sz w:val="20"/>
          <w:szCs w:val="20"/>
        </w:rPr>
        <w:t>Karvaša</w:t>
      </w:r>
      <w:proofErr w:type="spellEnd"/>
      <w:r w:rsidRPr="00D20A19">
        <w:rPr>
          <w:rFonts w:asciiTheme="majorHAnsi" w:hAnsiTheme="majorHAnsi" w:cs="Arial"/>
          <w:sz w:val="20"/>
          <w:szCs w:val="20"/>
        </w:rPr>
        <w:t xml:space="preserve"> 1, 813 25 Bratislava, </w:t>
      </w:r>
      <w:r w:rsidR="007D6F43" w:rsidRPr="00D20A19">
        <w:rPr>
          <w:rFonts w:asciiTheme="majorHAnsi" w:hAnsiTheme="majorHAnsi" w:cs="Arial"/>
          <w:sz w:val="20"/>
          <w:szCs w:val="20"/>
        </w:rPr>
        <w:t>Slovenská republika</w:t>
      </w:r>
    </w:p>
    <w:p w14:paraId="1FEE96FA" w14:textId="24B7D8AC"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E-mail:</w:t>
      </w:r>
      <w:r w:rsidRPr="00D20A19">
        <w:rPr>
          <w:rFonts w:asciiTheme="majorHAnsi" w:hAnsiTheme="majorHAnsi" w:cs="Arial"/>
          <w:sz w:val="20"/>
          <w:szCs w:val="20"/>
        </w:rPr>
        <w:tab/>
      </w:r>
      <w:r w:rsidR="006B06AC" w:rsidRPr="00D20A19">
        <w:rPr>
          <w:rFonts w:asciiTheme="majorHAnsi" w:hAnsiTheme="majorHAnsi" w:cs="Arial"/>
          <w:sz w:val="20"/>
          <w:szCs w:val="20"/>
        </w:rPr>
        <w:tab/>
      </w:r>
      <w:r w:rsidR="00425210" w:rsidRPr="00D20A19">
        <w:rPr>
          <w:rFonts w:asciiTheme="majorHAnsi" w:hAnsiTheme="majorHAnsi" w:cs="Arial"/>
          <w:sz w:val="20"/>
          <w:szCs w:val="20"/>
        </w:rPr>
        <w:tab/>
      </w:r>
      <w:r w:rsidR="00404285" w:rsidRPr="00D20A19">
        <w:rPr>
          <w:rFonts w:asciiTheme="majorHAnsi" w:hAnsiTheme="majorHAnsi" w:cs="Arial"/>
          <w:sz w:val="20"/>
          <w:szCs w:val="20"/>
        </w:rPr>
        <w:tab/>
      </w:r>
      <w:r w:rsidR="00404285" w:rsidRPr="00D20A19">
        <w:rPr>
          <w:rFonts w:asciiTheme="majorHAnsi" w:hAnsiTheme="majorHAnsi" w:cs="Arial"/>
          <w:sz w:val="20"/>
          <w:szCs w:val="20"/>
        </w:rPr>
        <w:tab/>
      </w:r>
      <w:hyperlink r:id="rId9" w:history="1">
        <w:r w:rsidR="00865DC1" w:rsidRPr="00D20A19">
          <w:rPr>
            <w:rStyle w:val="Hypertextovprepojenie"/>
            <w:rFonts w:asciiTheme="majorHAnsi" w:hAnsiTheme="majorHAnsi" w:cs="Arial"/>
            <w:sz w:val="20"/>
            <w:szCs w:val="20"/>
          </w:rPr>
          <w:t>maros.hacko@nbs.sk</w:t>
        </w:r>
      </w:hyperlink>
      <w:r w:rsidR="00063226" w:rsidRPr="00D20A19">
        <w:rPr>
          <w:rStyle w:val="Hypertextovprepojenie"/>
          <w:rFonts w:asciiTheme="majorHAnsi" w:hAnsiTheme="majorHAnsi" w:cs="Arial"/>
          <w:sz w:val="20"/>
          <w:szCs w:val="20"/>
        </w:rPr>
        <w:t xml:space="preserve">, </w:t>
      </w:r>
      <w:hyperlink r:id="rId10" w:history="1">
        <w:r w:rsidR="00E940BE" w:rsidRPr="00D20A19">
          <w:rPr>
            <w:rStyle w:val="Hypertextovprepojenie"/>
            <w:rFonts w:asciiTheme="majorHAnsi" w:hAnsiTheme="majorHAnsi" w:cs="Arial"/>
            <w:sz w:val="20"/>
            <w:szCs w:val="20"/>
          </w:rPr>
          <w:t>karol.ivancik@nbs.sk</w:t>
        </w:r>
      </w:hyperlink>
    </w:p>
    <w:p w14:paraId="43B0726B" w14:textId="4E3FE462" w:rsidR="00E940BE" w:rsidRPr="00D20A19" w:rsidRDefault="00E940BE" w:rsidP="4C4FAC29">
      <w:pPr>
        <w:tabs>
          <w:tab w:val="left" w:pos="3544"/>
        </w:tabs>
        <w:ind w:left="567"/>
        <w:jc w:val="both"/>
        <w:rPr>
          <w:rFonts w:asciiTheme="majorHAnsi" w:hAnsiTheme="majorHAnsi" w:cs="Arial"/>
          <w:sz w:val="20"/>
          <w:szCs w:val="20"/>
        </w:rPr>
      </w:pPr>
      <w:proofErr w:type="spellStart"/>
      <w:r w:rsidRPr="00D20A19">
        <w:rPr>
          <w:rFonts w:asciiTheme="majorHAnsi" w:hAnsiTheme="majorHAnsi" w:cs="Arial"/>
          <w:sz w:val="20"/>
          <w:szCs w:val="20"/>
        </w:rPr>
        <w:t>Link</w:t>
      </w:r>
      <w:proofErr w:type="spellEnd"/>
      <w:r w:rsidRPr="00D20A19">
        <w:rPr>
          <w:rFonts w:asciiTheme="majorHAnsi" w:hAnsiTheme="majorHAnsi" w:cs="Arial"/>
          <w:sz w:val="20"/>
          <w:szCs w:val="20"/>
        </w:rPr>
        <w:t xml:space="preserve"> na PTK</w:t>
      </w:r>
      <w:r w:rsidRPr="00D20A19">
        <w:rPr>
          <w:rStyle w:val="Odkaznapoznmkupodiarou"/>
          <w:rFonts w:asciiTheme="majorHAnsi" w:hAnsiTheme="majorHAnsi"/>
          <w:sz w:val="20"/>
          <w:szCs w:val="20"/>
        </w:rPr>
        <w:footnoteReference w:id="2"/>
      </w:r>
      <w:r w:rsidRPr="00D20A19">
        <w:rPr>
          <w:rFonts w:asciiTheme="majorHAnsi" w:hAnsiTheme="majorHAnsi" w:cs="Arial"/>
          <w:sz w:val="20"/>
          <w:szCs w:val="20"/>
        </w:rPr>
        <w:t xml:space="preserve">: </w:t>
      </w:r>
      <w:r w:rsidRPr="00D20A19">
        <w:rPr>
          <w:rFonts w:asciiTheme="majorHAnsi" w:hAnsiTheme="majorHAnsi" w:cs="Arial"/>
          <w:sz w:val="20"/>
          <w:szCs w:val="20"/>
        </w:rPr>
        <w:tab/>
      </w:r>
      <w:r w:rsidRPr="00D20A19">
        <w:rPr>
          <w:rFonts w:asciiTheme="majorHAnsi" w:hAnsiTheme="majorHAnsi" w:cs="Arial"/>
          <w:sz w:val="20"/>
          <w:szCs w:val="20"/>
        </w:rPr>
        <w:tab/>
      </w:r>
      <w:hyperlink r:id="rId11" w:history="1">
        <w:r w:rsidRPr="00D20A19">
          <w:rPr>
            <w:rStyle w:val="Hypertextovprepojenie"/>
            <w:rFonts w:asciiTheme="majorHAnsi" w:hAnsiTheme="majorHAnsi" w:cs="Arial"/>
            <w:sz w:val="20"/>
            <w:szCs w:val="20"/>
          </w:rPr>
          <w:t>https://nbs.sk/PTK</w:t>
        </w:r>
      </w:hyperlink>
      <w:r w:rsidRPr="00D20A19">
        <w:rPr>
          <w:rStyle w:val="Odkaznapoznmkupodiarou"/>
          <w:rFonts w:asciiTheme="majorHAnsi" w:hAnsiTheme="majorHAnsi"/>
          <w:sz w:val="20"/>
          <w:szCs w:val="20"/>
        </w:rPr>
        <w:footnoteReference w:id="3"/>
      </w:r>
      <w:r w:rsidRPr="00D20A19">
        <w:rPr>
          <w:rFonts w:asciiTheme="majorHAnsi" w:hAnsiTheme="majorHAnsi" w:cs="Arial"/>
          <w:sz w:val="20"/>
          <w:szCs w:val="20"/>
        </w:rPr>
        <w:t xml:space="preserve"> </w:t>
      </w:r>
    </w:p>
    <w:p w14:paraId="1F22BE07" w14:textId="7715EAE9" w:rsidR="00125914" w:rsidRPr="00D20A19" w:rsidRDefault="00125914" w:rsidP="001346B2">
      <w:pPr>
        <w:tabs>
          <w:tab w:val="left" w:pos="3544"/>
        </w:tabs>
        <w:ind w:left="567"/>
        <w:jc w:val="both"/>
        <w:rPr>
          <w:rFonts w:asciiTheme="majorHAnsi" w:hAnsiTheme="majorHAnsi" w:cs="Arial"/>
          <w:color w:val="0000FF"/>
          <w:sz w:val="20"/>
          <w:szCs w:val="20"/>
          <w:u w:val="single"/>
        </w:rPr>
      </w:pPr>
      <w:r w:rsidRPr="00D20A19">
        <w:rPr>
          <w:rFonts w:asciiTheme="majorHAnsi" w:hAnsiTheme="majorHAnsi" w:cs="Arial"/>
          <w:sz w:val="20"/>
          <w:szCs w:val="20"/>
        </w:rPr>
        <w:t>Profil verejného obstarávateľa:</w:t>
      </w:r>
      <w:r w:rsidRPr="00D20A19">
        <w:rPr>
          <w:rFonts w:asciiTheme="majorHAnsi" w:hAnsiTheme="majorHAnsi" w:cs="Arial"/>
          <w:sz w:val="20"/>
          <w:szCs w:val="20"/>
        </w:rPr>
        <w:tab/>
      </w:r>
      <w:r w:rsidR="00CB177C" w:rsidRPr="00D20A19">
        <w:rPr>
          <w:rFonts w:asciiTheme="majorHAnsi" w:hAnsiTheme="majorHAnsi" w:cs="Arial"/>
          <w:sz w:val="20"/>
          <w:szCs w:val="20"/>
        </w:rPr>
        <w:tab/>
      </w:r>
      <w:hyperlink r:id="rId12" w:history="1">
        <w:r w:rsidR="00CC3444" w:rsidRPr="00D20A19">
          <w:rPr>
            <w:rStyle w:val="Hypertextovprepojenie"/>
            <w:rFonts w:asciiTheme="majorHAnsi" w:hAnsiTheme="majorHAnsi" w:cs="Arial"/>
            <w:sz w:val="20"/>
            <w:szCs w:val="20"/>
          </w:rPr>
          <w:t>https://www.uvo.gov.sk/profily/-/profil/pdetail/8643</w:t>
        </w:r>
      </w:hyperlink>
      <w:r w:rsidR="00CC3444" w:rsidRPr="00D20A19">
        <w:rPr>
          <w:rStyle w:val="Hypertextovprepojenie"/>
          <w:rFonts w:asciiTheme="majorHAnsi" w:hAnsiTheme="majorHAnsi" w:cs="Arial"/>
          <w:sz w:val="20"/>
          <w:szCs w:val="20"/>
        </w:rPr>
        <w:t xml:space="preserve"> </w:t>
      </w:r>
    </w:p>
    <w:p w14:paraId="12E0D7C8" w14:textId="77777777" w:rsidR="006B06AC" w:rsidRPr="00D20A19" w:rsidRDefault="006B06AC" w:rsidP="003C760F">
      <w:pPr>
        <w:tabs>
          <w:tab w:val="left" w:pos="3544"/>
        </w:tabs>
        <w:spacing w:line="276" w:lineRule="auto"/>
        <w:jc w:val="both"/>
        <w:rPr>
          <w:rFonts w:asciiTheme="majorHAnsi" w:hAnsiTheme="majorHAnsi" w:cs="Arial"/>
          <w:sz w:val="20"/>
          <w:szCs w:val="20"/>
        </w:rPr>
      </w:pPr>
    </w:p>
    <w:p w14:paraId="56C2C0D6" w14:textId="76036738" w:rsidR="00125914" w:rsidRPr="00D20A19" w:rsidRDefault="4C4FAC29" w:rsidP="00AC4BE8">
      <w:pPr>
        <w:pStyle w:val="Nadpis3"/>
      </w:pPr>
      <w:bookmarkStart w:id="12" w:name="_Toc204778926"/>
      <w:r w:rsidRPr="00D20A19">
        <w:t>Úvodné ustanovenia</w:t>
      </w:r>
      <w:bookmarkEnd w:id="12"/>
    </w:p>
    <w:p w14:paraId="736BFC1D" w14:textId="6FD86E05" w:rsidR="00350A83" w:rsidRPr="00D20A19" w:rsidRDefault="4C4FAC29" w:rsidP="4C4FAC29">
      <w:pPr>
        <w:pStyle w:val="Odsekzoznamu"/>
        <w:numPr>
          <w:ilvl w:val="1"/>
          <w:numId w:val="1"/>
        </w:numPr>
        <w:spacing w:after="0" w:line="240" w:lineRule="auto"/>
        <w:ind w:left="567" w:hanging="567"/>
        <w:jc w:val="both"/>
        <w:rPr>
          <w:rFonts w:asciiTheme="majorHAnsi" w:hAnsiTheme="majorHAnsi" w:cs="Arial"/>
          <w:sz w:val="20"/>
          <w:szCs w:val="20"/>
          <w:lang w:eastAsia="sk-SK"/>
        </w:rPr>
      </w:pPr>
      <w:bookmarkStart w:id="13" w:name="_Hlk202265555"/>
      <w:r w:rsidRPr="00D20A19">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74DC4414" w14:textId="0F948840" w:rsidR="00312A20" w:rsidRPr="00D20A19" w:rsidRDefault="4C4FAC29" w:rsidP="00312A20">
      <w:pPr>
        <w:pStyle w:val="Zarkazkladnhotextu2"/>
        <w:numPr>
          <w:ilvl w:val="1"/>
          <w:numId w:val="1"/>
        </w:numPr>
        <w:tabs>
          <w:tab w:val="right" w:leader="dot" w:pos="10080"/>
        </w:tabs>
        <w:ind w:left="567" w:hanging="567"/>
        <w:rPr>
          <w:rFonts w:asciiTheme="majorHAnsi" w:hAnsiTheme="majorHAnsi" w:cs="Arial"/>
          <w:sz w:val="20"/>
          <w:szCs w:val="20"/>
        </w:rPr>
      </w:pPr>
      <w:r w:rsidRPr="00D20A19">
        <w:rPr>
          <w:rFonts w:asciiTheme="majorHAnsi" w:hAnsiTheme="majorHAnsi" w:cs="Arial"/>
          <w:sz w:val="20"/>
          <w:szCs w:val="20"/>
        </w:rPr>
        <w:t xml:space="preserve">Ponuka predložená uchádzačom musí byť vypracovaná v súlade s podmienkami uvedenými v oznámení </w:t>
      </w:r>
      <w:r w:rsidR="00350A83" w:rsidRPr="00D20A19">
        <w:rPr>
          <w:rFonts w:asciiTheme="majorHAnsi" w:hAnsiTheme="majorHAnsi"/>
        </w:rPr>
        <w:br/>
      </w:r>
      <w:r w:rsidRPr="00D20A19">
        <w:rPr>
          <w:rFonts w:asciiTheme="majorHAnsi" w:hAnsiTheme="majorHAnsi" w:cs="Arial"/>
          <w:sz w:val="20"/>
          <w:szCs w:val="20"/>
        </w:rPr>
        <w:t>o vyhlásení verejného obstarávania a v týchto súťažných podkladoch a nesmie obsahovať žiadne výhrady týkajúce sa podmienok verejného obstarávania.</w:t>
      </w:r>
    </w:p>
    <w:bookmarkEnd w:id="13"/>
    <w:p w14:paraId="580D568F" w14:textId="77777777" w:rsidR="00312A20" w:rsidRPr="00D20A19" w:rsidRDefault="00312A20" w:rsidP="00312A20">
      <w:pPr>
        <w:pStyle w:val="Zarkazkladnhotextu2"/>
        <w:tabs>
          <w:tab w:val="right" w:leader="dot" w:pos="10080"/>
        </w:tabs>
        <w:ind w:left="567"/>
        <w:rPr>
          <w:rFonts w:asciiTheme="majorHAnsi" w:hAnsiTheme="majorHAnsi" w:cs="Arial"/>
          <w:sz w:val="20"/>
          <w:szCs w:val="20"/>
        </w:rPr>
      </w:pPr>
    </w:p>
    <w:p w14:paraId="67E47CB6" w14:textId="736D8A17" w:rsidR="00312A20" w:rsidRPr="00D20A19" w:rsidRDefault="00312A20" w:rsidP="00312A20">
      <w:pPr>
        <w:pStyle w:val="Nadpis3"/>
      </w:pPr>
      <w:bookmarkStart w:id="14" w:name="_Toc204778927"/>
      <w:r w:rsidRPr="00D20A19">
        <w:t>Postup vo verejnom obstarávaní</w:t>
      </w:r>
      <w:bookmarkEnd w:id="14"/>
      <w:r w:rsidRPr="00D20A19">
        <w:t xml:space="preserve"> </w:t>
      </w:r>
    </w:p>
    <w:p w14:paraId="4BC6A319" w14:textId="6B7BC334" w:rsidR="00C80DB4" w:rsidRPr="00D20A19" w:rsidRDefault="00C80DB4" w:rsidP="00C80DB4">
      <w:pPr>
        <w:pStyle w:val="Odsekzoznamu"/>
        <w:numPr>
          <w:ilvl w:val="1"/>
          <w:numId w:val="50"/>
        </w:numPr>
        <w:spacing w:after="0" w:line="240" w:lineRule="auto"/>
        <w:ind w:left="567" w:hanging="567"/>
        <w:jc w:val="both"/>
        <w:rPr>
          <w:rFonts w:asciiTheme="majorHAnsi" w:hAnsiTheme="majorHAnsi" w:cs="Arial"/>
          <w:sz w:val="20"/>
          <w:szCs w:val="20"/>
          <w:lang w:eastAsia="sk-SK"/>
        </w:rPr>
      </w:pPr>
      <w:r w:rsidRPr="00D20A19">
        <w:rPr>
          <w:rFonts w:asciiTheme="majorHAnsi" w:hAnsiTheme="majorHAnsi" w:cs="Arial"/>
          <w:sz w:val="20"/>
          <w:szCs w:val="20"/>
        </w:rPr>
        <w:t xml:space="preserve">Predmetom verejného obstarávania je postup pri zadávaní nadlimitnej zákazky na </w:t>
      </w:r>
      <w:r w:rsidR="002B039D">
        <w:rPr>
          <w:rFonts w:asciiTheme="majorHAnsi" w:hAnsiTheme="majorHAnsi" w:cs="Arial"/>
          <w:sz w:val="20"/>
          <w:szCs w:val="20"/>
        </w:rPr>
        <w:t>dodanie tovarov</w:t>
      </w:r>
      <w:r w:rsidRPr="00D20A19">
        <w:rPr>
          <w:rFonts w:asciiTheme="majorHAnsi" w:hAnsiTheme="majorHAnsi" w:cs="Arial"/>
          <w:sz w:val="20"/>
          <w:szCs w:val="20"/>
        </w:rPr>
        <w:t xml:space="preserve"> podľa § 3 ods. 4 zákona o verejnom obstarávaní. </w:t>
      </w:r>
    </w:p>
    <w:p w14:paraId="4AB75FFA" w14:textId="002CA51B" w:rsidR="007D5D04" w:rsidRPr="00D20A19" w:rsidRDefault="254DF677" w:rsidP="00C80DB4">
      <w:pPr>
        <w:pStyle w:val="Odsekzoznamu"/>
        <w:numPr>
          <w:ilvl w:val="1"/>
          <w:numId w:val="50"/>
        </w:numPr>
        <w:spacing w:after="0" w:line="240" w:lineRule="auto"/>
        <w:ind w:left="567" w:hanging="567"/>
        <w:jc w:val="both"/>
        <w:rPr>
          <w:rFonts w:asciiTheme="majorHAnsi" w:hAnsiTheme="majorHAnsi" w:cs="Arial"/>
          <w:sz w:val="20"/>
          <w:szCs w:val="20"/>
          <w:lang w:eastAsia="sk-SK"/>
        </w:rPr>
      </w:pPr>
      <w:r w:rsidRPr="00D20A19">
        <w:rPr>
          <w:rFonts w:asciiTheme="majorHAnsi" w:hAnsiTheme="majorHAnsi" w:cs="Arial"/>
          <w:sz w:val="20"/>
          <w:szCs w:val="20"/>
        </w:rPr>
        <w:t xml:space="preserve">Zákazka bude zadaná postupom verejnej súťaže podľa § 66 a </w:t>
      </w:r>
      <w:proofErr w:type="spellStart"/>
      <w:r w:rsidRPr="00D20A19">
        <w:rPr>
          <w:rFonts w:asciiTheme="majorHAnsi" w:hAnsiTheme="majorHAnsi" w:cs="Arial"/>
          <w:sz w:val="20"/>
          <w:szCs w:val="20"/>
        </w:rPr>
        <w:t>nasl</w:t>
      </w:r>
      <w:proofErr w:type="spellEnd"/>
      <w:r w:rsidRPr="00D20A19">
        <w:rPr>
          <w:rFonts w:asciiTheme="majorHAnsi" w:hAnsiTheme="majorHAnsi" w:cs="Arial"/>
          <w:sz w:val="20"/>
          <w:szCs w:val="20"/>
        </w:rPr>
        <w:t>. zákona o verejnom obstarávaní. Vyhodnotenie ponúk z hľadiska splnenia požiadaviek na predmet zákazky a vyhodnotenie splnenia podmienok účasti sa v zmysle § 66 ods. 7 písm. b) zákona o verejnom obstarávaní uskutoční po vyhodnotení ponúk na základe kritérií na vyhodnotenie ponúk.</w:t>
      </w:r>
    </w:p>
    <w:p w14:paraId="15CD88AF" w14:textId="77777777" w:rsidR="00A041BD" w:rsidRPr="00D20A19" w:rsidRDefault="00A041BD" w:rsidP="0082364A">
      <w:pPr>
        <w:pStyle w:val="Zarkazkladnhotextu2"/>
        <w:tabs>
          <w:tab w:val="right" w:leader="dot" w:pos="10080"/>
        </w:tabs>
        <w:spacing w:line="276" w:lineRule="auto"/>
        <w:ind w:left="357"/>
        <w:rPr>
          <w:rFonts w:asciiTheme="majorHAnsi" w:hAnsiTheme="majorHAnsi" w:cs="Arial"/>
          <w:sz w:val="20"/>
          <w:szCs w:val="20"/>
        </w:rPr>
      </w:pPr>
    </w:p>
    <w:p w14:paraId="73492E27" w14:textId="77777777" w:rsidR="00A041BD" w:rsidRPr="00D20A19" w:rsidRDefault="4C4FAC29" w:rsidP="00AC4BE8">
      <w:pPr>
        <w:pStyle w:val="Nadpis3"/>
      </w:pPr>
      <w:bookmarkStart w:id="15" w:name="_Toc204778928"/>
      <w:r w:rsidRPr="00D20A19">
        <w:t>Predmet zákazky</w:t>
      </w:r>
      <w:bookmarkEnd w:id="15"/>
    </w:p>
    <w:p w14:paraId="597C950A" w14:textId="4D355A99" w:rsidR="00A041BD"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 xml:space="preserve">Názov predmetu zákazky: </w:t>
      </w:r>
      <w:r w:rsidR="00924014" w:rsidRPr="00D20A19">
        <w:rPr>
          <w:rFonts w:asciiTheme="majorHAnsi" w:hAnsiTheme="majorHAnsi" w:cs="Arial"/>
          <w:b/>
          <w:bCs/>
          <w:sz w:val="20"/>
          <w:szCs w:val="20"/>
        </w:rPr>
        <w:t>Správa privilegovaných účtov</w:t>
      </w:r>
    </w:p>
    <w:p w14:paraId="1B6E78AD" w14:textId="77777777" w:rsidR="00A041BD"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Stručný opis predmetu zákazky:</w:t>
      </w:r>
    </w:p>
    <w:p w14:paraId="0BBBCDA7" w14:textId="673BB775" w:rsidR="00D20A19" w:rsidRDefault="00924014">
      <w:pPr>
        <w:pStyle w:val="Odsekzoznamu"/>
        <w:autoSpaceDE w:val="0"/>
        <w:autoSpaceDN w:val="0"/>
        <w:adjustRightInd w:val="0"/>
        <w:spacing w:after="0" w:line="240" w:lineRule="auto"/>
        <w:ind w:left="574"/>
        <w:jc w:val="both"/>
        <w:rPr>
          <w:rFonts w:asciiTheme="majorHAnsi" w:hAnsiTheme="majorHAnsi" w:cs="Arial"/>
          <w:sz w:val="20"/>
          <w:szCs w:val="20"/>
        </w:rPr>
      </w:pPr>
      <w:r w:rsidRPr="00D20A19">
        <w:rPr>
          <w:rFonts w:asciiTheme="majorHAnsi" w:hAnsiTheme="majorHAnsi" w:cs="Arial"/>
          <w:sz w:val="20"/>
          <w:szCs w:val="20"/>
        </w:rPr>
        <w:t xml:space="preserve">Predmetom </w:t>
      </w:r>
      <w:r w:rsidR="000A1016" w:rsidRPr="00D20A19">
        <w:rPr>
          <w:rFonts w:asciiTheme="majorHAnsi" w:hAnsiTheme="majorHAnsi" w:cs="Arial"/>
          <w:sz w:val="20"/>
          <w:szCs w:val="20"/>
        </w:rPr>
        <w:t xml:space="preserve">zákazky </w:t>
      </w:r>
      <w:r w:rsidRPr="00D20A19">
        <w:rPr>
          <w:rFonts w:asciiTheme="majorHAnsi" w:hAnsiTheme="majorHAnsi" w:cs="Arial"/>
          <w:sz w:val="20"/>
          <w:szCs w:val="20"/>
        </w:rPr>
        <w:t>je</w:t>
      </w:r>
      <w:r w:rsidR="00AB426A" w:rsidRPr="00D20A19">
        <w:rPr>
          <w:rFonts w:asciiTheme="majorHAnsi" w:hAnsiTheme="majorHAnsi" w:cs="Arial"/>
          <w:sz w:val="20"/>
          <w:szCs w:val="20"/>
        </w:rPr>
        <w:t xml:space="preserve"> </w:t>
      </w:r>
      <w:r w:rsidR="00AB426A" w:rsidRPr="00106880">
        <w:rPr>
          <w:rFonts w:asciiTheme="majorHAnsi" w:hAnsiTheme="majorHAnsi" w:cs="Arial"/>
          <w:sz w:val="20"/>
          <w:szCs w:val="20"/>
        </w:rPr>
        <w:t>dodanie informačného systému pre riadenie a správu privilegovaných účtov</w:t>
      </w:r>
      <w:r w:rsidR="00D20A19">
        <w:rPr>
          <w:rFonts w:asciiTheme="majorHAnsi" w:hAnsiTheme="majorHAnsi" w:cs="Arial"/>
          <w:sz w:val="20"/>
          <w:szCs w:val="20"/>
        </w:rPr>
        <w:t xml:space="preserve"> </w:t>
      </w:r>
      <w:r w:rsidR="00BF30EE">
        <w:rPr>
          <w:rFonts w:asciiTheme="majorHAnsi" w:hAnsiTheme="majorHAnsi" w:cs="Arial"/>
          <w:sz w:val="20"/>
          <w:szCs w:val="20"/>
        </w:rPr>
        <w:br/>
      </w:r>
      <w:r w:rsidR="00D20A19">
        <w:rPr>
          <w:rFonts w:asciiTheme="majorHAnsi" w:hAnsiTheme="majorHAnsi" w:cs="Arial"/>
          <w:sz w:val="20"/>
          <w:szCs w:val="20"/>
        </w:rPr>
        <w:t>(IS SPÚ)</w:t>
      </w:r>
      <w:r w:rsidR="00D20A19" w:rsidRPr="00D20A19">
        <w:rPr>
          <w:rFonts w:asciiTheme="majorHAnsi" w:hAnsiTheme="majorHAnsi" w:cs="Arial"/>
          <w:sz w:val="20"/>
          <w:szCs w:val="20"/>
        </w:rPr>
        <w:t>, ktoré sa skladá výlučne z už hotového riešenia, ktoré je odskúšané a dodávané na trhu ako produkt. Tento softvérový produkt zhotoviteľ implementuje v</w:t>
      </w:r>
      <w:r w:rsidR="00D20A19">
        <w:rPr>
          <w:rFonts w:asciiTheme="majorHAnsi" w:hAnsiTheme="majorHAnsi" w:cs="Arial"/>
          <w:sz w:val="20"/>
          <w:szCs w:val="20"/>
        </w:rPr>
        <w:t> infraštruktúre verejného obstarávateľa ako objednávateľa.</w:t>
      </w:r>
      <w:r w:rsidR="00D20A19" w:rsidRPr="00D20A19">
        <w:rPr>
          <w:rFonts w:asciiTheme="majorHAnsi" w:hAnsiTheme="majorHAnsi" w:cs="Arial"/>
          <w:sz w:val="20"/>
          <w:szCs w:val="20"/>
        </w:rPr>
        <w:t xml:space="preserve"> </w:t>
      </w:r>
      <w:r w:rsidR="00D20A19">
        <w:rPr>
          <w:rFonts w:asciiTheme="majorHAnsi" w:hAnsiTheme="majorHAnsi" w:cs="Arial"/>
          <w:sz w:val="20"/>
          <w:szCs w:val="20"/>
        </w:rPr>
        <w:t xml:space="preserve">Osobitnou súčasťou dodania IS SPÚ je dodávka dvoch kusov HW </w:t>
      </w:r>
      <w:proofErr w:type="spellStart"/>
      <w:r w:rsidR="00D20A19">
        <w:rPr>
          <w:rFonts w:asciiTheme="majorHAnsi" w:hAnsiTheme="majorHAnsi" w:cs="Arial"/>
          <w:sz w:val="20"/>
          <w:szCs w:val="20"/>
        </w:rPr>
        <w:t>appliance</w:t>
      </w:r>
      <w:proofErr w:type="spellEnd"/>
      <w:r w:rsidR="00D20A19">
        <w:rPr>
          <w:rFonts w:asciiTheme="majorHAnsi" w:hAnsiTheme="majorHAnsi" w:cs="Arial"/>
          <w:sz w:val="20"/>
          <w:szCs w:val="20"/>
        </w:rPr>
        <w:t xml:space="preserve"> (vrátane ich </w:t>
      </w:r>
      <w:proofErr w:type="spellStart"/>
      <w:r w:rsidR="00D20A19">
        <w:rPr>
          <w:rFonts w:asciiTheme="majorHAnsi" w:hAnsiTheme="majorHAnsi" w:cs="Arial"/>
          <w:sz w:val="20"/>
          <w:szCs w:val="20"/>
        </w:rPr>
        <w:t>firmware</w:t>
      </w:r>
      <w:proofErr w:type="spellEnd"/>
      <w:r w:rsidR="00D20A19">
        <w:rPr>
          <w:rFonts w:asciiTheme="majorHAnsi" w:hAnsiTheme="majorHAnsi" w:cs="Arial"/>
          <w:sz w:val="20"/>
          <w:szCs w:val="20"/>
        </w:rPr>
        <w:t xml:space="preserve"> a podpory výrobcu) a vykonanie analýzy koncových systémov a dodanie zadania pre budúcu implementáciu </w:t>
      </w:r>
      <w:proofErr w:type="spellStart"/>
      <w:r w:rsidR="00D20A19">
        <w:rPr>
          <w:rFonts w:asciiTheme="majorHAnsi" w:hAnsiTheme="majorHAnsi" w:cs="Arial"/>
          <w:sz w:val="20"/>
          <w:szCs w:val="20"/>
        </w:rPr>
        <w:t>secrets</w:t>
      </w:r>
      <w:proofErr w:type="spellEnd"/>
      <w:r w:rsidR="00D20A19">
        <w:rPr>
          <w:rFonts w:asciiTheme="majorHAnsi" w:hAnsiTheme="majorHAnsi" w:cs="Arial"/>
          <w:sz w:val="20"/>
          <w:szCs w:val="20"/>
        </w:rPr>
        <w:t xml:space="preserve"> management s využitím dodávaného SW produktu. Bližšia špecifikácia dodaného IS SPÚ je v Opise predmetu zákazky, ktorý je prílohou 10 týchto súťažných podkladov. Na dodanie IS SPÚ sa uzatvorí Zmluva na dodávku IS na Správu privilegovaných účtov č. C-NBS1-000-111-591. </w:t>
      </w:r>
    </w:p>
    <w:p w14:paraId="422926D0" w14:textId="544E6EC2" w:rsidR="00924014" w:rsidRPr="00106880" w:rsidRDefault="005E3979" w:rsidP="00106880">
      <w:pPr>
        <w:pStyle w:val="Odsekzoznamu"/>
        <w:autoSpaceDE w:val="0"/>
        <w:autoSpaceDN w:val="0"/>
        <w:adjustRightInd w:val="0"/>
        <w:spacing w:after="0" w:line="240" w:lineRule="auto"/>
        <w:ind w:left="574"/>
        <w:jc w:val="both"/>
        <w:rPr>
          <w:rFonts w:asciiTheme="majorHAnsi" w:hAnsiTheme="majorHAnsi" w:cs="Arial"/>
          <w:sz w:val="20"/>
          <w:szCs w:val="20"/>
        </w:rPr>
      </w:pPr>
      <w:r>
        <w:rPr>
          <w:rFonts w:asciiTheme="majorHAnsi" w:hAnsiTheme="majorHAnsi" w:cs="Arial"/>
          <w:sz w:val="20"/>
          <w:szCs w:val="20"/>
        </w:rPr>
        <w:t>Súčasťou</w:t>
      </w:r>
      <w:r w:rsidR="00D20A19">
        <w:rPr>
          <w:rFonts w:asciiTheme="majorHAnsi" w:hAnsiTheme="majorHAnsi" w:cs="Arial"/>
          <w:sz w:val="20"/>
          <w:szCs w:val="20"/>
        </w:rPr>
        <w:t xml:space="preserve"> predmetu zákazky je </w:t>
      </w:r>
      <w:r>
        <w:rPr>
          <w:rFonts w:asciiTheme="majorHAnsi" w:hAnsiTheme="majorHAnsi" w:cs="Arial"/>
          <w:sz w:val="20"/>
          <w:szCs w:val="20"/>
        </w:rPr>
        <w:t xml:space="preserve">tiež poskytovanie servisných služieb podľa Zmluvy č. C-NBS1-000-111-594 o poskytovaní servisných služieb pri zabezpečení prevádzky IS na Správu privilegovaných účtov, ktorej predmetom je poskytovanie paušálnych služieb Podpora a Údržba a objednávkových služieb </w:t>
      </w:r>
      <w:proofErr w:type="spellStart"/>
      <w:r>
        <w:rPr>
          <w:rFonts w:asciiTheme="majorHAnsi" w:hAnsiTheme="majorHAnsi" w:cs="Arial"/>
          <w:sz w:val="20"/>
          <w:szCs w:val="20"/>
        </w:rPr>
        <w:t>t.j</w:t>
      </w:r>
      <w:proofErr w:type="spellEnd"/>
      <w:r>
        <w:rPr>
          <w:rFonts w:asciiTheme="majorHAnsi" w:hAnsiTheme="majorHAnsi" w:cs="Arial"/>
          <w:sz w:val="20"/>
          <w:szCs w:val="20"/>
        </w:rPr>
        <w:t>. Konzultácie na pracovisku objednávateľa, Školenia, Implementácia, Služba Pohotovosť a Doplnkové služby.</w:t>
      </w:r>
    </w:p>
    <w:p w14:paraId="56AB1D80" w14:textId="1D7C41BD" w:rsidR="00A041BD" w:rsidRPr="00D20A19" w:rsidRDefault="4C4FAC29" w:rsidP="000F3CA4">
      <w:pPr>
        <w:pStyle w:val="Odsekzoznamu"/>
        <w:autoSpaceDE w:val="0"/>
        <w:autoSpaceDN w:val="0"/>
        <w:adjustRightInd w:val="0"/>
        <w:spacing w:after="0" w:line="240" w:lineRule="auto"/>
        <w:ind w:left="574"/>
        <w:jc w:val="both"/>
        <w:rPr>
          <w:rFonts w:asciiTheme="majorHAnsi" w:hAnsiTheme="majorHAnsi" w:cs="Arial"/>
          <w:b/>
          <w:bCs/>
          <w:sz w:val="20"/>
          <w:szCs w:val="20"/>
        </w:rPr>
      </w:pPr>
      <w:r w:rsidRPr="00D20A19">
        <w:rPr>
          <w:rFonts w:asciiTheme="majorHAnsi" w:hAnsiTheme="majorHAnsi" w:cs="Arial"/>
          <w:b/>
          <w:bCs/>
          <w:sz w:val="20"/>
          <w:szCs w:val="20"/>
        </w:rPr>
        <w:t xml:space="preserve">Podrobné vymedzenie predmetu zákazky vrátane požiadaviek na predmet zákazky, množstva a špecifikácií je uvedené v časti B. </w:t>
      </w:r>
      <w:r w:rsidRPr="00D20A19">
        <w:rPr>
          <w:rFonts w:asciiTheme="majorHAnsi" w:hAnsiTheme="majorHAnsi" w:cs="Arial"/>
          <w:b/>
          <w:bCs/>
          <w:i/>
          <w:iCs/>
          <w:sz w:val="20"/>
          <w:szCs w:val="20"/>
        </w:rPr>
        <w:t xml:space="preserve">OPIS PREDMETU ZÁKAZKY </w:t>
      </w:r>
      <w:r w:rsidRPr="00D20A19">
        <w:rPr>
          <w:rFonts w:asciiTheme="majorHAnsi" w:hAnsiTheme="majorHAnsi" w:cs="Arial"/>
          <w:b/>
          <w:bCs/>
          <w:sz w:val="20"/>
          <w:szCs w:val="20"/>
        </w:rPr>
        <w:t>týchto súťažných podkladov.</w:t>
      </w:r>
    </w:p>
    <w:p w14:paraId="29231C69" w14:textId="60AA5D83" w:rsidR="00924014" w:rsidRPr="00106880" w:rsidRDefault="4C4FAC29" w:rsidP="00106880">
      <w:pPr>
        <w:pStyle w:val="Odsekzoznamu"/>
        <w:numPr>
          <w:ilvl w:val="1"/>
          <w:numId w:val="22"/>
        </w:numPr>
        <w:spacing w:after="0"/>
        <w:rPr>
          <w:rFonts w:asciiTheme="majorHAnsi" w:hAnsiTheme="majorHAnsi" w:cs="Arial"/>
          <w:b/>
          <w:bCs/>
          <w:sz w:val="20"/>
          <w:szCs w:val="20"/>
          <w:lang w:eastAsia="sk-SK"/>
        </w:rPr>
      </w:pPr>
      <w:r w:rsidRPr="00D20A19">
        <w:rPr>
          <w:rFonts w:asciiTheme="majorHAnsi" w:hAnsiTheme="majorHAnsi" w:cs="Arial"/>
          <w:sz w:val="20"/>
          <w:szCs w:val="20"/>
        </w:rPr>
        <w:t xml:space="preserve">Predpokladaná hodnota zákazky: </w:t>
      </w:r>
      <w:r w:rsidR="0044689F" w:rsidRPr="00106880">
        <w:rPr>
          <w:rFonts w:asciiTheme="majorHAnsi" w:hAnsiTheme="majorHAnsi" w:cs="Arial"/>
          <w:b/>
          <w:bCs/>
          <w:sz w:val="20"/>
          <w:szCs w:val="20"/>
        </w:rPr>
        <w:t xml:space="preserve">932 205,63 </w:t>
      </w:r>
      <w:r w:rsidR="00236900">
        <w:rPr>
          <w:rFonts w:asciiTheme="majorHAnsi" w:hAnsiTheme="majorHAnsi" w:cs="Arial"/>
          <w:b/>
          <w:bCs/>
          <w:sz w:val="20"/>
          <w:szCs w:val="20"/>
        </w:rPr>
        <w:t>eur</w:t>
      </w:r>
      <w:r w:rsidR="0044689F" w:rsidRPr="00106880">
        <w:rPr>
          <w:rFonts w:asciiTheme="majorHAnsi" w:hAnsiTheme="majorHAnsi" w:cs="Arial"/>
          <w:b/>
          <w:bCs/>
          <w:sz w:val="20"/>
          <w:szCs w:val="20"/>
        </w:rPr>
        <w:t xml:space="preserve"> </w:t>
      </w:r>
      <w:r w:rsidR="0044689F" w:rsidRPr="00D20A19">
        <w:rPr>
          <w:rFonts w:asciiTheme="majorHAnsi" w:hAnsiTheme="majorHAnsi" w:cs="Arial"/>
          <w:b/>
          <w:bCs/>
          <w:sz w:val="20"/>
          <w:szCs w:val="20"/>
          <w:lang w:eastAsia="sk-SK"/>
        </w:rPr>
        <w:t>b</w:t>
      </w:r>
      <w:r w:rsidRPr="00106880">
        <w:rPr>
          <w:rFonts w:asciiTheme="majorHAnsi" w:hAnsiTheme="majorHAnsi" w:cs="Arial"/>
          <w:b/>
          <w:bCs/>
          <w:sz w:val="20"/>
          <w:szCs w:val="20"/>
        </w:rPr>
        <w:t>ez DPH.</w:t>
      </w:r>
    </w:p>
    <w:p w14:paraId="3F7CB989" w14:textId="3B00CF72" w:rsidR="00281A69" w:rsidRPr="00D20A19" w:rsidRDefault="4C4FAC29" w:rsidP="00924014">
      <w:pPr>
        <w:pStyle w:val="Odsekzoznamu"/>
        <w:numPr>
          <w:ilvl w:val="1"/>
          <w:numId w:val="22"/>
        </w:numPr>
        <w:spacing w:after="0"/>
        <w:rPr>
          <w:rFonts w:asciiTheme="majorHAnsi" w:hAnsiTheme="majorHAnsi" w:cs="Arial"/>
          <w:b/>
          <w:bCs/>
          <w:sz w:val="20"/>
          <w:szCs w:val="20"/>
          <w:lang w:eastAsia="sk-SK"/>
        </w:rPr>
      </w:pPr>
      <w:r w:rsidRPr="00D20A19">
        <w:rPr>
          <w:rFonts w:asciiTheme="majorHAnsi" w:hAnsiTheme="majorHAnsi" w:cs="Arial"/>
          <w:sz w:val="20"/>
          <w:szCs w:val="20"/>
        </w:rPr>
        <w:t>Spoločný slovník obstarávania (CPV):</w:t>
      </w:r>
    </w:p>
    <w:p w14:paraId="068C67EB" w14:textId="7CC227C5" w:rsidR="00281A69" w:rsidRPr="00D20A19" w:rsidRDefault="4C4FAC29" w:rsidP="00924014">
      <w:pPr>
        <w:pStyle w:val="Zarkazkladnhotextu2"/>
        <w:tabs>
          <w:tab w:val="right" w:leader="dot" w:pos="10080"/>
        </w:tabs>
        <w:ind w:left="576"/>
        <w:rPr>
          <w:rFonts w:asciiTheme="majorHAnsi" w:hAnsiTheme="majorHAnsi" w:cs="Arial"/>
          <w:sz w:val="20"/>
          <w:szCs w:val="20"/>
        </w:rPr>
      </w:pPr>
      <w:r w:rsidRPr="00D20A19">
        <w:rPr>
          <w:rFonts w:asciiTheme="majorHAnsi" w:hAnsiTheme="majorHAnsi" w:cs="Arial"/>
          <w:sz w:val="20"/>
          <w:szCs w:val="20"/>
        </w:rPr>
        <w:t>Hlavný predmet:</w:t>
      </w:r>
    </w:p>
    <w:p w14:paraId="168FC894" w14:textId="77777777" w:rsidR="007300E1" w:rsidRPr="00D20A19" w:rsidRDefault="00281A69" w:rsidP="007300E1">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007300E1" w:rsidRPr="00D20A19">
        <w:rPr>
          <w:rFonts w:asciiTheme="majorHAnsi" w:hAnsiTheme="majorHAnsi" w:cs="Arial"/>
          <w:color w:val="000000"/>
          <w:sz w:val="20"/>
          <w:szCs w:val="20"/>
        </w:rPr>
        <w:t>48000000‑8 – Softvérové balíky a informačné systémy</w:t>
      </w:r>
    </w:p>
    <w:p w14:paraId="3C8B03A9" w14:textId="4A0B4C51" w:rsidR="00281A69" w:rsidRPr="00D20A19" w:rsidRDefault="007300E1" w:rsidP="007300E1">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4C4FAC29" w:rsidRPr="00D20A19">
        <w:rPr>
          <w:rFonts w:asciiTheme="majorHAnsi" w:hAnsiTheme="majorHAnsi" w:cs="Arial"/>
          <w:sz w:val="20"/>
          <w:szCs w:val="20"/>
        </w:rPr>
        <w:t>Doplňujúci predmet:</w:t>
      </w:r>
    </w:p>
    <w:p w14:paraId="3C184788" w14:textId="75CC89B7" w:rsidR="00281A69" w:rsidRPr="00D20A19" w:rsidRDefault="00281A69"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007300E1" w:rsidRPr="00D20A19">
        <w:rPr>
          <w:rFonts w:asciiTheme="majorHAnsi" w:hAnsiTheme="majorHAnsi" w:cs="Arial"/>
          <w:color w:val="000000"/>
          <w:sz w:val="20"/>
          <w:szCs w:val="20"/>
        </w:rPr>
        <w:t>72260000‑5 – Služby súvisiace so softvérom</w:t>
      </w:r>
    </w:p>
    <w:p w14:paraId="70E1128F" w14:textId="06292302" w:rsidR="007300E1" w:rsidRPr="00D20A19" w:rsidRDefault="007300E1"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lastRenderedPageBreak/>
        <w:tab/>
        <w:t>72261000‑2 – Softvérové podporné služby</w:t>
      </w:r>
    </w:p>
    <w:p w14:paraId="2C9292DA" w14:textId="74C6040B" w:rsidR="007300E1" w:rsidRPr="00D20A19" w:rsidRDefault="007300E1"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t>72263000‑6 – Implementácia softvéru</w:t>
      </w:r>
    </w:p>
    <w:p w14:paraId="2FC9B1EF" w14:textId="29456237" w:rsidR="00F35FAE"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 xml:space="preserve">Predmet zákazky </w:t>
      </w:r>
      <w:r w:rsidRPr="00D20A19">
        <w:rPr>
          <w:rFonts w:asciiTheme="majorHAnsi" w:hAnsiTheme="majorHAnsi" w:cs="Arial"/>
          <w:i/>
          <w:iCs/>
          <w:sz w:val="20"/>
          <w:szCs w:val="20"/>
        </w:rPr>
        <w:t>nie je</w:t>
      </w:r>
      <w:r w:rsidRPr="00D20A19">
        <w:rPr>
          <w:rFonts w:asciiTheme="majorHAnsi" w:hAnsiTheme="majorHAnsi" w:cs="Arial"/>
          <w:sz w:val="20"/>
          <w:szCs w:val="20"/>
        </w:rPr>
        <w:t xml:space="preserve"> rozdelený na časti. Uchádzači sú povinní predložiť ponuku na celý predmet zákazky.</w:t>
      </w:r>
    </w:p>
    <w:p w14:paraId="7A48643A" w14:textId="31CFFFE3" w:rsidR="00710C36" w:rsidRPr="00D20A19" w:rsidRDefault="004E3CC6" w:rsidP="00924014">
      <w:pPr>
        <w:pStyle w:val="Zarkazkladnhotextu2"/>
        <w:tabs>
          <w:tab w:val="right" w:leader="dot" w:pos="10080"/>
        </w:tabs>
        <w:ind w:left="576"/>
        <w:rPr>
          <w:rFonts w:asciiTheme="majorHAnsi" w:hAnsiTheme="majorHAnsi" w:cs="Arial"/>
          <w:sz w:val="20"/>
          <w:szCs w:val="20"/>
        </w:rPr>
      </w:pPr>
      <w:r w:rsidRPr="00D20A19">
        <w:rPr>
          <w:rFonts w:asciiTheme="majorHAnsi" w:hAnsiTheme="majorHAnsi" w:cs="Arial"/>
          <w:sz w:val="20"/>
          <w:szCs w:val="20"/>
        </w:rPr>
        <w:tab/>
        <w:t>Predmet zákazky je v celom rozsahu opísaný tak, aby bol úplne, jednoznačne, presne a zrozumiteľne špecifikovaný</w:t>
      </w:r>
      <w:r w:rsidR="009A5CD4" w:rsidRPr="00D20A19">
        <w:rPr>
          <w:rFonts w:asciiTheme="majorHAnsi" w:hAnsiTheme="majorHAnsi" w:cs="Arial"/>
          <w:sz w:val="20"/>
          <w:szCs w:val="20"/>
        </w:rPr>
        <w:t xml:space="preserve">. Rozdelenie zákazky na časti by organizačne výrazne skomplikovalo poskytovanie služieb vzhľadom k tomu, že predmetom zákazky je poskytovanie služieb, ktoré sú úzko technicky a funkčne previazané. </w:t>
      </w:r>
    </w:p>
    <w:p w14:paraId="3ED74F11" w14:textId="77777777" w:rsidR="007300E1" w:rsidRPr="00D20A19" w:rsidRDefault="007300E1" w:rsidP="007300E1">
      <w:pPr>
        <w:pStyle w:val="Zarkazkladnhotextu2"/>
        <w:tabs>
          <w:tab w:val="right" w:leader="dot" w:pos="10080"/>
        </w:tabs>
        <w:ind w:left="576"/>
        <w:rPr>
          <w:rFonts w:asciiTheme="majorHAnsi" w:hAnsiTheme="majorHAnsi" w:cs="Arial"/>
          <w:sz w:val="20"/>
          <w:szCs w:val="20"/>
        </w:rPr>
      </w:pPr>
    </w:p>
    <w:p w14:paraId="6DD6E3B2" w14:textId="77777777" w:rsidR="00125914" w:rsidRPr="00D20A19" w:rsidRDefault="4C4FAC29" w:rsidP="00AC4BE8">
      <w:pPr>
        <w:pStyle w:val="Nadpis3"/>
      </w:pPr>
      <w:bookmarkStart w:id="16" w:name="_Toc204778929"/>
      <w:r w:rsidRPr="00D20A19">
        <w:t>Variantné riešenie</w:t>
      </w:r>
      <w:bookmarkEnd w:id="16"/>
    </w:p>
    <w:p w14:paraId="67EA1BB2" w14:textId="20B30D3E" w:rsidR="001C604E"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 xml:space="preserve">Uchádzačom sa nepovoľuje predložiť variantné riešenie požadovaného predmetu zákazky. Ak uchádzač v rámci ponuky predloží aj variantné riešenie, na takéto variantné riešenie sa neprihliada. </w:t>
      </w:r>
    </w:p>
    <w:p w14:paraId="1B357B92" w14:textId="77777777" w:rsidR="00733BED" w:rsidRPr="00D20A19" w:rsidRDefault="00733BED" w:rsidP="0082364A">
      <w:pPr>
        <w:spacing w:line="276" w:lineRule="auto"/>
        <w:jc w:val="both"/>
        <w:rPr>
          <w:rFonts w:asciiTheme="majorHAnsi" w:hAnsiTheme="majorHAnsi" w:cs="Arial"/>
          <w:sz w:val="20"/>
          <w:szCs w:val="20"/>
        </w:rPr>
      </w:pPr>
    </w:p>
    <w:p w14:paraId="6DD245D6" w14:textId="0E32067D" w:rsidR="00125914" w:rsidRPr="00D20A19" w:rsidRDefault="4C4FAC29" w:rsidP="00AC4BE8">
      <w:pPr>
        <w:pStyle w:val="Nadpis3"/>
      </w:pPr>
      <w:bookmarkStart w:id="17" w:name="_Toc204778930"/>
      <w:r w:rsidRPr="00D20A19">
        <w:t>Miesto, termín a spôsob plnenia predmetu zákazky</w:t>
      </w:r>
      <w:bookmarkEnd w:id="17"/>
    </w:p>
    <w:p w14:paraId="5459ED5E" w14:textId="1C3F1F3A" w:rsidR="00CE32A1" w:rsidRPr="00D20A19" w:rsidRDefault="4C4FAC29" w:rsidP="4C4FAC29">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r w:rsidRPr="00D20A19">
        <w:rPr>
          <w:rFonts w:asciiTheme="majorHAnsi" w:hAnsiTheme="majorHAnsi" w:cs="Arial"/>
          <w:sz w:val="20"/>
          <w:szCs w:val="20"/>
        </w:rPr>
        <w:t xml:space="preserve">Miesto plnenia predmetu zákazky: Národná banka Slovenska, ústredie, Imricha </w:t>
      </w:r>
      <w:proofErr w:type="spellStart"/>
      <w:r w:rsidRPr="00D20A19">
        <w:rPr>
          <w:rFonts w:asciiTheme="majorHAnsi" w:hAnsiTheme="majorHAnsi" w:cs="Arial"/>
          <w:sz w:val="20"/>
          <w:szCs w:val="20"/>
        </w:rPr>
        <w:t>Karvaša</w:t>
      </w:r>
      <w:proofErr w:type="spellEnd"/>
      <w:r w:rsidRPr="00D20A19">
        <w:rPr>
          <w:rFonts w:asciiTheme="majorHAnsi" w:hAnsiTheme="majorHAnsi" w:cs="Arial"/>
          <w:sz w:val="20"/>
          <w:szCs w:val="20"/>
        </w:rPr>
        <w:t xml:space="preserve"> 1, 813 25 Bratislava, Slovenská republika, Národná banka Slovenska, Kopčianska 92, Bratislava, Slovenská republika (Záložné technologické pracovisko NBS-ZTP). </w:t>
      </w:r>
      <w:bookmarkStart w:id="18" w:name="_Hlk172821275"/>
    </w:p>
    <w:p w14:paraId="4492E8DD" w14:textId="1CF0BD11" w:rsidR="00986196" w:rsidRPr="00D20A19" w:rsidRDefault="00FA446C" w:rsidP="4C4FAC29">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9" w:name="_Hlk172821247"/>
      <w:bookmarkEnd w:id="18"/>
      <w:r w:rsidRPr="00D20A19">
        <w:rPr>
          <w:rFonts w:asciiTheme="majorHAnsi" w:hAnsiTheme="majorHAnsi" w:cs="Arial"/>
          <w:sz w:val="20"/>
          <w:szCs w:val="20"/>
        </w:rPr>
        <w:t xml:space="preserve">Predmet zákazky bude </w:t>
      </w:r>
      <w:r w:rsidR="002C4751" w:rsidRPr="00D20A19">
        <w:rPr>
          <w:rFonts w:asciiTheme="majorHAnsi" w:hAnsiTheme="majorHAnsi" w:cs="Arial"/>
          <w:sz w:val="20"/>
          <w:szCs w:val="20"/>
        </w:rPr>
        <w:t>poskytnutý</w:t>
      </w:r>
      <w:r w:rsidR="00710C36" w:rsidRPr="00D20A19">
        <w:rPr>
          <w:rFonts w:asciiTheme="majorHAnsi" w:hAnsiTheme="majorHAnsi" w:cs="Arial"/>
          <w:sz w:val="20"/>
          <w:szCs w:val="20"/>
        </w:rPr>
        <w:t xml:space="preserve"> </w:t>
      </w:r>
      <w:r w:rsidRPr="00D20A19">
        <w:rPr>
          <w:rFonts w:asciiTheme="majorHAnsi" w:hAnsiTheme="majorHAnsi" w:cs="Arial"/>
          <w:sz w:val="20"/>
          <w:szCs w:val="20"/>
        </w:rPr>
        <w:t>v</w:t>
      </w:r>
      <w:r w:rsidR="002C4751" w:rsidRPr="00D20A19">
        <w:rPr>
          <w:rFonts w:asciiTheme="majorHAnsi" w:hAnsiTheme="majorHAnsi" w:cs="Arial"/>
          <w:sz w:val="20"/>
          <w:szCs w:val="20"/>
        </w:rPr>
        <w:t xml:space="preserve"> </w:t>
      </w:r>
      <w:r w:rsidRPr="00D20A19">
        <w:rPr>
          <w:rFonts w:asciiTheme="majorHAnsi" w:hAnsiTheme="majorHAnsi" w:cs="Arial"/>
          <w:sz w:val="20"/>
          <w:szCs w:val="20"/>
        </w:rPr>
        <w:t>termínoch a</w:t>
      </w:r>
      <w:r w:rsidR="002C4751" w:rsidRPr="00D20A19">
        <w:rPr>
          <w:rFonts w:asciiTheme="majorHAnsi" w:hAnsiTheme="majorHAnsi" w:cs="Arial"/>
          <w:sz w:val="20"/>
          <w:szCs w:val="20"/>
        </w:rPr>
        <w:t xml:space="preserve"> </w:t>
      </w:r>
      <w:r w:rsidRPr="00D20A19">
        <w:rPr>
          <w:rFonts w:asciiTheme="majorHAnsi" w:hAnsiTheme="majorHAnsi" w:cs="Arial"/>
          <w:sz w:val="20"/>
          <w:szCs w:val="20"/>
        </w:rPr>
        <w:t xml:space="preserve">spôsobom </w:t>
      </w:r>
      <w:r w:rsidR="00986196" w:rsidRPr="00D20A19">
        <w:rPr>
          <w:rFonts w:asciiTheme="majorHAnsi" w:hAnsiTheme="majorHAnsi" w:cs="Arial"/>
          <w:sz w:val="20"/>
          <w:szCs w:val="20"/>
        </w:rPr>
        <w:t xml:space="preserve">podľa </w:t>
      </w:r>
      <w:r w:rsidR="0019053F" w:rsidRPr="00D20A19">
        <w:rPr>
          <w:rFonts w:asciiTheme="majorHAnsi" w:hAnsiTheme="majorHAnsi" w:cs="Arial"/>
          <w:sz w:val="20"/>
          <w:szCs w:val="20"/>
        </w:rPr>
        <w:t xml:space="preserve">obchodných podmienok </w:t>
      </w:r>
      <w:r w:rsidR="00986196" w:rsidRPr="00D20A19">
        <w:rPr>
          <w:rFonts w:asciiTheme="majorHAnsi" w:hAnsiTheme="majorHAnsi" w:cs="Arial"/>
          <w:sz w:val="20"/>
          <w:szCs w:val="20"/>
        </w:rPr>
        <w:t>uvedených v</w:t>
      </w:r>
      <w:r w:rsidR="0033691C">
        <w:rPr>
          <w:rFonts w:asciiTheme="majorHAnsi" w:hAnsiTheme="majorHAnsi" w:cs="Arial"/>
          <w:sz w:val="20"/>
          <w:szCs w:val="20"/>
        </w:rPr>
        <w:t> </w:t>
      </w:r>
      <w:r w:rsidR="00986196" w:rsidRPr="00D20A19">
        <w:rPr>
          <w:rFonts w:asciiTheme="majorHAnsi" w:hAnsiTheme="majorHAnsi"/>
          <w:sz w:val="20"/>
          <w:szCs w:val="20"/>
        </w:rPr>
        <w:t>zmluv</w:t>
      </w:r>
      <w:r w:rsidR="00752351" w:rsidRPr="00D20A19">
        <w:rPr>
          <w:rFonts w:asciiTheme="majorHAnsi" w:hAnsiTheme="majorHAnsi"/>
          <w:sz w:val="20"/>
          <w:szCs w:val="20"/>
        </w:rPr>
        <w:t>e</w:t>
      </w:r>
      <w:r w:rsidR="0033691C">
        <w:rPr>
          <w:rFonts w:asciiTheme="majorHAnsi" w:hAnsiTheme="majorHAnsi" w:cs="Arial"/>
          <w:sz w:val="20"/>
          <w:szCs w:val="20"/>
        </w:rPr>
        <w:t>, ktorá tvorí prílohu</w:t>
      </w:r>
      <w:r w:rsidR="001408CF" w:rsidRPr="00D20A19">
        <w:rPr>
          <w:rFonts w:asciiTheme="majorHAnsi" w:hAnsiTheme="majorHAnsi" w:cs="Arial"/>
          <w:sz w:val="20"/>
          <w:szCs w:val="20"/>
        </w:rPr>
        <w:t xml:space="preserve"> </w:t>
      </w:r>
      <w:r w:rsidR="000F3CA4" w:rsidRPr="00D20A19">
        <w:rPr>
          <w:rFonts w:asciiTheme="majorHAnsi" w:hAnsiTheme="majorHAnsi" w:cs="Arial"/>
          <w:sz w:val="20"/>
          <w:szCs w:val="20"/>
        </w:rPr>
        <w:t>1</w:t>
      </w:r>
      <w:r w:rsidR="0092274F" w:rsidRPr="00D20A19">
        <w:rPr>
          <w:rFonts w:asciiTheme="majorHAnsi" w:hAnsiTheme="majorHAnsi" w:cs="Arial"/>
          <w:sz w:val="20"/>
          <w:szCs w:val="20"/>
        </w:rPr>
        <w:t>2</w:t>
      </w:r>
      <w:r w:rsidR="001408CF" w:rsidRPr="00D20A19">
        <w:rPr>
          <w:rFonts w:asciiTheme="majorHAnsi" w:hAnsiTheme="majorHAnsi" w:cs="Arial"/>
          <w:sz w:val="20"/>
          <w:szCs w:val="20"/>
        </w:rPr>
        <w:t xml:space="preserve"> </w:t>
      </w:r>
      <w:r w:rsidR="00752351" w:rsidRPr="00D20A19">
        <w:rPr>
          <w:rFonts w:asciiTheme="majorHAnsi" w:hAnsiTheme="majorHAnsi" w:cs="Arial"/>
          <w:sz w:val="20"/>
          <w:szCs w:val="20"/>
        </w:rPr>
        <w:t>týchto súťažných podkladov.</w:t>
      </w:r>
      <w:r w:rsidR="00986196" w:rsidRPr="00D20A19">
        <w:rPr>
          <w:rFonts w:asciiTheme="majorHAnsi" w:hAnsiTheme="majorHAnsi" w:cs="Arial"/>
          <w:sz w:val="20"/>
          <w:szCs w:val="20"/>
        </w:rPr>
        <w:t xml:space="preserve"> </w:t>
      </w:r>
    </w:p>
    <w:p w14:paraId="319EEA59" w14:textId="77777777" w:rsidR="00787A0D" w:rsidRPr="00D20A19" w:rsidRDefault="00787A0D" w:rsidP="00E23002">
      <w:pPr>
        <w:pStyle w:val="Odsekzoznamu"/>
        <w:tabs>
          <w:tab w:val="right" w:leader="dot" w:pos="9000"/>
          <w:tab w:val="left" w:leader="dot" w:pos="10034"/>
        </w:tabs>
        <w:spacing w:after="0" w:line="240" w:lineRule="auto"/>
        <w:ind w:left="502"/>
        <w:jc w:val="both"/>
        <w:rPr>
          <w:rFonts w:asciiTheme="majorHAnsi" w:hAnsiTheme="majorHAnsi" w:cs="Arial"/>
          <w:sz w:val="20"/>
          <w:szCs w:val="20"/>
        </w:rPr>
      </w:pPr>
    </w:p>
    <w:p w14:paraId="6DF1DC29" w14:textId="77777777" w:rsidR="00125914" w:rsidRPr="00D20A19" w:rsidRDefault="4C4FAC29" w:rsidP="002F3853">
      <w:pPr>
        <w:pStyle w:val="Nadpis3"/>
      </w:pPr>
      <w:bookmarkStart w:id="20" w:name="_Toc204778931"/>
      <w:bookmarkEnd w:id="19"/>
      <w:r w:rsidRPr="00D20A19">
        <w:t>Zdroj finančných prostriedkov</w:t>
      </w:r>
      <w:bookmarkEnd w:id="20"/>
    </w:p>
    <w:p w14:paraId="729810A5" w14:textId="77777777" w:rsidR="00B12B0E" w:rsidRPr="00D20A19" w:rsidRDefault="4C4FAC29" w:rsidP="4C4FAC29">
      <w:pPr>
        <w:ind w:firstLine="567"/>
        <w:rPr>
          <w:rFonts w:asciiTheme="majorHAnsi" w:hAnsiTheme="majorHAnsi"/>
          <w:sz w:val="20"/>
          <w:szCs w:val="20"/>
        </w:rPr>
      </w:pPr>
      <w:r w:rsidRPr="00D20A19">
        <w:rPr>
          <w:rFonts w:asciiTheme="majorHAnsi" w:hAnsiTheme="majorHAnsi"/>
          <w:sz w:val="20"/>
          <w:szCs w:val="20"/>
        </w:rPr>
        <w:t>Financovanie predmetu zákazky sa zabezpečí z rozpočtových prostriedkov verejného obstarávateľa.</w:t>
      </w:r>
    </w:p>
    <w:p w14:paraId="50E2D186" w14:textId="77777777" w:rsidR="00FA446C" w:rsidRPr="00D20A19"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D20A19" w:rsidRDefault="4C4FAC29" w:rsidP="4C4FAC29">
      <w:pPr>
        <w:pStyle w:val="Nadpis3"/>
        <w:rPr>
          <w:rFonts w:cs="Arial"/>
        </w:rPr>
      </w:pPr>
      <w:bookmarkStart w:id="21" w:name="_Toc204778932"/>
      <w:r w:rsidRPr="00D20A19">
        <w:t>Zmluva</w:t>
      </w:r>
      <w:bookmarkEnd w:id="21"/>
    </w:p>
    <w:p w14:paraId="4C2DC8DA" w14:textId="723C176F" w:rsidR="005E6797" w:rsidRPr="00106880" w:rsidRDefault="4C4FAC29">
      <w:pPr>
        <w:ind w:left="567"/>
        <w:jc w:val="both"/>
        <w:rPr>
          <w:rFonts w:asciiTheme="majorHAnsi" w:hAnsiTheme="majorHAnsi" w:cs="Arial"/>
          <w:sz w:val="20"/>
          <w:szCs w:val="20"/>
        </w:rPr>
      </w:pPr>
      <w:r w:rsidRPr="00D20A19">
        <w:rPr>
          <w:rFonts w:asciiTheme="majorHAnsi" w:hAnsiTheme="majorHAnsi" w:cs="Arial"/>
          <w:sz w:val="20"/>
          <w:szCs w:val="20"/>
        </w:rPr>
        <w:t>Výsledkom verejného obstarávania bude</w:t>
      </w:r>
      <w:r w:rsidRPr="00D20A19">
        <w:rPr>
          <w:rFonts w:asciiTheme="majorHAnsi" w:hAnsiTheme="majorHAnsi" w:cs="Arial"/>
          <w:sz w:val="20"/>
          <w:szCs w:val="20"/>
          <w:lang w:eastAsia="en-US"/>
        </w:rPr>
        <w:t xml:space="preserve">: </w:t>
      </w:r>
      <w:bookmarkStart w:id="22" w:name="_Hlk204001958"/>
      <w:r w:rsidRPr="00106880">
        <w:rPr>
          <w:rFonts w:asciiTheme="majorHAnsi" w:hAnsiTheme="majorHAnsi" w:cs="Arial"/>
          <w:sz w:val="20"/>
          <w:szCs w:val="20"/>
          <w:lang w:eastAsia="en-US"/>
        </w:rPr>
        <w:t xml:space="preserve">Zmluva </w:t>
      </w:r>
      <w:r w:rsidR="00814906" w:rsidRPr="00106880">
        <w:rPr>
          <w:rFonts w:asciiTheme="majorHAnsi" w:hAnsiTheme="majorHAnsi" w:cs="Arial"/>
          <w:sz w:val="20"/>
          <w:szCs w:val="20"/>
          <w:lang w:eastAsia="en-US"/>
        </w:rPr>
        <w:t xml:space="preserve">na dodávku IS na Správu privilegovaných účtov </w:t>
      </w:r>
      <w:r w:rsidR="008053B7" w:rsidRPr="00D20A19">
        <w:rPr>
          <w:rFonts w:asciiTheme="majorHAnsi" w:hAnsiTheme="majorHAnsi" w:cs="Arial"/>
          <w:sz w:val="20"/>
          <w:szCs w:val="20"/>
          <w:lang w:eastAsia="en-US"/>
        </w:rPr>
        <w:br/>
      </w:r>
      <w:r w:rsidRPr="00106880">
        <w:rPr>
          <w:rFonts w:asciiTheme="majorHAnsi" w:hAnsiTheme="majorHAnsi" w:cs="Arial"/>
          <w:sz w:val="20"/>
          <w:szCs w:val="20"/>
          <w:lang w:eastAsia="en-US"/>
        </w:rPr>
        <w:t xml:space="preserve">č. </w:t>
      </w:r>
      <w:r w:rsidR="00814906" w:rsidRPr="00D20A19">
        <w:rPr>
          <w:rFonts w:asciiTheme="majorHAnsi" w:hAnsiTheme="majorHAnsi" w:cs="Arial"/>
          <w:sz w:val="20"/>
          <w:szCs w:val="20"/>
          <w:lang w:eastAsia="en-US"/>
        </w:rPr>
        <w:t>C-NBS1-000-111-591</w:t>
      </w:r>
      <w:r w:rsidRPr="00D20A19">
        <w:rPr>
          <w:rFonts w:asciiTheme="majorHAnsi" w:hAnsiTheme="majorHAnsi" w:cs="Arial"/>
          <w:sz w:val="20"/>
          <w:szCs w:val="20"/>
        </w:rPr>
        <w:t xml:space="preserve"> </w:t>
      </w:r>
      <w:bookmarkEnd w:id="22"/>
      <w:r w:rsidR="00F27F7C" w:rsidRPr="00D20A19">
        <w:rPr>
          <w:rFonts w:asciiTheme="majorHAnsi" w:hAnsiTheme="majorHAnsi" w:cs="Arial"/>
          <w:sz w:val="20"/>
          <w:szCs w:val="20"/>
        </w:rPr>
        <w:t>a Zmluva č. C-NBS1-000-111-594 o poskytovaní servisných služieb pri zabezpeč</w:t>
      </w:r>
      <w:r w:rsidR="00E7457C" w:rsidRPr="00D20A19">
        <w:rPr>
          <w:rFonts w:asciiTheme="majorHAnsi" w:hAnsiTheme="majorHAnsi" w:cs="Arial"/>
          <w:sz w:val="20"/>
          <w:szCs w:val="20"/>
        </w:rPr>
        <w:t>e</w:t>
      </w:r>
      <w:r w:rsidR="00F27F7C" w:rsidRPr="00D20A19">
        <w:rPr>
          <w:rFonts w:asciiTheme="majorHAnsi" w:hAnsiTheme="majorHAnsi" w:cs="Arial"/>
          <w:sz w:val="20"/>
          <w:szCs w:val="20"/>
        </w:rPr>
        <w:t xml:space="preserve">ní prevádzky IS na Správu privilegovaných účtov </w:t>
      </w:r>
      <w:r w:rsidRPr="00D20A19">
        <w:rPr>
          <w:rFonts w:asciiTheme="majorHAnsi" w:hAnsiTheme="majorHAnsi" w:cs="Arial"/>
          <w:sz w:val="20"/>
          <w:szCs w:val="20"/>
        </w:rPr>
        <w:t>uzatvorená podľa § 56 zákona o verejnom obstarávaní (ďalej len „</w:t>
      </w:r>
      <w:r w:rsidR="006D6388" w:rsidRPr="00D20A19">
        <w:rPr>
          <w:rFonts w:asciiTheme="majorHAnsi" w:hAnsiTheme="majorHAnsi" w:cs="Arial"/>
          <w:sz w:val="20"/>
          <w:szCs w:val="20"/>
        </w:rPr>
        <w:t>z</w:t>
      </w:r>
      <w:r w:rsidRPr="00D20A19">
        <w:rPr>
          <w:rFonts w:asciiTheme="majorHAnsi" w:hAnsiTheme="majorHAnsi" w:cs="Arial"/>
          <w:sz w:val="20"/>
          <w:szCs w:val="20"/>
        </w:rPr>
        <w:t>mluva“</w:t>
      </w:r>
      <w:r w:rsidR="00595301">
        <w:rPr>
          <w:rFonts w:asciiTheme="majorHAnsi" w:hAnsiTheme="majorHAnsi" w:cs="Arial"/>
          <w:sz w:val="20"/>
          <w:szCs w:val="20"/>
        </w:rPr>
        <w:t xml:space="preserve"> alebo „zmluvy“</w:t>
      </w:r>
      <w:r w:rsidRPr="00D20A19">
        <w:rPr>
          <w:rFonts w:asciiTheme="majorHAnsi" w:hAnsiTheme="majorHAnsi" w:cs="Arial"/>
          <w:sz w:val="20"/>
          <w:szCs w:val="20"/>
        </w:rPr>
        <w:t xml:space="preserve">). </w:t>
      </w:r>
      <w:r w:rsidR="00514647" w:rsidRPr="00D20A19">
        <w:rPr>
          <w:rFonts w:asciiTheme="majorHAnsi" w:hAnsiTheme="majorHAnsi" w:cs="Arial"/>
          <w:sz w:val="20"/>
          <w:szCs w:val="20"/>
        </w:rPr>
        <w:t>Z</w:t>
      </w:r>
      <w:r w:rsidRPr="00D20A19">
        <w:rPr>
          <w:rFonts w:asciiTheme="majorHAnsi" w:hAnsiTheme="majorHAnsi"/>
          <w:sz w:val="20"/>
          <w:szCs w:val="20"/>
        </w:rPr>
        <w:t>mluv</w:t>
      </w:r>
      <w:r w:rsidR="00514647" w:rsidRPr="00D20A19">
        <w:rPr>
          <w:rFonts w:asciiTheme="majorHAnsi" w:hAnsiTheme="majorHAnsi"/>
          <w:sz w:val="20"/>
          <w:szCs w:val="20"/>
        </w:rPr>
        <w:t>a</w:t>
      </w:r>
      <w:r w:rsidRPr="00D20A19">
        <w:rPr>
          <w:rFonts w:asciiTheme="majorHAnsi" w:hAnsiTheme="majorHAnsi" w:cs="Arial"/>
          <w:sz w:val="20"/>
          <w:szCs w:val="20"/>
        </w:rPr>
        <w:t xml:space="preserve"> tvorí prílohu 1</w:t>
      </w:r>
      <w:r w:rsidR="0092274F" w:rsidRPr="00D20A19">
        <w:rPr>
          <w:rFonts w:asciiTheme="majorHAnsi" w:hAnsiTheme="majorHAnsi" w:cs="Arial"/>
          <w:sz w:val="20"/>
          <w:szCs w:val="20"/>
        </w:rPr>
        <w:t>2</w:t>
      </w:r>
      <w:r w:rsidRPr="00D20A19">
        <w:rPr>
          <w:rFonts w:asciiTheme="majorHAnsi" w:hAnsiTheme="majorHAnsi" w:cs="Arial"/>
          <w:sz w:val="20"/>
          <w:szCs w:val="20"/>
        </w:rPr>
        <w:t xml:space="preserve"> týchto súťažných podkladov.</w:t>
      </w:r>
      <w:bookmarkStart w:id="23" w:name="_Hlk172819301"/>
      <w:bookmarkEnd w:id="23"/>
    </w:p>
    <w:p w14:paraId="7BCBF8E6" w14:textId="0CA8CF98" w:rsidR="00B12B0E" w:rsidRPr="00D20A19" w:rsidRDefault="00B12B0E" w:rsidP="0082364A">
      <w:pPr>
        <w:spacing w:line="276" w:lineRule="auto"/>
        <w:jc w:val="both"/>
        <w:rPr>
          <w:rFonts w:asciiTheme="majorHAnsi" w:hAnsiTheme="majorHAnsi" w:cs="Arial"/>
          <w:sz w:val="20"/>
          <w:szCs w:val="20"/>
        </w:rPr>
      </w:pPr>
    </w:p>
    <w:p w14:paraId="5B1888B6" w14:textId="77777777" w:rsidR="00784D50" w:rsidRPr="00D20A19" w:rsidRDefault="4C4FAC29" w:rsidP="00AC4BE8">
      <w:pPr>
        <w:pStyle w:val="Nadpis3"/>
      </w:pPr>
      <w:bookmarkStart w:id="24" w:name="_Toc204778933"/>
      <w:r w:rsidRPr="00D20A19">
        <w:t>Lehota viazanosti ponuky</w:t>
      </w:r>
      <w:bookmarkEnd w:id="24"/>
    </w:p>
    <w:p w14:paraId="5741A361" w14:textId="734C49BB" w:rsidR="00B825E5" w:rsidRPr="00D20A19" w:rsidRDefault="4C4FAC29" w:rsidP="4C4FAC29">
      <w:pPr>
        <w:pStyle w:val="Odsekzoznamu"/>
        <w:numPr>
          <w:ilvl w:val="1"/>
          <w:numId w:val="33"/>
        </w:numPr>
        <w:spacing w:after="0" w:line="240" w:lineRule="auto"/>
        <w:ind w:left="567" w:hanging="567"/>
        <w:jc w:val="both"/>
        <w:rPr>
          <w:rFonts w:asciiTheme="majorHAnsi" w:hAnsiTheme="majorHAnsi"/>
        </w:rPr>
      </w:pPr>
      <w:r w:rsidRPr="00D20A19">
        <w:rPr>
          <w:rFonts w:asciiTheme="majorHAnsi" w:hAnsiTheme="majorHAnsi" w:cs="Arial"/>
          <w:sz w:val="20"/>
          <w:szCs w:val="20"/>
        </w:rPr>
        <w:t>Uchádzač je svojou ponukou viazaný počas lehoty viazanosti ponúk. Lehota viazanosti ponúk plynie od uplynutia lehoty na predkladanie ponúk do uplynutia lehoty viazanosti ponúk stanovenej verejným obstarávateľom.</w:t>
      </w:r>
    </w:p>
    <w:p w14:paraId="2AB971C1" w14:textId="0898B379" w:rsidR="00B20E70" w:rsidRPr="00CD715D" w:rsidRDefault="4C4FAC29" w:rsidP="4C4FAC29">
      <w:pPr>
        <w:pStyle w:val="Odsekzoznamu"/>
        <w:numPr>
          <w:ilvl w:val="1"/>
          <w:numId w:val="33"/>
        </w:numPr>
        <w:spacing w:after="0" w:line="240" w:lineRule="auto"/>
        <w:ind w:left="567" w:hanging="567"/>
        <w:jc w:val="both"/>
        <w:rPr>
          <w:rFonts w:asciiTheme="majorHAnsi" w:hAnsiTheme="majorHAnsi"/>
        </w:rPr>
      </w:pPr>
      <w:r w:rsidRPr="00CD715D">
        <w:rPr>
          <w:rFonts w:asciiTheme="majorHAnsi" w:hAnsiTheme="majorHAnsi" w:cs="Arial"/>
          <w:sz w:val="20"/>
          <w:szCs w:val="20"/>
        </w:rPr>
        <w:t xml:space="preserve">Lehota viazanosti ponúk je stanovená na 12 mesiacov od uplynutia lehoty na predkladanie ponúk, </w:t>
      </w:r>
      <w:r w:rsidR="000F3CA4" w:rsidRPr="00CD715D">
        <w:rPr>
          <w:rFonts w:asciiTheme="majorHAnsi" w:hAnsiTheme="majorHAnsi" w:cs="Arial"/>
          <w:sz w:val="20"/>
          <w:szCs w:val="20"/>
        </w:rPr>
        <w:br/>
      </w:r>
      <w:proofErr w:type="spellStart"/>
      <w:r w:rsidRPr="00CD715D">
        <w:rPr>
          <w:rFonts w:asciiTheme="majorHAnsi" w:hAnsiTheme="majorHAnsi" w:cs="Arial"/>
          <w:sz w:val="20"/>
          <w:szCs w:val="20"/>
        </w:rPr>
        <w:t>t.j</w:t>
      </w:r>
      <w:proofErr w:type="spellEnd"/>
      <w:r w:rsidRPr="00CD715D">
        <w:rPr>
          <w:rFonts w:asciiTheme="majorHAnsi" w:hAnsiTheme="majorHAnsi" w:cs="Arial"/>
          <w:sz w:val="20"/>
          <w:szCs w:val="20"/>
        </w:rPr>
        <w:t xml:space="preserve">. </w:t>
      </w:r>
      <w:r w:rsidRPr="00FF3A71">
        <w:rPr>
          <w:rFonts w:asciiTheme="majorHAnsi" w:hAnsiTheme="majorHAnsi" w:cs="Arial"/>
          <w:sz w:val="20"/>
          <w:szCs w:val="20"/>
          <w:highlight w:val="yellow"/>
        </w:rPr>
        <w:t>do</w:t>
      </w:r>
      <w:r w:rsidR="00BA6CE5" w:rsidRPr="00FF3A71">
        <w:rPr>
          <w:rFonts w:asciiTheme="majorHAnsi" w:hAnsiTheme="majorHAnsi" w:cs="Arial"/>
          <w:sz w:val="20"/>
          <w:szCs w:val="20"/>
          <w:highlight w:val="yellow"/>
        </w:rPr>
        <w:t> </w:t>
      </w:r>
      <w:r w:rsidR="00350016">
        <w:rPr>
          <w:rFonts w:asciiTheme="majorHAnsi" w:hAnsiTheme="majorHAnsi" w:cs="Arial"/>
          <w:b/>
          <w:bCs/>
          <w:sz w:val="20"/>
          <w:szCs w:val="20"/>
          <w:highlight w:val="yellow"/>
        </w:rPr>
        <w:t>1</w:t>
      </w:r>
      <w:r w:rsidR="00686D4B">
        <w:rPr>
          <w:rFonts w:asciiTheme="majorHAnsi" w:hAnsiTheme="majorHAnsi" w:cs="Arial"/>
          <w:b/>
          <w:bCs/>
          <w:sz w:val="20"/>
          <w:szCs w:val="20"/>
          <w:highlight w:val="yellow"/>
        </w:rPr>
        <w:t>8</w:t>
      </w:r>
      <w:r w:rsidRPr="00FF3A71">
        <w:rPr>
          <w:rFonts w:asciiTheme="majorHAnsi" w:hAnsiTheme="majorHAnsi" w:cs="Arial"/>
          <w:b/>
          <w:bCs/>
          <w:sz w:val="20"/>
          <w:szCs w:val="20"/>
          <w:highlight w:val="yellow"/>
        </w:rPr>
        <w:t>.</w:t>
      </w:r>
      <w:r w:rsidR="00CD715D" w:rsidRPr="00FF3A71">
        <w:rPr>
          <w:rFonts w:asciiTheme="majorHAnsi" w:hAnsiTheme="majorHAnsi" w:cs="Arial"/>
          <w:b/>
          <w:bCs/>
          <w:sz w:val="20"/>
          <w:szCs w:val="20"/>
          <w:highlight w:val="yellow"/>
        </w:rPr>
        <w:t>9</w:t>
      </w:r>
      <w:r w:rsidRPr="00FF3A71">
        <w:rPr>
          <w:rFonts w:asciiTheme="majorHAnsi" w:hAnsiTheme="majorHAnsi" w:cs="Arial"/>
          <w:b/>
          <w:bCs/>
          <w:sz w:val="20"/>
          <w:szCs w:val="20"/>
          <w:highlight w:val="yellow"/>
        </w:rPr>
        <w:t>.202</w:t>
      </w:r>
      <w:r w:rsidR="00634925" w:rsidRPr="00FF3A71">
        <w:rPr>
          <w:rFonts w:asciiTheme="majorHAnsi" w:hAnsiTheme="majorHAnsi" w:cs="Arial"/>
          <w:b/>
          <w:bCs/>
          <w:sz w:val="20"/>
          <w:szCs w:val="20"/>
          <w:highlight w:val="yellow"/>
        </w:rPr>
        <w:t>6</w:t>
      </w:r>
      <w:r w:rsidR="00FF3CB2" w:rsidRPr="00CD715D">
        <w:rPr>
          <w:rFonts w:asciiTheme="majorHAnsi" w:hAnsiTheme="majorHAnsi" w:cs="Arial"/>
          <w:b/>
          <w:bCs/>
          <w:sz w:val="20"/>
          <w:szCs w:val="20"/>
        </w:rPr>
        <w:t xml:space="preserve"> </w:t>
      </w:r>
      <w:r w:rsidRPr="00CD715D">
        <w:rPr>
          <w:rFonts w:asciiTheme="majorHAnsi" w:hAnsiTheme="majorHAnsi" w:cs="Arial"/>
          <w:sz w:val="20"/>
          <w:szCs w:val="20"/>
        </w:rPr>
        <w:t>a je uvedená aj v oznámení o vyhlásení verejného obstarávania.</w:t>
      </w:r>
      <w:bookmarkStart w:id="25" w:name="_Ref183517580"/>
    </w:p>
    <w:p w14:paraId="213CE382" w14:textId="3B1C6588" w:rsidR="00CF6EE8" w:rsidRPr="00D20A19" w:rsidRDefault="4C4FAC29" w:rsidP="4C4FAC29">
      <w:pPr>
        <w:pStyle w:val="Odsekzoznamu"/>
        <w:numPr>
          <w:ilvl w:val="1"/>
          <w:numId w:val="33"/>
        </w:numPr>
        <w:spacing w:after="0" w:line="240" w:lineRule="auto"/>
        <w:ind w:left="567" w:hanging="567"/>
        <w:jc w:val="both"/>
        <w:rPr>
          <w:rFonts w:asciiTheme="majorHAnsi" w:hAnsiTheme="majorHAnsi"/>
        </w:rPr>
      </w:pPr>
      <w:bookmarkStart w:id="26" w:name="_Ref183517591"/>
      <w:bookmarkEnd w:id="25"/>
      <w:r w:rsidRPr="00D20A19">
        <w:rPr>
          <w:rFonts w:asciiTheme="majorHAnsi" w:hAnsiTheme="majorHAnsi" w:cs="Arial"/>
          <w:sz w:val="20"/>
          <w:szCs w:val="20"/>
        </w:rPr>
        <w:t>V prípade potreby, vyplývajúcej najmä z aplikácie revíznych postupov, si verejný obstarávateľ vyhradzuje právo primerane predĺžiť lehotu viazanosti ponúk, maximálne na 12 mesiacov od uplynutia lehoty na</w:t>
      </w:r>
      <w:r w:rsidR="00BA6CE5" w:rsidRPr="00D20A19">
        <w:rPr>
          <w:rFonts w:asciiTheme="majorHAnsi" w:hAnsiTheme="majorHAnsi" w:cs="Arial"/>
          <w:sz w:val="20"/>
          <w:szCs w:val="20"/>
        </w:rPr>
        <w:t> </w:t>
      </w:r>
      <w:r w:rsidRPr="00D20A19">
        <w:rPr>
          <w:rFonts w:asciiTheme="majorHAnsi" w:hAnsiTheme="majorHAnsi" w:cs="Arial"/>
          <w:sz w:val="20"/>
          <w:szCs w:val="20"/>
        </w:rPr>
        <w:t>predkladanie ponúk. Verejný obstarávateľ v takomto prípade upovedomí uchádzačov o predĺžení lehoty viazanosti ponúk.</w:t>
      </w:r>
      <w:bookmarkEnd w:id="26"/>
    </w:p>
    <w:p w14:paraId="7EB5F598" w14:textId="5E065C29" w:rsidR="00443C99" w:rsidRPr="00D20A19" w:rsidRDefault="00CF6EE8" w:rsidP="4C4FAC29">
      <w:pPr>
        <w:pStyle w:val="Odsekzoznamu"/>
        <w:numPr>
          <w:ilvl w:val="1"/>
          <w:numId w:val="33"/>
        </w:numPr>
        <w:spacing w:after="0" w:line="240" w:lineRule="auto"/>
        <w:ind w:left="567" w:hanging="567"/>
        <w:jc w:val="both"/>
        <w:rPr>
          <w:rFonts w:asciiTheme="majorHAnsi" w:hAnsiTheme="majorHAnsi"/>
        </w:rPr>
      </w:pPr>
      <w:r w:rsidRPr="00D20A19">
        <w:rPr>
          <w:rFonts w:asciiTheme="majorHAnsi" w:hAnsiTheme="majorHAnsi" w:cs="Arial"/>
          <w:sz w:val="20"/>
          <w:szCs w:val="20"/>
        </w:rPr>
        <w:t xml:space="preserve">Uchádzači sú svojou ponukou viazaní do uplynutia </w:t>
      </w:r>
      <w:r w:rsidR="00B66A13" w:rsidRPr="00D20A19">
        <w:rPr>
          <w:rFonts w:asciiTheme="majorHAnsi" w:hAnsiTheme="majorHAnsi" w:cs="Arial"/>
          <w:sz w:val="20"/>
          <w:szCs w:val="20"/>
        </w:rPr>
        <w:t>lehoty viazanosti ponúk</w:t>
      </w:r>
      <w:r w:rsidR="00D61E5C" w:rsidRPr="00D20A19">
        <w:rPr>
          <w:rFonts w:asciiTheme="majorHAnsi" w:hAnsiTheme="majorHAnsi" w:cs="Arial"/>
          <w:sz w:val="20"/>
          <w:szCs w:val="20"/>
        </w:rPr>
        <w:t>, oznámenej</w:t>
      </w:r>
      <w:r w:rsidR="00B66A13" w:rsidRPr="00D20A19">
        <w:rPr>
          <w:rFonts w:asciiTheme="majorHAnsi" w:hAnsiTheme="majorHAnsi" w:cs="Arial"/>
          <w:sz w:val="20"/>
          <w:szCs w:val="20"/>
        </w:rPr>
        <w:t xml:space="preserve"> </w:t>
      </w:r>
      <w:r w:rsidRPr="00D20A19">
        <w:rPr>
          <w:rFonts w:asciiTheme="majorHAnsi" w:hAnsiTheme="majorHAnsi" w:cs="Arial"/>
          <w:sz w:val="20"/>
          <w:szCs w:val="20"/>
        </w:rPr>
        <w:t>verejným obstarávateľom</w:t>
      </w:r>
      <w:r w:rsidR="00D61E5C" w:rsidRPr="00D20A19">
        <w:rPr>
          <w:rFonts w:asciiTheme="majorHAnsi" w:hAnsiTheme="majorHAnsi" w:cs="Arial"/>
          <w:sz w:val="20"/>
          <w:szCs w:val="20"/>
        </w:rPr>
        <w:t xml:space="preserve"> podľa bodu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_Ref183517580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9.2</w:t>
      </w:r>
      <w:r w:rsidR="0031580E" w:rsidRPr="00D20A19">
        <w:rPr>
          <w:rFonts w:asciiTheme="majorHAnsi" w:hAnsiTheme="majorHAnsi"/>
        </w:rPr>
        <w:fldChar w:fldCharType="end"/>
      </w:r>
      <w:r w:rsidR="00D61E5C" w:rsidRPr="00D20A19">
        <w:rPr>
          <w:rFonts w:asciiTheme="majorHAnsi" w:hAnsiTheme="majorHAnsi" w:cs="Arial"/>
          <w:sz w:val="20"/>
          <w:szCs w:val="20"/>
        </w:rPr>
        <w:t xml:space="preserve"> týchto súťažných podkladov</w:t>
      </w:r>
      <w:r w:rsidRPr="00D20A19">
        <w:rPr>
          <w:rFonts w:asciiTheme="majorHAnsi" w:hAnsiTheme="majorHAnsi" w:cs="Arial"/>
          <w:sz w:val="20"/>
          <w:szCs w:val="20"/>
        </w:rPr>
        <w:t xml:space="preserve">, </w:t>
      </w:r>
      <w:r w:rsidR="00D61E5C" w:rsidRPr="00D20A19">
        <w:rPr>
          <w:rFonts w:asciiTheme="majorHAnsi" w:hAnsiTheme="majorHAnsi" w:cs="Arial"/>
          <w:sz w:val="20"/>
          <w:szCs w:val="20"/>
        </w:rPr>
        <w:t xml:space="preserve">prípadne verejným obstarávateľom </w:t>
      </w:r>
      <w:r w:rsidRPr="00D20A19">
        <w:rPr>
          <w:rFonts w:asciiTheme="majorHAnsi" w:hAnsiTheme="majorHAnsi" w:cs="Arial"/>
          <w:sz w:val="20"/>
          <w:szCs w:val="20"/>
        </w:rPr>
        <w:t xml:space="preserve">primerane predĺženej podľa bodu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_Ref183517591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9.3</w:t>
      </w:r>
      <w:r w:rsidR="0031580E"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08877533" w14:textId="77777777" w:rsidR="00676AF2" w:rsidRPr="00D20A19" w:rsidRDefault="00676AF2" w:rsidP="003953D6">
      <w:pPr>
        <w:pStyle w:val="normalL2"/>
        <w:rPr>
          <w:rFonts w:asciiTheme="majorHAnsi" w:hAnsiTheme="majorHAnsi"/>
        </w:rPr>
      </w:pPr>
    </w:p>
    <w:p w14:paraId="350D1579" w14:textId="622FF3FA" w:rsidR="00676AF2" w:rsidRPr="00D20A19" w:rsidRDefault="4C4FAC29" w:rsidP="00C60A0D">
      <w:pPr>
        <w:pStyle w:val="Nadpis3"/>
      </w:pPr>
      <w:bookmarkStart w:id="27" w:name="_Toc204778934"/>
      <w:r w:rsidRPr="00D20A19">
        <w:t>Skupina dodávateľov</w:t>
      </w:r>
      <w:bookmarkEnd w:id="27"/>
    </w:p>
    <w:p w14:paraId="290BA0DF"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sz w:val="20"/>
          <w:szCs w:val="20"/>
        </w:rPr>
        <w:t>Verejného obstarávania sa môže zúčastniť okrem samostatne vystupujúceho hospodárskeho subjektu aj skupina dodávateľov.</w:t>
      </w:r>
    </w:p>
    <w:p w14:paraId="675F7F8E"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sz w:val="20"/>
          <w:szCs w:val="20"/>
        </w:rPr>
        <w:t>Verejný obstarávateľ nevyžaduje od skupiny dodávateľov, aby vytvorila právnu formu na účely účasti vo verejnom obstarávaní.</w:t>
      </w:r>
    </w:p>
    <w:p w14:paraId="4613C85E"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D20A19">
        <w:rPr>
          <w:rFonts w:asciiTheme="majorHAnsi" w:hAnsiTheme="majorHAnsi" w:cs="Arial"/>
          <w:sz w:val="20"/>
          <w:szCs w:val="20"/>
        </w:rPr>
        <w:t>acquis</w:t>
      </w:r>
      <w:proofErr w:type="spellEnd"/>
      <w:r w:rsidRPr="00D20A19">
        <w:rPr>
          <w:rFonts w:asciiTheme="majorHAnsi" w:hAnsiTheme="majorHAnsi" w:cs="Arial"/>
          <w:sz w:val="20"/>
          <w:szCs w:val="20"/>
        </w:rPr>
        <w:t xml:space="preserve"> </w:t>
      </w:r>
      <w:proofErr w:type="spellStart"/>
      <w:r w:rsidRPr="00D20A19">
        <w:rPr>
          <w:rFonts w:asciiTheme="majorHAnsi" w:hAnsiTheme="majorHAnsi" w:cs="Arial"/>
          <w:sz w:val="20"/>
          <w:szCs w:val="20"/>
        </w:rPr>
        <w:t>communautaire</w:t>
      </w:r>
      <w:proofErr w:type="spellEnd"/>
      <w:r w:rsidRPr="00D20A19">
        <w:rPr>
          <w:rFonts w:asciiTheme="majorHAnsi" w:hAnsiTheme="majorHAnsi" w:cs="Arial"/>
          <w:sz w:val="20"/>
          <w:szCs w:val="20"/>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3BB5733" w14:textId="565FB9C8" w:rsidR="00676AF2" w:rsidRPr="00106880" w:rsidRDefault="4C4FAC29" w:rsidP="00106880">
      <w:pPr>
        <w:pStyle w:val="Odsekzoznamu"/>
        <w:numPr>
          <w:ilvl w:val="1"/>
          <w:numId w:val="50"/>
        </w:numPr>
        <w:spacing w:after="0" w:line="240" w:lineRule="auto"/>
        <w:ind w:left="567" w:hanging="567"/>
        <w:jc w:val="both"/>
        <w:rPr>
          <w:rFonts w:asciiTheme="majorHAnsi" w:hAnsiTheme="majorHAnsi"/>
        </w:rPr>
      </w:pPr>
      <w:r w:rsidRPr="00D20A19">
        <w:rPr>
          <w:rFonts w:asciiTheme="majorHAnsi" w:hAnsiTheme="majorHAnsi"/>
          <w:sz w:val="20"/>
          <w:szCs w:val="20"/>
        </w:rPr>
        <w:t xml:space="preserve">Skupina dodávateľov na účely preukázania splnenia podmienok účasti postupuje v zmysle § 37 ods. 3 </w:t>
      </w:r>
      <w:r w:rsidR="00676AF2" w:rsidRPr="00D20A19">
        <w:rPr>
          <w:rFonts w:asciiTheme="majorHAnsi" w:hAnsiTheme="majorHAnsi"/>
        </w:rPr>
        <w:br/>
      </w:r>
      <w:r w:rsidRPr="00D20A19">
        <w:rPr>
          <w:rFonts w:asciiTheme="majorHAnsi" w:hAnsiTheme="majorHAnsi"/>
          <w:sz w:val="20"/>
          <w:szCs w:val="20"/>
        </w:rPr>
        <w:t>a ods. 4 zákona o verejnom obstarávaní.</w:t>
      </w:r>
    </w:p>
    <w:p w14:paraId="45142C4C" w14:textId="77777777" w:rsidR="002A1912" w:rsidRPr="00D20A19" w:rsidRDefault="4C4FAC29" w:rsidP="00AC4BE8">
      <w:pPr>
        <w:pStyle w:val="Nadpis3"/>
      </w:pPr>
      <w:bookmarkStart w:id="28" w:name="_Toc204778935"/>
      <w:r w:rsidRPr="00D20A19">
        <w:lastRenderedPageBreak/>
        <w:t>Spracúvanie osobných údajov</w:t>
      </w:r>
      <w:bookmarkEnd w:id="28"/>
      <w:r w:rsidRPr="00D20A19">
        <w:t xml:space="preserve"> </w:t>
      </w:r>
    </w:p>
    <w:p w14:paraId="31F446C9" w14:textId="69749073" w:rsidR="002A1912" w:rsidRPr="00D20A19" w:rsidRDefault="002A1912" w:rsidP="4C4FAC29">
      <w:pPr>
        <w:ind w:left="567"/>
        <w:jc w:val="both"/>
        <w:rPr>
          <w:rFonts w:asciiTheme="majorHAnsi" w:hAnsiTheme="majorHAnsi" w:cs="Arial"/>
          <w:color w:val="000000" w:themeColor="text1"/>
          <w:sz w:val="20"/>
          <w:szCs w:val="20"/>
        </w:rPr>
      </w:pPr>
      <w:r w:rsidRPr="00D20A19">
        <w:rPr>
          <w:rFonts w:asciiTheme="majorHAnsi" w:hAnsiTheme="majorHAnsi" w:cs="Arial"/>
          <w:color w:val="000000"/>
          <w:sz w:val="20"/>
          <w:szCs w:val="20"/>
        </w:rPr>
        <w:t>Informácia o</w:t>
      </w:r>
      <w:r w:rsidR="00D5245B" w:rsidRPr="00D20A19">
        <w:rPr>
          <w:rFonts w:asciiTheme="majorHAnsi" w:hAnsiTheme="majorHAnsi" w:cs="Arial"/>
          <w:color w:val="000000"/>
          <w:sz w:val="20"/>
          <w:szCs w:val="20"/>
        </w:rPr>
        <w:t> </w:t>
      </w:r>
      <w:r w:rsidRPr="00D20A19">
        <w:rPr>
          <w:rFonts w:asciiTheme="majorHAnsi" w:hAnsiTheme="majorHAnsi" w:cs="Arial"/>
          <w:color w:val="000000"/>
          <w:sz w:val="20"/>
          <w:szCs w:val="20"/>
        </w:rPr>
        <w:t>podmienkach spracúvania osobných údajov dotknutých osôb je zverejnená na webovom sídle verejného obstarávateľa</w:t>
      </w:r>
      <w:r w:rsidR="008E4B24" w:rsidRPr="00D20A19">
        <w:rPr>
          <w:rFonts w:asciiTheme="majorHAnsi" w:hAnsiTheme="majorHAnsi" w:cs="Arial"/>
          <w:color w:val="000000"/>
          <w:sz w:val="20"/>
          <w:szCs w:val="20"/>
        </w:rPr>
        <w:t xml:space="preserve"> na webovom odkaze uvedenom v poznámke pod čiarou</w:t>
      </w:r>
      <w:r w:rsidR="008E4B24" w:rsidRPr="00D20A19">
        <w:rPr>
          <w:rStyle w:val="Odkaznapoznmkupodiarou"/>
          <w:rFonts w:asciiTheme="majorHAnsi" w:hAnsiTheme="majorHAnsi"/>
          <w:color w:val="000000"/>
          <w:sz w:val="20"/>
          <w:szCs w:val="20"/>
        </w:rPr>
        <w:footnoteReference w:id="4"/>
      </w:r>
      <w:r w:rsidR="008E4B24" w:rsidRPr="00D20A19">
        <w:rPr>
          <w:rFonts w:asciiTheme="majorHAnsi" w:hAnsiTheme="majorHAnsi" w:cs="Arial"/>
          <w:color w:val="000000"/>
          <w:sz w:val="20"/>
          <w:szCs w:val="20"/>
        </w:rPr>
        <w:t>.</w:t>
      </w:r>
    </w:p>
    <w:p w14:paraId="5483BD17" w14:textId="77777777" w:rsidR="000720FB" w:rsidRPr="00D20A19" w:rsidRDefault="000720FB" w:rsidP="003953D6">
      <w:pPr>
        <w:pStyle w:val="normalL2"/>
        <w:rPr>
          <w:rFonts w:asciiTheme="majorHAnsi" w:hAnsiTheme="majorHAnsi"/>
        </w:rPr>
      </w:pPr>
    </w:p>
    <w:p w14:paraId="649866A7" w14:textId="396E2FD8" w:rsidR="00415275" w:rsidRPr="00D20A19" w:rsidRDefault="4C4FAC29" w:rsidP="000608B8">
      <w:pPr>
        <w:pStyle w:val="Nadpis2"/>
        <w:rPr>
          <w:szCs w:val="22"/>
        </w:rPr>
      </w:pPr>
      <w:bookmarkStart w:id="29" w:name="_Toc204778936"/>
      <w:r w:rsidRPr="00D20A19">
        <w:t xml:space="preserve">Časť II. </w:t>
      </w:r>
      <w:r w:rsidRPr="00D20A19">
        <w:rPr>
          <w:rFonts w:cs="Arial"/>
        </w:rPr>
        <w:t>Komunikácia a vysvetľovanie</w:t>
      </w:r>
      <w:bookmarkEnd w:id="29"/>
    </w:p>
    <w:p w14:paraId="45A6F793" w14:textId="77777777" w:rsidR="00B12B0E" w:rsidRPr="00D20A19"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D20A19" w:rsidRDefault="4C4FAC29" w:rsidP="00AC4BE8">
      <w:pPr>
        <w:pStyle w:val="Nadpis3"/>
      </w:pPr>
      <w:bookmarkStart w:id="30" w:name="_Toc204778937"/>
      <w:r w:rsidRPr="00D20A19">
        <w:t>Komunikácia medzi verejným obstarávateľom a záujemcami alebo uchádzačmi</w:t>
      </w:r>
      <w:bookmarkEnd w:id="30"/>
    </w:p>
    <w:p w14:paraId="39BCDA2E" w14:textId="4570DCA4"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bookmarkStart w:id="31" w:name="_Toc209947081"/>
      <w:bookmarkStart w:id="32" w:name="_Toc210520983"/>
      <w:bookmarkStart w:id="33" w:name="_Toc234044135"/>
      <w:bookmarkStart w:id="34" w:name="_Hlk202265836"/>
      <w:r w:rsidRPr="00D20A19">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31"/>
      <w:bookmarkEnd w:id="32"/>
      <w:bookmarkEnd w:id="33"/>
    </w:p>
    <w:bookmarkEnd w:id="34"/>
    <w:p w14:paraId="1395A246" w14:textId="490449F9"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bude pri komunikácii so záujemcami alebo uchádzačmi postupovať v súlade s § 20 zákona o verejnom obstarávaní prostredníctvom komunikačného rozhrania systému JOSEPHINE. Tento spôsob komunikácie sa týka akejkoľvek komunikácie a podaní medzi verejným obstarávateľom a záujemcami alebo uchádzačmi.</w:t>
      </w:r>
    </w:p>
    <w:p w14:paraId="7F22DE5F" w14:textId="72BBB56B"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JOSEPHINE je na účely tohto verejného obstarávania softvér na elektronizáciu zadávania zákaziek podľa zákona o verejnom obstarávaní. JOSEPHINE je webová aplikácia na doméne </w:t>
      </w:r>
      <w:hyperlink r:id="rId13">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w:t>
      </w:r>
    </w:p>
    <w:p w14:paraId="7307E6DF" w14:textId="7C3AA278" w:rsidR="00012631"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Na bezproblémové používanie systému JOSEPHINE je potrebné používať jeden z podporovaných internetových prehliadačov:</w:t>
      </w:r>
    </w:p>
    <w:p w14:paraId="1D9C32E7" w14:textId="42CB8DD6" w:rsidR="00012631"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proofErr w:type="spellStart"/>
      <w:r w:rsidRPr="00D20A19">
        <w:rPr>
          <w:rFonts w:asciiTheme="majorHAnsi" w:hAnsiTheme="majorHAnsi" w:cs="Arial"/>
          <w:color w:val="000000" w:themeColor="text1"/>
          <w:sz w:val="20"/>
          <w:szCs w:val="20"/>
        </w:rPr>
        <w:t>Mozilla</w:t>
      </w:r>
      <w:proofErr w:type="spellEnd"/>
      <w:r w:rsidRPr="00D20A19">
        <w:rPr>
          <w:rFonts w:asciiTheme="majorHAnsi" w:hAnsiTheme="majorHAnsi" w:cs="Arial"/>
          <w:color w:val="000000" w:themeColor="text1"/>
          <w:sz w:val="20"/>
          <w:szCs w:val="20"/>
        </w:rPr>
        <w:t xml:space="preserve"> Firefox verzia 13.0 a vyššia verzia,</w:t>
      </w:r>
    </w:p>
    <w:p w14:paraId="12E243FB" w14:textId="57D03583" w:rsidR="00C1079F"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r w:rsidRPr="00D20A19">
        <w:rPr>
          <w:rFonts w:asciiTheme="majorHAnsi" w:hAnsiTheme="majorHAnsi" w:cs="Arial"/>
          <w:color w:val="000000" w:themeColor="text1"/>
          <w:sz w:val="20"/>
          <w:szCs w:val="20"/>
        </w:rPr>
        <w:t>Google Chrome v aktuálnej verzii alebo</w:t>
      </w:r>
    </w:p>
    <w:p w14:paraId="0C597DB8" w14:textId="69A1CDBC" w:rsidR="00012631"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r w:rsidRPr="00D20A19">
        <w:rPr>
          <w:rFonts w:asciiTheme="majorHAnsi" w:hAnsiTheme="majorHAnsi" w:cs="Arial"/>
          <w:color w:val="000000" w:themeColor="text1"/>
          <w:sz w:val="20"/>
          <w:szCs w:val="20"/>
        </w:rPr>
        <w:t xml:space="preserve">Microsoft </w:t>
      </w:r>
      <w:proofErr w:type="spellStart"/>
      <w:r w:rsidRPr="00D20A19">
        <w:rPr>
          <w:rFonts w:asciiTheme="majorHAnsi" w:hAnsiTheme="majorHAnsi" w:cs="Arial"/>
          <w:color w:val="000000" w:themeColor="text1"/>
          <w:sz w:val="20"/>
          <w:szCs w:val="20"/>
        </w:rPr>
        <w:t>Edge</w:t>
      </w:r>
      <w:proofErr w:type="spellEnd"/>
      <w:r w:rsidRPr="00D20A19">
        <w:rPr>
          <w:rFonts w:asciiTheme="majorHAnsi" w:hAnsiTheme="majorHAnsi" w:cs="Arial"/>
          <w:color w:val="000000" w:themeColor="text1"/>
          <w:sz w:val="20"/>
          <w:szCs w:val="20"/>
        </w:rPr>
        <w:t xml:space="preserve"> v aktuálnej verzii.</w:t>
      </w:r>
    </w:p>
    <w:p w14:paraId="2B8C6C6E" w14:textId="2F10285D"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Ak je odosielateľom zásielky verejný obstarávateľ, tak záujemcovi alebo uchádzačovi bude na nim určený kontaktný e-mail/e-maily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komunikácií s verejným obstarávateľom.</w:t>
      </w:r>
    </w:p>
    <w:p w14:paraId="4FC73B79" w14:textId="77777777"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8E524B0" w14:textId="4F2BAE8E"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54379FAD" w14:textId="225B4D6F" w:rsidR="00452617" w:rsidRPr="00D20A19" w:rsidRDefault="00012631" w:rsidP="4C4FAC29">
      <w:pPr>
        <w:pStyle w:val="Odsekzoznamu"/>
        <w:numPr>
          <w:ilvl w:val="1"/>
          <w:numId w:val="25"/>
        </w:numPr>
        <w:spacing w:after="0" w:line="240" w:lineRule="auto"/>
        <w:ind w:left="567" w:hanging="567"/>
        <w:jc w:val="both"/>
        <w:rPr>
          <w:rStyle w:val="Hypertextovprepojenie"/>
          <w:rFonts w:asciiTheme="majorHAnsi" w:hAnsiTheme="majorHAnsi" w:cs="Arial"/>
          <w:color w:val="auto"/>
          <w:sz w:val="20"/>
          <w:szCs w:val="20"/>
          <w:u w:val="none"/>
        </w:rPr>
      </w:pPr>
      <w:r w:rsidRPr="00D20A19">
        <w:rPr>
          <w:rFonts w:asciiTheme="majorHAnsi" w:hAnsiTheme="majorHAnsi" w:cs="Arial"/>
          <w:color w:val="000000"/>
          <w:sz w:val="20"/>
          <w:szCs w:val="20"/>
        </w:rPr>
        <w:t>Verejný</w:t>
      </w:r>
      <w:r w:rsidRPr="00D20A19">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w:t>
      </w:r>
      <w:r w:rsidR="00BA6971" w:rsidRPr="00D20A19">
        <w:rPr>
          <w:rFonts w:asciiTheme="majorHAnsi" w:hAnsiTheme="majorHAnsi" w:cs="Arial"/>
          <w:sz w:val="20"/>
          <w:szCs w:val="20"/>
        </w:rPr>
        <w:t> </w:t>
      </w:r>
      <w:r w:rsidRPr="00D20A19">
        <w:rPr>
          <w:rFonts w:asciiTheme="majorHAnsi" w:hAnsiTheme="majorHAnsi" w:cs="Arial"/>
          <w:sz w:val="20"/>
          <w:szCs w:val="20"/>
        </w:rPr>
        <w:t>záložkách „Verejný obstarávateľ/Obstarávateľ - Vestník verejného obstarávania – Profily VO/O – Vyhľadávanie v profiloch VO/O – Vyhľadávanie profilov“ na webovej adrese: v profile verejného obstarávateľa</w:t>
      </w:r>
      <w:r w:rsidR="00300754" w:rsidRPr="00D20A19">
        <w:rPr>
          <w:rStyle w:val="Odkaznapoznmkupodiarou"/>
          <w:rFonts w:asciiTheme="majorHAnsi" w:hAnsiTheme="majorHAnsi"/>
          <w:sz w:val="20"/>
          <w:szCs w:val="20"/>
        </w:rPr>
        <w:footnoteReference w:id="5"/>
      </w:r>
      <w:r w:rsidR="00C95860" w:rsidRPr="00D20A19">
        <w:rPr>
          <w:rFonts w:asciiTheme="majorHAnsi" w:hAnsiTheme="majorHAnsi" w:cs="Arial"/>
          <w:sz w:val="20"/>
          <w:szCs w:val="20"/>
        </w:rPr>
        <w:t xml:space="preserve"> </w:t>
      </w:r>
      <w:r w:rsidRPr="00D20A19">
        <w:rPr>
          <w:rStyle w:val="Hypertextovprepojenie"/>
          <w:rFonts w:asciiTheme="majorHAnsi" w:hAnsiTheme="majorHAnsi" w:cs="Arial"/>
          <w:color w:val="auto"/>
          <w:sz w:val="20"/>
          <w:szCs w:val="20"/>
          <w:u w:val="none"/>
        </w:rPr>
        <w:t>formou odkazu na systém JOSEPHINE.</w:t>
      </w:r>
    </w:p>
    <w:p w14:paraId="4DC7FC6F" w14:textId="160D1C91" w:rsidR="00DD7EB1" w:rsidRPr="00106880" w:rsidRDefault="4C4FAC29" w:rsidP="00106880">
      <w:pPr>
        <w:pStyle w:val="Odsekzoznamu"/>
        <w:numPr>
          <w:ilvl w:val="1"/>
          <w:numId w:val="2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D20A19">
        <w:rPr>
          <w:rFonts w:asciiTheme="majorHAnsi" w:hAnsiTheme="majorHAnsi" w:cs="Arial"/>
          <w:sz w:val="20"/>
          <w:szCs w:val="20"/>
        </w:rPr>
        <w:t>Podania a dokumenty súvisiace s uplatnením revíznych postupov musia byť medzi verejným obstarávateľom a záujemcami alebo uchádzačmi doručené elektronicky prostredníctvom komunikačného rozhrania systému JOSEPHINE a v súlade so zákonom o verejnom obstarávaní.</w:t>
      </w:r>
    </w:p>
    <w:p w14:paraId="3A101246" w14:textId="77777777" w:rsidR="00BB1C2D" w:rsidRPr="00D20A19" w:rsidRDefault="00BB1C2D" w:rsidP="0082364A">
      <w:pPr>
        <w:spacing w:line="276" w:lineRule="auto"/>
        <w:jc w:val="both"/>
        <w:rPr>
          <w:rFonts w:asciiTheme="majorHAnsi" w:hAnsiTheme="majorHAnsi" w:cs="Arial"/>
          <w:sz w:val="20"/>
          <w:szCs w:val="20"/>
        </w:rPr>
      </w:pPr>
    </w:p>
    <w:p w14:paraId="74F595E6" w14:textId="77777777" w:rsidR="00415275" w:rsidRPr="00D20A19" w:rsidRDefault="4C4FAC29" w:rsidP="00AC4BE8">
      <w:pPr>
        <w:pStyle w:val="Nadpis3"/>
      </w:pPr>
      <w:bookmarkStart w:id="35" w:name="_Toc204778938"/>
      <w:r w:rsidRPr="00D20A19">
        <w:t>Vysvetľovanie a zmeny súťažných podkladov</w:t>
      </w:r>
      <w:bookmarkEnd w:id="35"/>
    </w:p>
    <w:p w14:paraId="2738579A" w14:textId="47858C09" w:rsidR="00450E6C" w:rsidRPr="00D20A19" w:rsidRDefault="00A25701" w:rsidP="4C4FAC29">
      <w:pPr>
        <w:pStyle w:val="Odsekzoznamu"/>
        <w:numPr>
          <w:ilvl w:val="1"/>
          <w:numId w:val="12"/>
        </w:numPr>
        <w:spacing w:after="0" w:line="240" w:lineRule="auto"/>
        <w:ind w:left="567" w:hanging="567"/>
        <w:jc w:val="both"/>
        <w:rPr>
          <w:rFonts w:asciiTheme="majorHAnsi" w:hAnsiTheme="majorHAnsi" w:cs="Arial"/>
          <w:sz w:val="20"/>
          <w:szCs w:val="20"/>
        </w:rPr>
      </w:pPr>
      <w:bookmarkStart w:id="36" w:name="_Ref137016636"/>
      <w:r w:rsidRPr="00D20A19">
        <w:rPr>
          <w:rFonts w:asciiTheme="majorHAnsi" w:hAnsiTheme="majorHAnsi" w:cs="Arial"/>
          <w:sz w:val="20"/>
          <w:szCs w:val="20"/>
        </w:rPr>
        <w:t xml:space="preserve">Záujemca </w:t>
      </w:r>
      <w:bookmarkEnd w:id="36"/>
      <w:r w:rsidR="000A09EE" w:rsidRPr="00D20A19">
        <w:rPr>
          <w:rFonts w:asciiTheme="majorHAnsi" w:hAnsiTheme="majorHAnsi" w:cs="Arial"/>
          <w:sz w:val="20"/>
          <w:szCs w:val="20"/>
        </w:rPr>
        <w:t xml:space="preserve">alebo uchádzač môže požiadať </w:t>
      </w:r>
      <w:r w:rsidR="00DD65F8" w:rsidRPr="00D20A19">
        <w:rPr>
          <w:rFonts w:asciiTheme="majorHAnsi" w:hAnsiTheme="majorHAnsi" w:cs="Arial"/>
          <w:sz w:val="20"/>
          <w:szCs w:val="20"/>
        </w:rPr>
        <w:t>verejného obstarávateľa</w:t>
      </w:r>
      <w:r w:rsidR="000A09EE" w:rsidRPr="00D20A19">
        <w:rPr>
          <w:rFonts w:asciiTheme="majorHAnsi" w:hAnsiTheme="majorHAnsi" w:cs="Arial"/>
          <w:sz w:val="20"/>
          <w:szCs w:val="20"/>
        </w:rPr>
        <w:t xml:space="preserve"> o vysvetlenie informácií potrebných</w:t>
      </w:r>
      <w:r w:rsidR="00CF2E6C" w:rsidRPr="00D20A19">
        <w:rPr>
          <w:rFonts w:asciiTheme="majorHAnsi" w:hAnsiTheme="majorHAnsi" w:cs="Arial"/>
          <w:sz w:val="20"/>
          <w:szCs w:val="20"/>
        </w:rPr>
        <w:t xml:space="preserve"> na</w:t>
      </w:r>
      <w:r w:rsidR="00482DD6" w:rsidRPr="00D20A19">
        <w:rPr>
          <w:rFonts w:asciiTheme="majorHAnsi" w:hAnsiTheme="majorHAnsi" w:cs="Arial"/>
          <w:sz w:val="20"/>
          <w:szCs w:val="20"/>
        </w:rPr>
        <w:t> </w:t>
      </w:r>
      <w:r w:rsidR="00CF2E6C" w:rsidRPr="00D20A19">
        <w:rPr>
          <w:rFonts w:asciiTheme="majorHAnsi" w:hAnsiTheme="majorHAnsi" w:cs="Arial"/>
          <w:sz w:val="20"/>
          <w:szCs w:val="20"/>
        </w:rPr>
        <w:t>vypracovanie ponuky</w:t>
      </w:r>
      <w:r w:rsidR="000A09EE" w:rsidRPr="00D20A19">
        <w:rPr>
          <w:rFonts w:asciiTheme="majorHAnsi" w:hAnsiTheme="majorHAnsi" w:cs="Arial"/>
          <w:sz w:val="20"/>
          <w:szCs w:val="20"/>
        </w:rPr>
        <w:t xml:space="preserve"> uvedených v oznámení o vyhlásení verejného obstarávania, v súťažných </w:t>
      </w:r>
      <w:r w:rsidR="000A09EE" w:rsidRPr="00D20A19">
        <w:rPr>
          <w:rFonts w:asciiTheme="majorHAnsi" w:hAnsiTheme="majorHAnsi" w:cs="Arial"/>
          <w:sz w:val="20"/>
          <w:szCs w:val="20"/>
        </w:rPr>
        <w:lastRenderedPageBreak/>
        <w:t>podkladoch alebo v inej sprievodnej dokumen</w:t>
      </w:r>
      <w:r w:rsidR="0035376B" w:rsidRPr="00D20A19">
        <w:rPr>
          <w:rFonts w:asciiTheme="majorHAnsi" w:hAnsiTheme="majorHAnsi" w:cs="Arial"/>
          <w:sz w:val="20"/>
          <w:szCs w:val="20"/>
        </w:rPr>
        <w:t>táci</w:t>
      </w:r>
      <w:r w:rsidR="008B4000" w:rsidRPr="00D20A19">
        <w:rPr>
          <w:rFonts w:asciiTheme="majorHAnsi" w:hAnsiTheme="majorHAnsi" w:cs="Arial"/>
          <w:sz w:val="20"/>
          <w:szCs w:val="20"/>
        </w:rPr>
        <w:t>i</w:t>
      </w:r>
      <w:r w:rsidR="0035376B" w:rsidRPr="00D20A19">
        <w:rPr>
          <w:rFonts w:asciiTheme="majorHAnsi" w:hAnsiTheme="majorHAnsi" w:cs="Arial"/>
          <w:sz w:val="20"/>
          <w:szCs w:val="20"/>
        </w:rPr>
        <w:t xml:space="preserve"> spôsobom uvedeným v</w:t>
      </w:r>
      <w:r w:rsidR="00BB6F39" w:rsidRPr="00D20A19">
        <w:rPr>
          <w:rFonts w:asciiTheme="majorHAnsi" w:hAnsiTheme="majorHAnsi" w:cs="Arial"/>
          <w:sz w:val="20"/>
          <w:szCs w:val="20"/>
        </w:rPr>
        <w:t xml:space="preserve"> bode </w:t>
      </w:r>
      <w:r w:rsidR="001408CF" w:rsidRPr="00D20A19">
        <w:rPr>
          <w:rFonts w:asciiTheme="majorHAnsi" w:hAnsiTheme="majorHAnsi" w:cs="Arial"/>
          <w:sz w:val="20"/>
          <w:szCs w:val="20"/>
        </w:rPr>
        <w:t>12</w:t>
      </w:r>
      <w:r w:rsidR="000A09EE" w:rsidRPr="00D20A19">
        <w:rPr>
          <w:rFonts w:asciiTheme="majorHAnsi" w:hAnsiTheme="majorHAnsi" w:cs="Arial"/>
          <w:sz w:val="20"/>
          <w:szCs w:val="20"/>
        </w:rPr>
        <w:t xml:space="preserve"> týchto súťažných podklado</w:t>
      </w:r>
      <w:r w:rsidR="006641F0" w:rsidRPr="00D20A19">
        <w:rPr>
          <w:rFonts w:asciiTheme="majorHAnsi" w:hAnsiTheme="majorHAnsi" w:cs="Arial"/>
          <w:sz w:val="20"/>
          <w:szCs w:val="20"/>
        </w:rPr>
        <w:t>v</w:t>
      </w:r>
      <w:r w:rsidR="000A09EE" w:rsidRPr="00D20A19">
        <w:rPr>
          <w:rFonts w:asciiTheme="majorHAnsi" w:hAnsiTheme="majorHAnsi" w:cs="Arial"/>
          <w:sz w:val="20"/>
          <w:szCs w:val="20"/>
        </w:rPr>
        <w:t>.</w:t>
      </w:r>
    </w:p>
    <w:p w14:paraId="0DBC67FF" w14:textId="7CC090B8" w:rsidR="00450E6C" w:rsidRPr="00D20A19" w:rsidRDefault="4C4FAC29"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bezodkladne poskytne vysvetlenie informácií potrebných na vypracovanie ponuky, návrhu a na preukázanie splnenia podmienok účasti všetkým záujemcom, ktorí sú mu známi, najneskôr však </w:t>
      </w:r>
      <w:r w:rsidR="007E1A24" w:rsidRPr="00D20A19">
        <w:rPr>
          <w:rFonts w:asciiTheme="majorHAnsi" w:hAnsiTheme="majorHAnsi" w:cs="Arial"/>
          <w:b/>
          <w:bCs/>
          <w:sz w:val="20"/>
          <w:szCs w:val="20"/>
        </w:rPr>
        <w:t>6</w:t>
      </w:r>
      <w:r w:rsidRPr="00D20A19">
        <w:rPr>
          <w:rFonts w:asciiTheme="majorHAnsi" w:hAnsiTheme="majorHAnsi" w:cs="Arial"/>
          <w:b/>
          <w:bCs/>
          <w:sz w:val="20"/>
          <w:szCs w:val="20"/>
        </w:rPr>
        <w:t xml:space="preserve"> dní</w:t>
      </w:r>
      <w:r w:rsidRPr="00D20A19">
        <w:rPr>
          <w:rFonts w:asciiTheme="majorHAnsi" w:hAnsiTheme="majorHAnsi" w:cs="Arial"/>
          <w:sz w:val="20"/>
          <w:szCs w:val="20"/>
        </w:rPr>
        <w:t xml:space="preserve"> pred uplynutím lehoty na predkladanie ponúk za predpokladu, že o vysvetlenie záujemca požiada dostatočne vopred v súlade s § 48 zákona o verejnom obstarávaní prostredníctvom komunikačného rozhrania systému JOSEPHINE.</w:t>
      </w:r>
    </w:p>
    <w:p w14:paraId="721EC1C2" w14:textId="77777777" w:rsidR="00D6445F" w:rsidRPr="00D20A19" w:rsidRDefault="4C4FAC29"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CD5D0A9" w:rsidR="000A09EE" w:rsidRPr="00D20A19" w:rsidRDefault="000A09EE"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súčasne zverejní vysvetlenie informácií potrebných na vypracovanie ponuky alebo na</w:t>
      </w:r>
      <w:r w:rsidR="00482DD6" w:rsidRPr="00D20A19">
        <w:rPr>
          <w:rFonts w:asciiTheme="majorHAnsi" w:hAnsiTheme="majorHAnsi" w:cs="Arial"/>
          <w:sz w:val="20"/>
          <w:szCs w:val="20"/>
        </w:rPr>
        <w:t> </w:t>
      </w:r>
      <w:r w:rsidRPr="00D20A19">
        <w:rPr>
          <w:rFonts w:asciiTheme="majorHAnsi" w:hAnsiTheme="majorHAnsi" w:cs="Arial"/>
          <w:sz w:val="20"/>
          <w:szCs w:val="20"/>
        </w:rPr>
        <w:t xml:space="preserve">preukázanie splnenia podmienok účasti v </w:t>
      </w:r>
      <w:r w:rsidR="001B4F86" w:rsidRPr="00D20A19">
        <w:rPr>
          <w:rFonts w:asciiTheme="majorHAnsi" w:hAnsiTheme="majorHAnsi" w:cs="Arial"/>
          <w:sz w:val="20"/>
          <w:szCs w:val="20"/>
        </w:rPr>
        <w:t>p</w:t>
      </w:r>
      <w:r w:rsidRPr="00D20A19">
        <w:rPr>
          <w:rFonts w:asciiTheme="majorHAnsi" w:hAnsiTheme="majorHAnsi" w:cs="Arial"/>
          <w:sz w:val="20"/>
          <w:szCs w:val="20"/>
        </w:rPr>
        <w:t>rofile verejného obstarávateľa</w:t>
      </w:r>
      <w:r w:rsidR="00AC459D" w:rsidRPr="00D20A19">
        <w:rPr>
          <w:rStyle w:val="Odkaznapoznmkupodiarou"/>
          <w:rFonts w:asciiTheme="majorHAnsi" w:hAnsiTheme="majorHAnsi"/>
          <w:sz w:val="20"/>
          <w:szCs w:val="20"/>
        </w:rPr>
        <w:footnoteReference w:id="6"/>
      </w:r>
      <w:r w:rsidR="00AC459D" w:rsidRPr="00D20A19">
        <w:rPr>
          <w:rFonts w:asciiTheme="majorHAnsi" w:hAnsiTheme="majorHAnsi" w:cs="Arial"/>
          <w:sz w:val="20"/>
          <w:szCs w:val="20"/>
        </w:rPr>
        <w:t>.</w:t>
      </w:r>
      <w:r w:rsidRPr="00D20A19">
        <w:rPr>
          <w:rFonts w:asciiTheme="majorHAnsi" w:hAnsiTheme="majorHAnsi" w:cs="Arial"/>
          <w:sz w:val="20"/>
          <w:szCs w:val="20"/>
        </w:rPr>
        <w:t xml:space="preserve"> </w:t>
      </w:r>
      <w:r w:rsidR="006641F0" w:rsidRPr="00D20A19">
        <w:rPr>
          <w:rFonts w:asciiTheme="majorHAnsi" w:hAnsiTheme="majorHAnsi" w:cs="Arial"/>
          <w:sz w:val="20"/>
          <w:szCs w:val="20"/>
        </w:rPr>
        <w:t>Vysvetlenie informácií bude dostupné aj v systéme JOSEPHINE.</w:t>
      </w:r>
      <w:r w:rsidRPr="00D20A19">
        <w:rPr>
          <w:rFonts w:asciiTheme="majorHAnsi" w:hAnsiTheme="majorHAnsi" w:cs="Arial"/>
          <w:sz w:val="20"/>
          <w:szCs w:val="20"/>
        </w:rPr>
        <w:t xml:space="preserve"> </w:t>
      </w:r>
    </w:p>
    <w:p w14:paraId="550DED50" w14:textId="5A99A51C" w:rsidR="00F61C58" w:rsidRPr="00D20A19" w:rsidRDefault="00F61C58" w:rsidP="0082364A">
      <w:pPr>
        <w:spacing w:line="276" w:lineRule="auto"/>
        <w:jc w:val="both"/>
        <w:rPr>
          <w:rFonts w:asciiTheme="majorHAnsi" w:hAnsiTheme="majorHAnsi" w:cs="Arial"/>
          <w:sz w:val="20"/>
          <w:szCs w:val="20"/>
        </w:rPr>
      </w:pPr>
    </w:p>
    <w:p w14:paraId="1255EE08" w14:textId="33EA6D83" w:rsidR="00415275" w:rsidRPr="00D20A19" w:rsidRDefault="4C4FAC29" w:rsidP="00AC4BE8">
      <w:pPr>
        <w:pStyle w:val="Nadpis3"/>
      </w:pPr>
      <w:bookmarkStart w:id="37" w:name="_Toc204778939"/>
      <w:r w:rsidRPr="00D20A19">
        <w:t>Obhliadka miesta plnenia predmetu zákazky</w:t>
      </w:r>
      <w:bookmarkEnd w:id="37"/>
      <w:r w:rsidRPr="00D20A19">
        <w:t xml:space="preserve"> </w:t>
      </w:r>
    </w:p>
    <w:p w14:paraId="059965D4" w14:textId="7702D063" w:rsidR="00402D7C" w:rsidRPr="00D20A19" w:rsidRDefault="4C4FAC29" w:rsidP="4C4FAC29">
      <w:pPr>
        <w:pStyle w:val="Odsekzoznamu"/>
        <w:spacing w:after="0" w:line="240" w:lineRule="auto"/>
        <w:ind w:left="0" w:firstLine="567"/>
        <w:jc w:val="both"/>
        <w:rPr>
          <w:rFonts w:asciiTheme="majorHAnsi" w:hAnsiTheme="majorHAnsi" w:cs="Arial"/>
          <w:sz w:val="20"/>
          <w:szCs w:val="20"/>
        </w:rPr>
      </w:pPr>
      <w:r w:rsidRPr="00D20A19">
        <w:rPr>
          <w:rFonts w:asciiTheme="majorHAnsi" w:hAnsiTheme="majorHAnsi" w:cs="Arial"/>
          <w:sz w:val="20"/>
          <w:szCs w:val="20"/>
        </w:rPr>
        <w:t xml:space="preserve">Obhliadka miesta plnenia predmetu zákazky </w:t>
      </w:r>
      <w:r w:rsidRPr="00D20A19">
        <w:rPr>
          <w:rFonts w:asciiTheme="majorHAnsi" w:hAnsiTheme="majorHAnsi" w:cs="Arial"/>
          <w:i/>
          <w:iCs/>
          <w:sz w:val="20"/>
          <w:szCs w:val="20"/>
        </w:rPr>
        <w:t>nie je</w:t>
      </w:r>
      <w:r w:rsidRPr="00D20A19">
        <w:rPr>
          <w:rFonts w:asciiTheme="majorHAnsi" w:hAnsiTheme="majorHAnsi" w:cs="Arial"/>
          <w:sz w:val="20"/>
          <w:szCs w:val="20"/>
        </w:rPr>
        <w:t xml:space="preserve"> potrebná.</w:t>
      </w:r>
    </w:p>
    <w:p w14:paraId="68E41CFA" w14:textId="77777777" w:rsidR="0084351B" w:rsidRPr="00D20A19" w:rsidRDefault="0084351B" w:rsidP="0082364A">
      <w:pPr>
        <w:spacing w:line="276" w:lineRule="auto"/>
        <w:jc w:val="both"/>
        <w:rPr>
          <w:rFonts w:asciiTheme="majorHAnsi" w:hAnsiTheme="majorHAnsi" w:cs="Arial"/>
          <w:sz w:val="20"/>
          <w:szCs w:val="20"/>
        </w:rPr>
      </w:pPr>
    </w:p>
    <w:p w14:paraId="1EAE1311" w14:textId="4A20D401" w:rsidR="00415275" w:rsidRPr="00D20A19" w:rsidRDefault="4C4FAC29" w:rsidP="000608B8">
      <w:pPr>
        <w:pStyle w:val="Nadpis2"/>
      </w:pPr>
      <w:bookmarkStart w:id="38" w:name="_Toc204778940"/>
      <w:r w:rsidRPr="00D20A19">
        <w:t>Časť III. Príprava ponuky</w:t>
      </w:r>
      <w:bookmarkEnd w:id="38"/>
    </w:p>
    <w:p w14:paraId="171E2934" w14:textId="77777777" w:rsidR="00DD7192" w:rsidRPr="00D20A19" w:rsidRDefault="00DD7192" w:rsidP="0082364A">
      <w:pPr>
        <w:spacing w:line="276" w:lineRule="auto"/>
        <w:ind w:left="567" w:hanging="567"/>
        <w:rPr>
          <w:rFonts w:asciiTheme="majorHAnsi" w:hAnsiTheme="majorHAnsi" w:cs="Arial"/>
          <w:b/>
          <w:sz w:val="20"/>
          <w:szCs w:val="20"/>
        </w:rPr>
      </w:pPr>
    </w:p>
    <w:p w14:paraId="7B1F61F0" w14:textId="06108EF4" w:rsidR="00415275" w:rsidRPr="00D20A19" w:rsidRDefault="4C4FAC29" w:rsidP="00AC4BE8">
      <w:pPr>
        <w:pStyle w:val="Nadpis3"/>
      </w:pPr>
      <w:bookmarkStart w:id="39" w:name="_Toc204778941"/>
      <w:r w:rsidRPr="00D20A19">
        <w:t>Vyhotovenie ponuky a náklady na vypracovanie ponuky</w:t>
      </w:r>
      <w:bookmarkEnd w:id="39"/>
    </w:p>
    <w:p w14:paraId="785560B0" w14:textId="634D7212" w:rsidR="0044081B"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Ponuka musí byť predložená elektronicky v zmysle § 49 ods. 1 písm. a) zákona o verejnom obstarávaní a vložená do systému JOSEPHINE umiestnenom na webovej adrese </w:t>
      </w:r>
      <w:hyperlink r:id="rId14">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w:t>
      </w:r>
    </w:p>
    <w:p w14:paraId="0FA1543A" w14:textId="7DC64921" w:rsidR="009F64A0"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D20A19">
        <w:rPr>
          <w:rFonts w:asciiTheme="majorHAnsi" w:hAnsiTheme="majorHAnsi" w:cs="Arial"/>
          <w:sz w:val="20"/>
          <w:szCs w:val="20"/>
        </w:rPr>
        <w:t>zoskenované</w:t>
      </w:r>
      <w:proofErr w:type="spellEnd"/>
      <w:r w:rsidRPr="00D20A19">
        <w:rPr>
          <w:rFonts w:asciiTheme="majorHAnsi" w:hAnsiTheme="majorHAnsi" w:cs="Arial"/>
          <w:sz w:val="20"/>
          <w:szCs w:val="20"/>
        </w:rPr>
        <w:t xml:space="preserve"> prvopisy/originály alebo ich úradne osvedčené kópie a musia byť k termínu predloženia ponuky platné. Odporúčaný je formát „.</w:t>
      </w:r>
      <w:proofErr w:type="spellStart"/>
      <w:r w:rsidRPr="00D20A19">
        <w:rPr>
          <w:rFonts w:asciiTheme="majorHAnsi" w:hAnsiTheme="majorHAnsi" w:cs="Arial"/>
          <w:sz w:val="20"/>
          <w:szCs w:val="20"/>
        </w:rPr>
        <w:t>pdf</w:t>
      </w:r>
      <w:proofErr w:type="spellEnd"/>
      <w:r w:rsidRPr="00D20A19">
        <w:rPr>
          <w:rFonts w:asciiTheme="majorHAnsi" w:hAnsiTheme="majorHAnsi" w:cs="Arial"/>
          <w:sz w:val="20"/>
          <w:szCs w:val="20"/>
        </w:rPr>
        <w:t>“ s možnosťou vyhľadávania („</w:t>
      </w:r>
      <w:proofErr w:type="spellStart"/>
      <w:r w:rsidRPr="00D20A19">
        <w:rPr>
          <w:rFonts w:asciiTheme="majorHAnsi" w:hAnsiTheme="majorHAnsi" w:cs="Arial"/>
          <w:sz w:val="20"/>
          <w:szCs w:val="20"/>
        </w:rPr>
        <w:t>Document</w:t>
      </w:r>
      <w:proofErr w:type="spellEnd"/>
      <w:r w:rsidRPr="00D20A19">
        <w:rPr>
          <w:rFonts w:asciiTheme="majorHAnsi" w:hAnsiTheme="majorHAnsi" w:cs="Arial"/>
          <w:sz w:val="20"/>
          <w:szCs w:val="20"/>
        </w:rPr>
        <w:t xml:space="preserve"> to </w:t>
      </w:r>
      <w:proofErr w:type="spellStart"/>
      <w:r w:rsidRPr="00D20A19">
        <w:rPr>
          <w:rFonts w:asciiTheme="majorHAnsi" w:hAnsiTheme="majorHAnsi" w:cs="Arial"/>
          <w:sz w:val="20"/>
          <w:szCs w:val="20"/>
        </w:rPr>
        <w:t>Searchable</w:t>
      </w:r>
      <w:proofErr w:type="spellEnd"/>
      <w:r w:rsidRPr="00D20A19">
        <w:rPr>
          <w:rFonts w:asciiTheme="majorHAnsi" w:hAnsiTheme="majorHAnsi" w:cs="Arial"/>
          <w:sz w:val="20"/>
          <w:szCs w:val="20"/>
        </w:rPr>
        <w:t xml:space="preserve"> PDF </w:t>
      </w:r>
      <w:proofErr w:type="spellStart"/>
      <w:r w:rsidRPr="00D20A19">
        <w:rPr>
          <w:rFonts w:asciiTheme="majorHAnsi" w:hAnsiTheme="majorHAnsi" w:cs="Arial"/>
          <w:sz w:val="20"/>
          <w:szCs w:val="20"/>
        </w:rPr>
        <w:t>File</w:t>
      </w:r>
      <w:proofErr w:type="spellEnd"/>
      <w:r w:rsidRPr="00D20A19">
        <w:rPr>
          <w:rFonts w:asciiTheme="majorHAnsi" w:hAnsiTheme="majorHAnsi" w:cs="Arial"/>
          <w:sz w:val="20"/>
          <w:szCs w:val="20"/>
        </w:rPr>
        <w:t>“).</w:t>
      </w:r>
    </w:p>
    <w:p w14:paraId="188DB31A" w14:textId="0C59FD1E" w:rsidR="009F64A0"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1EE1DEC3" w:rsidR="005B18AD"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D20A19" w:rsidRDefault="00DD7192" w:rsidP="0082364A">
      <w:pPr>
        <w:spacing w:line="276" w:lineRule="auto"/>
        <w:jc w:val="both"/>
        <w:rPr>
          <w:rFonts w:asciiTheme="majorHAnsi" w:hAnsiTheme="majorHAnsi" w:cs="Arial"/>
          <w:sz w:val="20"/>
          <w:szCs w:val="20"/>
        </w:rPr>
      </w:pPr>
    </w:p>
    <w:p w14:paraId="0E362C87" w14:textId="77777777" w:rsidR="00415275" w:rsidRPr="00D20A19" w:rsidRDefault="4C4FAC29" w:rsidP="00AC4BE8">
      <w:pPr>
        <w:pStyle w:val="Nadpis3"/>
      </w:pPr>
      <w:bookmarkStart w:id="40" w:name="_Toc204778942"/>
      <w:r w:rsidRPr="00D20A19">
        <w:t>Jazyk ponuky</w:t>
      </w:r>
      <w:bookmarkEnd w:id="40"/>
    </w:p>
    <w:p w14:paraId="098A5A95" w14:textId="722E17C5" w:rsidR="00BB1C2D"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Ponuka a ďalšie doklady a dokumenty v nej predložené musia byť uchádzačom vyhotovené v štátnom (slovenskom) jazyku, pokiaľ v týchto súťažných podkladoch nie je stanovené inak. Ak je doklad alebo dokument vyhotovený v cudzom jazyku, predkladá sa spolu s jeho úradným prekladom do štátneho (slovenského) jazyka; to neplatí pre doklady predložené v českom jazyku. V prípade zistenia rozdielov v obsahu predložených dokladov je rozhodujúci úradný preklad v štátnom (slovenskom) jazyku.</w:t>
      </w:r>
    </w:p>
    <w:p w14:paraId="5760E01B" w14:textId="77777777" w:rsidR="0085026C" w:rsidRPr="00D20A19" w:rsidRDefault="0085026C" w:rsidP="0082364A">
      <w:pPr>
        <w:spacing w:line="276" w:lineRule="auto"/>
        <w:jc w:val="both"/>
        <w:rPr>
          <w:rFonts w:asciiTheme="majorHAnsi" w:hAnsiTheme="majorHAnsi" w:cs="Arial"/>
          <w:sz w:val="20"/>
          <w:szCs w:val="20"/>
        </w:rPr>
      </w:pPr>
    </w:p>
    <w:p w14:paraId="3A823FA7" w14:textId="77777777" w:rsidR="00415275" w:rsidRPr="00D20A19" w:rsidRDefault="4C4FAC29" w:rsidP="00AC4BE8">
      <w:pPr>
        <w:pStyle w:val="Nadpis3"/>
      </w:pPr>
      <w:bookmarkStart w:id="41" w:name="_Toc204778943"/>
      <w:r w:rsidRPr="00D20A19">
        <w:t>Mena a ceny uvádzané v ponuke</w:t>
      </w:r>
      <w:bookmarkEnd w:id="41"/>
    </w:p>
    <w:p w14:paraId="39518335" w14:textId="5CABAB2A" w:rsidR="00784907"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č. 18/1996 Z. z. o cenách. Ceny uvádzané v ponuke nesmú byť viazané na inú menu alebo iný parameter.</w:t>
      </w:r>
    </w:p>
    <w:p w14:paraId="5BB6CED6" w14:textId="5E1AFE49"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bookmarkStart w:id="42" w:name="_Hlk192152980"/>
      <w:r w:rsidRPr="00D20A19">
        <w:rPr>
          <w:rFonts w:asciiTheme="majorHAnsi" w:hAnsiTheme="majorHAnsi" w:cs="Arial"/>
          <w:sz w:val="20"/>
          <w:szCs w:val="20"/>
        </w:rPr>
        <w:t xml:space="preserve">Všetky ceny uvádzané v ponuke uchádzača musia byť vypracované presne podľa časti A.3 </w:t>
      </w:r>
      <w:r w:rsidRPr="00D20A19">
        <w:rPr>
          <w:rFonts w:asciiTheme="majorHAnsi" w:hAnsiTheme="majorHAnsi" w:cs="Arial"/>
          <w:i/>
          <w:iCs/>
          <w:sz w:val="20"/>
          <w:szCs w:val="20"/>
        </w:rPr>
        <w:t>KRITÉRIÁ NA VYHODNOTENIE PONÚK A PRAVIDLÁ ICH UPLATNENIA</w:t>
      </w:r>
      <w:r w:rsidRPr="00D20A19">
        <w:rPr>
          <w:rFonts w:asciiTheme="majorHAnsi" w:hAnsiTheme="majorHAnsi" w:cs="Arial"/>
          <w:sz w:val="20"/>
          <w:szCs w:val="20"/>
        </w:rPr>
        <w:t xml:space="preserve"> týchto súťažných podkladov. Uchádzač musí vyplniť príslušné tabuľky v časti A.3 </w:t>
      </w:r>
      <w:r w:rsidRPr="00D20A19">
        <w:rPr>
          <w:rFonts w:asciiTheme="majorHAnsi" w:hAnsiTheme="majorHAnsi" w:cs="Arial"/>
          <w:i/>
          <w:iCs/>
          <w:sz w:val="20"/>
          <w:szCs w:val="20"/>
        </w:rPr>
        <w:t>KRITÉRIÁ NA VYHODNOTENIE PONÚK A PRAVIDLÁ ICH UPLATNENIA</w:t>
      </w:r>
      <w:r w:rsidRPr="00D20A19">
        <w:rPr>
          <w:rFonts w:asciiTheme="majorHAnsi" w:hAnsiTheme="majorHAnsi" w:cs="Arial"/>
          <w:sz w:val="20"/>
          <w:szCs w:val="20"/>
        </w:rPr>
        <w:t xml:space="preserve"> týchto súťažných podkladov tak, aby každá požadovaná cenová položka mala uvedenú kladnú číselnú hodnotu, ktorá nesmie byť vyjadrená číslom „0“.</w:t>
      </w:r>
    </w:p>
    <w:p w14:paraId="734CA4F7" w14:textId="0B06EDEF"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Ak je uchádzač platiteľom dane z pridanej hodnoty (ďalej len „DPH“), v ponuke uvedie navrhované ceny </w:t>
      </w:r>
      <w:r w:rsidR="008053B7" w:rsidRPr="00D20A19">
        <w:rPr>
          <w:rFonts w:asciiTheme="majorHAnsi" w:hAnsiTheme="majorHAnsi" w:cs="Arial"/>
          <w:sz w:val="20"/>
          <w:szCs w:val="20"/>
        </w:rPr>
        <w:br/>
      </w:r>
      <w:r w:rsidRPr="00D20A19">
        <w:rPr>
          <w:rFonts w:asciiTheme="majorHAnsi" w:hAnsiTheme="majorHAnsi" w:cs="Arial"/>
          <w:sz w:val="20"/>
          <w:szCs w:val="20"/>
        </w:rPr>
        <w:t>bez DPH.</w:t>
      </w:r>
    </w:p>
    <w:p w14:paraId="6645152C" w14:textId="0D8EEE95"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lastRenderedPageBreak/>
        <w:t>Ak uchádzač nie je platiteľom DPH, uvedie navrhované ceny celkom. Na skutočnosť, že nie je platiteľom DPH upozorní v</w:t>
      </w:r>
      <w:r w:rsidR="00AC32F8">
        <w:rPr>
          <w:rFonts w:asciiTheme="majorHAnsi" w:hAnsiTheme="majorHAnsi" w:cs="Arial"/>
          <w:sz w:val="20"/>
          <w:szCs w:val="20"/>
        </w:rPr>
        <w:t xml:space="preserve"> rámci úvodnej strany ponuky (vzor tvorí Prílohu 1 súťažných podkladov) </w:t>
      </w:r>
      <w:r w:rsidRPr="00D20A19">
        <w:rPr>
          <w:rFonts w:asciiTheme="majorHAnsi" w:hAnsiTheme="majorHAnsi" w:cs="Arial"/>
          <w:sz w:val="20"/>
          <w:szCs w:val="20"/>
        </w:rPr>
        <w:t xml:space="preserve">a v návrhu </w:t>
      </w:r>
      <w:r w:rsidR="00AC32F8">
        <w:rPr>
          <w:rFonts w:asciiTheme="majorHAnsi" w:hAnsiTheme="majorHAnsi" w:cs="Arial"/>
          <w:sz w:val="20"/>
          <w:szCs w:val="20"/>
        </w:rPr>
        <w:br/>
      </w:r>
      <w:r w:rsidRPr="00D20A19">
        <w:rPr>
          <w:rFonts w:asciiTheme="majorHAnsi" w:hAnsiTheme="majorHAnsi" w:cs="Arial"/>
          <w:sz w:val="20"/>
          <w:szCs w:val="20"/>
        </w:rPr>
        <w:t xml:space="preserve">na plnenie kritérií na hodnotenie ponúk (príloha </w:t>
      </w:r>
      <w:r w:rsidR="00847E2D">
        <w:rPr>
          <w:rFonts w:asciiTheme="majorHAnsi" w:hAnsiTheme="majorHAnsi" w:cs="Arial"/>
          <w:sz w:val="20"/>
          <w:szCs w:val="20"/>
        </w:rPr>
        <w:t>9</w:t>
      </w:r>
      <w:r w:rsidR="0089374E" w:rsidRPr="00D20A19">
        <w:rPr>
          <w:rFonts w:asciiTheme="majorHAnsi" w:hAnsiTheme="majorHAnsi" w:cs="Arial"/>
          <w:sz w:val="20"/>
          <w:szCs w:val="20"/>
        </w:rPr>
        <w:t xml:space="preserve"> </w:t>
      </w:r>
      <w:r w:rsidRPr="00D20A19">
        <w:rPr>
          <w:rFonts w:asciiTheme="majorHAnsi" w:hAnsiTheme="majorHAnsi" w:cs="Arial"/>
          <w:sz w:val="20"/>
          <w:szCs w:val="20"/>
        </w:rPr>
        <w:t>týchto súťažných podkladov).</w:t>
      </w:r>
    </w:p>
    <w:p w14:paraId="0FA23CE8" w14:textId="346B52AD"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navrhované ceny za požadovaný predmet zákazky sú ceny pevne stanovené a musia zahŕňať všetky náklady spojené s realizáciou predmetu zákazky</w:t>
      </w:r>
      <w:r w:rsidRPr="00D20A19">
        <w:rPr>
          <w:rFonts w:asciiTheme="majorHAnsi" w:hAnsiTheme="majorHAnsi"/>
        </w:rPr>
        <w:t xml:space="preserve"> </w:t>
      </w:r>
      <w:r w:rsidRPr="00D20A19">
        <w:rPr>
          <w:rFonts w:asciiTheme="majorHAnsi" w:hAnsiTheme="majorHAnsi" w:cs="Arial"/>
          <w:sz w:val="20"/>
          <w:szCs w:val="20"/>
        </w:rPr>
        <w:t xml:space="preserve">a primeraný zisk uchádzača, t. j. 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D20A19">
        <w:rPr>
          <w:rFonts w:asciiTheme="majorHAnsi" w:hAnsiTheme="majorHAnsi"/>
          <w:sz w:val="20"/>
          <w:szCs w:val="20"/>
        </w:rPr>
        <w:t>zmluvy</w:t>
      </w:r>
      <w:r w:rsidRPr="00D20A19">
        <w:rPr>
          <w:rFonts w:asciiTheme="majorHAnsi" w:hAnsiTheme="majorHAnsi" w:cs="Arial"/>
          <w:sz w:val="20"/>
          <w:szCs w:val="20"/>
        </w:rPr>
        <w:t xml:space="preserve"> a do cien zahrnie všetky náklady spojené s plnením tohto predmetu zákazky.</w:t>
      </w:r>
    </w:p>
    <w:p w14:paraId="15EC16EB" w14:textId="016B622E" w:rsidR="00C5250B" w:rsidRPr="00D20A19" w:rsidRDefault="4C4FAC29" w:rsidP="4C4FAC29">
      <w:pPr>
        <w:pStyle w:val="Odsekzoznamu"/>
        <w:numPr>
          <w:ilvl w:val="1"/>
          <w:numId w:val="14"/>
        </w:numPr>
        <w:spacing w:after="0"/>
        <w:ind w:left="567" w:hanging="567"/>
        <w:jc w:val="both"/>
        <w:rPr>
          <w:rFonts w:asciiTheme="majorHAnsi" w:hAnsiTheme="majorHAnsi" w:cs="Arial"/>
          <w:sz w:val="20"/>
          <w:szCs w:val="20"/>
        </w:rPr>
      </w:pPr>
      <w:r w:rsidRPr="00D20A19">
        <w:rPr>
          <w:rFonts w:asciiTheme="majorHAnsi" w:hAnsiTheme="majorHAnsi" w:cs="Arial"/>
          <w:sz w:val="20"/>
          <w:szCs w:val="20"/>
        </w:rPr>
        <w:t>Všetky ceny uvádzané v ponuke sú navrhovanými zmluvnými cenami.</w:t>
      </w:r>
    </w:p>
    <w:bookmarkEnd w:id="42"/>
    <w:p w14:paraId="4E38142D" w14:textId="77777777" w:rsidR="006F5E37" w:rsidRPr="00D20A19" w:rsidRDefault="006F5E37" w:rsidP="0082364A">
      <w:pPr>
        <w:spacing w:line="276" w:lineRule="auto"/>
        <w:jc w:val="both"/>
        <w:rPr>
          <w:rFonts w:asciiTheme="majorHAnsi" w:hAnsiTheme="majorHAnsi" w:cs="Arial"/>
          <w:sz w:val="20"/>
          <w:szCs w:val="20"/>
        </w:rPr>
      </w:pPr>
    </w:p>
    <w:p w14:paraId="586AD1FF" w14:textId="5660966D" w:rsidR="00415275" w:rsidRPr="00D20A19" w:rsidRDefault="4C4FAC29" w:rsidP="00AC4BE8">
      <w:pPr>
        <w:pStyle w:val="Nadpis3"/>
      </w:pPr>
      <w:bookmarkStart w:id="43" w:name="_Toc204778944"/>
      <w:r w:rsidRPr="00D20A19">
        <w:t>Zábezpeka</w:t>
      </w:r>
      <w:bookmarkEnd w:id="43"/>
    </w:p>
    <w:p w14:paraId="0C719104" w14:textId="64963A12" w:rsidR="00CE1311"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bookmarkStart w:id="44" w:name="_Hlk173140098"/>
      <w:r w:rsidRPr="00D20A19">
        <w:rPr>
          <w:rFonts w:asciiTheme="majorHAnsi" w:hAnsiTheme="majorHAnsi" w:cs="Arial"/>
          <w:sz w:val="20"/>
          <w:szCs w:val="20"/>
        </w:rPr>
        <w:t xml:space="preserve">Verejný obstarávateľ v zmysle § 46 zákona o verejnom obstarávaní požaduje od uchádzačov zabezpečenie viazanosti ich ponuky zábezpekou. </w:t>
      </w:r>
      <w:bookmarkEnd w:id="44"/>
    </w:p>
    <w:p w14:paraId="59C7647A" w14:textId="013ED5A1" w:rsidR="00AB133C" w:rsidRPr="00106880" w:rsidRDefault="4C4FAC29" w:rsidP="00106880">
      <w:pPr>
        <w:pStyle w:val="Odsekzoznamu"/>
        <w:numPr>
          <w:ilvl w:val="1"/>
          <w:numId w:val="28"/>
        </w:numPr>
        <w:spacing w:after="0" w:line="240" w:lineRule="auto"/>
        <w:ind w:left="567" w:hanging="567"/>
        <w:jc w:val="both"/>
        <w:rPr>
          <w:rFonts w:asciiTheme="majorHAnsi" w:hAnsiTheme="majorHAnsi" w:cs="Arial"/>
          <w:b/>
          <w:bCs/>
          <w:sz w:val="20"/>
          <w:szCs w:val="20"/>
        </w:rPr>
      </w:pPr>
      <w:bookmarkStart w:id="45" w:name="_Ref183512609"/>
      <w:r w:rsidRPr="00D20A19">
        <w:rPr>
          <w:rFonts w:asciiTheme="majorHAnsi" w:hAnsiTheme="majorHAnsi" w:cs="Arial"/>
          <w:b/>
          <w:bCs/>
          <w:sz w:val="20"/>
          <w:szCs w:val="20"/>
        </w:rPr>
        <w:t>Verejný obstarávateľ vyžaduje</w:t>
      </w:r>
      <w:r w:rsidRPr="00D20A19">
        <w:rPr>
          <w:rFonts w:asciiTheme="majorHAnsi" w:hAnsiTheme="majorHAnsi" w:cs="Arial"/>
          <w:sz w:val="20"/>
          <w:szCs w:val="20"/>
        </w:rPr>
        <w:t xml:space="preserve"> </w:t>
      </w:r>
      <w:r w:rsidRPr="00D20A19">
        <w:rPr>
          <w:rFonts w:asciiTheme="majorHAnsi" w:hAnsiTheme="majorHAnsi" w:cs="Arial"/>
          <w:b/>
          <w:bCs/>
          <w:sz w:val="20"/>
          <w:szCs w:val="20"/>
        </w:rPr>
        <w:t>zloženie zábezpeky vo výške</w:t>
      </w:r>
      <w:r w:rsidR="004C3B54" w:rsidRPr="00D20A19">
        <w:rPr>
          <w:rFonts w:asciiTheme="majorHAnsi" w:hAnsiTheme="majorHAnsi" w:cs="Arial"/>
          <w:b/>
          <w:bCs/>
          <w:sz w:val="20"/>
          <w:szCs w:val="20"/>
        </w:rPr>
        <w:t xml:space="preserve"> 30 000 eur</w:t>
      </w:r>
      <w:r w:rsidRPr="00D20A19">
        <w:rPr>
          <w:rFonts w:asciiTheme="majorHAnsi" w:hAnsiTheme="majorHAnsi" w:cs="Arial"/>
          <w:b/>
          <w:bCs/>
          <w:sz w:val="20"/>
          <w:szCs w:val="20"/>
        </w:rPr>
        <w:t xml:space="preserve"> (slovom: </w:t>
      </w:r>
      <w:r w:rsidR="00DB1F6C" w:rsidRPr="00D20A19">
        <w:rPr>
          <w:rFonts w:asciiTheme="majorHAnsi" w:hAnsiTheme="majorHAnsi" w:cs="Arial"/>
          <w:b/>
          <w:bCs/>
          <w:sz w:val="20"/>
          <w:szCs w:val="20"/>
        </w:rPr>
        <w:t>tridsať tisíc</w:t>
      </w:r>
      <w:r w:rsidRPr="00D20A19">
        <w:rPr>
          <w:rFonts w:asciiTheme="majorHAnsi" w:hAnsiTheme="majorHAnsi" w:cs="Arial"/>
          <w:b/>
          <w:bCs/>
          <w:sz w:val="20"/>
          <w:szCs w:val="20"/>
        </w:rPr>
        <w:t xml:space="preserve"> eur).</w:t>
      </w:r>
      <w:bookmarkEnd w:id="45"/>
    </w:p>
    <w:p w14:paraId="05434085" w14:textId="77777777" w:rsidR="00AB133C" w:rsidRPr="00D20A19" w:rsidRDefault="4C4FAC29" w:rsidP="4C4FAC29">
      <w:pPr>
        <w:pStyle w:val="Odsekzoznamu"/>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Všetky náklady súvisiace so spôsobom zloženia a vrátenia zábezpeky znáša uchádzač.</w:t>
      </w:r>
    </w:p>
    <w:p w14:paraId="7296871A"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Spôsob zloženia zábezpeky</w:t>
      </w:r>
    </w:p>
    <w:p w14:paraId="37709CDE"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poskytnutím bankovej záruky,</w:t>
      </w:r>
    </w:p>
    <w:p w14:paraId="5880F9CB"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poistením záruky,</w:t>
      </w:r>
    </w:p>
    <w:p w14:paraId="6CD77F7C" w14:textId="150E167A"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Spôsob zloženia zábezpeky si vyberie uchádzač.</w:t>
      </w:r>
    </w:p>
    <w:p w14:paraId="1A10F502"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Podmienky zloženia zábezpeky</w:t>
      </w:r>
    </w:p>
    <w:p w14:paraId="73E1AF8A" w14:textId="0EABE285"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b/>
          <w:bCs/>
          <w:sz w:val="20"/>
          <w:szCs w:val="20"/>
        </w:rPr>
        <w:t>Banková záruka</w:t>
      </w:r>
    </w:p>
    <w:p w14:paraId="341824DD" w14:textId="0B44EBD9" w:rsidR="00AB133C" w:rsidRPr="00D20A19" w:rsidRDefault="00C72679" w:rsidP="4C4FAC29">
      <w:pPr>
        <w:pStyle w:val="Odsekzoznamu"/>
        <w:spacing w:after="0" w:line="240" w:lineRule="auto"/>
        <w:ind w:left="1276"/>
        <w:jc w:val="both"/>
        <w:rPr>
          <w:rFonts w:asciiTheme="majorHAnsi" w:hAnsiTheme="majorHAnsi" w:cs="Arial"/>
          <w:sz w:val="20"/>
          <w:szCs w:val="20"/>
        </w:rPr>
      </w:pPr>
      <w:r w:rsidRPr="00D20A1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D20A19">
        <w:rPr>
          <w:rFonts w:asciiTheme="majorHAnsi" w:hAnsiTheme="majorHAnsi" w:cs="Arial"/>
          <w:sz w:val="20"/>
          <w:szCs w:val="20"/>
        </w:rPr>
        <w:t xml:space="preserve">v cudzom jazyku </w:t>
      </w:r>
      <w:r w:rsidRPr="00D20A19">
        <w:rPr>
          <w:rFonts w:asciiTheme="majorHAnsi" w:hAnsiTheme="majorHAnsi" w:cs="Arial"/>
          <w:sz w:val="20"/>
          <w:szCs w:val="20"/>
        </w:rPr>
        <w:t>musí byť predložená v pôvodnom jazyku a súčasne úradne preložená do slovenského jazyka.</w:t>
      </w:r>
      <w:r w:rsidR="00AB133C" w:rsidRPr="00D20A19">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00AB133C" w:rsidRPr="00D20A19">
        <w:rPr>
          <w:rFonts w:asciiTheme="majorHAnsi" w:hAnsiTheme="majorHAnsi" w:cs="Arial"/>
          <w:sz w:val="20"/>
          <w:szCs w:val="20"/>
        </w:rPr>
        <w:t xml:space="preserve"> týchto súťažných podkladov. Banka sa zaväzuje zaplatiť vzniknutú pohľadávku </w:t>
      </w:r>
      <w:r w:rsidR="00B65C82" w:rsidRPr="00D20A19">
        <w:rPr>
          <w:rFonts w:asciiTheme="majorHAnsi" w:hAnsiTheme="majorHAnsi" w:cs="Arial"/>
          <w:sz w:val="20"/>
          <w:szCs w:val="20"/>
        </w:rPr>
        <w:t xml:space="preserve">najneskôr </w:t>
      </w:r>
      <w:r w:rsidR="00AB133C" w:rsidRPr="00D20A19">
        <w:rPr>
          <w:rFonts w:asciiTheme="majorHAnsi" w:hAnsiTheme="majorHAnsi" w:cs="Arial"/>
          <w:sz w:val="20"/>
          <w:szCs w:val="20"/>
        </w:rPr>
        <w:t xml:space="preserve">do </w:t>
      </w:r>
      <w:r w:rsidR="00B65C82" w:rsidRPr="00D20A19">
        <w:rPr>
          <w:rFonts w:asciiTheme="majorHAnsi" w:hAnsiTheme="majorHAnsi" w:cs="Arial"/>
          <w:sz w:val="20"/>
          <w:szCs w:val="20"/>
        </w:rPr>
        <w:t>5</w:t>
      </w:r>
      <w:r w:rsidR="00AB133C" w:rsidRPr="00D20A19">
        <w:rPr>
          <w:rFonts w:asciiTheme="majorHAnsi" w:hAnsiTheme="majorHAnsi" w:cs="Arial"/>
          <w:sz w:val="20"/>
          <w:szCs w:val="20"/>
        </w:rPr>
        <w:t xml:space="preserve"> </w:t>
      </w:r>
      <w:r w:rsidR="002F0770" w:rsidRPr="00D20A19">
        <w:rPr>
          <w:rFonts w:asciiTheme="majorHAnsi" w:hAnsiTheme="majorHAnsi" w:cs="Arial"/>
          <w:sz w:val="20"/>
          <w:szCs w:val="20"/>
        </w:rPr>
        <w:t xml:space="preserve">pracovných </w:t>
      </w:r>
      <w:r w:rsidR="00AB133C" w:rsidRPr="00D20A19">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w:t>
      </w:r>
      <w:r w:rsidR="00304329" w:rsidRPr="00D20A19">
        <w:rPr>
          <w:rFonts w:asciiTheme="majorHAnsi" w:hAnsiTheme="majorHAnsi" w:cs="Arial"/>
          <w:sz w:val="20"/>
          <w:szCs w:val="20"/>
        </w:rPr>
        <w:t>m</w:t>
      </w:r>
      <w:r w:rsidR="00AB133C" w:rsidRPr="00D20A19">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D20A19">
        <w:rPr>
          <w:rFonts w:asciiTheme="majorHAnsi" w:hAnsiTheme="majorHAnsi" w:cs="Arial"/>
          <w:sz w:val="20"/>
          <w:szCs w:val="20"/>
        </w:rPr>
        <w:t xml:space="preserve">verejnému </w:t>
      </w:r>
      <w:r w:rsidR="00AB133C" w:rsidRPr="00D20A19">
        <w:rPr>
          <w:rFonts w:asciiTheme="majorHAnsi" w:hAnsiTheme="majorHAnsi" w:cs="Arial"/>
          <w:sz w:val="20"/>
          <w:szCs w:val="20"/>
        </w:rPr>
        <w:t>obstarávateľovi do</w:t>
      </w:r>
      <w:r w:rsidR="00BA6971" w:rsidRPr="00D20A19">
        <w:rPr>
          <w:rFonts w:asciiTheme="majorHAnsi" w:hAnsiTheme="majorHAnsi" w:cs="Arial"/>
          <w:sz w:val="20"/>
          <w:szCs w:val="20"/>
        </w:rPr>
        <w:t> </w:t>
      </w:r>
      <w:r w:rsidR="00AB133C" w:rsidRPr="00D20A19">
        <w:rPr>
          <w:rFonts w:asciiTheme="majorHAnsi" w:hAnsiTheme="majorHAnsi" w:cs="Arial"/>
          <w:sz w:val="20"/>
          <w:szCs w:val="20"/>
        </w:rPr>
        <w:t>piatich dní od prijatia písomného oznámenia verejného obstarávateľa o predĺžení lehoty viazanosti ponúk.</w:t>
      </w:r>
    </w:p>
    <w:p w14:paraId="1D4B0323"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Banková záruka zanikne</w:t>
      </w:r>
    </w:p>
    <w:p w14:paraId="61C408D0" w14:textId="32DE6974"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odvolaním bankovej záruky na základe písomnej žiadosti verejného obstarávateľa,</w:t>
      </w:r>
    </w:p>
    <w:p w14:paraId="7CB7DFE4" w14:textId="3ECDEA39"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rPr>
      </w:pPr>
      <w:r w:rsidRPr="00D20A19">
        <w:rPr>
          <w:rFonts w:asciiTheme="majorHAnsi" w:hAnsiTheme="majorHAnsi" w:cs="Arial"/>
          <w:b/>
          <w:bCs/>
          <w:sz w:val="20"/>
          <w:szCs w:val="20"/>
        </w:rPr>
        <w:t>Poistenie záruky</w:t>
      </w:r>
    </w:p>
    <w:p w14:paraId="0C4348AB" w14:textId="124548A2" w:rsidR="00304329" w:rsidRPr="00D20A19" w:rsidRDefault="00304329" w:rsidP="4C4FAC29">
      <w:pPr>
        <w:pStyle w:val="Odsekzoznamu"/>
        <w:spacing w:after="0" w:line="240" w:lineRule="auto"/>
        <w:ind w:left="1276"/>
        <w:jc w:val="both"/>
        <w:rPr>
          <w:rFonts w:asciiTheme="majorHAnsi" w:hAnsiTheme="majorHAnsi"/>
        </w:rPr>
      </w:pPr>
      <w:r w:rsidRPr="00D20A19">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D20A19">
        <w:rPr>
          <w:rFonts w:asciiTheme="majorHAnsi" w:hAnsiTheme="majorHAnsi" w:cs="Arial"/>
          <w:sz w:val="20"/>
          <w:szCs w:val="20"/>
        </w:rPr>
        <w:t xml:space="preserve">Poistná zmluva vyhotovená </w:t>
      </w:r>
      <w:r w:rsidR="001B454D" w:rsidRPr="00D20A19">
        <w:rPr>
          <w:rFonts w:asciiTheme="majorHAnsi" w:hAnsiTheme="majorHAnsi" w:cs="Arial"/>
          <w:sz w:val="20"/>
          <w:szCs w:val="20"/>
        </w:rPr>
        <w:t>v cudzom jazyku</w:t>
      </w:r>
      <w:r w:rsidR="00445E5E" w:rsidRPr="00D20A19">
        <w:rPr>
          <w:rFonts w:asciiTheme="majorHAnsi" w:hAnsiTheme="majorHAnsi" w:cs="Arial"/>
          <w:sz w:val="20"/>
          <w:szCs w:val="20"/>
        </w:rPr>
        <w:t xml:space="preserve"> musí byť predložená v pôvodnom jazyku a súčasne úradne preložená do slovenského jazyka. </w:t>
      </w:r>
      <w:r w:rsidRPr="00D20A19">
        <w:rPr>
          <w:rFonts w:asciiTheme="majorHAnsi" w:hAnsiTheme="majorHAnsi" w:cs="Arial"/>
          <w:sz w:val="20"/>
          <w:szCs w:val="20"/>
        </w:rPr>
        <w:t>Predmetom poistného plnenia je záruka ponuky na predmet zákazky s názvom „</w:t>
      </w:r>
      <w:r w:rsidR="00776622" w:rsidRPr="00D20A19">
        <w:rPr>
          <w:rFonts w:asciiTheme="majorHAnsi" w:hAnsiTheme="majorHAnsi" w:cs="Arial"/>
          <w:sz w:val="20"/>
          <w:szCs w:val="20"/>
        </w:rPr>
        <w:t>Správa privilegovaných účtov</w:t>
      </w:r>
      <w:r w:rsidRPr="00D20A19">
        <w:rPr>
          <w:rFonts w:asciiTheme="majorHAnsi" w:hAnsiTheme="majorHAnsi" w:cs="Arial"/>
          <w:sz w:val="20"/>
          <w:szCs w:val="20"/>
        </w:rPr>
        <w:t xml:space="preserve">“ s minimálnou výškou poistného plnenia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0C478664" w14:textId="27ACECE8" w:rsidR="00304329" w:rsidRPr="00D20A19" w:rsidRDefault="4C4FAC29" w:rsidP="4C4FAC29">
      <w:pPr>
        <w:pStyle w:val="Odsekzoznamu"/>
        <w:spacing w:after="0" w:line="240" w:lineRule="auto"/>
        <w:ind w:left="1276"/>
        <w:jc w:val="both"/>
        <w:rPr>
          <w:rFonts w:asciiTheme="majorHAnsi" w:hAnsiTheme="majorHAnsi" w:cs="Arial"/>
          <w:sz w:val="20"/>
          <w:szCs w:val="20"/>
        </w:rPr>
      </w:pPr>
      <w:r w:rsidRPr="00D20A19">
        <w:rPr>
          <w:rFonts w:asciiTheme="majorHAnsi" w:hAnsiTheme="majorHAnsi" w:cs="Arial"/>
          <w:sz w:val="20"/>
          <w:szCs w:val="20"/>
        </w:rPr>
        <w:t>Z poistného certifikátu musí vyplývať, že:</w:t>
      </w:r>
    </w:p>
    <w:p w14:paraId="2EFB5BA2" w14:textId="703A2DC8" w:rsidR="00304329" w:rsidRPr="00D20A19" w:rsidRDefault="003043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 xml:space="preserve">poistné plnenie v dôsledku poistnej udalosti bude minimálne vo výške zábezpeky určenej v bode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7BF71D41" w14:textId="77777777"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poistenie vznikne najneskôr posledným dňom lehoty na predkladanie ponúk,</w:t>
      </w:r>
    </w:p>
    <w:p w14:paraId="522A4AC9" w14:textId="7C021360" w:rsidR="00304329" w:rsidRPr="00D20A19" w:rsidRDefault="003043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lastRenderedPageBreak/>
        <w:t>nárok na poistné plnenie vznikne verejnému obstarávateľovi, ak nastane jedna</w:t>
      </w:r>
      <w:r w:rsidR="00843E1C" w:rsidRPr="00D20A19">
        <w:rPr>
          <w:rFonts w:asciiTheme="majorHAnsi" w:hAnsiTheme="majorHAnsi" w:cs="Arial"/>
          <w:sz w:val="20"/>
          <w:szCs w:val="20"/>
        </w:rPr>
        <w:t xml:space="preserve"> zo skutočností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_Ref183512657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18.7</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3B83EABE" w14:textId="3279A736"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poisťovňa sa zaväzuje zaplatiť vzniknutú pohľadávku najneskôr do 5 pracovných dní po doručení výzvy verejného obstarávateľa na zaplatenie, na účet verejného obstarávateľa,</w:t>
      </w:r>
    </w:p>
    <w:p w14:paraId="4ED1602D" w14:textId="67904D10"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 xml:space="preserve">platnosť poistenia záruky, t. j. poistná doba končí uplynutím lehoty viazanosti ponúk, </w:t>
      </w:r>
      <w:r w:rsidR="008053B7" w:rsidRPr="00D20A19">
        <w:rPr>
          <w:rFonts w:asciiTheme="majorHAnsi" w:hAnsiTheme="majorHAnsi" w:cs="Arial"/>
          <w:sz w:val="20"/>
          <w:szCs w:val="20"/>
        </w:rPr>
        <w:br/>
      </w:r>
      <w:r w:rsidRPr="00D20A19">
        <w:rPr>
          <w:rFonts w:asciiTheme="majorHAnsi" w:hAnsiTheme="majorHAnsi" w:cs="Arial"/>
          <w:sz w:val="20"/>
          <w:szCs w:val="20"/>
        </w:rPr>
        <w:t>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72233700" w14:textId="16FC4AFE" w:rsidR="00DB49ED"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lang w:eastAsia="sk-SK"/>
        </w:rPr>
      </w:pPr>
      <w:bookmarkStart w:id="46" w:name="_Ref183512712"/>
      <w:r w:rsidRPr="00D20A19">
        <w:rPr>
          <w:rFonts w:asciiTheme="majorHAnsi" w:hAnsiTheme="majorHAnsi" w:cs="Arial"/>
          <w:b/>
          <w:bCs/>
          <w:sz w:val="20"/>
          <w:szCs w:val="20"/>
        </w:rPr>
        <w:t xml:space="preserve">Doklad o bankovej záruke alebo o poistení záruky musí byť predložený v ponuke uchádzača v jednej z nasledovných foriem: </w:t>
      </w:r>
      <w:bookmarkStart w:id="47" w:name="_Hlk183185555"/>
      <w:bookmarkEnd w:id="46"/>
      <w:bookmarkEnd w:id="47"/>
    </w:p>
    <w:p w14:paraId="5C9E3D2A" w14:textId="5C3B7174" w:rsidR="00DB49ED" w:rsidRPr="00D20A19" w:rsidRDefault="4C4FAC29" w:rsidP="4C4FAC29">
      <w:pPr>
        <w:pStyle w:val="Odsekzoznamu"/>
        <w:numPr>
          <w:ilvl w:val="0"/>
          <w:numId w:val="34"/>
        </w:numPr>
        <w:spacing w:after="0" w:line="240" w:lineRule="auto"/>
        <w:jc w:val="both"/>
        <w:rPr>
          <w:rFonts w:asciiTheme="majorHAnsi" w:hAnsiTheme="majorHAnsi" w:cs="Arial"/>
          <w:b/>
          <w:bCs/>
          <w:sz w:val="20"/>
          <w:szCs w:val="20"/>
        </w:rPr>
      </w:pPr>
      <w:r w:rsidRPr="00D20A19">
        <w:rPr>
          <w:rFonts w:asciiTheme="majorHAnsi" w:hAnsiTheme="majorHAnsi" w:cs="Arial"/>
          <w:b/>
          <w:bCs/>
          <w:sz w:val="20"/>
          <w:szCs w:val="20"/>
        </w:rPr>
        <w:t xml:space="preserve">ako </w:t>
      </w:r>
      <w:r w:rsidRPr="00D20A19">
        <w:rPr>
          <w:rFonts w:asciiTheme="majorHAnsi" w:hAnsiTheme="majorHAnsi"/>
          <w:b/>
          <w:bCs/>
          <w:sz w:val="20"/>
          <w:szCs w:val="20"/>
        </w:rPr>
        <w:t xml:space="preserve">originál dokladu </w:t>
      </w:r>
      <w:r w:rsidRPr="00D20A19">
        <w:rPr>
          <w:rFonts w:asciiTheme="majorHAnsi" w:hAnsiTheme="majorHAnsi" w:cs="Arial"/>
          <w:b/>
          <w:bCs/>
          <w:sz w:val="20"/>
          <w:szCs w:val="20"/>
        </w:rPr>
        <w:t>v listinnej podobe; v takom prípade uchádzač doručí originál dokladu v listinnej podobe prostredníctvom pošty alebo iného doručovateľa na adresu verejného obstarávateľa v lehote na predkladanie ponúk, pričom doklad vloží do samostatnej nepriehľadnej obálky, ktorá musí byť uzatvorená a označená heslom súťaže „</w:t>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 xml:space="preserve">“ a s poznámkou „NEOTVÁRAŤ“; zároveň </w:t>
      </w:r>
      <w:proofErr w:type="spellStart"/>
      <w:r w:rsidRPr="00D20A19">
        <w:rPr>
          <w:rFonts w:asciiTheme="majorHAnsi" w:hAnsiTheme="majorHAnsi" w:cs="Arial"/>
          <w:b/>
          <w:bCs/>
          <w:sz w:val="20"/>
          <w:szCs w:val="20"/>
        </w:rPr>
        <w:t>sken</w:t>
      </w:r>
      <w:proofErr w:type="spellEnd"/>
      <w:r w:rsidRPr="00D20A19">
        <w:rPr>
          <w:rFonts w:asciiTheme="majorHAnsi" w:hAnsiTheme="majorHAnsi" w:cs="Arial"/>
          <w:b/>
          <w:bCs/>
          <w:sz w:val="20"/>
          <w:szCs w:val="20"/>
        </w:rPr>
        <w:t xml:space="preserve"> dokladu v odporúčanom formáte „.</w:t>
      </w:r>
      <w:proofErr w:type="spellStart"/>
      <w:r w:rsidRPr="00D20A19">
        <w:rPr>
          <w:rFonts w:asciiTheme="majorHAnsi" w:hAnsiTheme="majorHAnsi" w:cs="Arial"/>
          <w:b/>
          <w:bCs/>
          <w:sz w:val="20"/>
          <w:szCs w:val="20"/>
        </w:rPr>
        <w:t>pdf</w:t>
      </w:r>
      <w:proofErr w:type="spellEnd"/>
      <w:r w:rsidRPr="00D20A19">
        <w:rPr>
          <w:rFonts w:asciiTheme="majorHAnsi" w:hAnsiTheme="majorHAnsi" w:cs="Arial"/>
          <w:b/>
          <w:bCs/>
          <w:sz w:val="20"/>
          <w:szCs w:val="20"/>
        </w:rPr>
        <w:t xml:space="preserve">“ musí byť súčasťou elektronickej verzie ponuky uchádzača. </w:t>
      </w:r>
      <w:bookmarkStart w:id="48" w:name="_Hlk160099173"/>
      <w:bookmarkStart w:id="49" w:name="_Hlk172820151"/>
      <w:bookmarkEnd w:id="48"/>
    </w:p>
    <w:p w14:paraId="344FC6F9" w14:textId="22E9BD48" w:rsidR="00F34AF8" w:rsidRPr="00D20A19" w:rsidRDefault="4C4FAC29" w:rsidP="4C4FAC29">
      <w:pPr>
        <w:pStyle w:val="Odsekzoznamu"/>
        <w:numPr>
          <w:ilvl w:val="0"/>
          <w:numId w:val="34"/>
        </w:numPr>
        <w:spacing w:after="0" w:line="240" w:lineRule="auto"/>
        <w:jc w:val="both"/>
        <w:rPr>
          <w:rFonts w:asciiTheme="majorHAnsi" w:hAnsiTheme="majorHAnsi" w:cs="Arial"/>
          <w:b/>
          <w:bCs/>
          <w:sz w:val="20"/>
          <w:szCs w:val="20"/>
        </w:rPr>
      </w:pPr>
      <w:r w:rsidRPr="00D20A19">
        <w:rPr>
          <w:rFonts w:asciiTheme="majorHAnsi" w:hAnsiTheme="majorHAnsi" w:cs="Arial"/>
          <w:b/>
          <w:bCs/>
          <w:sz w:val="20"/>
          <w:szCs w:val="20"/>
        </w:rPr>
        <w:t xml:space="preserve">ako doklad v elektronickej podobe, </w:t>
      </w:r>
      <w:r w:rsidRPr="00D20A19">
        <w:rPr>
          <w:rFonts w:asciiTheme="majorHAnsi" w:eastAsia="Calibri" w:hAnsiTheme="majorHAnsi" w:cs="Calibri"/>
          <w:b/>
          <w:bCs/>
          <w:sz w:val="20"/>
          <w:szCs w:val="20"/>
        </w:rPr>
        <w:t>podpísaný kvalifikovaným elektronickým podpisom</w:t>
      </w:r>
      <w:r w:rsidRPr="00D20A19">
        <w:rPr>
          <w:rFonts w:asciiTheme="majorHAnsi" w:hAnsiTheme="majorHAnsi" w:cs="Arial"/>
          <w:b/>
          <w:bCs/>
          <w:sz w:val="20"/>
          <w:szCs w:val="20"/>
        </w:rPr>
        <w:t xml:space="preserve"> osobou/osobami oprávnenými takýto dokument za vystavujúcu banku podpisovať alebo podpísaný elektronickou pečaťou vystavujúcej banky; doklad musí byť súčasťou elektronickej verzie ponuky uchádzača.</w:t>
      </w:r>
      <w:bookmarkStart w:id="50" w:name="_Hlk160037166"/>
      <w:bookmarkEnd w:id="50"/>
    </w:p>
    <w:bookmarkEnd w:id="49"/>
    <w:p w14:paraId="068E51EF" w14:textId="78EA8CB0"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rPr>
      </w:pPr>
      <w:r w:rsidRPr="00D20A19">
        <w:rPr>
          <w:rFonts w:asciiTheme="majorHAnsi" w:hAnsiTheme="majorHAnsi" w:cs="Arial"/>
          <w:b/>
          <w:bCs/>
          <w:sz w:val="20"/>
          <w:szCs w:val="20"/>
        </w:rPr>
        <w:t>Zloženie finančných prostriedkov na bezúročný bankový účet verejného obstarávateľa</w:t>
      </w:r>
    </w:p>
    <w:p w14:paraId="1CEA04B5" w14:textId="58C6A1F4"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b/>
          <w:bCs/>
          <w:sz w:val="20"/>
          <w:szCs w:val="20"/>
        </w:rPr>
        <w:t>finančné prostriedky v eurách zo Slovenskej republiky</w:t>
      </w:r>
      <w:r w:rsidRPr="00D20A19">
        <w:rPr>
          <w:rFonts w:asciiTheme="majorHAnsi" w:hAnsiTheme="majorHAnsi" w:cs="Arial"/>
          <w:sz w:val="20"/>
          <w:szCs w:val="20"/>
        </w:rPr>
        <w:t xml:space="preserve"> musia byť zložené na bezúročný účet verejného obstarávateľa vedený v Národnej banke Slovenska (účet nie je úročený):</w:t>
      </w:r>
    </w:p>
    <w:p w14:paraId="58C36726" w14:textId="7C0F2CFF"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IBAN:</w:t>
      </w: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SK07 0720 0000 0000 0000 1919</w:t>
      </w:r>
    </w:p>
    <w:p w14:paraId="5B58FD03" w14:textId="55CC107F"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BIC:</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NBSBSKBX</w:t>
      </w:r>
    </w:p>
    <w:p w14:paraId="7FEF3E9E" w14:textId="624EB775"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Variabilný symbol:</w:t>
      </w:r>
      <w:r w:rsidR="001408CF" w:rsidRPr="00D20A19">
        <w:rPr>
          <w:rFonts w:asciiTheme="majorHAnsi" w:hAnsiTheme="majorHAnsi" w:cs="Arial"/>
          <w:sz w:val="20"/>
          <w:szCs w:val="20"/>
          <w:lang w:eastAsia="sk-SK"/>
        </w:rPr>
        <w:t xml:space="preserve"> </w:t>
      </w:r>
      <w:r w:rsidR="00AB133C" w:rsidRPr="00D20A19">
        <w:rPr>
          <w:rFonts w:asciiTheme="majorHAnsi" w:hAnsiTheme="majorHAnsi" w:cs="Arial"/>
          <w:sz w:val="20"/>
          <w:szCs w:val="20"/>
          <w:lang w:eastAsia="sk-SK"/>
        </w:rPr>
        <w:tab/>
        <w:t>IČO uchádzača</w:t>
      </w:r>
    </w:p>
    <w:p w14:paraId="18422E22" w14:textId="6296357D" w:rsidR="00AB133C" w:rsidRPr="00106880" w:rsidRDefault="007E441F" w:rsidP="00106880">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106880">
        <w:rPr>
          <w:rFonts w:asciiTheme="majorHAnsi" w:hAnsiTheme="majorHAnsi" w:cs="Arial"/>
          <w:sz w:val="20"/>
          <w:szCs w:val="20"/>
          <w:lang w:eastAsia="sk-SK"/>
        </w:rPr>
        <w:t>Účel platby:</w:t>
      </w:r>
      <w:r w:rsidR="00AB133C" w:rsidRPr="00106880">
        <w:rPr>
          <w:rFonts w:asciiTheme="majorHAnsi" w:hAnsiTheme="majorHAnsi" w:cs="Arial"/>
          <w:sz w:val="20"/>
          <w:szCs w:val="20"/>
          <w:lang w:eastAsia="sk-SK"/>
        </w:rPr>
        <w:tab/>
      </w:r>
      <w:r w:rsidR="00AB133C" w:rsidRPr="00106880">
        <w:rPr>
          <w:rFonts w:asciiTheme="majorHAnsi" w:hAnsiTheme="majorHAnsi" w:cs="Arial"/>
          <w:sz w:val="20"/>
          <w:szCs w:val="20"/>
          <w:lang w:eastAsia="sk-SK"/>
        </w:rPr>
        <w:tab/>
      </w:r>
      <w:r w:rsidR="001408CF" w:rsidRPr="00106880">
        <w:rPr>
          <w:rFonts w:asciiTheme="majorHAnsi" w:hAnsiTheme="majorHAnsi" w:cs="Arial"/>
          <w:sz w:val="20"/>
          <w:szCs w:val="20"/>
          <w:lang w:eastAsia="sk-SK"/>
        </w:rPr>
        <w:t xml:space="preserve"> </w:t>
      </w:r>
      <w:r w:rsidR="004C3B54" w:rsidRPr="00D20A19">
        <w:rPr>
          <w:rFonts w:asciiTheme="majorHAnsi" w:hAnsiTheme="majorHAnsi" w:cs="Arial"/>
          <w:sz w:val="20"/>
          <w:szCs w:val="20"/>
          <w:lang w:eastAsia="sk-SK"/>
        </w:rPr>
        <w:t>NBS1-000-111-140</w:t>
      </w:r>
    </w:p>
    <w:p w14:paraId="3DF09635" w14:textId="77777777"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D20A19">
        <w:rPr>
          <w:rFonts w:asciiTheme="majorHAnsi" w:hAnsiTheme="majorHAnsi" w:cs="Arial"/>
          <w:b/>
          <w:bCs/>
          <w:sz w:val="20"/>
          <w:szCs w:val="20"/>
          <w:lang w:eastAsia="sk-SK"/>
        </w:rPr>
        <w:t>finančné prostriedky v eurách zo zahraničia</w:t>
      </w:r>
      <w:r w:rsidRPr="00D20A19">
        <w:rPr>
          <w:rFonts w:asciiTheme="majorHAnsi" w:hAnsiTheme="majorHAnsi" w:cs="Arial"/>
          <w:sz w:val="20"/>
          <w:szCs w:val="20"/>
          <w:lang w:eastAsia="sk-SK"/>
        </w:rPr>
        <w:t xml:space="preserve"> musia byť zložené na </w:t>
      </w:r>
      <w:r w:rsidRPr="00D20A19">
        <w:rPr>
          <w:rFonts w:asciiTheme="majorHAnsi" w:hAnsiTheme="majorHAnsi" w:cs="Arial"/>
          <w:sz w:val="20"/>
          <w:szCs w:val="20"/>
        </w:rPr>
        <w:t xml:space="preserve">bezúročný </w:t>
      </w:r>
      <w:r w:rsidRPr="00D20A19">
        <w:rPr>
          <w:rFonts w:asciiTheme="majorHAnsi" w:hAnsiTheme="majorHAnsi" w:cs="Arial"/>
          <w:sz w:val="20"/>
          <w:szCs w:val="20"/>
          <w:lang w:eastAsia="sk-SK"/>
        </w:rPr>
        <w:t>účet verejného obstarávateľa vedený v Národnej banke Slovenska (účet nie je úročený):</w:t>
      </w:r>
    </w:p>
    <w:p w14:paraId="51BF5083" w14:textId="03798688"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IBAN:</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SK60 0720 0000 0000 0000 2129</w:t>
      </w:r>
    </w:p>
    <w:p w14:paraId="33808297" w14:textId="4E600C0D"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BIC:</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NBSBSKBX</w:t>
      </w:r>
    </w:p>
    <w:p w14:paraId="641E9BE4" w14:textId="6A871B6A"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Variabilný symbol:</w:t>
      </w:r>
      <w:r w:rsidR="00AB133C" w:rsidRPr="00D20A19">
        <w:rPr>
          <w:rFonts w:asciiTheme="majorHAnsi" w:hAnsiTheme="majorHAnsi" w:cs="Arial"/>
          <w:sz w:val="20"/>
          <w:szCs w:val="20"/>
          <w:lang w:eastAsia="sk-SK"/>
        </w:rPr>
        <w:tab/>
        <w:t>IČO uchádzača</w:t>
      </w:r>
    </w:p>
    <w:p w14:paraId="35B67ED5" w14:textId="378ED880" w:rsidR="007716D7" w:rsidRPr="00106880" w:rsidRDefault="007E441F" w:rsidP="00106880">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106880">
        <w:rPr>
          <w:rFonts w:asciiTheme="majorHAnsi" w:hAnsiTheme="majorHAnsi" w:cs="Arial"/>
          <w:sz w:val="20"/>
          <w:szCs w:val="20"/>
          <w:lang w:eastAsia="sk-SK"/>
        </w:rPr>
        <w:t>Účel platby:</w:t>
      </w:r>
      <w:r w:rsidR="00AB133C" w:rsidRPr="00106880">
        <w:rPr>
          <w:rFonts w:asciiTheme="majorHAnsi" w:hAnsiTheme="majorHAnsi" w:cs="Arial"/>
          <w:sz w:val="20"/>
          <w:szCs w:val="20"/>
          <w:lang w:eastAsia="sk-SK"/>
        </w:rPr>
        <w:tab/>
      </w:r>
      <w:r w:rsidR="00AB133C" w:rsidRPr="00106880">
        <w:rPr>
          <w:rFonts w:asciiTheme="majorHAnsi" w:hAnsiTheme="majorHAnsi" w:cs="Arial"/>
          <w:sz w:val="20"/>
          <w:szCs w:val="20"/>
          <w:lang w:eastAsia="sk-SK"/>
        </w:rPr>
        <w:tab/>
      </w:r>
      <w:r w:rsidR="001408CF" w:rsidRPr="00106880">
        <w:rPr>
          <w:rFonts w:asciiTheme="majorHAnsi" w:hAnsiTheme="majorHAnsi" w:cs="Arial"/>
          <w:sz w:val="20"/>
          <w:szCs w:val="20"/>
          <w:lang w:eastAsia="sk-SK"/>
        </w:rPr>
        <w:t xml:space="preserve"> </w:t>
      </w:r>
      <w:r w:rsidR="004C3B54" w:rsidRPr="00D20A19">
        <w:rPr>
          <w:rFonts w:asciiTheme="majorHAnsi" w:hAnsiTheme="majorHAnsi" w:cs="Arial"/>
          <w:sz w:val="20"/>
          <w:szCs w:val="20"/>
          <w:lang w:eastAsia="sk-SK"/>
        </w:rPr>
        <w:t>NBS1-000-111-140</w:t>
      </w:r>
    </w:p>
    <w:p w14:paraId="531AECD2" w14:textId="4B5C79B9"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D20A19">
        <w:rPr>
          <w:rFonts w:asciiTheme="majorHAnsi" w:hAnsiTheme="majorHAnsi" w:cs="Arial"/>
          <w:sz w:val="20"/>
          <w:szCs w:val="20"/>
          <w:lang w:eastAsia="sk-SK"/>
        </w:rPr>
        <w:t>V</w:t>
      </w:r>
      <w:r w:rsidRPr="00D20A19">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5DD710E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b/>
          <w:bCs/>
          <w:sz w:val="20"/>
          <w:szCs w:val="20"/>
        </w:rPr>
      </w:pPr>
      <w:bookmarkStart w:id="51" w:name="_Hlk527701792"/>
      <w:r w:rsidRPr="00D20A19">
        <w:rPr>
          <w:rFonts w:asciiTheme="majorHAnsi" w:hAnsiTheme="majorHAnsi" w:cs="Arial"/>
          <w:sz w:val="20"/>
          <w:szCs w:val="20"/>
        </w:rPr>
        <w:t xml:space="preserve">V prípade nezloženia zábezpeky podľa určených podmienok verejného obstarávateľa bude uchádzač z procesu tohto verejného obstarávania v zmysle § 53 ods. </w:t>
      </w:r>
      <w:r w:rsidR="001408CF" w:rsidRPr="00D20A19">
        <w:rPr>
          <w:rFonts w:asciiTheme="majorHAnsi" w:hAnsiTheme="majorHAnsi" w:cs="Arial"/>
          <w:sz w:val="20"/>
          <w:szCs w:val="20"/>
        </w:rPr>
        <w:t>4</w:t>
      </w:r>
      <w:r w:rsidRPr="00D20A19">
        <w:rPr>
          <w:rFonts w:asciiTheme="majorHAnsi" w:hAnsiTheme="majorHAnsi" w:cs="Arial"/>
          <w:sz w:val="20"/>
          <w:szCs w:val="20"/>
        </w:rPr>
        <w:t xml:space="preserve"> písm. a) zákona o verejnom obstarávaní vylúčený.</w:t>
      </w:r>
      <w:bookmarkEnd w:id="51"/>
    </w:p>
    <w:p w14:paraId="4562FAE1"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bookmarkStart w:id="52" w:name="_Ref183512657"/>
      <w:r w:rsidRPr="00D20A19">
        <w:rPr>
          <w:rFonts w:asciiTheme="majorHAnsi" w:hAnsiTheme="majorHAnsi" w:cs="Arial"/>
          <w:sz w:val="20"/>
          <w:szCs w:val="20"/>
        </w:rPr>
        <w:t>Zábezpeka prepadne v prospech verejného obstarávateľa, ak uchádzač v lehote viazanosti ponúk</w:t>
      </w:r>
      <w:bookmarkEnd w:id="52"/>
    </w:p>
    <w:p w14:paraId="013F73C4"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odstúpi od svojej ponuky v lehote viazanosti ponúk alebo </w:t>
      </w:r>
    </w:p>
    <w:p w14:paraId="7A48DA80"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neposkytne súčinnosť alebo odmietne uzavrieť </w:t>
      </w:r>
      <w:r w:rsidRPr="00D20A19">
        <w:rPr>
          <w:rFonts w:asciiTheme="majorHAnsi" w:hAnsiTheme="majorHAnsi"/>
          <w:sz w:val="20"/>
          <w:szCs w:val="20"/>
        </w:rPr>
        <w:t>zmluvu</w:t>
      </w:r>
      <w:r w:rsidRPr="00D20A19">
        <w:rPr>
          <w:rFonts w:asciiTheme="majorHAnsi" w:hAnsiTheme="majorHAnsi" w:cs="Arial"/>
          <w:sz w:val="20"/>
          <w:szCs w:val="20"/>
        </w:rPr>
        <w:t xml:space="preserve"> podľa § 56 ods. 8 až 15 zákona o verejnom obstarávaní. </w:t>
      </w:r>
    </w:p>
    <w:p w14:paraId="57F35876"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uplynutia lehoty viazanosti ponúk,</w:t>
      </w:r>
    </w:p>
    <w:p w14:paraId="5C186A2F"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uzavretia </w:t>
      </w:r>
      <w:r w:rsidRPr="00D20A19">
        <w:rPr>
          <w:rFonts w:asciiTheme="majorHAnsi" w:hAnsiTheme="majorHAnsi"/>
          <w:sz w:val="20"/>
          <w:szCs w:val="20"/>
        </w:rPr>
        <w:t>zmluvy</w:t>
      </w:r>
      <w:r w:rsidRPr="00D20A19">
        <w:rPr>
          <w:rFonts w:asciiTheme="majorHAnsi" w:hAnsiTheme="majorHAnsi" w:cs="Arial"/>
          <w:sz w:val="20"/>
          <w:szCs w:val="20"/>
        </w:rPr>
        <w:t>.</w:t>
      </w:r>
    </w:p>
    <w:p w14:paraId="62984C38" w14:textId="20C212EA" w:rsidR="00B837C8" w:rsidRPr="00D20A19" w:rsidRDefault="00B837C8" w:rsidP="0082364A">
      <w:pPr>
        <w:spacing w:line="276" w:lineRule="auto"/>
        <w:jc w:val="both"/>
        <w:rPr>
          <w:rFonts w:asciiTheme="majorHAnsi" w:hAnsiTheme="majorHAnsi"/>
        </w:rPr>
      </w:pPr>
    </w:p>
    <w:p w14:paraId="07B0F1CA" w14:textId="77777777" w:rsidR="00B82008" w:rsidRPr="00D20A19" w:rsidRDefault="4C4FAC29" w:rsidP="00AC4BE8">
      <w:pPr>
        <w:pStyle w:val="Nadpis3"/>
      </w:pPr>
      <w:bookmarkStart w:id="53" w:name="_Toc204778945"/>
      <w:r w:rsidRPr="00D20A19">
        <w:t>Obsah ponuky</w:t>
      </w:r>
      <w:bookmarkEnd w:id="53"/>
    </w:p>
    <w:p w14:paraId="5579DA56" w14:textId="0CF65B30" w:rsidR="00686B0A" w:rsidRPr="00D20A19" w:rsidRDefault="4C4FAC29" w:rsidP="4C4FAC29">
      <w:pPr>
        <w:pStyle w:val="Odsekzoznamu"/>
        <w:numPr>
          <w:ilvl w:val="1"/>
          <w:numId w:val="31"/>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Ponuka musí obsahovať tieto doklady a dokumenty: </w:t>
      </w:r>
    </w:p>
    <w:p w14:paraId="239ACAF0" w14:textId="27FDDE63" w:rsidR="008B3492" w:rsidRPr="00D20A19" w:rsidRDefault="4C4FAC29" w:rsidP="008B3492">
      <w:pPr>
        <w:pStyle w:val="Odsekzoznamu"/>
        <w:numPr>
          <w:ilvl w:val="2"/>
          <w:numId w:val="31"/>
        </w:numPr>
        <w:spacing w:after="0" w:line="240" w:lineRule="auto"/>
        <w:ind w:left="1276" w:hanging="709"/>
        <w:jc w:val="both"/>
        <w:rPr>
          <w:rFonts w:asciiTheme="majorHAnsi" w:hAnsiTheme="majorHAnsi" w:cs="Arial"/>
          <w:sz w:val="20"/>
          <w:szCs w:val="20"/>
        </w:rPr>
      </w:pPr>
      <w:bookmarkStart w:id="54" w:name="_Hlk204679320"/>
      <w:r w:rsidRPr="00D20A19">
        <w:rPr>
          <w:rFonts w:asciiTheme="majorHAnsi" w:hAnsiTheme="majorHAnsi" w:cs="Arial"/>
          <w:i/>
          <w:iCs/>
          <w:sz w:val="20"/>
          <w:szCs w:val="20"/>
        </w:rPr>
        <w:t>Úvodná strana ponuky</w:t>
      </w:r>
      <w:r w:rsidR="003C760F" w:rsidRPr="00D20A19">
        <w:rPr>
          <w:rFonts w:asciiTheme="majorHAnsi" w:hAnsiTheme="majorHAnsi" w:cs="Arial"/>
          <w:sz w:val="20"/>
          <w:szCs w:val="20"/>
        </w:rPr>
        <w:t xml:space="preserve">, ktorá </w:t>
      </w:r>
      <w:r w:rsidRPr="00D20A19">
        <w:rPr>
          <w:rFonts w:asciiTheme="majorHAnsi" w:hAnsiTheme="majorHAnsi" w:cs="Arial"/>
          <w:sz w:val="20"/>
          <w:szCs w:val="20"/>
        </w:rPr>
        <w:t xml:space="preserve">musí obsahovať </w:t>
      </w:r>
      <w:r w:rsidR="00FF3CB2" w:rsidRPr="00D20A19">
        <w:rPr>
          <w:rFonts w:asciiTheme="majorHAnsi" w:hAnsiTheme="majorHAnsi" w:cs="Arial"/>
          <w:i/>
          <w:iCs/>
          <w:sz w:val="20"/>
          <w:szCs w:val="20"/>
        </w:rPr>
        <w:t>identifikačné údaje o uchádzačovi</w:t>
      </w:r>
      <w:r w:rsidR="00FF3CB2" w:rsidRPr="00D20A19">
        <w:rPr>
          <w:rFonts w:asciiTheme="majorHAnsi" w:hAnsiTheme="majorHAnsi" w:cs="Arial"/>
          <w:sz w:val="20"/>
          <w:szCs w:val="20"/>
        </w:rPr>
        <w:t xml:space="preserve"> (v prípade skupiny dodávateľov za každého člena skupiny dodávateľov), </w:t>
      </w:r>
      <w:r w:rsidR="00873C47" w:rsidRPr="00D20A19">
        <w:rPr>
          <w:rFonts w:asciiTheme="majorHAnsi" w:hAnsiTheme="majorHAnsi" w:cs="Arial"/>
          <w:sz w:val="20"/>
          <w:szCs w:val="20"/>
        </w:rPr>
        <w:t xml:space="preserve">a to </w:t>
      </w:r>
      <w:r w:rsidRPr="00D20A19">
        <w:rPr>
          <w:rFonts w:asciiTheme="majorHAnsi" w:hAnsiTheme="majorHAnsi" w:cs="Arial"/>
          <w:sz w:val="20"/>
          <w:szCs w:val="20"/>
        </w:rPr>
        <w:t xml:space="preserve">minimálne: </w:t>
      </w:r>
    </w:p>
    <w:p w14:paraId="5C545D5A"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obchodné meno/názov, </w:t>
      </w:r>
    </w:p>
    <w:p w14:paraId="3C0C6ECF"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sídlo/miesto podnikania, </w:t>
      </w:r>
    </w:p>
    <w:p w14:paraId="731249FC"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IČO, DIČ, IČ DPH, </w:t>
      </w:r>
    </w:p>
    <w:p w14:paraId="1416D0FD" w14:textId="77777777"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lastRenderedPageBreak/>
        <w:t xml:space="preserve">názov predmetu zákazky, </w:t>
      </w:r>
    </w:p>
    <w:p w14:paraId="1F1CAD37" w14:textId="77777777"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dátum vyhotovenia ponuky,</w:t>
      </w:r>
    </w:p>
    <w:p w14:paraId="39C6687F" w14:textId="66ACC6D6"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informáciu o tom, či ponuka obsahuje dôverné informácie v zmysle § 22 </w:t>
      </w:r>
      <w:r w:rsidR="002C3469" w:rsidRPr="00D20A19">
        <w:rPr>
          <w:rFonts w:asciiTheme="majorHAnsi" w:hAnsiTheme="majorHAnsi" w:cs="Arial"/>
          <w:sz w:val="20"/>
          <w:szCs w:val="20"/>
        </w:rPr>
        <w:t>zákona o verejnom obstarávaní</w:t>
      </w:r>
      <w:r w:rsidRPr="00D20A19">
        <w:rPr>
          <w:rFonts w:asciiTheme="majorHAnsi" w:hAnsiTheme="majorHAnsi" w:cs="Arial"/>
          <w:sz w:val="20"/>
          <w:szCs w:val="20"/>
        </w:rPr>
        <w:t xml:space="preserve">, </w:t>
      </w:r>
    </w:p>
    <w:p w14:paraId="577F58EB" w14:textId="74B1A1BD"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podpis uchádzača, </w:t>
      </w:r>
      <w:proofErr w:type="spellStart"/>
      <w:r w:rsidRPr="00D20A19">
        <w:rPr>
          <w:rFonts w:asciiTheme="majorHAnsi" w:hAnsiTheme="majorHAnsi" w:cs="Arial"/>
          <w:sz w:val="20"/>
          <w:szCs w:val="20"/>
        </w:rPr>
        <w:t>t.j</w:t>
      </w:r>
      <w:proofErr w:type="spellEnd"/>
      <w:r w:rsidRPr="00D20A19">
        <w:rPr>
          <w:rFonts w:asciiTheme="majorHAnsi" w:hAnsiTheme="majorHAnsi" w:cs="Arial"/>
          <w:sz w:val="20"/>
          <w:szCs w:val="20"/>
        </w:rPr>
        <w:t xml:space="preserve">. jeho štatutárneho orgánu resp. ním poverenej/splnomocnenej osoby </w:t>
      </w:r>
      <w:r w:rsidR="00B9675C" w:rsidRPr="00D20A19">
        <w:rPr>
          <w:rFonts w:asciiTheme="majorHAnsi" w:hAnsiTheme="majorHAnsi" w:cs="Arial"/>
          <w:sz w:val="20"/>
          <w:szCs w:val="20"/>
        </w:rPr>
        <w:br/>
      </w:r>
      <w:r w:rsidRPr="00D20A19">
        <w:rPr>
          <w:rFonts w:asciiTheme="majorHAnsi" w:hAnsiTheme="majorHAnsi" w:cs="Arial"/>
          <w:sz w:val="20"/>
          <w:szCs w:val="20"/>
        </w:rPr>
        <w:t xml:space="preserve">(ak ponuka obsahuje dôverné informácie, uchádzač ich v ponuke viditeľne označí), </w:t>
      </w:r>
    </w:p>
    <w:p w14:paraId="387F7F81"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meno a funkcia štatutárneho zástupcu (zástupcov) uchádzača, </w:t>
      </w:r>
    </w:p>
    <w:p w14:paraId="75BB488C"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kontaktnú osobu na doručovanie (meno a priezvisko, telefónne číslo, e-mail), </w:t>
      </w:r>
    </w:p>
    <w:p w14:paraId="6BF2F414"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bankové spojenie, číslo bankového účtu v tvare IBAN, SWIFT, </w:t>
      </w:r>
    </w:p>
    <w:p w14:paraId="3AAF617A"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informáciu o tom, či je uchádzač platiteľom DPH</w:t>
      </w:r>
      <w:r w:rsidR="008B3492" w:rsidRPr="00D20A19">
        <w:rPr>
          <w:rFonts w:asciiTheme="majorHAnsi" w:hAnsiTheme="majorHAnsi" w:cs="Arial"/>
          <w:sz w:val="20"/>
          <w:szCs w:val="20"/>
        </w:rPr>
        <w:t xml:space="preserve">, </w:t>
      </w:r>
    </w:p>
    <w:p w14:paraId="472017BC" w14:textId="77777777" w:rsidR="00873C47"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a</w:t>
      </w:r>
      <w:r w:rsidR="4C4FAC29" w:rsidRPr="00D20A19">
        <w:rPr>
          <w:rFonts w:asciiTheme="majorHAnsi" w:hAnsiTheme="majorHAnsi" w:cs="Arial"/>
          <w:sz w:val="20"/>
          <w:szCs w:val="20"/>
        </w:rPr>
        <w:t>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024150" w:rsidRPr="00D20A19">
        <w:rPr>
          <w:rFonts w:asciiTheme="majorHAnsi" w:hAnsiTheme="majorHAnsi" w:cs="Arial"/>
          <w:sz w:val="20"/>
          <w:szCs w:val="20"/>
        </w:rPr>
        <w:t xml:space="preserve"> </w:t>
      </w:r>
    </w:p>
    <w:bookmarkEnd w:id="54"/>
    <w:p w14:paraId="61D35AF5" w14:textId="2204D266" w:rsidR="001419DC" w:rsidRPr="00D20A19" w:rsidRDefault="00873C47" w:rsidP="00873C47">
      <w:pPr>
        <w:ind w:left="1276"/>
        <w:jc w:val="both"/>
        <w:rPr>
          <w:rFonts w:asciiTheme="majorHAnsi" w:hAnsiTheme="majorHAnsi" w:cs="Arial"/>
          <w:sz w:val="20"/>
          <w:szCs w:val="20"/>
        </w:rPr>
      </w:pPr>
      <w:r w:rsidRPr="00D20A19">
        <w:rPr>
          <w:rFonts w:asciiTheme="majorHAnsi" w:hAnsiTheme="majorHAnsi" w:cs="Arial"/>
          <w:sz w:val="20"/>
          <w:szCs w:val="20"/>
        </w:rPr>
        <w:t xml:space="preserve">Šablóna týchto identifikačných údajov </w:t>
      </w:r>
      <w:r w:rsidR="00024150" w:rsidRPr="00D20A19">
        <w:rPr>
          <w:rFonts w:asciiTheme="majorHAnsi" w:hAnsiTheme="majorHAnsi" w:cs="Arial"/>
          <w:sz w:val="20"/>
          <w:szCs w:val="20"/>
        </w:rPr>
        <w:t xml:space="preserve">tvorí prílohu 1 týchto súťažných podkladov. </w:t>
      </w:r>
    </w:p>
    <w:p w14:paraId="4D1A1D0D" w14:textId="1FC7C75B" w:rsidR="00873C47" w:rsidRPr="00D20A19" w:rsidRDefault="00873C47" w:rsidP="00873C47">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Obsah ponuky</w:t>
      </w:r>
      <w:r w:rsidRPr="00D20A19">
        <w:rPr>
          <w:rFonts w:asciiTheme="majorHAnsi" w:hAnsiTheme="majorHAnsi" w:cs="Arial"/>
          <w:sz w:val="20"/>
          <w:szCs w:val="20"/>
        </w:rPr>
        <w:t xml:space="preserve"> (index – </w:t>
      </w:r>
      <w:proofErr w:type="spellStart"/>
      <w:r w:rsidRPr="00D20A19">
        <w:rPr>
          <w:rFonts w:asciiTheme="majorHAnsi" w:hAnsiTheme="majorHAnsi" w:cs="Arial"/>
          <w:sz w:val="20"/>
          <w:szCs w:val="20"/>
        </w:rPr>
        <w:t>položkový</w:t>
      </w:r>
      <w:proofErr w:type="spellEnd"/>
      <w:r w:rsidRPr="00D20A19">
        <w:rPr>
          <w:rFonts w:asciiTheme="majorHAnsi" w:hAnsiTheme="majorHAnsi" w:cs="Arial"/>
          <w:sz w:val="20"/>
          <w:szCs w:val="20"/>
        </w:rPr>
        <w:t xml:space="preserve"> zoznam). </w:t>
      </w:r>
    </w:p>
    <w:p w14:paraId="5E51F790" w14:textId="72269474" w:rsidR="00EA04B5"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Vyplnené a podpísané </w:t>
      </w:r>
      <w:r w:rsidRPr="00D20A19">
        <w:rPr>
          <w:rFonts w:asciiTheme="majorHAnsi" w:hAnsiTheme="majorHAnsi" w:cs="Arial"/>
          <w:i/>
          <w:iCs/>
          <w:sz w:val="20"/>
          <w:szCs w:val="20"/>
        </w:rPr>
        <w:t>vyhlásenie uchádzača</w:t>
      </w:r>
      <w:r w:rsidRPr="00D20A19">
        <w:rPr>
          <w:rFonts w:asciiTheme="majorHAnsi" w:hAnsiTheme="majorHAnsi" w:cs="Arial"/>
          <w:sz w:val="20"/>
          <w:szCs w:val="20"/>
        </w:rPr>
        <w:t xml:space="preserve"> o tom, že súhlasí s podmienkami nadlimitnej zákazky určenými verejným obstarávateľom v oznámení o vyhlásení verejného obstarávania, v súťažných podkladoch a v iných dokumentoch poskytnutých verejným obstarávateľom v lehote na predkladanie ponúk, že všetky predložené doklady a údaje uvedené v ponuke sú pravdivé a úplné, že predkladá len jednu ponuku. </w:t>
      </w:r>
      <w:r w:rsidR="00024150" w:rsidRPr="00D20A19">
        <w:rPr>
          <w:rFonts w:asciiTheme="majorHAnsi" w:hAnsiTheme="majorHAnsi" w:cs="Arial"/>
          <w:sz w:val="20"/>
          <w:szCs w:val="20"/>
        </w:rPr>
        <w:t>Vzor v</w:t>
      </w:r>
      <w:r w:rsidRPr="00D20A19">
        <w:rPr>
          <w:rFonts w:asciiTheme="majorHAnsi" w:hAnsiTheme="majorHAnsi" w:cs="Arial"/>
          <w:sz w:val="20"/>
          <w:szCs w:val="20"/>
        </w:rPr>
        <w:t xml:space="preserve">yhlásenie tvorí prílohu </w:t>
      </w:r>
      <w:r w:rsidR="00024150" w:rsidRPr="00D20A19">
        <w:rPr>
          <w:rFonts w:asciiTheme="majorHAnsi" w:hAnsiTheme="majorHAnsi" w:cs="Arial"/>
          <w:sz w:val="20"/>
          <w:szCs w:val="20"/>
        </w:rPr>
        <w:t>2</w:t>
      </w:r>
      <w:r w:rsidRPr="00D20A19">
        <w:rPr>
          <w:rFonts w:asciiTheme="majorHAnsi" w:hAnsiTheme="majorHAnsi" w:cs="Arial"/>
          <w:sz w:val="20"/>
          <w:szCs w:val="20"/>
        </w:rPr>
        <w:t xml:space="preserve"> týchto súťažných podkladov.</w:t>
      </w:r>
    </w:p>
    <w:p w14:paraId="311E3B8F" w14:textId="2ACAC471" w:rsidR="00B964D6"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w:t>
      </w:r>
      <w:r w:rsidR="00024150" w:rsidRPr="00D20A19">
        <w:rPr>
          <w:rFonts w:asciiTheme="majorHAnsi" w:hAnsiTheme="majorHAnsi" w:cs="Arial"/>
          <w:sz w:val="20"/>
          <w:szCs w:val="20"/>
        </w:rPr>
        <w:t>3</w:t>
      </w:r>
      <w:r w:rsidRPr="00D20A19">
        <w:rPr>
          <w:rFonts w:asciiTheme="majorHAnsi" w:hAnsiTheme="majorHAnsi" w:cs="Arial"/>
          <w:sz w:val="20"/>
          <w:szCs w:val="20"/>
        </w:rPr>
        <w:t xml:space="preserve"> týchto súťažných podkladov. </w:t>
      </w:r>
    </w:p>
    <w:p w14:paraId="4C1D45C9" w14:textId="658AABAD" w:rsidR="00B964D6"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plnomocenstva tvorí prílohu </w:t>
      </w:r>
      <w:r w:rsidR="00024150" w:rsidRPr="00D20A19">
        <w:rPr>
          <w:rFonts w:asciiTheme="majorHAnsi" w:hAnsiTheme="majorHAnsi" w:cs="Arial"/>
          <w:sz w:val="20"/>
          <w:szCs w:val="20"/>
        </w:rPr>
        <w:t>4</w:t>
      </w:r>
      <w:r w:rsidRPr="00D20A19">
        <w:rPr>
          <w:rFonts w:asciiTheme="majorHAnsi" w:hAnsiTheme="majorHAnsi" w:cs="Arial"/>
          <w:sz w:val="20"/>
          <w:szCs w:val="20"/>
        </w:rPr>
        <w:t xml:space="preserve"> týchto súťažných podkladov.</w:t>
      </w:r>
    </w:p>
    <w:p w14:paraId="0E0AAF96" w14:textId="1776A8DB" w:rsidR="00AC210D" w:rsidRPr="00D20A19" w:rsidRDefault="00AC210D"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Doklad o zlože</w:t>
      </w:r>
      <w:r w:rsidR="00B964D6" w:rsidRPr="00D20A19">
        <w:rPr>
          <w:rFonts w:asciiTheme="majorHAnsi" w:hAnsiTheme="majorHAnsi" w:cs="Arial"/>
          <w:i/>
          <w:iCs/>
          <w:sz w:val="20"/>
          <w:szCs w:val="20"/>
        </w:rPr>
        <w:t>ní zábezpeky</w:t>
      </w:r>
      <w:r w:rsidR="00B964D6" w:rsidRPr="00D20A19">
        <w:rPr>
          <w:rFonts w:asciiTheme="majorHAnsi" w:hAnsiTheme="majorHAnsi" w:cs="Arial"/>
          <w:sz w:val="20"/>
          <w:szCs w:val="20"/>
        </w:rPr>
        <w:t xml:space="preserve"> v súlade s bodom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_Ref183512712 \r \h </w:instrText>
      </w:r>
      <w:r w:rsidR="00E47207" w:rsidRPr="00D20A19">
        <w:rPr>
          <w:rFonts w:asciiTheme="majorHAnsi" w:hAnsiTheme="majorHAnsi" w:cs="Arial"/>
          <w:sz w:val="20"/>
          <w:szCs w:val="20"/>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18.5.4</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 </w:t>
      </w:r>
    </w:p>
    <w:p w14:paraId="069108DA" w14:textId="77777777" w:rsidR="00873C47" w:rsidRPr="00D20A19" w:rsidRDefault="00EA04B5" w:rsidP="00024150">
      <w:pPr>
        <w:pStyle w:val="Odsekzoznamu"/>
        <w:numPr>
          <w:ilvl w:val="2"/>
          <w:numId w:val="31"/>
        </w:numPr>
        <w:spacing w:after="0" w:line="240" w:lineRule="auto"/>
        <w:ind w:left="1276" w:hanging="709"/>
        <w:jc w:val="both"/>
        <w:rPr>
          <w:rFonts w:asciiTheme="majorHAnsi" w:hAnsiTheme="majorHAnsi" w:cs="Arial"/>
          <w:color w:val="000000" w:themeColor="text1"/>
          <w:sz w:val="20"/>
          <w:szCs w:val="20"/>
        </w:rPr>
      </w:pPr>
      <w:r w:rsidRPr="00D20A19">
        <w:rPr>
          <w:rFonts w:asciiTheme="majorHAnsi" w:hAnsiTheme="majorHAnsi" w:cs="Arial"/>
          <w:i/>
          <w:iCs/>
          <w:sz w:val="20"/>
          <w:szCs w:val="20"/>
        </w:rPr>
        <w:t>Doklady</w:t>
      </w:r>
      <w:r w:rsidRPr="00D20A19">
        <w:rPr>
          <w:rFonts w:asciiTheme="majorHAnsi" w:hAnsiTheme="majorHAnsi" w:cs="Arial"/>
          <w:sz w:val="20"/>
          <w:szCs w:val="20"/>
        </w:rPr>
        <w:t xml:space="preserve"> a</w:t>
      </w:r>
      <w:r w:rsidR="000C555B" w:rsidRPr="00D20A19">
        <w:rPr>
          <w:rFonts w:asciiTheme="majorHAnsi" w:hAnsiTheme="majorHAnsi" w:cs="Arial"/>
          <w:sz w:val="20"/>
          <w:szCs w:val="20"/>
        </w:rPr>
        <w:t> </w:t>
      </w:r>
      <w:r w:rsidRPr="00D20A19">
        <w:rPr>
          <w:rFonts w:asciiTheme="majorHAnsi" w:hAnsiTheme="majorHAnsi" w:cs="Arial"/>
          <w:i/>
          <w:iCs/>
          <w:sz w:val="20"/>
          <w:szCs w:val="20"/>
        </w:rPr>
        <w:t>dokumenty</w:t>
      </w:r>
      <w:r w:rsidR="000C555B" w:rsidRPr="00D20A19">
        <w:rPr>
          <w:rFonts w:asciiTheme="majorHAnsi" w:hAnsiTheme="majorHAnsi" w:cs="Arial"/>
          <w:sz w:val="20"/>
          <w:szCs w:val="20"/>
        </w:rPr>
        <w:t>,</w:t>
      </w:r>
      <w:r w:rsidR="00A35E4F" w:rsidRPr="00D20A19">
        <w:rPr>
          <w:rFonts w:asciiTheme="majorHAnsi" w:hAnsiTheme="majorHAnsi" w:cs="Arial"/>
          <w:sz w:val="20"/>
          <w:szCs w:val="20"/>
        </w:rPr>
        <w:t xml:space="preserve"> prostredníctvom ktorých uchádzač preukazuje splnenie podmienok účasti vo verejnej súťaži </w:t>
      </w:r>
      <w:r w:rsidRPr="00D20A19">
        <w:rPr>
          <w:rFonts w:asciiTheme="majorHAnsi" w:hAnsiTheme="majorHAnsi" w:cs="Arial"/>
          <w:sz w:val="20"/>
          <w:szCs w:val="20"/>
        </w:rPr>
        <w:t>požadované v</w:t>
      </w:r>
      <w:r w:rsidR="00A35E4F" w:rsidRPr="00D20A19">
        <w:rPr>
          <w:rFonts w:asciiTheme="majorHAnsi" w:hAnsiTheme="majorHAnsi" w:cs="Arial"/>
          <w:sz w:val="20"/>
          <w:szCs w:val="20"/>
        </w:rPr>
        <w:t xml:space="preserve"> oznámení o vyhlásení verejného obstarávania a v </w:t>
      </w:r>
      <w:r w:rsidR="00D7515D" w:rsidRPr="00D20A19">
        <w:rPr>
          <w:rFonts w:asciiTheme="majorHAnsi" w:hAnsiTheme="majorHAnsi" w:cs="Arial"/>
          <w:sz w:val="20"/>
          <w:szCs w:val="20"/>
        </w:rPr>
        <w:t xml:space="preserve">bode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_Ref183517759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w:t>
      </w:r>
      <w:r w:rsidR="00C235FE" w:rsidRPr="00D20A19">
        <w:rPr>
          <w:rFonts w:asciiTheme="majorHAnsi" w:hAnsiTheme="majorHAnsi"/>
        </w:rPr>
        <w:fldChar w:fldCharType="end"/>
      </w:r>
      <w:r w:rsidR="008F740B" w:rsidRPr="00D20A19">
        <w:rPr>
          <w:rFonts w:asciiTheme="majorHAnsi" w:hAnsiTheme="majorHAnsi" w:cs="Arial"/>
          <w:sz w:val="20"/>
          <w:szCs w:val="20"/>
        </w:rPr>
        <w:t xml:space="preserve">,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_Ref183517771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33</w:t>
      </w:r>
      <w:r w:rsidR="00C235FE" w:rsidRPr="00D20A19">
        <w:rPr>
          <w:rFonts w:asciiTheme="majorHAnsi" w:hAnsiTheme="majorHAnsi"/>
        </w:rPr>
        <w:fldChar w:fldCharType="end"/>
      </w:r>
      <w:r w:rsidR="0045450F" w:rsidRPr="00D20A19">
        <w:rPr>
          <w:rFonts w:asciiTheme="majorHAnsi" w:hAnsiTheme="majorHAnsi" w:cs="Arial"/>
          <w:sz w:val="20"/>
          <w:szCs w:val="20"/>
        </w:rPr>
        <w:t xml:space="preserve"> a</w:t>
      </w:r>
      <w:r w:rsidR="007E7195" w:rsidRPr="00D20A19">
        <w:rPr>
          <w:rFonts w:asciiTheme="majorHAnsi" w:hAnsiTheme="majorHAnsi" w:cs="Arial"/>
          <w:sz w:val="20"/>
          <w:szCs w:val="20"/>
        </w:rPr>
        <w:t>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_Ref183517780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34</w:t>
      </w:r>
      <w:r w:rsidR="00C235FE" w:rsidRPr="00D20A19">
        <w:rPr>
          <w:rFonts w:asciiTheme="majorHAnsi" w:hAnsiTheme="majorHAnsi"/>
        </w:rPr>
        <w:fldChar w:fldCharType="end"/>
      </w:r>
      <w:r w:rsidR="00D7515D" w:rsidRPr="00D20A19">
        <w:rPr>
          <w:rFonts w:asciiTheme="majorHAnsi" w:hAnsiTheme="majorHAnsi" w:cs="Arial"/>
          <w:sz w:val="20"/>
          <w:szCs w:val="20"/>
        </w:rPr>
        <w:t xml:space="preserve"> </w:t>
      </w:r>
      <w:r w:rsidR="000A76D1" w:rsidRPr="00D20A19">
        <w:rPr>
          <w:rFonts w:asciiTheme="majorHAnsi" w:hAnsiTheme="majorHAnsi" w:cs="Arial"/>
          <w:sz w:val="20"/>
          <w:szCs w:val="20"/>
        </w:rPr>
        <w:t>časti A.2</w:t>
      </w:r>
      <w:r w:rsidRPr="00D20A19">
        <w:rPr>
          <w:rFonts w:asciiTheme="majorHAnsi" w:hAnsiTheme="majorHAnsi" w:cs="Arial"/>
          <w:sz w:val="20"/>
          <w:szCs w:val="20"/>
        </w:rPr>
        <w:t xml:space="preserve"> </w:t>
      </w:r>
      <w:r w:rsidR="000C555B" w:rsidRPr="00D20A19">
        <w:rPr>
          <w:rFonts w:asciiTheme="majorHAnsi" w:hAnsiTheme="majorHAnsi" w:cs="Arial"/>
          <w:i/>
          <w:iCs/>
          <w:sz w:val="20"/>
          <w:szCs w:val="20"/>
        </w:rPr>
        <w:t>PODMIENKY ÚČASTI UCHÁDZAČOV</w:t>
      </w:r>
      <w:r w:rsidR="00A35E4F" w:rsidRPr="00D20A19">
        <w:rPr>
          <w:rFonts w:asciiTheme="majorHAnsi" w:hAnsiTheme="majorHAnsi" w:cs="Arial"/>
          <w:sz w:val="20"/>
          <w:szCs w:val="20"/>
        </w:rPr>
        <w:t xml:space="preserve"> </w:t>
      </w:r>
      <w:r w:rsidRPr="00D20A19">
        <w:rPr>
          <w:rFonts w:asciiTheme="majorHAnsi" w:hAnsiTheme="majorHAnsi" w:cs="Arial"/>
          <w:sz w:val="20"/>
          <w:szCs w:val="20"/>
        </w:rPr>
        <w:t>týchto súťažných podkladov.</w:t>
      </w:r>
      <w:r w:rsidR="00024150" w:rsidRPr="00D20A19">
        <w:rPr>
          <w:rFonts w:asciiTheme="majorHAnsi" w:hAnsiTheme="majorHAnsi" w:cs="Arial"/>
          <w:sz w:val="20"/>
          <w:szCs w:val="20"/>
        </w:rPr>
        <w:t xml:space="preserve"> </w:t>
      </w:r>
    </w:p>
    <w:p w14:paraId="64A048D4" w14:textId="1488BCE5" w:rsidR="006F1A66" w:rsidRPr="00D20A19" w:rsidRDefault="006F1A66" w:rsidP="006F1A66">
      <w:pPr>
        <w:pStyle w:val="Odsekzoznamu"/>
        <w:numPr>
          <w:ilvl w:val="0"/>
          <w:numId w:val="79"/>
        </w:numPr>
        <w:spacing w:after="0" w:line="240" w:lineRule="auto"/>
        <w:jc w:val="both"/>
        <w:rPr>
          <w:rFonts w:asciiTheme="majorHAnsi" w:hAnsiTheme="majorHAnsi" w:cs="Arial"/>
          <w:i/>
          <w:iCs/>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sz w:val="20"/>
          <w:szCs w:val="20"/>
        </w:rPr>
        <w:t>z</w:t>
      </w:r>
      <w:r w:rsidRPr="00D20A19">
        <w:rPr>
          <w:rFonts w:asciiTheme="majorHAnsi" w:hAnsiTheme="majorHAnsi" w:cs="Arial"/>
          <w:i/>
          <w:iCs/>
          <w:sz w:val="20"/>
          <w:szCs w:val="20"/>
        </w:rPr>
        <w:t xml:space="preserve">oznamu poskytnutých služieb tvorí prílohu 6 týchto súťažných podkladov </w:t>
      </w:r>
      <w:r w:rsidR="00877A98">
        <w:rPr>
          <w:rFonts w:asciiTheme="majorHAnsi" w:hAnsiTheme="majorHAnsi" w:cs="Arial"/>
          <w:i/>
          <w:iCs/>
          <w:sz w:val="20"/>
          <w:szCs w:val="20"/>
        </w:rPr>
        <w:t>[</w:t>
      </w:r>
      <w:r w:rsidRPr="00D20A19">
        <w:rPr>
          <w:rFonts w:asciiTheme="majorHAnsi" w:hAnsiTheme="majorHAnsi" w:cs="Arial"/>
          <w:i/>
          <w:iCs/>
          <w:sz w:val="20"/>
          <w:szCs w:val="20"/>
        </w:rPr>
        <w:t>k podmienk</w:t>
      </w:r>
      <w:r w:rsidR="00DC45C3">
        <w:rPr>
          <w:rFonts w:asciiTheme="majorHAnsi" w:hAnsiTheme="majorHAnsi" w:cs="Arial"/>
          <w:i/>
          <w:iCs/>
          <w:sz w:val="20"/>
          <w:szCs w:val="20"/>
        </w:rPr>
        <w:t>e</w:t>
      </w:r>
      <w:r w:rsidRPr="00D20A19">
        <w:rPr>
          <w:rFonts w:asciiTheme="majorHAnsi" w:hAnsiTheme="majorHAnsi" w:cs="Arial"/>
          <w:i/>
          <w:iCs/>
          <w:sz w:val="20"/>
          <w:szCs w:val="20"/>
        </w:rPr>
        <w:t xml:space="preserve"> účasti podľa § 34 ods. 1 písm. a) zákona o verejnom obstarávaní</w:t>
      </w:r>
      <w:r w:rsidR="00877A98">
        <w:rPr>
          <w:rFonts w:asciiTheme="majorHAnsi" w:hAnsiTheme="majorHAnsi" w:cs="Arial"/>
          <w:i/>
          <w:iCs/>
          <w:sz w:val="20"/>
          <w:szCs w:val="20"/>
        </w:rPr>
        <w:t>]</w:t>
      </w:r>
      <w:r w:rsidRPr="00D20A19">
        <w:rPr>
          <w:rFonts w:asciiTheme="majorHAnsi" w:hAnsiTheme="majorHAnsi" w:cs="Arial"/>
          <w:i/>
          <w:iCs/>
          <w:sz w:val="20"/>
          <w:szCs w:val="20"/>
        </w:rPr>
        <w:t xml:space="preserve">. </w:t>
      </w:r>
    </w:p>
    <w:p w14:paraId="699598AB" w14:textId="47FADB1B" w:rsidR="006F1A66" w:rsidRPr="00D20A19" w:rsidRDefault="006F1A66" w:rsidP="006F1A66">
      <w:pPr>
        <w:pStyle w:val="Odsekzoznamu"/>
        <w:numPr>
          <w:ilvl w:val="0"/>
          <w:numId w:val="79"/>
        </w:numPr>
        <w:spacing w:after="0" w:line="240" w:lineRule="auto"/>
        <w:jc w:val="both"/>
        <w:rPr>
          <w:rFonts w:asciiTheme="majorHAnsi" w:hAnsiTheme="majorHAnsi" w:cs="Arial"/>
          <w:i/>
          <w:iCs/>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sz w:val="20"/>
          <w:szCs w:val="20"/>
        </w:rPr>
        <w:t>d</w:t>
      </w:r>
      <w:r w:rsidRPr="00D20A19">
        <w:rPr>
          <w:rFonts w:asciiTheme="majorHAnsi" w:hAnsiTheme="majorHAnsi" w:cs="Arial"/>
          <w:i/>
          <w:iCs/>
          <w:sz w:val="20"/>
          <w:szCs w:val="20"/>
        </w:rPr>
        <w:t>oplňujúc</w:t>
      </w:r>
      <w:r w:rsidR="00877A98">
        <w:rPr>
          <w:rFonts w:asciiTheme="majorHAnsi" w:hAnsiTheme="majorHAnsi" w:cs="Arial"/>
          <w:i/>
          <w:iCs/>
          <w:sz w:val="20"/>
          <w:szCs w:val="20"/>
        </w:rPr>
        <w:t>ich</w:t>
      </w:r>
      <w:r w:rsidRPr="00D20A19">
        <w:rPr>
          <w:rFonts w:asciiTheme="majorHAnsi" w:hAnsiTheme="majorHAnsi" w:cs="Arial"/>
          <w:i/>
          <w:iCs/>
          <w:sz w:val="20"/>
          <w:szCs w:val="20"/>
        </w:rPr>
        <w:t xml:space="preserve"> údaj</w:t>
      </w:r>
      <w:r w:rsidR="00877A98">
        <w:rPr>
          <w:rFonts w:asciiTheme="majorHAnsi" w:hAnsiTheme="majorHAnsi" w:cs="Arial"/>
          <w:i/>
          <w:iCs/>
          <w:sz w:val="20"/>
          <w:szCs w:val="20"/>
        </w:rPr>
        <w:t>ov</w:t>
      </w:r>
      <w:r w:rsidRPr="00D20A19">
        <w:rPr>
          <w:rFonts w:asciiTheme="majorHAnsi" w:hAnsiTheme="majorHAnsi" w:cs="Arial"/>
          <w:i/>
          <w:iCs/>
          <w:sz w:val="20"/>
          <w:szCs w:val="20"/>
        </w:rPr>
        <w:t xml:space="preserve"> ku skúsenostiam osôb uchádzača tvorí prílohu 7 týchto </w:t>
      </w:r>
      <w:r w:rsidR="00C732FD">
        <w:rPr>
          <w:rFonts w:asciiTheme="majorHAnsi" w:hAnsiTheme="majorHAnsi" w:cs="Arial"/>
          <w:i/>
          <w:iCs/>
          <w:sz w:val="20"/>
          <w:szCs w:val="20"/>
        </w:rPr>
        <w:t>s</w:t>
      </w:r>
      <w:r w:rsidRPr="00D20A19">
        <w:rPr>
          <w:rFonts w:asciiTheme="majorHAnsi" w:hAnsiTheme="majorHAnsi" w:cs="Arial"/>
          <w:i/>
          <w:iCs/>
          <w:sz w:val="20"/>
          <w:szCs w:val="20"/>
        </w:rPr>
        <w:t xml:space="preserve">úťažných podkladov </w:t>
      </w:r>
      <w:r w:rsidR="00877A98">
        <w:rPr>
          <w:rFonts w:asciiTheme="majorHAnsi" w:hAnsiTheme="majorHAnsi" w:cs="Arial"/>
          <w:i/>
          <w:iCs/>
          <w:sz w:val="20"/>
          <w:szCs w:val="20"/>
        </w:rPr>
        <w:t>[</w:t>
      </w:r>
      <w:r w:rsidRPr="00D20A19">
        <w:rPr>
          <w:rFonts w:asciiTheme="majorHAnsi" w:hAnsiTheme="majorHAnsi" w:cs="Arial"/>
          <w:i/>
          <w:iCs/>
          <w:sz w:val="20"/>
          <w:szCs w:val="20"/>
        </w:rPr>
        <w:t>k podmienk</w:t>
      </w:r>
      <w:r w:rsidR="00DC45C3">
        <w:rPr>
          <w:rFonts w:asciiTheme="majorHAnsi" w:hAnsiTheme="majorHAnsi" w:cs="Arial"/>
          <w:i/>
          <w:iCs/>
          <w:sz w:val="20"/>
          <w:szCs w:val="20"/>
        </w:rPr>
        <w:t>e</w:t>
      </w:r>
      <w:r w:rsidRPr="00D20A19">
        <w:rPr>
          <w:rFonts w:asciiTheme="majorHAnsi" w:hAnsiTheme="majorHAnsi" w:cs="Arial"/>
          <w:i/>
          <w:iCs/>
          <w:sz w:val="20"/>
          <w:szCs w:val="20"/>
        </w:rPr>
        <w:t xml:space="preserve"> účasti podľa § 34 ods. 1 písm. g) zákona o verejnom obstarávaní</w:t>
      </w:r>
      <w:r w:rsidR="00877A98">
        <w:rPr>
          <w:rFonts w:asciiTheme="majorHAnsi" w:hAnsiTheme="majorHAnsi" w:cs="Arial"/>
          <w:i/>
          <w:iCs/>
          <w:sz w:val="20"/>
          <w:szCs w:val="20"/>
        </w:rPr>
        <w:t>]</w:t>
      </w:r>
      <w:r w:rsidRPr="00D20A19">
        <w:rPr>
          <w:rFonts w:asciiTheme="majorHAnsi" w:hAnsiTheme="majorHAnsi" w:cs="Arial"/>
          <w:i/>
          <w:iCs/>
          <w:sz w:val="20"/>
          <w:szCs w:val="20"/>
        </w:rPr>
        <w:t>.</w:t>
      </w:r>
    </w:p>
    <w:p w14:paraId="24255790" w14:textId="07D5502A" w:rsidR="00024150" w:rsidRPr="00D20A19" w:rsidRDefault="00024150" w:rsidP="006F1A66">
      <w:pPr>
        <w:pStyle w:val="Odsekzoznamu"/>
        <w:numPr>
          <w:ilvl w:val="0"/>
          <w:numId w:val="79"/>
        </w:numPr>
        <w:spacing w:after="0" w:line="240" w:lineRule="auto"/>
        <w:jc w:val="both"/>
        <w:rPr>
          <w:rFonts w:asciiTheme="majorHAnsi" w:hAnsiTheme="majorHAnsi" w:cs="Arial"/>
          <w:color w:val="000000" w:themeColor="text1"/>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color w:val="000000" w:themeColor="text1"/>
          <w:sz w:val="20"/>
          <w:szCs w:val="20"/>
        </w:rPr>
        <w:t>č</w:t>
      </w:r>
      <w:r w:rsidRPr="00D20A19">
        <w:rPr>
          <w:rFonts w:asciiTheme="majorHAnsi" w:hAnsiTheme="majorHAnsi" w:cs="Arial"/>
          <w:i/>
          <w:iCs/>
          <w:color w:val="000000" w:themeColor="text1"/>
          <w:sz w:val="20"/>
          <w:szCs w:val="20"/>
        </w:rPr>
        <w:t>estného vyhláseni</w:t>
      </w:r>
      <w:r w:rsidR="00DC45C3">
        <w:rPr>
          <w:rFonts w:asciiTheme="majorHAnsi" w:hAnsiTheme="majorHAnsi" w:cs="Arial"/>
          <w:i/>
          <w:iCs/>
          <w:color w:val="000000" w:themeColor="text1"/>
          <w:sz w:val="20"/>
          <w:szCs w:val="20"/>
        </w:rPr>
        <w:t>a</w:t>
      </w:r>
      <w:r w:rsidRPr="00D20A19">
        <w:rPr>
          <w:rFonts w:asciiTheme="majorHAnsi" w:hAnsiTheme="majorHAnsi" w:cs="Arial"/>
          <w:i/>
          <w:iCs/>
          <w:color w:val="000000" w:themeColor="text1"/>
          <w:sz w:val="20"/>
          <w:szCs w:val="20"/>
        </w:rPr>
        <w:t xml:space="preserve"> o osobách so zastupovacími, rozhodovacími a kontrolnými právomocami</w:t>
      </w:r>
      <w:r w:rsidR="00082F18" w:rsidRPr="00D20A19">
        <w:rPr>
          <w:rFonts w:asciiTheme="majorHAnsi" w:hAnsiTheme="majorHAnsi" w:cs="Arial"/>
          <w:color w:val="000000" w:themeColor="text1"/>
          <w:sz w:val="20"/>
          <w:szCs w:val="20"/>
        </w:rPr>
        <w:t xml:space="preserve"> slúžiaceho na preukázanie splnenia § 32 ods. 7 </w:t>
      </w:r>
      <w:r w:rsidR="002C3469" w:rsidRPr="00D20A19">
        <w:rPr>
          <w:rFonts w:asciiTheme="majorHAnsi" w:hAnsiTheme="majorHAnsi" w:cs="Arial"/>
          <w:color w:val="000000" w:themeColor="text1"/>
          <w:sz w:val="20"/>
          <w:szCs w:val="20"/>
        </w:rPr>
        <w:t>zákona o verejnom obstarávaní</w:t>
      </w:r>
      <w:r w:rsidR="00082F18" w:rsidRPr="00D20A19">
        <w:rPr>
          <w:rFonts w:asciiTheme="majorHAnsi" w:hAnsiTheme="majorHAnsi" w:cs="Arial"/>
          <w:color w:val="000000" w:themeColor="text1"/>
          <w:sz w:val="20"/>
          <w:szCs w:val="20"/>
        </w:rPr>
        <w:t xml:space="preserve"> tvorí prílohu 8 týchto súťažných podkladov. </w:t>
      </w:r>
    </w:p>
    <w:p w14:paraId="41F3E0FC" w14:textId="2FE3EC9A" w:rsidR="004E2250" w:rsidRPr="00D20A19" w:rsidRDefault="4C4FAC29" w:rsidP="002D76DF">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Doklady, dokumenty</w:t>
      </w:r>
      <w:r w:rsidRPr="00D20A19">
        <w:rPr>
          <w:rFonts w:asciiTheme="majorHAnsi" w:hAnsiTheme="majorHAnsi" w:cs="Arial"/>
          <w:sz w:val="20"/>
          <w:szCs w:val="20"/>
        </w:rPr>
        <w:t xml:space="preserve"> a </w:t>
      </w:r>
      <w:r w:rsidRPr="00D20A19">
        <w:rPr>
          <w:rFonts w:asciiTheme="majorHAnsi" w:hAnsiTheme="majorHAnsi" w:cs="Arial"/>
          <w:i/>
          <w:iCs/>
          <w:sz w:val="20"/>
          <w:szCs w:val="20"/>
        </w:rPr>
        <w:t>iné písomnosti</w:t>
      </w:r>
      <w:r w:rsidRPr="00D20A19">
        <w:rPr>
          <w:rFonts w:asciiTheme="majorHAnsi" w:hAnsiTheme="majorHAnsi" w:cs="Arial"/>
          <w:sz w:val="20"/>
          <w:szCs w:val="20"/>
        </w:rPr>
        <w:t xml:space="preserve">, prostredníctvom ktorých uchádzač preukazuje splnenie požiadaviek verejného obstarávateľa na predmet zákazky uvedených v časti B. </w:t>
      </w:r>
      <w:r w:rsidRPr="00D20A19">
        <w:rPr>
          <w:rFonts w:asciiTheme="majorHAnsi" w:hAnsiTheme="majorHAnsi" w:cs="Arial"/>
          <w:i/>
          <w:iCs/>
          <w:sz w:val="20"/>
          <w:szCs w:val="20"/>
        </w:rPr>
        <w:t xml:space="preserve">OPIS PREDMETU ZÁKAZKY </w:t>
      </w:r>
      <w:r w:rsidRPr="00D20A19">
        <w:rPr>
          <w:rFonts w:asciiTheme="majorHAnsi" w:hAnsiTheme="majorHAnsi" w:cs="Arial"/>
          <w:sz w:val="20"/>
          <w:szCs w:val="20"/>
        </w:rPr>
        <w:t xml:space="preserve">týchto súťažných podkladov </w:t>
      </w:r>
      <w:r w:rsidR="002D76DF" w:rsidRPr="00D20A19">
        <w:rPr>
          <w:rFonts w:asciiTheme="majorHAnsi" w:hAnsiTheme="majorHAnsi" w:cs="Arial"/>
          <w:sz w:val="20"/>
          <w:szCs w:val="20"/>
        </w:rPr>
        <w:t>(</w:t>
      </w:r>
      <w:proofErr w:type="spellStart"/>
      <w:r w:rsidR="002D76DF" w:rsidRPr="00D20A19">
        <w:rPr>
          <w:rFonts w:asciiTheme="majorHAnsi" w:hAnsiTheme="majorHAnsi" w:cs="Arial"/>
          <w:sz w:val="20"/>
          <w:szCs w:val="20"/>
        </w:rPr>
        <w:t>t.j</w:t>
      </w:r>
      <w:proofErr w:type="spellEnd"/>
      <w:r w:rsidR="002D76DF" w:rsidRPr="00D20A19">
        <w:rPr>
          <w:rFonts w:asciiTheme="majorHAnsi" w:hAnsiTheme="majorHAnsi" w:cs="Arial"/>
          <w:sz w:val="20"/>
          <w:szCs w:val="20"/>
        </w:rPr>
        <w:t xml:space="preserve">. </w:t>
      </w:r>
      <w:r w:rsidR="0092274F" w:rsidRPr="00D20A19">
        <w:rPr>
          <w:rFonts w:asciiTheme="majorHAnsi" w:hAnsiTheme="majorHAnsi" w:cs="Arial"/>
          <w:sz w:val="20"/>
          <w:szCs w:val="20"/>
        </w:rPr>
        <w:t xml:space="preserve">vyplnenú </w:t>
      </w:r>
      <w:r w:rsidR="002D76DF" w:rsidRPr="00D20A19">
        <w:rPr>
          <w:rFonts w:asciiTheme="majorHAnsi" w:hAnsiTheme="majorHAnsi" w:cs="Arial"/>
          <w:sz w:val="20"/>
          <w:szCs w:val="20"/>
        </w:rPr>
        <w:t>príloh</w:t>
      </w:r>
      <w:r w:rsidR="0092274F" w:rsidRPr="00D20A19">
        <w:rPr>
          <w:rFonts w:asciiTheme="majorHAnsi" w:hAnsiTheme="majorHAnsi" w:cs="Arial"/>
          <w:sz w:val="20"/>
          <w:szCs w:val="20"/>
        </w:rPr>
        <w:t>u</w:t>
      </w:r>
      <w:r w:rsidR="002D76DF" w:rsidRPr="00D20A19">
        <w:rPr>
          <w:rFonts w:asciiTheme="majorHAnsi" w:hAnsiTheme="majorHAnsi" w:cs="Arial"/>
          <w:sz w:val="20"/>
          <w:szCs w:val="20"/>
        </w:rPr>
        <w:t xml:space="preserve"> </w:t>
      </w:r>
      <w:r w:rsidR="00024150" w:rsidRPr="00D20A19">
        <w:rPr>
          <w:rFonts w:asciiTheme="majorHAnsi" w:hAnsiTheme="majorHAnsi" w:cs="Arial"/>
          <w:sz w:val="20"/>
          <w:szCs w:val="20"/>
        </w:rPr>
        <w:t>1</w:t>
      </w:r>
      <w:r w:rsidR="0092274F" w:rsidRPr="00D20A19">
        <w:rPr>
          <w:rFonts w:asciiTheme="majorHAnsi" w:hAnsiTheme="majorHAnsi" w:cs="Arial"/>
          <w:sz w:val="20"/>
          <w:szCs w:val="20"/>
        </w:rPr>
        <w:t>1</w:t>
      </w:r>
      <w:r w:rsidR="002D76DF" w:rsidRPr="00D20A19">
        <w:rPr>
          <w:rFonts w:asciiTheme="majorHAnsi" w:hAnsiTheme="majorHAnsi" w:cs="Arial"/>
          <w:sz w:val="20"/>
          <w:szCs w:val="20"/>
        </w:rPr>
        <w:t xml:space="preserve"> </w:t>
      </w:r>
      <w:r w:rsidR="0092274F" w:rsidRPr="00D20A19">
        <w:rPr>
          <w:rFonts w:asciiTheme="majorHAnsi" w:hAnsiTheme="majorHAnsi" w:cs="Arial"/>
          <w:sz w:val="20"/>
          <w:szCs w:val="20"/>
        </w:rPr>
        <w:t>Tabuľka s požiadavkami na predmet zákazky</w:t>
      </w:r>
      <w:r w:rsidR="002D76DF" w:rsidRPr="00D20A19">
        <w:rPr>
          <w:rFonts w:asciiTheme="majorHAnsi" w:hAnsiTheme="majorHAnsi" w:cs="Arial"/>
          <w:sz w:val="20"/>
          <w:szCs w:val="20"/>
        </w:rPr>
        <w:t>) a</w:t>
      </w:r>
      <w:r w:rsidRPr="00D20A19">
        <w:rPr>
          <w:rFonts w:asciiTheme="majorHAnsi" w:hAnsiTheme="majorHAnsi" w:cs="Arial"/>
          <w:sz w:val="20"/>
          <w:szCs w:val="20"/>
        </w:rPr>
        <w:t xml:space="preserve"> </w:t>
      </w:r>
      <w:r w:rsidR="002D76DF" w:rsidRPr="00D20A19">
        <w:rPr>
          <w:rFonts w:asciiTheme="majorHAnsi" w:hAnsiTheme="majorHAnsi" w:cs="Arial"/>
          <w:sz w:val="20"/>
          <w:szCs w:val="20"/>
        </w:rPr>
        <w:t xml:space="preserve">prípadne </w:t>
      </w:r>
      <w:r w:rsidRPr="00D20A19">
        <w:rPr>
          <w:rFonts w:asciiTheme="majorHAnsi" w:hAnsiTheme="majorHAnsi" w:cs="Arial"/>
          <w:sz w:val="20"/>
          <w:szCs w:val="20"/>
        </w:rPr>
        <w:t>iné doklady, dokumenty, iné písomnosti alebo iné informácie, ktoré uchádzač považuje za účelné priložiť k</w:t>
      </w:r>
      <w:r w:rsidR="002D76DF" w:rsidRPr="00D20A19">
        <w:rPr>
          <w:rFonts w:asciiTheme="majorHAnsi" w:hAnsiTheme="majorHAnsi" w:cs="Arial"/>
          <w:sz w:val="20"/>
          <w:szCs w:val="20"/>
        </w:rPr>
        <w:t> </w:t>
      </w:r>
      <w:r w:rsidRPr="00D20A19">
        <w:rPr>
          <w:rFonts w:asciiTheme="majorHAnsi" w:hAnsiTheme="majorHAnsi" w:cs="Arial"/>
          <w:sz w:val="20"/>
          <w:szCs w:val="20"/>
        </w:rPr>
        <w:t>ponuke a nemajú vplyv na vyhodnotenie ponúk</w:t>
      </w:r>
      <w:r w:rsidR="002D76DF" w:rsidRPr="00D20A19">
        <w:rPr>
          <w:rFonts w:asciiTheme="majorHAnsi" w:hAnsiTheme="majorHAnsi" w:cs="Arial"/>
          <w:sz w:val="20"/>
          <w:szCs w:val="20"/>
        </w:rPr>
        <w:t xml:space="preserve">. </w:t>
      </w:r>
    </w:p>
    <w:p w14:paraId="69FA5C1E" w14:textId="101BEED9" w:rsidR="00996BB1"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Vyplnený </w:t>
      </w:r>
      <w:r w:rsidRPr="00D20A19">
        <w:rPr>
          <w:rFonts w:asciiTheme="majorHAnsi" w:hAnsiTheme="majorHAnsi" w:cs="Arial"/>
          <w:i/>
          <w:iCs/>
          <w:sz w:val="20"/>
          <w:szCs w:val="20"/>
        </w:rPr>
        <w:t>návrh na plnenie kritérií na vyhodnotenie ponúk</w:t>
      </w:r>
      <w:r w:rsidRPr="00D20A19">
        <w:rPr>
          <w:rFonts w:asciiTheme="majorHAnsi" w:hAnsiTheme="majorHAnsi" w:cs="Arial"/>
          <w:sz w:val="20"/>
          <w:szCs w:val="20"/>
        </w:rPr>
        <w:t xml:space="preserve"> v prílohe </w:t>
      </w:r>
      <w:r w:rsidR="00873C47" w:rsidRPr="00D20A19">
        <w:rPr>
          <w:rFonts w:asciiTheme="majorHAnsi" w:hAnsiTheme="majorHAnsi" w:cs="Arial"/>
          <w:sz w:val="20"/>
          <w:szCs w:val="20"/>
        </w:rPr>
        <w:t>9</w:t>
      </w:r>
      <w:r w:rsidRPr="00D20A19">
        <w:rPr>
          <w:rFonts w:asciiTheme="majorHAnsi" w:hAnsiTheme="majorHAnsi" w:cs="Arial"/>
          <w:i/>
          <w:iCs/>
          <w:sz w:val="20"/>
          <w:szCs w:val="20"/>
        </w:rPr>
        <w:t xml:space="preserve"> </w:t>
      </w:r>
      <w:r w:rsidRPr="00D20A19">
        <w:rPr>
          <w:rFonts w:asciiTheme="majorHAnsi" w:hAnsiTheme="majorHAnsi" w:cs="Arial"/>
          <w:sz w:val="20"/>
          <w:szCs w:val="20"/>
        </w:rPr>
        <w:t>týchto</w:t>
      </w:r>
      <w:r w:rsidRPr="00D20A19">
        <w:rPr>
          <w:rFonts w:asciiTheme="majorHAnsi" w:hAnsiTheme="majorHAnsi" w:cs="Arial"/>
          <w:i/>
          <w:iCs/>
          <w:sz w:val="20"/>
          <w:szCs w:val="20"/>
        </w:rPr>
        <w:t xml:space="preserve"> </w:t>
      </w:r>
      <w:r w:rsidRPr="00D20A19">
        <w:rPr>
          <w:rFonts w:asciiTheme="majorHAnsi" w:hAnsiTheme="majorHAnsi" w:cs="Arial"/>
          <w:sz w:val="20"/>
          <w:szCs w:val="20"/>
        </w:rPr>
        <w:t>súťažných podkladov.</w:t>
      </w:r>
    </w:p>
    <w:p w14:paraId="4A6A64BE" w14:textId="438CBBBE" w:rsidR="00317A02"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Doplnené obchodné podmienky plnenia predmetu zákazky s prílohami – </w:t>
      </w:r>
      <w:r w:rsidRPr="00D20A19">
        <w:rPr>
          <w:rFonts w:asciiTheme="majorHAnsi" w:hAnsiTheme="majorHAnsi"/>
          <w:sz w:val="20"/>
          <w:szCs w:val="20"/>
        </w:rPr>
        <w:t>zmluv</w:t>
      </w:r>
      <w:r w:rsidR="00514647" w:rsidRPr="00D20A19">
        <w:rPr>
          <w:rFonts w:asciiTheme="majorHAnsi" w:hAnsiTheme="majorHAnsi"/>
          <w:sz w:val="20"/>
          <w:szCs w:val="20"/>
        </w:rPr>
        <w:t>u</w:t>
      </w:r>
      <w:r w:rsidRPr="00D20A19">
        <w:rPr>
          <w:rFonts w:asciiTheme="majorHAnsi" w:hAnsiTheme="majorHAnsi" w:cs="Arial"/>
          <w:sz w:val="20"/>
          <w:szCs w:val="20"/>
        </w:rPr>
        <w:t xml:space="preserve"> podľa časti C. </w:t>
      </w:r>
      <w:r w:rsidRPr="00D20A19">
        <w:rPr>
          <w:rFonts w:asciiTheme="majorHAnsi" w:hAnsiTheme="majorHAnsi" w:cs="Arial"/>
          <w:i/>
          <w:iCs/>
          <w:sz w:val="20"/>
          <w:szCs w:val="20"/>
        </w:rPr>
        <w:t>OBCHODNÉ PODMIENKY PLNENIA PREDMETU ZÁKAZKY</w:t>
      </w:r>
      <w:r w:rsidRPr="00D20A19">
        <w:rPr>
          <w:rFonts w:asciiTheme="majorHAnsi" w:hAnsiTheme="majorHAnsi" w:cs="Arial"/>
          <w:sz w:val="20"/>
          <w:szCs w:val="20"/>
        </w:rPr>
        <w:t xml:space="preserve"> týchto súťažných podkladov v editovateľnom formáte .</w:t>
      </w:r>
      <w:proofErr w:type="spellStart"/>
      <w:r w:rsidRPr="00D20A19">
        <w:rPr>
          <w:rFonts w:asciiTheme="majorHAnsi" w:hAnsiTheme="majorHAnsi" w:cs="Arial"/>
          <w:sz w:val="20"/>
          <w:szCs w:val="20"/>
        </w:rPr>
        <w:t>doc</w:t>
      </w:r>
      <w:proofErr w:type="spellEnd"/>
      <w:r w:rsidRPr="00D20A19">
        <w:rPr>
          <w:rFonts w:asciiTheme="majorHAnsi" w:hAnsiTheme="majorHAnsi" w:cs="Arial"/>
          <w:sz w:val="20"/>
          <w:szCs w:val="20"/>
        </w:rPr>
        <w:t xml:space="preserve"> alebo .</w:t>
      </w:r>
      <w:proofErr w:type="spellStart"/>
      <w:r w:rsidRPr="00D20A19">
        <w:rPr>
          <w:rFonts w:asciiTheme="majorHAnsi" w:hAnsiTheme="majorHAnsi" w:cs="Arial"/>
          <w:sz w:val="20"/>
          <w:szCs w:val="20"/>
        </w:rPr>
        <w:t>docx</w:t>
      </w:r>
      <w:proofErr w:type="spellEnd"/>
      <w:r w:rsidRPr="00D20A19">
        <w:rPr>
          <w:rFonts w:asciiTheme="majorHAnsi" w:hAnsiTheme="majorHAnsi" w:cs="Arial"/>
          <w:sz w:val="20"/>
          <w:szCs w:val="20"/>
        </w:rPr>
        <w:t>.</w:t>
      </w:r>
    </w:p>
    <w:p w14:paraId="0D731AF7" w14:textId="10757F51" w:rsidR="00AE2A82" w:rsidRPr="00106880" w:rsidRDefault="4C4FAC29" w:rsidP="00106880">
      <w:pPr>
        <w:pStyle w:val="Odsekzoznamu"/>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Ak štatutárny orgán uchádzača udelí plnomocenstvo svojmu zamestnancovi alebo inej osobe na konanie v mene uchádzača pri podpise ponuky alebo </w:t>
      </w:r>
      <w:r w:rsidRPr="00D20A19">
        <w:rPr>
          <w:rFonts w:asciiTheme="majorHAnsi" w:hAnsiTheme="majorHAnsi"/>
          <w:sz w:val="20"/>
          <w:szCs w:val="20"/>
        </w:rPr>
        <w:t>zmluvy</w:t>
      </w:r>
      <w:r w:rsidRPr="00D20A19">
        <w:rPr>
          <w:rFonts w:asciiTheme="majorHAnsi" w:hAnsiTheme="majorHAnsi" w:cs="Arial"/>
          <w:sz w:val="20"/>
          <w:szCs w:val="20"/>
        </w:rPr>
        <w:t xml:space="preserve">, musí byť súčasťou ponuky aj </w:t>
      </w:r>
      <w:r w:rsidRPr="00D20A19">
        <w:rPr>
          <w:rFonts w:asciiTheme="majorHAnsi" w:hAnsiTheme="majorHAnsi" w:cs="Arial"/>
          <w:i/>
          <w:iCs/>
          <w:sz w:val="20"/>
          <w:szCs w:val="20"/>
        </w:rPr>
        <w:t>plná moc (poverenie)</w:t>
      </w:r>
      <w:r w:rsidRPr="00D20A19">
        <w:rPr>
          <w:rFonts w:asciiTheme="majorHAnsi" w:hAnsiTheme="majorHAnsi" w:cs="Arial"/>
          <w:sz w:val="20"/>
          <w:szCs w:val="20"/>
        </w:rPr>
        <w:t>, jednoznačne identifikujúca právne úkony v tomto prípade, na ktoré bolo plnomocenstvo (poverenie) udelené (rozsah oprávnenia).</w:t>
      </w:r>
    </w:p>
    <w:p w14:paraId="05264E5A" w14:textId="2C956A16" w:rsidR="00AE63FF" w:rsidRPr="00106880" w:rsidRDefault="4C4FAC29" w:rsidP="00106880">
      <w:pPr>
        <w:pStyle w:val="Odsekzoznamu"/>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Vyplnené a podpísané </w:t>
      </w:r>
      <w:r w:rsidRPr="00D20A19">
        <w:rPr>
          <w:rFonts w:asciiTheme="majorHAnsi" w:hAnsiTheme="majorHAnsi" w:cs="Arial"/>
          <w:i/>
          <w:iCs/>
          <w:sz w:val="20"/>
          <w:szCs w:val="20"/>
        </w:rPr>
        <w:t>ČESTNÉ VYHLÁSENIE K OBMEDZENIAM VO VEREJNOM OBSTARÁVANÍ V SÚVISLOSTI S VOJNOVÝM KONFLIKTOM NA UKRAJINE – SANKCIE VOČI RUSKU</w:t>
      </w:r>
      <w:r w:rsidRPr="00D20A19">
        <w:rPr>
          <w:rFonts w:asciiTheme="majorHAnsi" w:hAnsiTheme="majorHAnsi" w:cs="Arial"/>
          <w:sz w:val="20"/>
          <w:szCs w:val="20"/>
        </w:rPr>
        <w:t xml:space="preserve">, ktoré tvorí prílohu </w:t>
      </w:r>
      <w:r w:rsidR="00024150" w:rsidRPr="00D20A19">
        <w:rPr>
          <w:rFonts w:asciiTheme="majorHAnsi" w:hAnsiTheme="majorHAnsi" w:cs="Arial"/>
          <w:sz w:val="20"/>
          <w:szCs w:val="20"/>
        </w:rPr>
        <w:t>5</w:t>
      </w:r>
      <w:r w:rsidRPr="00D20A19">
        <w:rPr>
          <w:rFonts w:asciiTheme="majorHAnsi" w:hAnsiTheme="majorHAnsi" w:cs="Arial"/>
          <w:sz w:val="20"/>
          <w:szCs w:val="20"/>
        </w:rPr>
        <w:t xml:space="preserve"> týchto súťažných podkladov.</w:t>
      </w:r>
    </w:p>
    <w:p w14:paraId="3AB82002" w14:textId="77777777" w:rsidR="006F1A66" w:rsidRPr="00106880" w:rsidRDefault="006F1A66" w:rsidP="00106880">
      <w:pPr>
        <w:pStyle w:val="Odsekzoznamu"/>
        <w:shd w:val="clear" w:color="auto" w:fill="FFFFFF" w:themeFill="background1"/>
        <w:spacing w:after="0" w:line="240" w:lineRule="auto"/>
        <w:ind w:left="1276"/>
        <w:jc w:val="both"/>
        <w:rPr>
          <w:rFonts w:asciiTheme="majorHAnsi" w:hAnsiTheme="majorHAnsi" w:cs="Arial"/>
          <w:sz w:val="20"/>
          <w:szCs w:val="20"/>
        </w:rPr>
      </w:pPr>
    </w:p>
    <w:p w14:paraId="123E7F17" w14:textId="77777777" w:rsidR="00E47207" w:rsidRPr="00106880" w:rsidRDefault="00E47207" w:rsidP="00106880">
      <w:pPr>
        <w:pStyle w:val="Odsekzoznamu"/>
        <w:shd w:val="clear" w:color="auto" w:fill="FFFFFF" w:themeFill="background1"/>
        <w:spacing w:after="0" w:line="240" w:lineRule="auto"/>
        <w:ind w:left="1276"/>
        <w:jc w:val="both"/>
        <w:rPr>
          <w:rFonts w:asciiTheme="majorHAnsi" w:hAnsiTheme="majorHAnsi"/>
        </w:rPr>
      </w:pPr>
    </w:p>
    <w:p w14:paraId="7DCB50A5" w14:textId="054A9BE4" w:rsidR="004C7CA5" w:rsidRPr="00D20A19" w:rsidRDefault="4C4FAC29" w:rsidP="000608B8">
      <w:pPr>
        <w:pStyle w:val="Nadpis2"/>
      </w:pPr>
      <w:bookmarkStart w:id="55" w:name="_Toc204778946"/>
      <w:r w:rsidRPr="00D20A19">
        <w:lastRenderedPageBreak/>
        <w:t>Časť IV. Predkladanie ponuky</w:t>
      </w:r>
      <w:bookmarkEnd w:id="55"/>
    </w:p>
    <w:p w14:paraId="3589DA4B" w14:textId="77777777" w:rsidR="00DD7192" w:rsidRPr="00D20A19" w:rsidRDefault="00DD7192" w:rsidP="00FC45B9">
      <w:pPr>
        <w:spacing w:line="276" w:lineRule="auto"/>
        <w:jc w:val="both"/>
        <w:rPr>
          <w:rFonts w:asciiTheme="majorHAnsi" w:hAnsiTheme="majorHAnsi" w:cs="Arial"/>
          <w:sz w:val="20"/>
          <w:szCs w:val="20"/>
        </w:rPr>
      </w:pPr>
    </w:p>
    <w:p w14:paraId="048830D0" w14:textId="2087ECA7" w:rsidR="004C7CA5" w:rsidRPr="00D20A19" w:rsidRDefault="4C4FAC29" w:rsidP="00AC4BE8">
      <w:pPr>
        <w:pStyle w:val="Nadpis3"/>
      </w:pPr>
      <w:bookmarkStart w:id="56" w:name="_Toc204778947"/>
      <w:r w:rsidRPr="00D20A19">
        <w:t>Predloženie ponuky</w:t>
      </w:r>
      <w:bookmarkEnd w:id="56"/>
      <w:r w:rsidRPr="00D20A19">
        <w:t xml:space="preserve"> </w:t>
      </w:r>
    </w:p>
    <w:p w14:paraId="65E4E1DB" w14:textId="38FB1CE6" w:rsidR="00AE63FF"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predloží kompletnú jednu ponuku elektronicky prostredníctvom systému JOSEPHINE. Uchádzač má možnosť sa registrovať do systému JOSEPHINE pomocou hesla alebo aj pomocou občianskeho preukazu s elektronickým čipom a bezpečnostným osobným kódom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w:t>
      </w:r>
    </w:p>
    <w:p w14:paraId="410657E0" w14:textId="58B1CBB6" w:rsidR="00E20DB3"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Predkladanie ponúk je umožnené iba autentifikovaným uchádzačom. Autentifikáciu je možné vykonať nasledujúcimi spôsobmi:</w:t>
      </w:r>
    </w:p>
    <w:p w14:paraId="2CDE12C2" w14:textId="495EFF6F" w:rsidR="00E20DB3" w:rsidRPr="00D20A19" w:rsidRDefault="4C4FAC29" w:rsidP="4C4FAC29">
      <w:pPr>
        <w:pStyle w:val="Odsekzoznamu"/>
        <w:numPr>
          <w:ilvl w:val="0"/>
          <w:numId w:val="18"/>
        </w:numPr>
        <w:spacing w:after="0" w:line="240" w:lineRule="auto"/>
        <w:jc w:val="both"/>
        <w:rPr>
          <w:rFonts w:asciiTheme="majorHAnsi" w:hAnsiTheme="majorHAnsi" w:cs="Arial"/>
          <w:sz w:val="20"/>
          <w:szCs w:val="20"/>
        </w:rPr>
      </w:pPr>
      <w:r w:rsidRPr="00D20A19">
        <w:rPr>
          <w:rFonts w:asciiTheme="majorHAnsi" w:hAnsiTheme="majorHAnsi" w:cs="Arial"/>
          <w:sz w:val="20"/>
          <w:szCs w:val="20"/>
        </w:rPr>
        <w:t>V systéme JOSEPHINE registráciou a prihlásením pomocou občianskeho preukazu s elektronickým čipom a bezpečnostným osobným kódom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 xml:space="preserve">). V systéme je autentifikovaná spoločnosť, ktorú pomocou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 xml:space="preserve"> registruje štatutár danej spoločnosti. Autentifikáciu vykonáva poskytovateľ systému JOSEPHINE, a to v pracovných dňoch v čase od 8.00 h do 16.00 h. O dokončení autentifikácie je uchádzač informovaný e-mailom. </w:t>
      </w:r>
    </w:p>
    <w:p w14:paraId="6067054B" w14:textId="16C22772" w:rsidR="00765B4A" w:rsidRPr="00D20A19" w:rsidRDefault="4C4FAC29" w:rsidP="4C4FAC29">
      <w:pPr>
        <w:pStyle w:val="Odsekzoznamu"/>
        <w:numPr>
          <w:ilvl w:val="0"/>
          <w:numId w:val="18"/>
        </w:numPr>
        <w:tabs>
          <w:tab w:val="num" w:pos="993"/>
        </w:tabs>
        <w:spacing w:after="0" w:line="240" w:lineRule="auto"/>
        <w:jc w:val="both"/>
        <w:rPr>
          <w:rFonts w:asciiTheme="majorHAnsi" w:hAnsiTheme="majorHAnsi" w:cs="Arial"/>
          <w:sz w:val="20"/>
          <w:szCs w:val="20"/>
        </w:rPr>
      </w:pPr>
      <w:bookmarkStart w:id="57" w:name="_Hlk533675063"/>
      <w:r w:rsidRPr="00D20A19">
        <w:rPr>
          <w:rFonts w:asciiTheme="majorHAnsi" w:hAnsiTheme="majorHAnsi" w:cs="Arial"/>
          <w:sz w:val="20"/>
          <w:szCs w:val="20"/>
        </w:rPr>
        <w:t xml:space="preserve">Nahraním kvalifikovaného elektronického podpisu (napríklad podpisu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r w:rsidRPr="00D20A19">
        <w:rPr>
          <w:rFonts w:asciiTheme="majorHAnsi" w:hAnsiTheme="majorHAnsi"/>
        </w:rPr>
        <w:t xml:space="preserve"> </w:t>
      </w:r>
      <w:r w:rsidRPr="00D20A19">
        <w:rPr>
          <w:rFonts w:asciiTheme="majorHAnsi" w:hAnsiTheme="majorHAnsi" w:cs="Arial"/>
          <w:sz w:val="20"/>
          <w:szCs w:val="20"/>
        </w:rPr>
        <w:t>O dokončení autentifikácie je uchádzač informovaný e-mailom.</w:t>
      </w:r>
      <w:bookmarkEnd w:id="57"/>
    </w:p>
    <w:p w14:paraId="27BE33FE" w14:textId="7826CEED" w:rsidR="000C1C4B" w:rsidRPr="00D20A19" w:rsidRDefault="4C4FAC29" w:rsidP="4C4FAC29">
      <w:pPr>
        <w:pStyle w:val="Odsekzoznamu"/>
        <w:numPr>
          <w:ilvl w:val="0"/>
          <w:numId w:val="18"/>
        </w:numPr>
        <w:spacing w:after="0" w:line="240" w:lineRule="auto"/>
        <w:jc w:val="both"/>
        <w:rPr>
          <w:rFonts w:asciiTheme="majorHAnsi" w:hAnsiTheme="majorHAnsi" w:cs="Arial"/>
          <w:sz w:val="20"/>
          <w:szCs w:val="20"/>
        </w:rPr>
      </w:pPr>
      <w:bookmarkStart w:id="58" w:name="_Hlk533675093"/>
      <w:r w:rsidRPr="00D20A19">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h do 16.00 h. </w:t>
      </w:r>
      <w:r w:rsidR="0084545B" w:rsidRPr="00D20A19">
        <w:rPr>
          <w:rFonts w:asciiTheme="majorHAnsi" w:hAnsiTheme="majorHAnsi"/>
        </w:rPr>
        <w:br/>
      </w:r>
      <w:r w:rsidRPr="00D20A19">
        <w:rPr>
          <w:rFonts w:asciiTheme="majorHAnsi" w:hAnsiTheme="majorHAnsi" w:cs="Arial"/>
          <w:sz w:val="20"/>
          <w:szCs w:val="20"/>
        </w:rPr>
        <w:t>O dokončení autentifikácie je uchádzač informovaný e-mailom.</w:t>
      </w:r>
    </w:p>
    <w:p w14:paraId="1FB3AABF" w14:textId="43C4D3C3" w:rsidR="00220CFA" w:rsidRPr="00D20A19" w:rsidRDefault="4C4FAC29" w:rsidP="4C4FAC29">
      <w:pPr>
        <w:pStyle w:val="Odsekzoznamu"/>
        <w:numPr>
          <w:ilvl w:val="0"/>
          <w:numId w:val="18"/>
        </w:numPr>
        <w:spacing w:after="0" w:line="240" w:lineRule="auto"/>
        <w:jc w:val="both"/>
        <w:rPr>
          <w:rFonts w:asciiTheme="majorHAnsi" w:hAnsiTheme="majorHAnsi" w:cs="Arial"/>
          <w:sz w:val="20"/>
          <w:szCs w:val="20"/>
        </w:rPr>
      </w:pPr>
      <w:r w:rsidRPr="00D20A19">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h do 16.00 h. O dokončení autentifikácie je uchádzač informovaný e-mailom.</w:t>
      </w:r>
      <w:bookmarkEnd w:id="58"/>
    </w:p>
    <w:p w14:paraId="0D05E6AF" w14:textId="2E5EFFEF" w:rsidR="00E20DB3"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0A63427A" w14:textId="737D271A"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Elektronická ponuka sa vloží vyplnením ponukového formulára a vložením požadovaných dokladov a dokumentov v systéme JOSEPHINE umiestnenom na webovej adrese: </w:t>
      </w:r>
      <w:hyperlink r:id="rId15">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 xml:space="preserve">. Uchádzač predloží ponuku podľa týchto súťažných podkladov spolu s prílohami, ako aj všetky ostatné požadované doklady, dokumenty uvedené v oznámení o vyhlásení verejného obstarávania a v týchto súťažných podkladoch. </w:t>
      </w:r>
    </w:p>
    <w:p w14:paraId="63BCDD4F" w14:textId="2660D50F"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predloženej ponuke prostredníctvom systému JOSEPHINE musia byť pripojené požadované naskenované doklady a dokumenty (odporúčaný formát „</w:t>
      </w:r>
      <w:proofErr w:type="spellStart"/>
      <w:r w:rsidRPr="00D20A19">
        <w:rPr>
          <w:rFonts w:asciiTheme="majorHAnsi" w:hAnsiTheme="majorHAnsi" w:cs="Arial"/>
          <w:sz w:val="20"/>
          <w:szCs w:val="20"/>
        </w:rPr>
        <w:t>Document</w:t>
      </w:r>
      <w:proofErr w:type="spellEnd"/>
      <w:r w:rsidRPr="00D20A19">
        <w:rPr>
          <w:rFonts w:asciiTheme="majorHAnsi" w:hAnsiTheme="majorHAnsi" w:cs="Arial"/>
          <w:sz w:val="20"/>
          <w:szCs w:val="20"/>
        </w:rPr>
        <w:t xml:space="preserve"> to </w:t>
      </w:r>
      <w:proofErr w:type="spellStart"/>
      <w:r w:rsidRPr="00D20A19">
        <w:rPr>
          <w:rFonts w:asciiTheme="majorHAnsi" w:hAnsiTheme="majorHAnsi" w:cs="Arial"/>
          <w:sz w:val="20"/>
          <w:szCs w:val="20"/>
        </w:rPr>
        <w:t>searchable</w:t>
      </w:r>
      <w:proofErr w:type="spellEnd"/>
      <w:r w:rsidRPr="00D20A19">
        <w:rPr>
          <w:rFonts w:asciiTheme="majorHAnsi" w:hAnsiTheme="majorHAnsi" w:cs="Arial"/>
          <w:sz w:val="20"/>
          <w:szCs w:val="20"/>
        </w:rPr>
        <w:t xml:space="preserve"> PDF </w:t>
      </w:r>
      <w:proofErr w:type="spellStart"/>
      <w:r w:rsidRPr="00D20A19">
        <w:rPr>
          <w:rFonts w:asciiTheme="majorHAnsi" w:hAnsiTheme="majorHAnsi" w:cs="Arial"/>
          <w:sz w:val="20"/>
          <w:szCs w:val="20"/>
        </w:rPr>
        <w:t>File</w:t>
      </w:r>
      <w:proofErr w:type="spellEnd"/>
      <w:r w:rsidRPr="00D20A19">
        <w:rPr>
          <w:rFonts w:asciiTheme="majorHAnsi" w:hAnsiTheme="majorHAnsi" w:cs="Arial"/>
          <w:sz w:val="20"/>
          <w:szCs w:val="20"/>
        </w:rPr>
        <w:t xml:space="preserve">“) tak, ako je uvedené v týchto súťažných podkladoch a vyplnený </w:t>
      </w:r>
      <w:proofErr w:type="spellStart"/>
      <w:r w:rsidRPr="00D20A19">
        <w:rPr>
          <w:rFonts w:asciiTheme="majorHAnsi" w:hAnsiTheme="majorHAnsi" w:cs="Arial"/>
          <w:sz w:val="20"/>
          <w:szCs w:val="20"/>
        </w:rPr>
        <w:t>položkový</w:t>
      </w:r>
      <w:proofErr w:type="spellEnd"/>
      <w:r w:rsidRPr="00D20A19">
        <w:rPr>
          <w:rFonts w:asciiTheme="majorHAnsi" w:hAnsiTheme="majorHAnsi" w:cs="Arial"/>
          <w:sz w:val="20"/>
          <w:szCs w:val="20"/>
        </w:rPr>
        <w:t xml:space="preserve"> elektronický formulár, ktorý zodpovedá návrhu na plnenie kritérií podľa vzoru uvedeného v prílohe </w:t>
      </w:r>
      <w:r w:rsidR="00024150" w:rsidRPr="00D20A19">
        <w:rPr>
          <w:rFonts w:asciiTheme="majorHAnsi" w:hAnsiTheme="majorHAnsi" w:cs="Arial"/>
          <w:sz w:val="20"/>
          <w:szCs w:val="20"/>
        </w:rPr>
        <w:t>9</w:t>
      </w:r>
      <w:r w:rsidR="0089374E" w:rsidRPr="00D20A19">
        <w:rPr>
          <w:rFonts w:asciiTheme="majorHAnsi" w:hAnsiTheme="majorHAnsi" w:cs="Arial"/>
          <w:sz w:val="20"/>
          <w:szCs w:val="20"/>
        </w:rPr>
        <w:t xml:space="preserve"> </w:t>
      </w:r>
      <w:r w:rsidRPr="00D20A19">
        <w:rPr>
          <w:rFonts w:asciiTheme="majorHAnsi" w:hAnsiTheme="majorHAnsi" w:cs="Arial"/>
          <w:sz w:val="20"/>
          <w:szCs w:val="20"/>
        </w:rPr>
        <w:t xml:space="preserve">týchto súťažných podkladov. Návrh zmluvy uchádzač predloží </w:t>
      </w:r>
      <w:r w:rsidR="008053B7" w:rsidRPr="00D20A19">
        <w:rPr>
          <w:rFonts w:asciiTheme="majorHAnsi" w:hAnsiTheme="majorHAnsi" w:cs="Arial"/>
          <w:sz w:val="20"/>
          <w:szCs w:val="20"/>
        </w:rPr>
        <w:br/>
      </w:r>
      <w:r w:rsidRPr="00D20A19">
        <w:rPr>
          <w:rFonts w:asciiTheme="majorHAnsi" w:hAnsiTheme="majorHAnsi" w:cs="Arial"/>
          <w:sz w:val="20"/>
          <w:szCs w:val="20"/>
        </w:rPr>
        <w:t>v editovateľnom formáte .</w:t>
      </w:r>
      <w:proofErr w:type="spellStart"/>
      <w:r w:rsidRPr="00D20A19">
        <w:rPr>
          <w:rFonts w:asciiTheme="majorHAnsi" w:hAnsiTheme="majorHAnsi" w:cs="Arial"/>
          <w:sz w:val="20"/>
          <w:szCs w:val="20"/>
        </w:rPr>
        <w:t>doc</w:t>
      </w:r>
      <w:proofErr w:type="spellEnd"/>
      <w:r w:rsidRPr="00D20A19">
        <w:rPr>
          <w:rFonts w:asciiTheme="majorHAnsi" w:hAnsiTheme="majorHAnsi" w:cs="Arial"/>
          <w:sz w:val="20"/>
          <w:szCs w:val="20"/>
        </w:rPr>
        <w:t xml:space="preserve"> alebo .</w:t>
      </w:r>
      <w:proofErr w:type="spellStart"/>
      <w:r w:rsidRPr="00D20A19">
        <w:rPr>
          <w:rFonts w:asciiTheme="majorHAnsi" w:hAnsiTheme="majorHAnsi" w:cs="Arial"/>
          <w:sz w:val="20"/>
          <w:szCs w:val="20"/>
        </w:rPr>
        <w:t>docx</w:t>
      </w:r>
      <w:proofErr w:type="spellEnd"/>
      <w:r w:rsidR="00847E2D">
        <w:rPr>
          <w:rFonts w:asciiTheme="majorHAnsi" w:hAnsiTheme="majorHAnsi" w:cs="Arial"/>
          <w:sz w:val="20"/>
          <w:szCs w:val="20"/>
        </w:rPr>
        <w:t xml:space="preserve"> ako samostatnú prílohu ponuky</w:t>
      </w:r>
      <w:r w:rsidRPr="00D20A19">
        <w:rPr>
          <w:rFonts w:asciiTheme="majorHAnsi" w:hAnsiTheme="majorHAnsi" w:cs="Arial"/>
          <w:sz w:val="20"/>
          <w:szCs w:val="20"/>
        </w:rPr>
        <w:t>.</w:t>
      </w:r>
      <w:bookmarkStart w:id="59" w:name="_Hlk173308313"/>
      <w:bookmarkStart w:id="60" w:name="_Hlk172802653"/>
    </w:p>
    <w:p w14:paraId="1E73676F" w14:textId="77777777"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61" w:name="_Hlk173308354"/>
      <w:bookmarkEnd w:id="59"/>
      <w:bookmarkEnd w:id="60"/>
      <w:r w:rsidRPr="00D20A19">
        <w:rPr>
          <w:rFonts w:asciiTheme="majorHAnsi" w:hAnsiTheme="majorHAnsi" w:cs="Arial"/>
          <w:sz w:val="20"/>
          <w:szCs w:val="20"/>
        </w:rPr>
        <w:t>Ak ponuka obsahuje dôverné informácie, uchádzač ich v ponuke viditeľne označí.</w:t>
      </w:r>
    </w:p>
    <w:bookmarkEnd w:id="61"/>
    <w:p w14:paraId="04FC1FE4" w14:textId="19B68AD8"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navrhovaná cena za plnenie požadovaného predmetu zákazky, uvedená v ponuke uchádzača, bude vyjadrená v eurách s presnosťou na dve desatinné miesta a vložená do systému JOSEPHINE v tejto štruktúre: cena bez DPH, sadzba DPH, cena s alebo bez DPH [pri vkladaní do systému JOSEPHINE označená ako „Jednotková cena (kritérium hodnotenia)“].</w:t>
      </w:r>
      <w:bookmarkStart w:id="62" w:name="_Hlk172820490"/>
      <w:bookmarkEnd w:id="62"/>
    </w:p>
    <w:p w14:paraId="62324306" w14:textId="49686176"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 úspešnom nahraní ponuky do systému JOSEPHINE je uchádzačovi odoslaný notifikačný informatívny </w:t>
      </w:r>
      <w:r w:rsidR="00974DC8" w:rsidRPr="00D20A19">
        <w:rPr>
          <w:rFonts w:asciiTheme="majorHAnsi" w:hAnsiTheme="majorHAnsi"/>
        </w:rPr>
        <w:br/>
      </w:r>
      <w:r w:rsidRPr="00D20A19">
        <w:rPr>
          <w:rFonts w:asciiTheme="majorHAnsi" w:hAnsiTheme="majorHAnsi" w:cs="Arial"/>
          <w:sz w:val="20"/>
          <w:szCs w:val="20"/>
        </w:rPr>
        <w:t>e-mail (a to na e-mailovú adresu užívateľa uchádzača, ktorý ponuku nahral).</w:t>
      </w:r>
    </w:p>
    <w:p w14:paraId="15FB298F" w14:textId="3FE11A11" w:rsidR="001768E3" w:rsidRPr="00D20A19" w:rsidRDefault="001768E3" w:rsidP="00FC45B9">
      <w:pPr>
        <w:spacing w:line="276" w:lineRule="auto"/>
        <w:jc w:val="both"/>
        <w:rPr>
          <w:rFonts w:asciiTheme="majorHAnsi" w:hAnsiTheme="majorHAnsi" w:cs="Arial"/>
          <w:sz w:val="20"/>
          <w:szCs w:val="20"/>
        </w:rPr>
      </w:pPr>
    </w:p>
    <w:p w14:paraId="56FAC2EF" w14:textId="470530E6" w:rsidR="004C7CA5" w:rsidRPr="00D20A19" w:rsidRDefault="4C4FAC29" w:rsidP="00AC4BE8">
      <w:pPr>
        <w:pStyle w:val="Nadpis3"/>
      </w:pPr>
      <w:bookmarkStart w:id="63" w:name="_Toc204778948"/>
      <w:r w:rsidRPr="00D20A19">
        <w:t>Lehota na predkladanie ponuky</w:t>
      </w:r>
      <w:bookmarkEnd w:id="63"/>
    </w:p>
    <w:p w14:paraId="10B24C8D" w14:textId="0A0463C5" w:rsidR="00E77FBE" w:rsidRPr="00CD715D" w:rsidRDefault="4C4FAC29" w:rsidP="4C4FAC29">
      <w:pPr>
        <w:pStyle w:val="Odsekzoznamu"/>
        <w:numPr>
          <w:ilvl w:val="1"/>
          <w:numId w:val="35"/>
        </w:numPr>
        <w:spacing w:after="0" w:line="240" w:lineRule="auto"/>
        <w:ind w:left="567" w:hanging="567"/>
        <w:jc w:val="both"/>
        <w:rPr>
          <w:rFonts w:asciiTheme="majorHAnsi" w:hAnsiTheme="majorHAnsi" w:cs="Arial"/>
          <w:sz w:val="20"/>
          <w:szCs w:val="20"/>
        </w:rPr>
      </w:pPr>
      <w:r w:rsidRPr="00CD715D">
        <w:rPr>
          <w:rFonts w:asciiTheme="majorHAnsi" w:hAnsiTheme="majorHAnsi" w:cs="Arial"/>
          <w:sz w:val="20"/>
          <w:szCs w:val="20"/>
        </w:rPr>
        <w:t>Ponuky sa predkladajú elektronicky prostredníctvom systému JOSEPHINE v lehote na predkladanie ponúk.</w:t>
      </w:r>
    </w:p>
    <w:p w14:paraId="11899A9B" w14:textId="40A863FA" w:rsidR="00C8482F" w:rsidRPr="00106880" w:rsidRDefault="4C4FAC29" w:rsidP="00106880">
      <w:pPr>
        <w:pStyle w:val="Odsekzoznamu"/>
        <w:numPr>
          <w:ilvl w:val="1"/>
          <w:numId w:val="35"/>
        </w:numPr>
        <w:spacing w:after="0" w:line="240" w:lineRule="auto"/>
        <w:ind w:left="567" w:hanging="567"/>
        <w:jc w:val="both"/>
        <w:rPr>
          <w:rFonts w:asciiTheme="majorHAnsi" w:hAnsiTheme="majorHAnsi" w:cs="Arial"/>
          <w:sz w:val="20"/>
          <w:szCs w:val="20"/>
        </w:rPr>
      </w:pPr>
      <w:bookmarkStart w:id="64" w:name="_Ref183512766"/>
      <w:r w:rsidRPr="00CD715D">
        <w:rPr>
          <w:rFonts w:asciiTheme="majorHAnsi" w:hAnsiTheme="majorHAnsi" w:cs="Arial"/>
          <w:sz w:val="20"/>
          <w:szCs w:val="20"/>
        </w:rPr>
        <w:t xml:space="preserve">Lehota na predkladanie ponúk je stanovená </w:t>
      </w:r>
      <w:r w:rsidRPr="00FF3A71">
        <w:rPr>
          <w:rFonts w:asciiTheme="majorHAnsi" w:hAnsiTheme="majorHAnsi" w:cs="Arial"/>
          <w:b/>
          <w:bCs/>
          <w:sz w:val="20"/>
          <w:szCs w:val="20"/>
          <w:highlight w:val="yellow"/>
        </w:rPr>
        <w:t>do</w:t>
      </w:r>
      <w:r w:rsidR="00DB1F6C" w:rsidRPr="00FF3A71">
        <w:rPr>
          <w:rFonts w:asciiTheme="majorHAnsi" w:hAnsiTheme="majorHAnsi" w:cs="Arial"/>
          <w:b/>
          <w:bCs/>
          <w:sz w:val="20"/>
          <w:szCs w:val="20"/>
          <w:highlight w:val="yellow"/>
        </w:rPr>
        <w:t xml:space="preserve"> </w:t>
      </w:r>
      <w:r w:rsidR="00686D4B">
        <w:rPr>
          <w:rFonts w:asciiTheme="majorHAnsi" w:hAnsiTheme="majorHAnsi" w:cs="Arial"/>
          <w:b/>
          <w:bCs/>
          <w:sz w:val="20"/>
          <w:szCs w:val="20"/>
          <w:highlight w:val="yellow"/>
        </w:rPr>
        <w:t>18</w:t>
      </w:r>
      <w:r w:rsidR="00DB1F6C" w:rsidRPr="00FF3A71">
        <w:rPr>
          <w:rFonts w:asciiTheme="majorHAnsi" w:hAnsiTheme="majorHAnsi" w:cs="Arial"/>
          <w:b/>
          <w:bCs/>
          <w:sz w:val="20"/>
          <w:szCs w:val="20"/>
          <w:highlight w:val="yellow"/>
        </w:rPr>
        <w:t>.</w:t>
      </w:r>
      <w:r w:rsidR="00CD715D" w:rsidRPr="00FF3A71">
        <w:rPr>
          <w:rFonts w:asciiTheme="majorHAnsi" w:hAnsiTheme="majorHAnsi" w:cs="Arial"/>
          <w:b/>
          <w:bCs/>
          <w:sz w:val="20"/>
          <w:szCs w:val="20"/>
          <w:highlight w:val="yellow"/>
        </w:rPr>
        <w:t>9</w:t>
      </w:r>
      <w:r w:rsidR="00634925" w:rsidRPr="00FF3A71">
        <w:rPr>
          <w:rFonts w:asciiTheme="majorHAnsi" w:hAnsiTheme="majorHAnsi" w:cs="Arial"/>
          <w:b/>
          <w:bCs/>
          <w:sz w:val="20"/>
          <w:szCs w:val="20"/>
          <w:highlight w:val="yellow"/>
        </w:rPr>
        <w:t>.</w:t>
      </w:r>
      <w:r w:rsidRPr="00FF3A71">
        <w:rPr>
          <w:rFonts w:asciiTheme="majorHAnsi" w:hAnsiTheme="majorHAnsi" w:cs="Arial"/>
          <w:b/>
          <w:bCs/>
          <w:sz w:val="20"/>
          <w:szCs w:val="20"/>
          <w:highlight w:val="yellow"/>
        </w:rPr>
        <w:t xml:space="preserve">2025 do </w:t>
      </w:r>
      <w:r w:rsidR="00DB1F6C" w:rsidRPr="00FF3A71">
        <w:rPr>
          <w:rFonts w:asciiTheme="majorHAnsi" w:hAnsiTheme="majorHAnsi" w:cs="Arial"/>
          <w:b/>
          <w:bCs/>
          <w:sz w:val="20"/>
          <w:szCs w:val="20"/>
          <w:highlight w:val="yellow"/>
        </w:rPr>
        <w:t>1</w:t>
      </w:r>
      <w:r w:rsidR="00BC14CF" w:rsidRPr="00FF3A71">
        <w:rPr>
          <w:rFonts w:asciiTheme="majorHAnsi" w:hAnsiTheme="majorHAnsi" w:cs="Arial"/>
          <w:b/>
          <w:bCs/>
          <w:sz w:val="20"/>
          <w:szCs w:val="20"/>
          <w:highlight w:val="yellow"/>
        </w:rPr>
        <w:t>0</w:t>
      </w:r>
      <w:r w:rsidRPr="00FF3A71">
        <w:rPr>
          <w:rFonts w:asciiTheme="majorHAnsi" w:hAnsiTheme="majorHAnsi" w:cs="Arial"/>
          <w:b/>
          <w:bCs/>
          <w:sz w:val="20"/>
          <w:szCs w:val="20"/>
          <w:highlight w:val="yellow"/>
        </w:rPr>
        <w:t>:00 h</w:t>
      </w:r>
      <w:r w:rsidR="00634925" w:rsidRPr="00FF3A71">
        <w:rPr>
          <w:rFonts w:asciiTheme="majorHAnsi" w:hAnsiTheme="majorHAnsi" w:cs="Arial"/>
          <w:b/>
          <w:bCs/>
          <w:sz w:val="20"/>
          <w:szCs w:val="20"/>
          <w:highlight w:val="yellow"/>
        </w:rPr>
        <w:t>od. SEČ</w:t>
      </w:r>
      <w:r w:rsidRPr="00CD715D">
        <w:rPr>
          <w:rFonts w:asciiTheme="majorHAnsi" w:hAnsiTheme="majorHAnsi" w:cs="Arial"/>
          <w:sz w:val="20"/>
          <w:szCs w:val="20"/>
        </w:rPr>
        <w:t xml:space="preserve"> a</w:t>
      </w:r>
      <w:r w:rsidRPr="00D20A19">
        <w:rPr>
          <w:rFonts w:asciiTheme="majorHAnsi" w:hAnsiTheme="majorHAnsi" w:cs="Arial"/>
          <w:sz w:val="20"/>
          <w:szCs w:val="20"/>
        </w:rPr>
        <w:t> je uvedená aj v oznámení o vyhlásení verejného obstarávania.</w:t>
      </w:r>
      <w:bookmarkEnd w:id="64"/>
    </w:p>
    <w:p w14:paraId="597D0623" w14:textId="64970AE3" w:rsidR="004C7CA5" w:rsidRPr="00D20A19" w:rsidRDefault="4C4FAC29" w:rsidP="4C4FAC29">
      <w:pPr>
        <w:pStyle w:val="Odsekzoznamu"/>
        <w:numPr>
          <w:ilvl w:val="1"/>
          <w:numId w:val="3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Ponuka uchádzača predložená po uplynutí lehoty na predkladanie ponúk sa elektronicky neotvorí.</w:t>
      </w:r>
    </w:p>
    <w:p w14:paraId="2C61625B" w14:textId="77777777" w:rsidR="001768E3" w:rsidRPr="00D20A19" w:rsidRDefault="001768E3" w:rsidP="00FC45B9">
      <w:pPr>
        <w:spacing w:line="276" w:lineRule="auto"/>
        <w:jc w:val="both"/>
        <w:rPr>
          <w:rFonts w:asciiTheme="majorHAnsi" w:hAnsiTheme="majorHAnsi" w:cs="Arial"/>
          <w:sz w:val="20"/>
          <w:szCs w:val="20"/>
        </w:rPr>
      </w:pPr>
    </w:p>
    <w:p w14:paraId="2F06F747" w14:textId="77777777" w:rsidR="004C7CA5" w:rsidRPr="00D20A19" w:rsidRDefault="4C4FAC29" w:rsidP="00AC4BE8">
      <w:pPr>
        <w:pStyle w:val="Nadpis3"/>
      </w:pPr>
      <w:bookmarkStart w:id="65" w:name="_Toc204778949"/>
      <w:r w:rsidRPr="00D20A19">
        <w:t>Doplnenie, zmena a odvolanie ponuky</w:t>
      </w:r>
      <w:bookmarkEnd w:id="65"/>
    </w:p>
    <w:p w14:paraId="50CFFEB8" w14:textId="63E0AA04" w:rsidR="00B533C1" w:rsidRPr="00D20A19" w:rsidRDefault="4C4FAC29" w:rsidP="4C4FAC29">
      <w:pPr>
        <w:pStyle w:val="Odsekzoznamu"/>
        <w:numPr>
          <w:ilvl w:val="1"/>
          <w:numId w:val="36"/>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môže predloženú ponuku dodatočne doplniť, zmeniť alebo vziať späť len do uplynutia lehoty na predkladanie ponúk.</w:t>
      </w:r>
    </w:p>
    <w:p w14:paraId="3268095E" w14:textId="02F7711F" w:rsidR="00B533C1" w:rsidRPr="00D20A19" w:rsidRDefault="4C4FAC29" w:rsidP="4C4FAC29">
      <w:pPr>
        <w:pStyle w:val="Odsekzoznamu"/>
        <w:numPr>
          <w:ilvl w:val="1"/>
          <w:numId w:val="36"/>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lastRenderedPageBreak/>
        <w:t xml:space="preserve">Doplnenie, zmenu alebo výmenu ponuky je možné vykonať </w:t>
      </w:r>
      <w:proofErr w:type="spellStart"/>
      <w:r w:rsidRPr="00D20A19">
        <w:rPr>
          <w:rFonts w:asciiTheme="majorHAnsi" w:hAnsiTheme="majorHAnsi" w:cs="Arial"/>
          <w:sz w:val="20"/>
          <w:szCs w:val="20"/>
        </w:rPr>
        <w:t>späťvzatím</w:t>
      </w:r>
      <w:proofErr w:type="spellEnd"/>
      <w:r w:rsidRPr="00D20A19">
        <w:rPr>
          <w:rFonts w:asciiTheme="majorHAnsi" w:hAnsiTheme="majorHAnsi" w:cs="Arial"/>
          <w:sz w:val="20"/>
          <w:szCs w:val="20"/>
        </w:rPr>
        <w:t xml:space="preserve"> pôvodnej ponuky. Uchádzač pri </w:t>
      </w:r>
      <w:proofErr w:type="spellStart"/>
      <w:r w:rsidRPr="00D20A19">
        <w:rPr>
          <w:rFonts w:asciiTheme="majorHAnsi" w:hAnsiTheme="majorHAnsi" w:cs="Arial"/>
          <w:sz w:val="20"/>
          <w:szCs w:val="20"/>
        </w:rPr>
        <w:t>späťvzatí</w:t>
      </w:r>
      <w:proofErr w:type="spellEnd"/>
      <w:r w:rsidRPr="00D20A19">
        <w:rPr>
          <w:rFonts w:asciiTheme="majorHAnsi" w:hAnsiTheme="majorHAnsi" w:cs="Arial"/>
          <w:sz w:val="20"/>
          <w:szCs w:val="20"/>
        </w:rPr>
        <w:t xml:space="preserve"> ponuky postupuje obdobne ako pri vložení pôvodnej ponuky (kliknutím na tlačidlo „Stiahnuť ponuku“ a predložením novej ponuky).</w:t>
      </w:r>
    </w:p>
    <w:p w14:paraId="3EDD8F95" w14:textId="7759496F" w:rsidR="00A471EF" w:rsidRPr="00D20A19" w:rsidRDefault="00A471EF" w:rsidP="00C8275C">
      <w:pPr>
        <w:spacing w:line="276" w:lineRule="auto"/>
        <w:jc w:val="both"/>
        <w:rPr>
          <w:rFonts w:asciiTheme="majorHAnsi" w:hAnsiTheme="majorHAnsi" w:cs="Arial"/>
          <w:sz w:val="20"/>
          <w:szCs w:val="20"/>
        </w:rPr>
      </w:pPr>
    </w:p>
    <w:p w14:paraId="4F687A87" w14:textId="259616EC" w:rsidR="004C7CA5" w:rsidRPr="00D20A19" w:rsidRDefault="4C4FAC29" w:rsidP="000608B8">
      <w:pPr>
        <w:pStyle w:val="Nadpis2"/>
      </w:pPr>
      <w:bookmarkStart w:id="66" w:name="_Toc204778950"/>
      <w:r w:rsidRPr="00D20A19">
        <w:t>Časť V. Otváranie a vyhodnocovanie ponúk</w:t>
      </w:r>
      <w:bookmarkEnd w:id="66"/>
    </w:p>
    <w:p w14:paraId="76317304" w14:textId="77777777" w:rsidR="001768E3" w:rsidRPr="00D20A19" w:rsidRDefault="001768E3" w:rsidP="00C8275C">
      <w:pPr>
        <w:keepNext/>
        <w:spacing w:line="276" w:lineRule="auto"/>
        <w:rPr>
          <w:rFonts w:asciiTheme="majorHAnsi" w:hAnsiTheme="majorHAnsi" w:cs="Arial"/>
          <w:b/>
          <w:sz w:val="20"/>
          <w:szCs w:val="20"/>
        </w:rPr>
      </w:pPr>
    </w:p>
    <w:p w14:paraId="621668D2" w14:textId="77777777" w:rsidR="001768E3" w:rsidRPr="00D20A19" w:rsidRDefault="4C4FAC29" w:rsidP="00AC4BE8">
      <w:pPr>
        <w:pStyle w:val="Nadpis3"/>
      </w:pPr>
      <w:bookmarkStart w:id="67" w:name="_Toc204778951"/>
      <w:r w:rsidRPr="00D20A19">
        <w:t>Otváranie Ponúk</w:t>
      </w:r>
      <w:bookmarkEnd w:id="67"/>
    </w:p>
    <w:p w14:paraId="7721F845" w14:textId="540B1B8C" w:rsidR="00876E8B"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Fonts w:asciiTheme="majorHAnsi" w:hAnsiTheme="majorHAnsi" w:cs="Calibri"/>
          <w:sz w:val="20"/>
          <w:szCs w:val="20"/>
        </w:rPr>
        <w:t xml:space="preserve">Otváranie ponúk sa uskutoční elektronicky. </w:t>
      </w:r>
      <w:r w:rsidRPr="00D20A19">
        <w:rPr>
          <w:rFonts w:asciiTheme="majorHAnsi" w:hAnsiTheme="majorHAnsi" w:cs="Arial"/>
          <w:sz w:val="20"/>
          <w:szCs w:val="20"/>
        </w:rPr>
        <w:t>Miesto a čas otvárania ponúk je uvedené v oznámení o vyhlásení verejného obstarávania.</w:t>
      </w:r>
    </w:p>
    <w:p w14:paraId="187E38B3" w14:textId="1AC08B3C" w:rsidR="00080B1D"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Miestom „on-line“ sprístupnenia ponúk je webová adresa </w:t>
      </w:r>
      <w:hyperlink r:id="rId16">
        <w:r w:rsidRPr="00D20A19">
          <w:rPr>
            <w:rStyle w:val="Hypertextovprepojenie"/>
            <w:rFonts w:asciiTheme="majorHAnsi" w:hAnsiTheme="majorHAnsi" w:cs="Arial"/>
            <w:sz w:val="20"/>
            <w:szCs w:val="20"/>
          </w:rPr>
          <w:t>https://josephine.proebiz.com</w:t>
        </w:r>
      </w:hyperlink>
      <w:r w:rsidRPr="000D7BB2">
        <w:rPr>
          <w:rStyle w:val="Hypertextovprepojenie"/>
          <w:rFonts w:asciiTheme="majorHAnsi" w:hAnsiTheme="majorHAnsi" w:cs="Arial"/>
          <w:sz w:val="20"/>
          <w:szCs w:val="20"/>
          <w:u w:val="none"/>
        </w:rPr>
        <w:t xml:space="preserve"> </w:t>
      </w:r>
      <w:r w:rsidRPr="00D20A19">
        <w:rPr>
          <w:rStyle w:val="Hypertextovprepojenie"/>
          <w:rFonts w:asciiTheme="majorHAnsi" w:hAnsiTheme="majorHAnsi" w:cs="Arial"/>
          <w:color w:val="auto"/>
          <w:sz w:val="20"/>
          <w:szCs w:val="20"/>
          <w:u w:val="none"/>
        </w:rPr>
        <w:t>a totožná záložka ako pri predkladaní ponúk.</w:t>
      </w:r>
    </w:p>
    <w:p w14:paraId="3D51DAE8" w14:textId="572C1EF6" w:rsidR="00080B1D"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106880" w:rsidRDefault="00120BE2">
      <w:pPr>
        <w:shd w:val="clear" w:color="auto" w:fill="FFFFFF" w:themeFill="background1"/>
        <w:ind w:left="567" w:hanging="567"/>
        <w:jc w:val="both"/>
        <w:rPr>
          <w:rFonts w:asciiTheme="majorHAnsi" w:hAnsiTheme="majorHAnsi" w:cs="Arial"/>
          <w:sz w:val="20"/>
          <w:szCs w:val="20"/>
        </w:rPr>
      </w:pPr>
    </w:p>
    <w:p w14:paraId="596B9BCE" w14:textId="77777777" w:rsidR="00120BE2" w:rsidRPr="00D20A19" w:rsidRDefault="4C4FAC29" w:rsidP="00AC4BE8">
      <w:pPr>
        <w:pStyle w:val="Nadpis3"/>
      </w:pPr>
      <w:bookmarkStart w:id="68" w:name="_Toc204778952"/>
      <w:r w:rsidRPr="00D20A19">
        <w:t>Vyhodnotenie ponúk</w:t>
      </w:r>
      <w:bookmarkEnd w:id="68"/>
    </w:p>
    <w:p w14:paraId="1045019C" w14:textId="614E2AE9" w:rsidR="00120BE2"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ponúk je neverejné a vykoná ho komisia zriadená verejným obstarávateľom v zmysle § 51 zákona o verejnom obstarávaní.</w:t>
      </w:r>
    </w:p>
    <w:p w14:paraId="4701CAB8" w14:textId="135AC4F6" w:rsidR="00882033"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pri vyhodnocovaní ponúk bude postupovať v zmysle § 66 ods. 7 písm. b) zákona o verejnom obstarávaní.</w:t>
      </w:r>
    </w:p>
    <w:p w14:paraId="0FF11D83" w14:textId="09F82BEB" w:rsidR="00882033"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Komisia zriadená verejným obstarávateľom vyhodnotí ponuky podľa § 53 zákona o verejnom obstarávaní z hľadiska splnenia požiadaviek verejného obstarávateľa na predmet zákazky a posúdi zloženie zábezpeky.</w:t>
      </w:r>
    </w:p>
    <w:p w14:paraId="48C94D56" w14:textId="77777777" w:rsidR="00C00EAB" w:rsidRPr="00D20A19" w:rsidRDefault="00C00EAB" w:rsidP="00026CCE">
      <w:pPr>
        <w:jc w:val="both"/>
        <w:rPr>
          <w:rFonts w:asciiTheme="majorHAnsi" w:hAnsiTheme="majorHAnsi" w:cs="Arial"/>
          <w:sz w:val="20"/>
          <w:szCs w:val="20"/>
        </w:rPr>
      </w:pPr>
    </w:p>
    <w:p w14:paraId="0825E132" w14:textId="1E34B5B6" w:rsidR="002D5FC8" w:rsidRPr="00D20A19" w:rsidRDefault="4C4FAC29" w:rsidP="00AC4BE8">
      <w:pPr>
        <w:pStyle w:val="Nadpis3"/>
        <w:rPr>
          <w:vanish/>
        </w:rPr>
      </w:pPr>
      <w:bookmarkStart w:id="69" w:name="_Toc204778953"/>
      <w:r w:rsidRPr="00D20A19">
        <w:t>Vyhodnotenie splnenia podmienok účasti uchádzačov</w:t>
      </w:r>
      <w:bookmarkEnd w:id="69"/>
    </w:p>
    <w:p w14:paraId="7F4693CD" w14:textId="5EC6FC69" w:rsidR="00C10A5D"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splnenia podmienok účasti uchádzačov verejný obstarávateľ vykoná v súlade s § 66 ods. 7 písm. b) a § 40 zákona o verejnom obstarávaní.</w:t>
      </w:r>
    </w:p>
    <w:p w14:paraId="63B3CCF6" w14:textId="51E7EF30" w:rsidR="00EE45D0"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4DCA85C3" w:rsidR="00600008"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zmysle § 152 ods. 5 zákona o verejnom obstarávaní, verejný obstarávateľ je bez ohľadu na § 152 ods. 4 zákona o verejnom obstarávaní oprávnený od uchádzača dodatočne vyžiadať doklad podľa § 32 ods. 2 písm. b) a c) zákona o verejnom obstarávaní.</w:t>
      </w:r>
    </w:p>
    <w:p w14:paraId="1097715C" w14:textId="212BCC02" w:rsidR="000819DA" w:rsidRPr="00D20A19" w:rsidRDefault="000819DA" w:rsidP="00FC45B9">
      <w:pPr>
        <w:tabs>
          <w:tab w:val="left" w:pos="567"/>
        </w:tabs>
        <w:spacing w:line="276" w:lineRule="auto"/>
        <w:jc w:val="both"/>
        <w:rPr>
          <w:rFonts w:asciiTheme="majorHAnsi" w:hAnsiTheme="majorHAnsi"/>
          <w:sz w:val="20"/>
        </w:rPr>
      </w:pPr>
    </w:p>
    <w:p w14:paraId="4AC4196D" w14:textId="44F8804C" w:rsidR="007D534C" w:rsidRPr="00D20A19" w:rsidRDefault="4C4FAC29" w:rsidP="000608B8">
      <w:pPr>
        <w:pStyle w:val="Nadpis2"/>
      </w:pPr>
      <w:bookmarkStart w:id="70" w:name="_Toc204778954"/>
      <w:r w:rsidRPr="00D20A19">
        <w:t>Časť VI. Elektronická aukcia</w:t>
      </w:r>
      <w:bookmarkEnd w:id="70"/>
    </w:p>
    <w:p w14:paraId="60105046" w14:textId="77777777" w:rsidR="007D534C" w:rsidRPr="00D20A19"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D20A19" w:rsidRDefault="4C4FAC29" w:rsidP="00AC4BE8">
      <w:pPr>
        <w:pStyle w:val="Nadpis3"/>
      </w:pPr>
      <w:bookmarkStart w:id="71" w:name="_Toc204778955"/>
      <w:r w:rsidRPr="00D20A19">
        <w:t>Elektronická aukcia</w:t>
      </w:r>
      <w:bookmarkEnd w:id="71"/>
      <w:r w:rsidRPr="00D20A19">
        <w:t xml:space="preserve"> </w:t>
      </w:r>
    </w:p>
    <w:p w14:paraId="7D7A858F" w14:textId="5DBE1D31" w:rsidR="00E617E2" w:rsidRPr="00D20A19" w:rsidRDefault="4C4FAC29" w:rsidP="4C4FAC29">
      <w:pPr>
        <w:pStyle w:val="Odsekzoznamu"/>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 xml:space="preserve">Verejný obstarávateľ </w:t>
      </w:r>
      <w:r w:rsidRPr="00D20A19">
        <w:rPr>
          <w:rFonts w:asciiTheme="majorHAnsi" w:hAnsiTheme="majorHAnsi" w:cs="Arial"/>
          <w:i/>
          <w:iCs/>
          <w:sz w:val="20"/>
          <w:szCs w:val="20"/>
        </w:rPr>
        <w:t>nepoužije</w:t>
      </w:r>
      <w:r w:rsidRPr="00D20A19">
        <w:rPr>
          <w:rFonts w:asciiTheme="majorHAnsi" w:hAnsiTheme="majorHAnsi" w:cs="Arial"/>
          <w:sz w:val="20"/>
          <w:szCs w:val="20"/>
        </w:rPr>
        <w:t xml:space="preserve"> elektronickú aukciu.</w:t>
      </w:r>
    </w:p>
    <w:p w14:paraId="150D8EE9" w14:textId="77777777" w:rsidR="000E1242" w:rsidRPr="00D20A19" w:rsidRDefault="000E1242" w:rsidP="00FC45B9">
      <w:pPr>
        <w:pStyle w:val="Odsekzoznamu"/>
        <w:spacing w:after="0"/>
        <w:ind w:left="0"/>
        <w:jc w:val="both"/>
        <w:rPr>
          <w:rFonts w:asciiTheme="majorHAnsi" w:hAnsiTheme="majorHAnsi"/>
        </w:rPr>
      </w:pPr>
    </w:p>
    <w:p w14:paraId="09E4963B" w14:textId="22063A32" w:rsidR="004C7CA5" w:rsidRPr="00D20A19" w:rsidRDefault="4C4FAC29" w:rsidP="000608B8">
      <w:pPr>
        <w:pStyle w:val="Nadpis2"/>
      </w:pPr>
      <w:bookmarkStart w:id="72" w:name="_Toc204778956"/>
      <w:r w:rsidRPr="00D20A19">
        <w:t>Časť VII. Prijatie ponuky</w:t>
      </w:r>
      <w:bookmarkEnd w:id="72"/>
    </w:p>
    <w:p w14:paraId="2163F91A" w14:textId="77777777" w:rsidR="00600008" w:rsidRPr="00D20A19" w:rsidRDefault="00600008" w:rsidP="00057978">
      <w:pPr>
        <w:pStyle w:val="Nadpis2"/>
      </w:pPr>
    </w:p>
    <w:p w14:paraId="13581F9B" w14:textId="77777777" w:rsidR="00820B67" w:rsidRPr="00D20A19" w:rsidRDefault="4C4FAC29" w:rsidP="00AC4BE8">
      <w:pPr>
        <w:pStyle w:val="Nadpis3"/>
      </w:pPr>
      <w:bookmarkStart w:id="73" w:name="_Toc204778957"/>
      <w:r w:rsidRPr="00D20A19">
        <w:t>Informácia o výsledku vyhodnotenia ponúk</w:t>
      </w:r>
      <w:bookmarkEnd w:id="73"/>
    </w:p>
    <w:p w14:paraId="31D5303A" w14:textId="63A5560A" w:rsidR="00B957D0" w:rsidRPr="00D20A19" w:rsidRDefault="4C4FAC29" w:rsidP="4C4FAC29">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(super-reverzný postup). Ak dôjde k vylúčeniu uchádzača alebo jeho ponuky, verejný obstarávateľ vyhodnotí splnenie podmienok účasti a požiadaviek na predmet zákazky u ďalšieho uchádzača v poradí, pričom uchádzač umiestnený na prvom mieste v </w:t>
      </w:r>
      <w:proofErr w:type="spellStart"/>
      <w:r w:rsidRPr="00D20A19">
        <w:rPr>
          <w:rFonts w:asciiTheme="majorHAnsi" w:hAnsiTheme="majorHAnsi" w:cs="Arial"/>
          <w:sz w:val="20"/>
          <w:szCs w:val="20"/>
        </w:rPr>
        <w:t>novozostavenom</w:t>
      </w:r>
      <w:proofErr w:type="spellEnd"/>
      <w:r w:rsidRPr="00D20A19">
        <w:rPr>
          <w:rFonts w:asciiTheme="majorHAnsi" w:hAnsiTheme="majorHAnsi" w:cs="Arial"/>
          <w:sz w:val="20"/>
          <w:szCs w:val="20"/>
        </w:rPr>
        <w:t xml:space="preserve"> poradí musí spĺňať podmienky účasti a požiadavky na predmet zákazky.</w:t>
      </w:r>
      <w:bookmarkStart w:id="74" w:name="_Ref183512799"/>
    </w:p>
    <w:p w14:paraId="17811D3D" w14:textId="6B45C744" w:rsidR="00994565" w:rsidRPr="00D20A19" w:rsidRDefault="4C4FAC29" w:rsidP="4C4FAC29">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bookmarkStart w:id="75" w:name="_Hlk172815431"/>
      <w:bookmarkEnd w:id="74"/>
      <w:r w:rsidRPr="00D20A19">
        <w:rPr>
          <w:rFonts w:asciiTheme="majorHAnsi" w:hAnsiTheme="majorHAnsi" w:cs="Arial"/>
          <w:sz w:val="20"/>
          <w:szCs w:val="20"/>
        </w:rPr>
        <w:t xml:space="preserve">Verejný obstarávateľ po vyhodnotení ponúk, po skončení postupu podľa predchádzajúceho bodu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w:t>
      </w:r>
      <w:r w:rsidRPr="00D20A19">
        <w:rPr>
          <w:rFonts w:asciiTheme="majorHAnsi" w:hAnsiTheme="majorHAnsi" w:cs="Arial"/>
          <w:sz w:val="20"/>
          <w:szCs w:val="20"/>
        </w:rPr>
        <w:lastRenderedPageBreak/>
        <w:t xml:space="preserve">a dôvody neprijatia jeho ponuky. 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75"/>
    <w:p w14:paraId="36C149E3" w14:textId="3B26EA43" w:rsidR="00552C09" w:rsidRPr="00D20A19" w:rsidRDefault="00552C09" w:rsidP="00FC45B9">
      <w:pPr>
        <w:pStyle w:val="Odsekzoznamu"/>
        <w:tabs>
          <w:tab w:val="left" w:pos="142"/>
          <w:tab w:val="left" w:pos="567"/>
        </w:tabs>
        <w:spacing w:after="0"/>
        <w:ind w:left="567"/>
        <w:jc w:val="both"/>
        <w:rPr>
          <w:rFonts w:asciiTheme="majorHAnsi" w:hAnsiTheme="majorHAnsi" w:cs="Arial"/>
          <w:sz w:val="20"/>
          <w:szCs w:val="20"/>
        </w:rPr>
      </w:pPr>
    </w:p>
    <w:p w14:paraId="15A3D111" w14:textId="77777777" w:rsidR="00820B67" w:rsidRPr="00D20A19" w:rsidRDefault="4C4FAC29" w:rsidP="00AC4BE8">
      <w:pPr>
        <w:pStyle w:val="Nadpis3"/>
      </w:pPr>
      <w:bookmarkStart w:id="76" w:name="_Toc204778958"/>
      <w:r w:rsidRPr="00D20A19">
        <w:t>Uzavretie zmluvy</w:t>
      </w:r>
      <w:bookmarkEnd w:id="76"/>
    </w:p>
    <w:p w14:paraId="1E05EDBB" w14:textId="136DFC00"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uzavrie </w:t>
      </w:r>
      <w:r w:rsidRPr="00D20A19">
        <w:rPr>
          <w:rFonts w:asciiTheme="majorHAnsi" w:hAnsiTheme="majorHAnsi"/>
          <w:sz w:val="20"/>
          <w:szCs w:val="20"/>
        </w:rPr>
        <w:t>zmluvu</w:t>
      </w:r>
      <w:r w:rsidRPr="00D20A19">
        <w:rPr>
          <w:rFonts w:asciiTheme="majorHAnsi" w:hAnsiTheme="majorHAnsi" w:cs="Arial"/>
          <w:sz w:val="20"/>
          <w:szCs w:val="20"/>
        </w:rPr>
        <w:t xml:space="preserve"> s úspešným uchádzačom v súlade s § 56 zákona o verejnom obstarávaní.</w:t>
      </w:r>
    </w:p>
    <w:p w14:paraId="70545E0A" w14:textId="143BC79A"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Využitie subdodávateľov:</w:t>
      </w:r>
    </w:p>
    <w:p w14:paraId="5C8B5D35" w14:textId="174E490A" w:rsidR="0025129F" w:rsidRPr="00D20A19" w:rsidRDefault="4C4FAC29" w:rsidP="4C4FAC29">
      <w:pPr>
        <w:pStyle w:val="Odsekzoznamu"/>
        <w:numPr>
          <w:ilvl w:val="2"/>
          <w:numId w:val="41"/>
        </w:numPr>
        <w:tabs>
          <w:tab w:val="left" w:pos="1276"/>
        </w:tabs>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Úspešný uchádzač v </w:t>
      </w:r>
      <w:r w:rsidRPr="00D20A19">
        <w:rPr>
          <w:rFonts w:asciiTheme="majorHAnsi" w:hAnsiTheme="majorHAnsi"/>
          <w:sz w:val="20"/>
          <w:szCs w:val="20"/>
        </w:rPr>
        <w:t xml:space="preserve">zmluve </w:t>
      </w:r>
      <w:r w:rsidRPr="00D20A19">
        <w:rPr>
          <w:rFonts w:asciiTheme="majorHAnsi" w:hAnsiTheme="majorHAnsi" w:cs="Arial"/>
          <w:sz w:val="20"/>
          <w:szCs w:val="20"/>
        </w:rPr>
        <w:t xml:space="preserve">v príslušnej prílohe </w:t>
      </w:r>
      <w:r w:rsidRPr="00D20A19">
        <w:rPr>
          <w:rFonts w:asciiTheme="majorHAnsi" w:hAnsiTheme="majorHAnsi"/>
          <w:sz w:val="20"/>
          <w:szCs w:val="20"/>
        </w:rPr>
        <w:t>zmluvy</w:t>
      </w:r>
      <w:r w:rsidRPr="00D20A19">
        <w:rPr>
          <w:rFonts w:asciiTheme="majorHAnsi" w:hAnsiTheme="majorHAnsi" w:cs="Arial"/>
          <w:sz w:val="20"/>
          <w:szCs w:val="20"/>
        </w:rPr>
        <w:t xml:space="preserve"> najneskôr v čase uzavretia </w:t>
      </w:r>
      <w:r w:rsidRPr="00D20A19">
        <w:rPr>
          <w:rFonts w:asciiTheme="majorHAnsi" w:hAnsiTheme="majorHAnsi"/>
          <w:sz w:val="20"/>
          <w:szCs w:val="20"/>
        </w:rPr>
        <w:t>zmluvy</w:t>
      </w:r>
      <w:r w:rsidRPr="00D20A19">
        <w:rPr>
          <w:rFonts w:asciiTheme="majorHAnsi" w:hAnsiTheme="majorHAnsi" w:cs="Arial"/>
          <w:sz w:val="20"/>
          <w:szCs w:val="20"/>
        </w:rPr>
        <w:t xml:space="preserve"> uvedie údaje o všetkých známych subdodávateľoch v rozsahu obchodné meno, sídlo, IČO, zápis do príslušného obchodného registra a údaje o osobe oprávnenej konať za subdodávateľa v rozsahu meno a priezvisko, adresa pobytu, dátum narodenia. Úspešný uchádzač je povinný bezodkladne oznámiť verejnému obstarávateľovi akúkoľvek zmenu údajov o subdodávateľoch uvedených v predchádzajúcej vete.</w:t>
      </w:r>
    </w:p>
    <w:p w14:paraId="50EDD1E8" w14:textId="477D2881" w:rsidR="005F51C6" w:rsidRPr="00D20A19" w:rsidRDefault="4C4FAC29" w:rsidP="4C4FAC29">
      <w:pPr>
        <w:pStyle w:val="Odsekzoznamu"/>
        <w:numPr>
          <w:ilvl w:val="2"/>
          <w:numId w:val="41"/>
        </w:numPr>
        <w:tabs>
          <w:tab w:val="left" w:pos="1276"/>
        </w:tabs>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Počas trvania </w:t>
      </w:r>
      <w:r w:rsidRPr="00D20A19">
        <w:rPr>
          <w:rFonts w:asciiTheme="majorHAnsi" w:hAnsiTheme="majorHAnsi"/>
          <w:sz w:val="20"/>
          <w:szCs w:val="20"/>
        </w:rPr>
        <w:t>zmluvy</w:t>
      </w:r>
      <w:r w:rsidRPr="00D20A19">
        <w:rPr>
          <w:rFonts w:asciiTheme="majorHAnsi" w:hAnsiTheme="majorHAnsi" w:cs="Arial"/>
          <w:sz w:val="20"/>
          <w:szCs w:val="20"/>
        </w:rPr>
        <w:t xml:space="preserve"> je úspešný uchádzač oprávnený zmeniť subdodávateľa uvedeného v príslušnej prílohe</w:t>
      </w:r>
      <w:r w:rsidRPr="00D20A19">
        <w:rPr>
          <w:rFonts w:asciiTheme="majorHAnsi" w:hAnsiTheme="majorHAnsi"/>
          <w:sz w:val="20"/>
          <w:szCs w:val="20"/>
        </w:rPr>
        <w:t xml:space="preserve"> zmluvy</w:t>
      </w:r>
      <w:r w:rsidRPr="00D20A19">
        <w:rPr>
          <w:rFonts w:asciiTheme="majorHAnsi" w:hAnsiTheme="majorHAnsi" w:cs="Arial"/>
          <w:sz w:val="20"/>
          <w:szCs w:val="20"/>
        </w:rPr>
        <w:t xml:space="preserve"> v súlade s pravidlami uvedenými v </w:t>
      </w:r>
      <w:r w:rsidRPr="00D20A19">
        <w:rPr>
          <w:rFonts w:asciiTheme="majorHAnsi" w:hAnsiTheme="majorHAnsi"/>
          <w:sz w:val="20"/>
          <w:szCs w:val="20"/>
        </w:rPr>
        <w:t>zmluve</w:t>
      </w:r>
      <w:r w:rsidRPr="00D20A19">
        <w:rPr>
          <w:rFonts w:asciiTheme="majorHAnsi" w:hAnsiTheme="majorHAnsi" w:cs="Arial"/>
          <w:sz w:val="20"/>
          <w:szCs w:val="20"/>
        </w:rPr>
        <w:t>.</w:t>
      </w:r>
    </w:p>
    <w:p w14:paraId="5B516AD9" w14:textId="0A917D0B" w:rsidR="00AF1043"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b/>
          <w:bCs/>
          <w:sz w:val="20"/>
          <w:szCs w:val="20"/>
        </w:rPr>
      </w:pPr>
      <w:r w:rsidRPr="00D20A19">
        <w:rPr>
          <w:rFonts w:asciiTheme="majorHAnsi" w:hAnsiTheme="majorHAnsi" w:cs="Arial"/>
          <w:sz w:val="20"/>
          <w:szCs w:val="20"/>
        </w:rPr>
        <w:t xml:space="preserve">Úspešný uchádzač je povinný poskytnúť verejnému obstarávateľovi riadnu súčinnosť potrebnú na uzavretie </w:t>
      </w:r>
      <w:r w:rsidRPr="00D20A19">
        <w:rPr>
          <w:rFonts w:asciiTheme="majorHAnsi" w:hAnsiTheme="majorHAnsi"/>
          <w:sz w:val="20"/>
          <w:szCs w:val="20"/>
        </w:rPr>
        <w:t>zmluvy</w:t>
      </w:r>
      <w:r w:rsidRPr="00D20A19">
        <w:rPr>
          <w:rFonts w:asciiTheme="majorHAnsi" w:hAnsiTheme="majorHAnsi"/>
        </w:rPr>
        <w:t xml:space="preserve"> </w:t>
      </w:r>
      <w:r w:rsidRPr="00D20A19">
        <w:rPr>
          <w:rFonts w:asciiTheme="majorHAnsi" w:hAnsiTheme="majorHAnsi" w:cs="Arial"/>
          <w:sz w:val="20"/>
          <w:szCs w:val="20"/>
        </w:rPr>
        <w:t xml:space="preserve">v súlade s § 56 ods. 5 až 9 zákona o verejnom obstarávaní. Verejný obstarávateľ určí primeranú lehotu na poskytnutie súčinnosti. </w:t>
      </w:r>
      <w:r w:rsidRPr="00D20A19">
        <w:rPr>
          <w:rFonts w:asciiTheme="majorHAnsi" w:hAnsiTheme="majorHAnsi"/>
          <w:sz w:val="20"/>
          <w:szCs w:val="20"/>
        </w:rPr>
        <w:t>Zmluva</w:t>
      </w:r>
      <w:r w:rsidRPr="00D20A19">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D20A19" w:rsidRDefault="00FA5AE3" w:rsidP="00106880">
      <w:pPr>
        <w:pStyle w:val="Odsekzoznamu"/>
        <w:tabs>
          <w:tab w:val="left" w:pos="567"/>
        </w:tabs>
        <w:spacing w:after="0" w:line="240" w:lineRule="auto"/>
        <w:ind w:left="567"/>
        <w:jc w:val="both"/>
        <w:rPr>
          <w:rFonts w:asciiTheme="majorHAnsi" w:hAnsiTheme="majorHAnsi" w:cs="Arial"/>
          <w:b/>
          <w:sz w:val="20"/>
          <w:szCs w:val="20"/>
        </w:rPr>
      </w:pPr>
    </w:p>
    <w:p w14:paraId="040D2D50" w14:textId="604FC0ED" w:rsidR="00D5497E" w:rsidRPr="00D20A19" w:rsidRDefault="4C4FAC29" w:rsidP="000608B8">
      <w:pPr>
        <w:pStyle w:val="Nadpis2"/>
      </w:pPr>
      <w:bookmarkStart w:id="77" w:name="_Toc204778959"/>
      <w:r w:rsidRPr="00D20A19">
        <w:t>Časť VIII. Dôvernosť a revízne postupy</w:t>
      </w:r>
      <w:bookmarkEnd w:id="77"/>
    </w:p>
    <w:p w14:paraId="0890153B" w14:textId="77777777" w:rsidR="00D5497E" w:rsidRPr="00D20A19" w:rsidRDefault="00D5497E" w:rsidP="00FC45B9">
      <w:pPr>
        <w:keepNext/>
        <w:spacing w:line="276" w:lineRule="auto"/>
        <w:rPr>
          <w:rFonts w:asciiTheme="majorHAnsi" w:hAnsiTheme="majorHAnsi" w:cs="Arial"/>
          <w:sz w:val="20"/>
          <w:szCs w:val="20"/>
        </w:rPr>
      </w:pPr>
    </w:p>
    <w:p w14:paraId="1A8B30A2" w14:textId="77777777" w:rsidR="00D5497E" w:rsidRPr="00D20A19" w:rsidRDefault="4C4FAC29" w:rsidP="00AC4BE8">
      <w:pPr>
        <w:pStyle w:val="Nadpis3"/>
      </w:pPr>
      <w:bookmarkStart w:id="78" w:name="_Toc204778960"/>
      <w:r w:rsidRPr="00D20A19">
        <w:t>Dôvernosť procesu verejného obstarávania</w:t>
      </w:r>
      <w:bookmarkEnd w:id="78"/>
    </w:p>
    <w:p w14:paraId="0349D51B" w14:textId="16B7EF6D" w:rsidR="0025129F" w:rsidRPr="00D20A19" w:rsidRDefault="4C4FAC29" w:rsidP="4C4FAC29">
      <w:pPr>
        <w:pStyle w:val="Odsekzoznamu"/>
        <w:numPr>
          <w:ilvl w:val="1"/>
          <w:numId w:val="4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D20A19" w:rsidRDefault="4C4FAC29" w:rsidP="4C4FAC29">
      <w:pPr>
        <w:pStyle w:val="Odsekzoznamu"/>
        <w:numPr>
          <w:ilvl w:val="1"/>
          <w:numId w:val="4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D20A19" w:rsidRDefault="4C4FAC29" w:rsidP="00E57883">
      <w:pPr>
        <w:pStyle w:val="Odsekzoznamu"/>
        <w:numPr>
          <w:ilvl w:val="1"/>
          <w:numId w:val="42"/>
        </w:numPr>
        <w:spacing w:after="0" w:line="240" w:lineRule="auto"/>
        <w:ind w:left="567" w:hanging="567"/>
        <w:jc w:val="both"/>
        <w:rPr>
          <w:rFonts w:asciiTheme="majorHAnsi" w:hAnsiTheme="majorHAnsi"/>
        </w:rPr>
      </w:pPr>
      <w:r w:rsidRPr="00D20A19">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D20A19"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D20A19" w:rsidRDefault="4C4FAC29" w:rsidP="00AC4BE8">
      <w:pPr>
        <w:pStyle w:val="Nadpis3"/>
      </w:pPr>
      <w:bookmarkStart w:id="79" w:name="_Toc204778961"/>
      <w:r w:rsidRPr="00D20A19">
        <w:t>Revízne postupy</w:t>
      </w:r>
      <w:bookmarkEnd w:id="79"/>
    </w:p>
    <w:p w14:paraId="55676420" w14:textId="7E8D49F4" w:rsidR="008C3C73" w:rsidRPr="00D20A19" w:rsidRDefault="4C4FAC29" w:rsidP="4C4FAC29">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Uchádzač, záujemca, ktorého práva alebo právom chránené záujmy boli alebo mohli byť dotknuté postupom verejného obstarávateľa alebo účastník môže podať námietky podľa § 170 ods. 3 písm. a) až g) zákona o verejnom obstarávaní. </w:t>
      </w:r>
    </w:p>
    <w:p w14:paraId="322F90F2" w14:textId="054446B9" w:rsidR="00E60376" w:rsidRPr="00D20A19" w:rsidRDefault="4C4FAC29" w:rsidP="4C4FAC29">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D20A19" w:rsidRDefault="00D5497E" w:rsidP="00106880">
      <w:pPr>
        <w:pStyle w:val="Odsekzoznamu"/>
        <w:tabs>
          <w:tab w:val="left" w:pos="567"/>
        </w:tabs>
        <w:spacing w:after="0" w:line="240" w:lineRule="auto"/>
        <w:ind w:left="567"/>
        <w:jc w:val="both"/>
        <w:rPr>
          <w:rFonts w:asciiTheme="majorHAnsi" w:hAnsiTheme="majorHAnsi" w:cs="Arial"/>
          <w:b/>
          <w:sz w:val="20"/>
          <w:szCs w:val="20"/>
        </w:rPr>
      </w:pPr>
    </w:p>
    <w:p w14:paraId="0D25C11C" w14:textId="6EA9231B" w:rsidR="00600008" w:rsidRPr="00D20A19" w:rsidRDefault="4C4FAC29" w:rsidP="000608B8">
      <w:pPr>
        <w:pStyle w:val="Nadpis2"/>
      </w:pPr>
      <w:bookmarkStart w:id="80" w:name="_Toc204778962"/>
      <w:r w:rsidRPr="00D20A19">
        <w:lastRenderedPageBreak/>
        <w:t>Časť IX. Súhrn vybratých charakteristík verejného obstarávania</w:t>
      </w:r>
      <w:bookmarkEnd w:id="80"/>
    </w:p>
    <w:p w14:paraId="7C6E1214" w14:textId="77777777" w:rsidR="00026CCE" w:rsidRPr="00D20A19" w:rsidRDefault="00026CCE" w:rsidP="00FC45B9">
      <w:pPr>
        <w:spacing w:line="276" w:lineRule="auto"/>
        <w:rPr>
          <w:rFonts w:asciiTheme="majorHAnsi" w:hAnsiTheme="majorHAnsi" w:cs="Arial"/>
          <w:b/>
          <w:sz w:val="20"/>
          <w:szCs w:val="20"/>
        </w:rPr>
      </w:pPr>
    </w:p>
    <w:p w14:paraId="549F829C" w14:textId="1C0132A6" w:rsidR="004C7CA5" w:rsidRPr="00D20A19" w:rsidRDefault="4C4FAC29" w:rsidP="00AC4BE8">
      <w:pPr>
        <w:pStyle w:val="Nadpis3"/>
      </w:pPr>
      <w:bookmarkStart w:id="81" w:name="_Toc204778963"/>
      <w:r w:rsidRPr="00D20A19">
        <w:t>Všeobecné ustanovenia</w:t>
      </w:r>
      <w:bookmarkEnd w:id="81"/>
    </w:p>
    <w:p w14:paraId="2899EA93" w14:textId="0D5B23A2"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komunikovať iba v štátnom (slovenskom) jazyku.</w:t>
      </w:r>
    </w:p>
    <w:p w14:paraId="54493C45" w14:textId="7C72B96B"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postupovať priamym rokovacím konaním pri naplnení podmienky podľa § 81 ods. 1 písm. a) zákona o verejnom obstarávaní,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môže zrušiť vyhlásený postup zadávania zákazky podľa ustanovení zákona o verejnom obstarávaní.</w:t>
      </w:r>
    </w:p>
    <w:p w14:paraId="5164C52E" w14:textId="128D163C" w:rsidR="004C7CA5"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použitom postupe verejného obstarávania platia pre ostatné ustanovenia neupravené týmito súťažnými podkladmi, príslušné ustanovenia zákona o verejnom obstarávaní a ostatných relevantných právnych predpisov platných na území Slovenskej republiky.</w:t>
      </w:r>
    </w:p>
    <w:p w14:paraId="21ED692D" w14:textId="77777777" w:rsidR="00775443" w:rsidRPr="00D20A19"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D20A19" w:rsidRDefault="000E1242" w:rsidP="00E57883">
      <w:pPr>
        <w:pStyle w:val="Odsekzoznamu"/>
        <w:numPr>
          <w:ilvl w:val="1"/>
          <w:numId w:val="7"/>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rPr>
        <w:br w:type="page"/>
      </w:r>
    </w:p>
    <w:p w14:paraId="1A279231" w14:textId="787A7461" w:rsidR="00415275" w:rsidRPr="00D20A19" w:rsidRDefault="00C168D9" w:rsidP="001F2BB0">
      <w:pPr>
        <w:pStyle w:val="prlohaknadpisu1"/>
      </w:pPr>
      <w:bookmarkStart w:id="82" w:name="_Toc204778964"/>
      <w:r w:rsidRPr="00D20A19">
        <w:lastRenderedPageBreak/>
        <w:t>Identifikačné údaje uchádzača</w:t>
      </w:r>
      <w:bookmarkEnd w:id="82"/>
    </w:p>
    <w:p w14:paraId="7B2016B2" w14:textId="77777777" w:rsidR="00415275" w:rsidRPr="00D20A19" w:rsidRDefault="00415275" w:rsidP="006B06AC">
      <w:pPr>
        <w:spacing w:line="276" w:lineRule="auto"/>
        <w:jc w:val="center"/>
        <w:rPr>
          <w:rFonts w:asciiTheme="majorHAnsi" w:hAnsiTheme="majorHAnsi" w:cs="Arial"/>
          <w:b/>
          <w:bCs/>
          <w:sz w:val="20"/>
          <w:szCs w:val="20"/>
        </w:rPr>
      </w:pPr>
    </w:p>
    <w:p w14:paraId="1913B403" w14:textId="77777777" w:rsidR="006A41AD" w:rsidRPr="00D20A19" w:rsidRDefault="006A41AD" w:rsidP="006B06AC">
      <w:pPr>
        <w:spacing w:line="276" w:lineRule="auto"/>
        <w:jc w:val="center"/>
        <w:rPr>
          <w:rFonts w:asciiTheme="majorHAnsi" w:hAnsiTheme="majorHAnsi" w:cs="Arial"/>
          <w:b/>
          <w:bCs/>
          <w:sz w:val="20"/>
          <w:szCs w:val="20"/>
        </w:rPr>
      </w:pPr>
    </w:p>
    <w:p w14:paraId="666B655A" w14:textId="0AC4765B" w:rsidR="008039C9" w:rsidRPr="00D20A19" w:rsidRDefault="00C168D9" w:rsidP="4C4FAC29">
      <w:pPr>
        <w:pStyle w:val="Zkladntext"/>
        <w:jc w:val="center"/>
        <w:rPr>
          <w:rFonts w:asciiTheme="majorHAnsi" w:hAnsiTheme="majorHAnsi" w:cs="Arial"/>
          <w:b/>
          <w:bCs/>
        </w:rPr>
      </w:pPr>
      <w:r w:rsidRPr="00D20A19">
        <w:rPr>
          <w:rFonts w:asciiTheme="majorHAnsi" w:hAnsiTheme="majorHAnsi" w:cs="Arial"/>
          <w:b/>
          <w:bCs/>
        </w:rPr>
        <w:t>Identifikačné údaje uchádzača</w:t>
      </w:r>
    </w:p>
    <w:p w14:paraId="6D370EF9" w14:textId="77777777" w:rsidR="008039C9" w:rsidRPr="00D20A19" w:rsidRDefault="008039C9" w:rsidP="00AF175C">
      <w:pPr>
        <w:pStyle w:val="Zkladntext"/>
        <w:rPr>
          <w:rFonts w:asciiTheme="majorHAnsi" w:hAnsiTheme="majorHAnsi" w:cs="Arial"/>
          <w:i/>
          <w:sz w:val="20"/>
          <w:szCs w:val="20"/>
        </w:rPr>
      </w:pPr>
    </w:p>
    <w:tbl>
      <w:tblPr>
        <w:tblStyle w:val="Mriekatabuky"/>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957"/>
        <w:gridCol w:w="4671"/>
      </w:tblGrid>
      <w:tr w:rsidR="008039C9" w:rsidRPr="00022598" w14:paraId="44D9B5C8" w14:textId="77777777" w:rsidTr="00024150">
        <w:trPr>
          <w:jc w:val="center"/>
        </w:trPr>
        <w:tc>
          <w:tcPr>
            <w:tcW w:w="9628" w:type="dxa"/>
            <w:gridSpan w:val="2"/>
            <w:vAlign w:val="center"/>
          </w:tcPr>
          <w:p w14:paraId="536E2DA3" w14:textId="05FAE9B2" w:rsidR="008039C9" w:rsidRPr="00022598" w:rsidRDefault="008039C9"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022598">
              <w:rPr>
                <w:rFonts w:asciiTheme="majorHAnsi" w:hAnsiTheme="majorHAnsi" w:cs="Arial"/>
                <w:b/>
                <w:bCs/>
                <w:sz w:val="20"/>
                <w:szCs w:val="20"/>
              </w:rPr>
              <w:t xml:space="preserve">Názov zákazky: </w:t>
            </w:r>
            <w:r w:rsidRPr="00022598">
              <w:rPr>
                <w:rFonts w:asciiTheme="majorHAnsi" w:hAnsiTheme="majorHAnsi" w:cs="Arial"/>
                <w:b/>
                <w:sz w:val="20"/>
                <w:szCs w:val="20"/>
              </w:rPr>
              <w:tab/>
            </w:r>
            <w:r w:rsidRPr="00022598">
              <w:rPr>
                <w:rFonts w:asciiTheme="majorHAnsi" w:hAnsiTheme="majorHAnsi" w:cs="Arial"/>
                <w:b/>
                <w:sz w:val="20"/>
                <w:szCs w:val="20"/>
              </w:rPr>
              <w:tab/>
            </w:r>
            <w:r w:rsidRPr="00022598">
              <w:rPr>
                <w:rFonts w:asciiTheme="majorHAnsi" w:hAnsiTheme="majorHAnsi" w:cs="Arial"/>
                <w:b/>
                <w:sz w:val="20"/>
                <w:szCs w:val="20"/>
              </w:rPr>
              <w:tab/>
            </w:r>
            <w:r w:rsidRPr="00022598">
              <w:rPr>
                <w:rFonts w:asciiTheme="majorHAnsi" w:hAnsiTheme="majorHAnsi" w:cs="Arial"/>
                <w:b/>
                <w:sz w:val="20"/>
                <w:szCs w:val="20"/>
              </w:rPr>
              <w:tab/>
            </w:r>
            <w:r w:rsidR="00C168D9" w:rsidRPr="00022598">
              <w:rPr>
                <w:rFonts w:asciiTheme="majorHAnsi" w:hAnsiTheme="majorHAnsi" w:cs="Arial"/>
                <w:b/>
                <w:bCs/>
                <w:sz w:val="20"/>
                <w:szCs w:val="20"/>
              </w:rPr>
              <w:t>Správa privilegovaných účtov</w:t>
            </w:r>
          </w:p>
        </w:tc>
      </w:tr>
      <w:tr w:rsidR="008039C9" w:rsidRPr="00022598" w14:paraId="13DE2959" w14:textId="77777777" w:rsidTr="00024150">
        <w:trPr>
          <w:jc w:val="center"/>
        </w:trPr>
        <w:tc>
          <w:tcPr>
            <w:tcW w:w="9628" w:type="dxa"/>
            <w:gridSpan w:val="2"/>
            <w:vAlign w:val="center"/>
          </w:tcPr>
          <w:p w14:paraId="608971C3"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sz w:val="20"/>
                <w:szCs w:val="20"/>
              </w:rPr>
            </w:pPr>
          </w:p>
        </w:tc>
      </w:tr>
      <w:tr w:rsidR="008039C9" w:rsidRPr="00022598" w14:paraId="037526C1" w14:textId="77777777" w:rsidTr="00024150">
        <w:trPr>
          <w:jc w:val="center"/>
        </w:trPr>
        <w:tc>
          <w:tcPr>
            <w:tcW w:w="4957" w:type="dxa"/>
            <w:vAlign w:val="center"/>
          </w:tcPr>
          <w:p w14:paraId="6F1FA540" w14:textId="13FD5D29" w:rsidR="008039C9" w:rsidRPr="00022598" w:rsidRDefault="4C4FAC2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Obchodné meno</w:t>
            </w:r>
            <w:r w:rsidR="00C168D9" w:rsidRPr="00022598">
              <w:rPr>
                <w:rFonts w:asciiTheme="majorHAnsi" w:hAnsiTheme="majorHAnsi" w:cs="Arial"/>
                <w:color w:val="000000" w:themeColor="text1"/>
                <w:sz w:val="20"/>
                <w:szCs w:val="20"/>
              </w:rPr>
              <w:t>/názov</w:t>
            </w:r>
            <w:r w:rsidRPr="00022598">
              <w:rPr>
                <w:rFonts w:asciiTheme="majorHAnsi" w:hAnsiTheme="majorHAnsi" w:cs="Arial"/>
                <w:color w:val="000000" w:themeColor="text1"/>
                <w:sz w:val="20"/>
                <w:szCs w:val="20"/>
              </w:rPr>
              <w:t xml:space="preserve"> uchádzača: </w:t>
            </w:r>
          </w:p>
        </w:tc>
        <w:sdt>
          <w:sdtPr>
            <w:rPr>
              <w:rFonts w:asciiTheme="majorHAnsi" w:hAnsiTheme="majorHAnsi" w:cs="Arial"/>
              <w:b/>
              <w:color w:val="000000" w:themeColor="text1"/>
              <w:sz w:val="20"/>
              <w:szCs w:val="20"/>
            </w:rPr>
            <w:id w:val="1088195241"/>
            <w:placeholder>
              <w:docPart w:val="FD205D440DFE46C7960C0B9A36A9C6DE"/>
            </w:placeholder>
            <w:showingPlcHdr/>
          </w:sdtPr>
          <w:sdtEndPr/>
          <w:sdtContent>
            <w:tc>
              <w:tcPr>
                <w:tcW w:w="4671" w:type="dxa"/>
                <w:shd w:val="clear" w:color="auto" w:fill="auto"/>
                <w:vAlign w:val="center"/>
              </w:tcPr>
              <w:p w14:paraId="2C138229"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8039C9" w:rsidRPr="00022598" w14:paraId="7733069B" w14:textId="77777777" w:rsidTr="00024150">
        <w:trPr>
          <w:jc w:val="center"/>
        </w:trPr>
        <w:tc>
          <w:tcPr>
            <w:tcW w:w="4957" w:type="dxa"/>
            <w:vAlign w:val="center"/>
          </w:tcPr>
          <w:p w14:paraId="405C7502" w14:textId="77777777" w:rsidR="008039C9" w:rsidRPr="00022598" w:rsidRDefault="4C4FAC2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Sídlo alebo miesto podnikania:</w:t>
            </w:r>
          </w:p>
        </w:tc>
        <w:sdt>
          <w:sdtPr>
            <w:rPr>
              <w:rFonts w:asciiTheme="majorHAnsi" w:hAnsiTheme="majorHAnsi" w:cs="Arial"/>
              <w:b/>
              <w:color w:val="000000" w:themeColor="text1"/>
              <w:sz w:val="20"/>
              <w:szCs w:val="20"/>
            </w:rPr>
            <w:id w:val="-730155367"/>
            <w:placeholder>
              <w:docPart w:val="CEB2EB17C61C4DE99E29D3D5CF0768A4"/>
            </w:placeholder>
            <w:showingPlcHdr/>
          </w:sdtPr>
          <w:sdtEndPr/>
          <w:sdtContent>
            <w:tc>
              <w:tcPr>
                <w:tcW w:w="4671" w:type="dxa"/>
                <w:vAlign w:val="center"/>
              </w:tcPr>
              <w:p w14:paraId="36019EBA"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8039C9" w:rsidRPr="00022598" w14:paraId="26990D7C" w14:textId="77777777" w:rsidTr="00024150">
        <w:trPr>
          <w:jc w:val="center"/>
        </w:trPr>
        <w:tc>
          <w:tcPr>
            <w:tcW w:w="4957" w:type="dxa"/>
            <w:vAlign w:val="center"/>
          </w:tcPr>
          <w:p w14:paraId="7B915B9F" w14:textId="59A253B5" w:rsidR="008039C9" w:rsidRPr="00022598" w:rsidRDefault="008039C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IČO</w:t>
            </w:r>
            <w:r w:rsidR="00C168D9" w:rsidRPr="00022598">
              <w:rPr>
                <w:rFonts w:asciiTheme="majorHAnsi" w:hAnsiTheme="majorHAnsi" w:cs="Arial"/>
                <w:color w:val="000000" w:themeColor="text1"/>
                <w:sz w:val="20"/>
                <w:szCs w:val="20"/>
              </w:rPr>
              <w:t>, DIČ, IČ DPH</w:t>
            </w:r>
            <w:r w:rsidRPr="00022598">
              <w:rPr>
                <w:rFonts w:asciiTheme="majorHAnsi" w:hAnsiTheme="majorHAnsi"/>
                <w:color w:val="000000" w:themeColor="text1"/>
                <w:sz w:val="20"/>
                <w:szCs w:val="20"/>
                <w:vertAlign w:val="superscript"/>
              </w:rPr>
              <w:footnoteReference w:id="7"/>
            </w:r>
            <w:r w:rsidRPr="00022598">
              <w:rPr>
                <w:rFonts w:asciiTheme="majorHAnsi" w:hAnsiTheme="majorHAnsi" w:cs="Arial"/>
                <w:color w:val="000000" w:themeColor="text1"/>
                <w:sz w:val="20"/>
                <w:szCs w:val="20"/>
              </w:rPr>
              <w:t>:</w:t>
            </w:r>
          </w:p>
        </w:tc>
        <w:sdt>
          <w:sdtPr>
            <w:rPr>
              <w:rFonts w:asciiTheme="majorHAnsi" w:hAnsiTheme="majorHAnsi" w:cs="Arial"/>
              <w:b/>
              <w:color w:val="000000" w:themeColor="text1"/>
              <w:sz w:val="20"/>
              <w:szCs w:val="20"/>
            </w:rPr>
            <w:id w:val="1720705016"/>
            <w:placeholder>
              <w:docPart w:val="6DCE5DB17DA149CBAC57E6C00C9D0C11"/>
            </w:placeholder>
            <w:showingPlcHdr/>
          </w:sdtPr>
          <w:sdtEndPr/>
          <w:sdtContent>
            <w:tc>
              <w:tcPr>
                <w:tcW w:w="4671" w:type="dxa"/>
                <w:vAlign w:val="center"/>
              </w:tcPr>
              <w:p w14:paraId="1274D195"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C168D9" w:rsidRPr="00022598" w14:paraId="64749026" w14:textId="77777777" w:rsidTr="00024150">
        <w:trPr>
          <w:jc w:val="center"/>
        </w:trPr>
        <w:tc>
          <w:tcPr>
            <w:tcW w:w="4957" w:type="dxa"/>
            <w:vAlign w:val="center"/>
          </w:tcPr>
          <w:p w14:paraId="21FA107E" w14:textId="19302680"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 xml:space="preserve">meno a funkcia štatutárneho zástupcu (zástupcov) uchádzača: </w:t>
            </w:r>
          </w:p>
        </w:tc>
        <w:tc>
          <w:tcPr>
            <w:tcW w:w="4671" w:type="dxa"/>
            <w:vAlign w:val="center"/>
          </w:tcPr>
          <w:sdt>
            <w:sdtPr>
              <w:rPr>
                <w:rFonts w:asciiTheme="majorHAnsi" w:hAnsiTheme="majorHAnsi" w:cs="Arial"/>
                <w:b/>
                <w:color w:val="000000" w:themeColor="text1"/>
                <w:sz w:val="20"/>
                <w:szCs w:val="20"/>
              </w:rPr>
              <w:id w:val="-1975597811"/>
              <w:placeholder>
                <w:docPart w:val="A19E2A64AC7C47D490EE25EC47B95EEC"/>
              </w:placeholder>
              <w:showingPlcHdr/>
            </w:sdtPr>
            <w:sdtEndPr/>
            <w:sdtContent>
              <w:p w14:paraId="06338223" w14:textId="77777777"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sdtContent>
          </w:sdt>
          <w:sdt>
            <w:sdtPr>
              <w:rPr>
                <w:rFonts w:asciiTheme="majorHAnsi" w:hAnsiTheme="majorHAnsi" w:cs="Arial"/>
                <w:b/>
                <w:color w:val="000000" w:themeColor="text1"/>
                <w:sz w:val="20"/>
                <w:szCs w:val="20"/>
              </w:rPr>
              <w:id w:val="36176173"/>
              <w:placeholder>
                <w:docPart w:val="4DF62F2CF82240AF81626924D786F5F6"/>
              </w:placeholder>
              <w:showingPlcHdr/>
            </w:sdtPr>
            <w:sdtEndPr/>
            <w:sdtContent>
              <w:p w14:paraId="11577D74" w14:textId="29C40A8C" w:rsidR="00C168D9" w:rsidRPr="00022598" w:rsidRDefault="00C168D9" w:rsidP="00C168D9">
                <w:pPr>
                  <w:rPr>
                    <w:rFonts w:asciiTheme="majorHAnsi" w:hAnsiTheme="majorHAnsi" w:cs="Arial"/>
                    <w:color w:val="000000" w:themeColor="text1"/>
                    <w:sz w:val="20"/>
                    <w:szCs w:val="20"/>
                  </w:rPr>
                </w:pPr>
                <w:r w:rsidRPr="00022598">
                  <w:rPr>
                    <w:rFonts w:asciiTheme="majorHAnsi" w:hAnsiTheme="majorHAnsi" w:cs="Arial"/>
                    <w:bCs/>
                    <w:color w:val="000000" w:themeColor="text1"/>
                    <w:sz w:val="20"/>
                    <w:szCs w:val="20"/>
                    <w:highlight w:val="yellow"/>
                  </w:rPr>
                  <w:t>vyplní uchádzač</w:t>
                </w:r>
              </w:p>
            </w:sdtContent>
          </w:sdt>
        </w:tc>
      </w:tr>
      <w:tr w:rsidR="00C168D9" w:rsidRPr="00022598" w14:paraId="175A7423" w14:textId="77777777" w:rsidTr="00024150">
        <w:trPr>
          <w:jc w:val="center"/>
        </w:trPr>
        <w:tc>
          <w:tcPr>
            <w:tcW w:w="4957" w:type="dxa"/>
            <w:vAlign w:val="center"/>
          </w:tcPr>
          <w:p w14:paraId="66CAE6CE" w14:textId="60F761B4"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kontaktná osoba na doručovanie (meno a priezvisko, telefónne číslo, e-mail),</w:t>
            </w:r>
          </w:p>
        </w:tc>
        <w:sdt>
          <w:sdtPr>
            <w:rPr>
              <w:rFonts w:asciiTheme="majorHAnsi" w:hAnsiTheme="majorHAnsi" w:cs="Arial"/>
              <w:b/>
              <w:color w:val="000000" w:themeColor="text1"/>
              <w:sz w:val="20"/>
              <w:szCs w:val="20"/>
            </w:rPr>
            <w:id w:val="1480735510"/>
            <w:placeholder>
              <w:docPart w:val="6FB07E9971604A0192AB98EBB64E0126"/>
            </w:placeholder>
            <w:showingPlcHdr/>
          </w:sdtPr>
          <w:sdtEndPr/>
          <w:sdtContent>
            <w:tc>
              <w:tcPr>
                <w:tcW w:w="4671" w:type="dxa"/>
                <w:vAlign w:val="center"/>
              </w:tcPr>
              <w:p w14:paraId="11056759" w14:textId="0F1EF90F"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C168D9" w:rsidRPr="00022598" w14:paraId="532169D1" w14:textId="77777777" w:rsidTr="00024150">
        <w:trPr>
          <w:jc w:val="center"/>
        </w:trPr>
        <w:tc>
          <w:tcPr>
            <w:tcW w:w="4957" w:type="dxa"/>
            <w:vAlign w:val="center"/>
          </w:tcPr>
          <w:p w14:paraId="04261C0A" w14:textId="04B317FA"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bankové spojenie, číslo bankového účtu v tvare IBAN, SWIFT:</w:t>
            </w:r>
          </w:p>
        </w:tc>
        <w:sdt>
          <w:sdtPr>
            <w:rPr>
              <w:rFonts w:asciiTheme="majorHAnsi" w:hAnsiTheme="majorHAnsi" w:cs="Arial"/>
              <w:b/>
              <w:color w:val="000000" w:themeColor="text1"/>
              <w:sz w:val="20"/>
              <w:szCs w:val="20"/>
            </w:rPr>
            <w:id w:val="-1350021958"/>
            <w:placeholder>
              <w:docPart w:val="D67788B80D4C479A9CA11D13BB29D163"/>
            </w:placeholder>
            <w:showingPlcHdr/>
          </w:sdtPr>
          <w:sdtEndPr/>
          <w:sdtContent>
            <w:tc>
              <w:tcPr>
                <w:tcW w:w="4671" w:type="dxa"/>
                <w:vAlign w:val="center"/>
              </w:tcPr>
              <w:p w14:paraId="450E5D63" w14:textId="6B1B2E72"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022598" w:rsidRPr="00022598" w14:paraId="7BEBFE7F" w14:textId="77777777" w:rsidTr="00024150">
        <w:trPr>
          <w:jc w:val="center"/>
        </w:trPr>
        <w:tc>
          <w:tcPr>
            <w:tcW w:w="4957" w:type="dxa"/>
            <w:vAlign w:val="center"/>
          </w:tcPr>
          <w:p w14:paraId="763FF444" w14:textId="4493E6F2"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Pr>
                <w:rFonts w:asciiTheme="majorHAnsi" w:hAnsiTheme="majorHAnsi" w:cs="Arial"/>
                <w:color w:val="000000" w:themeColor="text1"/>
                <w:sz w:val="20"/>
                <w:szCs w:val="20"/>
              </w:rPr>
              <w:t>P</w:t>
            </w:r>
            <w:r w:rsidRPr="00022598">
              <w:rPr>
                <w:rFonts w:asciiTheme="majorHAnsi" w:hAnsiTheme="majorHAnsi" w:cs="Arial"/>
                <w:color w:val="000000" w:themeColor="text1"/>
                <w:sz w:val="20"/>
                <w:szCs w:val="20"/>
              </w:rPr>
              <w:t>onuka obsahuje dôverné informácie v zmysle § 22 zákona o verejnom obstarávaní:</w:t>
            </w:r>
          </w:p>
        </w:tc>
        <w:sdt>
          <w:sdtPr>
            <w:rPr>
              <w:color w:val="000000" w:themeColor="text1"/>
              <w:sz w:val="20"/>
              <w:szCs w:val="20"/>
            </w:rPr>
            <w:id w:val="-1105723371"/>
            <w:placeholder>
              <w:docPart w:val="68E9DA303DD24C78B826167326B29641"/>
            </w:placeholder>
            <w:showingPlcHdr/>
            <w:dropDownList>
              <w:listItem w:value="vyberte položku"/>
              <w:listItem w:displayText="áno" w:value="áno"/>
              <w:listItem w:displayText="nie" w:value="nie"/>
            </w:dropDownList>
          </w:sdtPr>
          <w:sdtEndPr/>
          <w:sdtContent>
            <w:tc>
              <w:tcPr>
                <w:tcW w:w="4671" w:type="dxa"/>
                <w:vAlign w:val="center"/>
              </w:tcPr>
              <w:p w14:paraId="0E8ABFC7" w14:textId="34E598F5"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olor w:val="000000" w:themeColor="text1"/>
                    <w:sz w:val="20"/>
                    <w:szCs w:val="20"/>
                    <w:highlight w:val="yellow"/>
                  </w:rPr>
                  <w:t>uchádzač vyberie položku</w:t>
                </w:r>
              </w:p>
            </w:tc>
          </w:sdtContent>
        </w:sdt>
      </w:tr>
      <w:tr w:rsidR="00022598" w:rsidRPr="00022598" w14:paraId="422FCE6D" w14:textId="77777777" w:rsidTr="00024150">
        <w:trPr>
          <w:jc w:val="center"/>
        </w:trPr>
        <w:tc>
          <w:tcPr>
            <w:tcW w:w="4957" w:type="dxa"/>
            <w:vAlign w:val="center"/>
          </w:tcPr>
          <w:p w14:paraId="4260DF12" w14:textId="30335161"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Som platiteľom DPH:</w:t>
            </w:r>
          </w:p>
        </w:tc>
        <w:sdt>
          <w:sdtPr>
            <w:rPr>
              <w:color w:val="000000" w:themeColor="text1"/>
              <w:sz w:val="20"/>
              <w:szCs w:val="20"/>
            </w:rPr>
            <w:id w:val="411906881"/>
            <w:placeholder>
              <w:docPart w:val="2BC2F771A7DD455794336A786775B25D"/>
            </w:placeholder>
            <w:showingPlcHdr/>
            <w:dropDownList>
              <w:listItem w:value="vyberte položku"/>
              <w:listItem w:displayText="áno" w:value="áno"/>
              <w:listItem w:displayText="nie" w:value="nie"/>
            </w:dropDownList>
          </w:sdtPr>
          <w:sdtEndPr/>
          <w:sdtContent>
            <w:tc>
              <w:tcPr>
                <w:tcW w:w="4671" w:type="dxa"/>
                <w:vAlign w:val="center"/>
              </w:tcPr>
              <w:p w14:paraId="195A8F15" w14:textId="4A87BB25"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olor w:val="000000" w:themeColor="text1"/>
                    <w:sz w:val="20"/>
                    <w:szCs w:val="20"/>
                    <w:highlight w:val="yellow"/>
                  </w:rPr>
                  <w:t>uchádzač vyberie položku</w:t>
                </w:r>
              </w:p>
            </w:tc>
          </w:sdtContent>
        </w:sdt>
      </w:tr>
      <w:tr w:rsidR="00022598" w:rsidRPr="00022598" w14:paraId="5D100669" w14:textId="77777777" w:rsidTr="00024150">
        <w:trPr>
          <w:jc w:val="center"/>
        </w:trPr>
        <w:tc>
          <w:tcPr>
            <w:tcW w:w="4957" w:type="dxa"/>
            <w:vAlign w:val="center"/>
          </w:tcPr>
          <w:p w14:paraId="3F0F1579" w14:textId="184CEBA3"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 xml:space="preserve">Predkladám ponuku ako skupina dodávateľov: </w:t>
            </w:r>
          </w:p>
        </w:tc>
        <w:sdt>
          <w:sdtPr>
            <w:rPr>
              <w:color w:val="000000" w:themeColor="text1"/>
              <w:sz w:val="20"/>
              <w:szCs w:val="20"/>
            </w:rPr>
            <w:id w:val="437798433"/>
            <w:placeholder>
              <w:docPart w:val="C873D6E1BC0F4BE4873E718698A8F3D2"/>
            </w:placeholder>
            <w:showingPlcHdr/>
            <w:dropDownList>
              <w:listItem w:value="vyberte položku"/>
              <w:listItem w:displayText="áno" w:value="áno"/>
              <w:listItem w:displayText="nie" w:value="nie"/>
            </w:dropDownList>
          </w:sdtPr>
          <w:sdtEndPr/>
          <w:sdtContent>
            <w:tc>
              <w:tcPr>
                <w:tcW w:w="4671" w:type="dxa"/>
                <w:vAlign w:val="center"/>
              </w:tcPr>
              <w:p w14:paraId="40B78FAF" w14:textId="5E944B94"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Cambria" w:hAnsi="Cambria"/>
                    <w:color w:val="000000" w:themeColor="text1"/>
                    <w:sz w:val="20"/>
                    <w:szCs w:val="20"/>
                    <w:highlight w:val="yellow"/>
                  </w:rPr>
                  <w:t>uchádzač vyberie položku</w:t>
                </w:r>
              </w:p>
            </w:tc>
          </w:sdtContent>
        </w:sdt>
      </w:tr>
      <w:tr w:rsidR="00022598" w:rsidRPr="00022598" w14:paraId="6DDE2BAB" w14:textId="77777777" w:rsidTr="00024150">
        <w:trPr>
          <w:jc w:val="center"/>
        </w:trPr>
        <w:tc>
          <w:tcPr>
            <w:tcW w:w="4957" w:type="dxa"/>
            <w:vAlign w:val="center"/>
          </w:tcPr>
          <w:p w14:paraId="4AD2E22E" w14:textId="5649DBB6"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sz w:val="20"/>
                <w:szCs w:val="20"/>
              </w:rPr>
            </w:pPr>
            <w:r w:rsidRPr="00022598">
              <w:rPr>
                <w:rFonts w:asciiTheme="majorHAnsi" w:hAnsiTheme="majorHAnsi" w:cs="Arial"/>
                <w:sz w:val="20"/>
                <w:szCs w:val="20"/>
              </w:rPr>
              <w:t>Ponuku som vypracoval sám</w:t>
            </w:r>
            <w:r w:rsidRPr="00022598">
              <w:rPr>
                <w:rStyle w:val="Odkaznapoznmkupodiarou"/>
                <w:rFonts w:asciiTheme="majorHAnsi" w:hAnsiTheme="majorHAnsi"/>
                <w:sz w:val="20"/>
                <w:szCs w:val="20"/>
              </w:rPr>
              <w:footnoteReference w:id="8"/>
            </w:r>
            <w:r w:rsidRPr="00022598">
              <w:rPr>
                <w:rFonts w:asciiTheme="majorHAnsi" w:hAnsiTheme="majorHAnsi" w:cs="Arial"/>
                <w:sz w:val="20"/>
                <w:szCs w:val="20"/>
              </w:rPr>
              <w:t>:</w:t>
            </w:r>
          </w:p>
        </w:tc>
        <w:sdt>
          <w:sdtPr>
            <w:rPr>
              <w:color w:val="000000" w:themeColor="text1"/>
              <w:sz w:val="20"/>
              <w:szCs w:val="20"/>
            </w:rPr>
            <w:id w:val="537943676"/>
            <w:placeholder>
              <w:docPart w:val="8E7161341FB447C5ABEF0E239506E778"/>
            </w:placeholder>
            <w:showingPlcHdr/>
            <w:dropDownList>
              <w:listItem w:value="vyberte položku"/>
              <w:listItem w:displayText="áno" w:value="áno"/>
              <w:listItem w:displayText="nie" w:value="nie"/>
            </w:dropDownList>
          </w:sdtPr>
          <w:sdtEndPr/>
          <w:sdtContent>
            <w:tc>
              <w:tcPr>
                <w:tcW w:w="4671" w:type="dxa"/>
                <w:vAlign w:val="center"/>
              </w:tcPr>
              <w:p w14:paraId="173BD81A" w14:textId="0FFCA7C1"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sz w:val="20"/>
                    <w:szCs w:val="20"/>
                  </w:rPr>
                </w:pPr>
                <w:r w:rsidRPr="00022598">
                  <w:rPr>
                    <w:rFonts w:ascii="Cambria" w:hAnsi="Cambria"/>
                    <w:color w:val="000000" w:themeColor="text1"/>
                    <w:sz w:val="20"/>
                    <w:szCs w:val="20"/>
                    <w:highlight w:val="yellow"/>
                  </w:rPr>
                  <w:t>uchádzač vyberie položku</w:t>
                </w:r>
              </w:p>
            </w:tc>
          </w:sdtContent>
        </w:sdt>
      </w:tr>
    </w:tbl>
    <w:p w14:paraId="47036B03" w14:textId="77777777" w:rsidR="008039C9" w:rsidRPr="00D20A19" w:rsidRDefault="008039C9" w:rsidP="00AF175C">
      <w:pPr>
        <w:pStyle w:val="Zkladntext"/>
        <w:rPr>
          <w:rFonts w:asciiTheme="majorHAnsi" w:hAnsiTheme="majorHAnsi" w:cs="Arial"/>
          <w:i/>
          <w:sz w:val="20"/>
          <w:szCs w:val="20"/>
        </w:rPr>
      </w:pPr>
    </w:p>
    <w:p w14:paraId="64435AE3" w14:textId="77777777" w:rsidR="008039C9" w:rsidRPr="00D20A19" w:rsidRDefault="008039C9" w:rsidP="00AE3C31">
      <w:pPr>
        <w:pStyle w:val="Zkladntext"/>
        <w:rPr>
          <w:rFonts w:asciiTheme="majorHAnsi" w:hAnsiTheme="majorHAnsi" w:cs="Arial"/>
          <w:sz w:val="20"/>
          <w:szCs w:val="20"/>
        </w:rPr>
      </w:pPr>
    </w:p>
    <w:p w14:paraId="3B6FD531" w14:textId="77777777" w:rsidR="00AE3C31" w:rsidRPr="00D20A19" w:rsidRDefault="00AE3C31" w:rsidP="00AE3C31">
      <w:pPr>
        <w:pStyle w:val="Zkladntex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8039C9" w:rsidRPr="00D20A19" w14:paraId="4A5E478C" w14:textId="77777777" w:rsidTr="4C4FAC29">
        <w:sdt>
          <w:sdtPr>
            <w:rPr>
              <w:rFonts w:asciiTheme="majorHAnsi" w:hAnsiTheme="majorHAnsi" w:cs="Arial"/>
              <w:b/>
              <w:sz w:val="20"/>
              <w:szCs w:val="20"/>
            </w:rPr>
            <w:id w:val="1196890765"/>
            <w:placeholder>
              <w:docPart w:val="2D0A5892B1F64400A317548F9D0E30F7"/>
            </w:placeholder>
            <w:showingPlcHdr/>
          </w:sdtPr>
          <w:sdtEndPr/>
          <w:sdtContent>
            <w:tc>
              <w:tcPr>
                <w:tcW w:w="3681" w:type="dxa"/>
              </w:tcPr>
              <w:p w14:paraId="717CE401"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719129401"/>
            <w:placeholder>
              <w:docPart w:val="A7545A73FB3548E4A8CD3C654CE8AD37"/>
            </w:placeholder>
            <w:showingPlcHdr/>
          </w:sdtPr>
          <w:sdtEndPr/>
          <w:sdtContent>
            <w:tc>
              <w:tcPr>
                <w:tcW w:w="5947" w:type="dxa"/>
              </w:tcPr>
              <w:p w14:paraId="5F43E2BD"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3AC4FEF1" w14:textId="77777777" w:rsidTr="4C4FAC29">
        <w:tc>
          <w:tcPr>
            <w:tcW w:w="3681" w:type="dxa"/>
          </w:tcPr>
          <w:p w14:paraId="1DEBAC5D" w14:textId="77777777" w:rsidR="008039C9"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54031D7" w14:textId="77777777" w:rsidR="008039C9"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40139DD9" w14:textId="593B59A7" w:rsidR="00C168D9" w:rsidRPr="00D20A19" w:rsidRDefault="00935235" w:rsidP="00C168D9">
      <w:pPr>
        <w:pStyle w:val="prlohaknadpisu1"/>
      </w:pPr>
      <w:r w:rsidRPr="00D20A19">
        <w:br w:type="page"/>
      </w:r>
      <w:bookmarkStart w:id="83" w:name="_Toc204778965"/>
      <w:r w:rsidR="00C168D9" w:rsidRPr="00D20A19">
        <w:lastRenderedPageBreak/>
        <w:t>V</w:t>
      </w:r>
      <w:r w:rsidR="0073745E" w:rsidRPr="00D20A19">
        <w:t>yhlásenia uchádzača</w:t>
      </w:r>
      <w:bookmarkEnd w:id="83"/>
    </w:p>
    <w:p w14:paraId="4B9B5B15" w14:textId="77777777" w:rsidR="00C168D9" w:rsidRPr="00D20A19" w:rsidRDefault="00C168D9" w:rsidP="00C168D9">
      <w:pPr>
        <w:pStyle w:val="Zkladntext"/>
        <w:rPr>
          <w:rFonts w:asciiTheme="majorHAnsi" w:hAnsiTheme="majorHAnsi" w:cs="Arial"/>
          <w:i/>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C168D9" w:rsidRPr="00D20A19" w14:paraId="4581714A" w14:textId="77777777" w:rsidTr="002B2AB4">
        <w:tc>
          <w:tcPr>
            <w:tcW w:w="9628" w:type="dxa"/>
            <w:gridSpan w:val="2"/>
          </w:tcPr>
          <w:p w14:paraId="220218E3" w14:textId="3557F058" w:rsidR="00C168D9" w:rsidRPr="00D20A19" w:rsidRDefault="00C168D9" w:rsidP="002B2AB4">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C168D9" w:rsidRPr="00D20A19" w14:paraId="72DCD020" w14:textId="77777777" w:rsidTr="002B2AB4">
        <w:tc>
          <w:tcPr>
            <w:tcW w:w="9628" w:type="dxa"/>
            <w:gridSpan w:val="2"/>
          </w:tcPr>
          <w:p w14:paraId="11E3FFE6"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p>
        </w:tc>
      </w:tr>
      <w:tr w:rsidR="00C168D9" w:rsidRPr="00D20A19" w14:paraId="226A072D" w14:textId="77777777" w:rsidTr="002B2AB4">
        <w:tc>
          <w:tcPr>
            <w:tcW w:w="4814" w:type="dxa"/>
          </w:tcPr>
          <w:p w14:paraId="1C2956F6"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049649878"/>
            <w:placeholder>
              <w:docPart w:val="85812AAE4AEC45FB86626603CFBB7EC9"/>
            </w:placeholder>
            <w:showingPlcHdr/>
          </w:sdtPr>
          <w:sdtEndPr/>
          <w:sdtContent>
            <w:tc>
              <w:tcPr>
                <w:tcW w:w="4814" w:type="dxa"/>
                <w:shd w:val="clear" w:color="auto" w:fill="auto"/>
              </w:tcPr>
              <w:p w14:paraId="78F9CE3E"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5052DE0" w14:textId="77777777" w:rsidTr="002B2AB4">
        <w:tc>
          <w:tcPr>
            <w:tcW w:w="4814" w:type="dxa"/>
          </w:tcPr>
          <w:p w14:paraId="58A21D7E"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32470693"/>
            <w:placeholder>
              <w:docPart w:val="834D0B242A254AFA8726BAA4E04E2F84"/>
            </w:placeholder>
            <w:showingPlcHdr/>
          </w:sdtPr>
          <w:sdtEndPr/>
          <w:sdtContent>
            <w:tc>
              <w:tcPr>
                <w:tcW w:w="4814" w:type="dxa"/>
              </w:tcPr>
              <w:p w14:paraId="5E5243F0"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991EB8F" w14:textId="77777777" w:rsidTr="002B2AB4">
        <w:tc>
          <w:tcPr>
            <w:tcW w:w="4814" w:type="dxa"/>
          </w:tcPr>
          <w:p w14:paraId="02BD9C22"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Fonts w:asciiTheme="majorHAnsi" w:hAnsiTheme="majorHAnsi"/>
                <w:sz w:val="20"/>
                <w:szCs w:val="20"/>
                <w:vertAlign w:val="superscript"/>
              </w:rPr>
              <w:footnoteReference w:id="9"/>
            </w:r>
            <w:r w:rsidRPr="00D20A19">
              <w:rPr>
                <w:rFonts w:asciiTheme="majorHAnsi" w:hAnsiTheme="majorHAnsi" w:cs="Arial"/>
                <w:sz w:val="20"/>
                <w:szCs w:val="20"/>
              </w:rPr>
              <w:t>:</w:t>
            </w:r>
          </w:p>
        </w:tc>
        <w:sdt>
          <w:sdtPr>
            <w:rPr>
              <w:rFonts w:asciiTheme="majorHAnsi" w:hAnsiTheme="majorHAnsi" w:cs="Arial"/>
              <w:b/>
              <w:sz w:val="20"/>
              <w:szCs w:val="20"/>
            </w:rPr>
            <w:id w:val="-141821216"/>
            <w:placeholder>
              <w:docPart w:val="00119CBDEEF3433FA089293AF4CD6287"/>
            </w:placeholder>
            <w:showingPlcHdr/>
          </w:sdtPr>
          <w:sdtEndPr/>
          <w:sdtContent>
            <w:tc>
              <w:tcPr>
                <w:tcW w:w="4814" w:type="dxa"/>
              </w:tcPr>
              <w:p w14:paraId="3F1B68D8"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0E068333" w14:textId="77777777" w:rsidR="00C168D9" w:rsidRPr="00D20A19" w:rsidRDefault="00C168D9" w:rsidP="00C168D9">
      <w:pPr>
        <w:pStyle w:val="Zkladntext"/>
        <w:rPr>
          <w:rFonts w:asciiTheme="majorHAnsi" w:hAnsiTheme="majorHAnsi" w:cs="Arial"/>
          <w:i/>
          <w:sz w:val="20"/>
          <w:szCs w:val="20"/>
        </w:rPr>
      </w:pPr>
    </w:p>
    <w:p w14:paraId="2AE4027C" w14:textId="77777777" w:rsidR="00C168D9" w:rsidRPr="00D20A19" w:rsidRDefault="00C168D9" w:rsidP="00C168D9">
      <w:pPr>
        <w:pStyle w:val="Zkladntext"/>
        <w:rPr>
          <w:rFonts w:asciiTheme="majorHAnsi" w:hAnsiTheme="majorHAnsi" w:cs="Arial"/>
          <w:sz w:val="20"/>
          <w:szCs w:val="20"/>
        </w:rPr>
      </w:pPr>
    </w:p>
    <w:p w14:paraId="0840296A" w14:textId="17B8C5DA" w:rsidR="00C168D9" w:rsidRPr="00D20A19" w:rsidRDefault="00C168D9" w:rsidP="00C168D9">
      <w:pPr>
        <w:pStyle w:val="Zkladntext"/>
        <w:spacing w:after="120"/>
        <w:rPr>
          <w:rFonts w:asciiTheme="majorHAnsi" w:hAnsiTheme="majorHAnsi" w:cs="Arial"/>
          <w:sz w:val="20"/>
          <w:szCs w:val="20"/>
        </w:rPr>
      </w:pPr>
      <w:r w:rsidRPr="00D20A19">
        <w:rPr>
          <w:rFonts w:asciiTheme="majorHAnsi" w:hAnsiTheme="majorHAnsi" w:cs="Arial"/>
          <w:sz w:val="20"/>
          <w:szCs w:val="20"/>
        </w:rPr>
        <w:t>týmto vyhlasuje, že v nadlimitnej zákazke na predmet zákazky</w:t>
      </w:r>
      <w:r w:rsidRPr="00D20A19">
        <w:rPr>
          <w:rFonts w:asciiTheme="majorHAnsi" w:hAnsiTheme="majorHAnsi" w:cs="Arial"/>
          <w:b/>
          <w:bCs/>
          <w:sz w:val="20"/>
          <w:szCs w:val="20"/>
        </w:rPr>
        <w:t xml:space="preserve"> „</w:t>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w:t>
      </w:r>
    </w:p>
    <w:p w14:paraId="20817D3C"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22AE2357" w14:textId="77777777" w:rsidR="00C168D9" w:rsidRPr="00D20A19" w:rsidRDefault="00C168D9" w:rsidP="00C168D9">
      <w:pPr>
        <w:pStyle w:val="Zkladntext"/>
        <w:ind w:left="425" w:hanging="425"/>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 xml:space="preserve">je dôkladne oboznámený s celým obsahom súťažných podkladov, návrhom </w:t>
      </w:r>
      <w:r w:rsidRPr="00D20A19">
        <w:rPr>
          <w:rFonts w:asciiTheme="majorHAnsi" w:hAnsiTheme="majorHAnsi"/>
          <w:sz w:val="20"/>
          <w:szCs w:val="20"/>
        </w:rPr>
        <w:t>zmluvy</w:t>
      </w:r>
      <w:r w:rsidRPr="00D20A19">
        <w:rPr>
          <w:rFonts w:asciiTheme="majorHAnsi" w:hAnsiTheme="majorHAnsi" w:cs="Arial"/>
          <w:sz w:val="20"/>
          <w:szCs w:val="20"/>
        </w:rPr>
        <w:t>, vrátane všetkých ich príloh a ich obsah akceptuje bez výhrad v celom rozsahu</w:t>
      </w:r>
    </w:p>
    <w:p w14:paraId="0D8E9175"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všetky doklady, dokumenty, vyhlásenia a údaje uvedené v ponuke sú pravdivé a úplné,</w:t>
      </w:r>
    </w:p>
    <w:p w14:paraId="316EE89B"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predkladá len jednu ponuku.</w:t>
      </w:r>
    </w:p>
    <w:p w14:paraId="06DE5782" w14:textId="77777777" w:rsidR="00C168D9" w:rsidRPr="00D20A19" w:rsidRDefault="00C168D9" w:rsidP="00C168D9">
      <w:pPr>
        <w:pStyle w:val="Zkladntext"/>
        <w:rPr>
          <w:rFonts w:asciiTheme="majorHAnsi" w:hAnsiTheme="majorHAnsi" w:cs="Arial"/>
          <w:sz w:val="20"/>
          <w:szCs w:val="20"/>
        </w:rPr>
      </w:pPr>
    </w:p>
    <w:p w14:paraId="1ACFB77F" w14:textId="77777777" w:rsidR="00C168D9" w:rsidRPr="00D20A19" w:rsidRDefault="00C168D9" w:rsidP="00C168D9">
      <w:pPr>
        <w:pStyle w:val="Zkladntext"/>
        <w:rPr>
          <w:rFonts w:asciiTheme="majorHAnsi" w:hAnsiTheme="majorHAnsi" w:cs="Arial"/>
          <w:sz w:val="20"/>
          <w:szCs w:val="20"/>
        </w:rPr>
      </w:pPr>
    </w:p>
    <w:p w14:paraId="2DBF4F7D" w14:textId="77777777" w:rsidR="00C168D9" w:rsidRPr="00D20A19" w:rsidRDefault="00C168D9" w:rsidP="00C168D9">
      <w:pPr>
        <w:pStyle w:val="Zkladntex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C168D9" w:rsidRPr="00D20A19" w14:paraId="43F2F7FC" w14:textId="77777777" w:rsidTr="002B2AB4">
        <w:sdt>
          <w:sdtPr>
            <w:rPr>
              <w:rFonts w:asciiTheme="majorHAnsi" w:hAnsiTheme="majorHAnsi" w:cs="Arial"/>
              <w:b/>
              <w:sz w:val="20"/>
              <w:szCs w:val="20"/>
            </w:rPr>
            <w:id w:val="-951698788"/>
            <w:placeholder>
              <w:docPart w:val="9D4EF0C621B34C40853673AA89179E9A"/>
            </w:placeholder>
            <w:showingPlcHdr/>
          </w:sdtPr>
          <w:sdtEndPr/>
          <w:sdtContent>
            <w:tc>
              <w:tcPr>
                <w:tcW w:w="3681" w:type="dxa"/>
              </w:tcPr>
              <w:p w14:paraId="1F594BC6" w14:textId="77777777" w:rsidR="00C168D9" w:rsidRPr="00D20A19" w:rsidRDefault="00C168D9" w:rsidP="002B2AB4">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849399923"/>
            <w:placeholder>
              <w:docPart w:val="9CE50EB549C14C4AA7C1E808BCC576A5"/>
            </w:placeholder>
            <w:showingPlcHdr/>
          </w:sdtPr>
          <w:sdtEndPr/>
          <w:sdtContent>
            <w:tc>
              <w:tcPr>
                <w:tcW w:w="5947" w:type="dxa"/>
              </w:tcPr>
              <w:p w14:paraId="3FBCAAD8" w14:textId="77777777" w:rsidR="00C168D9" w:rsidRPr="00D20A19" w:rsidRDefault="00C168D9" w:rsidP="002B2AB4">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A5920DC" w14:textId="77777777" w:rsidTr="002B2AB4">
        <w:tc>
          <w:tcPr>
            <w:tcW w:w="3681" w:type="dxa"/>
          </w:tcPr>
          <w:p w14:paraId="5B205E61" w14:textId="77777777" w:rsidR="00C168D9" w:rsidRPr="00D20A19" w:rsidRDefault="00C168D9" w:rsidP="002B2AB4">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03D1954B" w14:textId="77777777" w:rsidR="00C168D9" w:rsidRPr="00D20A19" w:rsidRDefault="00C168D9" w:rsidP="002B2AB4">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5AA18F7D" w14:textId="5D84CB40" w:rsidR="00C168D9" w:rsidRPr="00D20A19" w:rsidRDefault="00C168D9" w:rsidP="00B316ED">
      <w:pPr>
        <w:spacing w:line="276" w:lineRule="auto"/>
        <w:jc w:val="both"/>
        <w:rPr>
          <w:rFonts w:asciiTheme="majorHAnsi" w:hAnsiTheme="majorHAnsi" w:cs="Arial"/>
          <w:sz w:val="20"/>
          <w:szCs w:val="20"/>
        </w:rPr>
      </w:pPr>
    </w:p>
    <w:p w14:paraId="5D4FE804" w14:textId="35DD1479" w:rsidR="00C168D9" w:rsidRPr="00D20A19" w:rsidRDefault="00C168D9" w:rsidP="00C168D9">
      <w:pPr>
        <w:rPr>
          <w:rFonts w:asciiTheme="majorHAnsi" w:hAnsiTheme="majorHAnsi" w:cs="Arial"/>
          <w:sz w:val="20"/>
          <w:szCs w:val="20"/>
        </w:rPr>
      </w:pPr>
      <w:r w:rsidRPr="00D20A19">
        <w:rPr>
          <w:rFonts w:asciiTheme="majorHAnsi" w:hAnsiTheme="majorHAnsi" w:cs="Arial"/>
          <w:sz w:val="20"/>
          <w:szCs w:val="20"/>
        </w:rPr>
        <w:br w:type="page"/>
      </w:r>
    </w:p>
    <w:p w14:paraId="39F47E88" w14:textId="329BB463" w:rsidR="00A23ADE" w:rsidRPr="00D20A19" w:rsidRDefault="4C4FAC29" w:rsidP="001F2BB0">
      <w:pPr>
        <w:pStyle w:val="prlohaknadpisu1"/>
      </w:pPr>
      <w:bookmarkStart w:id="84" w:name="_Toc204778966"/>
      <w:r w:rsidRPr="00D20A19">
        <w:lastRenderedPageBreak/>
        <w:t>Čestné vyhlásenie o vytvorení skupiny dodávateľov – vzor</w:t>
      </w:r>
      <w:bookmarkEnd w:id="84"/>
      <w:r w:rsidRPr="00D20A19">
        <w:t xml:space="preserve"> </w:t>
      </w:r>
    </w:p>
    <w:p w14:paraId="657AE700" w14:textId="366451AC" w:rsidR="00A23ADE" w:rsidRPr="00D20A19" w:rsidRDefault="00A23ADE" w:rsidP="0046029A">
      <w:pPr>
        <w:pStyle w:val="Zkladntext"/>
        <w:rPr>
          <w:rFonts w:asciiTheme="majorHAnsi" w:hAnsiTheme="majorHAnsi" w:cs="Arial"/>
          <w:b/>
          <w:sz w:val="20"/>
          <w:szCs w:val="20"/>
        </w:rPr>
      </w:pPr>
      <w:bookmarkStart w:id="85" w:name="_Toc245783492"/>
    </w:p>
    <w:tbl>
      <w:tblPr>
        <w:tblStyle w:val="Mriekatabuky"/>
        <w:tblW w:w="9072"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66"/>
        <w:gridCol w:w="4506"/>
      </w:tblGrid>
      <w:tr w:rsidR="000C7812" w:rsidRPr="00D20A19" w14:paraId="28F51BF7" w14:textId="77777777" w:rsidTr="4C4FAC29">
        <w:trPr>
          <w:jc w:val="center"/>
        </w:trPr>
        <w:tc>
          <w:tcPr>
            <w:tcW w:w="0" w:type="auto"/>
            <w:gridSpan w:val="2"/>
            <w:vAlign w:val="center"/>
          </w:tcPr>
          <w:p w14:paraId="4A6BE9CC" w14:textId="0E8A95DF" w:rsidR="000C7812" w:rsidRPr="00D20A19" w:rsidRDefault="000C7812" w:rsidP="4C4FAC29">
            <w:pPr>
              <w:pStyle w:val="prloha"/>
              <w:numPr>
                <w:ilvl w:val="0"/>
                <w:numId w:val="0"/>
              </w:numPr>
              <w:ind w:left="720" w:hanging="360"/>
              <w:jc w:val="center"/>
              <w:rPr>
                <w:rFonts w:asciiTheme="majorHAnsi" w:hAnsiTheme="majorHAnsi"/>
                <w:b w:val="0"/>
                <w:i w:val="0"/>
                <w:sz w:val="20"/>
              </w:rPr>
            </w:pPr>
            <w:r w:rsidRPr="00D20A19">
              <w:rPr>
                <w:rFonts w:asciiTheme="majorHAnsi" w:hAnsiTheme="majorHAnsi"/>
                <w:i w:val="0"/>
                <w:sz w:val="20"/>
              </w:rPr>
              <w:t>ČESTNÉ VYHLÁSENIE O VYTVORENÍ SKUPINY DODÁVATEĽOV</w:t>
            </w:r>
            <w:r w:rsidR="00443A82" w:rsidRPr="00D20A19">
              <w:rPr>
                <w:rStyle w:val="Odkaznapoznmkupodiarou"/>
                <w:rFonts w:asciiTheme="majorHAnsi" w:hAnsiTheme="majorHAnsi"/>
                <w:i w:val="0"/>
                <w:sz w:val="20"/>
              </w:rPr>
              <w:footnoteReference w:id="10"/>
            </w:r>
          </w:p>
        </w:tc>
      </w:tr>
      <w:tr w:rsidR="000C7812" w:rsidRPr="00D20A19" w14:paraId="227E1099" w14:textId="77777777" w:rsidTr="4C4FAC29">
        <w:trPr>
          <w:jc w:val="center"/>
        </w:trPr>
        <w:tc>
          <w:tcPr>
            <w:tcW w:w="0" w:type="auto"/>
            <w:gridSpan w:val="2"/>
            <w:vAlign w:val="center"/>
          </w:tcPr>
          <w:p w14:paraId="5E3E98F0" w14:textId="77777777" w:rsidR="000C7812" w:rsidRPr="00D20A19" w:rsidRDefault="000C7812" w:rsidP="005505E1">
            <w:pPr>
              <w:pStyle w:val="prloha"/>
              <w:numPr>
                <w:ilvl w:val="0"/>
                <w:numId w:val="0"/>
              </w:numPr>
              <w:ind w:left="720" w:hanging="360"/>
              <w:jc w:val="center"/>
              <w:rPr>
                <w:rFonts w:asciiTheme="majorHAnsi" w:hAnsiTheme="majorHAnsi"/>
                <w:bCs/>
                <w:i w:val="0"/>
                <w:iCs/>
                <w:sz w:val="20"/>
              </w:rPr>
            </w:pPr>
          </w:p>
        </w:tc>
      </w:tr>
      <w:tr w:rsidR="000C7812" w:rsidRPr="00D20A19" w14:paraId="58749553" w14:textId="77777777" w:rsidTr="4C4FAC29">
        <w:trPr>
          <w:jc w:val="center"/>
        </w:trPr>
        <w:tc>
          <w:tcPr>
            <w:tcW w:w="0" w:type="auto"/>
            <w:gridSpan w:val="2"/>
            <w:vAlign w:val="center"/>
          </w:tcPr>
          <w:p w14:paraId="0A1A8383" w14:textId="77777777" w:rsidR="00443A82" w:rsidRPr="00D20A19" w:rsidRDefault="4C4FAC29" w:rsidP="4C4FAC29">
            <w:pPr>
              <w:pStyle w:val="prloha"/>
              <w:numPr>
                <w:ilvl w:val="0"/>
                <w:numId w:val="0"/>
              </w:numPr>
              <w:spacing w:line="240" w:lineRule="auto"/>
              <w:ind w:left="360"/>
              <w:jc w:val="both"/>
              <w:rPr>
                <w:rFonts w:asciiTheme="majorHAnsi" w:hAnsiTheme="majorHAnsi"/>
                <w:b w:val="0"/>
                <w:i w:val="0"/>
                <w:sz w:val="20"/>
              </w:rPr>
            </w:pPr>
            <w:proofErr w:type="spellStart"/>
            <w:r w:rsidRPr="00D20A19">
              <w:rPr>
                <w:rFonts w:asciiTheme="majorHAnsi" w:hAnsiTheme="majorHAnsi"/>
                <w:b w:val="0"/>
                <w:i w:val="0"/>
                <w:sz w:val="20"/>
              </w:rPr>
              <w:t>Dolupodpísaní</w:t>
            </w:r>
            <w:proofErr w:type="spellEnd"/>
            <w:r w:rsidRPr="00D20A19">
              <w:rPr>
                <w:rFonts w:asciiTheme="majorHAnsi" w:hAnsiTheme="majorHAnsi"/>
                <w:b w:val="0"/>
                <w:i w:val="0"/>
                <w:sz w:val="20"/>
              </w:rPr>
              <w:t xml:space="preserve"> zástupcovia uchádzačov uvedených v tomto vyhlásení týmto vyhlasujeme, </w:t>
            </w:r>
            <w:r w:rsidR="000C7812" w:rsidRPr="00D20A19">
              <w:rPr>
                <w:rFonts w:asciiTheme="majorHAnsi" w:hAnsiTheme="majorHAnsi"/>
              </w:rPr>
              <w:br/>
            </w:r>
            <w:r w:rsidRPr="00D20A19">
              <w:rPr>
                <w:rFonts w:asciiTheme="majorHAnsi" w:hAnsiTheme="majorHAnsi"/>
                <w:b w:val="0"/>
                <w:i w:val="0"/>
                <w:sz w:val="20"/>
              </w:rPr>
              <w:t>že za účelom predloženia ponuky vo verejnom obstarávaní na realizáciu predmetu zákazky:</w:t>
            </w:r>
          </w:p>
          <w:p w14:paraId="594F7627" w14:textId="5BFC9E74" w:rsidR="000C7812" w:rsidRPr="00D20A19" w:rsidRDefault="00776622" w:rsidP="4C4FAC29">
            <w:pPr>
              <w:pStyle w:val="prloha"/>
              <w:numPr>
                <w:ilvl w:val="0"/>
                <w:numId w:val="0"/>
              </w:numPr>
              <w:spacing w:line="240" w:lineRule="auto"/>
              <w:ind w:left="360"/>
              <w:jc w:val="center"/>
              <w:rPr>
                <w:rFonts w:asciiTheme="majorHAnsi" w:hAnsiTheme="majorHAnsi"/>
                <w:b w:val="0"/>
                <w:i w:val="0"/>
                <w:sz w:val="20"/>
              </w:rPr>
            </w:pPr>
            <w:r w:rsidRPr="00D20A19">
              <w:rPr>
                <w:rFonts w:asciiTheme="majorHAnsi" w:hAnsiTheme="majorHAnsi"/>
                <w:i w:val="0"/>
                <w:sz w:val="20"/>
              </w:rPr>
              <w:t>Správa privilegovaných účtov</w:t>
            </w:r>
          </w:p>
        </w:tc>
      </w:tr>
      <w:tr w:rsidR="000C7812" w:rsidRPr="00D20A19" w14:paraId="68B076AE" w14:textId="77777777" w:rsidTr="4C4FAC29">
        <w:trPr>
          <w:jc w:val="center"/>
        </w:trPr>
        <w:tc>
          <w:tcPr>
            <w:tcW w:w="0" w:type="auto"/>
            <w:gridSpan w:val="2"/>
            <w:vAlign w:val="center"/>
          </w:tcPr>
          <w:p w14:paraId="0B918538" w14:textId="77777777" w:rsidR="000C7812" w:rsidRPr="00D20A19" w:rsidRDefault="000C7812" w:rsidP="00443A82">
            <w:pPr>
              <w:pStyle w:val="prloha"/>
              <w:numPr>
                <w:ilvl w:val="0"/>
                <w:numId w:val="0"/>
              </w:numPr>
              <w:spacing w:line="240" w:lineRule="auto"/>
              <w:ind w:left="720"/>
              <w:jc w:val="both"/>
              <w:rPr>
                <w:rFonts w:asciiTheme="majorHAnsi" w:hAnsiTheme="majorHAnsi"/>
                <w:b w:val="0"/>
                <w:bCs/>
                <w:i w:val="0"/>
                <w:iCs/>
                <w:sz w:val="20"/>
              </w:rPr>
            </w:pPr>
          </w:p>
        </w:tc>
      </w:tr>
      <w:tr w:rsidR="000C7812" w:rsidRPr="00D20A19" w14:paraId="454A6988" w14:textId="77777777" w:rsidTr="4C4FAC29">
        <w:trPr>
          <w:jc w:val="center"/>
        </w:trPr>
        <w:tc>
          <w:tcPr>
            <w:tcW w:w="0" w:type="auto"/>
            <w:gridSpan w:val="2"/>
            <w:vAlign w:val="center"/>
          </w:tcPr>
          <w:p w14:paraId="54C5DA09" w14:textId="77777777" w:rsidR="000C7812" w:rsidRPr="00D20A19" w:rsidRDefault="000C7812" w:rsidP="4C4FAC29">
            <w:pPr>
              <w:pStyle w:val="prloha"/>
              <w:numPr>
                <w:ilvl w:val="0"/>
                <w:numId w:val="68"/>
              </w:numPr>
              <w:spacing w:after="0" w:line="240" w:lineRule="auto"/>
              <w:jc w:val="both"/>
              <w:rPr>
                <w:rFonts w:asciiTheme="majorHAnsi" w:hAnsiTheme="majorHAnsi"/>
                <w:b w:val="0"/>
                <w:i w:val="0"/>
                <w:sz w:val="20"/>
              </w:rPr>
            </w:pPr>
            <w:r w:rsidRPr="00D20A19">
              <w:rPr>
                <w:rFonts w:asciiTheme="majorHAnsi" w:hAnsiTheme="majorHAnsi"/>
                <w:b w:val="0"/>
                <w:i w:val="0"/>
                <w:sz w:val="20"/>
              </w:rPr>
              <w:t xml:space="preserve">sme vytvorili skupinu dodávateľov a predkladáme spoločnú ponuku. Skupina pozostáva </w:t>
            </w:r>
            <w:r w:rsidRPr="00D20A19">
              <w:rPr>
                <w:rFonts w:asciiTheme="majorHAnsi" w:hAnsiTheme="majorHAnsi"/>
                <w:b w:val="0"/>
                <w:bCs/>
                <w:i w:val="0"/>
                <w:iCs/>
                <w:sz w:val="20"/>
              </w:rPr>
              <w:br/>
            </w:r>
            <w:r w:rsidRPr="00D20A19">
              <w:rPr>
                <w:rFonts w:asciiTheme="majorHAnsi" w:hAnsiTheme="majorHAnsi"/>
                <w:b w:val="0"/>
                <w:i w:val="0"/>
                <w:sz w:val="20"/>
              </w:rPr>
              <w:t>z nasledovných samostatných právnych subjektov</w:t>
            </w:r>
            <w:r w:rsidRPr="00D20A19">
              <w:rPr>
                <w:rStyle w:val="Odkaznapoznmkupodiarou"/>
                <w:rFonts w:asciiTheme="majorHAnsi" w:hAnsiTheme="majorHAnsi"/>
                <w:b w:val="0"/>
                <w:i w:val="0"/>
                <w:sz w:val="20"/>
              </w:rPr>
              <w:footnoteReference w:id="11"/>
            </w:r>
            <w:r w:rsidRPr="00D20A19">
              <w:rPr>
                <w:rFonts w:asciiTheme="majorHAnsi" w:hAnsiTheme="majorHAnsi"/>
                <w:b w:val="0"/>
                <w:i w:val="0"/>
                <w:sz w:val="20"/>
              </w:rPr>
              <w:t>:</w:t>
            </w:r>
          </w:p>
        </w:tc>
      </w:tr>
      <w:tr w:rsidR="000C7812" w:rsidRPr="00D20A19" w14:paraId="10020369" w14:textId="77777777" w:rsidTr="4C4FAC29">
        <w:trPr>
          <w:trHeight w:val="283"/>
          <w:jc w:val="center"/>
        </w:trPr>
        <w:tc>
          <w:tcPr>
            <w:tcW w:w="0" w:type="auto"/>
            <w:gridSpan w:val="2"/>
            <w:vAlign w:val="center"/>
          </w:tcPr>
          <w:p w14:paraId="52BF4D36" w14:textId="77777777" w:rsidR="000C7812" w:rsidRPr="00D20A19" w:rsidRDefault="000C7812" w:rsidP="00443A82">
            <w:pPr>
              <w:pStyle w:val="prloha"/>
              <w:numPr>
                <w:ilvl w:val="0"/>
                <w:numId w:val="0"/>
              </w:numPr>
              <w:spacing w:line="240" w:lineRule="auto"/>
              <w:ind w:left="720"/>
              <w:rPr>
                <w:rFonts w:asciiTheme="majorHAnsi" w:hAnsiTheme="majorHAnsi"/>
                <w:i w:val="0"/>
                <w:iCs/>
                <w:sz w:val="20"/>
              </w:rPr>
            </w:pPr>
          </w:p>
        </w:tc>
      </w:tr>
      <w:tr w:rsidR="000C7812" w:rsidRPr="00D20A19" w14:paraId="7950C153" w14:textId="77777777" w:rsidTr="4C4FAC29">
        <w:trPr>
          <w:jc w:val="center"/>
        </w:trPr>
        <w:tc>
          <w:tcPr>
            <w:tcW w:w="0" w:type="auto"/>
            <w:gridSpan w:val="2"/>
            <w:vAlign w:val="center"/>
          </w:tcPr>
          <w:p w14:paraId="3849911C" w14:textId="6BCEE825"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1 (t.</w:t>
            </w:r>
            <w:r w:rsidR="007634A2" w:rsidRPr="00D20A19">
              <w:rPr>
                <w:rFonts w:asciiTheme="majorHAnsi" w:hAnsiTheme="majorHAnsi"/>
                <w:i w:val="0"/>
                <w:sz w:val="20"/>
              </w:rPr>
              <w:t xml:space="preserve"> </w:t>
            </w:r>
            <w:r w:rsidRPr="00D20A19">
              <w:rPr>
                <w:rFonts w:asciiTheme="majorHAnsi" w:hAnsiTheme="majorHAnsi"/>
                <w:i w:val="0"/>
                <w:sz w:val="20"/>
              </w:rPr>
              <w:t>j. vedúci skupiny dodávateľov):</w:t>
            </w:r>
          </w:p>
        </w:tc>
      </w:tr>
      <w:tr w:rsidR="000C7812" w:rsidRPr="00D20A19" w14:paraId="54DDD709" w14:textId="77777777" w:rsidTr="4C4FAC29">
        <w:trPr>
          <w:jc w:val="center"/>
        </w:trPr>
        <w:tc>
          <w:tcPr>
            <w:tcW w:w="0" w:type="auto"/>
            <w:vAlign w:val="center"/>
          </w:tcPr>
          <w:p w14:paraId="2A158B68"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583408070"/>
            <w:placeholder>
              <w:docPart w:val="6F5EE7BAF9A44728AB2DFD43033336A9"/>
            </w:placeholder>
            <w:showingPlcHdr/>
          </w:sdtPr>
          <w:sdtEndPr/>
          <w:sdtContent>
            <w:tc>
              <w:tcPr>
                <w:tcW w:w="0" w:type="auto"/>
                <w:vAlign w:val="center"/>
              </w:tcPr>
              <w:p w14:paraId="1791F12C"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0236B20E" w14:textId="77777777" w:rsidTr="4C4FAC29">
        <w:trPr>
          <w:jc w:val="center"/>
        </w:trPr>
        <w:tc>
          <w:tcPr>
            <w:tcW w:w="0" w:type="auto"/>
            <w:vAlign w:val="center"/>
          </w:tcPr>
          <w:p w14:paraId="5D8F5AFF"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420787377"/>
            <w:placeholder>
              <w:docPart w:val="3B629080B2AE4492B0A65A909B64A3B8"/>
            </w:placeholder>
            <w:showingPlcHdr/>
          </w:sdtPr>
          <w:sdtEndPr/>
          <w:sdtContent>
            <w:tc>
              <w:tcPr>
                <w:tcW w:w="0" w:type="auto"/>
                <w:vAlign w:val="center"/>
              </w:tcPr>
              <w:p w14:paraId="5FA2C399"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7F7F7F" w:themeFill="text1" w:themeFillTint="80"/>
                  </w:rPr>
                  <w:t>vyplní uchádzač</w:t>
                </w:r>
              </w:p>
            </w:tc>
          </w:sdtContent>
        </w:sdt>
      </w:tr>
      <w:tr w:rsidR="000C7812" w:rsidRPr="00D20A19" w14:paraId="1020DFD5" w14:textId="77777777" w:rsidTr="4C4FAC29">
        <w:trPr>
          <w:jc w:val="center"/>
        </w:trPr>
        <w:tc>
          <w:tcPr>
            <w:tcW w:w="0" w:type="auto"/>
            <w:vAlign w:val="center"/>
          </w:tcPr>
          <w:p w14:paraId="07598507"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710684561"/>
            <w:placeholder>
              <w:docPart w:val="465AE97A441941D29A7F5062B93CF7E4"/>
            </w:placeholder>
            <w:showingPlcHdr/>
          </w:sdtPr>
          <w:sdtEndPr/>
          <w:sdtContent>
            <w:tc>
              <w:tcPr>
                <w:tcW w:w="0" w:type="auto"/>
                <w:vAlign w:val="center"/>
              </w:tcPr>
              <w:p w14:paraId="10510B08"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68FCF3A8" w14:textId="77777777" w:rsidTr="4C4FAC29">
        <w:trPr>
          <w:jc w:val="center"/>
        </w:trPr>
        <w:tc>
          <w:tcPr>
            <w:tcW w:w="0" w:type="auto"/>
            <w:gridSpan w:val="2"/>
            <w:vAlign w:val="center"/>
          </w:tcPr>
          <w:p w14:paraId="58379FDE"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19CFBF92" w14:textId="77777777" w:rsidTr="4C4FAC29">
        <w:trPr>
          <w:jc w:val="center"/>
        </w:trPr>
        <w:tc>
          <w:tcPr>
            <w:tcW w:w="0" w:type="auto"/>
            <w:gridSpan w:val="2"/>
            <w:vAlign w:val="center"/>
          </w:tcPr>
          <w:p w14:paraId="4B1C5AAF"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2:</w:t>
            </w:r>
          </w:p>
        </w:tc>
      </w:tr>
      <w:tr w:rsidR="000C7812" w:rsidRPr="00D20A19" w14:paraId="569476DB" w14:textId="77777777" w:rsidTr="4C4FAC29">
        <w:trPr>
          <w:jc w:val="center"/>
        </w:trPr>
        <w:tc>
          <w:tcPr>
            <w:tcW w:w="0" w:type="auto"/>
            <w:vAlign w:val="center"/>
          </w:tcPr>
          <w:p w14:paraId="51F50F44"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979749494"/>
            <w:placeholder>
              <w:docPart w:val="35E7E7A9D04540A6AF64BD492B7BCD02"/>
            </w:placeholder>
            <w:showingPlcHdr/>
          </w:sdtPr>
          <w:sdtEndPr/>
          <w:sdtContent>
            <w:tc>
              <w:tcPr>
                <w:tcW w:w="0" w:type="auto"/>
                <w:vAlign w:val="center"/>
              </w:tcPr>
              <w:p w14:paraId="41578BA1"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0942E38E" w14:textId="77777777" w:rsidTr="4C4FAC29">
        <w:trPr>
          <w:jc w:val="center"/>
        </w:trPr>
        <w:tc>
          <w:tcPr>
            <w:tcW w:w="0" w:type="auto"/>
            <w:vAlign w:val="center"/>
          </w:tcPr>
          <w:p w14:paraId="18A0817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272284429"/>
            <w:placeholder>
              <w:docPart w:val="366C5EBF669E494DAE559CAA9A5453AB"/>
            </w:placeholder>
            <w:showingPlcHdr/>
          </w:sdtPr>
          <w:sdtEndPr/>
          <w:sdtContent>
            <w:tc>
              <w:tcPr>
                <w:tcW w:w="0" w:type="auto"/>
                <w:vAlign w:val="center"/>
              </w:tcPr>
              <w:p w14:paraId="60932D6F"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DDE5C5A" w14:textId="77777777" w:rsidTr="4C4FAC29">
        <w:trPr>
          <w:jc w:val="center"/>
        </w:trPr>
        <w:tc>
          <w:tcPr>
            <w:tcW w:w="0" w:type="auto"/>
            <w:vAlign w:val="center"/>
          </w:tcPr>
          <w:p w14:paraId="66206519"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682591979"/>
            <w:placeholder>
              <w:docPart w:val="9C05FE03AFC5491DA3976ECB813A6043"/>
            </w:placeholder>
            <w:showingPlcHdr/>
          </w:sdtPr>
          <w:sdtEndPr/>
          <w:sdtContent>
            <w:tc>
              <w:tcPr>
                <w:tcW w:w="0" w:type="auto"/>
                <w:vAlign w:val="center"/>
              </w:tcPr>
              <w:p w14:paraId="03D357DD"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E0452EC" w14:textId="77777777" w:rsidTr="4C4FAC29">
        <w:trPr>
          <w:jc w:val="center"/>
        </w:trPr>
        <w:tc>
          <w:tcPr>
            <w:tcW w:w="0" w:type="auto"/>
            <w:gridSpan w:val="2"/>
            <w:vAlign w:val="center"/>
          </w:tcPr>
          <w:p w14:paraId="3689C2D6"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56F55116" w14:textId="77777777" w:rsidTr="4C4FAC29">
        <w:trPr>
          <w:jc w:val="center"/>
        </w:trPr>
        <w:tc>
          <w:tcPr>
            <w:tcW w:w="0" w:type="auto"/>
            <w:gridSpan w:val="2"/>
            <w:vAlign w:val="center"/>
          </w:tcPr>
          <w:p w14:paraId="66EE1700"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3:</w:t>
            </w:r>
          </w:p>
        </w:tc>
      </w:tr>
      <w:tr w:rsidR="000C7812" w:rsidRPr="00D20A19" w14:paraId="16D6583F" w14:textId="77777777" w:rsidTr="4C4FAC29">
        <w:trPr>
          <w:jc w:val="center"/>
        </w:trPr>
        <w:tc>
          <w:tcPr>
            <w:tcW w:w="0" w:type="auto"/>
            <w:vAlign w:val="center"/>
          </w:tcPr>
          <w:p w14:paraId="1C349D06"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188747839"/>
            <w:placeholder>
              <w:docPart w:val="474ED95667E14E399D999B58F1C18F4A"/>
            </w:placeholder>
            <w:showingPlcHdr/>
          </w:sdtPr>
          <w:sdtEndPr/>
          <w:sdtContent>
            <w:tc>
              <w:tcPr>
                <w:tcW w:w="0" w:type="auto"/>
                <w:vAlign w:val="center"/>
              </w:tcPr>
              <w:p w14:paraId="2978B57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6DF5DB78" w14:textId="77777777" w:rsidTr="4C4FAC29">
        <w:trPr>
          <w:jc w:val="center"/>
        </w:trPr>
        <w:tc>
          <w:tcPr>
            <w:tcW w:w="0" w:type="auto"/>
            <w:vAlign w:val="center"/>
          </w:tcPr>
          <w:p w14:paraId="38041D56"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096934277"/>
            <w:placeholder>
              <w:docPart w:val="714BEF8AF74F4413B2EC5C8A855AC9E2"/>
            </w:placeholder>
            <w:showingPlcHdr/>
          </w:sdtPr>
          <w:sdtEndPr/>
          <w:sdtContent>
            <w:tc>
              <w:tcPr>
                <w:tcW w:w="0" w:type="auto"/>
                <w:vAlign w:val="center"/>
              </w:tcPr>
              <w:p w14:paraId="10E64BC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4F68C8C2" w14:textId="77777777" w:rsidTr="4C4FAC29">
        <w:trPr>
          <w:jc w:val="center"/>
        </w:trPr>
        <w:tc>
          <w:tcPr>
            <w:tcW w:w="0" w:type="auto"/>
            <w:vAlign w:val="center"/>
          </w:tcPr>
          <w:p w14:paraId="0BF1840E"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377386292"/>
            <w:placeholder>
              <w:docPart w:val="E28AD25AEAED4F919948B4DE8DA2375E"/>
            </w:placeholder>
            <w:showingPlcHdr/>
          </w:sdtPr>
          <w:sdtEndPr/>
          <w:sdtContent>
            <w:tc>
              <w:tcPr>
                <w:tcW w:w="0" w:type="auto"/>
                <w:vAlign w:val="center"/>
              </w:tcPr>
              <w:p w14:paraId="4B63D17F"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1D9F4C3E" w14:textId="77777777" w:rsidTr="4C4FAC29">
        <w:trPr>
          <w:jc w:val="center"/>
        </w:trPr>
        <w:tc>
          <w:tcPr>
            <w:tcW w:w="0" w:type="auto"/>
            <w:gridSpan w:val="2"/>
            <w:vAlign w:val="center"/>
          </w:tcPr>
          <w:p w14:paraId="01EA893B"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4646222D" w14:textId="77777777" w:rsidTr="4C4FAC29">
        <w:trPr>
          <w:jc w:val="center"/>
        </w:trPr>
        <w:tc>
          <w:tcPr>
            <w:tcW w:w="0" w:type="auto"/>
            <w:gridSpan w:val="2"/>
            <w:vAlign w:val="center"/>
          </w:tcPr>
          <w:p w14:paraId="033C95A9"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4:</w:t>
            </w:r>
          </w:p>
        </w:tc>
      </w:tr>
      <w:tr w:rsidR="000C7812" w:rsidRPr="00D20A19" w14:paraId="5E49E3D7" w14:textId="77777777" w:rsidTr="4C4FAC29">
        <w:trPr>
          <w:jc w:val="center"/>
        </w:trPr>
        <w:tc>
          <w:tcPr>
            <w:tcW w:w="0" w:type="auto"/>
            <w:vAlign w:val="center"/>
          </w:tcPr>
          <w:p w14:paraId="0B99F18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2123412173"/>
            <w:placeholder>
              <w:docPart w:val="82F5734AA1F64EA1894BFD1E05AFBC87"/>
            </w:placeholder>
            <w:showingPlcHdr/>
          </w:sdtPr>
          <w:sdtEndPr/>
          <w:sdtContent>
            <w:tc>
              <w:tcPr>
                <w:tcW w:w="0" w:type="auto"/>
                <w:vAlign w:val="center"/>
              </w:tcPr>
              <w:p w14:paraId="2BD3254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CA65790" w14:textId="77777777" w:rsidTr="4C4FAC29">
        <w:trPr>
          <w:jc w:val="center"/>
        </w:trPr>
        <w:tc>
          <w:tcPr>
            <w:tcW w:w="0" w:type="auto"/>
            <w:vAlign w:val="center"/>
          </w:tcPr>
          <w:p w14:paraId="53B6A12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742943436"/>
            <w:placeholder>
              <w:docPart w:val="2CC9CE4247374D97BF985AE8D4BC4760"/>
            </w:placeholder>
            <w:showingPlcHdr/>
          </w:sdtPr>
          <w:sdtEndPr/>
          <w:sdtContent>
            <w:tc>
              <w:tcPr>
                <w:tcW w:w="0" w:type="auto"/>
                <w:vAlign w:val="center"/>
              </w:tcPr>
              <w:p w14:paraId="2050F3D1"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496CDFF9" w14:textId="77777777" w:rsidTr="4C4FAC29">
        <w:trPr>
          <w:jc w:val="center"/>
        </w:trPr>
        <w:tc>
          <w:tcPr>
            <w:tcW w:w="0" w:type="auto"/>
            <w:vAlign w:val="center"/>
          </w:tcPr>
          <w:p w14:paraId="747A29D1"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139151436"/>
            <w:placeholder>
              <w:docPart w:val="E0E54091E48E4F51848B0F3A7E0EE590"/>
            </w:placeholder>
            <w:showingPlcHdr/>
          </w:sdtPr>
          <w:sdtEndPr/>
          <w:sdtContent>
            <w:tc>
              <w:tcPr>
                <w:tcW w:w="0" w:type="auto"/>
                <w:vAlign w:val="center"/>
              </w:tcPr>
              <w:p w14:paraId="0DA33675"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8801933" w14:textId="77777777" w:rsidTr="4C4FAC29">
        <w:trPr>
          <w:jc w:val="center"/>
        </w:trPr>
        <w:tc>
          <w:tcPr>
            <w:tcW w:w="0" w:type="auto"/>
            <w:gridSpan w:val="2"/>
            <w:vAlign w:val="center"/>
          </w:tcPr>
          <w:p w14:paraId="70D93982" w14:textId="77777777" w:rsidR="000C7812" w:rsidRPr="00D20A19" w:rsidRDefault="000C7812" w:rsidP="00443A82">
            <w:pPr>
              <w:pStyle w:val="prloha"/>
              <w:numPr>
                <w:ilvl w:val="0"/>
                <w:numId w:val="0"/>
              </w:numPr>
              <w:spacing w:line="240" w:lineRule="auto"/>
              <w:rPr>
                <w:rFonts w:asciiTheme="majorHAnsi" w:hAnsiTheme="majorHAnsi"/>
                <w:sz w:val="20"/>
              </w:rPr>
            </w:pPr>
          </w:p>
        </w:tc>
      </w:tr>
      <w:tr w:rsidR="000C7812" w:rsidRPr="00D20A19" w14:paraId="350C6F02" w14:textId="77777777" w:rsidTr="4C4FAC29">
        <w:trPr>
          <w:jc w:val="center"/>
        </w:trPr>
        <w:tc>
          <w:tcPr>
            <w:tcW w:w="0" w:type="auto"/>
            <w:gridSpan w:val="2"/>
            <w:vAlign w:val="center"/>
          </w:tcPr>
          <w:p w14:paraId="4553A5CC" w14:textId="77777777" w:rsidR="000C7812" w:rsidRPr="00D20A19" w:rsidRDefault="4C4FAC29" w:rsidP="4C4FAC29">
            <w:pPr>
              <w:pStyle w:val="Zkladntext"/>
              <w:numPr>
                <w:ilvl w:val="0"/>
                <w:numId w:val="68"/>
              </w:numPr>
              <w:rPr>
                <w:rFonts w:asciiTheme="majorHAnsi" w:hAnsiTheme="majorHAnsi" w:cs="Arial"/>
                <w:sz w:val="20"/>
                <w:szCs w:val="20"/>
              </w:rPr>
            </w:pPr>
            <w:r w:rsidRPr="00D20A19">
              <w:rPr>
                <w:rFonts w:asciiTheme="majorHAnsi" w:hAnsiTheme="majorHAnsi" w:cs="Arial"/>
                <w:sz w:val="20"/>
                <w:szCs w:val="20"/>
              </w:rPr>
              <w:t>V prípade, že naša spoločná ponuka bude úspešná a bude prijatá, zaväzujeme sa, že pred uzavretím zmluvy v zmysle podmienok uvedených vo výzve a jej prílohách, predložíme verejnému obstarávateľovi zmluvu o združení v súlade s platnými predpismi Slovenskej republiky a </w:t>
            </w:r>
            <w:proofErr w:type="spellStart"/>
            <w:r w:rsidRPr="00D20A19">
              <w:rPr>
                <w:rFonts w:asciiTheme="majorHAnsi" w:hAnsiTheme="majorHAnsi" w:cs="Arial"/>
                <w:sz w:val="20"/>
                <w:szCs w:val="20"/>
              </w:rPr>
              <w:t>acquis</w:t>
            </w:r>
            <w:proofErr w:type="spellEnd"/>
            <w:r w:rsidRPr="00D20A19">
              <w:rPr>
                <w:rFonts w:asciiTheme="majorHAnsi" w:hAnsiTheme="majorHAnsi" w:cs="Arial"/>
                <w:sz w:val="20"/>
                <w:szCs w:val="20"/>
              </w:rPr>
              <w:t xml:space="preserve"> </w:t>
            </w:r>
            <w:proofErr w:type="spellStart"/>
            <w:r w:rsidRPr="00D20A19">
              <w:rPr>
                <w:rFonts w:asciiTheme="majorHAnsi" w:hAnsiTheme="majorHAnsi" w:cs="Arial"/>
                <w:sz w:val="20"/>
                <w:szCs w:val="20"/>
              </w:rPr>
              <w:t>communautaire</w:t>
            </w:r>
            <w:proofErr w:type="spellEnd"/>
            <w:r w:rsidRPr="00D20A19">
              <w:rPr>
                <w:rFonts w:asciiTheme="majorHAnsi" w:hAnsiTheme="majorHAnsi" w:cs="Arial"/>
                <w:sz w:val="20"/>
                <w:szCs w:val="20"/>
              </w:rPr>
              <w:t xml:space="preserve"> (podľa § 829 zákona č. 40/1964 Zb. Občiansky zákonník v znení neskorších predpisov alebo podľa zákona č. 513/1991 Zb. Obchodný zákonník v znení neskorších predpisov), uzatvorenú medzi členmi skupiny dodávateľov, ktorá bude zaväzovať zmluvné strany, aby zodpovedali spoločne a nerozdielne za záväzky voči objednávateľovi, vzniknuté pri realizácii predmetu zákazky.</w:t>
            </w:r>
          </w:p>
        </w:tc>
      </w:tr>
      <w:tr w:rsidR="000C7812" w:rsidRPr="00D20A19" w14:paraId="05BF9E52" w14:textId="77777777" w:rsidTr="4C4FAC29">
        <w:trPr>
          <w:jc w:val="center"/>
        </w:trPr>
        <w:tc>
          <w:tcPr>
            <w:tcW w:w="0" w:type="auto"/>
            <w:gridSpan w:val="2"/>
            <w:vAlign w:val="center"/>
          </w:tcPr>
          <w:p w14:paraId="390B68C8" w14:textId="77777777" w:rsidR="000C7812" w:rsidRPr="00D20A19" w:rsidRDefault="000C7812" w:rsidP="00443A82">
            <w:pPr>
              <w:pStyle w:val="Zkladntext"/>
              <w:ind w:left="720"/>
              <w:rPr>
                <w:rFonts w:asciiTheme="majorHAnsi" w:hAnsiTheme="majorHAnsi" w:cs="Arial"/>
                <w:sz w:val="20"/>
                <w:szCs w:val="20"/>
              </w:rPr>
            </w:pPr>
          </w:p>
        </w:tc>
      </w:tr>
      <w:tr w:rsidR="000C7812" w:rsidRPr="00D20A19" w14:paraId="061CB604" w14:textId="77777777" w:rsidTr="4C4FAC29">
        <w:trPr>
          <w:jc w:val="center"/>
        </w:trPr>
        <w:tc>
          <w:tcPr>
            <w:tcW w:w="0" w:type="auto"/>
            <w:gridSpan w:val="2"/>
            <w:vAlign w:val="center"/>
          </w:tcPr>
          <w:p w14:paraId="23296537" w14:textId="77777777" w:rsidR="000C7812" w:rsidRPr="00D20A19" w:rsidRDefault="4C4FAC29" w:rsidP="4C4FAC29">
            <w:pPr>
              <w:pStyle w:val="Zkladntext"/>
              <w:numPr>
                <w:ilvl w:val="0"/>
                <w:numId w:val="68"/>
              </w:numPr>
              <w:rPr>
                <w:rFonts w:asciiTheme="majorHAnsi" w:hAnsiTheme="majorHAnsi" w:cs="Arial"/>
                <w:sz w:val="20"/>
                <w:szCs w:val="20"/>
              </w:rPr>
            </w:pPr>
            <w:r w:rsidRPr="00D20A19">
              <w:rPr>
                <w:rFonts w:asciiTheme="majorHAnsi" w:hAnsiTheme="majorHAnsi" w:cs="Arial"/>
                <w:sz w:val="20"/>
                <w:szCs w:val="20"/>
              </w:rPr>
              <w:t xml:space="preserve">Zároveň vyhlasujeme, že všetky skutočnosti uvedené v tomto vyhlásení sú pravdivé a úplné. Sme si vedomí právnych následkov uvedenia nepravdivých alebo neúplných skutočností uvedených </w:t>
            </w:r>
            <w:r w:rsidRPr="00D20A19">
              <w:rPr>
                <w:rFonts w:asciiTheme="majorHAnsi" w:hAnsiTheme="majorHAnsi" w:cs="Arial"/>
                <w:sz w:val="20"/>
                <w:szCs w:val="20"/>
              </w:rPr>
              <w:lastRenderedPageBreak/>
              <w:t>v tomto vyhlásení v zmysle súťažných podkladov (vylúčenie zo súťaže), vrátane zodpovednosti za škodu spôsobenú verejnému obstarávateľovi v zmysle všeobecne záväzných právnych predpisov platných v SR.</w:t>
            </w:r>
          </w:p>
        </w:tc>
      </w:tr>
      <w:tr w:rsidR="000C7812" w:rsidRPr="00D20A19" w14:paraId="32557134" w14:textId="77777777" w:rsidTr="4C4FAC29">
        <w:trPr>
          <w:jc w:val="center"/>
        </w:trPr>
        <w:tc>
          <w:tcPr>
            <w:tcW w:w="0" w:type="auto"/>
            <w:gridSpan w:val="2"/>
            <w:vAlign w:val="center"/>
          </w:tcPr>
          <w:p w14:paraId="167F726D" w14:textId="77777777" w:rsidR="000C7812" w:rsidRPr="00D20A19" w:rsidRDefault="000C7812" w:rsidP="00443A82">
            <w:pPr>
              <w:pStyle w:val="Zkladntext"/>
              <w:rPr>
                <w:rFonts w:asciiTheme="majorHAnsi" w:hAnsiTheme="majorHAnsi" w:cs="Arial"/>
                <w:sz w:val="20"/>
                <w:szCs w:val="20"/>
              </w:rPr>
            </w:pPr>
          </w:p>
        </w:tc>
      </w:tr>
      <w:tr w:rsidR="000C7812" w:rsidRPr="00D20A19" w14:paraId="7DF47DE6" w14:textId="77777777" w:rsidTr="4C4FAC29">
        <w:trPr>
          <w:jc w:val="center"/>
        </w:trPr>
        <w:sdt>
          <w:sdtPr>
            <w:rPr>
              <w:rFonts w:asciiTheme="majorHAnsi" w:hAnsiTheme="majorHAnsi"/>
              <w:sz w:val="20"/>
              <w:szCs w:val="20"/>
            </w:rPr>
            <w:alias w:val="vyplní uchádzač"/>
            <w:id w:val="240446318"/>
            <w:placeholder>
              <w:docPart w:val="6CDE9194FD354F70A1D18C32D2F48DC9"/>
            </w:placeholder>
            <w:showingPlcHdr/>
          </w:sdtPr>
          <w:sdtEndPr/>
          <w:sdtContent>
            <w:tc>
              <w:tcPr>
                <w:tcW w:w="0" w:type="auto"/>
                <w:vAlign w:val="center"/>
              </w:tcPr>
              <w:p w14:paraId="12E494CF"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sdt>
          <w:sdtPr>
            <w:rPr>
              <w:rFonts w:asciiTheme="majorHAnsi" w:hAnsiTheme="majorHAnsi"/>
              <w:sz w:val="20"/>
              <w:szCs w:val="20"/>
            </w:rPr>
            <w:alias w:val="vyplní uchádzač"/>
            <w:id w:val="220251610"/>
            <w:placeholder>
              <w:docPart w:val="C50B5AFEC4CD4ABF9B67A7FD38541858"/>
            </w:placeholder>
            <w:showingPlcHdr/>
          </w:sdtPr>
          <w:sdtEndPr/>
          <w:sdtContent>
            <w:tc>
              <w:tcPr>
                <w:tcW w:w="0" w:type="auto"/>
                <w:vAlign w:val="center"/>
              </w:tcPr>
              <w:p w14:paraId="662D9686"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eastAsiaTheme="majorEastAsia" w:hAnsiTheme="majorHAnsi"/>
                    <w:sz w:val="20"/>
                    <w:szCs w:val="20"/>
                    <w:highlight w:val="yellow"/>
                    <w:shd w:val="clear" w:color="auto" w:fill="FFFF00"/>
                  </w:rPr>
                  <w:t>vyplní uchádzač</w:t>
                </w:r>
              </w:p>
            </w:tc>
          </w:sdtContent>
        </w:sdt>
      </w:tr>
      <w:tr w:rsidR="000C7812" w:rsidRPr="00D20A19" w14:paraId="6B88B0FB" w14:textId="77777777" w:rsidTr="4C4FAC29">
        <w:trPr>
          <w:jc w:val="center"/>
        </w:trPr>
        <w:tc>
          <w:tcPr>
            <w:tcW w:w="0" w:type="auto"/>
            <w:vAlign w:val="center"/>
          </w:tcPr>
          <w:p w14:paraId="278EDDFD" w14:textId="58D8A596" w:rsidR="000C7812"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 xml:space="preserve">meno, priezvisko a podpis člena č. 1 skupiny dodávateľov </w:t>
            </w:r>
            <w:r w:rsidR="000C7812" w:rsidRPr="00D20A19">
              <w:rPr>
                <w:rFonts w:asciiTheme="majorHAnsi" w:hAnsiTheme="majorHAnsi"/>
              </w:rPr>
              <w:br/>
            </w:r>
            <w:r w:rsidRPr="00D20A19">
              <w:rPr>
                <w:rFonts w:asciiTheme="majorHAnsi" w:hAnsiTheme="majorHAnsi" w:cs="Arial"/>
                <w:sz w:val="20"/>
                <w:szCs w:val="20"/>
              </w:rPr>
              <w:t>(t.</w:t>
            </w:r>
            <w:r w:rsidR="007634A2" w:rsidRPr="00D20A19">
              <w:rPr>
                <w:rFonts w:asciiTheme="majorHAnsi" w:hAnsiTheme="majorHAnsi" w:cs="Arial"/>
                <w:sz w:val="20"/>
                <w:szCs w:val="20"/>
              </w:rPr>
              <w:t xml:space="preserve"> </w:t>
            </w:r>
            <w:r w:rsidRPr="00D20A19">
              <w:rPr>
                <w:rFonts w:asciiTheme="majorHAnsi" w:hAnsiTheme="majorHAnsi" w:cs="Arial"/>
                <w:sz w:val="20"/>
                <w:szCs w:val="20"/>
              </w:rPr>
              <w:t>j. vedúceho člena skupiny dodávateľov)</w:t>
            </w:r>
          </w:p>
        </w:tc>
        <w:tc>
          <w:tcPr>
            <w:tcW w:w="0" w:type="auto"/>
            <w:vAlign w:val="center"/>
          </w:tcPr>
          <w:p w14:paraId="2EE6E916" w14:textId="77777777" w:rsidR="000C7812"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člena č. 2 skupiny dodávateľov</w:t>
            </w:r>
          </w:p>
        </w:tc>
      </w:tr>
      <w:tr w:rsidR="000C7812" w:rsidRPr="00D20A19" w14:paraId="23015AE9" w14:textId="77777777" w:rsidTr="4C4FAC29">
        <w:trPr>
          <w:jc w:val="center"/>
        </w:trPr>
        <w:tc>
          <w:tcPr>
            <w:tcW w:w="0" w:type="auto"/>
            <w:gridSpan w:val="2"/>
            <w:vAlign w:val="center"/>
          </w:tcPr>
          <w:p w14:paraId="75FA6BAA" w14:textId="77777777" w:rsidR="000C7812" w:rsidRPr="00D20A19" w:rsidRDefault="000C7812" w:rsidP="00443A82">
            <w:pPr>
              <w:pStyle w:val="Zkladntext"/>
              <w:jc w:val="center"/>
              <w:rPr>
                <w:rFonts w:asciiTheme="majorHAnsi" w:hAnsiTheme="majorHAnsi" w:cs="Arial"/>
                <w:sz w:val="20"/>
                <w:szCs w:val="20"/>
              </w:rPr>
            </w:pPr>
          </w:p>
        </w:tc>
      </w:tr>
      <w:tr w:rsidR="000C7812" w:rsidRPr="00D20A19" w14:paraId="317CB792" w14:textId="77777777" w:rsidTr="4C4FAC29">
        <w:trPr>
          <w:jc w:val="center"/>
        </w:trPr>
        <w:sdt>
          <w:sdtPr>
            <w:rPr>
              <w:rFonts w:asciiTheme="majorHAnsi" w:hAnsiTheme="majorHAnsi"/>
              <w:sz w:val="20"/>
              <w:szCs w:val="20"/>
            </w:rPr>
            <w:alias w:val="vyplní uchádzač"/>
            <w:id w:val="-1563711894"/>
            <w:placeholder>
              <w:docPart w:val="AB10807C3DAF47178800DC0E02D23902"/>
            </w:placeholder>
            <w:showingPlcHdr/>
          </w:sdtPr>
          <w:sdtEndPr/>
          <w:sdtContent>
            <w:tc>
              <w:tcPr>
                <w:tcW w:w="0" w:type="auto"/>
                <w:vAlign w:val="center"/>
              </w:tcPr>
              <w:p w14:paraId="060963C1"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sdt>
          <w:sdtPr>
            <w:rPr>
              <w:rFonts w:asciiTheme="majorHAnsi" w:hAnsiTheme="majorHAnsi"/>
              <w:sz w:val="20"/>
              <w:szCs w:val="20"/>
            </w:rPr>
            <w:alias w:val="vyplní uchádzač"/>
            <w:id w:val="1822626331"/>
            <w:placeholder>
              <w:docPart w:val="4512D69F242643FD831D43856C64A415"/>
            </w:placeholder>
            <w:showingPlcHdr/>
          </w:sdtPr>
          <w:sdtEndPr/>
          <w:sdtContent>
            <w:tc>
              <w:tcPr>
                <w:tcW w:w="0" w:type="auto"/>
                <w:vAlign w:val="center"/>
              </w:tcPr>
              <w:p w14:paraId="3144A50D"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tr>
      <w:tr w:rsidR="000C7812" w:rsidRPr="00D20A19" w14:paraId="378C5F31" w14:textId="77777777" w:rsidTr="4C4FAC29">
        <w:trPr>
          <w:jc w:val="center"/>
        </w:trPr>
        <w:tc>
          <w:tcPr>
            <w:tcW w:w="0" w:type="auto"/>
            <w:vAlign w:val="center"/>
          </w:tcPr>
          <w:p w14:paraId="189B1955" w14:textId="77777777" w:rsidR="000C7812" w:rsidRPr="00D20A19" w:rsidRDefault="4C4FAC29" w:rsidP="4C4FAC29">
            <w:pPr>
              <w:pStyle w:val="Zkladntext"/>
              <w:jc w:val="center"/>
              <w:rPr>
                <w:rFonts w:asciiTheme="majorHAnsi" w:hAnsiTheme="majorHAnsi"/>
                <w:sz w:val="20"/>
                <w:szCs w:val="20"/>
              </w:rPr>
            </w:pPr>
            <w:r w:rsidRPr="00D20A19">
              <w:rPr>
                <w:rFonts w:asciiTheme="majorHAnsi" w:hAnsiTheme="majorHAnsi" w:cs="Arial"/>
                <w:sz w:val="20"/>
                <w:szCs w:val="20"/>
              </w:rPr>
              <w:t>meno, priezvisko a podpis člena č. 3 skupiny dodávateľov</w:t>
            </w:r>
          </w:p>
        </w:tc>
        <w:tc>
          <w:tcPr>
            <w:tcW w:w="0" w:type="auto"/>
            <w:vAlign w:val="center"/>
          </w:tcPr>
          <w:p w14:paraId="11279BB0" w14:textId="77777777" w:rsidR="000C7812" w:rsidRPr="00D20A19" w:rsidRDefault="4C4FAC29" w:rsidP="4C4FAC29">
            <w:pPr>
              <w:pStyle w:val="Zkladntext"/>
              <w:jc w:val="center"/>
              <w:rPr>
                <w:rFonts w:asciiTheme="majorHAnsi" w:hAnsiTheme="majorHAnsi"/>
                <w:sz w:val="20"/>
                <w:szCs w:val="20"/>
              </w:rPr>
            </w:pPr>
            <w:r w:rsidRPr="00D20A19">
              <w:rPr>
                <w:rFonts w:asciiTheme="majorHAnsi" w:hAnsiTheme="majorHAnsi" w:cs="Arial"/>
                <w:sz w:val="20"/>
                <w:szCs w:val="20"/>
              </w:rPr>
              <w:t>meno, priezvisko a podpis člena č. 4 skupiny dodávateľov</w:t>
            </w:r>
          </w:p>
        </w:tc>
      </w:tr>
    </w:tbl>
    <w:p w14:paraId="0606B574" w14:textId="7F47FB5E" w:rsidR="00443A82" w:rsidRPr="00D20A19" w:rsidRDefault="00443A82" w:rsidP="0046029A">
      <w:pPr>
        <w:pStyle w:val="Zkladntext"/>
        <w:rPr>
          <w:rFonts w:asciiTheme="majorHAnsi" w:hAnsiTheme="majorHAnsi" w:cs="Arial"/>
          <w:b/>
          <w:sz w:val="20"/>
          <w:szCs w:val="20"/>
        </w:rPr>
      </w:pPr>
    </w:p>
    <w:p w14:paraId="709A2A2C" w14:textId="231E4C66" w:rsidR="00301309" w:rsidRPr="00D20A19" w:rsidRDefault="00443A82" w:rsidP="00443A82">
      <w:pPr>
        <w:rPr>
          <w:rFonts w:asciiTheme="majorHAnsi" w:hAnsiTheme="majorHAnsi" w:cs="Arial"/>
          <w:b/>
          <w:sz w:val="20"/>
          <w:szCs w:val="20"/>
        </w:rPr>
      </w:pPr>
      <w:r w:rsidRPr="00D20A19">
        <w:rPr>
          <w:rFonts w:asciiTheme="majorHAnsi" w:hAnsiTheme="majorHAnsi" w:cs="Arial"/>
          <w:b/>
          <w:sz w:val="20"/>
          <w:szCs w:val="20"/>
        </w:rPr>
        <w:br w:type="page"/>
      </w:r>
      <w:bookmarkEnd w:id="85"/>
    </w:p>
    <w:p w14:paraId="072939BB" w14:textId="06977F12" w:rsidR="006A41AD" w:rsidRPr="00D20A19" w:rsidRDefault="4C4FAC29" w:rsidP="001F2BB0">
      <w:pPr>
        <w:pStyle w:val="prlohaknadpisu1"/>
      </w:pPr>
      <w:bookmarkStart w:id="87" w:name="_Toc204778967"/>
      <w:r w:rsidRPr="00D20A19">
        <w:lastRenderedPageBreak/>
        <w:t>Plnomocenstvo pre člena skupiny dodávateľov – vzor</w:t>
      </w:r>
      <w:bookmarkEnd w:id="87"/>
      <w:r w:rsidRPr="00D20A19">
        <w:t xml:space="preserve"> </w:t>
      </w:r>
    </w:p>
    <w:p w14:paraId="77D1F404" w14:textId="77777777" w:rsidR="009B79AC" w:rsidRPr="00D20A19" w:rsidRDefault="009B79AC" w:rsidP="005A191A">
      <w:pPr>
        <w:ind w:left="3686"/>
        <w:jc w:val="center"/>
        <w:rPr>
          <w:rFonts w:asciiTheme="majorHAnsi" w:hAnsiTheme="majorHAnsi" w:cs="Arial"/>
          <w:cap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31"/>
        <w:gridCol w:w="4531"/>
      </w:tblGrid>
      <w:tr w:rsidR="00443A82" w:rsidRPr="00D20A19" w14:paraId="55EE44AF" w14:textId="77777777" w:rsidTr="4C4FAC29">
        <w:tc>
          <w:tcPr>
            <w:tcW w:w="9062" w:type="dxa"/>
            <w:gridSpan w:val="2"/>
          </w:tcPr>
          <w:p w14:paraId="3F5FB6A2" w14:textId="76F87B53" w:rsidR="00443A82" w:rsidRPr="00D20A19" w:rsidRDefault="00443A82" w:rsidP="4C4FAC29">
            <w:pPr>
              <w:jc w:val="center"/>
              <w:rPr>
                <w:rFonts w:asciiTheme="majorHAnsi" w:hAnsiTheme="majorHAnsi"/>
                <w:b/>
                <w:bCs/>
                <w:sz w:val="20"/>
                <w:szCs w:val="20"/>
              </w:rPr>
            </w:pPr>
            <w:r w:rsidRPr="00D20A19">
              <w:rPr>
                <w:rFonts w:asciiTheme="majorHAnsi" w:hAnsiTheme="majorHAnsi"/>
                <w:b/>
                <w:bCs/>
                <w:sz w:val="20"/>
                <w:szCs w:val="20"/>
              </w:rPr>
              <w:t>PLNOMOCENSTVO PRE ČLENA SKUPINY DODÁVATEĽOV</w:t>
            </w:r>
            <w:r w:rsidRPr="00D20A19">
              <w:rPr>
                <w:rStyle w:val="Odkaznapoznmkupodiarou"/>
                <w:rFonts w:asciiTheme="majorHAnsi" w:hAnsiTheme="majorHAnsi"/>
                <w:b/>
                <w:bCs/>
                <w:sz w:val="20"/>
                <w:szCs w:val="20"/>
              </w:rPr>
              <w:footnoteReference w:id="12"/>
            </w:r>
          </w:p>
        </w:tc>
      </w:tr>
      <w:tr w:rsidR="00443A82" w:rsidRPr="00D20A19" w14:paraId="633C8A19" w14:textId="77777777" w:rsidTr="4C4FAC29">
        <w:tc>
          <w:tcPr>
            <w:tcW w:w="9062" w:type="dxa"/>
            <w:gridSpan w:val="2"/>
            <w:vAlign w:val="center"/>
          </w:tcPr>
          <w:p w14:paraId="30CDD3A1" w14:textId="77777777" w:rsidR="00443A82" w:rsidRPr="00D20A19" w:rsidRDefault="00443A82" w:rsidP="005505E1">
            <w:pPr>
              <w:pStyle w:val="prloha"/>
              <w:numPr>
                <w:ilvl w:val="0"/>
                <w:numId w:val="0"/>
              </w:numPr>
              <w:rPr>
                <w:rFonts w:asciiTheme="majorHAnsi" w:hAnsiTheme="majorHAnsi"/>
                <w:b w:val="0"/>
                <w:bCs/>
                <w:i w:val="0"/>
                <w:iCs/>
                <w:sz w:val="20"/>
              </w:rPr>
            </w:pPr>
          </w:p>
        </w:tc>
      </w:tr>
      <w:tr w:rsidR="00443A82" w:rsidRPr="00D20A19" w14:paraId="7BF201B8" w14:textId="77777777" w:rsidTr="4C4FAC29">
        <w:tc>
          <w:tcPr>
            <w:tcW w:w="9062" w:type="dxa"/>
            <w:gridSpan w:val="2"/>
            <w:vAlign w:val="center"/>
          </w:tcPr>
          <w:p w14:paraId="248ACD48" w14:textId="77777777" w:rsidR="00443A82" w:rsidRPr="00D20A19" w:rsidRDefault="4C4FAC29" w:rsidP="4C4FAC29">
            <w:pPr>
              <w:pStyle w:val="prloha"/>
              <w:numPr>
                <w:ilvl w:val="0"/>
                <w:numId w:val="0"/>
              </w:numPr>
              <w:jc w:val="center"/>
              <w:rPr>
                <w:rFonts w:asciiTheme="majorHAnsi" w:hAnsiTheme="majorHAnsi"/>
                <w:i w:val="0"/>
                <w:sz w:val="20"/>
              </w:rPr>
            </w:pPr>
            <w:r w:rsidRPr="00D20A19">
              <w:rPr>
                <w:rFonts w:asciiTheme="majorHAnsi" w:hAnsiTheme="majorHAnsi"/>
                <w:i w:val="0"/>
                <w:sz w:val="20"/>
              </w:rPr>
              <w:t>člen skupiny dodávateľov č. 2:</w:t>
            </w:r>
          </w:p>
        </w:tc>
      </w:tr>
      <w:tr w:rsidR="00443A82" w:rsidRPr="00D20A19" w14:paraId="123FBA85" w14:textId="77777777" w:rsidTr="4C4FAC29">
        <w:tc>
          <w:tcPr>
            <w:tcW w:w="4531" w:type="dxa"/>
            <w:vAlign w:val="center"/>
          </w:tcPr>
          <w:p w14:paraId="0E38E36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2063014048"/>
            <w:placeholder>
              <w:docPart w:val="24D1E16FB1A2434FA00CA2F5F8811AE9"/>
            </w:placeholder>
            <w:showingPlcHdr/>
          </w:sdtPr>
          <w:sdtEndPr/>
          <w:sdtContent>
            <w:tc>
              <w:tcPr>
                <w:tcW w:w="4531" w:type="dxa"/>
                <w:vAlign w:val="center"/>
              </w:tcPr>
              <w:p w14:paraId="3778040A"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E4283AA" w14:textId="77777777" w:rsidTr="4C4FAC29">
        <w:tc>
          <w:tcPr>
            <w:tcW w:w="4531" w:type="dxa"/>
            <w:vAlign w:val="center"/>
          </w:tcPr>
          <w:p w14:paraId="31E32D59"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449161111"/>
            <w:placeholder>
              <w:docPart w:val="366EE487BED54189B0890653D7BBAB34"/>
            </w:placeholder>
            <w:showingPlcHdr/>
          </w:sdtPr>
          <w:sdtEndPr/>
          <w:sdtContent>
            <w:tc>
              <w:tcPr>
                <w:tcW w:w="4531" w:type="dxa"/>
                <w:vAlign w:val="center"/>
              </w:tcPr>
              <w:p w14:paraId="734F8F8A"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1A1EBE0" w14:textId="77777777" w:rsidTr="4C4FAC29">
        <w:tc>
          <w:tcPr>
            <w:tcW w:w="4531" w:type="dxa"/>
            <w:vAlign w:val="center"/>
          </w:tcPr>
          <w:p w14:paraId="68C1E53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1596787699"/>
            <w:placeholder>
              <w:docPart w:val="5D00D7BDE42B40F6BDBDE1B936742420"/>
            </w:placeholder>
            <w:showingPlcHdr/>
          </w:sdtPr>
          <w:sdtEndPr/>
          <w:sdtContent>
            <w:tc>
              <w:tcPr>
                <w:tcW w:w="4531" w:type="dxa"/>
                <w:vAlign w:val="center"/>
              </w:tcPr>
              <w:p w14:paraId="7182CA9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1FAC1947" w14:textId="77777777" w:rsidTr="4C4FAC29">
        <w:tc>
          <w:tcPr>
            <w:tcW w:w="4531" w:type="dxa"/>
            <w:vAlign w:val="center"/>
          </w:tcPr>
          <w:p w14:paraId="7BE2CA10"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1565367746"/>
            <w:placeholder>
              <w:docPart w:val="7173291ED83B4AB888CB44665250F98B"/>
            </w:placeholder>
            <w:showingPlcHdr/>
          </w:sdtPr>
          <w:sdtEndPr/>
          <w:sdtContent>
            <w:tc>
              <w:tcPr>
                <w:tcW w:w="4531" w:type="dxa"/>
                <w:vAlign w:val="center"/>
              </w:tcPr>
              <w:p w14:paraId="466EB1E9"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00F5D7DE" w14:textId="77777777" w:rsidTr="4C4FAC29">
        <w:tc>
          <w:tcPr>
            <w:tcW w:w="9062" w:type="dxa"/>
            <w:gridSpan w:val="2"/>
            <w:vAlign w:val="center"/>
          </w:tcPr>
          <w:p w14:paraId="28528645" w14:textId="77777777" w:rsidR="00443A82" w:rsidRPr="00D20A19" w:rsidRDefault="00443A82" w:rsidP="005505E1">
            <w:pPr>
              <w:pStyle w:val="prloha"/>
              <w:numPr>
                <w:ilvl w:val="0"/>
                <w:numId w:val="0"/>
              </w:numPr>
              <w:rPr>
                <w:rFonts w:asciiTheme="majorHAnsi" w:hAnsiTheme="majorHAnsi"/>
                <w:i w:val="0"/>
                <w:iCs/>
                <w:sz w:val="20"/>
              </w:rPr>
            </w:pPr>
          </w:p>
        </w:tc>
      </w:tr>
      <w:tr w:rsidR="00443A82" w:rsidRPr="00D20A19" w14:paraId="75AEF74E" w14:textId="77777777" w:rsidTr="4C4FAC29">
        <w:tc>
          <w:tcPr>
            <w:tcW w:w="9062" w:type="dxa"/>
            <w:gridSpan w:val="2"/>
            <w:vAlign w:val="center"/>
          </w:tcPr>
          <w:p w14:paraId="7267081B" w14:textId="77777777" w:rsidR="00443A82" w:rsidRPr="00D20A19" w:rsidRDefault="4C4FAC29" w:rsidP="4C4FAC29">
            <w:pPr>
              <w:pStyle w:val="prloha"/>
              <w:numPr>
                <w:ilvl w:val="0"/>
                <w:numId w:val="0"/>
              </w:numPr>
              <w:jc w:val="center"/>
              <w:rPr>
                <w:rFonts w:asciiTheme="majorHAnsi" w:hAnsiTheme="majorHAnsi"/>
                <w:b w:val="0"/>
                <w:i w:val="0"/>
                <w:sz w:val="20"/>
              </w:rPr>
            </w:pPr>
            <w:r w:rsidRPr="00D20A19">
              <w:rPr>
                <w:rFonts w:asciiTheme="majorHAnsi" w:hAnsiTheme="majorHAnsi"/>
                <w:i w:val="0"/>
                <w:sz w:val="20"/>
              </w:rPr>
              <w:t>člen skupiny dodávateľov č. 3:</w:t>
            </w:r>
          </w:p>
        </w:tc>
      </w:tr>
      <w:tr w:rsidR="00443A82" w:rsidRPr="00D20A19" w14:paraId="69761D80" w14:textId="77777777" w:rsidTr="4C4FAC29">
        <w:tc>
          <w:tcPr>
            <w:tcW w:w="4531" w:type="dxa"/>
            <w:vAlign w:val="center"/>
          </w:tcPr>
          <w:p w14:paraId="54526EAF"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135543222"/>
            <w:placeholder>
              <w:docPart w:val="01741843D0DD40F0812707C26311FF0D"/>
            </w:placeholder>
            <w:showingPlcHdr/>
          </w:sdtPr>
          <w:sdtEndPr/>
          <w:sdtContent>
            <w:tc>
              <w:tcPr>
                <w:tcW w:w="4531" w:type="dxa"/>
                <w:vAlign w:val="center"/>
              </w:tcPr>
              <w:p w14:paraId="796D1972"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7DD6AD59" w14:textId="77777777" w:rsidTr="4C4FAC29">
        <w:tc>
          <w:tcPr>
            <w:tcW w:w="4531" w:type="dxa"/>
            <w:vAlign w:val="center"/>
          </w:tcPr>
          <w:p w14:paraId="7356B7B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519197746"/>
            <w:placeholder>
              <w:docPart w:val="BED5C4CCA4E6437B9DC014A9C9E56C3C"/>
            </w:placeholder>
            <w:showingPlcHdr/>
          </w:sdtPr>
          <w:sdtEndPr/>
          <w:sdtContent>
            <w:tc>
              <w:tcPr>
                <w:tcW w:w="4531" w:type="dxa"/>
                <w:vAlign w:val="center"/>
              </w:tcPr>
              <w:p w14:paraId="60D2461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A8296CA" w14:textId="77777777" w:rsidTr="4C4FAC29">
        <w:tc>
          <w:tcPr>
            <w:tcW w:w="4531" w:type="dxa"/>
            <w:vAlign w:val="center"/>
          </w:tcPr>
          <w:p w14:paraId="2FC531DC"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1204708588"/>
            <w:placeholder>
              <w:docPart w:val="3D737E78D1F844CAADA4FEFE1C18414A"/>
            </w:placeholder>
            <w:showingPlcHdr/>
          </w:sdtPr>
          <w:sdtEndPr/>
          <w:sdtContent>
            <w:tc>
              <w:tcPr>
                <w:tcW w:w="4531" w:type="dxa"/>
                <w:vAlign w:val="center"/>
              </w:tcPr>
              <w:p w14:paraId="3B168895"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F935BAC" w14:textId="77777777" w:rsidTr="4C4FAC29">
        <w:tc>
          <w:tcPr>
            <w:tcW w:w="4531" w:type="dxa"/>
            <w:vAlign w:val="center"/>
          </w:tcPr>
          <w:p w14:paraId="2EDFBB58"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235023545"/>
            <w:placeholder>
              <w:docPart w:val="A825F40495CD4224A1378260876A1C56"/>
            </w:placeholder>
            <w:showingPlcHdr/>
          </w:sdtPr>
          <w:sdtEndPr/>
          <w:sdtContent>
            <w:tc>
              <w:tcPr>
                <w:tcW w:w="4531" w:type="dxa"/>
                <w:vAlign w:val="center"/>
              </w:tcPr>
              <w:p w14:paraId="5822F164"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157CB91" w14:textId="77777777" w:rsidTr="4C4FAC29">
        <w:tc>
          <w:tcPr>
            <w:tcW w:w="9062" w:type="dxa"/>
            <w:gridSpan w:val="2"/>
            <w:vAlign w:val="center"/>
          </w:tcPr>
          <w:p w14:paraId="6330C739" w14:textId="77777777" w:rsidR="00443A82" w:rsidRPr="00D20A19" w:rsidRDefault="00443A82" w:rsidP="005505E1">
            <w:pPr>
              <w:pStyle w:val="prloha"/>
              <w:numPr>
                <w:ilvl w:val="0"/>
                <w:numId w:val="0"/>
              </w:numPr>
              <w:rPr>
                <w:rFonts w:asciiTheme="majorHAnsi" w:hAnsiTheme="majorHAnsi"/>
                <w:i w:val="0"/>
                <w:iCs/>
                <w:sz w:val="20"/>
              </w:rPr>
            </w:pPr>
          </w:p>
        </w:tc>
      </w:tr>
      <w:tr w:rsidR="00443A82" w:rsidRPr="00D20A19" w14:paraId="509A70E7" w14:textId="77777777" w:rsidTr="4C4FAC29">
        <w:tc>
          <w:tcPr>
            <w:tcW w:w="9062" w:type="dxa"/>
            <w:gridSpan w:val="2"/>
            <w:vAlign w:val="center"/>
          </w:tcPr>
          <w:p w14:paraId="00296F2B" w14:textId="77777777" w:rsidR="00443A82" w:rsidRPr="00D20A19" w:rsidRDefault="4C4FAC29" w:rsidP="4C4FAC29">
            <w:pPr>
              <w:pStyle w:val="prloha"/>
              <w:numPr>
                <w:ilvl w:val="0"/>
                <w:numId w:val="0"/>
              </w:numPr>
              <w:jc w:val="center"/>
              <w:rPr>
                <w:rFonts w:asciiTheme="majorHAnsi" w:hAnsiTheme="majorHAnsi"/>
                <w:b w:val="0"/>
                <w:i w:val="0"/>
                <w:sz w:val="20"/>
              </w:rPr>
            </w:pPr>
            <w:r w:rsidRPr="00D20A19">
              <w:rPr>
                <w:rFonts w:asciiTheme="majorHAnsi" w:hAnsiTheme="majorHAnsi"/>
                <w:i w:val="0"/>
                <w:sz w:val="20"/>
              </w:rPr>
              <w:t>člen skupiny dodávateľov č. 4:</w:t>
            </w:r>
          </w:p>
        </w:tc>
      </w:tr>
      <w:tr w:rsidR="00443A82" w:rsidRPr="00D20A19" w14:paraId="0529EFCC" w14:textId="77777777" w:rsidTr="4C4FAC29">
        <w:tc>
          <w:tcPr>
            <w:tcW w:w="4531" w:type="dxa"/>
            <w:vAlign w:val="center"/>
          </w:tcPr>
          <w:p w14:paraId="4FEA352C"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1602406568"/>
            <w:placeholder>
              <w:docPart w:val="A6760486FF234047940DDBD75C084CE0"/>
            </w:placeholder>
            <w:showingPlcHdr/>
          </w:sdtPr>
          <w:sdtEndPr/>
          <w:sdtContent>
            <w:tc>
              <w:tcPr>
                <w:tcW w:w="4531" w:type="dxa"/>
                <w:vAlign w:val="center"/>
              </w:tcPr>
              <w:p w14:paraId="6706A662"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2E538AB5" w14:textId="77777777" w:rsidTr="4C4FAC29">
        <w:tc>
          <w:tcPr>
            <w:tcW w:w="4531" w:type="dxa"/>
            <w:vAlign w:val="center"/>
          </w:tcPr>
          <w:p w14:paraId="34E111B1"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843118755"/>
            <w:placeholder>
              <w:docPart w:val="AD67BC69A31B4F64BB00601E67663536"/>
            </w:placeholder>
            <w:showingPlcHdr/>
          </w:sdtPr>
          <w:sdtEndPr/>
          <w:sdtContent>
            <w:tc>
              <w:tcPr>
                <w:tcW w:w="4531" w:type="dxa"/>
                <w:vAlign w:val="center"/>
              </w:tcPr>
              <w:p w14:paraId="3970901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701D47A" w14:textId="77777777" w:rsidTr="4C4FAC29">
        <w:tc>
          <w:tcPr>
            <w:tcW w:w="4531" w:type="dxa"/>
            <w:vAlign w:val="center"/>
          </w:tcPr>
          <w:p w14:paraId="55FD13E0"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896742874"/>
            <w:placeholder>
              <w:docPart w:val="842A8468BA504B16AD345F9587CBF35A"/>
            </w:placeholder>
            <w:showingPlcHdr/>
          </w:sdtPr>
          <w:sdtEndPr/>
          <w:sdtContent>
            <w:tc>
              <w:tcPr>
                <w:tcW w:w="4531" w:type="dxa"/>
                <w:vAlign w:val="center"/>
              </w:tcPr>
              <w:p w14:paraId="68F05535"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111D355D" w14:textId="77777777" w:rsidTr="4C4FAC29">
        <w:tc>
          <w:tcPr>
            <w:tcW w:w="4531" w:type="dxa"/>
            <w:vAlign w:val="center"/>
          </w:tcPr>
          <w:p w14:paraId="4C4140AF"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826510391"/>
            <w:placeholder>
              <w:docPart w:val="0CF0910366C646E3865C597F31DCBDC8"/>
            </w:placeholder>
            <w:showingPlcHdr/>
          </w:sdtPr>
          <w:sdtEndPr/>
          <w:sdtContent>
            <w:tc>
              <w:tcPr>
                <w:tcW w:w="4531" w:type="dxa"/>
                <w:vAlign w:val="center"/>
              </w:tcPr>
              <w:p w14:paraId="7E5B56C8"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73EBA5AA" w14:textId="77777777" w:rsidTr="4C4FAC29">
        <w:tc>
          <w:tcPr>
            <w:tcW w:w="9062" w:type="dxa"/>
            <w:gridSpan w:val="2"/>
          </w:tcPr>
          <w:p w14:paraId="2894EA42" w14:textId="77777777" w:rsidR="00443A82" w:rsidRPr="00D20A19" w:rsidRDefault="00443A82" w:rsidP="005505E1">
            <w:pPr>
              <w:rPr>
                <w:rFonts w:asciiTheme="majorHAnsi" w:hAnsiTheme="majorHAnsi"/>
                <w:sz w:val="20"/>
              </w:rPr>
            </w:pPr>
          </w:p>
        </w:tc>
      </w:tr>
      <w:tr w:rsidR="00443A82" w:rsidRPr="00D20A19" w14:paraId="427C1935" w14:textId="77777777" w:rsidTr="4C4FAC29">
        <w:tc>
          <w:tcPr>
            <w:tcW w:w="9062" w:type="dxa"/>
            <w:gridSpan w:val="2"/>
          </w:tcPr>
          <w:p w14:paraId="323F53BC" w14:textId="77777777" w:rsidR="00443A82" w:rsidRPr="00D20A19" w:rsidRDefault="4C4FAC29" w:rsidP="4C4FAC29">
            <w:pPr>
              <w:jc w:val="center"/>
              <w:rPr>
                <w:rFonts w:asciiTheme="majorHAnsi" w:hAnsiTheme="majorHAnsi"/>
                <w:b/>
                <w:bCs/>
                <w:sz w:val="20"/>
                <w:szCs w:val="20"/>
                <w:u w:val="single"/>
              </w:rPr>
            </w:pPr>
            <w:r w:rsidRPr="00D20A19">
              <w:rPr>
                <w:rFonts w:asciiTheme="majorHAnsi" w:hAnsiTheme="majorHAnsi"/>
                <w:b/>
                <w:bCs/>
                <w:sz w:val="20"/>
                <w:szCs w:val="20"/>
                <w:u w:val="single"/>
              </w:rPr>
              <w:t>udeľuje/ú plnomocenstvo</w:t>
            </w:r>
          </w:p>
        </w:tc>
      </w:tr>
      <w:tr w:rsidR="00443A82" w:rsidRPr="00D20A19" w14:paraId="7D99CD6F" w14:textId="77777777" w:rsidTr="4C4FAC29">
        <w:tc>
          <w:tcPr>
            <w:tcW w:w="9062" w:type="dxa"/>
            <w:gridSpan w:val="2"/>
          </w:tcPr>
          <w:p w14:paraId="2DDFCBCA" w14:textId="77777777" w:rsidR="00443A82" w:rsidRPr="00D20A19" w:rsidRDefault="00443A82" w:rsidP="005505E1">
            <w:pPr>
              <w:jc w:val="center"/>
              <w:rPr>
                <w:rFonts w:asciiTheme="majorHAnsi" w:hAnsiTheme="majorHAnsi"/>
                <w:b/>
                <w:bCs/>
                <w:sz w:val="20"/>
                <w:u w:val="single"/>
              </w:rPr>
            </w:pPr>
          </w:p>
        </w:tc>
      </w:tr>
      <w:tr w:rsidR="00443A82" w:rsidRPr="00D20A19" w14:paraId="789E7544" w14:textId="77777777" w:rsidTr="4C4FAC29">
        <w:tc>
          <w:tcPr>
            <w:tcW w:w="9062" w:type="dxa"/>
            <w:gridSpan w:val="2"/>
          </w:tcPr>
          <w:p w14:paraId="106B1F5A" w14:textId="31EBE89F" w:rsidR="00443A82" w:rsidRPr="00D20A19" w:rsidRDefault="4C4FAC29" w:rsidP="4C4FAC29">
            <w:pPr>
              <w:rPr>
                <w:rFonts w:asciiTheme="majorHAnsi" w:hAnsiTheme="majorHAnsi" w:cs="Arial"/>
                <w:b/>
                <w:bCs/>
                <w:sz w:val="20"/>
                <w:szCs w:val="20"/>
              </w:rPr>
            </w:pPr>
            <w:r w:rsidRPr="00D20A19">
              <w:rPr>
                <w:rFonts w:asciiTheme="majorHAnsi" w:hAnsiTheme="majorHAnsi" w:cs="Arial"/>
                <w:b/>
                <w:bCs/>
                <w:sz w:val="20"/>
                <w:szCs w:val="20"/>
              </w:rPr>
              <w:t>splnomocnencovi – vedúcemu skupiny dodávateľov (t.</w:t>
            </w:r>
            <w:r w:rsidR="007634A2" w:rsidRPr="00D20A19">
              <w:rPr>
                <w:rFonts w:asciiTheme="majorHAnsi" w:hAnsiTheme="majorHAnsi" w:cs="Arial"/>
                <w:b/>
                <w:bCs/>
                <w:sz w:val="20"/>
                <w:szCs w:val="20"/>
              </w:rPr>
              <w:t xml:space="preserve"> </w:t>
            </w:r>
            <w:r w:rsidRPr="00D20A19">
              <w:rPr>
                <w:rFonts w:asciiTheme="majorHAnsi" w:hAnsiTheme="majorHAnsi" w:cs="Arial"/>
                <w:b/>
                <w:bCs/>
                <w:sz w:val="20"/>
                <w:szCs w:val="20"/>
              </w:rPr>
              <w:t>j. členovi skupiny dodávateľov č. 1):</w:t>
            </w:r>
          </w:p>
        </w:tc>
      </w:tr>
      <w:tr w:rsidR="00443A82" w:rsidRPr="00D20A19" w14:paraId="54E260F4" w14:textId="77777777" w:rsidTr="4C4FAC29">
        <w:tc>
          <w:tcPr>
            <w:tcW w:w="4531" w:type="dxa"/>
          </w:tcPr>
          <w:p w14:paraId="7205AD08" w14:textId="77777777" w:rsidR="00443A82" w:rsidRPr="00D20A19" w:rsidRDefault="00443A82" w:rsidP="005505E1">
            <w:pPr>
              <w:rPr>
                <w:rFonts w:asciiTheme="majorHAnsi" w:hAnsiTheme="majorHAnsi"/>
                <w:sz w:val="20"/>
              </w:rPr>
            </w:pPr>
          </w:p>
        </w:tc>
        <w:tc>
          <w:tcPr>
            <w:tcW w:w="4531" w:type="dxa"/>
          </w:tcPr>
          <w:p w14:paraId="5ECC0B82" w14:textId="77777777" w:rsidR="00443A82" w:rsidRPr="00D20A19" w:rsidRDefault="00443A82" w:rsidP="005505E1">
            <w:pPr>
              <w:rPr>
                <w:rFonts w:asciiTheme="majorHAnsi" w:hAnsiTheme="majorHAnsi"/>
                <w:sz w:val="20"/>
              </w:rPr>
            </w:pPr>
          </w:p>
        </w:tc>
      </w:tr>
      <w:tr w:rsidR="00443A82" w:rsidRPr="00D20A19" w14:paraId="1D8F0ACF" w14:textId="77777777" w:rsidTr="4C4FAC29">
        <w:tc>
          <w:tcPr>
            <w:tcW w:w="4531" w:type="dxa"/>
            <w:vAlign w:val="center"/>
          </w:tcPr>
          <w:p w14:paraId="0BAE4B9B"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obchodné meno:</w:t>
            </w:r>
          </w:p>
        </w:tc>
        <w:sdt>
          <w:sdtPr>
            <w:rPr>
              <w:rFonts w:asciiTheme="majorHAnsi" w:hAnsiTheme="majorHAnsi"/>
              <w:sz w:val="20"/>
            </w:rPr>
            <w:alias w:val="vyplní uchádzač"/>
            <w:id w:val="-1410302195"/>
            <w:placeholder>
              <w:docPart w:val="C39F0B4310FF4445A6AFE6324BBF0182"/>
            </w:placeholder>
            <w:showingPlcHdr/>
          </w:sdtPr>
          <w:sdtEndPr/>
          <w:sdtContent>
            <w:tc>
              <w:tcPr>
                <w:tcW w:w="4531" w:type="dxa"/>
                <w:vAlign w:val="center"/>
              </w:tcPr>
              <w:p w14:paraId="3897406B"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5012879" w14:textId="77777777" w:rsidTr="4C4FAC29">
        <w:tc>
          <w:tcPr>
            <w:tcW w:w="4531" w:type="dxa"/>
            <w:vAlign w:val="center"/>
          </w:tcPr>
          <w:p w14:paraId="139E7B0C"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sídlo/miesto podnikania:</w:t>
            </w:r>
          </w:p>
        </w:tc>
        <w:sdt>
          <w:sdtPr>
            <w:rPr>
              <w:rFonts w:asciiTheme="majorHAnsi" w:hAnsiTheme="majorHAnsi"/>
              <w:sz w:val="20"/>
            </w:rPr>
            <w:alias w:val="vyplní uchádzač"/>
            <w:id w:val="1840196336"/>
            <w:placeholder>
              <w:docPart w:val="9271D9B564C04F7A974585AD65EF7A3B"/>
            </w:placeholder>
            <w:showingPlcHdr/>
          </w:sdtPr>
          <w:sdtEndPr/>
          <w:sdtContent>
            <w:tc>
              <w:tcPr>
                <w:tcW w:w="4531" w:type="dxa"/>
                <w:vAlign w:val="center"/>
              </w:tcPr>
              <w:p w14:paraId="41E338A7"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0CB3DAC0" w14:textId="77777777" w:rsidTr="4C4FAC29">
        <w:tc>
          <w:tcPr>
            <w:tcW w:w="4531" w:type="dxa"/>
            <w:vAlign w:val="center"/>
          </w:tcPr>
          <w:p w14:paraId="587A8093"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IČO:</w:t>
            </w:r>
          </w:p>
        </w:tc>
        <w:sdt>
          <w:sdtPr>
            <w:rPr>
              <w:rFonts w:asciiTheme="majorHAnsi" w:hAnsiTheme="majorHAnsi"/>
              <w:sz w:val="20"/>
            </w:rPr>
            <w:alias w:val="vyplní uchádzač"/>
            <w:id w:val="-2101637423"/>
            <w:placeholder>
              <w:docPart w:val="E4160FF5EF9C485DBF1461A4A8622182"/>
            </w:placeholder>
            <w:showingPlcHdr/>
          </w:sdtPr>
          <w:sdtEndPr/>
          <w:sdtContent>
            <w:tc>
              <w:tcPr>
                <w:tcW w:w="4531" w:type="dxa"/>
                <w:vAlign w:val="center"/>
              </w:tcPr>
              <w:p w14:paraId="6EA36057"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53995FD1" w14:textId="77777777" w:rsidTr="4C4FAC29">
        <w:tc>
          <w:tcPr>
            <w:tcW w:w="4531" w:type="dxa"/>
            <w:vAlign w:val="center"/>
          </w:tcPr>
          <w:p w14:paraId="6ADBB603"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meno/mená a priezvisko/priezviská štatutárneho orgánu/členov:</w:t>
            </w:r>
          </w:p>
        </w:tc>
        <w:sdt>
          <w:sdtPr>
            <w:rPr>
              <w:rFonts w:asciiTheme="majorHAnsi" w:hAnsiTheme="majorHAnsi"/>
              <w:sz w:val="20"/>
            </w:rPr>
            <w:alias w:val="vyplní uchádzač"/>
            <w:id w:val="1200131684"/>
            <w:placeholder>
              <w:docPart w:val="E8CDECAC98F64C2F9BEEA9747F1DA97D"/>
            </w:placeholder>
            <w:showingPlcHdr/>
          </w:sdtPr>
          <w:sdtEndPr/>
          <w:sdtContent>
            <w:tc>
              <w:tcPr>
                <w:tcW w:w="4531" w:type="dxa"/>
                <w:vAlign w:val="center"/>
              </w:tcPr>
              <w:p w14:paraId="09E28F1F"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AD567F7" w14:textId="77777777" w:rsidTr="4C4FAC29">
        <w:tc>
          <w:tcPr>
            <w:tcW w:w="9062" w:type="dxa"/>
            <w:gridSpan w:val="2"/>
            <w:vAlign w:val="center"/>
          </w:tcPr>
          <w:p w14:paraId="3DFDC0AC" w14:textId="77777777" w:rsidR="00443A82" w:rsidRPr="00D20A19" w:rsidRDefault="00443A82" w:rsidP="005505E1">
            <w:pPr>
              <w:rPr>
                <w:rFonts w:asciiTheme="majorHAnsi" w:hAnsiTheme="majorHAnsi"/>
                <w:i/>
                <w:iCs/>
                <w:sz w:val="20"/>
              </w:rPr>
            </w:pPr>
          </w:p>
        </w:tc>
      </w:tr>
      <w:tr w:rsidR="00443A82" w:rsidRPr="00D20A19" w14:paraId="0C75A5E5" w14:textId="77777777" w:rsidTr="4C4FAC29">
        <w:tc>
          <w:tcPr>
            <w:tcW w:w="9062" w:type="dxa"/>
            <w:gridSpan w:val="2"/>
            <w:vAlign w:val="center"/>
          </w:tcPr>
          <w:p w14:paraId="780254A1" w14:textId="5465531D" w:rsidR="00443A82" w:rsidRPr="00D20A19" w:rsidRDefault="00443A82" w:rsidP="4C4FAC29">
            <w:pPr>
              <w:jc w:val="both"/>
              <w:rPr>
                <w:rFonts w:asciiTheme="majorHAnsi" w:hAnsiTheme="majorHAnsi"/>
                <w:b/>
                <w:bCs/>
                <w:sz w:val="20"/>
                <w:szCs w:val="20"/>
              </w:rPr>
            </w:pPr>
            <w:r w:rsidRPr="00D20A19">
              <w:rPr>
                <w:rFonts w:asciiTheme="majorHAnsi" w:hAnsiTheme="majorHAnsi"/>
                <w:b/>
                <w:bCs/>
                <w:sz w:val="20"/>
                <w:szCs w:val="20"/>
              </w:rPr>
              <w:t xml:space="preserve">na prijímanie pokynov a konanie v mene všetkých členov skupiny dodávateľov vo verejnom obstarávaní zákazky s názvom predmetu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bCs/>
                <w:sz w:val="20"/>
                <w:szCs w:val="20"/>
              </w:rPr>
              <w:t>„</w:t>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 xml:space="preserve">“ </w:t>
            </w:r>
            <w:r w:rsidRPr="00D20A19">
              <w:rPr>
                <w:rFonts w:asciiTheme="majorHAnsi" w:hAnsiTheme="majorHAnsi"/>
                <w:b/>
                <w:bCs/>
                <w:sz w:val="20"/>
                <w:szCs w:val="20"/>
              </w:rPr>
              <w:t>a pre prípad prijatia ponuky verejným obstarávateľom aj počas plnenia zmluvy, a to v pozícii vedúceho skupiny dodávateľov.</w:t>
            </w:r>
          </w:p>
        </w:tc>
      </w:tr>
      <w:tr w:rsidR="00443A82" w:rsidRPr="00D20A19" w14:paraId="324206F8" w14:textId="77777777" w:rsidTr="4C4FAC29">
        <w:tc>
          <w:tcPr>
            <w:tcW w:w="9062" w:type="dxa"/>
            <w:gridSpan w:val="2"/>
            <w:vAlign w:val="center"/>
          </w:tcPr>
          <w:p w14:paraId="1869E9FB" w14:textId="77777777" w:rsidR="00443A82" w:rsidRPr="00D20A19" w:rsidRDefault="00443A82" w:rsidP="005505E1">
            <w:pPr>
              <w:rPr>
                <w:rFonts w:asciiTheme="majorHAnsi" w:hAnsiTheme="majorHAnsi"/>
                <w:i/>
                <w:iCs/>
                <w:sz w:val="20"/>
              </w:rPr>
            </w:pPr>
          </w:p>
        </w:tc>
      </w:tr>
      <w:tr w:rsidR="00443A82" w:rsidRPr="00D20A19" w14:paraId="159CC050" w14:textId="77777777" w:rsidTr="4C4FAC29">
        <w:tc>
          <w:tcPr>
            <w:tcW w:w="9062" w:type="dxa"/>
            <w:gridSpan w:val="2"/>
            <w:vAlign w:val="center"/>
          </w:tcPr>
          <w:p w14:paraId="2A122832" w14:textId="77777777" w:rsidR="00443A82" w:rsidRPr="00D20A19" w:rsidRDefault="4C4FAC29" w:rsidP="4C4FAC29">
            <w:pPr>
              <w:jc w:val="center"/>
              <w:rPr>
                <w:rFonts w:asciiTheme="majorHAnsi" w:hAnsiTheme="majorHAnsi"/>
                <w:b/>
                <w:bCs/>
                <w:sz w:val="20"/>
                <w:szCs w:val="20"/>
              </w:rPr>
            </w:pPr>
            <w:r w:rsidRPr="00D20A19">
              <w:rPr>
                <w:rFonts w:asciiTheme="majorHAnsi" w:hAnsiTheme="majorHAnsi"/>
                <w:b/>
                <w:bCs/>
                <w:sz w:val="20"/>
                <w:szCs w:val="20"/>
              </w:rPr>
              <w:t>podpis/podpisy splnomocniteľa/splnomocniteľov:</w:t>
            </w:r>
          </w:p>
        </w:tc>
      </w:tr>
      <w:tr w:rsidR="00443A82" w:rsidRPr="00D20A19" w14:paraId="0EC732E9" w14:textId="77777777" w:rsidTr="4C4FAC29">
        <w:tc>
          <w:tcPr>
            <w:tcW w:w="9062" w:type="dxa"/>
            <w:gridSpan w:val="2"/>
            <w:vAlign w:val="center"/>
          </w:tcPr>
          <w:p w14:paraId="398A6EBE" w14:textId="77777777" w:rsidR="00443A82" w:rsidRPr="00D20A19" w:rsidRDefault="00443A82" w:rsidP="005505E1">
            <w:pPr>
              <w:jc w:val="center"/>
              <w:rPr>
                <w:rFonts w:asciiTheme="majorHAnsi" w:hAnsiTheme="majorHAnsi"/>
                <w:b/>
                <w:bCs/>
                <w:sz w:val="20"/>
                <w:u w:val="single"/>
              </w:rPr>
            </w:pPr>
          </w:p>
        </w:tc>
      </w:tr>
      <w:tr w:rsidR="00443A82" w:rsidRPr="00D20A19" w14:paraId="0B613703" w14:textId="77777777" w:rsidTr="4C4FAC29">
        <w:trPr>
          <w:trHeight w:val="877"/>
        </w:trPr>
        <w:tc>
          <w:tcPr>
            <w:tcW w:w="4531" w:type="dxa"/>
            <w:vAlign w:val="center"/>
          </w:tcPr>
          <w:p w14:paraId="0AF8DDDA"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lastRenderedPageBreak/>
              <w:t>člen skupiny dodávateľov č. 2</w:t>
            </w:r>
          </w:p>
          <w:p w14:paraId="0863B96F"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1968656661"/>
            <w:placeholder>
              <w:docPart w:val="53AE1187F4474A118CF9D246FE911D20"/>
            </w:placeholder>
            <w:showingPlcHdr/>
          </w:sdtPr>
          <w:sdtEndPr/>
          <w:sdtContent>
            <w:tc>
              <w:tcPr>
                <w:tcW w:w="4531" w:type="dxa"/>
                <w:vAlign w:val="center"/>
              </w:tcPr>
              <w:p w14:paraId="74CD8481"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20938851" w14:textId="77777777" w:rsidTr="4C4FAC29">
        <w:tc>
          <w:tcPr>
            <w:tcW w:w="9062" w:type="dxa"/>
            <w:gridSpan w:val="2"/>
            <w:vAlign w:val="center"/>
          </w:tcPr>
          <w:p w14:paraId="2B88222B" w14:textId="77777777" w:rsidR="00443A82" w:rsidRPr="00D20A19" w:rsidRDefault="00443A82" w:rsidP="005505E1">
            <w:pPr>
              <w:rPr>
                <w:rFonts w:asciiTheme="majorHAnsi" w:hAnsiTheme="majorHAnsi"/>
                <w:sz w:val="20"/>
              </w:rPr>
            </w:pPr>
          </w:p>
        </w:tc>
      </w:tr>
      <w:tr w:rsidR="00443A82" w:rsidRPr="00D20A19" w14:paraId="07C99B80" w14:textId="77777777" w:rsidTr="4C4FAC29">
        <w:tc>
          <w:tcPr>
            <w:tcW w:w="4531" w:type="dxa"/>
            <w:vAlign w:val="center"/>
          </w:tcPr>
          <w:p w14:paraId="56E143D9"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3</w:t>
            </w:r>
          </w:p>
          <w:p w14:paraId="1AF4AD0F"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867097918"/>
            <w:placeholder>
              <w:docPart w:val="7FDB97DB202143A3838ED3FC1D0A6ACA"/>
            </w:placeholder>
            <w:showingPlcHdr/>
          </w:sdtPr>
          <w:sdtEndPr/>
          <w:sdtContent>
            <w:tc>
              <w:tcPr>
                <w:tcW w:w="4531" w:type="dxa"/>
                <w:vAlign w:val="center"/>
              </w:tcPr>
              <w:p w14:paraId="379FC808"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87414AF" w14:textId="77777777" w:rsidTr="4C4FAC29">
        <w:tc>
          <w:tcPr>
            <w:tcW w:w="9062" w:type="dxa"/>
            <w:gridSpan w:val="2"/>
            <w:vAlign w:val="center"/>
          </w:tcPr>
          <w:p w14:paraId="5C5F20A4" w14:textId="77777777" w:rsidR="00443A82" w:rsidRPr="00D20A19" w:rsidRDefault="00443A82" w:rsidP="005505E1">
            <w:pPr>
              <w:rPr>
                <w:rFonts w:asciiTheme="majorHAnsi" w:hAnsiTheme="majorHAnsi"/>
                <w:sz w:val="20"/>
              </w:rPr>
            </w:pPr>
          </w:p>
        </w:tc>
      </w:tr>
      <w:tr w:rsidR="00443A82" w:rsidRPr="00D20A19" w14:paraId="664AEAD8" w14:textId="77777777" w:rsidTr="4C4FAC29">
        <w:trPr>
          <w:trHeight w:val="765"/>
        </w:trPr>
        <w:tc>
          <w:tcPr>
            <w:tcW w:w="4531" w:type="dxa"/>
            <w:vAlign w:val="center"/>
          </w:tcPr>
          <w:p w14:paraId="284A6700"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4</w:t>
            </w:r>
          </w:p>
          <w:p w14:paraId="495E3448"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52543653"/>
            <w:placeholder>
              <w:docPart w:val="2DD39A3284A84D278C21DF3966742761"/>
            </w:placeholder>
            <w:showingPlcHdr/>
          </w:sdtPr>
          <w:sdtEndPr/>
          <w:sdtContent>
            <w:tc>
              <w:tcPr>
                <w:tcW w:w="4531" w:type="dxa"/>
                <w:vAlign w:val="center"/>
              </w:tcPr>
              <w:p w14:paraId="3E087A5C"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698316AD" w14:textId="77777777" w:rsidTr="4C4FAC29">
        <w:tc>
          <w:tcPr>
            <w:tcW w:w="9062" w:type="dxa"/>
            <w:gridSpan w:val="2"/>
            <w:vAlign w:val="center"/>
          </w:tcPr>
          <w:p w14:paraId="63204EFC" w14:textId="77777777" w:rsidR="00443A82" w:rsidRPr="00D20A19" w:rsidRDefault="00443A82" w:rsidP="005505E1">
            <w:pPr>
              <w:rPr>
                <w:rFonts w:asciiTheme="majorHAnsi" w:hAnsiTheme="majorHAnsi"/>
                <w:sz w:val="20"/>
              </w:rPr>
            </w:pPr>
          </w:p>
        </w:tc>
      </w:tr>
      <w:tr w:rsidR="00443A82" w:rsidRPr="00D20A19" w14:paraId="44BF8F1B" w14:textId="77777777" w:rsidTr="4C4FAC29">
        <w:tc>
          <w:tcPr>
            <w:tcW w:w="9062" w:type="dxa"/>
            <w:gridSpan w:val="2"/>
            <w:vAlign w:val="center"/>
          </w:tcPr>
          <w:p w14:paraId="6509D1B9" w14:textId="32D52A75" w:rsidR="00443A82" w:rsidRPr="00D20A19" w:rsidRDefault="4C4FAC29" w:rsidP="4C4FAC29">
            <w:pPr>
              <w:jc w:val="center"/>
              <w:rPr>
                <w:rFonts w:asciiTheme="majorHAnsi" w:hAnsiTheme="majorHAnsi"/>
                <w:b/>
                <w:bCs/>
                <w:sz w:val="20"/>
                <w:szCs w:val="20"/>
              </w:rPr>
            </w:pPr>
            <w:r w:rsidRPr="00D20A19">
              <w:rPr>
                <w:rFonts w:asciiTheme="majorHAnsi" w:hAnsiTheme="majorHAnsi"/>
                <w:b/>
                <w:bCs/>
                <w:sz w:val="20"/>
                <w:szCs w:val="20"/>
              </w:rPr>
              <w:t>podpis splnomocnenca (t.</w:t>
            </w:r>
            <w:r w:rsidR="007634A2" w:rsidRPr="00D20A19">
              <w:rPr>
                <w:rFonts w:asciiTheme="majorHAnsi" w:hAnsiTheme="majorHAnsi"/>
                <w:b/>
                <w:bCs/>
                <w:sz w:val="20"/>
                <w:szCs w:val="20"/>
              </w:rPr>
              <w:t xml:space="preserve"> </w:t>
            </w:r>
            <w:r w:rsidRPr="00D20A19">
              <w:rPr>
                <w:rFonts w:asciiTheme="majorHAnsi" w:hAnsiTheme="majorHAnsi"/>
                <w:b/>
                <w:bCs/>
                <w:sz w:val="20"/>
                <w:szCs w:val="20"/>
              </w:rPr>
              <w:t>j. člena skupiny dodávateľov č. 1, ktorý plnomocenstvo prijíma):</w:t>
            </w:r>
          </w:p>
        </w:tc>
      </w:tr>
      <w:tr w:rsidR="00443A82" w:rsidRPr="00D20A19" w14:paraId="0BF61653" w14:textId="77777777" w:rsidTr="4C4FAC29">
        <w:tc>
          <w:tcPr>
            <w:tcW w:w="9062" w:type="dxa"/>
            <w:gridSpan w:val="2"/>
            <w:vAlign w:val="center"/>
          </w:tcPr>
          <w:p w14:paraId="03E1E40A" w14:textId="77777777" w:rsidR="00443A82" w:rsidRPr="00D20A19" w:rsidRDefault="00443A82" w:rsidP="005505E1">
            <w:pPr>
              <w:rPr>
                <w:rFonts w:asciiTheme="majorHAnsi" w:hAnsiTheme="majorHAnsi"/>
                <w:sz w:val="20"/>
              </w:rPr>
            </w:pPr>
          </w:p>
        </w:tc>
      </w:tr>
      <w:tr w:rsidR="00443A82" w:rsidRPr="00D20A19" w14:paraId="34172877" w14:textId="77777777" w:rsidTr="4C4FAC29">
        <w:trPr>
          <w:trHeight w:val="567"/>
        </w:trPr>
        <w:tc>
          <w:tcPr>
            <w:tcW w:w="4531" w:type="dxa"/>
            <w:vAlign w:val="center"/>
          </w:tcPr>
          <w:p w14:paraId="7AC31496"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1</w:t>
            </w:r>
          </w:p>
          <w:p w14:paraId="28F9C5AA"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795680116"/>
            <w:placeholder>
              <w:docPart w:val="52C035C287C9460DBC36122D85D58651"/>
            </w:placeholder>
            <w:showingPlcHdr/>
          </w:sdtPr>
          <w:sdtEndPr/>
          <w:sdtContent>
            <w:tc>
              <w:tcPr>
                <w:tcW w:w="4531" w:type="dxa"/>
                <w:vAlign w:val="center"/>
              </w:tcPr>
              <w:p w14:paraId="1120D850"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bl>
    <w:p w14:paraId="357B4416" w14:textId="4A32C771" w:rsidR="00C77C5E" w:rsidRPr="00D20A19" w:rsidRDefault="000C7812" w:rsidP="00DD2657">
      <w:pPr>
        <w:rPr>
          <w:rFonts w:asciiTheme="majorHAnsi" w:hAnsiTheme="majorHAnsi" w:cs="Arial"/>
          <w:sz w:val="20"/>
          <w:szCs w:val="20"/>
        </w:rPr>
      </w:pPr>
      <w:r w:rsidRPr="00D20A19">
        <w:rPr>
          <w:rFonts w:asciiTheme="majorHAnsi" w:hAnsiTheme="majorHAnsi" w:cs="Arial"/>
          <w:sz w:val="20"/>
          <w:szCs w:val="20"/>
        </w:rPr>
        <w:br w:type="page"/>
      </w:r>
    </w:p>
    <w:p w14:paraId="79422FC8" w14:textId="16042396" w:rsidR="00C77C5E" w:rsidRPr="00D20A19" w:rsidRDefault="4C4FAC29" w:rsidP="001F2BB0">
      <w:pPr>
        <w:pStyle w:val="prlohaknadpisu1"/>
      </w:pPr>
      <w:bookmarkStart w:id="88" w:name="_Toc204778968"/>
      <w:r w:rsidRPr="00D20A19">
        <w:lastRenderedPageBreak/>
        <w:t>Čestné vyhlásenie k obmedzeniam vo verejnom obstarávaní v súvislosti s vojnovým konfliktom na Ukrajine – sankcie voči Rusku</w:t>
      </w:r>
      <w:bookmarkEnd w:id="88"/>
    </w:p>
    <w:p w14:paraId="49484F6F" w14:textId="77777777" w:rsidR="009B79AC" w:rsidRPr="00D20A19" w:rsidRDefault="009B79AC" w:rsidP="00C77C5E">
      <w:pPr>
        <w:ind w:left="3686" w:right="-285"/>
        <w:jc w:val="center"/>
        <w:rPr>
          <w:rFonts w:asciiTheme="majorHAnsi" w:hAnsiTheme="majorHAnsi" w:cs="Arial"/>
          <w:caps/>
          <w:sz w:val="20"/>
          <w:szCs w:val="20"/>
        </w:rPr>
      </w:pPr>
    </w:p>
    <w:p w14:paraId="7B2FFF44" w14:textId="77777777" w:rsidR="00C77C5E" w:rsidRPr="00D20A19" w:rsidRDefault="00C77C5E" w:rsidP="00C77C5E">
      <w:pPr>
        <w:rPr>
          <w:rFonts w:asciiTheme="majorHAnsi" w:hAnsiTheme="majorHAnsi" w:cs="Arial"/>
          <w:b/>
          <w:bCs/>
          <w:sz w:val="20"/>
          <w:szCs w:val="20"/>
        </w:rPr>
      </w:pPr>
    </w:p>
    <w:p w14:paraId="7B60DE64" w14:textId="0060E605" w:rsidR="00C77C5E" w:rsidRPr="00D20A19" w:rsidRDefault="4C4FAC29" w:rsidP="4C4FAC29">
      <w:pPr>
        <w:jc w:val="center"/>
        <w:rPr>
          <w:rFonts w:asciiTheme="majorHAnsi" w:hAnsiTheme="majorHAnsi" w:cs="Arial"/>
          <w:b/>
          <w:bCs/>
        </w:rPr>
      </w:pPr>
      <w:r w:rsidRPr="00D20A19">
        <w:rPr>
          <w:rFonts w:asciiTheme="majorHAnsi" w:hAnsiTheme="majorHAnsi" w:cs="Arial"/>
          <w:b/>
          <w:bCs/>
        </w:rPr>
        <w:t>ČESTNÉ VYHLÁSENIE K OBMEDZENIAM VO VEREJNOM OBSTARÁVANÍ V SÚVISLOSTI</w:t>
      </w:r>
    </w:p>
    <w:p w14:paraId="4E40AAEC" w14:textId="2064ED24" w:rsidR="00C77C5E" w:rsidRPr="00D20A19" w:rsidRDefault="4C4FAC29" w:rsidP="4C4FAC29">
      <w:pPr>
        <w:jc w:val="center"/>
        <w:rPr>
          <w:rFonts w:asciiTheme="majorHAnsi" w:hAnsiTheme="majorHAnsi" w:cs="Arial"/>
          <w:b/>
          <w:bCs/>
        </w:rPr>
      </w:pPr>
      <w:r w:rsidRPr="00D20A19">
        <w:rPr>
          <w:rFonts w:asciiTheme="majorHAnsi" w:hAnsiTheme="majorHAnsi" w:cs="Arial"/>
          <w:b/>
          <w:bCs/>
        </w:rPr>
        <w:t>S VOJNOVÝM KONFLIKTOM NA UKRAJINE – SANKCIE VOČI RUSKU</w:t>
      </w:r>
    </w:p>
    <w:p w14:paraId="21E9FEAC" w14:textId="77777777" w:rsidR="00C77C5E" w:rsidRPr="00D20A19" w:rsidRDefault="00C77C5E" w:rsidP="00C77C5E">
      <w:pPr>
        <w:rPr>
          <w:rFonts w:asciiTheme="majorHAnsi" w:hAnsiTheme="majorHAnsi" w:cs="Arial"/>
          <w:b/>
          <w:bCs/>
          <w:sz w:val="20"/>
          <w:szCs w:val="20"/>
        </w:rPr>
      </w:pPr>
    </w:p>
    <w:p w14:paraId="28DBC548" w14:textId="624879EF" w:rsidR="00C77C5E" w:rsidRPr="00D20A19" w:rsidRDefault="4C4FAC29" w:rsidP="4C4FAC29">
      <w:pPr>
        <w:jc w:val="both"/>
        <w:rPr>
          <w:rFonts w:asciiTheme="majorHAnsi" w:hAnsiTheme="majorHAnsi" w:cs="Arial"/>
          <w:b/>
          <w:bCs/>
          <w:sz w:val="20"/>
          <w:szCs w:val="20"/>
        </w:rPr>
      </w:pPr>
      <w:r w:rsidRPr="00D20A19">
        <w:rPr>
          <w:rFonts w:asciiTheme="majorHAnsi" w:hAnsiTheme="majorHAnsi" w:cs="Arial"/>
          <w:sz w:val="20"/>
          <w:szCs w:val="20"/>
        </w:rPr>
        <w:t xml:space="preserve">k zákazke zadávanej postupom podľa § 66 a </w:t>
      </w:r>
      <w:proofErr w:type="spellStart"/>
      <w:r w:rsidRPr="00D20A19">
        <w:rPr>
          <w:rFonts w:asciiTheme="majorHAnsi" w:hAnsiTheme="majorHAnsi" w:cs="Arial"/>
          <w:sz w:val="20"/>
          <w:szCs w:val="20"/>
        </w:rPr>
        <w:t>nasl</w:t>
      </w:r>
      <w:proofErr w:type="spellEnd"/>
      <w:r w:rsidRPr="00D20A19">
        <w:rPr>
          <w:rFonts w:asciiTheme="majorHAnsi" w:hAnsiTheme="majorHAnsi" w:cs="Arial"/>
          <w:sz w:val="20"/>
          <w:szCs w:val="20"/>
        </w:rPr>
        <w:t xml:space="preserve">. </w:t>
      </w:r>
      <w:r w:rsidR="00787A0D" w:rsidRPr="00D20A19">
        <w:rPr>
          <w:rFonts w:asciiTheme="majorHAnsi" w:hAnsiTheme="majorHAnsi" w:cs="Arial"/>
          <w:sz w:val="20"/>
          <w:szCs w:val="20"/>
        </w:rPr>
        <w:t>z</w:t>
      </w:r>
      <w:r w:rsidRPr="00D20A19">
        <w:rPr>
          <w:rFonts w:asciiTheme="majorHAnsi" w:hAnsiTheme="majorHAnsi" w:cs="Arial"/>
          <w:sz w:val="20"/>
          <w:szCs w:val="20"/>
        </w:rPr>
        <w:t xml:space="preserve">ákona č. 343/2015 Z. z. o verejnom obstarávaní a o zmene a doplnení niektorých zákonov v znení neskorších predpisov </w:t>
      </w:r>
    </w:p>
    <w:p w14:paraId="122C28DC" w14:textId="77777777" w:rsidR="00C77C5E" w:rsidRPr="00D20A19" w:rsidRDefault="00C77C5E" w:rsidP="00C77C5E">
      <w:pPr>
        <w:jc w:val="both"/>
        <w:rPr>
          <w:rFonts w:asciiTheme="majorHAnsi" w:hAnsiTheme="majorHAnsi" w:cs="Arial"/>
          <w:b/>
          <w:bC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8039C9" w:rsidRPr="00D20A19" w14:paraId="5549EAF2" w14:textId="77777777" w:rsidTr="00E23002">
        <w:tc>
          <w:tcPr>
            <w:tcW w:w="9628" w:type="dxa"/>
            <w:gridSpan w:val="2"/>
          </w:tcPr>
          <w:p w14:paraId="432DF62D" w14:textId="51903962" w:rsidR="008039C9" w:rsidRPr="00D20A19" w:rsidRDefault="008039C9"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8039C9" w:rsidRPr="00D20A19" w14:paraId="03CD8C20" w14:textId="77777777" w:rsidTr="00E23002">
        <w:tc>
          <w:tcPr>
            <w:tcW w:w="4814" w:type="dxa"/>
          </w:tcPr>
          <w:p w14:paraId="0FC73483" w14:textId="77777777" w:rsidR="008039C9"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319562796"/>
            <w:placeholder>
              <w:docPart w:val="824D680F8A7D445489225F8273C56198"/>
            </w:placeholder>
            <w:showingPlcHdr/>
          </w:sdtPr>
          <w:sdtEndPr/>
          <w:sdtContent>
            <w:tc>
              <w:tcPr>
                <w:tcW w:w="4814" w:type="dxa"/>
                <w:shd w:val="clear" w:color="auto" w:fill="auto"/>
              </w:tcPr>
              <w:p w14:paraId="68363CF6"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20DA7BC4" w14:textId="77777777" w:rsidTr="00E23002">
        <w:tc>
          <w:tcPr>
            <w:tcW w:w="4814" w:type="dxa"/>
          </w:tcPr>
          <w:p w14:paraId="7F856A88" w14:textId="77777777" w:rsidR="008039C9"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1035922826"/>
            <w:placeholder>
              <w:docPart w:val="E8E90EFB1BF4443B9C51B5B2B6D5F3D5"/>
            </w:placeholder>
            <w:showingPlcHdr/>
          </w:sdtPr>
          <w:sdtEndPr/>
          <w:sdtContent>
            <w:tc>
              <w:tcPr>
                <w:tcW w:w="4814" w:type="dxa"/>
              </w:tcPr>
              <w:p w14:paraId="3C54EB7A"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22AE3AE1" w14:textId="77777777" w:rsidTr="00E23002">
        <w:tc>
          <w:tcPr>
            <w:tcW w:w="4814" w:type="dxa"/>
          </w:tcPr>
          <w:p w14:paraId="78CADCE0" w14:textId="77777777" w:rsidR="008039C9" w:rsidRPr="00D20A19" w:rsidRDefault="008039C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Style w:val="Odkaznapoznmkupodiarou"/>
                <w:rFonts w:asciiTheme="majorHAnsi" w:hAnsiTheme="majorHAnsi"/>
                <w:sz w:val="20"/>
                <w:szCs w:val="20"/>
              </w:rPr>
              <w:footnoteReference w:id="13"/>
            </w:r>
            <w:r w:rsidRPr="00D20A19">
              <w:rPr>
                <w:rFonts w:asciiTheme="majorHAnsi" w:hAnsiTheme="majorHAnsi" w:cs="Arial"/>
                <w:sz w:val="20"/>
                <w:szCs w:val="20"/>
              </w:rPr>
              <w:t>:</w:t>
            </w:r>
          </w:p>
        </w:tc>
        <w:sdt>
          <w:sdtPr>
            <w:rPr>
              <w:rFonts w:asciiTheme="majorHAnsi" w:hAnsiTheme="majorHAnsi" w:cs="Arial"/>
              <w:b/>
              <w:sz w:val="20"/>
              <w:szCs w:val="20"/>
            </w:rPr>
            <w:id w:val="1177700873"/>
            <w:placeholder>
              <w:docPart w:val="CC14710CD9294A05A69A72A5F275C957"/>
            </w:placeholder>
            <w:showingPlcHdr/>
          </w:sdtPr>
          <w:sdtEndPr/>
          <w:sdtContent>
            <w:tc>
              <w:tcPr>
                <w:tcW w:w="4814" w:type="dxa"/>
              </w:tcPr>
              <w:p w14:paraId="198872F1"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4C07BFA1" w14:textId="77777777" w:rsidR="008039C9" w:rsidRPr="00D20A19" w:rsidRDefault="008039C9" w:rsidP="00C77C5E">
      <w:pPr>
        <w:jc w:val="both"/>
        <w:rPr>
          <w:rFonts w:asciiTheme="majorHAnsi" w:hAnsiTheme="majorHAnsi" w:cs="Arial"/>
          <w:sz w:val="20"/>
          <w:szCs w:val="20"/>
        </w:rPr>
      </w:pPr>
    </w:p>
    <w:p w14:paraId="59186A2F" w14:textId="7777777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Čestne vyhlasujem, že </w:t>
      </w:r>
    </w:p>
    <w:p w14:paraId="18AE844A" w14:textId="77777777" w:rsidR="00C77C5E" w:rsidRPr="00D20A19" w:rsidRDefault="00C77C5E" w:rsidP="00C77C5E">
      <w:pPr>
        <w:jc w:val="both"/>
        <w:rPr>
          <w:rFonts w:asciiTheme="majorHAnsi" w:hAnsiTheme="majorHAnsi" w:cs="Arial"/>
          <w:sz w:val="20"/>
          <w:szCs w:val="20"/>
        </w:rPr>
      </w:pPr>
    </w:p>
    <w:p w14:paraId="7A15BDFB" w14:textId="5C5A20DD"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D20A19" w:rsidRDefault="00C77C5E" w:rsidP="00C77C5E">
      <w:pPr>
        <w:jc w:val="both"/>
        <w:rPr>
          <w:rFonts w:asciiTheme="majorHAnsi" w:hAnsiTheme="majorHAnsi" w:cs="Arial"/>
          <w:sz w:val="20"/>
          <w:szCs w:val="20"/>
        </w:rPr>
      </w:pPr>
    </w:p>
    <w:p w14:paraId="69B4DDBA" w14:textId="7777777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Predovšetkým vyhlasujem, že: </w:t>
      </w:r>
    </w:p>
    <w:p w14:paraId="5AAB2241" w14:textId="08AB984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D20A19" w:rsidRDefault="00C77C5E" w:rsidP="00C77C5E">
      <w:pPr>
        <w:jc w:val="both"/>
        <w:rPr>
          <w:rFonts w:asciiTheme="majorHAnsi" w:hAnsiTheme="majorHAnsi" w:cs="Arial"/>
          <w:sz w:val="20"/>
          <w:szCs w:val="20"/>
        </w:rPr>
      </w:pPr>
    </w:p>
    <w:p w14:paraId="331DC1D9" w14:textId="504B71C8"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D20A19" w:rsidRDefault="00C77C5E" w:rsidP="00C77C5E">
      <w:pPr>
        <w:jc w:val="both"/>
        <w:rPr>
          <w:rFonts w:asciiTheme="majorHAnsi" w:hAnsiTheme="majorHAnsi" w:cs="Arial"/>
          <w:sz w:val="20"/>
          <w:szCs w:val="20"/>
        </w:rPr>
      </w:pPr>
    </w:p>
    <w:p w14:paraId="4E94D0FC" w14:textId="68D9735E"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D20A19" w:rsidRDefault="00C77C5E" w:rsidP="00C77C5E">
      <w:pPr>
        <w:jc w:val="both"/>
        <w:rPr>
          <w:rFonts w:asciiTheme="majorHAnsi" w:hAnsiTheme="majorHAnsi" w:cs="Arial"/>
          <w:sz w:val="20"/>
          <w:szCs w:val="20"/>
        </w:rPr>
      </w:pPr>
      <w:r w:rsidRPr="00D20A19">
        <w:rPr>
          <w:rFonts w:asciiTheme="majorHAnsi" w:hAnsiTheme="majorHAnsi" w:cs="Arial"/>
          <w:sz w:val="20"/>
          <w:szCs w:val="20"/>
        </w:rPr>
        <w:t xml:space="preserve"> </w:t>
      </w:r>
    </w:p>
    <w:p w14:paraId="4114368D" w14:textId="19895E23"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(d) subdodávatelia, dodávatelia alebo subjekty, na ktorých kapacity sa dodávateľ, ktorého zastupujem, spolieha nie sú subjektami uvedenými v písmenách a) až c) vyššie, nemajú účasť vyššiu ako 10 % hodnoty zákazky. </w:t>
      </w:r>
    </w:p>
    <w:p w14:paraId="3F7D8A14" w14:textId="77777777" w:rsidR="00C77C5E" w:rsidRPr="00D20A19" w:rsidRDefault="00C77C5E" w:rsidP="00C77C5E">
      <w:pPr>
        <w:jc w:val="both"/>
        <w:rPr>
          <w:rFonts w:asciiTheme="majorHAnsi" w:hAnsiTheme="majorHAnsi" w:cs="Arial"/>
          <w:sz w:val="20"/>
          <w:szCs w:val="20"/>
        </w:rPr>
      </w:pPr>
    </w:p>
    <w:p w14:paraId="4E26E659" w14:textId="77777777" w:rsidR="00C77C5E" w:rsidRPr="00D20A19" w:rsidRDefault="00C77C5E" w:rsidP="00C77C5E">
      <w:pPr>
        <w:rPr>
          <w:rFonts w:asciiTheme="majorHAnsi" w:hAnsiTheme="majorHAnsi" w:cs="Arial"/>
          <w:sz w:val="20"/>
          <w:szCs w:val="20"/>
        </w:rPr>
      </w:pPr>
    </w:p>
    <w:p w14:paraId="455FD04E" w14:textId="77777777" w:rsidR="00C77C5E" w:rsidRPr="00D20A19" w:rsidRDefault="00C77C5E" w:rsidP="00C77C5E">
      <w:pPr>
        <w:rPr>
          <w:rFonts w:asciiTheme="majorHAnsi" w:hAnsiTheme="majorHAnsi" w:cs="Arial"/>
          <w:sz w:val="20"/>
          <w:szCs w:val="20"/>
        </w:rPr>
      </w:pPr>
    </w:p>
    <w:p w14:paraId="07C7105D" w14:textId="77777777" w:rsidR="00C77C5E" w:rsidRPr="00D20A19" w:rsidRDefault="00C77C5E" w:rsidP="00C77C5E">
      <w:pPr>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8039C9" w:rsidRPr="00D20A19" w14:paraId="7AB8F39E" w14:textId="77777777" w:rsidTr="4C4FAC29">
        <w:sdt>
          <w:sdtPr>
            <w:rPr>
              <w:rFonts w:asciiTheme="majorHAnsi" w:hAnsiTheme="majorHAnsi" w:cs="Arial"/>
              <w:b/>
              <w:sz w:val="20"/>
              <w:szCs w:val="20"/>
            </w:rPr>
            <w:id w:val="-2143334562"/>
            <w:placeholder>
              <w:docPart w:val="3CB190257B5A47DAB93E7A6E018C0A92"/>
            </w:placeholder>
            <w:showingPlcHdr/>
          </w:sdtPr>
          <w:sdtEndPr/>
          <w:sdtContent>
            <w:tc>
              <w:tcPr>
                <w:tcW w:w="3681" w:type="dxa"/>
              </w:tcPr>
              <w:p w14:paraId="5412E8B5"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607088651"/>
            <w:placeholder>
              <w:docPart w:val="BC4FE3AE1A354A8EAF9D55B48F1D658A"/>
            </w:placeholder>
            <w:showingPlcHdr/>
          </w:sdtPr>
          <w:sdtEndPr/>
          <w:sdtContent>
            <w:tc>
              <w:tcPr>
                <w:tcW w:w="5947" w:type="dxa"/>
              </w:tcPr>
              <w:p w14:paraId="74765572"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530C3E56" w14:textId="77777777" w:rsidTr="4C4FAC29">
        <w:tc>
          <w:tcPr>
            <w:tcW w:w="3681" w:type="dxa"/>
          </w:tcPr>
          <w:p w14:paraId="2466E252" w14:textId="77777777" w:rsidR="008039C9"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1A052940" w14:textId="77777777" w:rsidR="008039C9"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5B590C98" w14:textId="77777777" w:rsidR="006A41AD" w:rsidRPr="00D20A19" w:rsidRDefault="006A41AD" w:rsidP="002D26CA">
      <w:pPr>
        <w:rPr>
          <w:rFonts w:asciiTheme="majorHAnsi" w:hAnsiTheme="majorHAnsi" w:cs="Arial"/>
          <w:sz w:val="20"/>
          <w:szCs w:val="20"/>
        </w:rPr>
        <w:sectPr w:rsidR="006A41AD" w:rsidRPr="00D20A19"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6FB94B4" w:rsidR="00415275" w:rsidRPr="00D20A19" w:rsidRDefault="00443A82" w:rsidP="00443A82">
      <w:pPr>
        <w:pStyle w:val="Nadpis1"/>
        <w:tabs>
          <w:tab w:val="right" w:pos="9638"/>
        </w:tabs>
        <w:jc w:val="left"/>
      </w:pPr>
      <w:r w:rsidRPr="00D20A19">
        <w:lastRenderedPageBreak/>
        <w:tab/>
      </w:r>
      <w:r w:rsidRPr="00D20A19">
        <w:tab/>
      </w:r>
      <w:bookmarkStart w:id="90" w:name="_Toc204778969"/>
      <w:r w:rsidR="00041DF8" w:rsidRPr="00D20A19">
        <w:t xml:space="preserve">A.2 </w:t>
      </w:r>
      <w:r w:rsidR="00415275" w:rsidRPr="00D20A19">
        <w:t>PODMIENKY ÚČASTI UCHÁDZAČOV</w:t>
      </w:r>
      <w:bookmarkEnd w:id="90"/>
    </w:p>
    <w:p w14:paraId="2D3F6804" w14:textId="77777777" w:rsidR="00600008" w:rsidRPr="00D20A19"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D20A19" w:rsidRDefault="4C4FAC29" w:rsidP="00AC4BE8">
      <w:pPr>
        <w:pStyle w:val="Nadpis3"/>
      </w:pPr>
      <w:bookmarkStart w:id="91" w:name="_Toc204778970"/>
      <w:bookmarkStart w:id="92" w:name="_Ref183517759"/>
      <w:r w:rsidRPr="00D20A19">
        <w:t>Podmienky účasti vo verejnom obstarávaní týkajúce sa osobného postavenia</w:t>
      </w:r>
      <w:bookmarkEnd w:id="91"/>
      <w:r w:rsidRPr="00D20A19">
        <w:t xml:space="preserve"> </w:t>
      </w:r>
      <w:bookmarkEnd w:id="92"/>
    </w:p>
    <w:p w14:paraId="23C22CF1" w14:textId="3BC89DAC" w:rsidR="00380D10" w:rsidRPr="00D20A19" w:rsidRDefault="254DF677" w:rsidP="254DF677">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proofErr w:type="spellStart"/>
      <w:r w:rsidRPr="00D20A19">
        <w:rPr>
          <w:rFonts w:asciiTheme="majorHAnsi" w:hAnsiTheme="majorHAnsi" w:cs="Arial"/>
          <w:sz w:val="20"/>
          <w:szCs w:val="20"/>
        </w:rPr>
        <w:t>skenu</w:t>
      </w:r>
      <w:proofErr w:type="spellEnd"/>
      <w:r w:rsidRPr="00D20A19">
        <w:rPr>
          <w:rFonts w:asciiTheme="majorHAnsi" w:hAnsiTheme="majorHAnsi" w:cs="Arial"/>
          <w:sz w:val="20"/>
          <w:szCs w:val="20"/>
        </w:rPr>
        <w:t xml:space="preserve"> originálnych dokladov alebo ich úradne osvedčených kópií:</w:t>
      </w:r>
      <w:bookmarkStart w:id="93" w:name="_Ref183512899"/>
    </w:p>
    <w:p w14:paraId="714030F9" w14:textId="5D367B26" w:rsidR="007C6039" w:rsidRPr="00D20A19" w:rsidRDefault="4C4FAC29" w:rsidP="4C4FAC29">
      <w:pPr>
        <w:pStyle w:val="Odsekzoznamu"/>
        <w:numPr>
          <w:ilvl w:val="2"/>
          <w:numId w:val="45"/>
        </w:numPr>
        <w:tabs>
          <w:tab w:val="left" w:pos="567"/>
        </w:tabs>
        <w:spacing w:after="0" w:line="240" w:lineRule="auto"/>
        <w:ind w:left="1276" w:hanging="709"/>
        <w:jc w:val="both"/>
        <w:rPr>
          <w:rFonts w:asciiTheme="majorHAnsi" w:hAnsiTheme="majorHAnsi" w:cs="Arial"/>
          <w:sz w:val="20"/>
          <w:szCs w:val="20"/>
        </w:rPr>
      </w:pPr>
      <w:bookmarkStart w:id="94" w:name="_Ref183512877"/>
      <w:bookmarkEnd w:id="93"/>
      <w:r w:rsidRPr="00D20A19">
        <w:rPr>
          <w:rFonts w:asciiTheme="majorHAnsi" w:hAnsiTheme="majorHAnsi" w:cs="Arial"/>
          <w:b/>
          <w:bCs/>
          <w:sz w:val="20"/>
          <w:szCs w:val="20"/>
        </w:rPr>
        <w:t>výpisom z registra trestov nie starším ako tri mesiace ku dňu uplynutia lehoty na predkladanie ponúk</w:t>
      </w:r>
      <w:r w:rsidRPr="00D20A19">
        <w:rPr>
          <w:rFonts w:asciiTheme="majorHAnsi" w:hAnsiTheme="majorHAnsi" w:cs="Arial"/>
          <w:sz w:val="20"/>
          <w:szCs w:val="20"/>
        </w:rPr>
        <w:t>, ktorým preukazuje,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bookmarkEnd w:id="94"/>
    </w:p>
    <w:p w14:paraId="46A3B319" w14:textId="39CAC214" w:rsidR="007C6039" w:rsidRPr="00D20A19" w:rsidRDefault="007C6039" w:rsidP="4C4FAC29">
      <w:pPr>
        <w:pStyle w:val="Zkladntext"/>
        <w:tabs>
          <w:tab w:val="num" w:pos="567"/>
          <w:tab w:val="num" w:pos="1276"/>
        </w:tabs>
        <w:ind w:left="1276" w:hanging="709"/>
        <w:rPr>
          <w:rFonts w:asciiTheme="majorHAnsi" w:hAnsiTheme="majorHAnsi" w:cs="Arial"/>
          <w:i/>
          <w:iCs/>
          <w:sz w:val="20"/>
          <w:szCs w:val="20"/>
        </w:rPr>
      </w:pPr>
      <w:r w:rsidRPr="00D20A19">
        <w:rPr>
          <w:rFonts w:asciiTheme="majorHAnsi" w:hAnsiTheme="majorHAnsi" w:cs="Arial"/>
          <w:i/>
          <w:sz w:val="20"/>
          <w:szCs w:val="20"/>
        </w:rPr>
        <w:tab/>
      </w:r>
      <w:r w:rsidRPr="00D20A19">
        <w:rPr>
          <w:rFonts w:asciiTheme="majorHAnsi" w:hAnsiTheme="majorHAnsi" w:cs="Arial"/>
          <w:i/>
          <w:iCs/>
          <w:sz w:val="20"/>
          <w:szCs w:val="20"/>
        </w:rPr>
        <w:t>[ak ide o: - fyzickú osobu za osobu, na ktorú je vydané živnostenské oprávnenie alebo iné než živnostenské oprávnenie podľa osobitných predpisov,</w:t>
      </w:r>
    </w:p>
    <w:p w14:paraId="5EF82CF2" w14:textId="31D99789" w:rsidR="00F11725" w:rsidRPr="00D20A19" w:rsidRDefault="007C6039" w:rsidP="4C4FAC29">
      <w:pPr>
        <w:pStyle w:val="Zkladntext"/>
        <w:tabs>
          <w:tab w:val="num" w:pos="567"/>
          <w:tab w:val="num" w:pos="1276"/>
        </w:tabs>
        <w:ind w:left="1276" w:hanging="709"/>
        <w:rPr>
          <w:rFonts w:asciiTheme="majorHAnsi" w:hAnsiTheme="majorHAnsi" w:cs="Arial"/>
          <w:sz w:val="20"/>
          <w:szCs w:val="20"/>
        </w:rPr>
      </w:pPr>
      <w:r w:rsidRPr="00D20A19">
        <w:rPr>
          <w:rFonts w:asciiTheme="majorHAnsi" w:hAnsiTheme="majorHAnsi" w:cs="Arial"/>
          <w:i/>
          <w:sz w:val="20"/>
          <w:szCs w:val="20"/>
        </w:rPr>
        <w:tab/>
      </w:r>
      <w:r w:rsidRPr="00D20A19">
        <w:rPr>
          <w:rFonts w:asciiTheme="majorHAnsi" w:hAnsiTheme="majorHAnsi" w:cs="Arial"/>
          <w:i/>
          <w:iCs/>
          <w:sz w:val="20"/>
          <w:szCs w:val="20"/>
        </w:rPr>
        <w:t>-</w:t>
      </w:r>
      <w:r w:rsidRPr="00D20A19">
        <w:rPr>
          <w:rFonts w:asciiTheme="majorHAnsi" w:hAnsiTheme="majorHAnsi" w:cs="Arial"/>
          <w:i/>
          <w:sz w:val="20"/>
          <w:szCs w:val="20"/>
        </w:rPr>
        <w:tab/>
      </w:r>
      <w:r w:rsidRPr="00D20A19">
        <w:rPr>
          <w:rFonts w:asciiTheme="majorHAnsi" w:hAnsiTheme="majorHAnsi" w:cs="Arial"/>
          <w:i/>
          <w:iCs/>
          <w:sz w:val="20"/>
          <w:szCs w:val="20"/>
        </w:rPr>
        <w:t xml:space="preserve">právnickú osobu za osoby, ktoré sú štatutárnymi orgánmi uchádzača a členmi štatutárnych orgánov uchádzača, </w:t>
      </w:r>
      <w:r w:rsidR="00672D0A" w:rsidRPr="00D20A19">
        <w:rPr>
          <w:rFonts w:asciiTheme="majorHAnsi" w:hAnsiTheme="majorHAnsi" w:cs="Arial"/>
          <w:i/>
          <w:iCs/>
          <w:sz w:val="20"/>
          <w:szCs w:val="20"/>
        </w:rPr>
        <w:t>členmi dozorných orgánov uchádzača a</w:t>
      </w:r>
      <w:r w:rsidR="0034567D" w:rsidRPr="00D20A19">
        <w:rPr>
          <w:rFonts w:asciiTheme="majorHAnsi" w:hAnsiTheme="majorHAnsi" w:cs="Arial"/>
          <w:i/>
          <w:iCs/>
          <w:sz w:val="20"/>
          <w:szCs w:val="20"/>
        </w:rPr>
        <w:t xml:space="preserve"> </w:t>
      </w:r>
      <w:r w:rsidR="00672D0A" w:rsidRPr="00D20A19">
        <w:rPr>
          <w:rFonts w:asciiTheme="majorHAnsi" w:hAnsiTheme="majorHAnsi" w:cs="Arial"/>
          <w:i/>
          <w:iCs/>
          <w:sz w:val="20"/>
          <w:szCs w:val="20"/>
        </w:rPr>
        <w:t>jeho prokuristami.</w:t>
      </w:r>
      <w:r w:rsidR="005E55FF" w:rsidRPr="00D20A19">
        <w:rPr>
          <w:rFonts w:asciiTheme="majorHAnsi" w:hAnsiTheme="majorHAnsi" w:cs="Arial"/>
          <w:i/>
          <w:iCs/>
          <w:sz w:val="20"/>
          <w:szCs w:val="20"/>
        </w:rPr>
        <w:t xml:space="preserve"> </w:t>
      </w:r>
      <w:r w:rsidR="005E55FF" w:rsidRPr="00D20A19">
        <w:rPr>
          <w:rFonts w:asciiTheme="majorHAnsi" w:hAnsiTheme="majorHAnsi" w:cs="Arial"/>
          <w:b/>
          <w:bCs/>
          <w:i/>
          <w:iCs/>
          <w:sz w:val="20"/>
          <w:szCs w:val="20"/>
        </w:rPr>
        <w:t>Pri právnickej osobe je povinnosť predložiť výpis z</w:t>
      </w:r>
      <w:r w:rsidR="00A70404" w:rsidRPr="00D20A19">
        <w:rPr>
          <w:rFonts w:asciiTheme="majorHAnsi" w:hAnsiTheme="majorHAnsi" w:cs="Arial"/>
          <w:b/>
          <w:bCs/>
          <w:i/>
          <w:iCs/>
          <w:sz w:val="20"/>
          <w:szCs w:val="20"/>
        </w:rPr>
        <w:t xml:space="preserve"> </w:t>
      </w:r>
      <w:r w:rsidR="005E55FF" w:rsidRPr="00D20A19">
        <w:rPr>
          <w:rFonts w:asciiTheme="majorHAnsi" w:hAnsiTheme="majorHAnsi" w:cs="Arial"/>
          <w:b/>
          <w:bCs/>
          <w:i/>
          <w:iCs/>
          <w:sz w:val="20"/>
          <w:szCs w:val="20"/>
        </w:rPr>
        <w:t>registra trestov aj za právnickú osobu, ktorý vydáva Generálna prokuratúra SR.</w:t>
      </w:r>
      <w:r w:rsidRPr="00D20A19">
        <w:rPr>
          <w:rFonts w:asciiTheme="majorHAnsi" w:hAnsiTheme="majorHAnsi" w:cs="Arial"/>
          <w:i/>
          <w:iCs/>
          <w:sz w:val="20"/>
          <w:szCs w:val="20"/>
        </w:rPr>
        <w:t>]</w:t>
      </w:r>
      <w:bookmarkStart w:id="95" w:name="_Hlk172816163"/>
    </w:p>
    <w:bookmarkEnd w:id="95"/>
    <w:p w14:paraId="44F77819" w14:textId="014365D5" w:rsidR="007C6039" w:rsidRPr="00D20A19" w:rsidRDefault="4C4FAC29" w:rsidP="4C4FAC29">
      <w:pPr>
        <w:pStyle w:val="Odsekzoznamu"/>
        <w:numPr>
          <w:ilvl w:val="2"/>
          <w:numId w:val="45"/>
        </w:numPr>
        <w:spacing w:after="0" w:line="240" w:lineRule="auto"/>
        <w:ind w:left="1276" w:hanging="709"/>
        <w:jc w:val="both"/>
        <w:rPr>
          <w:rFonts w:asciiTheme="majorHAnsi" w:hAnsiTheme="majorHAnsi" w:cs="Arial"/>
          <w:sz w:val="20"/>
          <w:szCs w:val="20"/>
        </w:rPr>
      </w:pPr>
      <w:r w:rsidRPr="00D20A19">
        <w:rPr>
          <w:rFonts w:asciiTheme="majorHAnsi" w:hAnsiTheme="majorHAnsi" w:cs="Arial"/>
          <w:b/>
          <w:bCs/>
          <w:sz w:val="20"/>
          <w:szCs w:val="20"/>
        </w:rPr>
        <w:t>potvrdením Sociálnej poisťovne a zdravotnej poisťovne nie starším ako tri mesiace ku dňu uplynutia lehoty na predkladanie ponúk,</w:t>
      </w:r>
      <w:r w:rsidRPr="00D20A19">
        <w:rPr>
          <w:rFonts w:asciiTheme="majorHAnsi" w:hAnsiTheme="majorHAnsi" w:cs="Arial"/>
          <w:sz w:val="20"/>
          <w:szCs w:val="20"/>
        </w:rPr>
        <w:t xml:space="preserve"> ktorým preukazuje, že nemá evidované nedoplatky na poistnom na sociálne poistenie a zdravotná poisťovňa neeviduje voči nemu pohľadávky po splatnosti podľa osobitných predpisov v Slovenskej republike a v štáte sídla, miesta podnikania alebo obvyklého pobytu,</w:t>
      </w:r>
    </w:p>
    <w:p w14:paraId="64C725FB" w14:textId="4E5AB44E" w:rsidR="007C6039"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potvrdením miestne príslušného daňového úradu a miestne príslušného colného úradu nie starším ako tri mesiace ku dňu uplynutia lehoty na predkladanie ponúk, </w:t>
      </w:r>
      <w:r w:rsidRPr="00D20A19">
        <w:rPr>
          <w:rFonts w:asciiTheme="majorHAnsi" w:hAnsiTheme="majorHAnsi" w:cs="Arial"/>
          <w:sz w:val="20"/>
          <w:szCs w:val="20"/>
        </w:rPr>
        <w:t>ktorým preukazuje, že nemá evidované daňové nedoplatky voči daňovému úradu a colnému úradu podľa osobitných predpisov v Slovenskej republike a v štáte sídla, miesta podnikania alebo obvyklého pobytu,</w:t>
      </w:r>
    </w:p>
    <w:p w14:paraId="4708F24A" w14:textId="3FCFB765" w:rsidR="007C6039"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potvrdením príslušného súdu nie starším ako tri mesiace ku dňu uplynutia lehoty na predkladanie ponúk, </w:t>
      </w:r>
      <w:r w:rsidRPr="00D20A19">
        <w:rPr>
          <w:rFonts w:asciiTheme="majorHAnsi" w:hAnsiTheme="majorHAnsi" w:cs="Arial"/>
          <w:sz w:val="20"/>
          <w:szCs w:val="20"/>
        </w:rPr>
        <w:t xml:space="preserve">ktorým preukazuje, že nebol na jeho majetok vyhlásený konkurz, nie je v reštrukturalizácii, nie je v likvidácii, ani nebolo proti nemu zastavené konkurzné konanie pre nedostatok majetku alebo zrušený konkurz pre nedostatok majetku, </w:t>
      </w:r>
    </w:p>
    <w:p w14:paraId="17B1CE1A" w14:textId="48B33D86" w:rsidR="00301309" w:rsidRPr="00D20A19" w:rsidRDefault="4C4FAC29" w:rsidP="4C4FAC29">
      <w:pPr>
        <w:numPr>
          <w:ilvl w:val="2"/>
          <w:numId w:val="45"/>
        </w:numPr>
        <w:ind w:left="1276" w:hanging="709"/>
        <w:jc w:val="both"/>
        <w:rPr>
          <w:rFonts w:asciiTheme="majorHAnsi" w:hAnsiTheme="majorHAnsi" w:cs="Arial"/>
          <w:sz w:val="20"/>
          <w:szCs w:val="20"/>
        </w:rPr>
      </w:pPr>
      <w:bookmarkStart w:id="96" w:name="_Ref183513000"/>
      <w:r w:rsidRPr="00D20A19">
        <w:rPr>
          <w:rFonts w:asciiTheme="majorHAnsi" w:hAnsiTheme="majorHAnsi" w:cs="Arial"/>
          <w:b/>
          <w:bCs/>
          <w:sz w:val="20"/>
          <w:szCs w:val="20"/>
        </w:rPr>
        <w:t xml:space="preserve">dokladom o oprávnení </w:t>
      </w:r>
      <w:r w:rsidR="002B039D">
        <w:rPr>
          <w:rFonts w:asciiTheme="majorHAnsi" w:hAnsiTheme="majorHAnsi" w:cs="Arial"/>
          <w:b/>
          <w:bCs/>
          <w:sz w:val="20"/>
          <w:szCs w:val="20"/>
        </w:rPr>
        <w:t>dodávať</w:t>
      </w:r>
      <w:r w:rsidRPr="00D20A19">
        <w:rPr>
          <w:rFonts w:asciiTheme="majorHAnsi" w:hAnsiTheme="majorHAnsi" w:cs="Arial"/>
          <w:b/>
          <w:bCs/>
          <w:sz w:val="20"/>
          <w:szCs w:val="20"/>
        </w:rPr>
        <w:t xml:space="preserve"> </w:t>
      </w:r>
      <w:r w:rsidR="002B039D">
        <w:rPr>
          <w:rFonts w:asciiTheme="majorHAnsi" w:hAnsiTheme="majorHAnsi" w:cs="Arial"/>
          <w:b/>
          <w:bCs/>
          <w:sz w:val="20"/>
          <w:szCs w:val="20"/>
        </w:rPr>
        <w:t>tovar</w:t>
      </w:r>
      <w:r w:rsidRPr="00D20A19">
        <w:rPr>
          <w:rFonts w:asciiTheme="majorHAnsi" w:hAnsiTheme="majorHAnsi" w:cs="Arial"/>
          <w:b/>
          <w:bCs/>
          <w:sz w:val="20"/>
          <w:szCs w:val="20"/>
        </w:rPr>
        <w:t xml:space="preserve">, </w:t>
      </w:r>
      <w:r w:rsidRPr="00D20A19">
        <w:rPr>
          <w:rFonts w:asciiTheme="majorHAnsi" w:hAnsiTheme="majorHAnsi" w:cs="Arial"/>
          <w:sz w:val="20"/>
          <w:szCs w:val="20"/>
        </w:rPr>
        <w:t xml:space="preserve">ktorým preukazuje, že je oprávnený </w:t>
      </w:r>
      <w:r w:rsidR="002B039D">
        <w:rPr>
          <w:rFonts w:asciiTheme="majorHAnsi" w:hAnsiTheme="majorHAnsi" w:cs="Arial"/>
          <w:sz w:val="20"/>
          <w:szCs w:val="20"/>
        </w:rPr>
        <w:t>dodávať tovar</w:t>
      </w:r>
      <w:r w:rsidRPr="00D20A19">
        <w:rPr>
          <w:rFonts w:asciiTheme="majorHAnsi" w:hAnsiTheme="majorHAnsi" w:cs="Arial"/>
          <w:sz w:val="20"/>
          <w:szCs w:val="20"/>
        </w:rPr>
        <w:t>, ktor</w:t>
      </w:r>
      <w:r w:rsidR="002B039D">
        <w:rPr>
          <w:rFonts w:asciiTheme="majorHAnsi" w:hAnsiTheme="majorHAnsi" w:cs="Arial"/>
          <w:sz w:val="20"/>
          <w:szCs w:val="20"/>
        </w:rPr>
        <w:t>ý</w:t>
      </w:r>
      <w:r w:rsidRPr="00D20A19">
        <w:rPr>
          <w:rFonts w:asciiTheme="majorHAnsi" w:hAnsiTheme="majorHAnsi" w:cs="Arial"/>
          <w:sz w:val="20"/>
          <w:szCs w:val="20"/>
        </w:rPr>
        <w:t xml:space="preserve"> zodpovedá predmetu zákazky.</w:t>
      </w:r>
      <w:bookmarkStart w:id="97" w:name="_Hlk172800996"/>
      <w:bookmarkEnd w:id="96"/>
      <w:bookmarkEnd w:id="97"/>
    </w:p>
    <w:p w14:paraId="2BDBA7D1" w14:textId="10BAD233" w:rsidR="00F741C2"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čestným vyhlásením, </w:t>
      </w:r>
      <w:r w:rsidRPr="00D20A19">
        <w:rPr>
          <w:rFonts w:asciiTheme="majorHAnsi" w:hAnsiTheme="majorHAnsi" w:cs="Arial"/>
          <w:sz w:val="20"/>
          <w:szCs w:val="20"/>
        </w:rPr>
        <w:t>že nemá uložený zákaz účasti vo verejnom obstarávaní potvrdený konečným rozhodnutím v Slovenskej republike a v štáte sídla, miesta podnikania alebo obvyklého pobytu.</w:t>
      </w:r>
    </w:p>
    <w:p w14:paraId="0A305ABF" w14:textId="5AC9A615" w:rsidR="007039E3" w:rsidRPr="00D20A19" w:rsidRDefault="00F741C2" w:rsidP="4C4FAC29">
      <w:pPr>
        <w:pStyle w:val="Odsekzoznamu"/>
        <w:numPr>
          <w:ilvl w:val="1"/>
          <w:numId w:val="45"/>
        </w:numPr>
        <w:tabs>
          <w:tab w:val="left" w:pos="567"/>
        </w:tabs>
        <w:spacing w:after="0" w:line="240" w:lineRule="auto"/>
        <w:ind w:left="567" w:hanging="567"/>
        <w:jc w:val="both"/>
        <w:rPr>
          <w:rFonts w:asciiTheme="majorHAnsi" w:hAnsiTheme="majorHAnsi" w:cs="Arial"/>
          <w:b/>
          <w:bCs/>
          <w:sz w:val="20"/>
          <w:szCs w:val="20"/>
          <w:u w:val="single"/>
        </w:rPr>
      </w:pPr>
      <w:bookmarkStart w:id="98" w:name="_Ref183517704"/>
      <w:r w:rsidRPr="00D20A19">
        <w:rPr>
          <w:rFonts w:asciiTheme="majorHAnsi" w:hAnsiTheme="majorHAnsi" w:cs="Arial"/>
          <w:b/>
          <w:bCs/>
          <w:sz w:val="20"/>
          <w:szCs w:val="20"/>
        </w:rPr>
        <w:t xml:space="preserve">Uchádzač musí preukázať splnenie podmienok účasti </w:t>
      </w:r>
      <w:r w:rsidR="00236663" w:rsidRPr="00D20A19">
        <w:rPr>
          <w:rFonts w:asciiTheme="majorHAnsi" w:hAnsiTheme="majorHAnsi" w:cs="Arial"/>
          <w:b/>
          <w:bCs/>
          <w:sz w:val="20"/>
          <w:szCs w:val="20"/>
        </w:rPr>
        <w:t xml:space="preserve">týkajúcich sa osobného postavenia </w:t>
      </w:r>
      <w:r w:rsidRPr="00D20A19">
        <w:rPr>
          <w:rFonts w:asciiTheme="majorHAnsi" w:hAnsiTheme="majorHAnsi" w:cs="Arial"/>
          <w:b/>
          <w:bCs/>
          <w:sz w:val="20"/>
          <w:szCs w:val="20"/>
        </w:rPr>
        <w:t>podľa § 32 ods. 1 písm. a) zákona o verejnom obstarávaní</w:t>
      </w:r>
      <w:r w:rsidR="00236663" w:rsidRPr="00D20A19">
        <w:rPr>
          <w:rFonts w:asciiTheme="majorHAnsi" w:hAnsiTheme="majorHAnsi" w:cs="Arial"/>
          <w:b/>
          <w:bCs/>
          <w:sz w:val="20"/>
          <w:szCs w:val="20"/>
        </w:rPr>
        <w:t xml:space="preserve"> aj pri inej </w:t>
      </w:r>
      <w:r w:rsidR="007039E3" w:rsidRPr="00D20A19">
        <w:rPr>
          <w:rFonts w:asciiTheme="majorHAnsi" w:hAnsiTheme="majorHAnsi" w:cs="Arial"/>
          <w:b/>
          <w:bCs/>
          <w:sz w:val="20"/>
          <w:szCs w:val="20"/>
        </w:rPr>
        <w:t>osob</w:t>
      </w:r>
      <w:r w:rsidR="00236663" w:rsidRPr="00D20A19">
        <w:rPr>
          <w:rFonts w:asciiTheme="majorHAnsi" w:hAnsiTheme="majorHAnsi" w:cs="Arial"/>
          <w:b/>
          <w:bCs/>
          <w:sz w:val="20"/>
          <w:szCs w:val="20"/>
        </w:rPr>
        <w:t>e,</w:t>
      </w:r>
      <w:r w:rsidR="00236663" w:rsidRPr="00D20A19">
        <w:rPr>
          <w:rFonts w:asciiTheme="majorHAnsi" w:hAnsiTheme="majorHAnsi" w:cs="Arial"/>
          <w:sz w:val="20"/>
          <w:szCs w:val="20"/>
        </w:rPr>
        <w:t xml:space="preserve"> </w:t>
      </w:r>
      <w:r w:rsidR="007039E3" w:rsidRPr="00D20A19">
        <w:rPr>
          <w:rFonts w:asciiTheme="majorHAnsi" w:hAnsiTheme="majorHAnsi" w:cs="Arial"/>
          <w:sz w:val="20"/>
          <w:szCs w:val="20"/>
        </w:rPr>
        <w:t xml:space="preserve">ako </w:t>
      </w:r>
      <w:r w:rsidR="00236663" w:rsidRPr="00D20A19">
        <w:rPr>
          <w:rFonts w:asciiTheme="majorHAnsi" w:hAnsiTheme="majorHAnsi" w:cs="Arial"/>
          <w:sz w:val="20"/>
          <w:szCs w:val="20"/>
        </w:rPr>
        <w:t xml:space="preserve">je </w:t>
      </w:r>
      <w:r w:rsidR="007039E3" w:rsidRPr="00D20A19">
        <w:rPr>
          <w:rFonts w:asciiTheme="majorHAnsi" w:hAnsiTheme="majorHAnsi" w:cs="Arial"/>
          <w:sz w:val="20"/>
          <w:szCs w:val="20"/>
        </w:rPr>
        <w:t xml:space="preserve">osoba uvedená v bode </w:t>
      </w:r>
      <w:r w:rsidR="00143EB0" w:rsidRPr="00D20A19">
        <w:rPr>
          <w:rFonts w:asciiTheme="majorHAnsi" w:hAnsiTheme="majorHAnsi"/>
        </w:rPr>
        <w:fldChar w:fldCharType="begin"/>
      </w:r>
      <w:r w:rsidR="00143EB0" w:rsidRPr="00D20A19">
        <w:rPr>
          <w:rFonts w:asciiTheme="majorHAnsi" w:hAnsiTheme="majorHAnsi" w:cs="Arial"/>
          <w:bCs/>
          <w:sz w:val="20"/>
          <w:szCs w:val="20"/>
        </w:rPr>
        <w:instrText xml:space="preserve"> REF _Ref183512877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bCs/>
          <w:sz w:val="20"/>
          <w:szCs w:val="20"/>
        </w:rPr>
        <w:fldChar w:fldCharType="separate"/>
      </w:r>
      <w:r w:rsidR="00DA397F" w:rsidRPr="00D20A19">
        <w:rPr>
          <w:rFonts w:asciiTheme="majorHAnsi" w:hAnsiTheme="majorHAnsi" w:cs="Arial"/>
          <w:sz w:val="20"/>
          <w:szCs w:val="20"/>
        </w:rPr>
        <w:t>32.1.1</w:t>
      </w:r>
      <w:r w:rsidR="00143EB0" w:rsidRPr="00D20A19">
        <w:rPr>
          <w:rFonts w:asciiTheme="majorHAnsi" w:hAnsiTheme="majorHAnsi"/>
        </w:rPr>
        <w:fldChar w:fldCharType="end"/>
      </w:r>
      <w:r w:rsidR="00672D0A" w:rsidRPr="00D20A19">
        <w:rPr>
          <w:rFonts w:asciiTheme="majorHAnsi" w:hAnsiTheme="majorHAnsi" w:cs="Arial"/>
          <w:sz w:val="20"/>
          <w:szCs w:val="20"/>
        </w:rPr>
        <w:t xml:space="preserve"> týchto súťažných podkladov</w:t>
      </w:r>
      <w:r w:rsidR="007039E3" w:rsidRPr="00D20A19">
        <w:rPr>
          <w:rFonts w:asciiTheme="majorHAnsi" w:hAnsiTheme="majorHAnsi" w:cs="Arial"/>
          <w:sz w:val="20"/>
          <w:szCs w:val="20"/>
        </w:rPr>
        <w:t>, ktorá má právo za ňu konať, práva spojené s rozhodovaním alebo kontrolou v</w:t>
      </w:r>
      <w:r w:rsidR="00FD6BD3" w:rsidRPr="00D20A19">
        <w:rPr>
          <w:rFonts w:asciiTheme="majorHAnsi" w:hAnsiTheme="majorHAnsi" w:cs="Arial"/>
          <w:sz w:val="20"/>
          <w:szCs w:val="20"/>
        </w:rPr>
        <w:t> </w:t>
      </w:r>
      <w:r w:rsidR="007039E3" w:rsidRPr="00D20A19">
        <w:rPr>
          <w:rFonts w:asciiTheme="majorHAnsi" w:hAnsiTheme="majorHAnsi" w:cs="Arial"/>
          <w:sz w:val="20"/>
          <w:szCs w:val="20"/>
        </w:rPr>
        <w:t>hospodárskom subjekte, ktorý sa chce zúčastniť verejného obstarávania</w:t>
      </w:r>
      <w:r w:rsidR="00672D0A" w:rsidRPr="00D20A19">
        <w:rPr>
          <w:rFonts w:asciiTheme="majorHAnsi" w:hAnsiTheme="majorHAnsi" w:cs="Arial"/>
          <w:sz w:val="20"/>
          <w:szCs w:val="20"/>
        </w:rPr>
        <w:t>,</w:t>
      </w:r>
      <w:r w:rsidR="005D4F88" w:rsidRPr="00D20A19">
        <w:rPr>
          <w:rFonts w:asciiTheme="majorHAnsi" w:hAnsiTheme="majorHAnsi" w:cs="Arial"/>
          <w:sz w:val="20"/>
          <w:szCs w:val="20"/>
        </w:rPr>
        <w:t xml:space="preserve"> nebola</w:t>
      </w:r>
      <w:r w:rsidR="001A4DD2" w:rsidRPr="00D20A19">
        <w:rPr>
          <w:rFonts w:asciiTheme="majorHAnsi" w:hAnsiTheme="majorHAnsi" w:cs="Arial"/>
          <w:sz w:val="20"/>
          <w:szCs w:val="20"/>
        </w:rPr>
        <w:t xml:space="preserve"> </w:t>
      </w:r>
      <w:r w:rsidR="00763388" w:rsidRPr="00D20A19">
        <w:rPr>
          <w:rFonts w:asciiTheme="majorHAnsi" w:hAnsiTheme="majorHAnsi" w:cs="Arial"/>
          <w:sz w:val="20"/>
          <w:szCs w:val="20"/>
        </w:rPr>
        <w:t>právoplatne odsúden</w:t>
      </w:r>
      <w:r w:rsidR="005D4F88" w:rsidRPr="00D20A19">
        <w:rPr>
          <w:rFonts w:asciiTheme="majorHAnsi" w:hAnsiTheme="majorHAnsi" w:cs="Arial"/>
          <w:sz w:val="20"/>
          <w:szCs w:val="20"/>
        </w:rPr>
        <w:t>á</w:t>
      </w:r>
      <w:r w:rsidR="00763388" w:rsidRPr="00D20A19">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w:t>
      </w:r>
      <w:r w:rsidR="00456ACA" w:rsidRPr="00D20A19">
        <w:rPr>
          <w:rFonts w:asciiTheme="majorHAnsi" w:hAnsiTheme="majorHAnsi" w:cs="Arial"/>
          <w:sz w:val="20"/>
          <w:szCs w:val="20"/>
        </w:rPr>
        <w:t> </w:t>
      </w:r>
      <w:r w:rsidR="00763388" w:rsidRPr="00D20A19">
        <w:rPr>
          <w:rFonts w:asciiTheme="majorHAnsi" w:hAnsiTheme="majorHAnsi" w:cs="Arial"/>
          <w:sz w:val="20"/>
          <w:szCs w:val="20"/>
        </w:rPr>
        <w:t>niektorých foriem účasti na terorizme, trestný čin obchodovania s ľuďmi, trestný čin, ktorého skutková podstata súvisí s podnikaním alebo trestný čin machinácie pri verejnom obstarávaní a verejnej dražbe</w:t>
      </w:r>
      <w:r w:rsidR="00236663" w:rsidRPr="00D20A19">
        <w:rPr>
          <w:rFonts w:asciiTheme="majorHAnsi" w:hAnsiTheme="majorHAnsi" w:cs="Arial"/>
          <w:sz w:val="20"/>
          <w:szCs w:val="20"/>
        </w:rPr>
        <w:t xml:space="preserve">. </w:t>
      </w:r>
      <w:r w:rsidR="00236663" w:rsidRPr="00D20A19">
        <w:rPr>
          <w:rFonts w:asciiTheme="majorHAnsi" w:hAnsiTheme="majorHAnsi" w:cs="Arial"/>
          <w:b/>
          <w:bCs/>
          <w:sz w:val="20"/>
          <w:szCs w:val="20"/>
          <w:u w:val="single"/>
        </w:rPr>
        <w:t xml:space="preserve">Uchádzač preukáže splnenie podmienky účasti </w:t>
      </w:r>
      <w:r w:rsidR="00763388" w:rsidRPr="00D20A19">
        <w:rPr>
          <w:rFonts w:asciiTheme="majorHAnsi" w:hAnsiTheme="majorHAnsi" w:cs="Arial"/>
          <w:b/>
          <w:bCs/>
          <w:sz w:val="20"/>
          <w:szCs w:val="20"/>
          <w:u w:val="single"/>
        </w:rPr>
        <w:t>čestn</w:t>
      </w:r>
      <w:r w:rsidR="00236663" w:rsidRPr="00D20A19">
        <w:rPr>
          <w:rFonts w:asciiTheme="majorHAnsi" w:hAnsiTheme="majorHAnsi" w:cs="Arial"/>
          <w:b/>
          <w:bCs/>
          <w:sz w:val="20"/>
          <w:szCs w:val="20"/>
          <w:u w:val="single"/>
        </w:rPr>
        <w:t>ým</w:t>
      </w:r>
      <w:r w:rsidR="00763388" w:rsidRPr="00D20A19">
        <w:rPr>
          <w:rFonts w:asciiTheme="majorHAnsi" w:hAnsiTheme="majorHAnsi" w:cs="Arial"/>
          <w:b/>
          <w:bCs/>
          <w:sz w:val="20"/>
          <w:szCs w:val="20"/>
          <w:u w:val="single"/>
        </w:rPr>
        <w:t xml:space="preserve"> vyhlásení</w:t>
      </w:r>
      <w:r w:rsidR="00236663" w:rsidRPr="00D20A19">
        <w:rPr>
          <w:rFonts w:asciiTheme="majorHAnsi" w:hAnsiTheme="majorHAnsi" w:cs="Arial"/>
          <w:b/>
          <w:bCs/>
          <w:sz w:val="20"/>
          <w:szCs w:val="20"/>
          <w:u w:val="single"/>
        </w:rPr>
        <w:t xml:space="preserve">m, v ktorom </w:t>
      </w:r>
      <w:r w:rsidR="00763388" w:rsidRPr="00D20A19">
        <w:rPr>
          <w:rFonts w:asciiTheme="majorHAnsi" w:hAnsiTheme="majorHAnsi" w:cs="Arial"/>
          <w:b/>
          <w:bCs/>
          <w:sz w:val="20"/>
          <w:szCs w:val="20"/>
          <w:u w:val="single"/>
        </w:rPr>
        <w:t xml:space="preserve">uvedie zoznam takýchto osôb; ak také osoby nie </w:t>
      </w:r>
      <w:r w:rsidR="00E60EFE" w:rsidRPr="00D20A19">
        <w:rPr>
          <w:rFonts w:asciiTheme="majorHAnsi" w:hAnsiTheme="majorHAnsi" w:cs="Arial"/>
          <w:b/>
          <w:bCs/>
          <w:sz w:val="20"/>
          <w:szCs w:val="20"/>
          <w:u w:val="single"/>
        </w:rPr>
        <w:t>s</w:t>
      </w:r>
      <w:r w:rsidR="00763388" w:rsidRPr="00D20A19">
        <w:rPr>
          <w:rFonts w:asciiTheme="majorHAnsi" w:hAnsiTheme="majorHAnsi" w:cs="Arial"/>
          <w:b/>
          <w:bCs/>
          <w:sz w:val="20"/>
          <w:szCs w:val="20"/>
          <w:u w:val="single"/>
        </w:rPr>
        <w:t xml:space="preserve">ú, uchádzač </w:t>
      </w:r>
      <w:r w:rsidR="00236663" w:rsidRPr="00D20A19">
        <w:rPr>
          <w:rFonts w:asciiTheme="majorHAnsi" w:hAnsiTheme="majorHAnsi" w:cs="Arial"/>
          <w:b/>
          <w:bCs/>
          <w:sz w:val="20"/>
          <w:szCs w:val="20"/>
          <w:u w:val="single"/>
        </w:rPr>
        <w:t>túto skutočnosť</w:t>
      </w:r>
      <w:r w:rsidR="00763388" w:rsidRPr="00D20A19">
        <w:rPr>
          <w:rFonts w:asciiTheme="majorHAnsi" w:hAnsiTheme="majorHAnsi" w:cs="Arial"/>
          <w:b/>
          <w:bCs/>
          <w:sz w:val="20"/>
          <w:szCs w:val="20"/>
          <w:u w:val="single"/>
        </w:rPr>
        <w:t xml:space="preserve"> uvedie v čestnom vyhlásení</w:t>
      </w:r>
      <w:r w:rsidR="00191FAB" w:rsidRPr="00D20A19">
        <w:rPr>
          <w:rFonts w:asciiTheme="majorHAnsi" w:hAnsiTheme="majorHAnsi" w:cs="Arial"/>
          <w:b/>
          <w:bCs/>
          <w:sz w:val="20"/>
          <w:szCs w:val="20"/>
          <w:u w:val="single"/>
        </w:rPr>
        <w:t xml:space="preserve">; na tento účel </w:t>
      </w:r>
      <w:r w:rsidR="00236663" w:rsidRPr="00D20A19">
        <w:rPr>
          <w:rFonts w:asciiTheme="majorHAnsi" w:hAnsiTheme="majorHAnsi" w:cs="Arial"/>
          <w:b/>
          <w:bCs/>
          <w:sz w:val="20"/>
          <w:szCs w:val="20"/>
          <w:u w:val="single"/>
        </w:rPr>
        <w:t xml:space="preserve">verejný obstarávateľ odporúča </w:t>
      </w:r>
      <w:r w:rsidR="00191FAB" w:rsidRPr="00D20A19">
        <w:rPr>
          <w:rFonts w:asciiTheme="majorHAnsi" w:hAnsiTheme="majorHAnsi" w:cs="Arial"/>
          <w:b/>
          <w:bCs/>
          <w:sz w:val="20"/>
          <w:szCs w:val="20"/>
          <w:u w:val="single"/>
        </w:rPr>
        <w:t xml:space="preserve">použiť vzor podľa </w:t>
      </w:r>
      <w:r w:rsidR="0034064E" w:rsidRPr="00D20A19">
        <w:rPr>
          <w:rFonts w:asciiTheme="majorHAnsi" w:hAnsiTheme="majorHAnsi" w:cs="Arial"/>
          <w:b/>
          <w:bCs/>
          <w:sz w:val="20"/>
          <w:szCs w:val="20"/>
          <w:u w:val="single"/>
        </w:rPr>
        <w:t xml:space="preserve">prílohy </w:t>
      </w:r>
      <w:r w:rsidR="00024150" w:rsidRPr="00D20A19">
        <w:rPr>
          <w:rFonts w:asciiTheme="majorHAnsi" w:hAnsiTheme="majorHAnsi" w:cs="Arial"/>
          <w:b/>
          <w:bCs/>
          <w:sz w:val="20"/>
          <w:szCs w:val="20"/>
          <w:u w:val="single"/>
        </w:rPr>
        <w:t>8</w:t>
      </w:r>
      <w:r w:rsidR="0034064E" w:rsidRPr="00D20A19">
        <w:rPr>
          <w:rFonts w:asciiTheme="majorHAnsi" w:hAnsiTheme="majorHAnsi" w:cs="Arial"/>
          <w:b/>
          <w:bCs/>
          <w:sz w:val="20"/>
          <w:szCs w:val="20"/>
          <w:u w:val="single"/>
        </w:rPr>
        <w:t xml:space="preserve"> týchto súťažných podkladov.</w:t>
      </w:r>
      <w:bookmarkEnd w:id="98"/>
    </w:p>
    <w:p w14:paraId="6E992419" w14:textId="19ECBF50" w:rsidR="00763388"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Za osobu uvedenú v predchádzajúcom bode týchto súťažných podkladov (osobu podľa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odseku 7 zákona o verejnom obstarávaní:</w:t>
      </w:r>
    </w:p>
    <w:p w14:paraId="55B4517E" w14:textId="0E542CF2"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a) vlastní väčšinu akcií alebo väčšinový obchodný podiel u uchádzača alebo záujemcu,</w:t>
      </w:r>
    </w:p>
    <w:p w14:paraId="4E1D411C" w14:textId="457CF987"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b) má väčšinu hlasovacích práv u uchádzača alebo záujemcu,</w:t>
      </w:r>
    </w:p>
    <w:p w14:paraId="6B13894A" w14:textId="77777777"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c) má právo vymenúvať alebo odvolávať väčšinu členov štatutárneho orgánu alebo dozorného orgánu uchádzača alebo záujemcu alebo</w:t>
      </w:r>
    </w:p>
    <w:p w14:paraId="7B479AF3" w14:textId="691D9533"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49515B9" w14:textId="71F6E179" w:rsidR="00763388" w:rsidRPr="00D20A19" w:rsidRDefault="00763388"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sidRPr="00D20A19">
        <w:rPr>
          <w:rFonts w:asciiTheme="majorHAnsi" w:hAnsiTheme="majorHAnsi"/>
        </w:rPr>
        <w:fldChar w:fldCharType="begin"/>
      </w:r>
      <w:r w:rsidR="00143EB0" w:rsidRPr="00D20A19">
        <w:rPr>
          <w:rFonts w:asciiTheme="majorHAnsi" w:hAnsiTheme="majorHAnsi" w:cs="Arial"/>
          <w:sz w:val="20"/>
          <w:szCs w:val="20"/>
        </w:rPr>
        <w:instrText xml:space="preserve"> REF _Ref183512899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32.1</w:t>
      </w:r>
      <w:r w:rsidR="00143EB0" w:rsidRPr="00D20A19">
        <w:rPr>
          <w:rFonts w:asciiTheme="majorHAnsi" w:hAnsiTheme="majorHAnsi"/>
        </w:rPr>
        <w:fldChar w:fldCharType="end"/>
      </w:r>
      <w:r w:rsidR="0031303D" w:rsidRPr="00D20A19">
        <w:rPr>
          <w:rFonts w:asciiTheme="majorHAnsi" w:hAnsiTheme="majorHAnsi" w:cs="Arial"/>
          <w:sz w:val="20"/>
          <w:szCs w:val="20"/>
        </w:rPr>
        <w:t xml:space="preserve"> týchto</w:t>
      </w:r>
      <w:r w:rsidRPr="00D20A19">
        <w:rPr>
          <w:rFonts w:asciiTheme="majorHAnsi" w:hAnsiTheme="majorHAnsi"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31B2A19B" w:rsidR="00D876A4" w:rsidRPr="00D20A19" w:rsidRDefault="00D876A4" w:rsidP="00E23002">
      <w:pPr>
        <w:pStyle w:val="Odsekzoznamu"/>
        <w:numPr>
          <w:ilvl w:val="1"/>
          <w:numId w:val="45"/>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Uchádzač </w:t>
      </w:r>
      <w:r w:rsidR="00BE6F03" w:rsidRPr="00D20A19">
        <w:rPr>
          <w:rFonts w:asciiTheme="majorHAnsi" w:hAnsiTheme="majorHAnsi"/>
          <w:sz w:val="20"/>
          <w:szCs w:val="20"/>
        </w:rPr>
        <w:t xml:space="preserve">so sídlom, miestom podnikania alebo obvyklým pobytom na území Slovenskej republiky, a ktorého údaje sú vedené v informačných systémoch verejnej správy Slovenskej republiky, </w:t>
      </w:r>
      <w:r w:rsidRPr="00D20A19">
        <w:rPr>
          <w:rFonts w:asciiTheme="majorHAnsi" w:hAnsiTheme="majorHAnsi"/>
          <w:sz w:val="20"/>
          <w:szCs w:val="20"/>
        </w:rPr>
        <w:t xml:space="preserve">nie je povinný predkladať doklad podľa </w:t>
      </w:r>
      <w:r w:rsidR="004404B7" w:rsidRPr="00D20A19">
        <w:rPr>
          <w:rFonts w:asciiTheme="majorHAnsi" w:hAnsiTheme="majorHAnsi"/>
          <w:sz w:val="20"/>
          <w:szCs w:val="20"/>
        </w:rPr>
        <w:t xml:space="preserve">bodu </w:t>
      </w:r>
      <w:r w:rsidR="00143EB0" w:rsidRPr="00D20A19">
        <w:rPr>
          <w:rFonts w:asciiTheme="majorHAnsi" w:hAnsiTheme="majorHAnsi"/>
        </w:rPr>
        <w:fldChar w:fldCharType="begin"/>
      </w:r>
      <w:r w:rsidR="00143EB0" w:rsidRPr="00D20A19">
        <w:rPr>
          <w:rFonts w:asciiTheme="majorHAnsi" w:hAnsiTheme="majorHAnsi"/>
          <w:sz w:val="20"/>
          <w:szCs w:val="20"/>
        </w:rPr>
        <w:instrText xml:space="preserve"> REF _Ref183513000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sz w:val="20"/>
          <w:szCs w:val="20"/>
        </w:rPr>
        <w:fldChar w:fldCharType="separate"/>
      </w:r>
      <w:r w:rsidR="00DA397F" w:rsidRPr="00D20A19">
        <w:rPr>
          <w:rFonts w:asciiTheme="majorHAnsi" w:hAnsiTheme="majorHAnsi"/>
          <w:sz w:val="20"/>
          <w:szCs w:val="20"/>
        </w:rPr>
        <w:t>32.1.5</w:t>
      </w:r>
      <w:r w:rsidR="00143EB0" w:rsidRPr="00D20A19">
        <w:rPr>
          <w:rFonts w:asciiTheme="majorHAnsi" w:hAnsiTheme="majorHAnsi"/>
        </w:rPr>
        <w:fldChar w:fldCharType="end"/>
      </w:r>
      <w:r w:rsidR="004404B7" w:rsidRPr="00D20A19">
        <w:rPr>
          <w:rFonts w:asciiTheme="majorHAnsi" w:hAnsiTheme="majorHAnsi"/>
          <w:sz w:val="20"/>
          <w:szCs w:val="20"/>
        </w:rPr>
        <w:t xml:space="preserve"> </w:t>
      </w:r>
      <w:r w:rsidR="0031303D" w:rsidRPr="00D20A19">
        <w:rPr>
          <w:rFonts w:asciiTheme="majorHAnsi" w:hAnsiTheme="majorHAnsi"/>
          <w:sz w:val="20"/>
          <w:szCs w:val="20"/>
        </w:rPr>
        <w:t xml:space="preserve">týchto </w:t>
      </w:r>
      <w:r w:rsidRPr="00D20A19">
        <w:rPr>
          <w:rFonts w:asciiTheme="majorHAnsi" w:hAnsiTheme="majorHAnsi"/>
          <w:sz w:val="20"/>
          <w:szCs w:val="20"/>
        </w:rPr>
        <w:t>súťažných podkladov, nakoľko verejný obstarávateľ použije údaje z informačných systémov verejnej správy podľa osobitného predpisu.</w:t>
      </w:r>
    </w:p>
    <w:p w14:paraId="0EAEB5AD" w14:textId="6189E114" w:rsidR="00F741C2" w:rsidRPr="00D20A19" w:rsidRDefault="004A3D3E"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rPr>
        <w:t xml:space="preserve">Uchádzač môže preukázať splnenie podmienok účasti osobného postavenia podľa bodu </w:t>
      </w:r>
      <w:r w:rsidR="00143EB0" w:rsidRPr="00D20A19">
        <w:rPr>
          <w:rFonts w:asciiTheme="majorHAnsi" w:hAnsiTheme="majorHAnsi"/>
        </w:rPr>
        <w:fldChar w:fldCharType="begin"/>
      </w:r>
      <w:r w:rsidR="00143EB0" w:rsidRPr="00D20A19">
        <w:rPr>
          <w:rFonts w:asciiTheme="majorHAnsi" w:hAnsiTheme="majorHAnsi" w:cs="Arial"/>
          <w:b/>
          <w:sz w:val="20"/>
          <w:szCs w:val="20"/>
        </w:rPr>
        <w:instrText xml:space="preserve"> REF _Ref183512899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b/>
          <w:sz w:val="20"/>
          <w:szCs w:val="20"/>
        </w:rPr>
        <w:fldChar w:fldCharType="separate"/>
      </w:r>
      <w:r w:rsidR="00DA397F" w:rsidRPr="00D20A19">
        <w:rPr>
          <w:rFonts w:asciiTheme="majorHAnsi" w:hAnsiTheme="majorHAnsi" w:cs="Arial"/>
          <w:b/>
          <w:bCs/>
          <w:sz w:val="20"/>
          <w:szCs w:val="20"/>
        </w:rPr>
        <w:t>32.1</w:t>
      </w:r>
      <w:r w:rsidR="00143EB0" w:rsidRPr="00D20A19">
        <w:rPr>
          <w:rFonts w:asciiTheme="majorHAnsi" w:hAnsiTheme="majorHAnsi"/>
        </w:rPr>
        <w:fldChar w:fldCharType="end"/>
      </w:r>
      <w:r w:rsidR="00143EB0" w:rsidRPr="00D20A19">
        <w:rPr>
          <w:rFonts w:asciiTheme="majorHAnsi" w:hAnsiTheme="majorHAnsi" w:cs="Arial"/>
          <w:b/>
          <w:bCs/>
          <w:sz w:val="20"/>
          <w:szCs w:val="20"/>
        </w:rPr>
        <w:t xml:space="preserve"> </w:t>
      </w:r>
      <w:r w:rsidR="005C7C6E" w:rsidRPr="00D20A19">
        <w:rPr>
          <w:rFonts w:asciiTheme="majorHAnsi" w:hAnsiTheme="majorHAnsi" w:cs="Arial"/>
          <w:b/>
          <w:bCs/>
          <w:sz w:val="20"/>
          <w:szCs w:val="20"/>
        </w:rPr>
        <w:t xml:space="preserve">týchto súťažných podkladov platným </w:t>
      </w:r>
      <w:r w:rsidRPr="00D20A19">
        <w:rPr>
          <w:rFonts w:asciiTheme="majorHAnsi" w:hAnsiTheme="majorHAnsi" w:cs="Arial"/>
          <w:b/>
          <w:bCs/>
          <w:sz w:val="20"/>
          <w:szCs w:val="20"/>
        </w:rPr>
        <w:t>zápisom do zoznamu hospodárskych subjektov</w:t>
      </w:r>
      <w:r w:rsidR="005C7C6E" w:rsidRPr="00D20A19">
        <w:rPr>
          <w:rFonts w:asciiTheme="majorHAnsi" w:hAnsiTheme="majorHAnsi"/>
          <w:sz w:val="20"/>
          <w:szCs w:val="20"/>
        </w:rPr>
        <w:t xml:space="preserve"> </w:t>
      </w:r>
      <w:r w:rsidR="005C7C6E" w:rsidRPr="00D20A19">
        <w:rPr>
          <w:rFonts w:asciiTheme="majorHAnsi" w:hAnsiTheme="majorHAnsi" w:cs="Arial"/>
          <w:b/>
          <w:bCs/>
          <w:sz w:val="20"/>
          <w:szCs w:val="20"/>
        </w:rPr>
        <w:t>vedeným Úradom pre verejné obstarávanie v zmysle § 152 zákona o verejnom obstarávaní</w:t>
      </w:r>
      <w:r w:rsidRPr="00D20A19">
        <w:rPr>
          <w:rFonts w:asciiTheme="majorHAnsi" w:hAnsiTheme="majorHAnsi" w:cs="Arial"/>
          <w:b/>
          <w:bCs/>
          <w:sz w:val="20"/>
          <w:szCs w:val="20"/>
        </w:rPr>
        <w:t>.</w:t>
      </w:r>
    </w:p>
    <w:p w14:paraId="39A900BB" w14:textId="0380F85E" w:rsidR="0093372D"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Skupina dodávateľov preukazuje splnenie podmienok účasti vo verejnom obstarávaní týkajúcich sa osobného postavenia za každého člena skupiny osobitne. Oprávnenie </w:t>
      </w:r>
      <w:r w:rsidR="002B039D">
        <w:rPr>
          <w:rFonts w:asciiTheme="majorHAnsi" w:hAnsiTheme="majorHAnsi" w:cs="Arial"/>
          <w:sz w:val="20"/>
          <w:szCs w:val="20"/>
        </w:rPr>
        <w:t>dodávať tovar</w:t>
      </w:r>
      <w:r w:rsidRPr="00D20A19">
        <w:rPr>
          <w:rFonts w:asciiTheme="majorHAnsi" w:hAnsiTheme="majorHAnsi" w:cs="Arial"/>
          <w:sz w:val="20"/>
          <w:szCs w:val="20"/>
        </w:rPr>
        <w:t xml:space="preserve"> preukazuje člen skupiny len vo vzťahu k tej časti predmetu zákazky, ktorú má zabezpečiť.</w:t>
      </w:r>
    </w:p>
    <w:p w14:paraId="6761D5B3" w14:textId="018C95CF" w:rsidR="005C7C6E"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Doklady a dokumenty, ktorými uchádzač preukazuje osobné postavenie v zmysle § 32 zákona o verejnom obstarávaní, vyhotovené v inom ako štátnom jazyku, t.</w:t>
      </w:r>
      <w:r w:rsidR="007634A2" w:rsidRPr="00D20A19">
        <w:rPr>
          <w:rFonts w:asciiTheme="majorHAnsi" w:hAnsiTheme="majorHAnsi" w:cs="Arial"/>
          <w:sz w:val="20"/>
          <w:szCs w:val="20"/>
        </w:rPr>
        <w:t xml:space="preserve"> </w:t>
      </w:r>
      <w:r w:rsidRPr="00D20A19">
        <w:rPr>
          <w:rFonts w:asciiTheme="majorHAnsi" w:hAnsiTheme="majorHAnsi" w:cs="Arial"/>
          <w:color w:val="000000" w:themeColor="text1"/>
          <w:sz w:val="20"/>
          <w:szCs w:val="20"/>
        </w:rPr>
        <w:t xml:space="preserve">j. nie v slovenskom jazyku, musia byť predložené v pôvodnom jazyku </w:t>
      </w:r>
      <w:r w:rsidRPr="00D20A19">
        <w:rPr>
          <w:rFonts w:asciiTheme="majorHAnsi" w:hAnsiTheme="majorHAnsi" w:cs="Arial"/>
          <w:sz w:val="20"/>
          <w:szCs w:val="20"/>
        </w:rPr>
        <w:t>spolu s ich úradným prekladom do štátneho (slovenského) jazyka</w:t>
      </w:r>
      <w:r w:rsidRPr="00D20A19">
        <w:rPr>
          <w:rFonts w:asciiTheme="majorHAnsi" w:hAnsiTheme="majorHAnsi" w:cs="Arial"/>
          <w:color w:val="000000" w:themeColor="text1"/>
          <w:sz w:val="20"/>
          <w:szCs w:val="20"/>
        </w:rPr>
        <w:t xml:space="preserve">, okrem dokladov predložených v českom jazyku. </w:t>
      </w:r>
    </w:p>
    <w:p w14:paraId="4A3E36DC" w14:textId="77777777" w:rsidR="00504A12" w:rsidRPr="00D20A19" w:rsidRDefault="00504A12" w:rsidP="00FC45B9">
      <w:pPr>
        <w:pStyle w:val="Odsekzoznamu"/>
        <w:spacing w:after="0"/>
        <w:ind w:left="567"/>
        <w:jc w:val="both"/>
        <w:rPr>
          <w:rFonts w:asciiTheme="majorHAnsi" w:hAnsiTheme="majorHAnsi" w:cs="Arial"/>
          <w:sz w:val="20"/>
          <w:szCs w:val="20"/>
        </w:rPr>
      </w:pPr>
    </w:p>
    <w:p w14:paraId="7304D2EB" w14:textId="6A972D1B" w:rsidR="00504A12" w:rsidRPr="00D20A19" w:rsidRDefault="4C4FAC29" w:rsidP="00AC4BE8">
      <w:pPr>
        <w:pStyle w:val="Nadpis3"/>
      </w:pPr>
      <w:bookmarkStart w:id="99" w:name="_Ref183517771"/>
      <w:bookmarkStart w:id="100" w:name="_Toc204778971"/>
      <w:r w:rsidRPr="00D20A19">
        <w:t>Podmienky účasti vo verejnom obstarávaní týkajúce sa finančného a ekonomického postavenia</w:t>
      </w:r>
      <w:bookmarkEnd w:id="99"/>
      <w:bookmarkEnd w:id="100"/>
    </w:p>
    <w:p w14:paraId="7F95FCE0" w14:textId="1FE1410D" w:rsidR="00FC3A56"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Verejný obstarávateľ nestanovil podmienky účasti týkajúce sa finančného a ekonomického postavenia.</w:t>
      </w:r>
    </w:p>
    <w:p w14:paraId="6840C002" w14:textId="77777777" w:rsidR="00504A12" w:rsidRPr="00D20A19" w:rsidRDefault="00504A12" w:rsidP="00FC45B9">
      <w:pPr>
        <w:spacing w:line="276" w:lineRule="auto"/>
        <w:rPr>
          <w:rFonts w:asciiTheme="majorHAnsi" w:hAnsiTheme="majorHAnsi"/>
        </w:rPr>
      </w:pPr>
    </w:p>
    <w:p w14:paraId="3FB65FF6" w14:textId="4264DC57" w:rsidR="007C6039" w:rsidRPr="00D20A19" w:rsidRDefault="4C4FAC29" w:rsidP="00AC4BE8">
      <w:pPr>
        <w:pStyle w:val="Nadpis3"/>
      </w:pPr>
      <w:bookmarkStart w:id="101" w:name="_Ref183517780"/>
      <w:bookmarkStart w:id="102" w:name="_Toc204778972"/>
      <w:r w:rsidRPr="00D20A19">
        <w:t>Podmienky účasti vo verejnom obstarávaní týkajúce sa technickej alebo odbornej spôsobilosti</w:t>
      </w:r>
      <w:bookmarkStart w:id="103" w:name="_Hlk160025572"/>
      <w:bookmarkEnd w:id="101"/>
      <w:bookmarkEnd w:id="102"/>
    </w:p>
    <w:bookmarkEnd w:id="103"/>
    <w:p w14:paraId="4C394364" w14:textId="78530D42" w:rsidR="00EE5D82" w:rsidRPr="00106880" w:rsidRDefault="4C4FAC29" w:rsidP="00106880">
      <w:pPr>
        <w:pStyle w:val="Odsekzoznamu"/>
        <w:numPr>
          <w:ilvl w:val="1"/>
          <w:numId w:val="46"/>
        </w:numPr>
        <w:shd w:val="clear" w:color="auto" w:fill="FFFFFF" w:themeFill="background1"/>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Uchádzač za účelom preukázania splnenia podmienok účasti týkajúcich sa technickej alebo odbornej spôsobilosti podľa § 34 zákona o verejnom obstarávaní v ponuke predloží nasledovné doklady:</w:t>
      </w:r>
    </w:p>
    <w:p w14:paraId="7A66C97A" w14:textId="5A9F03CC" w:rsidR="003F6291" w:rsidRPr="00106880" w:rsidRDefault="4C4FAC29" w:rsidP="00106880">
      <w:pPr>
        <w:pStyle w:val="Odsekzoznamu"/>
        <w:numPr>
          <w:ilvl w:val="2"/>
          <w:numId w:val="46"/>
        </w:numPr>
        <w:shd w:val="clear" w:color="auto" w:fill="FFFFFF" w:themeFill="background1"/>
        <w:spacing w:after="0" w:line="240" w:lineRule="auto"/>
        <w:ind w:left="1276" w:hanging="709"/>
        <w:jc w:val="both"/>
        <w:rPr>
          <w:rFonts w:asciiTheme="majorHAnsi" w:hAnsiTheme="majorHAnsi" w:cs="Arial"/>
          <w:i/>
          <w:iCs/>
          <w:sz w:val="20"/>
          <w:szCs w:val="20"/>
        </w:rPr>
      </w:pPr>
      <w:bookmarkStart w:id="104" w:name="_Ref183513065"/>
      <w:r w:rsidRPr="00106880">
        <w:rPr>
          <w:rFonts w:asciiTheme="majorHAnsi" w:hAnsiTheme="majorHAnsi" w:cs="Arial"/>
          <w:b/>
          <w:bCs/>
          <w:i/>
          <w:iCs/>
          <w:sz w:val="20"/>
          <w:szCs w:val="20"/>
        </w:rPr>
        <w:t xml:space="preserve">Podľa § 34 ods. 1 písm. a) zákona o verejnom obstarávaní </w:t>
      </w:r>
      <w:r w:rsidRPr="00106880">
        <w:rPr>
          <w:rFonts w:asciiTheme="majorHAnsi" w:hAnsiTheme="majorHAnsi" w:cs="Arial"/>
          <w:i/>
          <w:iCs/>
          <w:sz w:val="20"/>
          <w:szCs w:val="20"/>
        </w:rPr>
        <w:t>– zoznam dodávok poskytnutých služieb za predchádzajúc</w:t>
      </w:r>
      <w:r w:rsidR="008418D9">
        <w:rPr>
          <w:rFonts w:asciiTheme="majorHAnsi" w:hAnsiTheme="majorHAnsi" w:cs="Arial"/>
          <w:i/>
          <w:iCs/>
          <w:sz w:val="20"/>
          <w:szCs w:val="20"/>
        </w:rPr>
        <w:t>ich</w:t>
      </w:r>
      <w:r w:rsidRPr="00106880">
        <w:rPr>
          <w:rFonts w:asciiTheme="majorHAnsi" w:hAnsiTheme="majorHAnsi" w:cs="Arial"/>
          <w:i/>
          <w:iCs/>
          <w:sz w:val="20"/>
          <w:szCs w:val="20"/>
        </w:rPr>
        <w:t xml:space="preserve"> </w:t>
      </w:r>
      <w:r w:rsidR="008418D9">
        <w:rPr>
          <w:rFonts w:asciiTheme="majorHAnsi" w:hAnsiTheme="majorHAnsi" w:cs="Arial"/>
          <w:i/>
          <w:iCs/>
          <w:sz w:val="20"/>
          <w:szCs w:val="20"/>
        </w:rPr>
        <w:t>päť (5)</w:t>
      </w:r>
      <w:r w:rsidRPr="00106880">
        <w:rPr>
          <w:rFonts w:asciiTheme="majorHAnsi" w:hAnsiTheme="majorHAnsi" w:cs="Arial"/>
          <w:i/>
          <w:iCs/>
          <w:sz w:val="20"/>
          <w:szCs w:val="20"/>
        </w:rPr>
        <w:t xml:space="preserve"> rok</w:t>
      </w:r>
      <w:r w:rsidR="008418D9">
        <w:rPr>
          <w:rFonts w:asciiTheme="majorHAnsi" w:hAnsiTheme="majorHAnsi" w:cs="Arial"/>
          <w:i/>
          <w:iCs/>
          <w:sz w:val="20"/>
          <w:szCs w:val="20"/>
        </w:rPr>
        <w:t>ov</w:t>
      </w:r>
      <w:r w:rsidR="008418D9">
        <w:rPr>
          <w:rStyle w:val="Odkaznapoznmkupodiarou"/>
          <w:rFonts w:asciiTheme="majorHAnsi" w:hAnsiTheme="majorHAnsi"/>
          <w:i/>
          <w:iCs/>
          <w:sz w:val="20"/>
          <w:szCs w:val="20"/>
        </w:rPr>
        <w:footnoteReference w:id="14"/>
      </w:r>
      <w:r w:rsidRPr="00106880">
        <w:rPr>
          <w:rFonts w:asciiTheme="majorHAnsi" w:hAnsiTheme="majorHAnsi" w:cs="Arial"/>
          <w:i/>
          <w:iCs/>
          <w:sz w:val="20"/>
          <w:szCs w:val="20"/>
        </w:rPr>
        <w:t xml:space="preserve"> od vyhlásenia verejného obstarávania s uvedením cien, lehôt dodania a odberateľov; dokladom je referencia, ak odberateľom bol verejný obstarávateľ alebo obstarávateľ podľa zákona o verejnom obstarávaní.</w:t>
      </w:r>
      <w:bookmarkStart w:id="105" w:name="_Hlk183328344"/>
      <w:bookmarkEnd w:id="104"/>
      <w:bookmarkEnd w:id="105"/>
    </w:p>
    <w:p w14:paraId="150A461E" w14:textId="38679FB6" w:rsidR="003F6291" w:rsidRPr="00106880" w:rsidRDefault="4C4FAC29" w:rsidP="00FA0559">
      <w:pPr>
        <w:pStyle w:val="Odsekzoznamu"/>
        <w:shd w:val="clear" w:color="auto" w:fill="FFFFFF" w:themeFill="background1"/>
        <w:spacing w:after="0" w:line="240" w:lineRule="auto"/>
        <w:ind w:left="1276"/>
        <w:jc w:val="both"/>
        <w:rPr>
          <w:rFonts w:ascii="Cambria" w:hAnsi="Cambria" w:cs="Arial"/>
          <w:sz w:val="20"/>
          <w:szCs w:val="20"/>
        </w:rPr>
      </w:pPr>
      <w:r w:rsidRPr="00106880">
        <w:rPr>
          <w:rFonts w:ascii="Cambria" w:hAnsi="Cambria" w:cs="Arial"/>
          <w:b/>
          <w:bCs/>
          <w:sz w:val="20"/>
          <w:szCs w:val="20"/>
        </w:rPr>
        <w:t>Minimálna požadovaná úroveň podmienky účasti:</w:t>
      </w:r>
    </w:p>
    <w:p w14:paraId="6A386D91" w14:textId="7EAAAC11" w:rsidR="000B7189" w:rsidRPr="00106880" w:rsidRDefault="4C4FAC29" w:rsidP="000B7189">
      <w:pPr>
        <w:pStyle w:val="Odsekzoznamu"/>
        <w:numPr>
          <w:ilvl w:val="3"/>
          <w:numId w:val="46"/>
        </w:numPr>
        <w:shd w:val="clear" w:color="auto" w:fill="FFFFFF" w:themeFill="background1"/>
        <w:spacing w:after="0" w:line="240" w:lineRule="auto"/>
        <w:ind w:left="2127" w:hanging="851"/>
        <w:jc w:val="both"/>
        <w:rPr>
          <w:rFonts w:ascii="Cambria" w:hAnsi="Cambria" w:cs="Arial"/>
          <w:sz w:val="20"/>
          <w:szCs w:val="20"/>
        </w:rPr>
      </w:pPr>
      <w:r w:rsidRPr="00106880">
        <w:rPr>
          <w:rFonts w:ascii="Cambria" w:eastAsia="Calibri" w:hAnsi="Cambria" w:cs="Arial"/>
          <w:sz w:val="20"/>
          <w:szCs w:val="20"/>
        </w:rPr>
        <w:t>Verejný obstarávateľ požaduje, aby uchádzač v ponuke predložil zoznam minimálne</w:t>
      </w:r>
      <w:r w:rsidR="002C39A1">
        <w:rPr>
          <w:rFonts w:ascii="Cambria" w:eastAsia="Calibri" w:hAnsi="Cambria" w:cs="Arial"/>
          <w:sz w:val="20"/>
          <w:szCs w:val="20"/>
        </w:rPr>
        <w:t>*</w:t>
      </w:r>
      <w:r w:rsidR="007779B6" w:rsidRPr="00106880">
        <w:rPr>
          <w:rFonts w:ascii="Cambria" w:eastAsia="Calibri" w:hAnsi="Cambria" w:cs="Arial"/>
          <w:sz w:val="20"/>
          <w:szCs w:val="20"/>
        </w:rPr>
        <w:t>:</w:t>
      </w:r>
    </w:p>
    <w:p w14:paraId="5F6276AD" w14:textId="55A99659" w:rsidR="008053B7" w:rsidRPr="00106880" w:rsidRDefault="00A37E5B" w:rsidP="008053B7">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D134F0">
        <w:rPr>
          <w:rFonts w:ascii="Cambria" w:eastAsia="Calibri" w:hAnsi="Cambria" w:cs="Arial"/>
          <w:b/>
          <w:bCs/>
          <w:sz w:val="20"/>
          <w:szCs w:val="20"/>
        </w:rPr>
        <w:t>jedn</w:t>
      </w:r>
      <w:r w:rsidR="001345CE" w:rsidRPr="00D134F0">
        <w:rPr>
          <w:rFonts w:ascii="Cambria" w:eastAsia="Calibri" w:hAnsi="Cambria" w:cs="Arial"/>
          <w:b/>
          <w:bCs/>
          <w:sz w:val="20"/>
          <w:szCs w:val="20"/>
        </w:rPr>
        <w:t>ej</w:t>
      </w:r>
      <w:r w:rsidR="008A6C44" w:rsidRPr="00106880">
        <w:rPr>
          <w:rFonts w:ascii="Cambria" w:eastAsia="Calibri" w:hAnsi="Cambria" w:cs="Arial"/>
          <w:b/>
          <w:bCs/>
          <w:sz w:val="20"/>
          <w:szCs w:val="20"/>
        </w:rPr>
        <w:t xml:space="preserve"> (</w:t>
      </w:r>
      <w:r w:rsidRPr="00D134F0">
        <w:rPr>
          <w:rFonts w:ascii="Cambria" w:eastAsia="Calibri" w:hAnsi="Cambria" w:cs="Arial"/>
          <w:b/>
          <w:bCs/>
          <w:sz w:val="20"/>
          <w:szCs w:val="20"/>
        </w:rPr>
        <w:t>1</w:t>
      </w:r>
      <w:r w:rsidR="008A6C44" w:rsidRPr="00106880">
        <w:rPr>
          <w:rFonts w:ascii="Cambria" w:eastAsia="Calibri" w:hAnsi="Cambria" w:cs="Arial"/>
          <w:b/>
          <w:bCs/>
          <w:sz w:val="20"/>
          <w:szCs w:val="20"/>
        </w:rPr>
        <w:t>) zákazk</w:t>
      </w:r>
      <w:r w:rsidR="001345CE" w:rsidRPr="00106880">
        <w:rPr>
          <w:rFonts w:ascii="Cambria" w:eastAsia="Calibri" w:hAnsi="Cambria" w:cs="Arial"/>
          <w:b/>
          <w:bCs/>
          <w:sz w:val="20"/>
          <w:szCs w:val="20"/>
        </w:rPr>
        <w:t>y</w:t>
      </w:r>
      <w:r w:rsidR="007779B6" w:rsidRPr="00106880">
        <w:rPr>
          <w:rFonts w:ascii="Cambria" w:eastAsia="Calibri" w:hAnsi="Cambria" w:cs="Arial"/>
          <w:sz w:val="20"/>
          <w:szCs w:val="20"/>
        </w:rPr>
        <w:t>, ktor</w:t>
      </w:r>
      <w:r w:rsidR="00970F5A" w:rsidRPr="00D20A19">
        <w:rPr>
          <w:rFonts w:ascii="Cambria" w:eastAsia="Calibri" w:hAnsi="Cambria" w:cs="Arial"/>
          <w:sz w:val="20"/>
          <w:szCs w:val="20"/>
        </w:rPr>
        <w:t>ej</w:t>
      </w:r>
      <w:r w:rsidR="007779B6" w:rsidRPr="00106880">
        <w:rPr>
          <w:rFonts w:ascii="Cambria" w:eastAsia="Calibri" w:hAnsi="Cambria" w:cs="Arial"/>
          <w:sz w:val="20"/>
          <w:szCs w:val="20"/>
        </w:rPr>
        <w:t xml:space="preserve"> </w:t>
      </w:r>
      <w:r w:rsidR="007779B6" w:rsidRPr="00106880">
        <w:rPr>
          <w:rFonts w:ascii="Cambria" w:eastAsia="Calibri" w:hAnsi="Cambria" w:cs="Arial"/>
          <w:b/>
          <w:bCs/>
          <w:sz w:val="20"/>
          <w:szCs w:val="20"/>
        </w:rPr>
        <w:t>predmetom bola dodávka a implementácia informačného systému pre správu privilegovaných účtov</w:t>
      </w:r>
      <w:r w:rsidR="002A51ED" w:rsidRPr="00106880">
        <w:rPr>
          <w:rFonts w:ascii="Cambria" w:eastAsia="Calibri" w:hAnsi="Cambria" w:cs="Arial"/>
          <w:sz w:val="20"/>
          <w:szCs w:val="20"/>
        </w:rPr>
        <w:t xml:space="preserve"> do infraštruktúry odberateľa</w:t>
      </w:r>
      <w:r w:rsidR="001345CE" w:rsidRPr="00D20A19">
        <w:rPr>
          <w:rFonts w:ascii="Cambria" w:eastAsia="Calibri" w:hAnsi="Cambria" w:cs="Arial"/>
          <w:sz w:val="20"/>
          <w:szCs w:val="20"/>
        </w:rPr>
        <w:t xml:space="preserve"> </w:t>
      </w:r>
      <w:r w:rsidR="007779B6" w:rsidRPr="00106880">
        <w:rPr>
          <w:rFonts w:ascii="Cambria" w:eastAsia="Calibri" w:hAnsi="Cambria" w:cs="Arial"/>
          <w:b/>
          <w:bCs/>
          <w:sz w:val="20"/>
          <w:szCs w:val="20"/>
        </w:rPr>
        <w:t xml:space="preserve">v hodnote minimálne </w:t>
      </w:r>
      <w:r w:rsidRPr="00106880">
        <w:rPr>
          <w:rFonts w:ascii="Cambria" w:eastAsia="Calibri" w:hAnsi="Cambria" w:cs="Arial"/>
          <w:b/>
          <w:bCs/>
          <w:sz w:val="20"/>
          <w:szCs w:val="20"/>
        </w:rPr>
        <w:t>200</w:t>
      </w:r>
      <w:r w:rsidR="007779B6" w:rsidRPr="00106880">
        <w:rPr>
          <w:rFonts w:ascii="Cambria" w:eastAsia="Calibri" w:hAnsi="Cambria" w:cs="Arial"/>
          <w:b/>
          <w:bCs/>
          <w:sz w:val="20"/>
          <w:szCs w:val="20"/>
        </w:rPr>
        <w:t> 000 eur bez DPH</w:t>
      </w:r>
      <w:r w:rsidR="007779B6" w:rsidRPr="00106880">
        <w:rPr>
          <w:rFonts w:ascii="Cambria" w:eastAsia="Calibri" w:hAnsi="Cambria" w:cs="Arial"/>
          <w:sz w:val="20"/>
          <w:szCs w:val="20"/>
        </w:rPr>
        <w:t xml:space="preserve">, a to za </w:t>
      </w:r>
      <w:r w:rsidR="007779B6" w:rsidRPr="00106880">
        <w:rPr>
          <w:rFonts w:ascii="Cambria" w:eastAsia="Calibri" w:hAnsi="Cambria" w:cs="Arial"/>
          <w:b/>
          <w:bCs/>
          <w:sz w:val="20"/>
          <w:szCs w:val="20"/>
        </w:rPr>
        <w:t>predchádzajúc</w:t>
      </w:r>
      <w:r w:rsidR="00E46711" w:rsidRPr="00106880">
        <w:rPr>
          <w:rFonts w:ascii="Cambria" w:eastAsia="Calibri" w:hAnsi="Cambria" w:cs="Arial"/>
          <w:b/>
          <w:bCs/>
          <w:sz w:val="20"/>
          <w:szCs w:val="20"/>
        </w:rPr>
        <w:t>ich</w:t>
      </w:r>
      <w:r w:rsidR="007779B6"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päť</w:t>
      </w:r>
      <w:r w:rsidR="003D495A"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5</w:t>
      </w:r>
      <w:r w:rsidR="003D495A" w:rsidRPr="00106880">
        <w:rPr>
          <w:rFonts w:ascii="Cambria" w:eastAsia="Calibri" w:hAnsi="Cambria" w:cs="Arial"/>
          <w:b/>
          <w:bCs/>
          <w:sz w:val="20"/>
          <w:szCs w:val="20"/>
        </w:rPr>
        <w:t>)</w:t>
      </w:r>
      <w:r w:rsidR="009260FA" w:rsidRPr="00106880">
        <w:rPr>
          <w:rFonts w:ascii="Cambria" w:eastAsia="Calibri" w:hAnsi="Cambria" w:cs="Arial"/>
          <w:b/>
          <w:bCs/>
          <w:sz w:val="20"/>
          <w:szCs w:val="20"/>
        </w:rPr>
        <w:t xml:space="preserve"> rok</w:t>
      </w:r>
      <w:r w:rsidR="00E46711" w:rsidRPr="00106880">
        <w:rPr>
          <w:rFonts w:ascii="Cambria" w:eastAsia="Calibri" w:hAnsi="Cambria" w:cs="Arial"/>
          <w:b/>
          <w:bCs/>
          <w:sz w:val="20"/>
          <w:szCs w:val="20"/>
        </w:rPr>
        <w:t>ov</w:t>
      </w:r>
      <w:r w:rsidR="003D495A" w:rsidRPr="00106880">
        <w:rPr>
          <w:rFonts w:ascii="Cambria" w:eastAsia="Calibri" w:hAnsi="Cambria" w:cs="Arial"/>
          <w:sz w:val="20"/>
          <w:szCs w:val="20"/>
        </w:rPr>
        <w:t xml:space="preserve"> počítané od vyhlásenia verejného obstarávania</w:t>
      </w:r>
      <w:r w:rsidR="00911BA2" w:rsidRPr="00106880">
        <w:rPr>
          <w:rFonts w:ascii="Cambria" w:eastAsia="Calibri" w:hAnsi="Cambria" w:cs="Arial"/>
          <w:sz w:val="20"/>
          <w:szCs w:val="20"/>
        </w:rPr>
        <w:t xml:space="preserve"> (musí ísť o ukončenú zákazku</w:t>
      </w:r>
      <w:r w:rsidR="007E6265" w:rsidRPr="00D20A19">
        <w:rPr>
          <w:rFonts w:ascii="Cambria" w:eastAsia="Calibri" w:hAnsi="Cambria" w:cs="Arial"/>
          <w:sz w:val="20"/>
          <w:szCs w:val="20"/>
        </w:rPr>
        <w:t xml:space="preserve"> resp. ukončenú dodávku a implementáciu informačného systému</w:t>
      </w:r>
      <w:r w:rsidR="00365ADF" w:rsidRPr="00D20A19">
        <w:rPr>
          <w:rFonts w:ascii="Cambria" w:eastAsia="Calibri" w:hAnsi="Cambria" w:cs="Arial"/>
          <w:sz w:val="20"/>
          <w:szCs w:val="20"/>
        </w:rPr>
        <w:t xml:space="preserve"> pre správu privilegovaných účtov</w:t>
      </w:r>
      <w:r w:rsidR="00911BA2" w:rsidRPr="00106880">
        <w:rPr>
          <w:rFonts w:ascii="Cambria" w:eastAsia="Calibri" w:hAnsi="Cambria" w:cs="Arial"/>
          <w:sz w:val="20"/>
          <w:szCs w:val="20"/>
        </w:rPr>
        <w:t>)</w:t>
      </w:r>
      <w:r w:rsidR="007779B6" w:rsidRPr="00106880">
        <w:rPr>
          <w:rFonts w:ascii="Cambria" w:eastAsia="Calibri" w:hAnsi="Cambria" w:cs="Arial"/>
          <w:sz w:val="20"/>
          <w:szCs w:val="20"/>
        </w:rPr>
        <w:t xml:space="preserve">. </w:t>
      </w:r>
    </w:p>
    <w:p w14:paraId="267951B7" w14:textId="75D50467" w:rsidR="008053B7" w:rsidRPr="00106880" w:rsidRDefault="00CC5282" w:rsidP="008053B7">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106880">
        <w:rPr>
          <w:rFonts w:ascii="Cambria" w:eastAsia="Calibri" w:hAnsi="Cambria" w:cs="Arial"/>
          <w:b/>
          <w:bCs/>
          <w:sz w:val="20"/>
          <w:szCs w:val="20"/>
        </w:rPr>
        <w:t>jednej (1) zákazky</w:t>
      </w:r>
      <w:r w:rsidRPr="00106880">
        <w:rPr>
          <w:rFonts w:ascii="Cambria" w:eastAsia="Calibri" w:hAnsi="Cambria" w:cs="Arial"/>
          <w:sz w:val="20"/>
          <w:szCs w:val="20"/>
        </w:rPr>
        <w:t xml:space="preserve">, ktorej </w:t>
      </w:r>
      <w:r w:rsidRPr="00106880">
        <w:rPr>
          <w:rFonts w:ascii="Cambria" w:eastAsia="Calibri" w:hAnsi="Cambria" w:cs="Arial"/>
          <w:b/>
          <w:bCs/>
          <w:sz w:val="20"/>
          <w:szCs w:val="20"/>
        </w:rPr>
        <w:t xml:space="preserve">predmetom bolo poskytovanie </w:t>
      </w:r>
      <w:r w:rsidR="00D5547F" w:rsidRPr="00106880">
        <w:rPr>
          <w:rFonts w:ascii="Cambria" w:eastAsia="Calibri" w:hAnsi="Cambria" w:cs="Arial"/>
          <w:b/>
          <w:bCs/>
          <w:sz w:val="20"/>
          <w:szCs w:val="20"/>
        </w:rPr>
        <w:t>servisných služieb k dodanému a implementovaného informačnému systému pre správu privilegovaných účtov</w:t>
      </w:r>
      <w:r w:rsidR="008167C1" w:rsidRPr="00106880">
        <w:rPr>
          <w:rFonts w:ascii="Cambria" w:eastAsia="Calibri" w:hAnsi="Cambria" w:cs="Arial"/>
          <w:sz w:val="20"/>
          <w:szCs w:val="20"/>
        </w:rPr>
        <w:t xml:space="preserve"> v hodnote </w:t>
      </w:r>
      <w:r w:rsidR="008167C1" w:rsidRPr="00106880">
        <w:rPr>
          <w:rFonts w:ascii="Cambria" w:eastAsia="Calibri" w:hAnsi="Cambria" w:cs="Arial"/>
          <w:b/>
          <w:bCs/>
          <w:sz w:val="20"/>
          <w:szCs w:val="20"/>
        </w:rPr>
        <w:t xml:space="preserve">minimálne </w:t>
      </w:r>
      <w:r w:rsidR="00911BA2" w:rsidRPr="00106880">
        <w:rPr>
          <w:rFonts w:ascii="Cambria" w:eastAsia="Calibri" w:hAnsi="Cambria" w:cs="Arial"/>
          <w:b/>
          <w:bCs/>
          <w:sz w:val="20"/>
          <w:szCs w:val="20"/>
        </w:rPr>
        <w:t>150 000</w:t>
      </w:r>
      <w:r w:rsidR="008167C1" w:rsidRPr="00106880">
        <w:rPr>
          <w:rFonts w:ascii="Cambria" w:eastAsia="Calibri" w:hAnsi="Cambria" w:cs="Arial"/>
          <w:b/>
          <w:bCs/>
          <w:sz w:val="20"/>
          <w:szCs w:val="20"/>
        </w:rPr>
        <w:t xml:space="preserve"> eur bez DPH</w:t>
      </w:r>
      <w:r w:rsidR="008167C1" w:rsidRPr="00106880">
        <w:rPr>
          <w:rFonts w:ascii="Cambria" w:eastAsia="Calibri" w:hAnsi="Cambria" w:cs="Arial"/>
          <w:sz w:val="20"/>
          <w:szCs w:val="20"/>
        </w:rPr>
        <w:t xml:space="preserve">, a to </w:t>
      </w:r>
      <w:r w:rsidR="008167C1" w:rsidRPr="00106880">
        <w:rPr>
          <w:rFonts w:ascii="Cambria" w:eastAsia="Calibri" w:hAnsi="Cambria" w:cs="Arial"/>
          <w:b/>
          <w:bCs/>
          <w:sz w:val="20"/>
          <w:szCs w:val="20"/>
        </w:rPr>
        <w:t>za predchádzajúc</w:t>
      </w:r>
      <w:r w:rsidR="00E46711" w:rsidRPr="00106880">
        <w:rPr>
          <w:rFonts w:ascii="Cambria" w:eastAsia="Calibri" w:hAnsi="Cambria" w:cs="Arial"/>
          <w:b/>
          <w:bCs/>
          <w:sz w:val="20"/>
          <w:szCs w:val="20"/>
        </w:rPr>
        <w:t>ich</w:t>
      </w:r>
      <w:r w:rsidR="008167C1"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päť</w:t>
      </w:r>
      <w:r w:rsidR="008167C1"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5</w:t>
      </w:r>
      <w:r w:rsidR="008167C1" w:rsidRPr="00106880">
        <w:rPr>
          <w:rFonts w:ascii="Cambria" w:eastAsia="Calibri" w:hAnsi="Cambria" w:cs="Arial"/>
          <w:b/>
          <w:bCs/>
          <w:sz w:val="20"/>
          <w:szCs w:val="20"/>
        </w:rPr>
        <w:t>) rok</w:t>
      </w:r>
      <w:r w:rsidR="00E46711" w:rsidRPr="00106880">
        <w:rPr>
          <w:rFonts w:ascii="Cambria" w:eastAsia="Calibri" w:hAnsi="Cambria" w:cs="Arial"/>
          <w:b/>
          <w:bCs/>
          <w:sz w:val="20"/>
          <w:szCs w:val="20"/>
        </w:rPr>
        <w:t>ov</w:t>
      </w:r>
      <w:r w:rsidR="008167C1" w:rsidRPr="00106880">
        <w:rPr>
          <w:rFonts w:ascii="Cambria" w:eastAsia="Calibri" w:hAnsi="Cambria" w:cs="Arial"/>
          <w:sz w:val="20"/>
          <w:szCs w:val="20"/>
        </w:rPr>
        <w:t xml:space="preserve"> počítané od vyhlásenia verejného obstarávania</w:t>
      </w:r>
      <w:r w:rsidR="00D5547F" w:rsidRPr="00106880">
        <w:rPr>
          <w:rFonts w:ascii="Cambria" w:eastAsia="Calibri" w:hAnsi="Cambria" w:cs="Arial"/>
          <w:sz w:val="20"/>
          <w:szCs w:val="20"/>
        </w:rPr>
        <w:t>. Za servisné služby sú považované služby podpora a údržba dodaného informačného systému.</w:t>
      </w:r>
    </w:p>
    <w:p w14:paraId="68C787F5" w14:textId="70837845" w:rsidR="000155D1" w:rsidRPr="00106880" w:rsidRDefault="00493A05">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106880">
        <w:rPr>
          <w:rFonts w:ascii="Cambria" w:hAnsi="Cambria" w:cs="Arial"/>
          <w:b/>
          <w:bCs/>
          <w:sz w:val="20"/>
          <w:szCs w:val="20"/>
        </w:rPr>
        <w:t>jednej (1) zákazky</w:t>
      </w:r>
      <w:r w:rsidRPr="00106880">
        <w:rPr>
          <w:rFonts w:ascii="Cambria" w:hAnsi="Cambria" w:cs="Arial"/>
          <w:sz w:val="20"/>
          <w:szCs w:val="20"/>
        </w:rPr>
        <w:t>, ktorej predmetom bola dodávka a implementácia informačného systém</w:t>
      </w:r>
      <w:r w:rsidR="00FF42DC">
        <w:rPr>
          <w:rFonts w:ascii="Cambria" w:hAnsi="Cambria" w:cs="Arial"/>
          <w:sz w:val="20"/>
          <w:szCs w:val="20"/>
        </w:rPr>
        <w:t>u</w:t>
      </w:r>
      <w:r w:rsidRPr="00106880">
        <w:rPr>
          <w:rFonts w:ascii="Cambria" w:hAnsi="Cambria" w:cs="Arial"/>
          <w:sz w:val="20"/>
          <w:szCs w:val="20"/>
        </w:rPr>
        <w:t xml:space="preserve"> pre správu privilegovaných účtov</w:t>
      </w:r>
      <w:r w:rsidR="00FF42DC">
        <w:rPr>
          <w:rFonts w:ascii="Cambria" w:hAnsi="Cambria" w:cs="Arial"/>
          <w:sz w:val="20"/>
          <w:szCs w:val="20"/>
        </w:rPr>
        <w:t xml:space="preserve"> do infraštruktúry odberateľa</w:t>
      </w:r>
      <w:r w:rsidR="00D134F0">
        <w:rPr>
          <w:rFonts w:ascii="Cambria" w:hAnsi="Cambria" w:cs="Arial"/>
          <w:sz w:val="20"/>
          <w:szCs w:val="20"/>
        </w:rPr>
        <w:t xml:space="preserve">, ktorý sa skladal </w:t>
      </w:r>
      <w:r w:rsidR="009D2230">
        <w:rPr>
          <w:rFonts w:ascii="Cambria" w:hAnsi="Cambria" w:cs="Arial"/>
          <w:sz w:val="20"/>
          <w:szCs w:val="20"/>
        </w:rPr>
        <w:t xml:space="preserve">z rovnakého </w:t>
      </w:r>
      <w:r w:rsidR="00D134F0">
        <w:rPr>
          <w:rFonts w:ascii="Cambria" w:hAnsi="Cambria" w:cs="Arial"/>
          <w:sz w:val="20"/>
          <w:szCs w:val="20"/>
        </w:rPr>
        <w:t>softvérového produktu</w:t>
      </w:r>
      <w:r w:rsidR="009D2230">
        <w:rPr>
          <w:rFonts w:ascii="Cambria" w:hAnsi="Cambria" w:cs="Arial"/>
          <w:sz w:val="20"/>
          <w:szCs w:val="20"/>
        </w:rPr>
        <w:t xml:space="preserve"> </w:t>
      </w:r>
      <w:r w:rsidR="00FF42DC">
        <w:rPr>
          <w:rFonts w:ascii="Cambria" w:hAnsi="Cambria" w:cs="Arial"/>
          <w:sz w:val="20"/>
          <w:szCs w:val="20"/>
        </w:rPr>
        <w:t xml:space="preserve">(riešenia) </w:t>
      </w:r>
      <w:r w:rsidR="00416E8E">
        <w:rPr>
          <w:rFonts w:ascii="Cambria" w:hAnsi="Cambria" w:cs="Arial"/>
          <w:sz w:val="20"/>
          <w:szCs w:val="20"/>
        </w:rPr>
        <w:t>akým</w:t>
      </w:r>
      <w:r w:rsidR="004129F9">
        <w:rPr>
          <w:rFonts w:ascii="Cambria" w:hAnsi="Cambria" w:cs="Arial"/>
          <w:sz w:val="20"/>
          <w:szCs w:val="20"/>
        </w:rPr>
        <w:t xml:space="preserve"> je uchádzačom </w:t>
      </w:r>
      <w:r w:rsidR="00416E8E">
        <w:rPr>
          <w:rFonts w:ascii="Cambria" w:hAnsi="Cambria" w:cs="Arial"/>
          <w:sz w:val="20"/>
          <w:szCs w:val="20"/>
        </w:rPr>
        <w:t>predkladané riešenie pre Národnú banku Slovenska ako verejného obstarávateľa</w:t>
      </w:r>
      <w:r w:rsidR="00713E6C">
        <w:rPr>
          <w:rFonts w:ascii="Cambria" w:hAnsi="Cambria" w:cs="Arial"/>
          <w:sz w:val="20"/>
          <w:szCs w:val="20"/>
        </w:rPr>
        <w:t xml:space="preserve">, a to </w:t>
      </w:r>
      <w:r w:rsidR="00713E6C" w:rsidRPr="00E107FD">
        <w:rPr>
          <w:rFonts w:ascii="Cambria" w:eastAsia="Calibri" w:hAnsi="Cambria" w:cs="Arial"/>
          <w:sz w:val="20"/>
          <w:szCs w:val="20"/>
        </w:rPr>
        <w:t xml:space="preserve">za </w:t>
      </w:r>
      <w:r w:rsidR="00713E6C" w:rsidRPr="00E107FD">
        <w:rPr>
          <w:rFonts w:ascii="Cambria" w:eastAsia="Calibri" w:hAnsi="Cambria" w:cs="Arial"/>
          <w:b/>
          <w:bCs/>
          <w:sz w:val="20"/>
          <w:szCs w:val="20"/>
        </w:rPr>
        <w:t>predchádzajúcich päť (5) rokov</w:t>
      </w:r>
      <w:r w:rsidR="00713E6C" w:rsidRPr="00E107FD">
        <w:rPr>
          <w:rFonts w:ascii="Cambria" w:eastAsia="Calibri" w:hAnsi="Cambria" w:cs="Arial"/>
          <w:sz w:val="20"/>
          <w:szCs w:val="20"/>
        </w:rPr>
        <w:t xml:space="preserve"> počítané od vyhlásenia verejného obstarávania (musí ísť o ukončenú zákazku</w:t>
      </w:r>
      <w:r w:rsidR="00713E6C" w:rsidRPr="00D20A19">
        <w:rPr>
          <w:rFonts w:ascii="Cambria" w:eastAsia="Calibri" w:hAnsi="Cambria" w:cs="Arial"/>
          <w:sz w:val="20"/>
          <w:szCs w:val="20"/>
        </w:rPr>
        <w:t xml:space="preserve"> resp. ukončenú dodávku a implementáciu informačného systému pre správu privilegovaných účtov</w:t>
      </w:r>
      <w:r w:rsidR="00713E6C" w:rsidRPr="00E107FD">
        <w:rPr>
          <w:rFonts w:ascii="Cambria" w:eastAsia="Calibri" w:hAnsi="Cambria" w:cs="Arial"/>
          <w:sz w:val="20"/>
          <w:szCs w:val="20"/>
        </w:rPr>
        <w:t xml:space="preserve">). </w:t>
      </w:r>
    </w:p>
    <w:p w14:paraId="4FF4D803" w14:textId="38991E23" w:rsidR="002C39A1" w:rsidRPr="00106880" w:rsidRDefault="00094D02" w:rsidP="00106880">
      <w:pPr>
        <w:pStyle w:val="Odsekzoznamu"/>
        <w:shd w:val="clear" w:color="auto" w:fill="FFFFFF" w:themeFill="background1"/>
        <w:spacing w:after="0" w:line="240" w:lineRule="auto"/>
        <w:ind w:left="1793"/>
        <w:jc w:val="both"/>
        <w:rPr>
          <w:rFonts w:ascii="Cambria" w:hAnsi="Cambria"/>
          <w:sz w:val="20"/>
          <w:szCs w:val="20"/>
        </w:rPr>
      </w:pPr>
      <w:r>
        <w:rPr>
          <w:rFonts w:ascii="Cambria" w:hAnsi="Cambria" w:cs="Arial"/>
          <w:sz w:val="20"/>
          <w:szCs w:val="20"/>
        </w:rPr>
        <w:lastRenderedPageBreak/>
        <w:t>*</w:t>
      </w:r>
      <w:r w:rsidR="002C39A1" w:rsidRPr="00106880">
        <w:rPr>
          <w:rFonts w:ascii="Cambria" w:hAnsi="Cambria" w:cs="Arial"/>
          <w:sz w:val="20"/>
          <w:szCs w:val="20"/>
        </w:rPr>
        <w:t xml:space="preserve">jedna zákazka </w:t>
      </w:r>
      <w:r>
        <w:rPr>
          <w:rFonts w:ascii="Cambria" w:hAnsi="Cambria" w:cs="Arial"/>
          <w:sz w:val="20"/>
          <w:szCs w:val="20"/>
        </w:rPr>
        <w:t xml:space="preserve">zo zoznamu </w:t>
      </w:r>
      <w:r w:rsidR="002C39A1" w:rsidRPr="00106880">
        <w:rPr>
          <w:rFonts w:ascii="Cambria" w:hAnsi="Cambria" w:cs="Arial"/>
          <w:sz w:val="20"/>
          <w:szCs w:val="20"/>
        </w:rPr>
        <w:t xml:space="preserve">môže súčasne spĺňať </w:t>
      </w:r>
      <w:r w:rsidR="004F137C" w:rsidRPr="00106880">
        <w:rPr>
          <w:rFonts w:ascii="Cambria" w:hAnsi="Cambria" w:cs="Arial"/>
          <w:sz w:val="20"/>
          <w:szCs w:val="20"/>
        </w:rPr>
        <w:t>minimálne požadovanú úroveň podmienky účasti podľa bodu 34.1.1.1.1, 34.1.1.1.2 a 34.1.1.1.3.</w:t>
      </w:r>
      <w:r w:rsidR="002C39A1" w:rsidRPr="00106880">
        <w:rPr>
          <w:rFonts w:ascii="Cambria" w:hAnsi="Cambria" w:cs="Arial"/>
          <w:sz w:val="20"/>
          <w:szCs w:val="20"/>
        </w:rPr>
        <w:t xml:space="preserve"> </w:t>
      </w:r>
    </w:p>
    <w:p w14:paraId="65672F79" w14:textId="77777777" w:rsidR="00F62D51"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r w:rsidRPr="00D20A19">
        <w:rPr>
          <w:rFonts w:asciiTheme="majorHAnsi" w:eastAsia="Calibri" w:hAnsiTheme="majorHAnsi" w:cs="Arial"/>
          <w:sz w:val="20"/>
          <w:szCs w:val="20"/>
        </w:rPr>
        <w:t xml:space="preserve">V prípade, ak odberateľom dodávok tovaru a poskytnutých služieb bol verejný obstarávateľ alebo obstarávateľ podľa zákona o verejnom obstarávaní, uchádzač určí, ktorá dodávka tovaru zo zoznamu dodávok tovaru a poskytnutých služieb je referenciou v zmysle § 12 zákona o verejnom obstarávaní. Verejný obstarávateľ zohľadní referencie uchádzačov uvedené v evidencii referencií, ak takéto referencie existujú. </w:t>
      </w:r>
    </w:p>
    <w:p w14:paraId="43ADE4A1" w14:textId="369DF906" w:rsidR="002A3967"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bookmarkStart w:id="106" w:name="_Hlk204679917"/>
      <w:r w:rsidRPr="00D20A19">
        <w:rPr>
          <w:rFonts w:asciiTheme="majorHAnsi" w:eastAsia="Calibri" w:hAnsiTheme="majorHAnsi" w:cs="Arial"/>
          <w:sz w:val="20"/>
          <w:szCs w:val="20"/>
        </w:rPr>
        <w:t xml:space="preserve">Verejný obstarávateľ odporúča uchádzačovi, aby ku každej zákazke zo zoznamu dodávok tovaru a poskytnutých služieb, ktorá nebola zrealizovaná pre verejného obstarávateľa alebo obstarávateľa podľa zákona o verejnom obstarávaní, uviedol na samostatnom liste doplňujúce údaje k zoznamu dodávok tovaru a poskytnutých služieb podľa vzoru </w:t>
      </w:r>
      <w:r w:rsidRPr="00D20A19">
        <w:rPr>
          <w:rFonts w:asciiTheme="majorHAnsi" w:eastAsia="Calibri" w:hAnsiTheme="majorHAnsi" w:cs="Arial"/>
          <w:i/>
          <w:iCs/>
          <w:sz w:val="20"/>
          <w:szCs w:val="20"/>
        </w:rPr>
        <w:t xml:space="preserve">prílohy </w:t>
      </w:r>
      <w:r w:rsidR="00024150" w:rsidRPr="00D20A19">
        <w:rPr>
          <w:rFonts w:asciiTheme="majorHAnsi" w:eastAsia="Calibri" w:hAnsiTheme="majorHAnsi" w:cs="Arial"/>
          <w:i/>
          <w:iCs/>
          <w:sz w:val="20"/>
          <w:szCs w:val="20"/>
        </w:rPr>
        <w:t>6</w:t>
      </w:r>
      <w:r w:rsidRPr="00D20A19">
        <w:rPr>
          <w:rFonts w:asciiTheme="majorHAnsi" w:eastAsia="Calibri" w:hAnsiTheme="majorHAnsi" w:cs="Arial"/>
          <w:sz w:val="20"/>
          <w:szCs w:val="20"/>
        </w:rPr>
        <w:t xml:space="preserve"> nachádzajúceho sa v časti A.2 PODMIENKY ÚČASTI UCHÁDZAČOV týchto súťažných podkladov, aj nasledujúce údaje:</w:t>
      </w:r>
    </w:p>
    <w:p w14:paraId="6E0DC073" w14:textId="605ED75B"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Identifikáci</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dodávateľa: obchodné meno, adresu sídla alebo miesta podnikania dodávateľa, IČO;</w:t>
      </w:r>
    </w:p>
    <w:p w14:paraId="6B702415" w14:textId="7F2AED64"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Identifikáci</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odberateľa: obchodné meno, adresu sídla alebo miesta podnikania odberateľa, IČO;</w:t>
      </w:r>
    </w:p>
    <w:p w14:paraId="4E369BE0" w14:textId="77777777"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Predmet zákazky;</w:t>
      </w:r>
    </w:p>
    <w:p w14:paraId="001AFBD4" w14:textId="3E1C646A"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Stručn</w:t>
      </w:r>
      <w:r w:rsidR="008210FE" w:rsidRPr="00D20A19">
        <w:rPr>
          <w:rFonts w:asciiTheme="majorHAnsi" w:eastAsia="Calibri" w:hAnsiTheme="majorHAnsi" w:cs="Arial"/>
          <w:sz w:val="20"/>
          <w:szCs w:val="20"/>
        </w:rPr>
        <w:t>á</w:t>
      </w:r>
      <w:r w:rsidRPr="00D20A19">
        <w:rPr>
          <w:rFonts w:asciiTheme="majorHAnsi" w:eastAsia="Calibri" w:hAnsiTheme="majorHAnsi" w:cs="Arial"/>
          <w:sz w:val="20"/>
          <w:szCs w:val="20"/>
        </w:rPr>
        <w:t xml:space="preserve"> charakteristik</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poskytnutých služieb</w:t>
      </w:r>
      <w:r w:rsidR="00AA62C0">
        <w:rPr>
          <w:rFonts w:asciiTheme="majorHAnsi" w:eastAsia="Calibri" w:hAnsiTheme="majorHAnsi" w:cs="Arial"/>
          <w:sz w:val="20"/>
          <w:szCs w:val="20"/>
        </w:rPr>
        <w:t>;</w:t>
      </w:r>
    </w:p>
    <w:p w14:paraId="75B27768" w14:textId="37237625"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Celkov</w:t>
      </w:r>
      <w:r w:rsidR="008210FE" w:rsidRPr="00D20A19">
        <w:rPr>
          <w:rFonts w:asciiTheme="majorHAnsi" w:eastAsia="Calibri" w:hAnsiTheme="majorHAnsi" w:cs="Arial"/>
          <w:sz w:val="20"/>
          <w:szCs w:val="20"/>
        </w:rPr>
        <w:t>á</w:t>
      </w:r>
      <w:r w:rsidRPr="00D20A19">
        <w:rPr>
          <w:rFonts w:asciiTheme="majorHAnsi" w:eastAsia="Calibri" w:hAnsiTheme="majorHAnsi" w:cs="Arial"/>
          <w:sz w:val="20"/>
          <w:szCs w:val="20"/>
        </w:rPr>
        <w:t xml:space="preserve"> cen</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predmetu zákazky;</w:t>
      </w:r>
    </w:p>
    <w:p w14:paraId="6D53218B" w14:textId="53845431"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Dob</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plnenia predmetu zákazky (začiatok a koniec plnenia predmetu zákazky </w:t>
      </w:r>
      <w:r w:rsidR="008053B7" w:rsidRPr="00D20A19">
        <w:rPr>
          <w:rFonts w:asciiTheme="majorHAnsi" w:eastAsia="Calibri" w:hAnsiTheme="majorHAnsi" w:cs="Arial"/>
          <w:sz w:val="20"/>
          <w:szCs w:val="20"/>
        </w:rPr>
        <w:br/>
      </w:r>
      <w:r w:rsidRPr="00D20A19">
        <w:rPr>
          <w:rFonts w:asciiTheme="majorHAnsi" w:eastAsia="Calibri" w:hAnsiTheme="majorHAnsi" w:cs="Arial"/>
          <w:sz w:val="20"/>
          <w:szCs w:val="20"/>
        </w:rPr>
        <w:t>vo formáte mesiac/rok);</w:t>
      </w:r>
    </w:p>
    <w:p w14:paraId="07716FF9" w14:textId="37D479D8" w:rsidR="002A3967"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Kontaktné údaje odberateľa: osoby, u ktorej si verejný obstarávateľ môže overiť predmetné údaje – minimálne v rozsahu: meno, priezvisko a funkcia kontaktnej osoby, telefónne číslo a e-mail.</w:t>
      </w:r>
    </w:p>
    <w:bookmarkEnd w:id="106"/>
    <w:p w14:paraId="37E65034" w14:textId="25B2933F" w:rsidR="002A3967"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r w:rsidRPr="00D20A19">
        <w:rPr>
          <w:rFonts w:asciiTheme="majorHAnsi" w:eastAsia="Calibri" w:hAnsiTheme="majorHAnsi" w:cs="Arial"/>
          <w:sz w:val="20"/>
          <w:szCs w:val="20"/>
        </w:rPr>
        <w:t xml:space="preserve">Verejný obstarávateľ odporúča uchádzačovi vyplniť uvedený vzor Doplňujúce údaje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 xml:space="preserve">k zoznamu dodávok tovaru a poskytnutých služieb nachádzajúci sa v prílohe </w:t>
      </w:r>
      <w:r w:rsidR="00024150" w:rsidRPr="00D20A19">
        <w:rPr>
          <w:rFonts w:asciiTheme="majorHAnsi" w:eastAsia="Calibri" w:hAnsiTheme="majorHAnsi" w:cs="Arial"/>
          <w:sz w:val="20"/>
          <w:szCs w:val="20"/>
        </w:rPr>
        <w:t>6</w:t>
      </w:r>
      <w:r w:rsidRPr="00D20A19">
        <w:rPr>
          <w:rFonts w:asciiTheme="majorHAnsi" w:eastAsia="Calibri" w:hAnsiTheme="majorHAnsi" w:cs="Arial"/>
          <w:sz w:val="20"/>
          <w:szCs w:val="20"/>
        </w:rPr>
        <w:t xml:space="preserve"> týchto súťažných podkladov, aj pre tie dodávky tovaru a poskytnutých služieb v zozname dodávok tovaru a poskytnutých služieb rovnakého alebo obdobného charakteru,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 xml:space="preserve">v ktorých odberateľom bol verejný obstarávateľ alebo obstarávateľ podľa zákona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o verejnom obstarávaní.</w:t>
      </w:r>
    </w:p>
    <w:p w14:paraId="0B1994C1" w14:textId="5944E386" w:rsidR="00CB4422" w:rsidRPr="00D20A19" w:rsidRDefault="4C4FAC29" w:rsidP="4C4FAC29">
      <w:pPr>
        <w:pStyle w:val="Odsekzoznamu"/>
        <w:numPr>
          <w:ilvl w:val="2"/>
          <w:numId w:val="46"/>
        </w:numPr>
        <w:spacing w:after="0" w:line="240" w:lineRule="auto"/>
        <w:ind w:left="1276"/>
        <w:jc w:val="both"/>
        <w:rPr>
          <w:rFonts w:asciiTheme="majorHAnsi" w:hAnsiTheme="majorHAnsi" w:cs="Arial"/>
          <w:sz w:val="20"/>
          <w:szCs w:val="20"/>
        </w:rPr>
      </w:pPr>
      <w:r w:rsidRPr="00D20A19">
        <w:rPr>
          <w:rFonts w:asciiTheme="majorHAnsi" w:hAnsiTheme="majorHAnsi" w:cs="Arial"/>
          <w:b/>
          <w:bCs/>
          <w:sz w:val="20"/>
          <w:szCs w:val="20"/>
        </w:rPr>
        <w:t>Podľa § 34 ods. 1 písm. g)</w:t>
      </w:r>
      <w:r w:rsidRPr="00D20A19">
        <w:rPr>
          <w:rFonts w:asciiTheme="majorHAnsi" w:hAnsiTheme="majorHAnsi" w:cs="Arial"/>
          <w:sz w:val="20"/>
          <w:szCs w:val="20"/>
        </w:rPr>
        <w:t xml:space="preserve"> </w:t>
      </w:r>
      <w:r w:rsidRPr="00D20A19">
        <w:rPr>
          <w:rFonts w:asciiTheme="majorHAnsi" w:hAnsiTheme="majorHAnsi" w:cs="Arial"/>
          <w:b/>
          <w:bCs/>
          <w:sz w:val="20"/>
          <w:szCs w:val="20"/>
        </w:rPr>
        <w:t>zákona o verejnom obstarávaní</w:t>
      </w:r>
      <w:r w:rsidRPr="00D20A19">
        <w:rPr>
          <w:rFonts w:asciiTheme="majorHAnsi" w:hAnsiTheme="majorHAnsi" w:cs="Arial"/>
          <w:sz w:val="20"/>
          <w:szCs w:val="20"/>
        </w:rPr>
        <w:t xml:space="preserve"> - údaje o vzdelaní a odbornej praxi alebo o odbornej kvalifikácii osôb určených na plnenie zmluvy.</w:t>
      </w:r>
    </w:p>
    <w:p w14:paraId="6F6C54E7" w14:textId="77777777" w:rsidR="005B3C68" w:rsidRPr="00D20A19" w:rsidRDefault="662D616B" w:rsidP="003D495A">
      <w:pPr>
        <w:pStyle w:val="Odsekzoznamu"/>
        <w:spacing w:after="0" w:line="240" w:lineRule="auto"/>
        <w:ind w:left="1276" w:firstLine="4"/>
        <w:jc w:val="both"/>
        <w:rPr>
          <w:rFonts w:asciiTheme="majorHAnsi" w:hAnsiTheme="majorHAnsi" w:cs="Arial"/>
          <w:b/>
          <w:bCs/>
          <w:sz w:val="20"/>
          <w:szCs w:val="20"/>
        </w:rPr>
      </w:pPr>
      <w:r w:rsidRPr="00D20A19">
        <w:rPr>
          <w:rFonts w:asciiTheme="majorHAnsi" w:hAnsiTheme="majorHAnsi" w:cs="Arial"/>
          <w:b/>
          <w:bCs/>
          <w:sz w:val="20"/>
          <w:szCs w:val="20"/>
        </w:rPr>
        <w:t>Minimálna požadovaná úroveň podmienky účasti:</w:t>
      </w:r>
    </w:p>
    <w:p w14:paraId="454ADE71" w14:textId="7F8D229E" w:rsidR="00DB1FBB" w:rsidRPr="00C825ED" w:rsidRDefault="003E3066" w:rsidP="00C825ED">
      <w:pPr>
        <w:pStyle w:val="Odsekzoznamu"/>
        <w:numPr>
          <w:ilvl w:val="3"/>
          <w:numId w:val="46"/>
        </w:numPr>
        <w:spacing w:after="0" w:line="240" w:lineRule="auto"/>
        <w:ind w:left="2127" w:hanging="851"/>
        <w:jc w:val="both"/>
        <w:rPr>
          <w:rFonts w:ascii="Cambria" w:hAnsi="Cambria" w:cs="Arial"/>
          <w:sz w:val="20"/>
          <w:szCs w:val="20"/>
        </w:rPr>
      </w:pPr>
      <w:bookmarkStart w:id="107" w:name="_Ref183513158"/>
      <w:r w:rsidRPr="00106880">
        <w:rPr>
          <w:rFonts w:ascii="Cambria" w:hAnsi="Cambria" w:cs="Arial"/>
          <w:sz w:val="20"/>
          <w:szCs w:val="20"/>
        </w:rPr>
        <w:tab/>
        <w:t xml:space="preserve">Verejný obstarávateľ požaduje, aby uchádzač v ponuke predložil </w:t>
      </w:r>
      <w:r w:rsidRPr="00106880">
        <w:rPr>
          <w:rFonts w:ascii="Cambria" w:hAnsi="Cambria" w:cs="Arial"/>
          <w:b/>
          <w:bCs/>
          <w:i/>
          <w:iCs/>
          <w:sz w:val="20"/>
          <w:szCs w:val="20"/>
        </w:rPr>
        <w:t xml:space="preserve">zoznam </w:t>
      </w:r>
      <w:r w:rsidR="005950A8">
        <w:rPr>
          <w:rFonts w:ascii="Cambria" w:hAnsi="Cambria" w:cs="Arial"/>
          <w:b/>
          <w:bCs/>
          <w:i/>
          <w:iCs/>
          <w:sz w:val="20"/>
          <w:szCs w:val="20"/>
        </w:rPr>
        <w:t xml:space="preserve">min. </w:t>
      </w:r>
      <w:r w:rsidR="0062401C">
        <w:rPr>
          <w:rFonts w:ascii="Cambria" w:hAnsi="Cambria" w:cs="Arial"/>
          <w:b/>
          <w:bCs/>
          <w:i/>
          <w:iCs/>
          <w:sz w:val="20"/>
          <w:szCs w:val="20"/>
        </w:rPr>
        <w:t xml:space="preserve">dvoch (2) </w:t>
      </w:r>
      <w:r w:rsidRPr="00106880">
        <w:rPr>
          <w:rFonts w:ascii="Cambria" w:hAnsi="Cambria" w:cs="Arial"/>
          <w:b/>
          <w:bCs/>
          <w:i/>
          <w:iCs/>
          <w:sz w:val="20"/>
          <w:szCs w:val="20"/>
        </w:rPr>
        <w:t>osôb určených na plnenie zmluvy</w:t>
      </w:r>
      <w:r w:rsidRPr="00106880">
        <w:rPr>
          <w:rFonts w:ascii="Cambria" w:hAnsi="Cambria" w:cs="Arial"/>
          <w:sz w:val="20"/>
          <w:szCs w:val="20"/>
        </w:rPr>
        <w:t xml:space="preserve"> </w:t>
      </w:r>
      <w:r w:rsidR="00C825ED">
        <w:rPr>
          <w:rFonts w:ascii="Cambria" w:hAnsi="Cambria" w:cs="Arial"/>
          <w:sz w:val="20"/>
          <w:szCs w:val="20"/>
        </w:rPr>
        <w:t xml:space="preserve">– </w:t>
      </w:r>
      <w:r w:rsidR="00C825ED" w:rsidRPr="00C825ED">
        <w:rPr>
          <w:rFonts w:ascii="Cambria" w:hAnsi="Cambria" w:cs="Arial"/>
          <w:b/>
          <w:bCs/>
          <w:sz w:val="20"/>
          <w:szCs w:val="20"/>
        </w:rPr>
        <w:t>Kľúčový pracovník 1</w:t>
      </w:r>
      <w:r w:rsidR="00C825ED">
        <w:rPr>
          <w:rFonts w:ascii="Cambria" w:hAnsi="Cambria" w:cs="Arial"/>
          <w:sz w:val="20"/>
          <w:szCs w:val="20"/>
        </w:rPr>
        <w:t xml:space="preserve"> (</w:t>
      </w:r>
      <w:r w:rsidR="00C825ED" w:rsidRPr="00C825ED">
        <w:rPr>
          <w:rFonts w:ascii="Cambria" w:hAnsi="Cambria" w:cs="Arial"/>
          <w:sz w:val="20"/>
          <w:szCs w:val="20"/>
        </w:rPr>
        <w:t>zodpovedný za riadnu implementáciu a dodanie diela</w:t>
      </w:r>
      <w:r w:rsidR="00C825ED">
        <w:rPr>
          <w:rFonts w:ascii="Cambria" w:hAnsi="Cambria" w:cs="Arial"/>
          <w:sz w:val="20"/>
          <w:szCs w:val="20"/>
        </w:rPr>
        <w:t>) a </w:t>
      </w:r>
      <w:r w:rsidR="00C825ED" w:rsidRPr="00C825ED">
        <w:rPr>
          <w:rFonts w:ascii="Cambria" w:hAnsi="Cambria" w:cs="Arial"/>
          <w:b/>
          <w:bCs/>
          <w:sz w:val="20"/>
          <w:szCs w:val="20"/>
        </w:rPr>
        <w:t>Kľúčový pracovník 2</w:t>
      </w:r>
      <w:r w:rsidR="00C825ED">
        <w:rPr>
          <w:rFonts w:ascii="Cambria" w:hAnsi="Cambria" w:cs="Arial"/>
          <w:sz w:val="20"/>
          <w:szCs w:val="20"/>
        </w:rPr>
        <w:t xml:space="preserve"> (</w:t>
      </w:r>
      <w:r w:rsidR="00C825ED" w:rsidRPr="00C825ED">
        <w:rPr>
          <w:rFonts w:ascii="Cambria" w:hAnsi="Cambria" w:cs="Arial"/>
          <w:sz w:val="20"/>
          <w:szCs w:val="20"/>
        </w:rPr>
        <w:t>zodpovedný za riadnu implementáciu a dodanie diela</w:t>
      </w:r>
      <w:r w:rsidR="00C825ED">
        <w:rPr>
          <w:rFonts w:ascii="Cambria" w:hAnsi="Cambria" w:cs="Arial"/>
          <w:sz w:val="20"/>
          <w:szCs w:val="20"/>
        </w:rPr>
        <w:t xml:space="preserve">) </w:t>
      </w:r>
      <w:r w:rsidR="003D495A" w:rsidRPr="00C825ED">
        <w:rPr>
          <w:rFonts w:ascii="Cambria" w:hAnsi="Cambria" w:cs="Arial"/>
          <w:sz w:val="20"/>
          <w:szCs w:val="20"/>
        </w:rPr>
        <w:t xml:space="preserve">v štruktúre: meno a priezvisko, vzťah k uchádzačovi, </w:t>
      </w:r>
      <w:r w:rsidR="0083755F" w:rsidRPr="00C825ED">
        <w:rPr>
          <w:rFonts w:ascii="Cambria" w:hAnsi="Cambria" w:cs="Arial"/>
          <w:sz w:val="20"/>
          <w:szCs w:val="20"/>
        </w:rPr>
        <w:br/>
      </w:r>
      <w:r w:rsidR="003D495A" w:rsidRPr="00C825ED">
        <w:rPr>
          <w:rFonts w:ascii="Cambria" w:hAnsi="Cambria" w:cs="Arial"/>
          <w:sz w:val="20"/>
          <w:szCs w:val="20"/>
        </w:rPr>
        <w:t>t. j.</w:t>
      </w:r>
      <w:r w:rsidR="0083755F" w:rsidRPr="00C825ED">
        <w:rPr>
          <w:rFonts w:ascii="Cambria" w:hAnsi="Cambria" w:cs="Arial"/>
          <w:sz w:val="20"/>
          <w:szCs w:val="20"/>
        </w:rPr>
        <w:t xml:space="preserve"> </w:t>
      </w:r>
      <w:r w:rsidR="003D495A" w:rsidRPr="00C825ED">
        <w:rPr>
          <w:rFonts w:ascii="Cambria" w:hAnsi="Cambria" w:cs="Arial"/>
          <w:sz w:val="20"/>
          <w:szCs w:val="20"/>
        </w:rPr>
        <w:t>zamestnanec alebo osoba podľa bodu 34.2 súťažných podkladov)</w:t>
      </w:r>
      <w:r w:rsidRPr="00C825ED">
        <w:rPr>
          <w:rFonts w:ascii="Cambria" w:hAnsi="Cambria" w:cs="Arial"/>
          <w:sz w:val="20"/>
          <w:szCs w:val="20"/>
        </w:rPr>
        <w:t>, pričom</w:t>
      </w:r>
      <w:r w:rsidR="00DF6476" w:rsidRPr="00C825ED">
        <w:rPr>
          <w:rFonts w:ascii="Cambria" w:hAnsi="Cambria" w:cs="Arial"/>
          <w:sz w:val="20"/>
          <w:szCs w:val="20"/>
        </w:rPr>
        <w:t xml:space="preserve"> verejný obstarávateľ požaduje</w:t>
      </w:r>
      <w:r w:rsidR="00DB1FBB" w:rsidRPr="00C825ED">
        <w:rPr>
          <w:rFonts w:ascii="Cambria" w:hAnsi="Cambria" w:cs="Arial"/>
          <w:sz w:val="20"/>
          <w:szCs w:val="20"/>
        </w:rPr>
        <w:t xml:space="preserve"> </w:t>
      </w:r>
      <w:r w:rsidRPr="00C825ED">
        <w:rPr>
          <w:rFonts w:ascii="Cambria" w:hAnsi="Cambria" w:cs="Arial"/>
          <w:sz w:val="20"/>
          <w:szCs w:val="20"/>
        </w:rPr>
        <w:t xml:space="preserve">aby </w:t>
      </w:r>
      <w:r w:rsidR="007526AE" w:rsidRPr="00C825ED">
        <w:rPr>
          <w:rFonts w:ascii="Cambria" w:hAnsi="Cambria" w:cs="Arial"/>
          <w:sz w:val="20"/>
          <w:szCs w:val="20"/>
        </w:rPr>
        <w:t>tieto</w:t>
      </w:r>
      <w:r w:rsidR="0062401C" w:rsidRPr="00C825ED">
        <w:rPr>
          <w:rFonts w:ascii="Cambria" w:hAnsi="Cambria" w:cs="Arial"/>
          <w:sz w:val="20"/>
          <w:szCs w:val="20"/>
        </w:rPr>
        <w:t xml:space="preserve"> </w:t>
      </w:r>
      <w:r w:rsidRPr="00C825ED">
        <w:rPr>
          <w:rFonts w:ascii="Cambria" w:hAnsi="Cambria" w:cs="Arial"/>
          <w:sz w:val="20"/>
          <w:szCs w:val="20"/>
        </w:rPr>
        <w:t xml:space="preserve">osoby </w:t>
      </w:r>
      <w:r w:rsidR="003323A3" w:rsidRPr="00C825ED">
        <w:rPr>
          <w:rFonts w:ascii="Cambria" w:hAnsi="Cambria" w:cs="Arial"/>
          <w:sz w:val="20"/>
          <w:szCs w:val="20"/>
        </w:rPr>
        <w:t>(</w:t>
      </w:r>
      <w:r w:rsidR="003323A3" w:rsidRPr="00C825ED">
        <w:rPr>
          <w:rFonts w:ascii="Cambria" w:hAnsi="Cambria" w:cs="Arial"/>
          <w:i/>
          <w:iCs/>
          <w:sz w:val="20"/>
          <w:szCs w:val="20"/>
        </w:rPr>
        <w:t>každá zvlášť</w:t>
      </w:r>
      <w:r w:rsidR="00DB3FD5">
        <w:rPr>
          <w:rStyle w:val="Odkaznapoznmkupodiarou"/>
          <w:rFonts w:ascii="Cambria" w:hAnsi="Cambria"/>
          <w:sz w:val="20"/>
          <w:szCs w:val="20"/>
        </w:rPr>
        <w:footnoteReference w:id="15"/>
      </w:r>
      <w:r w:rsidR="003323A3" w:rsidRPr="00C825ED">
        <w:rPr>
          <w:rFonts w:ascii="Cambria" w:hAnsi="Cambria" w:cs="Arial"/>
          <w:sz w:val="20"/>
          <w:szCs w:val="20"/>
        </w:rPr>
        <w:t>)</w:t>
      </w:r>
      <w:r w:rsidR="0062401C" w:rsidRPr="00C825ED">
        <w:rPr>
          <w:rFonts w:ascii="Cambria" w:hAnsi="Cambria" w:cs="Arial"/>
          <w:sz w:val="20"/>
          <w:szCs w:val="20"/>
        </w:rPr>
        <w:t xml:space="preserve">: </w:t>
      </w:r>
    </w:p>
    <w:p w14:paraId="60AE260F" w14:textId="6898F63C" w:rsidR="007526AE" w:rsidRDefault="003E3066" w:rsidP="00DB1FBB">
      <w:pPr>
        <w:pStyle w:val="Odsekzoznamu"/>
        <w:numPr>
          <w:ilvl w:val="0"/>
          <w:numId w:val="78"/>
        </w:numPr>
        <w:spacing w:after="0" w:line="240" w:lineRule="auto"/>
        <w:jc w:val="both"/>
        <w:rPr>
          <w:rFonts w:ascii="Cambria" w:hAnsi="Cambria" w:cs="Arial"/>
          <w:sz w:val="20"/>
          <w:szCs w:val="20"/>
        </w:rPr>
      </w:pPr>
      <w:r w:rsidRPr="00DB1FBB">
        <w:rPr>
          <w:rFonts w:ascii="Cambria" w:hAnsi="Cambria" w:cs="Arial"/>
          <w:sz w:val="20"/>
          <w:szCs w:val="20"/>
        </w:rPr>
        <w:t xml:space="preserve">mali </w:t>
      </w:r>
      <w:r w:rsidR="000C3696" w:rsidRPr="000C3696">
        <w:rPr>
          <w:rFonts w:ascii="Cambria" w:hAnsi="Cambria" w:cs="Arial"/>
          <w:b/>
          <w:bCs/>
          <w:sz w:val="20"/>
          <w:szCs w:val="20"/>
        </w:rPr>
        <w:t>min. jednu (1)</w:t>
      </w:r>
      <w:r w:rsidR="000C3696">
        <w:rPr>
          <w:rFonts w:ascii="Cambria" w:hAnsi="Cambria" w:cs="Arial"/>
          <w:sz w:val="20"/>
          <w:szCs w:val="20"/>
        </w:rPr>
        <w:t xml:space="preserve"> </w:t>
      </w:r>
      <w:r w:rsidR="00FC4FA4" w:rsidRPr="000C3696">
        <w:rPr>
          <w:rFonts w:ascii="Cambria" w:hAnsi="Cambria" w:cs="Arial"/>
          <w:b/>
          <w:bCs/>
          <w:sz w:val="20"/>
          <w:szCs w:val="20"/>
        </w:rPr>
        <w:t xml:space="preserve">osobnú </w:t>
      </w:r>
      <w:r w:rsidRPr="000C3696">
        <w:rPr>
          <w:rFonts w:ascii="Cambria" w:hAnsi="Cambria" w:cs="Arial"/>
          <w:b/>
          <w:bCs/>
          <w:sz w:val="20"/>
          <w:szCs w:val="20"/>
        </w:rPr>
        <w:t>praktickú skúsenosť</w:t>
      </w:r>
      <w:r w:rsidRPr="00DB1FBB">
        <w:rPr>
          <w:rFonts w:ascii="Cambria" w:hAnsi="Cambria" w:cs="Arial"/>
          <w:sz w:val="20"/>
          <w:szCs w:val="20"/>
        </w:rPr>
        <w:t xml:space="preserve"> </w:t>
      </w:r>
      <w:r w:rsidR="00FC4FA4" w:rsidRPr="00F32BEB">
        <w:rPr>
          <w:rFonts w:ascii="Cambria" w:hAnsi="Cambria" w:cs="Arial"/>
          <w:b/>
          <w:bCs/>
          <w:sz w:val="20"/>
          <w:szCs w:val="20"/>
        </w:rPr>
        <w:t>s vykonaním implementácie informačného systému pre správu privilegovaných účtov</w:t>
      </w:r>
      <w:r w:rsidR="00FC4FA4" w:rsidRPr="00DB1FBB">
        <w:rPr>
          <w:rFonts w:ascii="Cambria" w:hAnsi="Cambria" w:cs="Arial"/>
          <w:sz w:val="20"/>
          <w:szCs w:val="20"/>
        </w:rPr>
        <w:t>,</w:t>
      </w:r>
      <w:r w:rsidR="003323A3" w:rsidRPr="00DB1FBB">
        <w:rPr>
          <w:rFonts w:ascii="Cambria" w:eastAsia="Verdana" w:hAnsi="Cambria" w:cs="Verdana"/>
          <w:color w:val="FF0000"/>
          <w:sz w:val="20"/>
          <w:szCs w:val="20"/>
        </w:rPr>
        <w:t xml:space="preserve"> </w:t>
      </w:r>
      <w:r w:rsidR="000C3696">
        <w:rPr>
          <w:rFonts w:ascii="Cambria" w:eastAsia="Verdana" w:hAnsi="Cambria" w:cs="Verdana"/>
          <w:color w:val="FF0000"/>
          <w:sz w:val="20"/>
          <w:szCs w:val="20"/>
        </w:rPr>
        <w:br/>
      </w:r>
      <w:r w:rsidR="003323A3" w:rsidRPr="00DB1FBB">
        <w:rPr>
          <w:rFonts w:ascii="Cambria" w:hAnsi="Cambria" w:cs="Arial"/>
          <w:sz w:val="20"/>
          <w:szCs w:val="20"/>
        </w:rPr>
        <w:t>a to za predchádzajúc</w:t>
      </w:r>
      <w:r w:rsidR="0097536F" w:rsidRPr="00DB1FBB">
        <w:rPr>
          <w:rFonts w:ascii="Cambria" w:hAnsi="Cambria" w:cs="Arial"/>
          <w:sz w:val="20"/>
          <w:szCs w:val="20"/>
        </w:rPr>
        <w:t>ich päť</w:t>
      </w:r>
      <w:r w:rsidR="003323A3" w:rsidRPr="00DB1FBB">
        <w:rPr>
          <w:rFonts w:ascii="Cambria" w:hAnsi="Cambria" w:cs="Arial"/>
          <w:sz w:val="20"/>
          <w:szCs w:val="20"/>
        </w:rPr>
        <w:t xml:space="preserve"> (</w:t>
      </w:r>
      <w:r w:rsidR="0097536F" w:rsidRPr="00DB1FBB">
        <w:rPr>
          <w:rFonts w:ascii="Cambria" w:hAnsi="Cambria" w:cs="Arial"/>
          <w:sz w:val="20"/>
          <w:szCs w:val="20"/>
        </w:rPr>
        <w:t>5</w:t>
      </w:r>
      <w:r w:rsidR="003323A3" w:rsidRPr="00DB1FBB">
        <w:rPr>
          <w:rFonts w:ascii="Cambria" w:hAnsi="Cambria" w:cs="Arial"/>
          <w:sz w:val="20"/>
          <w:szCs w:val="20"/>
        </w:rPr>
        <w:t>) rok</w:t>
      </w:r>
      <w:r w:rsidR="0097536F" w:rsidRPr="00DB1FBB">
        <w:rPr>
          <w:rFonts w:ascii="Cambria" w:hAnsi="Cambria" w:cs="Arial"/>
          <w:sz w:val="20"/>
          <w:szCs w:val="20"/>
        </w:rPr>
        <w:t>ov</w:t>
      </w:r>
      <w:r w:rsidR="003323A3" w:rsidRPr="00DB1FBB">
        <w:rPr>
          <w:rFonts w:ascii="Cambria" w:hAnsi="Cambria" w:cs="Arial"/>
          <w:sz w:val="20"/>
          <w:szCs w:val="20"/>
        </w:rPr>
        <w:t xml:space="preserve"> počítané od vyhlásenia verejného obstarávania</w:t>
      </w:r>
      <w:bookmarkStart w:id="108" w:name="_Hlk204593598"/>
      <w:r w:rsidR="00C825ED">
        <w:rPr>
          <w:rFonts w:ascii="Cambria" w:hAnsi="Cambria" w:cs="Arial"/>
          <w:sz w:val="20"/>
          <w:szCs w:val="20"/>
        </w:rPr>
        <w:t xml:space="preserve"> a súčasne</w:t>
      </w:r>
    </w:p>
    <w:p w14:paraId="3FCC3BF3" w14:textId="568A6DC1" w:rsidR="00DB1FBB" w:rsidRPr="007526AE" w:rsidRDefault="007526AE" w:rsidP="007526AE">
      <w:pPr>
        <w:pStyle w:val="Odsekzoznamu"/>
        <w:spacing w:after="0" w:line="240" w:lineRule="auto"/>
        <w:ind w:left="2832"/>
        <w:jc w:val="both"/>
        <w:rPr>
          <w:rFonts w:ascii="Cambria" w:hAnsi="Cambria" w:cs="Arial"/>
          <w:i/>
          <w:iCs/>
          <w:sz w:val="20"/>
          <w:szCs w:val="20"/>
        </w:rPr>
      </w:pPr>
      <w:r w:rsidRPr="007526AE">
        <w:rPr>
          <w:rFonts w:ascii="Cambria" w:hAnsi="Cambria" w:cs="Arial"/>
          <w:i/>
          <w:iCs/>
          <w:sz w:val="20"/>
          <w:szCs w:val="20"/>
        </w:rPr>
        <w:t>(</w:t>
      </w:r>
      <w:r w:rsidR="00C03B66">
        <w:rPr>
          <w:rFonts w:ascii="Cambria" w:hAnsi="Cambria" w:cs="Arial"/>
          <w:i/>
          <w:iCs/>
          <w:sz w:val="20"/>
          <w:szCs w:val="20"/>
        </w:rPr>
        <w:t>d</w:t>
      </w:r>
      <w:r w:rsidR="003E3066" w:rsidRPr="007526AE">
        <w:rPr>
          <w:rFonts w:ascii="Cambria" w:hAnsi="Cambria" w:cs="Arial"/>
          <w:i/>
          <w:iCs/>
          <w:sz w:val="20"/>
          <w:szCs w:val="20"/>
        </w:rPr>
        <w:t>okladom o</w:t>
      </w:r>
      <w:r w:rsidR="00146A3C" w:rsidRPr="007526AE">
        <w:rPr>
          <w:rFonts w:ascii="Cambria" w:hAnsi="Cambria" w:cs="Arial"/>
          <w:i/>
          <w:iCs/>
          <w:sz w:val="20"/>
          <w:szCs w:val="20"/>
        </w:rPr>
        <w:t> osobnej praktickej skúsenosti</w:t>
      </w:r>
      <w:r w:rsidR="003E3066" w:rsidRPr="007526AE">
        <w:rPr>
          <w:rFonts w:ascii="Cambria" w:hAnsi="Cambria" w:cs="Arial"/>
          <w:i/>
          <w:iCs/>
          <w:sz w:val="20"/>
          <w:szCs w:val="20"/>
        </w:rPr>
        <w:t xml:space="preserve"> </w:t>
      </w:r>
      <w:r w:rsidR="00A70BFA" w:rsidRPr="007526AE">
        <w:rPr>
          <w:rFonts w:ascii="Cambria" w:hAnsi="Cambria" w:cs="Arial"/>
          <w:i/>
          <w:iCs/>
          <w:sz w:val="20"/>
          <w:szCs w:val="20"/>
        </w:rPr>
        <w:t>za každú osobu je</w:t>
      </w:r>
      <w:r w:rsidR="003E3066" w:rsidRPr="007526AE">
        <w:rPr>
          <w:rFonts w:ascii="Cambria" w:hAnsi="Cambria" w:cs="Arial"/>
          <w:i/>
          <w:iCs/>
          <w:sz w:val="20"/>
          <w:szCs w:val="20"/>
        </w:rPr>
        <w:t xml:space="preserve"> </w:t>
      </w:r>
      <w:r w:rsidR="00124E68" w:rsidRPr="007526AE">
        <w:rPr>
          <w:rFonts w:ascii="Cambria" w:hAnsi="Cambria" w:cs="Arial"/>
          <w:i/>
          <w:iCs/>
          <w:sz w:val="20"/>
          <w:szCs w:val="20"/>
        </w:rPr>
        <w:t>profesijn</w:t>
      </w:r>
      <w:r w:rsidR="00A70BFA" w:rsidRPr="007526AE">
        <w:rPr>
          <w:rFonts w:ascii="Cambria" w:hAnsi="Cambria" w:cs="Arial"/>
          <w:i/>
          <w:iCs/>
          <w:sz w:val="20"/>
          <w:szCs w:val="20"/>
        </w:rPr>
        <w:t>ý</w:t>
      </w:r>
      <w:r w:rsidR="00124E68" w:rsidRPr="007526AE">
        <w:rPr>
          <w:rFonts w:ascii="Cambria" w:hAnsi="Cambria" w:cs="Arial"/>
          <w:i/>
          <w:iCs/>
          <w:sz w:val="20"/>
          <w:szCs w:val="20"/>
        </w:rPr>
        <w:t xml:space="preserve"> životopis os</w:t>
      </w:r>
      <w:r w:rsidR="00A70BFA" w:rsidRPr="007526AE">
        <w:rPr>
          <w:rFonts w:ascii="Cambria" w:hAnsi="Cambria" w:cs="Arial"/>
          <w:i/>
          <w:iCs/>
          <w:sz w:val="20"/>
          <w:szCs w:val="20"/>
        </w:rPr>
        <w:t>oby</w:t>
      </w:r>
      <w:r w:rsidR="00124E68" w:rsidRPr="007526AE">
        <w:rPr>
          <w:rFonts w:ascii="Cambria" w:hAnsi="Cambria" w:cs="Arial"/>
          <w:i/>
          <w:iCs/>
          <w:sz w:val="20"/>
          <w:szCs w:val="20"/>
        </w:rPr>
        <w:t xml:space="preserve"> zo zoznamu osôb určených na plnenie zmluvy podpísaný dotknutou osobou</w:t>
      </w:r>
      <w:r w:rsidR="00BE7299" w:rsidRPr="007526AE">
        <w:rPr>
          <w:rFonts w:ascii="Cambria" w:hAnsi="Cambria" w:cs="Arial"/>
          <w:i/>
          <w:iCs/>
          <w:sz w:val="20"/>
          <w:szCs w:val="20"/>
        </w:rPr>
        <w:t xml:space="preserve">, </w:t>
      </w:r>
      <w:r w:rsidR="00DF6476" w:rsidRPr="007526AE">
        <w:rPr>
          <w:rFonts w:ascii="Cambria" w:hAnsi="Cambria" w:cs="Arial"/>
          <w:i/>
          <w:iCs/>
          <w:sz w:val="20"/>
          <w:szCs w:val="20"/>
        </w:rPr>
        <w:t>z</w:t>
      </w:r>
      <w:r w:rsidR="00BE7299" w:rsidRPr="007526AE">
        <w:rPr>
          <w:rFonts w:ascii="Cambria" w:hAnsi="Cambria" w:cs="Arial"/>
          <w:i/>
          <w:iCs/>
          <w:sz w:val="20"/>
          <w:szCs w:val="20"/>
        </w:rPr>
        <w:t> ktorého musia vyplývať údaje uvedené</w:t>
      </w:r>
      <w:r w:rsidR="00124E68" w:rsidRPr="007526AE">
        <w:rPr>
          <w:rFonts w:ascii="Cambria" w:hAnsi="Cambria" w:cs="Arial"/>
          <w:i/>
          <w:iCs/>
          <w:sz w:val="20"/>
          <w:szCs w:val="20"/>
        </w:rPr>
        <w:t xml:space="preserve"> v bode 34.1.</w:t>
      </w:r>
      <w:r w:rsidR="00DF6476" w:rsidRPr="007526AE">
        <w:rPr>
          <w:rFonts w:ascii="Cambria" w:hAnsi="Cambria" w:cs="Arial"/>
          <w:i/>
          <w:iCs/>
          <w:sz w:val="20"/>
          <w:szCs w:val="20"/>
        </w:rPr>
        <w:t>2.</w:t>
      </w:r>
      <w:r w:rsidRPr="007526AE">
        <w:rPr>
          <w:rFonts w:ascii="Cambria" w:hAnsi="Cambria" w:cs="Arial"/>
          <w:i/>
          <w:iCs/>
          <w:sz w:val="20"/>
          <w:szCs w:val="20"/>
        </w:rPr>
        <w:t>2</w:t>
      </w:r>
      <w:r w:rsidR="00124E68" w:rsidRPr="007526AE">
        <w:rPr>
          <w:rFonts w:ascii="Cambria" w:hAnsi="Cambria" w:cs="Arial"/>
          <w:i/>
          <w:iCs/>
          <w:sz w:val="20"/>
          <w:szCs w:val="20"/>
        </w:rPr>
        <w:t xml:space="preserve"> týchto súťažných podkladov</w:t>
      </w:r>
      <w:bookmarkEnd w:id="108"/>
      <w:r>
        <w:rPr>
          <w:rFonts w:ascii="Cambria" w:hAnsi="Cambria" w:cs="Arial"/>
          <w:i/>
          <w:iCs/>
          <w:sz w:val="20"/>
          <w:szCs w:val="20"/>
        </w:rPr>
        <w:t>)</w:t>
      </w:r>
    </w:p>
    <w:p w14:paraId="2FCF6056" w14:textId="77777777" w:rsidR="007526AE" w:rsidRDefault="003E3066" w:rsidP="007526AE">
      <w:pPr>
        <w:pStyle w:val="Odsekzoznamu"/>
        <w:numPr>
          <w:ilvl w:val="0"/>
          <w:numId w:val="78"/>
        </w:numPr>
        <w:spacing w:after="0" w:line="240" w:lineRule="auto"/>
        <w:jc w:val="both"/>
        <w:rPr>
          <w:rFonts w:ascii="Cambria" w:hAnsi="Cambria" w:cs="Arial"/>
          <w:sz w:val="20"/>
          <w:szCs w:val="20"/>
        </w:rPr>
      </w:pPr>
      <w:r w:rsidRPr="00DB1FBB">
        <w:rPr>
          <w:rFonts w:ascii="Cambria" w:hAnsi="Cambria" w:cs="Arial"/>
          <w:sz w:val="20"/>
          <w:szCs w:val="20"/>
        </w:rPr>
        <w:t xml:space="preserve">boli </w:t>
      </w:r>
      <w:r w:rsidRPr="00F32BEB">
        <w:rPr>
          <w:rFonts w:ascii="Cambria" w:hAnsi="Cambria" w:cs="Arial"/>
          <w:b/>
          <w:bCs/>
          <w:sz w:val="20"/>
          <w:szCs w:val="20"/>
        </w:rPr>
        <w:t>zaškolení od výrobcu SW produktu, ktorý je súčasťou ponuky</w:t>
      </w:r>
      <w:r w:rsidR="0048553A" w:rsidRPr="00DB1FBB">
        <w:rPr>
          <w:rFonts w:ascii="Cambria" w:hAnsi="Cambria" w:cs="Arial"/>
          <w:sz w:val="20"/>
          <w:szCs w:val="20"/>
        </w:rPr>
        <w:t xml:space="preserve"> uchádzača</w:t>
      </w:r>
      <w:r w:rsidR="00146A3C" w:rsidRPr="00DB1FBB">
        <w:rPr>
          <w:rFonts w:ascii="Cambria" w:hAnsi="Cambria" w:cs="Arial"/>
          <w:sz w:val="20"/>
          <w:szCs w:val="20"/>
        </w:rPr>
        <w:t>.</w:t>
      </w:r>
      <w:r w:rsidRPr="00DB1FBB">
        <w:rPr>
          <w:rFonts w:ascii="Cambria" w:hAnsi="Cambria" w:cs="Arial"/>
          <w:sz w:val="20"/>
          <w:szCs w:val="20"/>
        </w:rPr>
        <w:t xml:space="preserve"> </w:t>
      </w:r>
      <w:bookmarkStart w:id="109" w:name="_Hlk204593613"/>
    </w:p>
    <w:p w14:paraId="7D480559" w14:textId="22532DF8" w:rsidR="00BE7299" w:rsidRPr="007526AE" w:rsidRDefault="007526AE" w:rsidP="007526AE">
      <w:pPr>
        <w:pStyle w:val="Odsekzoznamu"/>
        <w:spacing w:after="0" w:line="240" w:lineRule="auto"/>
        <w:ind w:left="2832"/>
        <w:jc w:val="both"/>
        <w:rPr>
          <w:rFonts w:ascii="Cambria" w:hAnsi="Cambria" w:cs="Arial"/>
          <w:i/>
          <w:iCs/>
          <w:sz w:val="20"/>
          <w:szCs w:val="20"/>
        </w:rPr>
      </w:pPr>
      <w:r w:rsidRPr="007526AE">
        <w:rPr>
          <w:rFonts w:ascii="Cambria" w:hAnsi="Cambria" w:cs="Arial"/>
          <w:i/>
          <w:iCs/>
          <w:sz w:val="20"/>
          <w:szCs w:val="20"/>
        </w:rPr>
        <w:t>(</w:t>
      </w:r>
      <w:r w:rsidR="00C03B66">
        <w:rPr>
          <w:rFonts w:ascii="Cambria" w:hAnsi="Cambria" w:cs="Arial"/>
          <w:i/>
          <w:iCs/>
          <w:sz w:val="20"/>
          <w:szCs w:val="20"/>
        </w:rPr>
        <w:t>d</w:t>
      </w:r>
      <w:r w:rsidR="00DB1FBB" w:rsidRPr="007526AE">
        <w:rPr>
          <w:rFonts w:ascii="Cambria" w:hAnsi="Cambria" w:cs="Arial"/>
          <w:i/>
          <w:iCs/>
          <w:sz w:val="20"/>
          <w:szCs w:val="20"/>
        </w:rPr>
        <w:t xml:space="preserve">okladom o osobnej praktickej skúsenosti za každú osobu je </w:t>
      </w:r>
      <w:r w:rsidR="003E3066" w:rsidRPr="007526AE">
        <w:rPr>
          <w:rFonts w:ascii="Cambria" w:hAnsi="Cambria" w:cs="Arial"/>
          <w:i/>
          <w:iCs/>
          <w:sz w:val="20"/>
          <w:szCs w:val="20"/>
        </w:rPr>
        <w:t>potvrden</w:t>
      </w:r>
      <w:r w:rsidRPr="007526AE">
        <w:rPr>
          <w:rFonts w:ascii="Cambria" w:hAnsi="Cambria" w:cs="Arial"/>
          <w:i/>
          <w:iCs/>
          <w:sz w:val="20"/>
          <w:szCs w:val="20"/>
        </w:rPr>
        <w:t>ie</w:t>
      </w:r>
      <w:r w:rsidR="003E3066" w:rsidRPr="007526AE">
        <w:rPr>
          <w:rFonts w:ascii="Cambria" w:hAnsi="Cambria" w:cs="Arial"/>
          <w:i/>
          <w:iCs/>
          <w:sz w:val="20"/>
          <w:szCs w:val="20"/>
        </w:rPr>
        <w:t xml:space="preserve"> </w:t>
      </w:r>
      <w:r>
        <w:rPr>
          <w:rFonts w:ascii="Cambria" w:hAnsi="Cambria" w:cs="Arial"/>
          <w:i/>
          <w:iCs/>
          <w:sz w:val="20"/>
          <w:szCs w:val="20"/>
        </w:rPr>
        <w:br/>
      </w:r>
      <w:r w:rsidR="003E3066" w:rsidRPr="007526AE">
        <w:rPr>
          <w:rFonts w:ascii="Cambria" w:hAnsi="Cambria" w:cs="Arial"/>
          <w:i/>
          <w:iCs/>
          <w:sz w:val="20"/>
          <w:szCs w:val="20"/>
        </w:rPr>
        <w:t>o absolvovaní takéhoto školenia vystave</w:t>
      </w:r>
      <w:r w:rsidR="00601228">
        <w:rPr>
          <w:rFonts w:ascii="Cambria" w:hAnsi="Cambria" w:cs="Arial"/>
          <w:i/>
          <w:iCs/>
          <w:sz w:val="20"/>
          <w:szCs w:val="20"/>
        </w:rPr>
        <w:t>né</w:t>
      </w:r>
      <w:r w:rsidR="003E3066" w:rsidRPr="007526AE">
        <w:rPr>
          <w:rFonts w:ascii="Cambria" w:hAnsi="Cambria" w:cs="Arial"/>
          <w:i/>
          <w:iCs/>
          <w:sz w:val="20"/>
          <w:szCs w:val="20"/>
        </w:rPr>
        <w:t xml:space="preserve"> výrobcom SW produktu, ktorý je súčasťou ponuky</w:t>
      </w:r>
      <w:bookmarkEnd w:id="109"/>
      <w:r w:rsidRPr="007526AE">
        <w:rPr>
          <w:rFonts w:ascii="Cambria" w:hAnsi="Cambria" w:cs="Arial"/>
          <w:i/>
          <w:iCs/>
          <w:sz w:val="20"/>
          <w:szCs w:val="20"/>
        </w:rPr>
        <w:t>)</w:t>
      </w:r>
      <w:r>
        <w:rPr>
          <w:rFonts w:ascii="Cambria" w:hAnsi="Cambria" w:cs="Arial"/>
          <w:i/>
          <w:iCs/>
          <w:sz w:val="20"/>
          <w:szCs w:val="20"/>
        </w:rPr>
        <w:t xml:space="preserve">. </w:t>
      </w:r>
    </w:p>
    <w:p w14:paraId="5969ACAE" w14:textId="77777777" w:rsidR="00236900" w:rsidRDefault="003E3066" w:rsidP="003E3066">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ab/>
        <w:t xml:space="preserve">Profesijný životopis osoby zo zoznamu osôb musí obsahovať minimálne nasledujúce informácie: </w:t>
      </w:r>
    </w:p>
    <w:p w14:paraId="485F11BE" w14:textId="4745F2CD"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w:t>
      </w:r>
      <w:r w:rsidR="00236900">
        <w:rPr>
          <w:rFonts w:asciiTheme="majorHAnsi" w:hAnsiTheme="majorHAnsi" w:cs="Arial"/>
          <w:sz w:val="20"/>
          <w:szCs w:val="20"/>
        </w:rPr>
        <w:t>a</w:t>
      </w:r>
      <w:r w:rsidRPr="00D20A19">
        <w:rPr>
          <w:rFonts w:asciiTheme="majorHAnsi" w:hAnsiTheme="majorHAnsi" w:cs="Arial"/>
          <w:sz w:val="20"/>
          <w:szCs w:val="20"/>
        </w:rPr>
        <w:t xml:space="preserve"> osoby</w:t>
      </w:r>
      <w:r w:rsidR="00236900">
        <w:rPr>
          <w:rFonts w:asciiTheme="majorHAnsi" w:hAnsiTheme="majorHAnsi" w:cs="Arial"/>
          <w:sz w:val="20"/>
          <w:szCs w:val="20"/>
        </w:rPr>
        <w:t xml:space="preserve"> – meno a priezvisko</w:t>
      </w:r>
      <w:r w:rsidRPr="00D20A19">
        <w:rPr>
          <w:rFonts w:asciiTheme="majorHAnsi" w:hAnsiTheme="majorHAnsi" w:cs="Arial"/>
          <w:sz w:val="20"/>
          <w:szCs w:val="20"/>
        </w:rPr>
        <w:t xml:space="preserve">, </w:t>
      </w:r>
    </w:p>
    <w:p w14:paraId="4E2360B9"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 xml:space="preserve">identifikácia zamestnávateľa osoby, </w:t>
      </w:r>
    </w:p>
    <w:p w14:paraId="155BA683"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lastRenderedPageBreak/>
        <w:t xml:space="preserve">dĺžka praxe v oblasti poskytovania služieb, </w:t>
      </w:r>
    </w:p>
    <w:p w14:paraId="4776BA06" w14:textId="361D3916" w:rsidR="00236900" w:rsidRP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účasť na projektoch v oblasti týkajúcej sa predmetu zákazky s uvedením obdobia</w:t>
      </w:r>
      <w:r w:rsidR="00236900">
        <w:rPr>
          <w:rFonts w:asciiTheme="majorHAnsi" w:hAnsiTheme="majorHAnsi" w:cs="Arial"/>
          <w:sz w:val="20"/>
          <w:szCs w:val="20"/>
        </w:rPr>
        <w:t xml:space="preserve"> </w:t>
      </w:r>
      <w:r w:rsidR="00236900">
        <w:rPr>
          <w:rFonts w:asciiTheme="majorHAnsi" w:hAnsiTheme="majorHAnsi" w:cs="Arial"/>
          <w:sz w:val="20"/>
          <w:szCs w:val="20"/>
        </w:rPr>
        <w:br/>
        <w:t>a</w:t>
      </w:r>
      <w:r w:rsidRPr="00D20A19">
        <w:rPr>
          <w:rFonts w:asciiTheme="majorHAnsi" w:hAnsiTheme="majorHAnsi" w:cs="Arial"/>
          <w:sz w:val="20"/>
          <w:szCs w:val="20"/>
        </w:rPr>
        <w:t xml:space="preserve"> </w:t>
      </w:r>
      <w:r w:rsidRPr="00236900">
        <w:rPr>
          <w:rFonts w:asciiTheme="majorHAnsi" w:hAnsiTheme="majorHAnsi" w:cs="Arial"/>
          <w:sz w:val="20"/>
          <w:szCs w:val="20"/>
        </w:rPr>
        <w:t>stručnej charakteristiky predmetu projektu</w:t>
      </w:r>
      <w:r w:rsidR="00236900">
        <w:rPr>
          <w:rFonts w:asciiTheme="majorHAnsi" w:hAnsiTheme="majorHAnsi" w:cs="Arial"/>
          <w:sz w:val="20"/>
          <w:szCs w:val="20"/>
        </w:rPr>
        <w:t xml:space="preserve"> a</w:t>
      </w:r>
      <w:r w:rsidRPr="00236900">
        <w:rPr>
          <w:rFonts w:asciiTheme="majorHAnsi" w:hAnsiTheme="majorHAnsi" w:cs="Arial"/>
          <w:sz w:val="20"/>
          <w:szCs w:val="20"/>
        </w:rPr>
        <w:t xml:space="preserve"> činností vykonávaných </w:t>
      </w:r>
      <w:r w:rsidR="00236900">
        <w:rPr>
          <w:rFonts w:asciiTheme="majorHAnsi" w:hAnsiTheme="majorHAnsi" w:cs="Arial"/>
          <w:sz w:val="20"/>
          <w:szCs w:val="20"/>
        </w:rPr>
        <w:br/>
      </w:r>
      <w:r w:rsidRPr="00236900">
        <w:rPr>
          <w:rFonts w:asciiTheme="majorHAnsi" w:hAnsiTheme="majorHAnsi" w:cs="Arial"/>
          <w:sz w:val="20"/>
          <w:szCs w:val="20"/>
        </w:rPr>
        <w:t xml:space="preserve">v projekte, </w:t>
      </w:r>
    </w:p>
    <w:p w14:paraId="043E6E2C"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236900">
        <w:rPr>
          <w:rFonts w:asciiTheme="majorHAnsi" w:hAnsiTheme="majorHAnsi" w:cs="Arial"/>
          <w:sz w:val="20"/>
          <w:szCs w:val="20"/>
        </w:rPr>
        <w:t>identifikácia odberateľa a</w:t>
      </w:r>
      <w:r w:rsidR="008012AA" w:rsidRPr="00236900">
        <w:rPr>
          <w:rFonts w:asciiTheme="majorHAnsi" w:hAnsiTheme="majorHAnsi" w:cs="Arial"/>
          <w:sz w:val="20"/>
          <w:szCs w:val="20"/>
        </w:rPr>
        <w:t> </w:t>
      </w:r>
    </w:p>
    <w:p w14:paraId="20BF2115" w14:textId="13991A83" w:rsidR="003E3066" w:rsidRP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236900">
        <w:rPr>
          <w:rFonts w:asciiTheme="majorHAnsi" w:hAnsiTheme="majorHAnsi" w:cs="Arial"/>
          <w:sz w:val="20"/>
          <w:szCs w:val="20"/>
        </w:rPr>
        <w:t>kontaktné údaje odberateľa (osob</w:t>
      </w:r>
      <w:r w:rsidR="00236900">
        <w:rPr>
          <w:rFonts w:asciiTheme="majorHAnsi" w:hAnsiTheme="majorHAnsi" w:cs="Arial"/>
          <w:sz w:val="20"/>
          <w:szCs w:val="20"/>
        </w:rPr>
        <w:t>a</w:t>
      </w:r>
      <w:r w:rsidRPr="00236900">
        <w:rPr>
          <w:rFonts w:asciiTheme="majorHAnsi" w:hAnsiTheme="majorHAnsi" w:cs="Arial"/>
          <w:sz w:val="20"/>
          <w:szCs w:val="20"/>
        </w:rPr>
        <w:t xml:space="preserve">, u ktorej si verejný obstarávateľ môže overiť uvedené údaje; meno, priezvisko a funkcia kontaktnej osoby, jej telefónne číslo </w:t>
      </w:r>
      <w:r w:rsidR="00236900">
        <w:rPr>
          <w:rFonts w:asciiTheme="majorHAnsi" w:hAnsiTheme="majorHAnsi" w:cs="Arial"/>
          <w:sz w:val="20"/>
          <w:szCs w:val="20"/>
        </w:rPr>
        <w:br/>
      </w:r>
      <w:r w:rsidRPr="00236900">
        <w:rPr>
          <w:rFonts w:asciiTheme="majorHAnsi" w:hAnsiTheme="majorHAnsi" w:cs="Arial"/>
          <w:sz w:val="20"/>
          <w:szCs w:val="20"/>
        </w:rPr>
        <w:t>a e-mail).</w:t>
      </w:r>
      <w:bookmarkStart w:id="110" w:name="_Hlk188460008"/>
    </w:p>
    <w:p w14:paraId="2A55C16D" w14:textId="22134B00" w:rsidR="00BE7299" w:rsidRPr="00D20A19" w:rsidRDefault="4C4FAC29" w:rsidP="00BE7299">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Verejný obstarávateľ </w:t>
      </w:r>
      <w:r w:rsidR="00124E68" w:rsidRPr="00D20A19">
        <w:rPr>
          <w:rFonts w:asciiTheme="majorHAnsi" w:hAnsiTheme="majorHAnsi" w:cs="Arial"/>
          <w:sz w:val="20"/>
          <w:szCs w:val="20"/>
        </w:rPr>
        <w:t>odporúča</w:t>
      </w:r>
      <w:r w:rsidR="00BE7299" w:rsidRPr="00D20A19">
        <w:rPr>
          <w:rFonts w:asciiTheme="majorHAnsi" w:hAnsiTheme="majorHAnsi" w:cs="Arial"/>
          <w:sz w:val="20"/>
          <w:szCs w:val="20"/>
        </w:rPr>
        <w:t xml:space="preserve"> uchádzačovi</w:t>
      </w:r>
      <w:r w:rsidR="00124E68" w:rsidRPr="00D20A19">
        <w:rPr>
          <w:rFonts w:asciiTheme="majorHAnsi" w:hAnsiTheme="majorHAnsi" w:cs="Arial"/>
          <w:sz w:val="20"/>
          <w:szCs w:val="20"/>
        </w:rPr>
        <w:t>, aby</w:t>
      </w:r>
      <w:r w:rsidRPr="00D20A19">
        <w:rPr>
          <w:rFonts w:asciiTheme="majorHAnsi" w:hAnsiTheme="majorHAnsi" w:cs="Arial"/>
          <w:sz w:val="20"/>
          <w:szCs w:val="20"/>
        </w:rPr>
        <w:t xml:space="preserve"> ku každej osobe zo zoznamu osôb určených na plnenie zmluvy uviedol na samostatnom liste podľa vzoru Doplňujúce údaje k skúsenostiam osôb uchádzača </w:t>
      </w:r>
      <w:r w:rsidR="00BE7299" w:rsidRPr="00D20A19">
        <w:rPr>
          <w:rFonts w:asciiTheme="majorHAnsi" w:hAnsiTheme="majorHAnsi" w:cs="Arial"/>
          <w:sz w:val="20"/>
          <w:szCs w:val="20"/>
        </w:rPr>
        <w:t>(</w:t>
      </w:r>
      <w:r w:rsidRPr="00D20A19">
        <w:rPr>
          <w:rFonts w:asciiTheme="majorHAnsi" w:hAnsiTheme="majorHAnsi" w:cs="Arial"/>
          <w:i/>
          <w:iCs/>
          <w:sz w:val="20"/>
          <w:szCs w:val="20"/>
        </w:rPr>
        <w:t>príloh</w:t>
      </w:r>
      <w:r w:rsidR="00BE7299" w:rsidRPr="00D20A19">
        <w:rPr>
          <w:rFonts w:asciiTheme="majorHAnsi" w:hAnsiTheme="majorHAnsi" w:cs="Arial"/>
          <w:i/>
          <w:iCs/>
          <w:sz w:val="20"/>
          <w:szCs w:val="20"/>
        </w:rPr>
        <w:t>a</w:t>
      </w:r>
      <w:r w:rsidRPr="00D20A19">
        <w:rPr>
          <w:rFonts w:asciiTheme="majorHAnsi" w:hAnsiTheme="majorHAnsi" w:cs="Arial"/>
          <w:i/>
          <w:iCs/>
          <w:sz w:val="20"/>
          <w:szCs w:val="20"/>
        </w:rPr>
        <w:t xml:space="preserve"> </w:t>
      </w:r>
      <w:r w:rsidR="00024150" w:rsidRPr="00D20A19">
        <w:rPr>
          <w:rFonts w:asciiTheme="majorHAnsi" w:hAnsiTheme="majorHAnsi" w:cs="Arial"/>
          <w:i/>
          <w:iCs/>
          <w:sz w:val="20"/>
          <w:szCs w:val="20"/>
        </w:rPr>
        <w:t>7</w:t>
      </w:r>
      <w:r w:rsidRPr="00D20A19">
        <w:rPr>
          <w:rFonts w:asciiTheme="majorHAnsi" w:hAnsiTheme="majorHAnsi" w:cs="Arial"/>
          <w:i/>
          <w:iCs/>
          <w:sz w:val="20"/>
          <w:szCs w:val="20"/>
        </w:rPr>
        <w:t xml:space="preserve"> týchto súťažných podkladov</w:t>
      </w:r>
      <w:r w:rsidR="00BE7299" w:rsidRPr="00D20A19">
        <w:rPr>
          <w:rFonts w:asciiTheme="majorHAnsi" w:hAnsiTheme="majorHAnsi" w:cs="Arial"/>
          <w:sz w:val="20"/>
          <w:szCs w:val="20"/>
        </w:rPr>
        <w:t>)</w:t>
      </w:r>
      <w:r w:rsidRPr="00D20A19">
        <w:rPr>
          <w:rFonts w:asciiTheme="majorHAnsi" w:hAnsiTheme="majorHAnsi" w:cs="Arial"/>
          <w:sz w:val="20"/>
          <w:szCs w:val="20"/>
        </w:rPr>
        <w:t xml:space="preserve"> aj nasledujúce údaje:</w:t>
      </w:r>
    </w:p>
    <w:bookmarkEnd w:id="110"/>
    <w:p w14:paraId="72FE5095"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Identifikácia osoby – meno a priezvisko.</w:t>
      </w:r>
    </w:p>
    <w:p w14:paraId="6F5752F0" w14:textId="62E073C5"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Názov predmetu zákazky.</w:t>
      </w:r>
    </w:p>
    <w:p w14:paraId="646B8F13"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Identifikácia odberateľa – obchodné meno.</w:t>
      </w:r>
    </w:p>
    <w:p w14:paraId="7FABA02D" w14:textId="54D9FC45"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Stručná charakteristika činnosti zo strany osoby a jej rozsah – stručný popis skúsenosti</w:t>
      </w:r>
      <w:r w:rsidR="0031488C" w:rsidRPr="00D20A19">
        <w:rPr>
          <w:rFonts w:asciiTheme="majorHAnsi" w:hAnsiTheme="majorHAnsi" w:cs="Arial"/>
          <w:sz w:val="20"/>
          <w:szCs w:val="20"/>
        </w:rPr>
        <w:t xml:space="preserve"> a identifikácia roly</w:t>
      </w:r>
      <w:r w:rsidRPr="00D20A19">
        <w:rPr>
          <w:rFonts w:asciiTheme="majorHAnsi" w:hAnsiTheme="majorHAnsi" w:cs="Arial"/>
          <w:sz w:val="20"/>
          <w:szCs w:val="20"/>
        </w:rPr>
        <w:t>.</w:t>
      </w:r>
    </w:p>
    <w:p w14:paraId="2396EF49"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Obdobie – začiatok a koniec plnenia predmetu zákazky vo formáte mesiac/rok.</w:t>
      </w:r>
    </w:p>
    <w:p w14:paraId="62E9F97A" w14:textId="51AAE16D" w:rsidR="002913A5"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 xml:space="preserve">Kontaktné údaje odberateľa: osoby, u ktorej si verejný obstarávateľ môže overiť predmetné údaje – minimálne v rozsahu: meno a funkcia kontaktnej osoby, telefónne číslo a e-mail. </w:t>
      </w:r>
    </w:p>
    <w:p w14:paraId="7C8E50AF" w14:textId="6FBAFB4F" w:rsidR="00D0061E" w:rsidRPr="00106880" w:rsidRDefault="254DF677" w:rsidP="00106880">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Verejný obstarávateľ od uchádzača požaduje, aby osoby určené na plnenie zmluvy uchádzač uviedol aj </w:t>
      </w:r>
      <w:r w:rsidRPr="00106880">
        <w:rPr>
          <w:rFonts w:asciiTheme="majorHAnsi" w:hAnsiTheme="majorHAnsi" w:cs="Arial"/>
          <w:sz w:val="20"/>
          <w:szCs w:val="20"/>
        </w:rPr>
        <w:t xml:space="preserve">v </w:t>
      </w:r>
      <w:r w:rsidR="000504F7" w:rsidRPr="00106880">
        <w:rPr>
          <w:rFonts w:asciiTheme="majorHAnsi" w:hAnsiTheme="majorHAnsi" w:cs="Arial"/>
          <w:sz w:val="20"/>
          <w:szCs w:val="20"/>
        </w:rPr>
        <w:t>P</w:t>
      </w:r>
      <w:r w:rsidRPr="00106880">
        <w:rPr>
          <w:rFonts w:asciiTheme="majorHAnsi" w:hAnsiTheme="majorHAnsi" w:cs="Arial"/>
          <w:sz w:val="20"/>
          <w:szCs w:val="20"/>
        </w:rPr>
        <w:t xml:space="preserve">rílohe </w:t>
      </w:r>
      <w:r w:rsidR="0070242A" w:rsidRPr="00106880">
        <w:rPr>
          <w:rFonts w:asciiTheme="majorHAnsi" w:hAnsiTheme="majorHAnsi" w:cs="Arial"/>
          <w:sz w:val="20"/>
          <w:szCs w:val="20"/>
        </w:rPr>
        <w:t>4</w:t>
      </w:r>
      <w:r w:rsidR="00B86B45" w:rsidRPr="00D20A19">
        <w:rPr>
          <w:rFonts w:asciiTheme="majorHAnsi" w:hAnsiTheme="majorHAnsi" w:cs="Arial"/>
          <w:sz w:val="20"/>
          <w:szCs w:val="20"/>
        </w:rPr>
        <w:t xml:space="preserve"> Zmluvy na dodávku IS na Správu privilegovaných účtov </w:t>
      </w:r>
      <w:r w:rsidR="00B86B45" w:rsidRPr="00D20A19">
        <w:rPr>
          <w:rFonts w:asciiTheme="majorHAnsi" w:hAnsiTheme="majorHAnsi" w:cs="Arial"/>
          <w:sz w:val="20"/>
          <w:szCs w:val="20"/>
        </w:rPr>
        <w:br/>
        <w:t>č.</w:t>
      </w:r>
      <w:r w:rsidR="00C946AE">
        <w:rPr>
          <w:rFonts w:asciiTheme="majorHAnsi" w:hAnsiTheme="majorHAnsi" w:cs="Arial"/>
          <w:sz w:val="20"/>
          <w:szCs w:val="20"/>
        </w:rPr>
        <w:t xml:space="preserve"> </w:t>
      </w:r>
      <w:r w:rsidR="00B86B45" w:rsidRPr="00D20A19">
        <w:rPr>
          <w:rFonts w:asciiTheme="majorHAnsi" w:hAnsiTheme="majorHAnsi" w:cs="Arial"/>
          <w:sz w:val="20"/>
          <w:szCs w:val="20"/>
        </w:rPr>
        <w:t>C-NBS1-000-111-591</w:t>
      </w:r>
      <w:r w:rsidR="0070242A" w:rsidRPr="00106880">
        <w:rPr>
          <w:rFonts w:asciiTheme="majorHAnsi" w:hAnsiTheme="majorHAnsi" w:cs="Arial"/>
          <w:sz w:val="20"/>
          <w:szCs w:val="20"/>
        </w:rPr>
        <w:t>.</w:t>
      </w:r>
    </w:p>
    <w:bookmarkEnd w:id="107"/>
    <w:p w14:paraId="76D93AEF" w14:textId="60F26768" w:rsidR="007C6039" w:rsidRPr="00106880" w:rsidRDefault="006573C5" w:rsidP="00106880">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Uchádzač alebo záujemca môže na preukázanie technickej spôsobilosti alebo odbornej spôsobilosti využiť technické a odborné kapacity </w:t>
      </w:r>
      <w:bookmarkStart w:id="111" w:name="_Hlk172798902"/>
      <w:r w:rsidRPr="00D20A19">
        <w:rPr>
          <w:rFonts w:asciiTheme="majorHAnsi" w:hAnsiTheme="majorHAnsi"/>
          <w:sz w:val="20"/>
          <w:szCs w:val="20"/>
        </w:rPr>
        <w:t>inej osoby</w:t>
      </w:r>
      <w:r w:rsidR="0026013B" w:rsidRPr="00D20A19">
        <w:rPr>
          <w:rFonts w:asciiTheme="majorHAnsi" w:hAnsiTheme="majorHAnsi"/>
          <w:sz w:val="20"/>
          <w:szCs w:val="20"/>
        </w:rPr>
        <w:t xml:space="preserve"> podľa § 34 ods. 3 zákona o verejnom obstarávaní</w:t>
      </w:r>
      <w:bookmarkEnd w:id="111"/>
      <w:r w:rsidRPr="00D20A19">
        <w:rPr>
          <w:rFonts w:asciiTheme="majorHAnsi" w:hAnsiTheme="majorHAnsi"/>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D20A19">
        <w:rPr>
          <w:rFonts w:asciiTheme="majorHAnsi" w:hAnsiTheme="majorHAnsi"/>
          <w:sz w:val="20"/>
          <w:szCs w:val="20"/>
        </w:rPr>
        <w:t>g</w:t>
      </w:r>
      <w:r w:rsidRPr="00D20A19">
        <w:rPr>
          <w:rFonts w:asciiTheme="majorHAnsi" w:hAnsiTheme="majorHAnsi"/>
          <w:sz w:val="20"/>
          <w:szCs w:val="20"/>
        </w:rPr>
        <w:t>) a ods. 7</w:t>
      </w:r>
      <w:r w:rsidR="005D6387" w:rsidRPr="00D20A19">
        <w:rPr>
          <w:rFonts w:asciiTheme="majorHAnsi" w:hAnsiTheme="majorHAnsi"/>
          <w:sz w:val="20"/>
          <w:szCs w:val="20"/>
        </w:rPr>
        <w:t xml:space="preserve"> zákona o verejnom obstarávaní</w:t>
      </w:r>
      <w:r w:rsidRPr="00D20A19">
        <w:rPr>
          <w:rFonts w:asciiTheme="majorHAnsi" w:hAnsiTheme="majorHAnsi"/>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D20A19">
        <w:rPr>
          <w:rFonts w:asciiTheme="majorHAnsi" w:hAnsiTheme="majorHAnsi"/>
          <w:sz w:val="20"/>
          <w:szCs w:val="20"/>
        </w:rPr>
        <w:t xml:space="preserve">§ 34 </w:t>
      </w:r>
      <w:r w:rsidRPr="00D20A19">
        <w:rPr>
          <w:rFonts w:asciiTheme="majorHAnsi" w:hAnsiTheme="majorHAnsi"/>
          <w:sz w:val="20"/>
          <w:szCs w:val="20"/>
        </w:rPr>
        <w:t>ods</w:t>
      </w:r>
      <w:r w:rsidR="005D6387" w:rsidRPr="00D20A19">
        <w:rPr>
          <w:rFonts w:asciiTheme="majorHAnsi" w:hAnsiTheme="majorHAnsi"/>
          <w:sz w:val="20"/>
          <w:szCs w:val="20"/>
        </w:rPr>
        <w:t>.</w:t>
      </w:r>
      <w:r w:rsidRPr="00D20A19">
        <w:rPr>
          <w:rFonts w:asciiTheme="majorHAnsi" w:hAnsiTheme="majorHAnsi"/>
          <w:sz w:val="20"/>
          <w:szCs w:val="20"/>
        </w:rPr>
        <w:t xml:space="preserve"> 1 písm. g)</w:t>
      </w:r>
      <w:r w:rsidR="005D6387" w:rsidRPr="00D20A19">
        <w:rPr>
          <w:rFonts w:asciiTheme="majorHAnsi" w:hAnsiTheme="majorHAnsi"/>
          <w:sz w:val="20"/>
          <w:szCs w:val="20"/>
        </w:rPr>
        <w:t xml:space="preserve"> zákona o verejnom obstarávaní</w:t>
      </w:r>
      <w:r w:rsidRPr="00D20A19">
        <w:rPr>
          <w:rFonts w:asciiTheme="majorHAnsi" w:hAnsiTheme="majorHAnsi"/>
          <w:sz w:val="20"/>
          <w:szCs w:val="20"/>
        </w:rPr>
        <w:t>, uchádzač alebo záujemca môže využiť kapacity inej osoby len, ak táto bude reálne vykonávať stavebné práce alebo služby, na ktoré sa kapacity vyžadujú.</w:t>
      </w:r>
      <w:r w:rsidR="00183BE1" w:rsidRPr="00D20A19">
        <w:rPr>
          <w:rFonts w:asciiTheme="majorHAnsi" w:hAnsiTheme="majorHAnsi"/>
          <w:sz w:val="20"/>
          <w:szCs w:val="20"/>
        </w:rPr>
        <w:t xml:space="preserve"> Iná osoba podľa § 34 ods. 3 zákona o verejnom obstarávaní nemusí spĺňať podmienku podľa bodu </w:t>
      </w:r>
      <w:r w:rsidR="0031580E" w:rsidRPr="00106880">
        <w:fldChar w:fldCharType="begin"/>
      </w:r>
      <w:r w:rsidR="0031580E" w:rsidRPr="00D20A19">
        <w:rPr>
          <w:rFonts w:asciiTheme="majorHAnsi" w:hAnsiTheme="majorHAnsi"/>
          <w:sz w:val="20"/>
          <w:szCs w:val="20"/>
        </w:rPr>
        <w:instrText xml:space="preserve"> REF _Ref183517704 \r \h </w:instrText>
      </w:r>
      <w:r w:rsidR="00F610DE" w:rsidRPr="00D20A19">
        <w:rPr>
          <w:rFonts w:asciiTheme="majorHAnsi" w:hAnsiTheme="majorHAnsi"/>
          <w:sz w:val="20"/>
          <w:szCs w:val="20"/>
        </w:rPr>
        <w:instrText xml:space="preserve"> \* MERGEFORMAT </w:instrText>
      </w:r>
      <w:r w:rsidR="0031580E" w:rsidRPr="00106880">
        <w:rPr>
          <w:rFonts w:asciiTheme="majorHAnsi" w:hAnsiTheme="majorHAnsi"/>
          <w:sz w:val="20"/>
          <w:szCs w:val="20"/>
        </w:rPr>
        <w:fldChar w:fldCharType="separate"/>
      </w:r>
      <w:r w:rsidR="00DA397F" w:rsidRPr="00D20A19">
        <w:rPr>
          <w:rFonts w:asciiTheme="majorHAnsi" w:hAnsiTheme="majorHAnsi"/>
          <w:sz w:val="20"/>
          <w:szCs w:val="20"/>
        </w:rPr>
        <w:t>32.2</w:t>
      </w:r>
      <w:r w:rsidR="0031580E" w:rsidRPr="00106880">
        <w:fldChar w:fldCharType="end"/>
      </w:r>
      <w:r w:rsidR="00183BE1" w:rsidRPr="00D20A19">
        <w:rPr>
          <w:rFonts w:asciiTheme="majorHAnsi" w:hAnsiTheme="majorHAnsi"/>
          <w:sz w:val="20"/>
          <w:szCs w:val="20"/>
        </w:rPr>
        <w:t xml:space="preserve"> týchto súťažných podkladov.</w:t>
      </w:r>
    </w:p>
    <w:p w14:paraId="06B6E820" w14:textId="204AB9A1" w:rsidR="007C6039" w:rsidRPr="00D20A19" w:rsidRDefault="4C4FAC29" w:rsidP="4C4FAC29">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Uchádzač, ktorého tvorí skupina dodávateľov, preukazuje splnenie podmienok účasti, ktoré sa týkajú</w:t>
      </w:r>
      <w:r w:rsidRPr="00D20A19">
        <w:rPr>
          <w:rFonts w:asciiTheme="majorHAnsi" w:hAnsiTheme="majorHAnsi"/>
          <w:color w:val="000000" w:themeColor="text1"/>
          <w:sz w:val="20"/>
          <w:szCs w:val="20"/>
        </w:rPr>
        <w:t xml:space="preserve"> technickej alebo odbornej spôsobilosti za všetkých členov skupiny spoločne.</w:t>
      </w:r>
    </w:p>
    <w:p w14:paraId="31F3CC7F" w14:textId="526FB71E" w:rsidR="004F2694" w:rsidRPr="00D20A19" w:rsidRDefault="4C4FAC29" w:rsidP="4C4FAC29">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Doklady a dokumenty, ktorými uchádzač preukazuje svoju technickú spôsobilosť alebo odbornú spôsobilosť, vyhotovené v inom ako štátnom jazyku, t. j. nie v slovenskom jazyku, musia byť predložené v pôvodnom jazyku </w:t>
      </w:r>
      <w:r w:rsidRPr="00D20A19">
        <w:rPr>
          <w:rFonts w:asciiTheme="majorHAnsi" w:hAnsiTheme="majorHAnsi" w:cs="Arial"/>
          <w:sz w:val="20"/>
          <w:szCs w:val="20"/>
        </w:rPr>
        <w:t>spolu s ich úradným prekladom do štátneho (slovenského) jazyka</w:t>
      </w:r>
      <w:r w:rsidRPr="00D20A19">
        <w:rPr>
          <w:rFonts w:asciiTheme="majorHAnsi" w:hAnsiTheme="majorHAnsi"/>
          <w:sz w:val="20"/>
          <w:szCs w:val="20"/>
        </w:rPr>
        <w:t xml:space="preserve">, okrem dokladov predložených v českom jazyku alebo v anglickom jazyku. </w:t>
      </w:r>
    </w:p>
    <w:p w14:paraId="70F8F8CE" w14:textId="77777777" w:rsidR="0020285C" w:rsidRPr="00D20A19" w:rsidRDefault="0020285C" w:rsidP="00FC45B9">
      <w:pPr>
        <w:pStyle w:val="Odsekzoznamu"/>
        <w:spacing w:after="0"/>
        <w:ind w:left="567"/>
        <w:jc w:val="both"/>
        <w:rPr>
          <w:rFonts w:asciiTheme="majorHAnsi" w:hAnsiTheme="majorHAnsi" w:cs="Arial"/>
          <w:sz w:val="20"/>
          <w:szCs w:val="20"/>
        </w:rPr>
      </w:pPr>
    </w:p>
    <w:p w14:paraId="1A6DDA6B" w14:textId="571B6910" w:rsidR="004B0DE8" w:rsidRPr="00D20A19" w:rsidRDefault="4C4FAC29" w:rsidP="00AC4BE8">
      <w:pPr>
        <w:pStyle w:val="Nadpis3"/>
      </w:pPr>
      <w:bookmarkStart w:id="112" w:name="_Toc204778973"/>
      <w:r w:rsidRPr="00D20A19">
        <w:t>Doplňujúce informácie k podmienkam účasti</w:t>
      </w:r>
      <w:bookmarkEnd w:id="112"/>
    </w:p>
    <w:p w14:paraId="3E775D47" w14:textId="02FC6C07" w:rsidR="00205E14" w:rsidRPr="00D20A19" w:rsidRDefault="4C4FAC29" w:rsidP="00E23002">
      <w:pPr>
        <w:pStyle w:val="Odsekzoznamu"/>
        <w:numPr>
          <w:ilvl w:val="1"/>
          <w:numId w:val="47"/>
        </w:numPr>
        <w:spacing w:after="0" w:line="240" w:lineRule="auto"/>
        <w:ind w:left="567" w:hanging="567"/>
        <w:jc w:val="both"/>
        <w:rPr>
          <w:rFonts w:asciiTheme="majorHAnsi" w:hAnsiTheme="majorHAnsi"/>
        </w:rPr>
      </w:pPr>
      <w:r w:rsidRPr="00D20A19">
        <w:rPr>
          <w:rFonts w:asciiTheme="majorHAnsi" w:hAnsiTheme="majorHAnsi"/>
          <w:sz w:val="20"/>
          <w:szCs w:val="20"/>
        </w:rPr>
        <w:t>Predpokladom splnenia podmienok účasti je predloženie všetkých dokladov a dokumentov tak, ako je uvedené v oznámení o vyhlásení verejného obstarávania a v týchto súťažných podkladoch.</w:t>
      </w:r>
    </w:p>
    <w:p w14:paraId="173A4F09" w14:textId="28C8F128"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Členovia komisie budú vyhodnocovať splnenie podmienok účasti aplikovaním postupov uvedených v § 40 zákona o verejnom obstarávaní a § 152 ods. 4 zákona o verejnom obstarávaní.</w:t>
      </w:r>
    </w:p>
    <w:p w14:paraId="1F8F6FF2" w14:textId="3FD8503E"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684F0B41" w:rsidR="00205E14" w:rsidRPr="00D20A19" w:rsidRDefault="004B0DE8" w:rsidP="00E23002">
      <w:pPr>
        <w:pStyle w:val="Odsekzoznamu"/>
        <w:numPr>
          <w:ilvl w:val="1"/>
          <w:numId w:val="47"/>
        </w:numPr>
        <w:spacing w:after="0" w:line="240" w:lineRule="auto"/>
        <w:ind w:left="567" w:hanging="567"/>
        <w:jc w:val="both"/>
        <w:rPr>
          <w:rFonts w:asciiTheme="majorHAnsi" w:hAnsiTheme="majorHAnsi"/>
          <w:color w:val="000000"/>
        </w:rPr>
      </w:pPr>
      <w:r w:rsidRPr="00D20A19">
        <w:rPr>
          <w:rFonts w:asciiTheme="majorHAnsi" w:hAnsiTheme="majorHAnsi" w:cs="Arial"/>
          <w:sz w:val="20"/>
          <w:szCs w:val="20"/>
        </w:rPr>
        <w:t xml:space="preserve">V </w:t>
      </w:r>
      <w:r w:rsidRPr="00D20A19">
        <w:rPr>
          <w:rFonts w:asciiTheme="majorHAnsi" w:hAnsiTheme="majorHAnsi" w:cs="Arial"/>
          <w:color w:val="000000"/>
          <w:sz w:val="20"/>
          <w:szCs w:val="20"/>
        </w:rPr>
        <w:t>zmysle</w:t>
      </w:r>
      <w:r w:rsidRPr="00D20A19">
        <w:rPr>
          <w:rFonts w:asciiTheme="majorHAnsi" w:hAnsiTheme="majorHAnsi" w:cs="Arial"/>
          <w:sz w:val="20"/>
          <w:szCs w:val="20"/>
        </w:rPr>
        <w:t xml:space="preserve"> § 39 ods. 1 zákona o verejnom obstarávaní, hospodársky subjekt môže predbežne nahradiť </w:t>
      </w:r>
      <w:r w:rsidRPr="00D20A19">
        <w:rPr>
          <w:rFonts w:asciiTheme="majorHAnsi" w:hAnsiTheme="majorHAnsi"/>
          <w:sz w:val="20"/>
          <w:szCs w:val="20"/>
        </w:rPr>
        <w:t>doklady</w:t>
      </w:r>
      <w:r w:rsidRPr="00D20A19">
        <w:rPr>
          <w:rFonts w:asciiTheme="majorHAnsi" w:hAnsiTheme="majorHAnsi" w:cs="Arial"/>
          <w:sz w:val="20"/>
          <w:szCs w:val="20"/>
        </w:rPr>
        <w:t xml:space="preserve"> na preukázanie splnenia podmienok účasti určené verejným obstarávateľom </w:t>
      </w:r>
      <w:r w:rsidR="00381C4A" w:rsidRPr="00D20A19">
        <w:rPr>
          <w:rFonts w:asciiTheme="majorHAnsi" w:hAnsiTheme="majorHAnsi" w:cs="Arial"/>
          <w:sz w:val="20"/>
          <w:szCs w:val="20"/>
        </w:rPr>
        <w:t xml:space="preserve">požadované </w:t>
      </w:r>
      <w:r w:rsidR="00381C4A" w:rsidRPr="00D20A19">
        <w:rPr>
          <w:rFonts w:asciiTheme="majorHAnsi" w:hAnsiTheme="majorHAnsi" w:cs="Arial"/>
          <w:sz w:val="20"/>
          <w:szCs w:val="20"/>
        </w:rPr>
        <w:lastRenderedPageBreak/>
        <w:t xml:space="preserve">v oznámení </w:t>
      </w:r>
      <w:r w:rsidR="00C238C5" w:rsidRPr="00D20A19">
        <w:rPr>
          <w:rFonts w:asciiTheme="majorHAnsi" w:hAnsiTheme="majorHAnsi" w:cs="Arial"/>
          <w:sz w:val="20"/>
          <w:szCs w:val="20"/>
        </w:rPr>
        <w:t>o</w:t>
      </w:r>
      <w:r w:rsidR="00F52494" w:rsidRPr="00D20A19">
        <w:rPr>
          <w:rFonts w:asciiTheme="majorHAnsi" w:hAnsiTheme="majorHAnsi" w:cs="Arial"/>
          <w:sz w:val="20"/>
          <w:szCs w:val="20"/>
        </w:rPr>
        <w:t xml:space="preserve"> </w:t>
      </w:r>
      <w:r w:rsidR="00C238C5" w:rsidRPr="00D20A19">
        <w:rPr>
          <w:rFonts w:asciiTheme="majorHAnsi" w:hAnsiTheme="majorHAnsi" w:cs="Arial"/>
          <w:sz w:val="20"/>
          <w:szCs w:val="20"/>
        </w:rPr>
        <w:t xml:space="preserve">vyhlásení verejného obstarávania </w:t>
      </w:r>
      <w:r w:rsidR="00381C4A" w:rsidRPr="00D20A19">
        <w:rPr>
          <w:rFonts w:asciiTheme="majorHAnsi" w:hAnsiTheme="majorHAnsi" w:cs="Arial"/>
          <w:sz w:val="20"/>
          <w:szCs w:val="20"/>
        </w:rPr>
        <w:t>a</w:t>
      </w:r>
      <w:r w:rsidR="00C238C5" w:rsidRPr="00D20A19">
        <w:rPr>
          <w:rFonts w:asciiTheme="majorHAnsi" w:hAnsiTheme="majorHAnsi" w:cs="Arial"/>
          <w:sz w:val="20"/>
          <w:szCs w:val="20"/>
        </w:rPr>
        <w:t xml:space="preserve"> </w:t>
      </w:r>
      <w:r w:rsidR="00381C4A" w:rsidRPr="00D20A19">
        <w:rPr>
          <w:rFonts w:asciiTheme="majorHAnsi" w:hAnsiTheme="majorHAnsi" w:cs="Arial"/>
          <w:sz w:val="20"/>
          <w:szCs w:val="20"/>
        </w:rPr>
        <w:t>v</w:t>
      </w:r>
      <w:r w:rsidR="00691A53" w:rsidRPr="00D20A19">
        <w:rPr>
          <w:rFonts w:asciiTheme="majorHAnsi" w:hAnsiTheme="majorHAnsi" w:cs="Arial"/>
          <w:sz w:val="20"/>
          <w:szCs w:val="20"/>
        </w:rPr>
        <w:t xml:space="preserve"> </w:t>
      </w:r>
      <w:r w:rsidR="00381C4A" w:rsidRPr="00D20A19">
        <w:rPr>
          <w:rFonts w:asciiTheme="majorHAnsi" w:hAnsiTheme="majorHAnsi" w:cs="Arial"/>
          <w:sz w:val="20"/>
          <w:szCs w:val="20"/>
        </w:rPr>
        <w:t>bod</w:t>
      </w:r>
      <w:r w:rsidR="00DE53FB" w:rsidRPr="00D20A19">
        <w:rPr>
          <w:rFonts w:asciiTheme="majorHAnsi" w:hAnsiTheme="majorHAnsi" w:cs="Arial"/>
          <w:sz w:val="20"/>
          <w:szCs w:val="20"/>
        </w:rPr>
        <w:t xml:space="preserve">och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_Ref183517759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w:t>
      </w:r>
      <w:r w:rsidR="0031580E" w:rsidRPr="00D20A19">
        <w:rPr>
          <w:rFonts w:asciiTheme="majorHAnsi" w:hAnsiTheme="majorHAnsi"/>
        </w:rPr>
        <w:fldChar w:fldCharType="end"/>
      </w:r>
      <w:r w:rsidR="00691A53" w:rsidRPr="00D20A19">
        <w:rPr>
          <w:rFonts w:asciiTheme="majorHAnsi" w:hAnsiTheme="majorHAnsi" w:cs="Arial"/>
          <w:sz w:val="20"/>
          <w:szCs w:val="20"/>
        </w:rPr>
        <w:t xml:space="preserve">,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_Ref183517771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33</w:t>
      </w:r>
      <w:r w:rsidR="0031580E" w:rsidRPr="00D20A19">
        <w:rPr>
          <w:rFonts w:asciiTheme="majorHAnsi" w:hAnsiTheme="majorHAnsi"/>
        </w:rPr>
        <w:fldChar w:fldCharType="end"/>
      </w:r>
      <w:r w:rsidR="00DE53FB" w:rsidRPr="00D20A19">
        <w:rPr>
          <w:rFonts w:asciiTheme="majorHAnsi" w:hAnsiTheme="majorHAnsi" w:cs="Arial"/>
          <w:sz w:val="20"/>
          <w:szCs w:val="20"/>
        </w:rPr>
        <w:t xml:space="preserve"> a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_Ref183517780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34</w:t>
      </w:r>
      <w:r w:rsidR="0031580E" w:rsidRPr="00D20A19">
        <w:rPr>
          <w:rFonts w:asciiTheme="majorHAnsi" w:hAnsiTheme="majorHAnsi"/>
        </w:rPr>
        <w:fldChar w:fldCharType="end"/>
      </w:r>
      <w:r w:rsidR="00381C4A" w:rsidRPr="00D20A19">
        <w:rPr>
          <w:rFonts w:asciiTheme="majorHAnsi" w:hAnsiTheme="majorHAnsi" w:cs="Arial"/>
          <w:sz w:val="20"/>
          <w:szCs w:val="20"/>
        </w:rPr>
        <w:t xml:space="preserve"> týchto súťažných podkladov </w:t>
      </w:r>
      <w:r w:rsidRPr="00D20A19">
        <w:rPr>
          <w:rFonts w:asciiTheme="majorHAnsi" w:hAnsiTheme="majorHAnsi" w:cs="Arial"/>
          <w:sz w:val="20"/>
          <w:szCs w:val="20"/>
        </w:rPr>
        <w:t>predložením jednotného európskeho dokumentu. Náležitosti týkajúce sa jednotného európskeho dokumentu upravujú ust</w:t>
      </w:r>
      <w:r w:rsidR="00CB7AFE" w:rsidRPr="00D20A19">
        <w:rPr>
          <w:rFonts w:asciiTheme="majorHAnsi" w:hAnsiTheme="majorHAnsi" w:cs="Arial"/>
          <w:sz w:val="20"/>
          <w:szCs w:val="20"/>
        </w:rPr>
        <w:t xml:space="preserve">anovenia </w:t>
      </w:r>
      <w:r w:rsidRPr="00D20A19">
        <w:rPr>
          <w:rFonts w:asciiTheme="majorHAnsi" w:hAnsiTheme="majorHAnsi" w:cs="Arial"/>
          <w:sz w:val="20"/>
          <w:szCs w:val="20"/>
        </w:rPr>
        <w:t>§ 39 zákona o verejnom obstarávaní, vyhláška Úr</w:t>
      </w:r>
      <w:r w:rsidR="008E4D34" w:rsidRPr="00D20A19">
        <w:rPr>
          <w:rFonts w:asciiTheme="majorHAnsi" w:hAnsiTheme="majorHAnsi" w:cs="Arial"/>
          <w:sz w:val="20"/>
          <w:szCs w:val="20"/>
        </w:rPr>
        <w:t>adu pre verejné obstarávanie č. </w:t>
      </w:r>
      <w:r w:rsidRPr="00D20A19">
        <w:rPr>
          <w:rFonts w:asciiTheme="majorHAnsi" w:hAnsiTheme="majorHAnsi" w:cs="Arial"/>
          <w:sz w:val="20"/>
          <w:szCs w:val="20"/>
        </w:rPr>
        <w:t>155/2016 Z.</w:t>
      </w:r>
      <w:r w:rsidR="00662526" w:rsidRPr="00D20A19">
        <w:rPr>
          <w:rFonts w:asciiTheme="majorHAnsi" w:hAnsiTheme="majorHAnsi" w:cs="Arial"/>
          <w:sz w:val="20"/>
          <w:szCs w:val="20"/>
        </w:rPr>
        <w:t xml:space="preserve"> </w:t>
      </w:r>
      <w:r w:rsidRPr="00D20A19">
        <w:rPr>
          <w:rFonts w:asciiTheme="majorHAnsi" w:hAnsiTheme="majorHAnsi" w:cs="Arial"/>
          <w:sz w:val="20"/>
          <w:szCs w:val="20"/>
        </w:rPr>
        <w:t>z., ktorou sa ustanovujú podrobnosti o jednotnom európskom dokumente a</w:t>
      </w:r>
      <w:r w:rsidR="008E774A" w:rsidRPr="00D20A19">
        <w:rPr>
          <w:rFonts w:asciiTheme="majorHAnsi" w:hAnsiTheme="majorHAnsi" w:cs="Arial"/>
          <w:sz w:val="20"/>
          <w:szCs w:val="20"/>
        </w:rPr>
        <w:t> </w:t>
      </w:r>
      <w:r w:rsidRPr="00D20A19">
        <w:rPr>
          <w:rFonts w:asciiTheme="majorHAnsi" w:hAnsiTheme="majorHAnsi" w:cs="Arial"/>
          <w:sz w:val="20"/>
          <w:szCs w:val="20"/>
        </w:rPr>
        <w:t xml:space="preserve">jeho obsahu a Vykonávacieho nariadenia Komisie (EÚ) 2016/7 z 5. januára 2016, ktorým sa ustanovuje štandardný formulár pre jednotný európsky dokument pre obstarávanie. </w:t>
      </w:r>
      <w:r w:rsidR="008F1641" w:rsidRPr="00D20A19">
        <w:rPr>
          <w:rFonts w:asciiTheme="majorHAnsi" w:hAnsiTheme="majorHAnsi" w:cs="Arial"/>
          <w:sz w:val="20"/>
          <w:szCs w:val="20"/>
        </w:rPr>
        <w:t>Elektronický formulár jednotného európskeho dokumentu s možnosťou jeho priameho vyplnenia sa nachádza na</w:t>
      </w:r>
      <w:r w:rsidR="008E774A" w:rsidRPr="00D20A19">
        <w:rPr>
          <w:rFonts w:asciiTheme="majorHAnsi" w:hAnsiTheme="majorHAnsi" w:cs="Arial"/>
          <w:sz w:val="20"/>
          <w:szCs w:val="20"/>
        </w:rPr>
        <w:t xml:space="preserve"> linku uvedenom v poznámke pod čiarou</w:t>
      </w:r>
      <w:r w:rsidR="008E774A" w:rsidRPr="00D20A19">
        <w:rPr>
          <w:rStyle w:val="Odkaznapoznmkupodiarou"/>
          <w:rFonts w:asciiTheme="majorHAnsi" w:hAnsiTheme="majorHAnsi"/>
          <w:sz w:val="20"/>
          <w:szCs w:val="20"/>
        </w:rPr>
        <w:footnoteReference w:id="16"/>
      </w:r>
      <w:r w:rsidR="008E774A" w:rsidRPr="00D20A19">
        <w:rPr>
          <w:rFonts w:asciiTheme="majorHAnsi" w:hAnsiTheme="majorHAnsi" w:cs="Arial"/>
          <w:sz w:val="20"/>
          <w:szCs w:val="20"/>
        </w:rPr>
        <w:t>.</w:t>
      </w:r>
    </w:p>
    <w:p w14:paraId="23E33137" w14:textId="728289E0"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b/>
          <w:bCs/>
          <w:sz w:val="20"/>
          <w:szCs w:val="20"/>
        </w:rPr>
        <w:t>Verejný obstarávateľ uvádza, že hospodársky subjekt nemôže vyplniť len oddiel α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4AB1333E" w14:textId="14F04B1E"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themeColor="text1"/>
          <w:sz w:val="20"/>
          <w:szCs w:val="20"/>
        </w:rPr>
        <w:t>Uchádzač, ktorý sa verejného obstarávania zúčastňuje samostatne, a ktorý nevyužíva</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zdroje a/alebo kapacity</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iných osôb na preukázanie splnenia podmienok účasti, vyplní a predloží jeden</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jednotný európsky dokument.</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Uchádzač, ktorý sa verejného obstarávania zúčastňuje samostatne, ale využíva zdroje a/alebo kapacity iných</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osôb na preukázanie splnenia podmienok účasti, vyplní a predloží jednotný európsky dokument za svoju</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osobu spolu s vyplneným samostatným/i</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jednotným/i európskym/i dokumentom/i, ktorý/é obsahuje/ú príslušné</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informácie pre každú z osôb, ktorých zdroje a/alebo kapacity využíva</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uchádzač na preukázanie splnenia</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podmienok účasti.</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V prípade, že uchádzača tvorí skupina dodávateľov zúčastnená vo verejnom obstarávaní, uchádzač vyplní a</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predloží samostatný jednotný európsky dokument</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s požadovanými informáciami za každého člena skupiny</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dodávateľov.</w:t>
      </w:r>
    </w:p>
    <w:p w14:paraId="41B683A9" w14:textId="617E715F"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themeColor="text1"/>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74B1B759" w14:textId="06E282D7" w:rsidR="00AB3FF1" w:rsidRPr="00D20A19" w:rsidRDefault="00691A53" w:rsidP="4C4FAC29">
      <w:pPr>
        <w:pStyle w:val="Odsekzoznamu"/>
        <w:numPr>
          <w:ilvl w:val="1"/>
          <w:numId w:val="47"/>
        </w:numPr>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sz w:val="20"/>
          <w:szCs w:val="20"/>
        </w:rPr>
        <w:t xml:space="preserve">Ceny uvedené uchádzačom v </w:t>
      </w:r>
      <w:r w:rsidR="002E1AC6" w:rsidRPr="00D20A19">
        <w:rPr>
          <w:rFonts w:asciiTheme="majorHAnsi" w:hAnsiTheme="majorHAnsi" w:cs="Arial"/>
          <w:sz w:val="20"/>
          <w:szCs w:val="20"/>
        </w:rPr>
        <w:t>zozname poskytnutých služie</w:t>
      </w:r>
      <w:r w:rsidR="008705BA" w:rsidRPr="00D20A19">
        <w:rPr>
          <w:rFonts w:asciiTheme="majorHAnsi" w:hAnsiTheme="majorHAnsi" w:cs="Arial"/>
          <w:sz w:val="20"/>
          <w:szCs w:val="20"/>
        </w:rPr>
        <w:t xml:space="preserve">b </w:t>
      </w:r>
      <w:r w:rsidRPr="00D20A19">
        <w:rPr>
          <w:rFonts w:asciiTheme="majorHAnsi" w:hAnsiTheme="majorHAnsi" w:cs="Arial"/>
          <w:color w:val="000000"/>
          <w:sz w:val="20"/>
          <w:szCs w:val="20"/>
        </w:rPr>
        <w:t xml:space="preserve">podľa bodu </w:t>
      </w:r>
      <w:r w:rsidR="00143EB0" w:rsidRPr="00D20A19">
        <w:rPr>
          <w:rFonts w:asciiTheme="majorHAnsi" w:hAnsiTheme="majorHAnsi"/>
        </w:rPr>
        <w:fldChar w:fldCharType="begin"/>
      </w:r>
      <w:r w:rsidR="00143EB0" w:rsidRPr="00D20A19">
        <w:rPr>
          <w:rFonts w:asciiTheme="majorHAnsi" w:hAnsiTheme="majorHAnsi" w:cs="Arial"/>
          <w:color w:val="000000"/>
          <w:sz w:val="20"/>
          <w:szCs w:val="20"/>
        </w:rPr>
        <w:instrText xml:space="preserve"> REF _Ref183513065 \r \h </w:instrText>
      </w:r>
      <w:r w:rsidR="008705BA" w:rsidRPr="00D20A19">
        <w:rPr>
          <w:rFonts w:asciiTheme="majorHAnsi" w:hAnsiTheme="majorHAnsi" w:cs="Arial"/>
          <w:color w:val="000000"/>
          <w:sz w:val="20"/>
          <w:szCs w:val="20"/>
        </w:rPr>
        <w:instrText xml:space="preserve"> \* MERGEFORMAT </w:instrText>
      </w:r>
      <w:r w:rsidR="00143EB0" w:rsidRPr="00D20A19">
        <w:rPr>
          <w:rFonts w:asciiTheme="majorHAnsi" w:hAnsiTheme="majorHAnsi"/>
        </w:rPr>
      </w:r>
      <w:r w:rsidR="00143EB0" w:rsidRPr="00D20A19">
        <w:rPr>
          <w:rFonts w:asciiTheme="majorHAnsi" w:hAnsiTheme="majorHAnsi" w:cs="Arial"/>
          <w:color w:val="000000"/>
          <w:sz w:val="20"/>
          <w:szCs w:val="20"/>
        </w:rPr>
        <w:fldChar w:fldCharType="separate"/>
      </w:r>
      <w:r w:rsidR="00DA397F" w:rsidRPr="00D20A19">
        <w:rPr>
          <w:rFonts w:asciiTheme="majorHAnsi" w:hAnsiTheme="majorHAnsi" w:cs="Arial"/>
          <w:color w:val="000000"/>
          <w:sz w:val="20"/>
          <w:szCs w:val="20"/>
        </w:rPr>
        <w:t>34.1.1</w:t>
      </w:r>
      <w:r w:rsidR="00143EB0" w:rsidRPr="00D20A19">
        <w:rPr>
          <w:rFonts w:asciiTheme="majorHAnsi" w:hAnsiTheme="majorHAnsi"/>
        </w:rPr>
        <w:fldChar w:fldCharType="end"/>
      </w:r>
      <w:r w:rsidRPr="00D20A19">
        <w:rPr>
          <w:rFonts w:asciiTheme="majorHAnsi" w:hAnsiTheme="majorHAnsi" w:cs="Arial"/>
          <w:color w:val="000000"/>
          <w:sz w:val="20"/>
          <w:szCs w:val="20"/>
        </w:rPr>
        <w:t xml:space="preserve"> týchto súťažných podkladov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w:t>
      </w:r>
      <w:r w:rsidR="002E1AC6" w:rsidRPr="00D20A19">
        <w:rPr>
          <w:rFonts w:asciiTheme="majorHAnsi" w:hAnsiTheme="majorHAnsi" w:cs="Arial"/>
          <w:sz w:val="20"/>
          <w:szCs w:val="20"/>
        </w:rPr>
        <w:t>zozname poskytnutých služieb</w:t>
      </w:r>
      <w:r w:rsidR="008705BA" w:rsidRPr="00D20A19">
        <w:rPr>
          <w:rFonts w:asciiTheme="majorHAnsi" w:hAnsiTheme="majorHAnsi" w:cs="Arial"/>
          <w:sz w:val="20"/>
          <w:szCs w:val="20"/>
        </w:rPr>
        <w:t xml:space="preserve"> </w:t>
      </w:r>
      <w:r w:rsidRPr="00D20A19">
        <w:rPr>
          <w:rFonts w:asciiTheme="majorHAnsi" w:hAnsiTheme="majorHAnsi" w:cs="Arial"/>
          <w:color w:val="000000"/>
          <w:sz w:val="20"/>
          <w:szCs w:val="20"/>
        </w:rPr>
        <w:t xml:space="preserve">podľa bodu </w:t>
      </w:r>
      <w:r w:rsidR="00143EB0" w:rsidRPr="00D20A19">
        <w:rPr>
          <w:rFonts w:asciiTheme="majorHAnsi" w:hAnsiTheme="majorHAnsi"/>
        </w:rPr>
        <w:fldChar w:fldCharType="begin"/>
      </w:r>
      <w:r w:rsidR="00143EB0" w:rsidRPr="00D20A19">
        <w:rPr>
          <w:rFonts w:asciiTheme="majorHAnsi" w:hAnsiTheme="majorHAnsi" w:cs="Arial"/>
          <w:color w:val="000000"/>
          <w:sz w:val="20"/>
          <w:szCs w:val="20"/>
        </w:rPr>
        <w:instrText xml:space="preserve"> REF _Ref183513065 \r \h </w:instrText>
      </w:r>
      <w:r w:rsidR="008705BA" w:rsidRPr="00D20A19">
        <w:rPr>
          <w:rFonts w:asciiTheme="majorHAnsi" w:hAnsiTheme="majorHAnsi" w:cs="Arial"/>
          <w:color w:val="000000"/>
          <w:sz w:val="20"/>
          <w:szCs w:val="20"/>
        </w:rPr>
        <w:instrText xml:space="preserve"> \* MERGEFORMAT </w:instrText>
      </w:r>
      <w:r w:rsidR="00143EB0" w:rsidRPr="00D20A19">
        <w:rPr>
          <w:rFonts w:asciiTheme="majorHAnsi" w:hAnsiTheme="majorHAnsi"/>
        </w:rPr>
      </w:r>
      <w:r w:rsidR="00143EB0" w:rsidRPr="00D20A19">
        <w:rPr>
          <w:rFonts w:asciiTheme="majorHAnsi" w:hAnsiTheme="majorHAnsi" w:cs="Arial"/>
          <w:color w:val="000000"/>
          <w:sz w:val="20"/>
          <w:szCs w:val="20"/>
        </w:rPr>
        <w:fldChar w:fldCharType="separate"/>
      </w:r>
      <w:r w:rsidR="00DA397F" w:rsidRPr="00D20A19">
        <w:rPr>
          <w:rFonts w:asciiTheme="majorHAnsi" w:hAnsiTheme="majorHAnsi" w:cs="Arial"/>
          <w:color w:val="000000"/>
          <w:sz w:val="20"/>
          <w:szCs w:val="20"/>
        </w:rPr>
        <w:t>34.1.1</w:t>
      </w:r>
      <w:r w:rsidR="00143EB0" w:rsidRPr="00D20A19">
        <w:rPr>
          <w:rFonts w:asciiTheme="majorHAnsi" w:hAnsiTheme="majorHAnsi"/>
        </w:rPr>
        <w:fldChar w:fldCharType="end"/>
      </w:r>
      <w:r w:rsidRPr="00D20A19">
        <w:rPr>
          <w:rFonts w:asciiTheme="majorHAnsi" w:hAnsiTheme="majorHAnsi" w:cs="Arial"/>
          <w:color w:val="000000"/>
          <w:sz w:val="20"/>
          <w:szCs w:val="20"/>
        </w:rPr>
        <w:t xml:space="preserve"> týchto súťažných podkladov, uchádzač prepočíta tieto ceny na menu euro podľa kurzu Národnej banky Slovenskej republiky aktuálneho ku dňu zverejnenia oznámenia o vyhlásení verejného obstarávania v Úradnom vestníku Európskej únie.</w:t>
      </w:r>
    </w:p>
    <w:p w14:paraId="0CE23EC2" w14:textId="3B8E85B6" w:rsidR="00ED1A04" w:rsidRPr="00D20A19" w:rsidRDefault="00ED1A04">
      <w:pPr>
        <w:rPr>
          <w:rFonts w:asciiTheme="majorHAnsi" w:hAnsiTheme="majorHAnsi" w:cs="Arial"/>
          <w:color w:val="000000"/>
          <w:sz w:val="20"/>
          <w:szCs w:val="20"/>
          <w:lang w:eastAsia="en-US"/>
        </w:rPr>
      </w:pPr>
    </w:p>
    <w:p w14:paraId="62C78027" w14:textId="77777777" w:rsidR="00834FEB" w:rsidRPr="00D20A19" w:rsidRDefault="00834FEB">
      <w:pPr>
        <w:rPr>
          <w:rFonts w:asciiTheme="majorHAnsi" w:hAnsiTheme="majorHAnsi" w:cs="Arial"/>
          <w:b/>
          <w:bCs/>
          <w:sz w:val="20"/>
          <w:szCs w:val="20"/>
        </w:rPr>
      </w:pPr>
      <w:r w:rsidRPr="00D20A19">
        <w:rPr>
          <w:rFonts w:asciiTheme="majorHAnsi" w:hAnsiTheme="majorHAnsi" w:cs="Arial"/>
          <w:b/>
          <w:bCs/>
          <w:sz w:val="20"/>
          <w:szCs w:val="20"/>
        </w:rPr>
        <w:br w:type="page"/>
      </w:r>
    </w:p>
    <w:p w14:paraId="18EFD184" w14:textId="61F1A4C7" w:rsidR="009B79AC" w:rsidRPr="00D20A19" w:rsidRDefault="4C4FAC29" w:rsidP="001F2BB0">
      <w:pPr>
        <w:pStyle w:val="prlohaknadpisu1"/>
      </w:pPr>
      <w:bookmarkStart w:id="113" w:name="_Toc204778974"/>
      <w:bookmarkStart w:id="114" w:name="_Hlk187826871"/>
      <w:r w:rsidRPr="00D20A19">
        <w:lastRenderedPageBreak/>
        <w:t>Zoznam poskytnutých služieb – vzor</w:t>
      </w:r>
      <w:bookmarkEnd w:id="113"/>
      <w:r w:rsidRPr="00D20A19">
        <w:t xml:space="preserve"> </w:t>
      </w:r>
    </w:p>
    <w:bookmarkEnd w:id="114"/>
    <w:p w14:paraId="6BC54A61" w14:textId="77777777" w:rsidR="00CD1EAB" w:rsidRPr="00D20A19" w:rsidRDefault="00CD1EAB" w:rsidP="00B97EAA">
      <w:pPr>
        <w:tabs>
          <w:tab w:val="num" w:pos="540"/>
        </w:tabs>
        <w:spacing w:line="276" w:lineRule="auto"/>
        <w:jc w:val="right"/>
        <w:rPr>
          <w:rFonts w:asciiTheme="majorHAnsi" w:hAnsiTheme="majorHAnsi" w:cs="Arial"/>
          <w:b/>
          <w:bCs/>
          <w:sz w:val="20"/>
          <w:szCs w:val="20"/>
        </w:rPr>
      </w:pPr>
    </w:p>
    <w:p w14:paraId="1228D5A2" w14:textId="3BFA81BA" w:rsidR="00D3262C" w:rsidRPr="00D20A19" w:rsidRDefault="4C4FAC29" w:rsidP="4C4FAC29">
      <w:pPr>
        <w:jc w:val="center"/>
        <w:rPr>
          <w:rFonts w:asciiTheme="majorHAnsi" w:hAnsiTheme="majorHAnsi" w:cs="Arial"/>
          <w:b/>
          <w:bCs/>
          <w:sz w:val="20"/>
          <w:szCs w:val="20"/>
        </w:rPr>
      </w:pPr>
      <w:r w:rsidRPr="00D20A19">
        <w:rPr>
          <w:rFonts w:asciiTheme="majorHAnsi" w:hAnsiTheme="majorHAnsi" w:cs="Arial"/>
          <w:b/>
          <w:bCs/>
        </w:rPr>
        <w:t>ZOZNAM</w:t>
      </w:r>
      <w:r w:rsidR="006E2AA4" w:rsidRPr="00D20A19">
        <w:rPr>
          <w:rFonts w:asciiTheme="majorHAnsi" w:hAnsiTheme="majorHAnsi" w:cs="Arial"/>
          <w:b/>
          <w:bCs/>
        </w:rPr>
        <w:t xml:space="preserve"> DODÁVOK</w:t>
      </w:r>
      <w:r w:rsidRPr="00D20A19">
        <w:rPr>
          <w:rFonts w:asciiTheme="majorHAnsi" w:hAnsiTheme="majorHAnsi" w:cs="Arial"/>
          <w:b/>
          <w:bCs/>
        </w:rPr>
        <w:t xml:space="preserve"> POSKYTNUTÝCH SLUŽIEB</w:t>
      </w:r>
      <w:r w:rsidRPr="00D20A19">
        <w:rPr>
          <w:rFonts w:asciiTheme="majorHAnsi" w:hAnsiTheme="majorHAnsi" w:cs="Arial"/>
          <w:b/>
          <w:bCs/>
          <w:sz w:val="20"/>
          <w:szCs w:val="20"/>
        </w:rPr>
        <w:t xml:space="preserve"> – vzor</w:t>
      </w:r>
    </w:p>
    <w:p w14:paraId="620C9AEB" w14:textId="77777777" w:rsidR="00CD1EAB" w:rsidRPr="00D20A19" w:rsidRDefault="00CD1EAB" w:rsidP="008C0015">
      <w:pPr>
        <w:jc w:val="center"/>
        <w:rPr>
          <w:rFonts w:asciiTheme="majorHAnsi" w:hAnsiTheme="majorHAnsi" w:cs="Arial"/>
          <w:b/>
          <w:bCs/>
          <w:sz w:val="20"/>
          <w:szCs w:val="20"/>
        </w:rPr>
      </w:pPr>
    </w:p>
    <w:p w14:paraId="4A41912A" w14:textId="77777777" w:rsidR="00EB0F3A" w:rsidRPr="00D20A19" w:rsidRDefault="00EB0F3A" w:rsidP="00EB0F3A">
      <w:pPr>
        <w:jc w:val="center"/>
        <w:rPr>
          <w:rFonts w:asciiTheme="majorHAnsi" w:hAnsiTheme="majorHAnsi" w:cs="Arial"/>
          <w:sz w:val="20"/>
          <w:szCs w:val="20"/>
        </w:rPr>
      </w:pPr>
    </w:p>
    <w:p w14:paraId="2DAD00C3" w14:textId="77777777" w:rsidR="00D3262C" w:rsidRPr="00D20A19"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D20A19" w14:paraId="4C60E0DC" w14:textId="77777777" w:rsidTr="254DF677">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D20A19" w:rsidRDefault="4C4FAC29" w:rsidP="4C4FAC29">
            <w:pPr>
              <w:pStyle w:val="SP-Level3"/>
              <w:tabs>
                <w:tab w:val="clear" w:pos="851"/>
              </w:tabs>
              <w:ind w:left="0" w:firstLine="0"/>
              <w:jc w:val="center"/>
              <w:rPr>
                <w:rFonts w:asciiTheme="majorHAnsi" w:hAnsiTheme="majorHAnsi" w:cs="Arial"/>
                <w:b/>
                <w:bCs/>
                <w:sz w:val="20"/>
              </w:rPr>
            </w:pPr>
            <w:r w:rsidRPr="00D20A19">
              <w:rPr>
                <w:rFonts w:asciiTheme="majorHAnsi" w:hAnsiTheme="majorHAnsi" w:cs="Arial"/>
                <w:b/>
                <w:bCs/>
                <w:sz w:val="20"/>
              </w:rPr>
              <w:t>Zákazka uchádzača</w:t>
            </w:r>
          </w:p>
        </w:tc>
      </w:tr>
      <w:tr w:rsidR="00D3262C" w:rsidRPr="00D20A19" w14:paraId="73C5A076" w14:textId="77777777" w:rsidTr="254DF677">
        <w:trPr>
          <w:trHeight w:val="406"/>
          <w:jc w:val="center"/>
        </w:trPr>
        <w:tc>
          <w:tcPr>
            <w:tcW w:w="4860" w:type="dxa"/>
            <w:tcBorders>
              <w:top w:val="single" w:sz="12" w:space="0" w:color="auto"/>
              <w:bottom w:val="single" w:sz="4" w:space="0" w:color="auto"/>
            </w:tcBorders>
            <w:vAlign w:val="center"/>
          </w:tcPr>
          <w:p w14:paraId="4AC67F52" w14:textId="6F23D342"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Identifikácia dodávateľa</w:t>
            </w:r>
            <w:r w:rsidR="00AA62C0">
              <w:rPr>
                <w:rFonts w:asciiTheme="majorHAnsi" w:hAnsiTheme="majorHAnsi"/>
                <w:b/>
                <w:bCs/>
              </w:rPr>
              <w:t>:</w:t>
            </w:r>
          </w:p>
          <w:p w14:paraId="3B9F2EB0" w14:textId="0532BA10" w:rsidR="003A049C" w:rsidRPr="00D20A19" w:rsidRDefault="4C4FAC29" w:rsidP="00AA62C0">
            <w:pPr>
              <w:pStyle w:val="Zkladntext2"/>
              <w:jc w:val="right"/>
              <w:rPr>
                <w:rFonts w:asciiTheme="majorHAnsi" w:hAnsiTheme="majorHAnsi"/>
                <w:color w:val="FF0000"/>
              </w:rPr>
            </w:pPr>
            <w:r w:rsidRPr="00D20A19">
              <w:rPr>
                <w:rFonts w:asciiTheme="majorHAnsi" w:hAnsiTheme="majorHAnsi"/>
                <w:lang w:eastAsia="en-US"/>
              </w:rPr>
              <w:t xml:space="preserve">(obchodné meno, </w:t>
            </w:r>
            <w:r w:rsidRPr="00D20A19">
              <w:rPr>
                <w:rFonts w:asciiTheme="majorHAnsi" w:hAnsiTheme="majorHAnsi"/>
              </w:rPr>
              <w:t>adresa sídla alebo miesta podnikania dodávateľa, IČO)</w:t>
            </w:r>
          </w:p>
        </w:tc>
        <w:sdt>
          <w:sdtPr>
            <w:rPr>
              <w:rFonts w:asciiTheme="majorHAnsi" w:hAnsiTheme="majorHAnsi"/>
              <w:b/>
            </w:rPr>
            <w:id w:val="444506737"/>
            <w:placeholder>
              <w:docPart w:val="310119EBFE6A49B3BF98522E5889292E"/>
            </w:placeholder>
            <w:showingPlcHdr/>
          </w:sdtPr>
          <w:sdtEndPr/>
          <w:sdtContent>
            <w:tc>
              <w:tcPr>
                <w:tcW w:w="4574" w:type="dxa"/>
                <w:tcBorders>
                  <w:top w:val="single" w:sz="12" w:space="0" w:color="auto"/>
                  <w:bottom w:val="single" w:sz="4" w:space="0" w:color="auto"/>
                </w:tcBorders>
                <w:vAlign w:val="center"/>
              </w:tcPr>
              <w:p w14:paraId="64CEFCD0" w14:textId="1EBEB17F" w:rsidR="00D3262C" w:rsidRPr="00D20A19" w:rsidRDefault="00323A6A" w:rsidP="004A61E6">
                <w:pPr>
                  <w:pStyle w:val="Zkladntext2"/>
                  <w:jc w:val="center"/>
                  <w:rPr>
                    <w:rFonts w:asciiTheme="majorHAnsi" w:hAnsiTheme="majorHAnsi"/>
                    <w:i/>
                    <w:color w:val="FF0000"/>
                    <w:highlight w:val="yellow"/>
                  </w:rPr>
                </w:pPr>
                <w:r w:rsidRPr="00D20A19">
                  <w:rPr>
                    <w:rFonts w:asciiTheme="majorHAnsi" w:hAnsiTheme="majorHAnsi"/>
                    <w:bCs/>
                    <w:highlight w:val="yellow"/>
                  </w:rPr>
                  <w:t>vyplní uchádzač</w:t>
                </w:r>
              </w:p>
            </w:tc>
          </w:sdtContent>
        </w:sdt>
      </w:tr>
      <w:tr w:rsidR="00D3262C" w:rsidRPr="00D20A19" w14:paraId="35746351" w14:textId="77777777" w:rsidTr="254DF677">
        <w:trPr>
          <w:trHeight w:val="432"/>
          <w:jc w:val="center"/>
        </w:trPr>
        <w:tc>
          <w:tcPr>
            <w:tcW w:w="4860" w:type="dxa"/>
            <w:tcBorders>
              <w:top w:val="single" w:sz="4" w:space="0" w:color="auto"/>
            </w:tcBorders>
            <w:vAlign w:val="center"/>
          </w:tcPr>
          <w:p w14:paraId="651CF51E" w14:textId="4C6C6BB5" w:rsidR="00234BA1" w:rsidRPr="00D20A19" w:rsidRDefault="4C4FAC29" w:rsidP="00AA62C0">
            <w:pPr>
              <w:pStyle w:val="Zkladntext2"/>
              <w:jc w:val="right"/>
              <w:rPr>
                <w:rFonts w:asciiTheme="majorHAnsi" w:hAnsiTheme="majorHAnsi"/>
                <w:b/>
                <w:bCs/>
              </w:rPr>
            </w:pPr>
            <w:r w:rsidRPr="00D20A19">
              <w:rPr>
                <w:rFonts w:asciiTheme="majorHAnsi" w:hAnsiTheme="majorHAnsi"/>
                <w:b/>
                <w:bCs/>
              </w:rPr>
              <w:t>Identifikácia odberateľa</w:t>
            </w:r>
            <w:r w:rsidR="00AA62C0">
              <w:rPr>
                <w:rFonts w:asciiTheme="majorHAnsi" w:hAnsiTheme="majorHAnsi"/>
                <w:b/>
                <w:bCs/>
              </w:rPr>
              <w:t>:</w:t>
            </w:r>
          </w:p>
          <w:p w14:paraId="7FA9B417" w14:textId="6E0978D1" w:rsidR="00D3262C" w:rsidRPr="00D20A19" w:rsidRDefault="4C4FAC29" w:rsidP="00AA62C0">
            <w:pPr>
              <w:pStyle w:val="Zkladntext2"/>
              <w:jc w:val="right"/>
              <w:rPr>
                <w:rFonts w:asciiTheme="majorHAnsi" w:hAnsiTheme="majorHAnsi"/>
              </w:rPr>
            </w:pPr>
            <w:r w:rsidRPr="00D20A19">
              <w:rPr>
                <w:rFonts w:asciiTheme="majorHAnsi" w:hAnsiTheme="majorHAnsi"/>
              </w:rPr>
              <w:t xml:space="preserve">(obchodné meno, adresa sídla alebo miesta podnikania odberateľa, IČO) </w:t>
            </w:r>
          </w:p>
        </w:tc>
        <w:sdt>
          <w:sdtPr>
            <w:rPr>
              <w:rFonts w:asciiTheme="majorHAnsi" w:hAnsiTheme="majorHAnsi"/>
              <w:b/>
            </w:rPr>
            <w:id w:val="982124037"/>
            <w:placeholder>
              <w:docPart w:val="551F5C674C2043E2BA2D86BB1D8D254B"/>
            </w:placeholder>
            <w:showingPlcHdr/>
          </w:sdtPr>
          <w:sdtEndPr/>
          <w:sdtContent>
            <w:tc>
              <w:tcPr>
                <w:tcW w:w="4574" w:type="dxa"/>
                <w:tcBorders>
                  <w:top w:val="single" w:sz="4" w:space="0" w:color="auto"/>
                </w:tcBorders>
                <w:vAlign w:val="center"/>
              </w:tcPr>
              <w:p w14:paraId="2C6EE5D8" w14:textId="12BAD468"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4BFCF1EC" w14:textId="77777777" w:rsidTr="254DF677">
        <w:trPr>
          <w:trHeight w:val="397"/>
          <w:jc w:val="center"/>
        </w:trPr>
        <w:tc>
          <w:tcPr>
            <w:tcW w:w="4860" w:type="dxa"/>
            <w:vAlign w:val="center"/>
          </w:tcPr>
          <w:p w14:paraId="5395A008" w14:textId="766CEBC6"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Názov predmetu zákazky</w:t>
            </w:r>
            <w:r w:rsidR="00AA62C0">
              <w:rPr>
                <w:rFonts w:asciiTheme="majorHAnsi" w:hAnsiTheme="majorHAnsi"/>
                <w:b/>
                <w:bCs/>
              </w:rPr>
              <w:t>:</w:t>
            </w:r>
          </w:p>
          <w:p w14:paraId="4D12D7B7" w14:textId="36BA7D09" w:rsidR="001D33CC" w:rsidRPr="00D20A19" w:rsidRDefault="4C4FAC29" w:rsidP="00AA62C0">
            <w:pPr>
              <w:pStyle w:val="Zkladntext2"/>
              <w:jc w:val="right"/>
              <w:rPr>
                <w:rFonts w:asciiTheme="majorHAnsi" w:hAnsiTheme="majorHAnsi"/>
                <w:b/>
                <w:bCs/>
              </w:rPr>
            </w:pPr>
            <w:r w:rsidRPr="00D20A19">
              <w:rPr>
                <w:rFonts w:asciiTheme="majorHAnsi" w:hAnsiTheme="majorHAnsi"/>
              </w:rPr>
              <w:t>(názov a stručná charakteristika)</w:t>
            </w:r>
          </w:p>
        </w:tc>
        <w:sdt>
          <w:sdtPr>
            <w:rPr>
              <w:rFonts w:asciiTheme="majorHAnsi" w:hAnsiTheme="majorHAnsi"/>
              <w:b/>
            </w:rPr>
            <w:id w:val="1902164982"/>
            <w:placeholder>
              <w:docPart w:val="8E48BC9D6B5744359757C6AABAF2ACC8"/>
            </w:placeholder>
            <w:showingPlcHdr/>
          </w:sdtPr>
          <w:sdtEndPr/>
          <w:sdtContent>
            <w:tc>
              <w:tcPr>
                <w:tcW w:w="4574" w:type="dxa"/>
                <w:vAlign w:val="center"/>
              </w:tcPr>
              <w:p w14:paraId="66EA77A5" w14:textId="16A952B5"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1D33CC" w:rsidRPr="00D20A19" w14:paraId="49BBD2B9" w14:textId="77777777" w:rsidTr="254DF677">
        <w:trPr>
          <w:trHeight w:val="397"/>
          <w:jc w:val="center"/>
        </w:trPr>
        <w:tc>
          <w:tcPr>
            <w:tcW w:w="4860" w:type="dxa"/>
            <w:vAlign w:val="center"/>
          </w:tcPr>
          <w:p w14:paraId="1A9C09B8" w14:textId="1667D885" w:rsidR="00AA62C0" w:rsidRDefault="4C4FAC29" w:rsidP="00AA62C0">
            <w:pPr>
              <w:pStyle w:val="Zkladntext2"/>
              <w:jc w:val="right"/>
              <w:rPr>
                <w:rFonts w:asciiTheme="majorHAnsi" w:hAnsiTheme="majorHAnsi"/>
              </w:rPr>
            </w:pPr>
            <w:r w:rsidRPr="00D20A19">
              <w:rPr>
                <w:rFonts w:asciiTheme="majorHAnsi" w:hAnsiTheme="majorHAnsi"/>
                <w:b/>
                <w:bCs/>
              </w:rPr>
              <w:t>Zákazka je referenciou</w:t>
            </w:r>
            <w:r w:rsidR="00AA62C0">
              <w:rPr>
                <w:rFonts w:asciiTheme="majorHAnsi" w:hAnsiTheme="majorHAnsi"/>
                <w:b/>
                <w:bCs/>
              </w:rPr>
              <w:t>:</w:t>
            </w:r>
            <w:r w:rsidRPr="00D20A19">
              <w:rPr>
                <w:rFonts w:asciiTheme="majorHAnsi" w:hAnsiTheme="majorHAnsi"/>
              </w:rPr>
              <w:t xml:space="preserve"> </w:t>
            </w:r>
          </w:p>
          <w:p w14:paraId="5E7612D0" w14:textId="6F97320C" w:rsidR="001D33CC" w:rsidRPr="00D20A19" w:rsidRDefault="00AA62C0" w:rsidP="00AA62C0">
            <w:pPr>
              <w:pStyle w:val="Zkladntext2"/>
              <w:jc w:val="right"/>
              <w:rPr>
                <w:rFonts w:asciiTheme="majorHAnsi" w:hAnsiTheme="majorHAnsi"/>
                <w:b/>
                <w:bCs/>
              </w:rPr>
            </w:pPr>
            <w:r>
              <w:rPr>
                <w:rFonts w:asciiTheme="majorHAnsi" w:hAnsiTheme="majorHAnsi"/>
              </w:rPr>
              <w:t>(</w:t>
            </w:r>
            <w:r w:rsidR="4C4FAC29" w:rsidRPr="00D20A19">
              <w:rPr>
                <w:rFonts w:asciiTheme="majorHAnsi" w:hAnsiTheme="majorHAnsi"/>
              </w:rPr>
              <w:t>v zmysle § 12 zákona o verejnom obstarávaní</w:t>
            </w:r>
            <w:r>
              <w:rPr>
                <w:rFonts w:asciiTheme="majorHAnsi" w:hAnsiTheme="majorHAnsi"/>
              </w:rPr>
              <w:t>)</w:t>
            </w:r>
          </w:p>
        </w:tc>
        <w:sdt>
          <w:sdtPr>
            <w:rPr>
              <w:rFonts w:asciiTheme="majorHAnsi" w:hAnsiTheme="majorHAnsi"/>
            </w:rPr>
            <w:id w:val="120350038"/>
            <w:placeholder>
              <w:docPart w:val="FBC9B7BD828A49DF8BFB5B0EE3F3C3F4"/>
            </w:placeholder>
            <w:showingPlcHdr/>
            <w:comboBox>
              <w:listItem w:value="Vyberte položku"/>
              <w:listItem w:displayText="áno" w:value="áno"/>
              <w:listItem w:displayText="nie" w:value="nie"/>
            </w:comboBox>
          </w:sdtPr>
          <w:sdtEndPr/>
          <w:sdtContent>
            <w:tc>
              <w:tcPr>
                <w:tcW w:w="4574" w:type="dxa"/>
                <w:vAlign w:val="center"/>
              </w:tcPr>
              <w:p w14:paraId="72BCA2BB" w14:textId="7B76BFD3" w:rsidR="001D33CC" w:rsidRPr="00D20A19" w:rsidRDefault="006B302D" w:rsidP="001D33CC">
                <w:pPr>
                  <w:pStyle w:val="Zkladntext2"/>
                  <w:jc w:val="center"/>
                  <w:rPr>
                    <w:rFonts w:asciiTheme="majorHAnsi" w:hAnsiTheme="majorHAnsi"/>
                  </w:rPr>
                </w:pPr>
                <w:r w:rsidRPr="00D20A19">
                  <w:rPr>
                    <w:rFonts w:asciiTheme="majorHAnsi" w:hAnsiTheme="majorHAnsi"/>
                    <w:highlight w:val="yellow"/>
                  </w:rPr>
                  <w:t>uchádzač vyberie položku</w:t>
                </w:r>
              </w:p>
            </w:tc>
          </w:sdtContent>
        </w:sdt>
      </w:tr>
      <w:tr w:rsidR="00D3262C" w:rsidRPr="00D20A19" w14:paraId="2D50749B" w14:textId="77777777" w:rsidTr="254DF677">
        <w:trPr>
          <w:trHeight w:val="431"/>
          <w:jc w:val="center"/>
        </w:trPr>
        <w:tc>
          <w:tcPr>
            <w:tcW w:w="4860" w:type="dxa"/>
            <w:vAlign w:val="center"/>
          </w:tcPr>
          <w:p w14:paraId="41D9C3AD" w14:textId="2B5BA22E"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Celková cena predmetu zákazky</w:t>
            </w:r>
            <w:r w:rsidR="00AA62C0">
              <w:rPr>
                <w:rFonts w:asciiTheme="majorHAnsi" w:hAnsiTheme="majorHAnsi"/>
                <w:b/>
                <w:bCs/>
              </w:rPr>
              <w:t>:</w:t>
            </w:r>
          </w:p>
        </w:tc>
        <w:sdt>
          <w:sdtPr>
            <w:rPr>
              <w:rFonts w:asciiTheme="majorHAnsi" w:hAnsiTheme="majorHAnsi"/>
              <w:b/>
            </w:rPr>
            <w:id w:val="-1792272886"/>
            <w:placeholder>
              <w:docPart w:val="D548CBDEEC2F4F9C81BFE1A943967A6A"/>
            </w:placeholder>
            <w:showingPlcHdr/>
          </w:sdtPr>
          <w:sdtEndPr/>
          <w:sdtContent>
            <w:tc>
              <w:tcPr>
                <w:tcW w:w="4574" w:type="dxa"/>
                <w:vAlign w:val="center"/>
              </w:tcPr>
              <w:p w14:paraId="5A348EA0" w14:textId="5F20304D"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4A71C238" w14:textId="77777777" w:rsidTr="254DF677">
        <w:trPr>
          <w:trHeight w:val="409"/>
          <w:jc w:val="center"/>
        </w:trPr>
        <w:tc>
          <w:tcPr>
            <w:tcW w:w="4860" w:type="dxa"/>
            <w:vAlign w:val="center"/>
          </w:tcPr>
          <w:p w14:paraId="04222255" w14:textId="7569855E" w:rsidR="00234BA1" w:rsidRPr="00D20A19" w:rsidRDefault="4C4FAC29" w:rsidP="00AA62C0">
            <w:pPr>
              <w:pStyle w:val="Zkladntext2"/>
              <w:jc w:val="right"/>
              <w:rPr>
                <w:rFonts w:asciiTheme="majorHAnsi" w:hAnsiTheme="majorHAnsi"/>
                <w:lang w:eastAsia="en-US"/>
              </w:rPr>
            </w:pPr>
            <w:r w:rsidRPr="00D20A19">
              <w:rPr>
                <w:rFonts w:asciiTheme="majorHAnsi" w:hAnsiTheme="majorHAnsi"/>
                <w:b/>
                <w:bCs/>
                <w:lang w:eastAsia="en-US"/>
              </w:rPr>
              <w:t>Doba plnenia predmetu zákazky</w:t>
            </w:r>
            <w:r w:rsidR="00AA62C0">
              <w:rPr>
                <w:rFonts w:asciiTheme="majorHAnsi" w:hAnsiTheme="majorHAnsi"/>
                <w:b/>
                <w:bCs/>
                <w:lang w:eastAsia="en-US"/>
              </w:rPr>
              <w:t>:</w:t>
            </w:r>
          </w:p>
          <w:p w14:paraId="0296280B" w14:textId="413E0A69" w:rsidR="00D3262C" w:rsidRPr="00D20A19" w:rsidRDefault="4C4FAC29" w:rsidP="00AA62C0">
            <w:pPr>
              <w:pStyle w:val="Zkladntext2"/>
              <w:jc w:val="right"/>
              <w:rPr>
                <w:rFonts w:asciiTheme="majorHAnsi" w:hAnsiTheme="majorHAnsi"/>
              </w:rPr>
            </w:pPr>
            <w:r w:rsidRPr="00D20A19">
              <w:rPr>
                <w:rFonts w:asciiTheme="majorHAnsi" w:hAnsiTheme="majorHAnsi"/>
                <w:lang w:eastAsia="en-US"/>
              </w:rPr>
              <w:t xml:space="preserve">(začiatok a koniec plnenia predmetu zákazky vo formáte </w:t>
            </w:r>
            <w:r w:rsidRPr="00D20A19">
              <w:rPr>
                <w:rFonts w:asciiTheme="majorHAnsi" w:hAnsiTheme="majorHAnsi"/>
                <w:i/>
                <w:iCs/>
                <w:lang w:eastAsia="en-US"/>
              </w:rPr>
              <w:t>mesiac/rok</w:t>
            </w:r>
            <w:r w:rsidRPr="00D20A19">
              <w:rPr>
                <w:rFonts w:asciiTheme="majorHAnsi" w:hAnsiTheme="majorHAnsi"/>
                <w:lang w:eastAsia="en-US"/>
              </w:rPr>
              <w:t>)</w:t>
            </w:r>
          </w:p>
        </w:tc>
        <w:sdt>
          <w:sdtPr>
            <w:rPr>
              <w:rFonts w:asciiTheme="majorHAnsi" w:hAnsiTheme="majorHAnsi"/>
              <w:b/>
            </w:rPr>
            <w:id w:val="-335924180"/>
            <w:placeholder>
              <w:docPart w:val="2D0EB2883C724769957C42284A7DD625"/>
            </w:placeholder>
            <w:showingPlcHdr/>
          </w:sdtPr>
          <w:sdtEndPr/>
          <w:sdtContent>
            <w:tc>
              <w:tcPr>
                <w:tcW w:w="4574" w:type="dxa"/>
                <w:vAlign w:val="center"/>
              </w:tcPr>
              <w:p w14:paraId="558AD748" w14:textId="6A4C2263"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7F7151E6" w14:textId="77777777" w:rsidTr="254DF677">
        <w:trPr>
          <w:trHeight w:val="548"/>
          <w:jc w:val="center"/>
        </w:trPr>
        <w:tc>
          <w:tcPr>
            <w:tcW w:w="4860" w:type="dxa"/>
            <w:vAlign w:val="center"/>
          </w:tcPr>
          <w:p w14:paraId="278127D9" w14:textId="6C2E4C00"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Kontaktné údaje odberateľa</w:t>
            </w:r>
            <w:r w:rsidR="00AA62C0">
              <w:rPr>
                <w:rFonts w:asciiTheme="majorHAnsi" w:hAnsiTheme="majorHAnsi"/>
                <w:b/>
                <w:bCs/>
              </w:rPr>
              <w:t>:</w:t>
            </w:r>
          </w:p>
          <w:p w14:paraId="20E2681B" w14:textId="247BCCE9" w:rsidR="00D3262C" w:rsidRPr="00D20A19" w:rsidRDefault="4C4FAC29" w:rsidP="00AA62C0">
            <w:pPr>
              <w:pStyle w:val="Zkladntext2"/>
              <w:jc w:val="right"/>
              <w:rPr>
                <w:rFonts w:asciiTheme="majorHAnsi" w:hAnsiTheme="majorHAnsi"/>
              </w:rPr>
            </w:pPr>
            <w:r w:rsidRPr="00D20A19">
              <w:rPr>
                <w:rFonts w:asciiTheme="majorHAnsi" w:hAnsiTheme="majorHAnsi"/>
                <w:lang w:eastAsia="en-US"/>
              </w:rPr>
              <w:t>(osoby, u ktorej si verejný obstarávateľ môže overiť predmetné údaje minimálne v rozsahu: meno a priezvisko, funkcia kontaktnej osoby, telefónne číslo a e-mail</w:t>
            </w:r>
            <w:r w:rsidRPr="00D20A19">
              <w:rPr>
                <w:rFonts w:asciiTheme="majorHAnsi" w:hAnsiTheme="majorHAnsi"/>
              </w:rPr>
              <w:t>)</w:t>
            </w:r>
          </w:p>
        </w:tc>
        <w:sdt>
          <w:sdtPr>
            <w:rPr>
              <w:rFonts w:asciiTheme="majorHAnsi" w:hAnsiTheme="majorHAnsi"/>
              <w:b/>
            </w:rPr>
            <w:id w:val="887221945"/>
            <w:placeholder>
              <w:docPart w:val="481DB06E0D924F8785FEE91D4C6BB0C2"/>
            </w:placeholder>
            <w:showingPlcHdr/>
          </w:sdtPr>
          <w:sdtEndPr/>
          <w:sdtContent>
            <w:tc>
              <w:tcPr>
                <w:tcW w:w="4574" w:type="dxa"/>
                <w:vAlign w:val="center"/>
              </w:tcPr>
              <w:p w14:paraId="28C09719" w14:textId="502FE78E"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bl>
    <w:p w14:paraId="395FF11F" w14:textId="77777777" w:rsidR="00D3262C" w:rsidRPr="00D20A19" w:rsidRDefault="00D3262C" w:rsidP="00D3262C">
      <w:pPr>
        <w:rPr>
          <w:rFonts w:asciiTheme="majorHAnsi" w:hAnsiTheme="majorHAnsi" w:cs="Arial"/>
          <w:b/>
          <w:bCs/>
          <w:sz w:val="20"/>
          <w:szCs w:val="20"/>
        </w:rPr>
      </w:pPr>
    </w:p>
    <w:p w14:paraId="3822A328" w14:textId="13BAA6E6" w:rsidR="00F54FF7" w:rsidRPr="00D20A19" w:rsidRDefault="4C4FAC29" w:rsidP="4C4FAC29">
      <w:pPr>
        <w:rPr>
          <w:rFonts w:asciiTheme="majorHAnsi" w:hAnsiTheme="majorHAnsi" w:cs="Arial"/>
          <w:color w:val="000000" w:themeColor="text1"/>
          <w:sz w:val="20"/>
          <w:szCs w:val="20"/>
        </w:rPr>
      </w:pPr>
      <w:r w:rsidRPr="00D20A19">
        <w:rPr>
          <w:rFonts w:asciiTheme="majorHAnsi" w:hAnsiTheme="majorHAnsi" w:cs="Arial"/>
          <w:i/>
          <w:iCs/>
          <w:color w:val="000000" w:themeColor="text1"/>
          <w:sz w:val="20"/>
          <w:szCs w:val="20"/>
        </w:rPr>
        <w:t>*údaje o jednotlivých zákazkách uchádzač vyplní do samostatných tabuliek podľa vzoru.</w:t>
      </w:r>
    </w:p>
    <w:p w14:paraId="23D9F4D9" w14:textId="77777777" w:rsidR="00F54FF7" w:rsidRPr="00D20A19" w:rsidRDefault="00F54FF7" w:rsidP="00D3262C">
      <w:pPr>
        <w:rPr>
          <w:rFonts w:asciiTheme="majorHAnsi" w:hAnsiTheme="majorHAnsi" w:cs="Arial"/>
          <w:b/>
          <w:sz w:val="20"/>
          <w:szCs w:val="20"/>
        </w:rPr>
      </w:pPr>
    </w:p>
    <w:p w14:paraId="0E339A62" w14:textId="77777777" w:rsidR="00323A6A" w:rsidRPr="00D20A19" w:rsidRDefault="00323A6A" w:rsidP="00D3262C">
      <w:pPr>
        <w:rPr>
          <w:rFonts w:asciiTheme="majorHAnsi" w:hAnsiTheme="majorHAnsi" w:cs="Arial"/>
          <w:b/>
          <w:sz w:val="20"/>
          <w:szCs w:val="20"/>
        </w:rPr>
      </w:pPr>
    </w:p>
    <w:p w14:paraId="5F169A12" w14:textId="77777777" w:rsidR="00323A6A" w:rsidRPr="00D20A19" w:rsidRDefault="00323A6A" w:rsidP="00D3262C">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323A6A" w:rsidRPr="00D20A19" w14:paraId="49811DE2" w14:textId="77777777" w:rsidTr="254DF677">
        <w:sdt>
          <w:sdtPr>
            <w:rPr>
              <w:rFonts w:asciiTheme="majorHAnsi" w:hAnsiTheme="majorHAnsi" w:cs="Arial"/>
              <w:b/>
              <w:sz w:val="20"/>
              <w:szCs w:val="20"/>
            </w:rPr>
            <w:id w:val="-1164319592"/>
            <w:placeholder>
              <w:docPart w:val="12F0C18EA7374D048AFD3E2419FCE503"/>
            </w:placeholder>
            <w:showingPlcHdr/>
          </w:sdtPr>
          <w:sdtEndPr/>
          <w:sdtContent>
            <w:tc>
              <w:tcPr>
                <w:tcW w:w="3681" w:type="dxa"/>
              </w:tcPr>
              <w:p w14:paraId="1C9D1805" w14:textId="77777777" w:rsidR="00323A6A" w:rsidRPr="00D20A19" w:rsidRDefault="00323A6A"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241992930"/>
            <w:placeholder>
              <w:docPart w:val="6582E2A6DDBA4370A82FAF9CDA81ECCF"/>
            </w:placeholder>
            <w:showingPlcHdr/>
          </w:sdtPr>
          <w:sdtEndPr/>
          <w:sdtContent>
            <w:tc>
              <w:tcPr>
                <w:tcW w:w="5947" w:type="dxa"/>
              </w:tcPr>
              <w:p w14:paraId="51AF3495" w14:textId="77777777" w:rsidR="00323A6A" w:rsidRPr="00D20A19" w:rsidRDefault="00323A6A"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323A6A" w:rsidRPr="00D20A19" w14:paraId="178A25B0" w14:textId="77777777" w:rsidTr="254DF677">
        <w:tc>
          <w:tcPr>
            <w:tcW w:w="3681" w:type="dxa"/>
          </w:tcPr>
          <w:p w14:paraId="79643433" w14:textId="77777777" w:rsidR="00323A6A"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14338536" w14:textId="77777777" w:rsidR="00323A6A"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3029FFC9" w14:textId="77777777" w:rsidR="00AB7F7A" w:rsidRPr="00D20A19" w:rsidRDefault="00AB7F7A">
      <w:pPr>
        <w:rPr>
          <w:rFonts w:asciiTheme="majorHAnsi" w:hAnsiTheme="majorHAnsi" w:cs="Arial"/>
          <w:sz w:val="20"/>
          <w:szCs w:val="20"/>
        </w:rPr>
      </w:pPr>
      <w:r w:rsidRPr="00D20A19">
        <w:rPr>
          <w:rFonts w:asciiTheme="majorHAnsi" w:hAnsiTheme="majorHAnsi" w:cs="Arial"/>
          <w:sz w:val="20"/>
          <w:szCs w:val="20"/>
        </w:rPr>
        <w:br w:type="page"/>
      </w:r>
    </w:p>
    <w:p w14:paraId="47DB4023" w14:textId="5371F8DA" w:rsidR="00424042" w:rsidRPr="00D20A19" w:rsidRDefault="4C4FAC29" w:rsidP="001F2BB0">
      <w:pPr>
        <w:pStyle w:val="prlohaknadpisu1"/>
      </w:pPr>
      <w:bookmarkStart w:id="115" w:name="_Toc204778975"/>
      <w:r w:rsidRPr="00D20A19">
        <w:lastRenderedPageBreak/>
        <w:t>Doplňujúce údaje ku skúsenostiam osôb uchádzača – vzor</w:t>
      </w:r>
      <w:bookmarkEnd w:id="115"/>
      <w:r w:rsidRPr="00D20A19">
        <w:t xml:space="preserve"> </w:t>
      </w:r>
    </w:p>
    <w:p w14:paraId="53C03988" w14:textId="77777777" w:rsidR="009B79AC" w:rsidRPr="00D20A19" w:rsidRDefault="009B79AC" w:rsidP="00424042">
      <w:pPr>
        <w:tabs>
          <w:tab w:val="num" w:pos="540"/>
        </w:tabs>
        <w:spacing w:line="276" w:lineRule="auto"/>
        <w:jc w:val="right"/>
        <w:rPr>
          <w:rFonts w:asciiTheme="majorHAnsi" w:hAnsiTheme="majorHAnsi" w:cs="Arial"/>
          <w:b/>
          <w:bCs/>
          <w:sz w:val="20"/>
          <w:szCs w:val="20"/>
        </w:rPr>
      </w:pPr>
    </w:p>
    <w:p w14:paraId="469471B6" w14:textId="77777777" w:rsidR="00424042" w:rsidRPr="00D20A19" w:rsidRDefault="00424042" w:rsidP="00AF305D">
      <w:pPr>
        <w:jc w:val="both"/>
        <w:rPr>
          <w:rFonts w:asciiTheme="majorHAnsi" w:hAnsiTheme="majorHAnsi" w:cs="Arial"/>
          <w:sz w:val="20"/>
          <w:szCs w:val="20"/>
        </w:rPr>
      </w:pPr>
    </w:p>
    <w:p w14:paraId="63A49B8E" w14:textId="18BFC18D" w:rsidR="00AF305D" w:rsidRPr="00D20A19" w:rsidRDefault="4C4FAC29" w:rsidP="4C4FAC29">
      <w:pPr>
        <w:jc w:val="center"/>
        <w:rPr>
          <w:rFonts w:asciiTheme="majorHAnsi" w:hAnsiTheme="majorHAnsi" w:cs="Arial"/>
          <w:b/>
          <w:bCs/>
          <w:sz w:val="20"/>
          <w:szCs w:val="20"/>
        </w:rPr>
      </w:pPr>
      <w:r w:rsidRPr="00D20A19">
        <w:rPr>
          <w:rFonts w:asciiTheme="majorHAnsi" w:hAnsiTheme="majorHAnsi" w:cs="Arial"/>
          <w:b/>
          <w:bCs/>
        </w:rPr>
        <w:t>DOPLŇUJÚCE ÚDAJE KU SKÚSENOSTIAM OSÔB UCHÁDZAČA</w:t>
      </w:r>
      <w:r w:rsidRPr="00D20A19">
        <w:rPr>
          <w:rFonts w:asciiTheme="majorHAnsi" w:hAnsiTheme="majorHAnsi" w:cs="Arial"/>
          <w:b/>
          <w:bCs/>
          <w:sz w:val="20"/>
          <w:szCs w:val="20"/>
        </w:rPr>
        <w:t xml:space="preserve"> </w:t>
      </w:r>
      <w:r w:rsidR="000827B8" w:rsidRPr="00D20A19">
        <w:rPr>
          <w:rFonts w:asciiTheme="majorHAnsi" w:hAnsiTheme="majorHAnsi" w:cs="Arial"/>
          <w:b/>
          <w:bCs/>
          <w:sz w:val="20"/>
          <w:szCs w:val="20"/>
        </w:rPr>
        <w:t xml:space="preserve">– </w:t>
      </w:r>
      <w:r w:rsidRPr="00D20A19">
        <w:rPr>
          <w:rFonts w:asciiTheme="majorHAnsi" w:hAnsiTheme="majorHAnsi" w:cs="Arial"/>
          <w:b/>
          <w:bCs/>
          <w:sz w:val="20"/>
          <w:szCs w:val="20"/>
        </w:rPr>
        <w:t>vzor</w:t>
      </w:r>
    </w:p>
    <w:p w14:paraId="7313F457" w14:textId="53AE0597" w:rsidR="003358D5" w:rsidRPr="00D20A19" w:rsidRDefault="003358D5" w:rsidP="008C0015">
      <w:pPr>
        <w:rPr>
          <w:rFonts w:asciiTheme="majorHAnsi" w:hAnsiTheme="majorHAnsi" w:cs="Arial"/>
          <w:sz w:val="20"/>
          <w:szCs w:val="20"/>
        </w:rPr>
      </w:pPr>
    </w:p>
    <w:p w14:paraId="7391C6D6" w14:textId="77777777" w:rsidR="00F54FF7" w:rsidRPr="00D20A19" w:rsidRDefault="00F54FF7" w:rsidP="00D3262C">
      <w:pPr>
        <w:rPr>
          <w:rFonts w:asciiTheme="majorHAnsi" w:hAnsiTheme="majorHAnsi" w:cs="Arial"/>
          <w:b/>
          <w:sz w:val="20"/>
          <w:szCs w:val="20"/>
        </w:rPr>
      </w:pPr>
    </w:p>
    <w:p w14:paraId="3A85F561" w14:textId="77777777" w:rsidR="00F54FF7" w:rsidRPr="00D20A19" w:rsidRDefault="00F54FF7" w:rsidP="00D3262C">
      <w:pPr>
        <w:rPr>
          <w:rFonts w:asciiTheme="majorHAnsi" w:hAnsiTheme="majorHAnsi" w:cs="Arial"/>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D20A19" w14:paraId="29CB990B" w14:textId="77777777" w:rsidTr="254DF677">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471BD36B" w:rsidR="00F54FF7" w:rsidRPr="00D20A19" w:rsidRDefault="00C825ED" w:rsidP="4C4FAC29">
            <w:pPr>
              <w:pStyle w:val="Zkladntext2"/>
              <w:jc w:val="center"/>
              <w:rPr>
                <w:rFonts w:asciiTheme="majorHAnsi" w:hAnsiTheme="majorHAnsi"/>
                <w:b/>
                <w:bCs/>
              </w:rPr>
            </w:pPr>
            <w:r>
              <w:rPr>
                <w:rFonts w:asciiTheme="majorHAnsi" w:hAnsiTheme="majorHAnsi"/>
                <w:b/>
                <w:bCs/>
              </w:rPr>
              <w:t>Kľúčový pracovník 1 (</w:t>
            </w:r>
            <w:r w:rsidRPr="00C825ED">
              <w:rPr>
                <w:rFonts w:asciiTheme="majorHAnsi" w:hAnsiTheme="majorHAnsi"/>
                <w:b/>
                <w:bCs/>
              </w:rPr>
              <w:t>zodpovedný za riadnu implementáciu a dodanie diela</w:t>
            </w:r>
            <w:r>
              <w:rPr>
                <w:rFonts w:asciiTheme="majorHAnsi" w:hAnsiTheme="majorHAnsi"/>
                <w:b/>
                <w:bCs/>
              </w:rPr>
              <w:t>)</w:t>
            </w:r>
          </w:p>
        </w:tc>
      </w:tr>
      <w:tr w:rsidR="00B94FB1" w:rsidRPr="00D20A19" w14:paraId="08CA74FB" w14:textId="77777777" w:rsidTr="254DF677">
        <w:trPr>
          <w:trHeight w:val="355"/>
          <w:jc w:val="center"/>
        </w:trPr>
        <w:tc>
          <w:tcPr>
            <w:tcW w:w="3969" w:type="dxa"/>
            <w:tcBorders>
              <w:top w:val="single" w:sz="12" w:space="0" w:color="auto"/>
            </w:tcBorders>
            <w:vAlign w:val="center"/>
          </w:tcPr>
          <w:p w14:paraId="2E841158" w14:textId="7464FFFD"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Identifikácia osoby</w:t>
            </w:r>
            <w:r w:rsidR="00107597">
              <w:rPr>
                <w:rFonts w:asciiTheme="majorHAnsi" w:hAnsiTheme="majorHAnsi"/>
                <w:b/>
                <w:bCs/>
              </w:rPr>
              <w:t>:</w:t>
            </w:r>
          </w:p>
          <w:p w14:paraId="02BAF286" w14:textId="0E33CB7D" w:rsidR="00B94FB1" w:rsidRPr="00D20A19" w:rsidRDefault="4C4FAC29" w:rsidP="00107597">
            <w:pPr>
              <w:pStyle w:val="Zkladntext2"/>
              <w:jc w:val="right"/>
              <w:rPr>
                <w:rFonts w:asciiTheme="majorHAnsi" w:hAnsiTheme="majorHAnsi"/>
              </w:rPr>
            </w:pPr>
            <w:r w:rsidRPr="00D20A19">
              <w:rPr>
                <w:rFonts w:asciiTheme="majorHAnsi" w:hAnsiTheme="majorHAnsi"/>
              </w:rPr>
              <w:t>(meno a priezvisko)</w:t>
            </w:r>
          </w:p>
        </w:tc>
        <w:sdt>
          <w:sdtPr>
            <w:rPr>
              <w:rFonts w:asciiTheme="majorHAnsi" w:hAnsiTheme="majorHAnsi"/>
              <w:b/>
            </w:rPr>
            <w:id w:val="1811830282"/>
            <w:placeholder>
              <w:docPart w:val="2E20A9FD987143BE85D39A0C1D6C6450"/>
            </w:placeholder>
            <w:showingPlcHdr/>
          </w:sdtPr>
          <w:sdtEndPr/>
          <w:sdtContent>
            <w:tc>
              <w:tcPr>
                <w:tcW w:w="5387" w:type="dxa"/>
                <w:tcBorders>
                  <w:top w:val="single" w:sz="12" w:space="0" w:color="auto"/>
                </w:tcBorders>
                <w:vAlign w:val="center"/>
              </w:tcPr>
              <w:p w14:paraId="58F6A2A5" w14:textId="0A85238D"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32A59177" w14:textId="77777777" w:rsidTr="254DF677">
        <w:trPr>
          <w:trHeight w:val="271"/>
          <w:jc w:val="center"/>
        </w:trPr>
        <w:tc>
          <w:tcPr>
            <w:tcW w:w="3969" w:type="dxa"/>
            <w:vAlign w:val="center"/>
          </w:tcPr>
          <w:p w14:paraId="61A35813" w14:textId="61BD7AD4"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Názov predmetu zákazky</w:t>
            </w:r>
            <w:r w:rsidR="00107597">
              <w:rPr>
                <w:rFonts w:asciiTheme="majorHAnsi" w:hAnsiTheme="majorHAnsi"/>
                <w:b/>
                <w:bCs/>
              </w:rPr>
              <w:t>:</w:t>
            </w:r>
          </w:p>
        </w:tc>
        <w:sdt>
          <w:sdtPr>
            <w:rPr>
              <w:rFonts w:asciiTheme="majorHAnsi" w:hAnsiTheme="majorHAnsi"/>
              <w:b/>
            </w:rPr>
            <w:id w:val="-143207929"/>
            <w:placeholder>
              <w:docPart w:val="A8A9E3B293ED480F9CEEC2873D4FF91E"/>
            </w:placeholder>
            <w:showingPlcHdr/>
          </w:sdtPr>
          <w:sdtEndPr/>
          <w:sdtContent>
            <w:tc>
              <w:tcPr>
                <w:tcW w:w="5387" w:type="dxa"/>
                <w:vAlign w:val="center"/>
              </w:tcPr>
              <w:p w14:paraId="5276CD0F" w14:textId="63B1FA09"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67F0C970" w14:textId="77777777" w:rsidTr="254DF677">
        <w:trPr>
          <w:trHeight w:val="271"/>
          <w:jc w:val="center"/>
        </w:trPr>
        <w:tc>
          <w:tcPr>
            <w:tcW w:w="3969" w:type="dxa"/>
            <w:vAlign w:val="center"/>
          </w:tcPr>
          <w:p w14:paraId="34F10046" w14:textId="3D1E02D7"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Identifikácia odberateľa</w:t>
            </w:r>
            <w:r w:rsidR="00107597">
              <w:rPr>
                <w:rFonts w:asciiTheme="majorHAnsi" w:hAnsiTheme="majorHAnsi"/>
                <w:b/>
                <w:bCs/>
              </w:rPr>
              <w:t>:</w:t>
            </w:r>
          </w:p>
          <w:p w14:paraId="44F6371B" w14:textId="1CA44703" w:rsidR="00B94FB1" w:rsidRPr="00D20A19" w:rsidRDefault="4C4FAC29" w:rsidP="00107597">
            <w:pPr>
              <w:pStyle w:val="Zkladntext2"/>
              <w:jc w:val="right"/>
              <w:rPr>
                <w:rFonts w:asciiTheme="majorHAnsi" w:hAnsiTheme="majorHAnsi"/>
                <w:b/>
                <w:bCs/>
              </w:rPr>
            </w:pPr>
            <w:r w:rsidRPr="00D20A19">
              <w:rPr>
                <w:rFonts w:asciiTheme="majorHAnsi" w:hAnsiTheme="majorHAnsi"/>
              </w:rPr>
              <w:t>(obchodné meno)</w:t>
            </w:r>
          </w:p>
        </w:tc>
        <w:sdt>
          <w:sdtPr>
            <w:rPr>
              <w:rFonts w:asciiTheme="majorHAnsi" w:hAnsiTheme="majorHAnsi"/>
              <w:b/>
            </w:rPr>
            <w:id w:val="1526141839"/>
            <w:placeholder>
              <w:docPart w:val="A18336CE5D97464693239EC46AA71DA4"/>
            </w:placeholder>
            <w:showingPlcHdr/>
          </w:sdtPr>
          <w:sdtEndPr/>
          <w:sdtContent>
            <w:tc>
              <w:tcPr>
                <w:tcW w:w="5387" w:type="dxa"/>
                <w:vAlign w:val="center"/>
              </w:tcPr>
              <w:p w14:paraId="34ACE598" w14:textId="560A8F04"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72A8F620" w14:textId="77777777" w:rsidTr="254DF677">
        <w:trPr>
          <w:trHeight w:val="363"/>
          <w:jc w:val="center"/>
        </w:trPr>
        <w:tc>
          <w:tcPr>
            <w:tcW w:w="3969" w:type="dxa"/>
            <w:vAlign w:val="center"/>
          </w:tcPr>
          <w:p w14:paraId="48251056" w14:textId="435FB431"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 xml:space="preserve">Stručná charakteristika </w:t>
            </w:r>
            <w:r w:rsidRPr="00D20A19">
              <w:rPr>
                <w:rFonts w:asciiTheme="majorHAnsi" w:hAnsiTheme="majorHAnsi"/>
                <w:b/>
                <w:bCs/>
                <w:color w:val="000000" w:themeColor="text1"/>
              </w:rPr>
              <w:t xml:space="preserve">činností </w:t>
            </w:r>
            <w:r w:rsidRPr="00D20A19">
              <w:rPr>
                <w:rFonts w:asciiTheme="majorHAnsi" w:hAnsiTheme="majorHAnsi"/>
                <w:b/>
                <w:bCs/>
              </w:rPr>
              <w:t>zo strany osoby a jej rozsah</w:t>
            </w:r>
            <w:r w:rsidR="00107597">
              <w:rPr>
                <w:rFonts w:asciiTheme="majorHAnsi" w:hAnsiTheme="majorHAnsi"/>
                <w:b/>
                <w:bCs/>
              </w:rPr>
              <w:t>:</w:t>
            </w:r>
          </w:p>
          <w:p w14:paraId="3B3261CB" w14:textId="4ED16492" w:rsidR="00B94FB1" w:rsidRPr="00D20A19" w:rsidRDefault="4C4FAC29" w:rsidP="00107597">
            <w:pPr>
              <w:pStyle w:val="Zkladntext2"/>
              <w:jc w:val="right"/>
              <w:rPr>
                <w:rFonts w:asciiTheme="majorHAnsi" w:hAnsiTheme="majorHAnsi"/>
                <w:b/>
                <w:bCs/>
              </w:rPr>
            </w:pPr>
            <w:r w:rsidRPr="00D20A19">
              <w:rPr>
                <w:rFonts w:asciiTheme="majorHAnsi" w:hAnsiTheme="majorHAnsi"/>
              </w:rPr>
              <w:t>(stručný popis skúsenosti</w:t>
            </w:r>
            <w:r w:rsidR="00EE7805" w:rsidRPr="00D20A19">
              <w:rPr>
                <w:rFonts w:asciiTheme="majorHAnsi" w:hAnsiTheme="majorHAnsi"/>
              </w:rPr>
              <w:t xml:space="preserve"> a identifikácia roly</w:t>
            </w:r>
            <w:r w:rsidRPr="00D20A19">
              <w:rPr>
                <w:rFonts w:asciiTheme="majorHAnsi" w:hAnsiTheme="majorHAnsi"/>
              </w:rPr>
              <w:t>)</w:t>
            </w:r>
          </w:p>
        </w:tc>
        <w:sdt>
          <w:sdtPr>
            <w:rPr>
              <w:rFonts w:asciiTheme="majorHAnsi" w:hAnsiTheme="majorHAnsi"/>
              <w:b/>
            </w:rPr>
            <w:id w:val="454454200"/>
            <w:placeholder>
              <w:docPart w:val="2D35D96EC7B14E2C9181453630C505E1"/>
            </w:placeholder>
            <w:showingPlcHdr/>
          </w:sdtPr>
          <w:sdtEndPr/>
          <w:sdtContent>
            <w:tc>
              <w:tcPr>
                <w:tcW w:w="5387" w:type="dxa"/>
                <w:vAlign w:val="center"/>
              </w:tcPr>
              <w:p w14:paraId="16DE8BE1" w14:textId="6B056247"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76D29FA4" w14:textId="77777777" w:rsidTr="254DF677">
        <w:trPr>
          <w:trHeight w:val="363"/>
          <w:jc w:val="center"/>
        </w:trPr>
        <w:tc>
          <w:tcPr>
            <w:tcW w:w="3969" w:type="dxa"/>
            <w:vAlign w:val="center"/>
          </w:tcPr>
          <w:p w14:paraId="1F7A45A0" w14:textId="49909D95"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Obdobie</w:t>
            </w:r>
            <w:r w:rsidR="00107597">
              <w:rPr>
                <w:rFonts w:asciiTheme="majorHAnsi" w:hAnsiTheme="majorHAnsi"/>
                <w:b/>
                <w:bCs/>
              </w:rPr>
              <w:t>:</w:t>
            </w:r>
          </w:p>
          <w:p w14:paraId="12BC02A2" w14:textId="5E875AAE" w:rsidR="00B94FB1" w:rsidRPr="00D20A19" w:rsidRDefault="4C4FAC29" w:rsidP="00107597">
            <w:pPr>
              <w:pStyle w:val="Zkladntext2"/>
              <w:jc w:val="right"/>
              <w:rPr>
                <w:rFonts w:asciiTheme="majorHAnsi" w:hAnsiTheme="majorHAnsi"/>
              </w:rPr>
            </w:pPr>
            <w:r w:rsidRPr="00D20A19">
              <w:rPr>
                <w:rFonts w:asciiTheme="majorHAnsi" w:hAnsiTheme="majorHAnsi"/>
              </w:rPr>
              <w:t>(začiatok a koniec plnenia predmetu zákazky vo formáte mesiac/rok)</w:t>
            </w:r>
          </w:p>
        </w:tc>
        <w:sdt>
          <w:sdtPr>
            <w:rPr>
              <w:rFonts w:asciiTheme="majorHAnsi" w:hAnsiTheme="majorHAnsi"/>
              <w:b/>
            </w:rPr>
            <w:id w:val="-1344934981"/>
            <w:placeholder>
              <w:docPart w:val="EF4026A7D3F141CC81AF40825CC8753E"/>
            </w:placeholder>
            <w:showingPlcHdr/>
          </w:sdtPr>
          <w:sdtEndPr/>
          <w:sdtContent>
            <w:tc>
              <w:tcPr>
                <w:tcW w:w="5387" w:type="dxa"/>
                <w:vAlign w:val="center"/>
              </w:tcPr>
              <w:p w14:paraId="51BDBB98" w14:textId="6899C7D1" w:rsidR="00B94FB1" w:rsidRPr="00D20A19" w:rsidRDefault="00960F05" w:rsidP="00960F05">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B94FB1" w:rsidRPr="00D20A19" w14:paraId="4739ADCF" w14:textId="77777777" w:rsidTr="254DF677">
        <w:trPr>
          <w:trHeight w:val="762"/>
          <w:jc w:val="center"/>
        </w:trPr>
        <w:tc>
          <w:tcPr>
            <w:tcW w:w="3969" w:type="dxa"/>
            <w:vAlign w:val="center"/>
          </w:tcPr>
          <w:p w14:paraId="5957F70C" w14:textId="1EAD7D4D" w:rsidR="00107597" w:rsidRDefault="4C4FAC29" w:rsidP="00107597">
            <w:pPr>
              <w:pStyle w:val="Zkladntext2"/>
              <w:jc w:val="right"/>
              <w:rPr>
                <w:rFonts w:asciiTheme="majorHAnsi" w:hAnsiTheme="majorHAnsi"/>
              </w:rPr>
            </w:pPr>
            <w:r w:rsidRPr="00D20A19">
              <w:rPr>
                <w:rFonts w:asciiTheme="majorHAnsi" w:hAnsiTheme="majorHAnsi"/>
                <w:b/>
                <w:bCs/>
              </w:rPr>
              <w:t>Kontaktné údaje odberateľa</w:t>
            </w:r>
            <w:r w:rsidR="00107597">
              <w:rPr>
                <w:rFonts w:asciiTheme="majorHAnsi" w:hAnsiTheme="majorHAnsi"/>
                <w:b/>
                <w:bCs/>
              </w:rPr>
              <w:t>:</w:t>
            </w:r>
            <w:r w:rsidRPr="00D20A19">
              <w:rPr>
                <w:rFonts w:asciiTheme="majorHAnsi" w:hAnsiTheme="majorHAnsi"/>
              </w:rPr>
              <w:t xml:space="preserve"> </w:t>
            </w:r>
          </w:p>
          <w:p w14:paraId="0943463A" w14:textId="4BFA388B" w:rsidR="00B94FB1" w:rsidRPr="00D20A19" w:rsidRDefault="4C4FAC29" w:rsidP="00107597">
            <w:pPr>
              <w:pStyle w:val="Zkladntext2"/>
              <w:jc w:val="right"/>
              <w:rPr>
                <w:rFonts w:asciiTheme="majorHAnsi" w:hAnsiTheme="majorHAnsi"/>
              </w:rPr>
            </w:pPr>
            <w:r w:rsidRPr="00D20A19">
              <w:rPr>
                <w:rFonts w:asciiTheme="majorHAnsi" w:hAnsiTheme="majorHAnsi"/>
              </w:rPr>
              <w:t>(meno a priezvisko, funkcia kontaktnej osoby, telefónne číslo a e-mail)</w:t>
            </w:r>
            <w:r w:rsidRPr="00D20A19">
              <w:rPr>
                <w:rFonts w:asciiTheme="majorHAnsi" w:hAnsiTheme="majorHAnsi"/>
                <w:b/>
                <w:bCs/>
              </w:rPr>
              <w:t xml:space="preserve"> </w:t>
            </w:r>
          </w:p>
        </w:tc>
        <w:sdt>
          <w:sdtPr>
            <w:rPr>
              <w:rFonts w:asciiTheme="majorHAnsi" w:hAnsiTheme="majorHAnsi"/>
              <w:b/>
            </w:rPr>
            <w:id w:val="1783145783"/>
            <w:placeholder>
              <w:docPart w:val="33A335396126450B9CFD52B099E43E5E"/>
            </w:placeholder>
            <w:showingPlcHdr/>
          </w:sdtPr>
          <w:sdtEndPr/>
          <w:sdtContent>
            <w:tc>
              <w:tcPr>
                <w:tcW w:w="5387" w:type="dxa"/>
                <w:vAlign w:val="center"/>
              </w:tcPr>
              <w:p w14:paraId="74E9C50E" w14:textId="41F653FB" w:rsidR="00B94FB1" w:rsidRPr="00D20A19" w:rsidRDefault="00960F05" w:rsidP="00960F05">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C825ED" w:rsidRPr="00D20A19" w14:paraId="2B441ABB" w14:textId="77777777" w:rsidTr="00242E4B">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63115704" w14:textId="460D937B" w:rsidR="00C825ED" w:rsidRPr="00D20A19" w:rsidRDefault="00C825ED" w:rsidP="00242E4B">
            <w:pPr>
              <w:pStyle w:val="Zkladntext2"/>
              <w:jc w:val="center"/>
              <w:rPr>
                <w:rFonts w:asciiTheme="majorHAnsi" w:hAnsiTheme="majorHAnsi"/>
                <w:b/>
                <w:bCs/>
              </w:rPr>
            </w:pPr>
            <w:r w:rsidRPr="00C825ED">
              <w:rPr>
                <w:rFonts w:asciiTheme="majorHAnsi" w:hAnsiTheme="majorHAnsi"/>
                <w:b/>
                <w:bCs/>
              </w:rPr>
              <w:t xml:space="preserve">Kľúčový pracovník </w:t>
            </w:r>
            <w:r>
              <w:rPr>
                <w:rFonts w:asciiTheme="majorHAnsi" w:hAnsiTheme="majorHAnsi"/>
                <w:b/>
                <w:bCs/>
              </w:rPr>
              <w:t>2</w:t>
            </w:r>
            <w:r w:rsidRPr="00C825ED">
              <w:rPr>
                <w:rFonts w:asciiTheme="majorHAnsi" w:hAnsiTheme="majorHAnsi"/>
                <w:b/>
                <w:bCs/>
              </w:rPr>
              <w:t xml:space="preserve"> (zodpovedný za riadnu implementáciu a dodanie diela)</w:t>
            </w:r>
          </w:p>
        </w:tc>
      </w:tr>
      <w:tr w:rsidR="00C825ED" w:rsidRPr="00D20A19" w14:paraId="17D2AE0E" w14:textId="77777777" w:rsidTr="00242E4B">
        <w:trPr>
          <w:trHeight w:val="355"/>
          <w:jc w:val="center"/>
        </w:trPr>
        <w:tc>
          <w:tcPr>
            <w:tcW w:w="3969" w:type="dxa"/>
            <w:tcBorders>
              <w:top w:val="single" w:sz="12" w:space="0" w:color="auto"/>
            </w:tcBorders>
            <w:vAlign w:val="center"/>
          </w:tcPr>
          <w:p w14:paraId="6EC24F73" w14:textId="00ACA2B5"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Identifikácia osoby</w:t>
            </w:r>
            <w:r w:rsidR="00107597">
              <w:rPr>
                <w:rFonts w:asciiTheme="majorHAnsi" w:hAnsiTheme="majorHAnsi"/>
                <w:b/>
                <w:bCs/>
              </w:rPr>
              <w:t>:</w:t>
            </w:r>
          </w:p>
          <w:p w14:paraId="2F6ECE9D" w14:textId="77777777" w:rsidR="00C825ED" w:rsidRPr="00D20A19" w:rsidRDefault="00C825ED" w:rsidP="00107597">
            <w:pPr>
              <w:pStyle w:val="Zkladntext2"/>
              <w:jc w:val="right"/>
              <w:rPr>
                <w:rFonts w:asciiTheme="majorHAnsi" w:hAnsiTheme="majorHAnsi"/>
              </w:rPr>
            </w:pPr>
            <w:r w:rsidRPr="00D20A19">
              <w:rPr>
                <w:rFonts w:asciiTheme="majorHAnsi" w:hAnsiTheme="majorHAnsi"/>
              </w:rPr>
              <w:t>(meno a priezvisko)</w:t>
            </w:r>
          </w:p>
        </w:tc>
        <w:sdt>
          <w:sdtPr>
            <w:rPr>
              <w:rFonts w:asciiTheme="majorHAnsi" w:hAnsiTheme="majorHAnsi"/>
              <w:b/>
            </w:rPr>
            <w:id w:val="-2092689354"/>
            <w:placeholder>
              <w:docPart w:val="390662BACC5F4329A68594B87A418DB9"/>
            </w:placeholder>
            <w:showingPlcHdr/>
          </w:sdtPr>
          <w:sdtEndPr/>
          <w:sdtContent>
            <w:tc>
              <w:tcPr>
                <w:tcW w:w="5387" w:type="dxa"/>
                <w:tcBorders>
                  <w:top w:val="single" w:sz="12" w:space="0" w:color="auto"/>
                </w:tcBorders>
                <w:vAlign w:val="center"/>
              </w:tcPr>
              <w:p w14:paraId="48F91CCD"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4239772A" w14:textId="77777777" w:rsidTr="00242E4B">
        <w:trPr>
          <w:trHeight w:val="271"/>
          <w:jc w:val="center"/>
        </w:trPr>
        <w:tc>
          <w:tcPr>
            <w:tcW w:w="3969" w:type="dxa"/>
            <w:vAlign w:val="center"/>
          </w:tcPr>
          <w:p w14:paraId="086C10CD" w14:textId="79EAA1EA"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Názov predmetu zákazky</w:t>
            </w:r>
            <w:r w:rsidR="00107597">
              <w:rPr>
                <w:rFonts w:asciiTheme="majorHAnsi" w:hAnsiTheme="majorHAnsi"/>
                <w:b/>
                <w:bCs/>
              </w:rPr>
              <w:t>:</w:t>
            </w:r>
          </w:p>
        </w:tc>
        <w:sdt>
          <w:sdtPr>
            <w:rPr>
              <w:rFonts w:asciiTheme="majorHAnsi" w:hAnsiTheme="majorHAnsi"/>
              <w:b/>
            </w:rPr>
            <w:id w:val="282621857"/>
            <w:placeholder>
              <w:docPart w:val="F9AB5F6D03F948E3BA8E0634C9EAF0A5"/>
            </w:placeholder>
            <w:showingPlcHdr/>
          </w:sdtPr>
          <w:sdtEndPr/>
          <w:sdtContent>
            <w:tc>
              <w:tcPr>
                <w:tcW w:w="5387" w:type="dxa"/>
                <w:vAlign w:val="center"/>
              </w:tcPr>
              <w:p w14:paraId="34CD476A"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2EAAE5A8" w14:textId="77777777" w:rsidTr="00242E4B">
        <w:trPr>
          <w:trHeight w:val="271"/>
          <w:jc w:val="center"/>
        </w:trPr>
        <w:tc>
          <w:tcPr>
            <w:tcW w:w="3969" w:type="dxa"/>
            <w:vAlign w:val="center"/>
          </w:tcPr>
          <w:p w14:paraId="319D4EF1" w14:textId="395275A3"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Identifikácia odberateľa</w:t>
            </w:r>
            <w:r w:rsidR="00107597">
              <w:rPr>
                <w:rFonts w:asciiTheme="majorHAnsi" w:hAnsiTheme="majorHAnsi"/>
                <w:b/>
                <w:bCs/>
              </w:rPr>
              <w:t>:</w:t>
            </w:r>
          </w:p>
          <w:p w14:paraId="7AEA2E5E" w14:textId="77777777" w:rsidR="00C825ED" w:rsidRPr="00D20A19" w:rsidRDefault="00C825ED" w:rsidP="00107597">
            <w:pPr>
              <w:pStyle w:val="Zkladntext2"/>
              <w:jc w:val="right"/>
              <w:rPr>
                <w:rFonts w:asciiTheme="majorHAnsi" w:hAnsiTheme="majorHAnsi"/>
                <w:b/>
                <w:bCs/>
              </w:rPr>
            </w:pPr>
            <w:r w:rsidRPr="00D20A19">
              <w:rPr>
                <w:rFonts w:asciiTheme="majorHAnsi" w:hAnsiTheme="majorHAnsi"/>
              </w:rPr>
              <w:t>(obchodné meno)</w:t>
            </w:r>
          </w:p>
        </w:tc>
        <w:sdt>
          <w:sdtPr>
            <w:rPr>
              <w:rFonts w:asciiTheme="majorHAnsi" w:hAnsiTheme="majorHAnsi"/>
              <w:b/>
            </w:rPr>
            <w:id w:val="-1541195481"/>
            <w:placeholder>
              <w:docPart w:val="1D00C26CCF0A42338C9B694FDB524E69"/>
            </w:placeholder>
            <w:showingPlcHdr/>
          </w:sdtPr>
          <w:sdtEndPr/>
          <w:sdtContent>
            <w:tc>
              <w:tcPr>
                <w:tcW w:w="5387" w:type="dxa"/>
                <w:vAlign w:val="center"/>
              </w:tcPr>
              <w:p w14:paraId="0501BC8B"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64FDF6EF" w14:textId="77777777" w:rsidTr="00242E4B">
        <w:trPr>
          <w:trHeight w:val="363"/>
          <w:jc w:val="center"/>
        </w:trPr>
        <w:tc>
          <w:tcPr>
            <w:tcW w:w="3969" w:type="dxa"/>
            <w:vAlign w:val="center"/>
          </w:tcPr>
          <w:p w14:paraId="6D392A9B" w14:textId="2B77B553"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 xml:space="preserve">Stručná charakteristika </w:t>
            </w:r>
            <w:r w:rsidRPr="00D20A19">
              <w:rPr>
                <w:rFonts w:asciiTheme="majorHAnsi" w:hAnsiTheme="majorHAnsi"/>
                <w:b/>
                <w:bCs/>
                <w:color w:val="000000" w:themeColor="text1"/>
              </w:rPr>
              <w:t xml:space="preserve">činností </w:t>
            </w:r>
            <w:r w:rsidRPr="00D20A19">
              <w:rPr>
                <w:rFonts w:asciiTheme="majorHAnsi" w:hAnsiTheme="majorHAnsi"/>
                <w:b/>
                <w:bCs/>
              </w:rPr>
              <w:t>zo strany osoby a jej rozsah</w:t>
            </w:r>
            <w:r w:rsidR="00107597">
              <w:rPr>
                <w:rFonts w:asciiTheme="majorHAnsi" w:hAnsiTheme="majorHAnsi"/>
                <w:b/>
                <w:bCs/>
              </w:rPr>
              <w:t>:</w:t>
            </w:r>
          </w:p>
          <w:p w14:paraId="45246E93" w14:textId="77777777" w:rsidR="00C825ED" w:rsidRPr="00D20A19" w:rsidRDefault="00C825ED" w:rsidP="00107597">
            <w:pPr>
              <w:pStyle w:val="Zkladntext2"/>
              <w:jc w:val="right"/>
              <w:rPr>
                <w:rFonts w:asciiTheme="majorHAnsi" w:hAnsiTheme="majorHAnsi"/>
                <w:b/>
                <w:bCs/>
              </w:rPr>
            </w:pPr>
            <w:r w:rsidRPr="00D20A19">
              <w:rPr>
                <w:rFonts w:asciiTheme="majorHAnsi" w:hAnsiTheme="majorHAnsi"/>
              </w:rPr>
              <w:t>(stručný popis skúsenosti a identifikácia roly)</w:t>
            </w:r>
          </w:p>
        </w:tc>
        <w:sdt>
          <w:sdtPr>
            <w:rPr>
              <w:rFonts w:asciiTheme="majorHAnsi" w:hAnsiTheme="majorHAnsi"/>
              <w:b/>
            </w:rPr>
            <w:id w:val="-841772490"/>
            <w:placeholder>
              <w:docPart w:val="E882723B61564637823FF82A4F8DEB7C"/>
            </w:placeholder>
            <w:showingPlcHdr/>
          </w:sdtPr>
          <w:sdtEndPr/>
          <w:sdtContent>
            <w:tc>
              <w:tcPr>
                <w:tcW w:w="5387" w:type="dxa"/>
                <w:vAlign w:val="center"/>
              </w:tcPr>
              <w:p w14:paraId="21B2D765"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00F506F6" w14:textId="77777777" w:rsidTr="00242E4B">
        <w:trPr>
          <w:trHeight w:val="363"/>
          <w:jc w:val="center"/>
        </w:trPr>
        <w:tc>
          <w:tcPr>
            <w:tcW w:w="3969" w:type="dxa"/>
            <w:vAlign w:val="center"/>
          </w:tcPr>
          <w:p w14:paraId="7DF72655" w14:textId="2A73F317"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Obdobie</w:t>
            </w:r>
            <w:r w:rsidR="00107597">
              <w:rPr>
                <w:rFonts w:asciiTheme="majorHAnsi" w:hAnsiTheme="majorHAnsi"/>
                <w:b/>
                <w:bCs/>
              </w:rPr>
              <w:t>:</w:t>
            </w:r>
          </w:p>
          <w:p w14:paraId="0D868038" w14:textId="77777777" w:rsidR="00C825ED" w:rsidRPr="00D20A19" w:rsidRDefault="00C825ED" w:rsidP="00107597">
            <w:pPr>
              <w:pStyle w:val="Zkladntext2"/>
              <w:jc w:val="right"/>
              <w:rPr>
                <w:rFonts w:asciiTheme="majorHAnsi" w:hAnsiTheme="majorHAnsi"/>
              </w:rPr>
            </w:pPr>
            <w:r w:rsidRPr="00D20A19">
              <w:rPr>
                <w:rFonts w:asciiTheme="majorHAnsi" w:hAnsiTheme="majorHAnsi"/>
              </w:rPr>
              <w:t>(začiatok a koniec plnenia predmetu zákazky vo formáte mesiac/rok)</w:t>
            </w:r>
          </w:p>
        </w:tc>
        <w:sdt>
          <w:sdtPr>
            <w:rPr>
              <w:rFonts w:asciiTheme="majorHAnsi" w:hAnsiTheme="majorHAnsi"/>
              <w:b/>
            </w:rPr>
            <w:id w:val="-2014752332"/>
            <w:placeholder>
              <w:docPart w:val="553EA61C90B9408B883FFE32F319A3F1"/>
            </w:placeholder>
            <w:showingPlcHdr/>
          </w:sdtPr>
          <w:sdtEndPr/>
          <w:sdtContent>
            <w:tc>
              <w:tcPr>
                <w:tcW w:w="5387" w:type="dxa"/>
                <w:vAlign w:val="center"/>
              </w:tcPr>
              <w:p w14:paraId="7BF1A933" w14:textId="77777777" w:rsidR="00C825ED" w:rsidRPr="00D20A19" w:rsidRDefault="00C825ED" w:rsidP="00242E4B">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C825ED" w:rsidRPr="00D20A19" w14:paraId="7636CBFE" w14:textId="77777777" w:rsidTr="00242E4B">
        <w:trPr>
          <w:trHeight w:val="762"/>
          <w:jc w:val="center"/>
        </w:trPr>
        <w:tc>
          <w:tcPr>
            <w:tcW w:w="3969" w:type="dxa"/>
            <w:vAlign w:val="center"/>
          </w:tcPr>
          <w:p w14:paraId="16D2C12F" w14:textId="2E49F1E1" w:rsidR="00107597" w:rsidRDefault="00C825ED" w:rsidP="00107597">
            <w:pPr>
              <w:pStyle w:val="Zkladntext2"/>
              <w:jc w:val="right"/>
              <w:rPr>
                <w:rFonts w:asciiTheme="majorHAnsi" w:hAnsiTheme="majorHAnsi"/>
              </w:rPr>
            </w:pPr>
            <w:r w:rsidRPr="00D20A19">
              <w:rPr>
                <w:rFonts w:asciiTheme="majorHAnsi" w:hAnsiTheme="majorHAnsi"/>
                <w:b/>
                <w:bCs/>
              </w:rPr>
              <w:t>Kontaktné údaje odberateľa</w:t>
            </w:r>
            <w:r w:rsidR="00107597">
              <w:rPr>
                <w:rFonts w:asciiTheme="majorHAnsi" w:hAnsiTheme="majorHAnsi"/>
                <w:b/>
                <w:bCs/>
              </w:rPr>
              <w:t>:</w:t>
            </w:r>
            <w:r w:rsidRPr="00D20A19">
              <w:rPr>
                <w:rFonts w:asciiTheme="majorHAnsi" w:hAnsiTheme="majorHAnsi"/>
              </w:rPr>
              <w:t xml:space="preserve"> </w:t>
            </w:r>
          </w:p>
          <w:p w14:paraId="5318C18A" w14:textId="3D418D33" w:rsidR="00C825ED" w:rsidRPr="00D20A19" w:rsidRDefault="00C825ED" w:rsidP="00107597">
            <w:pPr>
              <w:pStyle w:val="Zkladntext2"/>
              <w:jc w:val="right"/>
              <w:rPr>
                <w:rFonts w:asciiTheme="majorHAnsi" w:hAnsiTheme="majorHAnsi"/>
              </w:rPr>
            </w:pPr>
            <w:r w:rsidRPr="00D20A19">
              <w:rPr>
                <w:rFonts w:asciiTheme="majorHAnsi" w:hAnsiTheme="majorHAnsi"/>
              </w:rPr>
              <w:t>(meno a priezvisko, funkcia kontaktnej osoby, telefónne číslo a e-mail)</w:t>
            </w:r>
            <w:r w:rsidRPr="00D20A19">
              <w:rPr>
                <w:rFonts w:asciiTheme="majorHAnsi" w:hAnsiTheme="majorHAnsi"/>
                <w:b/>
                <w:bCs/>
              </w:rPr>
              <w:t xml:space="preserve"> </w:t>
            </w:r>
          </w:p>
        </w:tc>
        <w:sdt>
          <w:sdtPr>
            <w:rPr>
              <w:rFonts w:asciiTheme="majorHAnsi" w:hAnsiTheme="majorHAnsi"/>
              <w:b/>
            </w:rPr>
            <w:id w:val="-920560660"/>
            <w:placeholder>
              <w:docPart w:val="DFA51732F1544A5EA90FF31403D464F0"/>
            </w:placeholder>
            <w:showingPlcHdr/>
          </w:sdtPr>
          <w:sdtEndPr/>
          <w:sdtContent>
            <w:tc>
              <w:tcPr>
                <w:tcW w:w="5387" w:type="dxa"/>
                <w:vAlign w:val="center"/>
              </w:tcPr>
              <w:p w14:paraId="77C5B17C" w14:textId="77777777" w:rsidR="00C825ED" w:rsidRPr="00D20A19" w:rsidRDefault="00C825ED" w:rsidP="00242E4B">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bl>
    <w:p w14:paraId="70785852" w14:textId="77777777" w:rsidR="00C825ED" w:rsidRDefault="00C825ED" w:rsidP="4C4FAC29">
      <w:pPr>
        <w:rPr>
          <w:rFonts w:asciiTheme="majorHAnsi" w:hAnsiTheme="majorHAnsi" w:cs="Arial"/>
          <w:i/>
          <w:iCs/>
          <w:sz w:val="20"/>
          <w:szCs w:val="20"/>
        </w:rPr>
      </w:pPr>
    </w:p>
    <w:p w14:paraId="03FDFB67" w14:textId="77777777" w:rsidR="00C825ED" w:rsidRDefault="00C825ED" w:rsidP="4C4FAC29">
      <w:pPr>
        <w:rPr>
          <w:rFonts w:asciiTheme="majorHAnsi" w:hAnsiTheme="majorHAnsi" w:cs="Arial"/>
          <w:i/>
          <w:iCs/>
          <w:sz w:val="20"/>
          <w:szCs w:val="20"/>
        </w:rPr>
      </w:pPr>
    </w:p>
    <w:p w14:paraId="0895200A" w14:textId="53E14417" w:rsidR="00AF305D" w:rsidRPr="00D20A19" w:rsidRDefault="4C4FAC29" w:rsidP="4C4FAC29">
      <w:pPr>
        <w:rPr>
          <w:rFonts w:asciiTheme="majorHAnsi" w:hAnsiTheme="majorHAnsi" w:cs="Arial"/>
          <w:i/>
          <w:sz w:val="20"/>
          <w:szCs w:val="20"/>
        </w:rPr>
      </w:pPr>
      <w:r w:rsidRPr="00D20A19">
        <w:rPr>
          <w:rFonts w:asciiTheme="majorHAnsi" w:hAnsiTheme="majorHAnsi" w:cs="Arial"/>
          <w:i/>
          <w:iCs/>
          <w:sz w:val="20"/>
          <w:szCs w:val="20"/>
        </w:rPr>
        <w:t>*Údaje o jednotlivých skúsenostiach osôb uchádzač vyplní do samostatných tabuliek podľa vzoru.</w:t>
      </w:r>
    </w:p>
    <w:p w14:paraId="7B24C0BF" w14:textId="77777777" w:rsidR="006F0293" w:rsidRPr="00D20A19" w:rsidRDefault="006F0293" w:rsidP="00D3262C">
      <w:pPr>
        <w:rPr>
          <w:rFonts w:asciiTheme="majorHAnsi" w:hAnsiTheme="majorHAnsi" w:cs="Arial"/>
          <w:b/>
          <w:sz w:val="20"/>
          <w:szCs w:val="20"/>
        </w:rPr>
      </w:pPr>
    </w:p>
    <w:p w14:paraId="08BCD7D3" w14:textId="77777777" w:rsidR="00323A6A" w:rsidRPr="00D20A19" w:rsidRDefault="00323A6A" w:rsidP="00D3262C">
      <w:pPr>
        <w:rPr>
          <w:rFonts w:asciiTheme="majorHAnsi" w:hAnsiTheme="majorHAnsi" w:cs="Arial"/>
          <w:b/>
          <w:sz w:val="20"/>
          <w:szCs w:val="20"/>
        </w:rPr>
      </w:pPr>
    </w:p>
    <w:p w14:paraId="28DFBFC1" w14:textId="77777777" w:rsidR="00323A6A" w:rsidRPr="00D20A19" w:rsidRDefault="00323A6A" w:rsidP="00D3262C">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323A6A" w:rsidRPr="00D20A19" w14:paraId="00AE9102" w14:textId="77777777" w:rsidTr="254DF677">
        <w:sdt>
          <w:sdtPr>
            <w:rPr>
              <w:rFonts w:asciiTheme="majorHAnsi" w:hAnsiTheme="majorHAnsi" w:cs="Arial"/>
              <w:b/>
              <w:sz w:val="20"/>
              <w:szCs w:val="20"/>
            </w:rPr>
            <w:id w:val="1172073327"/>
            <w:placeholder>
              <w:docPart w:val="00E80EE649134410A380928678D8CF4A"/>
            </w:placeholder>
            <w:showingPlcHdr/>
          </w:sdtPr>
          <w:sdtEndPr/>
          <w:sdtContent>
            <w:tc>
              <w:tcPr>
                <w:tcW w:w="3681" w:type="dxa"/>
              </w:tcPr>
              <w:p w14:paraId="5BD0A913" w14:textId="64E007C2" w:rsidR="00323A6A" w:rsidRPr="00D20A19" w:rsidRDefault="00323A6A" w:rsidP="00323A6A">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486009726"/>
            <w:placeholder>
              <w:docPart w:val="A856EDBFF8BA47009A2247C7DB5E9EAE"/>
            </w:placeholder>
            <w:showingPlcHdr/>
          </w:sdtPr>
          <w:sdtEndPr/>
          <w:sdtContent>
            <w:tc>
              <w:tcPr>
                <w:tcW w:w="5947" w:type="dxa"/>
              </w:tcPr>
              <w:p w14:paraId="6EF323BA" w14:textId="09664301" w:rsidR="00323A6A" w:rsidRPr="00D20A19" w:rsidRDefault="00323A6A" w:rsidP="00323A6A">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323A6A" w:rsidRPr="00D20A19" w14:paraId="2B2B9D1A" w14:textId="77777777" w:rsidTr="254DF677">
        <w:tc>
          <w:tcPr>
            <w:tcW w:w="3681" w:type="dxa"/>
          </w:tcPr>
          <w:p w14:paraId="43FDA5B6" w14:textId="5D7D6277" w:rsidR="00323A6A"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4CB027E" w14:textId="1A8AC2BF" w:rsidR="00323A6A"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13243FD5" w14:textId="77777777" w:rsidR="005176F3" w:rsidRPr="00D20A19" w:rsidRDefault="005176F3" w:rsidP="00D3262C">
      <w:pPr>
        <w:rPr>
          <w:rFonts w:asciiTheme="majorHAnsi" w:hAnsiTheme="majorHAnsi" w:cs="Arial"/>
          <w:b/>
          <w:sz w:val="20"/>
          <w:szCs w:val="20"/>
        </w:rPr>
      </w:pPr>
    </w:p>
    <w:p w14:paraId="6B7A73C0" w14:textId="77777777" w:rsidR="00AB7F7A" w:rsidRPr="00D20A19" w:rsidRDefault="00AB7F7A">
      <w:pPr>
        <w:rPr>
          <w:rFonts w:asciiTheme="majorHAnsi" w:hAnsiTheme="majorHAnsi" w:cs="Arial"/>
          <w:b/>
          <w:sz w:val="20"/>
          <w:szCs w:val="20"/>
        </w:rPr>
      </w:pPr>
      <w:r w:rsidRPr="00D20A19">
        <w:rPr>
          <w:rFonts w:asciiTheme="majorHAnsi" w:hAnsiTheme="majorHAnsi" w:cs="Arial"/>
          <w:b/>
          <w:sz w:val="20"/>
          <w:szCs w:val="20"/>
        </w:rPr>
        <w:br w:type="page"/>
      </w:r>
    </w:p>
    <w:p w14:paraId="36927C86" w14:textId="54068DF1" w:rsidR="00191FAB" w:rsidRPr="00D20A19" w:rsidRDefault="4C4FAC29" w:rsidP="001F2BB0">
      <w:pPr>
        <w:pStyle w:val="prlohaknadpisu1"/>
      </w:pPr>
      <w:bookmarkStart w:id="116" w:name="_Toc204778976"/>
      <w:r w:rsidRPr="00D20A19">
        <w:lastRenderedPageBreak/>
        <w:t>Čestné vyhlásenie o osobách so zastupovacími, rozhodovacími a kontrolnými právomocami</w:t>
      </w:r>
      <w:bookmarkEnd w:id="116"/>
    </w:p>
    <w:p w14:paraId="2CBFFB7F" w14:textId="77777777" w:rsidR="00191FAB" w:rsidRPr="00D20A19" w:rsidRDefault="00191FAB" w:rsidP="00191FAB">
      <w:pPr>
        <w:ind w:left="3686" w:right="-285"/>
        <w:jc w:val="center"/>
        <w:rPr>
          <w:rFonts w:asciiTheme="majorHAnsi" w:hAnsiTheme="majorHAnsi" w:cs="Arial"/>
          <w:caps/>
          <w:sz w:val="20"/>
          <w:szCs w:val="20"/>
        </w:rPr>
      </w:pPr>
    </w:p>
    <w:p w14:paraId="5C1FF04E" w14:textId="77777777" w:rsidR="00191FAB" w:rsidRPr="00D20A19" w:rsidRDefault="00191FAB" w:rsidP="00191FAB">
      <w:pPr>
        <w:rPr>
          <w:rFonts w:asciiTheme="majorHAnsi" w:hAnsiTheme="majorHAnsi" w:cs="Arial"/>
          <w:b/>
          <w:bCs/>
          <w:sz w:val="20"/>
          <w:szCs w:val="20"/>
        </w:rPr>
      </w:pPr>
    </w:p>
    <w:p w14:paraId="14241AD6" w14:textId="4A6DC55C" w:rsidR="00191FAB" w:rsidRPr="00D20A19" w:rsidRDefault="4C4FAC29" w:rsidP="4C4FAC29">
      <w:pPr>
        <w:jc w:val="center"/>
        <w:rPr>
          <w:rFonts w:asciiTheme="majorHAnsi" w:hAnsiTheme="majorHAnsi" w:cs="Arial"/>
          <w:b/>
          <w:bCs/>
        </w:rPr>
      </w:pPr>
      <w:r w:rsidRPr="00D20A19">
        <w:rPr>
          <w:rFonts w:asciiTheme="majorHAnsi" w:hAnsiTheme="majorHAnsi" w:cs="Arial"/>
          <w:b/>
          <w:bCs/>
        </w:rPr>
        <w:t xml:space="preserve">ČESTNÉ VYHLÁSENIE O OSOBÁCH SO ZASTUPOVACÍMI, ROZHODOVACÍMI </w:t>
      </w:r>
      <w:r w:rsidR="00191FAB" w:rsidRPr="00D20A19">
        <w:rPr>
          <w:rFonts w:asciiTheme="majorHAnsi" w:hAnsiTheme="majorHAnsi"/>
        </w:rPr>
        <w:br/>
      </w:r>
      <w:r w:rsidRPr="00D20A19">
        <w:rPr>
          <w:rFonts w:asciiTheme="majorHAnsi" w:hAnsiTheme="majorHAnsi" w:cs="Arial"/>
          <w:b/>
          <w:bCs/>
        </w:rPr>
        <w:t xml:space="preserve">A KONTROLNÝMI PRÁVOMOCAMI </w:t>
      </w:r>
    </w:p>
    <w:p w14:paraId="48264814" w14:textId="77777777" w:rsidR="00191FAB" w:rsidRPr="00D20A19" w:rsidRDefault="00191FAB" w:rsidP="00191FAB">
      <w:pPr>
        <w:rPr>
          <w:rFonts w:asciiTheme="majorHAnsi" w:hAnsiTheme="majorHAnsi" w:cs="Arial"/>
          <w:b/>
          <w:bCs/>
          <w:sz w:val="20"/>
          <w:szCs w:val="20"/>
        </w:rPr>
      </w:pPr>
    </w:p>
    <w:p w14:paraId="7FA7F3EA" w14:textId="153EB1E1" w:rsidR="00191FAB" w:rsidRPr="00D20A19" w:rsidRDefault="254DF677" w:rsidP="254DF677">
      <w:pPr>
        <w:jc w:val="both"/>
        <w:rPr>
          <w:rFonts w:asciiTheme="majorHAnsi" w:hAnsiTheme="majorHAnsi" w:cs="Arial"/>
          <w:b/>
          <w:bCs/>
          <w:sz w:val="20"/>
          <w:szCs w:val="20"/>
        </w:rPr>
      </w:pPr>
      <w:r w:rsidRPr="00D20A19">
        <w:rPr>
          <w:rFonts w:asciiTheme="majorHAnsi" w:hAnsiTheme="majorHAnsi" w:cs="Arial"/>
          <w:sz w:val="20"/>
          <w:szCs w:val="20"/>
        </w:rPr>
        <w:t xml:space="preserve">k nadlimitnej zákazke zadávanej postupom podľa § 66 a </w:t>
      </w:r>
      <w:proofErr w:type="spellStart"/>
      <w:r w:rsidRPr="00D20A19">
        <w:rPr>
          <w:rFonts w:asciiTheme="majorHAnsi" w:hAnsiTheme="majorHAnsi" w:cs="Arial"/>
          <w:sz w:val="20"/>
          <w:szCs w:val="20"/>
        </w:rPr>
        <w:t>nasl</w:t>
      </w:r>
      <w:proofErr w:type="spellEnd"/>
      <w:r w:rsidRPr="00D20A19">
        <w:rPr>
          <w:rFonts w:asciiTheme="majorHAnsi" w:hAnsiTheme="majorHAnsi" w:cs="Arial"/>
          <w:sz w:val="20"/>
          <w:szCs w:val="20"/>
        </w:rPr>
        <w:t>. zákona č. 343/2015 Z. z. o verejnom obstarávaní</w:t>
      </w:r>
      <w:r w:rsidR="00BB6F39" w:rsidRPr="00D20A19">
        <w:rPr>
          <w:rFonts w:asciiTheme="majorHAnsi" w:hAnsiTheme="majorHAnsi" w:cs="Arial"/>
          <w:sz w:val="20"/>
          <w:szCs w:val="20"/>
        </w:rPr>
        <w:t> </w:t>
      </w:r>
      <w:r w:rsidR="00BB6F39" w:rsidRPr="00D20A19">
        <w:rPr>
          <w:rFonts w:asciiTheme="majorHAnsi" w:hAnsiTheme="majorHAnsi" w:cs="Arial"/>
          <w:sz w:val="20"/>
          <w:szCs w:val="20"/>
        </w:rPr>
        <w:br/>
      </w:r>
      <w:r w:rsidRPr="00D20A19">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776622" w:rsidRPr="00D20A19">
        <w:rPr>
          <w:rFonts w:asciiTheme="majorHAnsi" w:hAnsiTheme="majorHAnsi" w:cs="Arial"/>
          <w:b/>
          <w:bCs/>
          <w:sz w:val="20"/>
          <w:szCs w:val="20"/>
        </w:rPr>
        <w:t>Správa privilegovaných účtov</w:t>
      </w:r>
    </w:p>
    <w:p w14:paraId="6945513D" w14:textId="77777777" w:rsidR="00191FAB" w:rsidRPr="00D20A19" w:rsidRDefault="00191FAB" w:rsidP="00191FAB">
      <w:pPr>
        <w:jc w:val="both"/>
        <w:rPr>
          <w:rFonts w:asciiTheme="majorHAnsi" w:hAnsiTheme="majorHAnsi" w:cs="Arial"/>
          <w:b/>
          <w:bC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050BCD" w:rsidRPr="00D20A19" w14:paraId="0B8A1A9A" w14:textId="77777777" w:rsidTr="00E23002">
        <w:tc>
          <w:tcPr>
            <w:tcW w:w="9628" w:type="dxa"/>
            <w:gridSpan w:val="2"/>
          </w:tcPr>
          <w:p w14:paraId="3125A079" w14:textId="2EDDF523" w:rsidR="00050BCD" w:rsidRPr="00D20A19" w:rsidRDefault="00050BCD"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bookmarkStart w:id="117" w:name="_Hlk189133035"/>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050BCD" w:rsidRPr="00D20A19" w14:paraId="39F62357" w14:textId="77777777" w:rsidTr="00E23002">
        <w:tc>
          <w:tcPr>
            <w:tcW w:w="4814" w:type="dxa"/>
          </w:tcPr>
          <w:p w14:paraId="4C2B34DA" w14:textId="777777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186828865"/>
            <w:placeholder>
              <w:docPart w:val="CDA205BF60CD46968B8358919818F7A1"/>
            </w:placeholder>
            <w:showingPlcHdr/>
          </w:sdtPr>
          <w:sdtEndPr/>
          <w:sdtContent>
            <w:tc>
              <w:tcPr>
                <w:tcW w:w="4814" w:type="dxa"/>
                <w:shd w:val="clear" w:color="auto" w:fill="auto"/>
              </w:tcPr>
              <w:p w14:paraId="30975DCC"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52957CB2" w14:textId="77777777" w:rsidTr="00E23002">
        <w:tc>
          <w:tcPr>
            <w:tcW w:w="4814" w:type="dxa"/>
          </w:tcPr>
          <w:p w14:paraId="32B69E58" w14:textId="777777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1641036416"/>
            <w:placeholder>
              <w:docPart w:val="2AFD9FA3FC2F4FD585AE53D5D4BD3C11"/>
            </w:placeholder>
            <w:showingPlcHdr/>
          </w:sdtPr>
          <w:sdtEndPr/>
          <w:sdtContent>
            <w:tc>
              <w:tcPr>
                <w:tcW w:w="4814" w:type="dxa"/>
              </w:tcPr>
              <w:p w14:paraId="22E5525D"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0A163FAF" w14:textId="77777777" w:rsidTr="00E23002">
        <w:tc>
          <w:tcPr>
            <w:tcW w:w="4814" w:type="dxa"/>
          </w:tcPr>
          <w:p w14:paraId="4BDD9A5F" w14:textId="77777777" w:rsidR="00050BCD" w:rsidRPr="00D20A19" w:rsidRDefault="00050BCD"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Style w:val="Odkaznapoznmkupodiarou"/>
                <w:rFonts w:asciiTheme="majorHAnsi" w:hAnsiTheme="majorHAnsi"/>
                <w:sz w:val="20"/>
                <w:szCs w:val="20"/>
              </w:rPr>
              <w:footnoteReference w:id="17"/>
            </w:r>
            <w:r w:rsidRPr="00D20A19">
              <w:rPr>
                <w:rFonts w:asciiTheme="majorHAnsi" w:hAnsiTheme="majorHAnsi" w:cs="Arial"/>
                <w:sz w:val="20"/>
                <w:szCs w:val="20"/>
              </w:rPr>
              <w:t>:</w:t>
            </w:r>
          </w:p>
        </w:tc>
        <w:sdt>
          <w:sdtPr>
            <w:rPr>
              <w:rFonts w:asciiTheme="majorHAnsi" w:hAnsiTheme="majorHAnsi" w:cs="Arial"/>
              <w:b/>
              <w:sz w:val="20"/>
              <w:szCs w:val="20"/>
            </w:rPr>
            <w:id w:val="603378588"/>
            <w:placeholder>
              <w:docPart w:val="45BC3B4858BA48648D47DCB7A763DA50"/>
            </w:placeholder>
            <w:showingPlcHdr/>
          </w:sdtPr>
          <w:sdtEndPr/>
          <w:sdtContent>
            <w:tc>
              <w:tcPr>
                <w:tcW w:w="4814" w:type="dxa"/>
              </w:tcPr>
              <w:p w14:paraId="0F7802F6"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bookmarkEnd w:id="117"/>
    </w:tbl>
    <w:p w14:paraId="6FDE86BA" w14:textId="77777777" w:rsidR="00191FAB" w:rsidRPr="00D20A19" w:rsidRDefault="00191FAB" w:rsidP="00191FAB">
      <w:pPr>
        <w:jc w:val="both"/>
        <w:rPr>
          <w:rFonts w:asciiTheme="majorHAnsi" w:hAnsiTheme="majorHAnsi" w:cs="Arial"/>
          <w:sz w:val="20"/>
          <w:szCs w:val="20"/>
        </w:rPr>
      </w:pPr>
    </w:p>
    <w:p w14:paraId="3316F493" w14:textId="64582C0C" w:rsidR="00191FAB"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Čestne vyhlasujem, že osoby podľa § 32 ods. 7 a 8 zákona o verejnom obstarávaní v hospodárskom subjekte, ktorý zastupujem neboli právoplatne odsúdené za trestný čin korupcie, trestný čin poškodzovania finančných záujmov Európskych spoločenstiev, trestný čin legalizácie príjmu z trestnej činnosti, trestný čin založenia, zosnovania a</w:t>
      </w:r>
      <w:r w:rsidR="00BB6F39" w:rsidRPr="00D20A19">
        <w:rPr>
          <w:rFonts w:asciiTheme="majorHAnsi" w:hAnsiTheme="majorHAnsi" w:cs="Arial"/>
          <w:sz w:val="20"/>
          <w:szCs w:val="20"/>
        </w:rPr>
        <w:t> </w:t>
      </w:r>
      <w:r w:rsidRPr="00D20A19">
        <w:rPr>
          <w:rFonts w:asciiTheme="majorHAnsi" w:hAnsiTheme="majorHAnsi" w:cs="Arial"/>
          <w:sz w:val="20"/>
          <w:szCs w:val="20"/>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D20A19" w:rsidRDefault="0034064E" w:rsidP="00191FAB">
      <w:pPr>
        <w:jc w:val="both"/>
        <w:rPr>
          <w:rFonts w:asciiTheme="majorHAnsi" w:hAnsiTheme="majorHAnsi" w:cs="Arial"/>
          <w:sz w:val="20"/>
          <w:szCs w:val="20"/>
        </w:rPr>
      </w:pPr>
    </w:p>
    <w:p w14:paraId="2CC43D0F" w14:textId="02393E2D" w:rsidR="0034064E" w:rsidRPr="00D20A19" w:rsidRDefault="0034064E" w:rsidP="4C4FAC29">
      <w:pPr>
        <w:jc w:val="both"/>
        <w:rPr>
          <w:rFonts w:asciiTheme="majorHAnsi" w:hAnsiTheme="majorHAnsi" w:cs="Arial"/>
          <w:sz w:val="20"/>
          <w:szCs w:val="20"/>
        </w:rPr>
      </w:pPr>
      <w:r w:rsidRPr="00D20A19">
        <w:rPr>
          <w:rFonts w:asciiTheme="majorHAnsi" w:hAnsiTheme="majorHAnsi" w:cs="Arial"/>
          <w:sz w:val="20"/>
          <w:szCs w:val="20"/>
        </w:rPr>
        <w:t>Nižšie uvádzam zoznam osôb podľa predchádzajúcej vety</w:t>
      </w:r>
      <w:r w:rsidR="00050BCD" w:rsidRPr="00D20A19">
        <w:rPr>
          <w:rStyle w:val="Odkaznapoznmkupodiarou"/>
          <w:rFonts w:asciiTheme="majorHAnsi" w:hAnsiTheme="majorHAnsi"/>
          <w:sz w:val="20"/>
          <w:szCs w:val="20"/>
        </w:rPr>
        <w:footnoteReference w:id="18"/>
      </w:r>
      <w:r w:rsidRPr="00D20A19">
        <w:rPr>
          <w:rFonts w:asciiTheme="majorHAnsi" w:hAnsiTheme="majorHAnsi" w:cs="Arial"/>
          <w:sz w:val="20"/>
          <w:szCs w:val="20"/>
        </w:rPr>
        <w:t>:</w:t>
      </w:r>
    </w:p>
    <w:p w14:paraId="056122F2" w14:textId="77777777" w:rsidR="00050BCD" w:rsidRPr="00D20A19" w:rsidRDefault="00050BCD" w:rsidP="00191FAB">
      <w:pPr>
        <w:jc w:val="both"/>
        <w:rPr>
          <w:rFonts w:asciiTheme="majorHAnsi" w:hAnsiTheme="majorHAnsi" w:cs="Arial"/>
          <w:sz w:val="20"/>
          <w:szCs w:val="20"/>
        </w:rPr>
      </w:pPr>
    </w:p>
    <w:tbl>
      <w:tblPr>
        <w:tblStyle w:val="Mriekatabuky"/>
        <w:tblW w:w="0" w:type="auto"/>
        <w:tblLook w:val="04A0" w:firstRow="1" w:lastRow="0" w:firstColumn="1" w:lastColumn="0" w:noHBand="0" w:noVBand="1"/>
      </w:tblPr>
      <w:tblGrid>
        <w:gridCol w:w="1129"/>
        <w:gridCol w:w="4111"/>
        <w:gridCol w:w="4388"/>
      </w:tblGrid>
      <w:tr w:rsidR="00050BCD" w:rsidRPr="00D20A19" w14:paraId="167B9973" w14:textId="77777777" w:rsidTr="254DF677">
        <w:tc>
          <w:tcPr>
            <w:tcW w:w="1129" w:type="dxa"/>
          </w:tcPr>
          <w:p w14:paraId="5EF068E1" w14:textId="4B80B73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osoba č. 1</w:t>
            </w:r>
          </w:p>
        </w:tc>
        <w:tc>
          <w:tcPr>
            <w:tcW w:w="4111" w:type="dxa"/>
          </w:tcPr>
          <w:p w14:paraId="2342D8E2" w14:textId="2D28AFEE"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50699371"/>
            <w:placeholder>
              <w:docPart w:val="9A009A17409542A4AE83DFDF6A5361FB"/>
            </w:placeholder>
            <w:showingPlcHdr/>
          </w:sdtPr>
          <w:sdtEndPr/>
          <w:sdtContent>
            <w:tc>
              <w:tcPr>
                <w:tcW w:w="4388" w:type="dxa"/>
                <w:shd w:val="clear" w:color="auto" w:fill="auto"/>
              </w:tcPr>
              <w:p w14:paraId="56870FF2"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29552EE4" w14:textId="77777777" w:rsidTr="254DF677">
        <w:tc>
          <w:tcPr>
            <w:tcW w:w="1129" w:type="dxa"/>
          </w:tcPr>
          <w:p w14:paraId="03963A85" w14:textId="36EC5A28"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 xml:space="preserve">osoba č. 2 </w:t>
            </w:r>
          </w:p>
        </w:tc>
        <w:tc>
          <w:tcPr>
            <w:tcW w:w="4111" w:type="dxa"/>
          </w:tcPr>
          <w:p w14:paraId="1EBA7EC9" w14:textId="0CF20B3D"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1531795428"/>
            <w:placeholder>
              <w:docPart w:val="B8A28DE4AEE742EC8A06264ABC4CF20B"/>
            </w:placeholder>
            <w:showingPlcHdr/>
          </w:sdtPr>
          <w:sdtEndPr/>
          <w:sdtContent>
            <w:tc>
              <w:tcPr>
                <w:tcW w:w="4388" w:type="dxa"/>
              </w:tcPr>
              <w:p w14:paraId="739EACB9"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092D0D04" w14:textId="77777777" w:rsidTr="254DF677">
        <w:tc>
          <w:tcPr>
            <w:tcW w:w="1129" w:type="dxa"/>
          </w:tcPr>
          <w:p w14:paraId="4DE7E1F6" w14:textId="7F70028B"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osoba č. 3</w:t>
            </w:r>
          </w:p>
        </w:tc>
        <w:tc>
          <w:tcPr>
            <w:tcW w:w="4111" w:type="dxa"/>
          </w:tcPr>
          <w:p w14:paraId="43F4BA11" w14:textId="3CA5EB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1964635806"/>
            <w:placeholder>
              <w:docPart w:val="8F95ABA176364F37A39660DDB279A3F1"/>
            </w:placeholder>
            <w:showingPlcHdr/>
          </w:sdtPr>
          <w:sdtEndPr/>
          <w:sdtContent>
            <w:tc>
              <w:tcPr>
                <w:tcW w:w="4388" w:type="dxa"/>
              </w:tcPr>
              <w:p w14:paraId="1E9304D4"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0E26B86B" w14:textId="77777777" w:rsidR="00050BCD" w:rsidRPr="00D20A19" w:rsidRDefault="00050BCD" w:rsidP="00191FAB">
      <w:pPr>
        <w:jc w:val="both"/>
        <w:rPr>
          <w:rFonts w:asciiTheme="majorHAnsi" w:hAnsiTheme="majorHAnsi" w:cs="Arial"/>
          <w:sz w:val="20"/>
          <w:szCs w:val="20"/>
        </w:rPr>
      </w:pPr>
    </w:p>
    <w:p w14:paraId="12B16B52" w14:textId="7F1F855D" w:rsidR="00191FAB" w:rsidRPr="00D20A19" w:rsidRDefault="00191FAB" w:rsidP="00191FAB">
      <w:pPr>
        <w:jc w:val="both"/>
        <w:rPr>
          <w:rFonts w:asciiTheme="majorHAnsi" w:hAnsiTheme="majorHAnsi" w:cs="Arial"/>
          <w:sz w:val="20"/>
          <w:szCs w:val="20"/>
        </w:rPr>
      </w:pPr>
    </w:p>
    <w:p w14:paraId="525EA1B8" w14:textId="77777777" w:rsidR="006B302D" w:rsidRPr="00D20A19" w:rsidRDefault="006B302D" w:rsidP="00191FAB">
      <w:pPr>
        <w:jc w:val="both"/>
        <w:rPr>
          <w:rFonts w:asciiTheme="majorHAnsi" w:hAnsiTheme="majorHAnsi" w:cs="Arial"/>
          <w:sz w:val="20"/>
          <w:szCs w:val="20"/>
        </w:rPr>
      </w:pPr>
    </w:p>
    <w:p w14:paraId="243AEB64" w14:textId="77777777" w:rsidR="006B302D" w:rsidRPr="00D20A19" w:rsidRDefault="006B302D" w:rsidP="00191FAB">
      <w:pPr>
        <w:jc w:val="both"/>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6B302D" w:rsidRPr="00D20A19" w14:paraId="660589BC" w14:textId="77777777" w:rsidTr="254DF677">
        <w:sdt>
          <w:sdtPr>
            <w:rPr>
              <w:rFonts w:asciiTheme="majorHAnsi" w:hAnsiTheme="majorHAnsi" w:cs="Arial"/>
              <w:b/>
              <w:sz w:val="20"/>
              <w:szCs w:val="20"/>
            </w:rPr>
            <w:id w:val="-1030335488"/>
            <w:placeholder>
              <w:docPart w:val="04D37049A6F74BAFB11297CD7C4E6D8B"/>
            </w:placeholder>
            <w:showingPlcHdr/>
          </w:sdtPr>
          <w:sdtEndPr/>
          <w:sdtContent>
            <w:tc>
              <w:tcPr>
                <w:tcW w:w="3681" w:type="dxa"/>
              </w:tcPr>
              <w:p w14:paraId="749B3A05" w14:textId="77777777" w:rsidR="006B302D" w:rsidRPr="00D20A19" w:rsidRDefault="006B302D"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572274382"/>
            <w:placeholder>
              <w:docPart w:val="8F53614F35FE40A1B3F20E940367A547"/>
            </w:placeholder>
            <w:showingPlcHdr/>
          </w:sdtPr>
          <w:sdtEndPr/>
          <w:sdtContent>
            <w:tc>
              <w:tcPr>
                <w:tcW w:w="5947" w:type="dxa"/>
              </w:tcPr>
              <w:p w14:paraId="020DC9DB" w14:textId="77777777" w:rsidR="006B302D" w:rsidRPr="00D20A19" w:rsidRDefault="006B302D"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6B302D" w:rsidRPr="00D20A19" w14:paraId="4FCC2D43" w14:textId="77777777" w:rsidTr="254DF677">
        <w:tc>
          <w:tcPr>
            <w:tcW w:w="3681" w:type="dxa"/>
          </w:tcPr>
          <w:p w14:paraId="7D81CD75" w14:textId="77777777" w:rsidR="006B302D"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7B40261" w14:textId="77777777" w:rsidR="006B302D"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604CFE0B" w14:textId="77777777" w:rsidR="00191FAB" w:rsidRPr="00D20A19" w:rsidRDefault="00191FAB">
      <w:pPr>
        <w:rPr>
          <w:rFonts w:asciiTheme="majorHAnsi" w:hAnsiTheme="majorHAnsi" w:cs="Arial"/>
          <w:b/>
          <w:sz w:val="20"/>
          <w:szCs w:val="20"/>
        </w:rPr>
      </w:pPr>
    </w:p>
    <w:p w14:paraId="15647A03" w14:textId="6191CC39" w:rsidR="00191FAB" w:rsidRPr="00D20A19" w:rsidRDefault="005A4089">
      <w:pPr>
        <w:rPr>
          <w:rFonts w:asciiTheme="majorHAnsi" w:hAnsiTheme="majorHAnsi" w:cs="Arial"/>
          <w:b/>
          <w:sz w:val="20"/>
          <w:szCs w:val="20"/>
        </w:rPr>
      </w:pPr>
      <w:r w:rsidRPr="00D20A19">
        <w:rPr>
          <w:rFonts w:asciiTheme="majorHAnsi" w:hAnsiTheme="majorHAnsi" w:cs="Arial"/>
          <w:b/>
          <w:sz w:val="20"/>
          <w:szCs w:val="20"/>
        </w:rPr>
        <w:br w:type="page"/>
      </w:r>
    </w:p>
    <w:p w14:paraId="15BEA8BC" w14:textId="5DE37D0A" w:rsidR="00E124AA" w:rsidRPr="00D20A19" w:rsidRDefault="4C4FAC29" w:rsidP="00057978">
      <w:pPr>
        <w:pStyle w:val="Nadpis1"/>
      </w:pPr>
      <w:bookmarkStart w:id="118" w:name="_Toc204778977"/>
      <w:r w:rsidRPr="00D20A19">
        <w:lastRenderedPageBreak/>
        <w:t>A.3 KRITÉRIÁ NA VYHODNOTENIE PONÚK A PRAVIDLÁ ICH UPLATNENIA</w:t>
      </w:r>
      <w:bookmarkEnd w:id="118"/>
    </w:p>
    <w:p w14:paraId="4E5C03B8" w14:textId="77777777" w:rsidR="00600008" w:rsidRPr="00D20A19"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D20A19" w:rsidRDefault="4C4FAC29" w:rsidP="00AC4BE8">
      <w:pPr>
        <w:pStyle w:val="Nadpis3"/>
      </w:pPr>
      <w:bookmarkStart w:id="119" w:name="_Toc204778978"/>
      <w:r w:rsidRPr="00D20A19">
        <w:t>Kritériá na vyhodnotenie ponúk</w:t>
      </w:r>
      <w:bookmarkEnd w:id="119"/>
    </w:p>
    <w:p w14:paraId="5F8E2D43" w14:textId="77777777" w:rsidR="00403308" w:rsidRPr="00D20A19" w:rsidRDefault="4C4FAC29" w:rsidP="00403308">
      <w:pPr>
        <w:pStyle w:val="Odsekzoznamu"/>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bookmarkStart w:id="120" w:name="_Hlk188460350"/>
      <w:bookmarkStart w:id="121" w:name="_Hlk173310314"/>
      <w:r w:rsidRPr="00D20A19">
        <w:rPr>
          <w:rFonts w:asciiTheme="majorHAnsi" w:hAnsiTheme="majorHAnsi" w:cs="Arial"/>
          <w:color w:val="000000" w:themeColor="text1"/>
          <w:sz w:val="20"/>
          <w:szCs w:val="20"/>
        </w:rPr>
        <w:t xml:space="preserve">Verejný obstarávateľ stanovil v súlade s § 44 ods. 3 písm. </w:t>
      </w:r>
      <w:r w:rsidR="0092394B" w:rsidRPr="00D20A19">
        <w:rPr>
          <w:rFonts w:asciiTheme="majorHAnsi" w:hAnsiTheme="majorHAnsi" w:cs="Arial"/>
          <w:color w:val="000000" w:themeColor="text1"/>
          <w:sz w:val="20"/>
          <w:szCs w:val="20"/>
        </w:rPr>
        <w:t>c</w:t>
      </w:r>
      <w:r w:rsidRPr="00D20A19">
        <w:rPr>
          <w:rFonts w:asciiTheme="majorHAnsi" w:hAnsiTheme="majorHAnsi" w:cs="Arial"/>
          <w:color w:val="000000" w:themeColor="text1"/>
          <w:sz w:val="20"/>
          <w:szCs w:val="20"/>
        </w:rPr>
        <w:t>) zákona o verejnom obstarávaní</w:t>
      </w:r>
      <w:r w:rsidR="00995A73" w:rsidRPr="00D20A19">
        <w:rPr>
          <w:rFonts w:asciiTheme="majorHAnsi" w:hAnsiTheme="majorHAnsi" w:cs="Arial"/>
          <w:color w:val="000000" w:themeColor="text1"/>
          <w:sz w:val="20"/>
          <w:szCs w:val="20"/>
        </w:rPr>
        <w:t xml:space="preserve"> vyhodnocovanie ponúk uchádzačov na základe </w:t>
      </w:r>
      <w:r w:rsidR="0092394B" w:rsidRPr="00D20A19">
        <w:rPr>
          <w:rFonts w:asciiTheme="majorHAnsi" w:hAnsiTheme="majorHAnsi" w:cs="Arial"/>
          <w:b/>
          <w:bCs/>
          <w:color w:val="000000" w:themeColor="text1"/>
          <w:sz w:val="20"/>
          <w:szCs w:val="20"/>
        </w:rPr>
        <w:t>najnižšej ceny</w:t>
      </w:r>
      <w:r w:rsidR="0092394B" w:rsidRPr="00D20A19">
        <w:rPr>
          <w:rFonts w:asciiTheme="majorHAnsi" w:hAnsiTheme="majorHAnsi" w:cs="Arial"/>
          <w:color w:val="000000" w:themeColor="text1"/>
          <w:sz w:val="20"/>
          <w:szCs w:val="20"/>
        </w:rPr>
        <w:t xml:space="preserve">. </w:t>
      </w:r>
    </w:p>
    <w:p w14:paraId="17254F93" w14:textId="2C57A997" w:rsidR="00403308" w:rsidRPr="00106880" w:rsidRDefault="00403308" w:rsidP="00106880">
      <w:pPr>
        <w:pStyle w:val="Odsekzoznamu"/>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sz w:val="20"/>
          <w:szCs w:val="20"/>
        </w:rPr>
        <w:t>Uchádzač uvedie svoj návrh na plnenie kritéria na vyhodnotenie ponúk do tabuľky</w:t>
      </w:r>
      <w:r w:rsidR="00D43CCC">
        <w:rPr>
          <w:rFonts w:asciiTheme="majorHAnsi" w:hAnsiTheme="majorHAnsi" w:cs="Arial"/>
          <w:sz w:val="20"/>
          <w:szCs w:val="20"/>
        </w:rPr>
        <w:t>, ktorú po vyplnení predloží ako súčasť svojej ponuky, a to</w:t>
      </w:r>
      <w:r w:rsidRPr="00D20A19">
        <w:rPr>
          <w:rFonts w:asciiTheme="majorHAnsi" w:hAnsiTheme="majorHAnsi" w:cs="Arial"/>
          <w:sz w:val="20"/>
          <w:szCs w:val="20"/>
        </w:rPr>
        <w:t xml:space="preserve"> </w:t>
      </w:r>
      <w:r w:rsidR="00D43CCC">
        <w:rPr>
          <w:rFonts w:asciiTheme="majorHAnsi" w:hAnsiTheme="majorHAnsi" w:cs="Arial"/>
          <w:sz w:val="20"/>
          <w:szCs w:val="20"/>
        </w:rPr>
        <w:t>podľa</w:t>
      </w:r>
      <w:r w:rsidRPr="00D20A19">
        <w:rPr>
          <w:rFonts w:asciiTheme="majorHAnsi" w:hAnsiTheme="majorHAnsi" w:cs="Arial"/>
          <w:sz w:val="20"/>
          <w:szCs w:val="20"/>
        </w:rPr>
        <w:t xml:space="preserve"> príloh</w:t>
      </w:r>
      <w:r w:rsidR="00D43CCC">
        <w:rPr>
          <w:rFonts w:asciiTheme="majorHAnsi" w:hAnsiTheme="majorHAnsi" w:cs="Arial"/>
          <w:sz w:val="20"/>
          <w:szCs w:val="20"/>
        </w:rPr>
        <w:t>y</w:t>
      </w:r>
      <w:r w:rsidRPr="00D20A19">
        <w:rPr>
          <w:rFonts w:asciiTheme="majorHAnsi" w:hAnsiTheme="majorHAnsi" w:cs="Arial"/>
          <w:sz w:val="20"/>
          <w:szCs w:val="20"/>
        </w:rPr>
        <w:t xml:space="preserve"> 9 </w:t>
      </w:r>
      <w:r w:rsidR="00B86B45" w:rsidRPr="00D20A19">
        <w:rPr>
          <w:rFonts w:asciiTheme="majorHAnsi" w:hAnsiTheme="majorHAnsi" w:cs="Arial"/>
          <w:sz w:val="20"/>
          <w:szCs w:val="20"/>
        </w:rPr>
        <w:t>„</w:t>
      </w:r>
      <w:r w:rsidRPr="00106880">
        <w:rPr>
          <w:rFonts w:asciiTheme="majorHAnsi" w:hAnsiTheme="majorHAnsi" w:cs="Arial"/>
          <w:i/>
          <w:iCs/>
          <w:sz w:val="20"/>
          <w:szCs w:val="20"/>
        </w:rPr>
        <w:t>Návrh na plnenie kritérií na vyhodnotenie ponúk</w:t>
      </w:r>
      <w:r w:rsidR="00B86B45" w:rsidRPr="00D20A19">
        <w:rPr>
          <w:rFonts w:asciiTheme="majorHAnsi" w:hAnsiTheme="majorHAnsi" w:cs="Arial"/>
          <w:sz w:val="20"/>
          <w:szCs w:val="20"/>
        </w:rPr>
        <w:t>“</w:t>
      </w:r>
      <w:r w:rsidRPr="00D20A19">
        <w:rPr>
          <w:rFonts w:asciiTheme="majorHAnsi" w:hAnsiTheme="majorHAnsi" w:cs="Arial"/>
          <w:sz w:val="20"/>
          <w:szCs w:val="20"/>
        </w:rPr>
        <w:t xml:space="preserve"> týchto súťažných podkladov. </w:t>
      </w:r>
    </w:p>
    <w:p w14:paraId="1AA47925"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Poradie uchádzačov sa určí porovnaním výšky navrhnutých ponukových celkových cien za predmet zákazky v eurách bez DPH, uvedených v jednotlivých ponukách uchádzačov.</w:t>
      </w:r>
    </w:p>
    <w:p w14:paraId="5D2EEB78"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5E4280C0"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Nevybratie uchádzača verejným obstarávateľom nevytvára nárok na uplatnenie náhrady škody zo strany uchádzača.</w:t>
      </w:r>
    </w:p>
    <w:p w14:paraId="37BE2874" w14:textId="4FE8F8CB"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neprijať ponuky uchádzačov, ktoré budú cenovo prevyšovať predpokladanú hodnotu zákazky¸ t. j. ktorých cena bude vyššia ako plánované finančné prostriedky verejného obstarávateľa na predmet zákazky.</w:t>
      </w:r>
    </w:p>
    <w:p w14:paraId="0864B4F3" w14:textId="21F92B8C" w:rsidR="00304E45" w:rsidRPr="00D20A19" w:rsidRDefault="00304E45">
      <w:pPr>
        <w:rPr>
          <w:rFonts w:ascii="Cambria" w:hAnsi="Cambria" w:cs="Arial"/>
          <w:sz w:val="20"/>
          <w:szCs w:val="20"/>
        </w:rPr>
      </w:pPr>
      <w:r w:rsidRPr="00D20A19">
        <w:rPr>
          <w:rFonts w:ascii="Cambria" w:hAnsi="Cambria" w:cs="Arial"/>
          <w:sz w:val="20"/>
          <w:szCs w:val="20"/>
        </w:rPr>
        <w:br w:type="page"/>
      </w:r>
    </w:p>
    <w:p w14:paraId="6FCCC730" w14:textId="77777777" w:rsidR="00E124AA" w:rsidRPr="00D20A19" w:rsidRDefault="4C4FAC29" w:rsidP="00057978">
      <w:pPr>
        <w:pStyle w:val="Nadpis1"/>
      </w:pPr>
      <w:bookmarkStart w:id="122" w:name="_Toc192685800"/>
      <w:bookmarkStart w:id="123" w:name="_Toc192685801"/>
      <w:bookmarkStart w:id="124" w:name="_Toc192241171"/>
      <w:bookmarkStart w:id="125" w:name="_Toc192598471"/>
      <w:bookmarkStart w:id="126" w:name="_Toc192670751"/>
      <w:bookmarkStart w:id="127" w:name="_Toc192674380"/>
      <w:bookmarkStart w:id="128" w:name="_Toc192685802"/>
      <w:bookmarkStart w:id="129" w:name="_Toc192241172"/>
      <w:bookmarkStart w:id="130" w:name="_Toc192598472"/>
      <w:bookmarkStart w:id="131" w:name="_Toc192670752"/>
      <w:bookmarkStart w:id="132" w:name="_Toc192674381"/>
      <w:bookmarkStart w:id="133" w:name="_Toc192685803"/>
      <w:bookmarkStart w:id="134" w:name="_Toc192241173"/>
      <w:bookmarkStart w:id="135" w:name="_Toc192598473"/>
      <w:bookmarkStart w:id="136" w:name="_Toc192670753"/>
      <w:bookmarkStart w:id="137" w:name="_Toc192674382"/>
      <w:bookmarkStart w:id="138" w:name="_Toc192685804"/>
      <w:bookmarkStart w:id="139" w:name="_Toc192241174"/>
      <w:bookmarkStart w:id="140" w:name="_Toc192598474"/>
      <w:bookmarkStart w:id="141" w:name="_Toc192670754"/>
      <w:bookmarkStart w:id="142" w:name="_Toc192674383"/>
      <w:bookmarkStart w:id="143" w:name="_Toc192685805"/>
      <w:bookmarkStart w:id="144" w:name="_Toc192241175"/>
      <w:bookmarkStart w:id="145" w:name="_Toc192598475"/>
      <w:bookmarkStart w:id="146" w:name="_Toc192670755"/>
      <w:bookmarkStart w:id="147" w:name="_Toc192674384"/>
      <w:bookmarkStart w:id="148" w:name="_Toc192685806"/>
      <w:bookmarkStart w:id="149" w:name="_Toc192241176"/>
      <w:bookmarkStart w:id="150" w:name="_Toc192598476"/>
      <w:bookmarkStart w:id="151" w:name="_Toc192670756"/>
      <w:bookmarkStart w:id="152" w:name="_Toc192674385"/>
      <w:bookmarkStart w:id="153" w:name="_Toc192685807"/>
      <w:bookmarkStart w:id="154" w:name="_Toc192241177"/>
      <w:bookmarkStart w:id="155" w:name="_Toc192598477"/>
      <w:bookmarkStart w:id="156" w:name="_Toc192670757"/>
      <w:bookmarkStart w:id="157" w:name="_Toc192674386"/>
      <w:bookmarkStart w:id="158" w:name="_Toc192685808"/>
      <w:bookmarkStart w:id="159" w:name="_Toc192241178"/>
      <w:bookmarkStart w:id="160" w:name="_Toc192598478"/>
      <w:bookmarkStart w:id="161" w:name="_Toc192670758"/>
      <w:bookmarkStart w:id="162" w:name="_Toc192674387"/>
      <w:bookmarkStart w:id="163" w:name="_Toc192685809"/>
      <w:bookmarkStart w:id="164" w:name="_Toc192241179"/>
      <w:bookmarkStart w:id="165" w:name="_Toc192598479"/>
      <w:bookmarkStart w:id="166" w:name="_Toc192670759"/>
      <w:bookmarkStart w:id="167" w:name="_Toc192674388"/>
      <w:bookmarkStart w:id="168" w:name="_Toc192685810"/>
      <w:bookmarkStart w:id="169" w:name="_Toc192241180"/>
      <w:bookmarkStart w:id="170" w:name="_Toc192598480"/>
      <w:bookmarkStart w:id="171" w:name="_Toc192670760"/>
      <w:bookmarkStart w:id="172" w:name="_Toc192674389"/>
      <w:bookmarkStart w:id="173" w:name="_Toc192685811"/>
      <w:bookmarkStart w:id="174" w:name="_Toc192241181"/>
      <w:bookmarkStart w:id="175" w:name="_Toc192598481"/>
      <w:bookmarkStart w:id="176" w:name="_Toc192670761"/>
      <w:bookmarkStart w:id="177" w:name="_Toc192674390"/>
      <w:bookmarkStart w:id="178" w:name="_Toc192685812"/>
      <w:bookmarkStart w:id="179" w:name="_Toc192241182"/>
      <w:bookmarkStart w:id="180" w:name="_Toc192598482"/>
      <w:bookmarkStart w:id="181" w:name="_Toc192670762"/>
      <w:bookmarkStart w:id="182" w:name="_Toc192674391"/>
      <w:bookmarkStart w:id="183" w:name="_Toc192685813"/>
      <w:bookmarkStart w:id="184" w:name="_Toc192241183"/>
      <w:bookmarkStart w:id="185" w:name="_Toc192598483"/>
      <w:bookmarkStart w:id="186" w:name="_Toc192670763"/>
      <w:bookmarkStart w:id="187" w:name="_Toc192674392"/>
      <w:bookmarkStart w:id="188" w:name="_Toc192685814"/>
      <w:bookmarkStart w:id="189" w:name="_Toc192241184"/>
      <w:bookmarkStart w:id="190" w:name="_Toc192598484"/>
      <w:bookmarkStart w:id="191" w:name="_Toc192670764"/>
      <w:bookmarkStart w:id="192" w:name="_Toc192674393"/>
      <w:bookmarkStart w:id="193" w:name="_Toc192685815"/>
      <w:bookmarkStart w:id="194" w:name="_Toc192241185"/>
      <w:bookmarkStart w:id="195" w:name="_Toc192598485"/>
      <w:bookmarkStart w:id="196" w:name="_Toc192670765"/>
      <w:bookmarkStart w:id="197" w:name="_Toc192674394"/>
      <w:bookmarkStart w:id="198" w:name="_Toc192685816"/>
      <w:bookmarkStart w:id="199" w:name="_Toc192241186"/>
      <w:bookmarkStart w:id="200" w:name="_Toc192598486"/>
      <w:bookmarkStart w:id="201" w:name="_Toc192670766"/>
      <w:bookmarkStart w:id="202" w:name="_Toc192674395"/>
      <w:bookmarkStart w:id="203" w:name="_Toc192685817"/>
      <w:bookmarkStart w:id="204" w:name="_Toc192241187"/>
      <w:bookmarkStart w:id="205" w:name="_Toc192598487"/>
      <w:bookmarkStart w:id="206" w:name="_Toc192670767"/>
      <w:bookmarkStart w:id="207" w:name="_Toc192674396"/>
      <w:bookmarkStart w:id="208" w:name="_Toc192685818"/>
      <w:bookmarkStart w:id="209" w:name="_Toc192241188"/>
      <w:bookmarkStart w:id="210" w:name="_Toc192598488"/>
      <w:bookmarkStart w:id="211" w:name="_Toc192670768"/>
      <w:bookmarkStart w:id="212" w:name="_Toc192674397"/>
      <w:bookmarkStart w:id="213" w:name="_Toc192685819"/>
      <w:bookmarkStart w:id="214" w:name="_Toc192241189"/>
      <w:bookmarkStart w:id="215" w:name="_Toc192598489"/>
      <w:bookmarkStart w:id="216" w:name="_Toc192670769"/>
      <w:bookmarkStart w:id="217" w:name="_Toc192674398"/>
      <w:bookmarkStart w:id="218" w:name="_Toc192685820"/>
      <w:bookmarkStart w:id="219" w:name="_Toc192241190"/>
      <w:bookmarkStart w:id="220" w:name="_Toc192598490"/>
      <w:bookmarkStart w:id="221" w:name="_Toc192670770"/>
      <w:bookmarkStart w:id="222" w:name="_Toc192674399"/>
      <w:bookmarkStart w:id="223" w:name="_Toc192685821"/>
      <w:bookmarkStart w:id="224" w:name="_Toc192241191"/>
      <w:bookmarkStart w:id="225" w:name="_Toc192598491"/>
      <w:bookmarkStart w:id="226" w:name="_Toc192670771"/>
      <w:bookmarkStart w:id="227" w:name="_Toc192674400"/>
      <w:bookmarkStart w:id="228" w:name="_Toc192685822"/>
      <w:bookmarkStart w:id="229" w:name="_Toc192241192"/>
      <w:bookmarkStart w:id="230" w:name="_Toc192598492"/>
      <w:bookmarkStart w:id="231" w:name="_Toc192670772"/>
      <w:bookmarkStart w:id="232" w:name="_Toc192674401"/>
      <w:bookmarkStart w:id="233" w:name="_Toc192685823"/>
      <w:bookmarkStart w:id="234" w:name="_Toc192241193"/>
      <w:bookmarkStart w:id="235" w:name="_Toc192598493"/>
      <w:bookmarkStart w:id="236" w:name="_Toc192670773"/>
      <w:bookmarkStart w:id="237" w:name="_Toc192674402"/>
      <w:bookmarkStart w:id="238" w:name="_Toc192685824"/>
      <w:bookmarkStart w:id="239" w:name="_Toc192241194"/>
      <w:bookmarkStart w:id="240" w:name="_Toc192598494"/>
      <w:bookmarkStart w:id="241" w:name="_Toc192670774"/>
      <w:bookmarkStart w:id="242" w:name="_Toc192674403"/>
      <w:bookmarkStart w:id="243" w:name="_Toc192685825"/>
      <w:bookmarkStart w:id="244" w:name="_Toc192241195"/>
      <w:bookmarkStart w:id="245" w:name="_Toc192598495"/>
      <w:bookmarkStart w:id="246" w:name="_Toc192670775"/>
      <w:bookmarkStart w:id="247" w:name="_Toc192674404"/>
      <w:bookmarkStart w:id="248" w:name="_Toc192685826"/>
      <w:bookmarkStart w:id="249" w:name="_Toc192241196"/>
      <w:bookmarkStart w:id="250" w:name="_Toc192598496"/>
      <w:bookmarkStart w:id="251" w:name="_Toc192670776"/>
      <w:bookmarkStart w:id="252" w:name="_Toc192674405"/>
      <w:bookmarkStart w:id="253" w:name="_Toc192685827"/>
      <w:bookmarkStart w:id="254" w:name="_Toc192241197"/>
      <w:bookmarkStart w:id="255" w:name="_Toc192598497"/>
      <w:bookmarkStart w:id="256" w:name="_Toc192670777"/>
      <w:bookmarkStart w:id="257" w:name="_Toc192674406"/>
      <w:bookmarkStart w:id="258" w:name="_Toc192685828"/>
      <w:bookmarkStart w:id="259" w:name="_Toc192241198"/>
      <w:bookmarkStart w:id="260" w:name="_Toc192598498"/>
      <w:bookmarkStart w:id="261" w:name="_Toc192670778"/>
      <w:bookmarkStart w:id="262" w:name="_Toc192674407"/>
      <w:bookmarkStart w:id="263" w:name="_Toc192685829"/>
      <w:bookmarkStart w:id="264" w:name="_Toc192241199"/>
      <w:bookmarkStart w:id="265" w:name="_Toc192598499"/>
      <w:bookmarkStart w:id="266" w:name="_Toc192670779"/>
      <w:bookmarkStart w:id="267" w:name="_Toc192674408"/>
      <w:bookmarkStart w:id="268" w:name="_Toc192685830"/>
      <w:bookmarkStart w:id="269" w:name="_Toc192241200"/>
      <w:bookmarkStart w:id="270" w:name="_Toc192598500"/>
      <w:bookmarkStart w:id="271" w:name="_Toc192670780"/>
      <w:bookmarkStart w:id="272" w:name="_Toc192674409"/>
      <w:bookmarkStart w:id="273" w:name="_Toc192685831"/>
      <w:bookmarkStart w:id="274" w:name="_Toc192241201"/>
      <w:bookmarkStart w:id="275" w:name="_Toc192598501"/>
      <w:bookmarkStart w:id="276" w:name="_Toc192670781"/>
      <w:bookmarkStart w:id="277" w:name="_Toc192674410"/>
      <w:bookmarkStart w:id="278" w:name="_Toc192685832"/>
      <w:bookmarkStart w:id="279" w:name="_Toc192241202"/>
      <w:bookmarkStart w:id="280" w:name="_Toc192598502"/>
      <w:bookmarkStart w:id="281" w:name="_Toc192670782"/>
      <w:bookmarkStart w:id="282" w:name="_Toc192674411"/>
      <w:bookmarkStart w:id="283" w:name="_Toc192685833"/>
      <w:bookmarkStart w:id="284" w:name="_Toc192241203"/>
      <w:bookmarkStart w:id="285" w:name="_Toc192598503"/>
      <w:bookmarkStart w:id="286" w:name="_Toc192670783"/>
      <w:bookmarkStart w:id="287" w:name="_Toc192674412"/>
      <w:bookmarkStart w:id="288" w:name="_Toc192685834"/>
      <w:bookmarkStart w:id="289" w:name="_Toc192241204"/>
      <w:bookmarkStart w:id="290" w:name="_Toc192598504"/>
      <w:bookmarkStart w:id="291" w:name="_Toc192670784"/>
      <w:bookmarkStart w:id="292" w:name="_Toc192674413"/>
      <w:bookmarkStart w:id="293" w:name="_Toc192685835"/>
      <w:bookmarkStart w:id="294" w:name="_Toc192241205"/>
      <w:bookmarkStart w:id="295" w:name="_Toc192598505"/>
      <w:bookmarkStart w:id="296" w:name="_Toc192670785"/>
      <w:bookmarkStart w:id="297" w:name="_Toc192674414"/>
      <w:bookmarkStart w:id="298" w:name="_Toc192685836"/>
      <w:bookmarkStart w:id="299" w:name="_Toc192241206"/>
      <w:bookmarkStart w:id="300" w:name="_Toc192598506"/>
      <w:bookmarkStart w:id="301" w:name="_Toc192670786"/>
      <w:bookmarkStart w:id="302" w:name="_Toc192674415"/>
      <w:bookmarkStart w:id="303" w:name="_Toc192685837"/>
      <w:bookmarkStart w:id="304" w:name="_Toc192241207"/>
      <w:bookmarkStart w:id="305" w:name="_Toc192598507"/>
      <w:bookmarkStart w:id="306" w:name="_Toc192670787"/>
      <w:bookmarkStart w:id="307" w:name="_Toc192674416"/>
      <w:bookmarkStart w:id="308" w:name="_Toc192685838"/>
      <w:bookmarkStart w:id="309" w:name="_Toc192241208"/>
      <w:bookmarkStart w:id="310" w:name="_Toc192598508"/>
      <w:bookmarkStart w:id="311" w:name="_Toc192670788"/>
      <w:bookmarkStart w:id="312" w:name="_Toc192674417"/>
      <w:bookmarkStart w:id="313" w:name="_Toc192685839"/>
      <w:bookmarkStart w:id="314" w:name="_Toc192241209"/>
      <w:bookmarkStart w:id="315" w:name="_Toc192598509"/>
      <w:bookmarkStart w:id="316" w:name="_Toc192670789"/>
      <w:bookmarkStart w:id="317" w:name="_Toc192674418"/>
      <w:bookmarkStart w:id="318" w:name="_Toc192685840"/>
      <w:bookmarkStart w:id="319" w:name="_Toc192241210"/>
      <w:bookmarkStart w:id="320" w:name="_Toc192598510"/>
      <w:bookmarkStart w:id="321" w:name="_Toc192670790"/>
      <w:bookmarkStart w:id="322" w:name="_Toc192674419"/>
      <w:bookmarkStart w:id="323" w:name="_Toc192685841"/>
      <w:bookmarkStart w:id="324" w:name="_Toc192241211"/>
      <w:bookmarkStart w:id="325" w:name="_Toc192598511"/>
      <w:bookmarkStart w:id="326" w:name="_Toc192670791"/>
      <w:bookmarkStart w:id="327" w:name="_Toc192674420"/>
      <w:bookmarkStart w:id="328" w:name="_Toc192685842"/>
      <w:bookmarkStart w:id="329" w:name="_Toc192241212"/>
      <w:bookmarkStart w:id="330" w:name="_Toc192598512"/>
      <w:bookmarkStart w:id="331" w:name="_Toc192670792"/>
      <w:bookmarkStart w:id="332" w:name="_Toc192674421"/>
      <w:bookmarkStart w:id="333" w:name="_Toc192685843"/>
      <w:bookmarkStart w:id="334" w:name="_Toc192241213"/>
      <w:bookmarkStart w:id="335" w:name="_Toc192598513"/>
      <w:bookmarkStart w:id="336" w:name="_Toc192670793"/>
      <w:bookmarkStart w:id="337" w:name="_Toc192674422"/>
      <w:bookmarkStart w:id="338" w:name="_Toc192685844"/>
      <w:bookmarkStart w:id="339" w:name="_Toc192241214"/>
      <w:bookmarkStart w:id="340" w:name="_Toc192598514"/>
      <w:bookmarkStart w:id="341" w:name="_Toc192670794"/>
      <w:bookmarkStart w:id="342" w:name="_Toc192674423"/>
      <w:bookmarkStart w:id="343" w:name="_Toc192685845"/>
      <w:bookmarkStart w:id="344" w:name="_Toc192241215"/>
      <w:bookmarkStart w:id="345" w:name="_Toc192598515"/>
      <w:bookmarkStart w:id="346" w:name="_Toc192670795"/>
      <w:bookmarkStart w:id="347" w:name="_Toc192674424"/>
      <w:bookmarkStart w:id="348" w:name="_Toc192685846"/>
      <w:bookmarkStart w:id="349" w:name="_Toc192241216"/>
      <w:bookmarkStart w:id="350" w:name="_Toc192598516"/>
      <w:bookmarkStart w:id="351" w:name="_Toc192670796"/>
      <w:bookmarkStart w:id="352" w:name="_Toc192674425"/>
      <w:bookmarkStart w:id="353" w:name="_Toc192685847"/>
      <w:bookmarkStart w:id="354" w:name="_Toc192241217"/>
      <w:bookmarkStart w:id="355" w:name="_Toc192598517"/>
      <w:bookmarkStart w:id="356" w:name="_Toc192670797"/>
      <w:bookmarkStart w:id="357" w:name="_Toc192674426"/>
      <w:bookmarkStart w:id="358" w:name="_Toc192685848"/>
      <w:bookmarkStart w:id="359" w:name="_Toc192241218"/>
      <w:bookmarkStart w:id="360" w:name="_Toc192598518"/>
      <w:bookmarkStart w:id="361" w:name="_Toc192670798"/>
      <w:bookmarkStart w:id="362" w:name="_Toc192674427"/>
      <w:bookmarkStart w:id="363" w:name="_Toc192685849"/>
      <w:bookmarkStart w:id="364" w:name="_1803122699"/>
      <w:bookmarkStart w:id="365" w:name="_1803124022"/>
      <w:bookmarkStart w:id="366" w:name="_Toc20477897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D20A19">
        <w:lastRenderedPageBreak/>
        <w:t>B. OPIS PREDMETU ZÁKAZKY</w:t>
      </w:r>
      <w:bookmarkEnd w:id="366"/>
    </w:p>
    <w:p w14:paraId="191BE8CD" w14:textId="77777777" w:rsidR="009B79AC" w:rsidRPr="00D20A19" w:rsidRDefault="009B79AC" w:rsidP="000410E4">
      <w:pPr>
        <w:spacing w:line="276" w:lineRule="auto"/>
        <w:jc w:val="right"/>
        <w:rPr>
          <w:rFonts w:asciiTheme="majorHAnsi" w:hAnsiTheme="majorHAnsi" w:cs="Arial"/>
          <w:b/>
          <w:bCs/>
          <w:sz w:val="20"/>
          <w:szCs w:val="20"/>
        </w:rPr>
      </w:pPr>
    </w:p>
    <w:p w14:paraId="216F5BE8" w14:textId="37761E84" w:rsidR="00BB73CB" w:rsidRPr="00D20A19" w:rsidRDefault="4C4FAC29" w:rsidP="00AC4BE8">
      <w:pPr>
        <w:pStyle w:val="Nadpis3"/>
      </w:pPr>
      <w:bookmarkStart w:id="367" w:name="_Toc204778980"/>
      <w:r w:rsidRPr="00D20A19">
        <w:t>Vymedzenie predmetu zákazky</w:t>
      </w:r>
      <w:bookmarkStart w:id="368" w:name="RANGE_A7"/>
      <w:bookmarkStart w:id="369" w:name="RANGE_A16"/>
      <w:bookmarkStart w:id="370" w:name="RANGE_A20"/>
      <w:bookmarkStart w:id="371" w:name="RANGE_A25"/>
      <w:bookmarkStart w:id="372" w:name="RANGE_A32"/>
      <w:bookmarkStart w:id="373" w:name="RANGE_A43"/>
      <w:bookmarkStart w:id="374" w:name="RANGE_A44"/>
      <w:bookmarkStart w:id="375" w:name="RANGE_A45"/>
      <w:bookmarkStart w:id="376" w:name="RANGE_A46"/>
      <w:bookmarkStart w:id="377" w:name="RANGE_A56"/>
      <w:bookmarkStart w:id="378" w:name="RANGE_A57"/>
      <w:bookmarkStart w:id="379" w:name="_Toc234050292"/>
      <w:bookmarkStart w:id="380" w:name="_Toc288546623"/>
      <w:bookmarkEnd w:id="367"/>
      <w:bookmarkEnd w:id="368"/>
      <w:bookmarkEnd w:id="369"/>
      <w:bookmarkEnd w:id="370"/>
      <w:bookmarkEnd w:id="371"/>
      <w:bookmarkEnd w:id="372"/>
      <w:bookmarkEnd w:id="373"/>
      <w:bookmarkEnd w:id="374"/>
      <w:bookmarkEnd w:id="375"/>
      <w:bookmarkEnd w:id="376"/>
      <w:bookmarkEnd w:id="377"/>
      <w:bookmarkEnd w:id="378"/>
    </w:p>
    <w:bookmarkEnd w:id="379"/>
    <w:bookmarkEnd w:id="380"/>
    <w:p w14:paraId="0040C0DB" w14:textId="1F4AB09E" w:rsidR="001554B6" w:rsidRPr="00D20A19" w:rsidRDefault="4C4FAC29" w:rsidP="00D13ACA">
      <w:pPr>
        <w:pStyle w:val="Odsekzoznamu"/>
        <w:numPr>
          <w:ilvl w:val="1"/>
          <w:numId w:val="50"/>
        </w:numPr>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Podrobný opis predmetu zákazky je </w:t>
      </w:r>
      <w:r w:rsidR="00864237" w:rsidRPr="00D20A19">
        <w:rPr>
          <w:rFonts w:asciiTheme="majorHAnsi" w:hAnsiTheme="majorHAnsi"/>
          <w:sz w:val="20"/>
          <w:szCs w:val="20"/>
        </w:rPr>
        <w:t>uvedený</w:t>
      </w:r>
      <w:r w:rsidRPr="00D20A19">
        <w:rPr>
          <w:rFonts w:asciiTheme="majorHAnsi" w:hAnsiTheme="majorHAnsi"/>
          <w:sz w:val="20"/>
          <w:szCs w:val="20"/>
        </w:rPr>
        <w:t xml:space="preserve"> </w:t>
      </w:r>
      <w:r w:rsidR="00864237" w:rsidRPr="00D20A19">
        <w:rPr>
          <w:rFonts w:asciiTheme="majorHAnsi" w:hAnsiTheme="majorHAnsi"/>
          <w:sz w:val="20"/>
          <w:szCs w:val="20"/>
        </w:rPr>
        <w:t>v</w:t>
      </w:r>
      <w:r w:rsidRPr="00D20A19">
        <w:rPr>
          <w:rFonts w:asciiTheme="majorHAnsi" w:hAnsiTheme="majorHAnsi"/>
          <w:sz w:val="20"/>
          <w:szCs w:val="20"/>
        </w:rPr>
        <w:t> príloh</w:t>
      </w:r>
      <w:r w:rsidR="00864237" w:rsidRPr="00D20A19">
        <w:rPr>
          <w:rFonts w:asciiTheme="majorHAnsi" w:hAnsiTheme="majorHAnsi"/>
          <w:sz w:val="20"/>
          <w:szCs w:val="20"/>
        </w:rPr>
        <w:t>e</w:t>
      </w:r>
      <w:r w:rsidRPr="00D20A19">
        <w:rPr>
          <w:rFonts w:asciiTheme="majorHAnsi" w:hAnsiTheme="majorHAnsi"/>
          <w:sz w:val="20"/>
          <w:szCs w:val="20"/>
        </w:rPr>
        <w:t xml:space="preserve"> </w:t>
      </w:r>
      <w:r w:rsidR="00024150" w:rsidRPr="00D20A19">
        <w:rPr>
          <w:rFonts w:asciiTheme="majorHAnsi" w:hAnsiTheme="majorHAnsi"/>
          <w:sz w:val="20"/>
          <w:szCs w:val="20"/>
        </w:rPr>
        <w:t>10</w:t>
      </w:r>
      <w:r w:rsidRPr="00D20A19">
        <w:rPr>
          <w:rFonts w:asciiTheme="majorHAnsi" w:hAnsiTheme="majorHAnsi"/>
          <w:sz w:val="20"/>
          <w:szCs w:val="20"/>
        </w:rPr>
        <w:t xml:space="preserve"> týchto súťažných podkladov (ide o samostatnú prílohu). </w:t>
      </w:r>
      <w:r w:rsidR="00AF141A">
        <w:rPr>
          <w:rFonts w:asciiTheme="majorHAnsi" w:hAnsiTheme="majorHAnsi"/>
          <w:sz w:val="20"/>
          <w:szCs w:val="20"/>
        </w:rPr>
        <w:t>Súčasťou opisu predmetu zákazky je aj Metodika o projektovom riadení v Národnej banke Slovenska</w:t>
      </w:r>
      <w:r w:rsidR="00AF1043">
        <w:rPr>
          <w:rFonts w:asciiTheme="majorHAnsi" w:hAnsiTheme="majorHAnsi"/>
          <w:sz w:val="20"/>
          <w:szCs w:val="20"/>
        </w:rPr>
        <w:t xml:space="preserve"> (ďalej len „Metodik</w:t>
      </w:r>
      <w:r w:rsidR="00BF30EE">
        <w:rPr>
          <w:rFonts w:asciiTheme="majorHAnsi" w:hAnsiTheme="majorHAnsi"/>
          <w:sz w:val="20"/>
          <w:szCs w:val="20"/>
        </w:rPr>
        <w:t>a</w:t>
      </w:r>
      <w:r w:rsidR="00AF1043">
        <w:rPr>
          <w:rFonts w:asciiTheme="majorHAnsi" w:hAnsiTheme="majorHAnsi"/>
          <w:sz w:val="20"/>
          <w:szCs w:val="20"/>
        </w:rPr>
        <w:t xml:space="preserve">“). </w:t>
      </w:r>
    </w:p>
    <w:p w14:paraId="417F48E1" w14:textId="12313966" w:rsidR="00B82783" w:rsidRPr="00D20A19" w:rsidRDefault="00B82783" w:rsidP="00D13ACA">
      <w:pPr>
        <w:pStyle w:val="Odsekzoznamu"/>
        <w:numPr>
          <w:ilvl w:val="1"/>
          <w:numId w:val="50"/>
        </w:numPr>
        <w:spacing w:after="0" w:line="240" w:lineRule="auto"/>
        <w:ind w:left="567" w:hanging="567"/>
        <w:jc w:val="both"/>
        <w:rPr>
          <w:rFonts w:asciiTheme="majorHAnsi" w:hAnsiTheme="majorHAnsi"/>
          <w:sz w:val="20"/>
          <w:szCs w:val="20"/>
        </w:rPr>
      </w:pPr>
      <w:proofErr w:type="spellStart"/>
      <w:r w:rsidRPr="00D20A19">
        <w:rPr>
          <w:rFonts w:asciiTheme="majorHAnsi" w:hAnsiTheme="majorHAnsi"/>
          <w:sz w:val="20"/>
          <w:szCs w:val="20"/>
        </w:rPr>
        <w:t>R</w:t>
      </w:r>
      <w:r w:rsidR="002513C5" w:rsidRPr="00D20A19">
        <w:rPr>
          <w:rFonts w:asciiTheme="majorHAnsi" w:hAnsiTheme="majorHAnsi"/>
          <w:sz w:val="20"/>
          <w:szCs w:val="20"/>
        </w:rPr>
        <w:t>emote</w:t>
      </w:r>
      <w:proofErr w:type="spellEnd"/>
      <w:r w:rsidR="002513C5" w:rsidRPr="00D20A19">
        <w:rPr>
          <w:rFonts w:asciiTheme="majorHAnsi" w:hAnsiTheme="majorHAnsi"/>
          <w:sz w:val="20"/>
          <w:szCs w:val="20"/>
        </w:rPr>
        <w:t xml:space="preserve"> </w:t>
      </w:r>
      <w:r w:rsidRPr="00D20A19">
        <w:rPr>
          <w:rFonts w:asciiTheme="majorHAnsi" w:hAnsiTheme="majorHAnsi"/>
          <w:sz w:val="20"/>
          <w:szCs w:val="20"/>
        </w:rPr>
        <w:t>D</w:t>
      </w:r>
      <w:r w:rsidR="002513C5" w:rsidRPr="00D20A19">
        <w:rPr>
          <w:rFonts w:asciiTheme="majorHAnsi" w:hAnsiTheme="majorHAnsi"/>
          <w:sz w:val="20"/>
          <w:szCs w:val="20"/>
        </w:rPr>
        <w:t xml:space="preserve">esktop </w:t>
      </w:r>
      <w:r w:rsidRPr="00D20A19">
        <w:rPr>
          <w:rFonts w:asciiTheme="majorHAnsi" w:hAnsiTheme="majorHAnsi"/>
          <w:sz w:val="20"/>
          <w:szCs w:val="20"/>
        </w:rPr>
        <w:t>S</w:t>
      </w:r>
      <w:r w:rsidR="002513C5" w:rsidRPr="00D20A19">
        <w:rPr>
          <w:rFonts w:asciiTheme="majorHAnsi" w:hAnsiTheme="majorHAnsi"/>
          <w:sz w:val="20"/>
          <w:szCs w:val="20"/>
        </w:rPr>
        <w:t>ervice</w:t>
      </w:r>
      <w:r w:rsidR="00C862C9" w:rsidRPr="00D20A19">
        <w:rPr>
          <w:rFonts w:asciiTheme="majorHAnsi" w:hAnsiTheme="majorHAnsi"/>
          <w:sz w:val="20"/>
          <w:szCs w:val="20"/>
        </w:rPr>
        <w:t xml:space="preserve"> (RDS)</w:t>
      </w:r>
      <w:r w:rsidRPr="00D20A19">
        <w:rPr>
          <w:rFonts w:asciiTheme="majorHAnsi" w:hAnsiTheme="majorHAnsi"/>
          <w:sz w:val="20"/>
          <w:szCs w:val="20"/>
        </w:rPr>
        <w:t xml:space="preserve"> </w:t>
      </w:r>
      <w:r w:rsidR="00143530">
        <w:rPr>
          <w:rFonts w:asciiTheme="majorHAnsi" w:hAnsiTheme="majorHAnsi"/>
          <w:sz w:val="20"/>
          <w:szCs w:val="20"/>
        </w:rPr>
        <w:t>a </w:t>
      </w:r>
      <w:proofErr w:type="spellStart"/>
      <w:r w:rsidRPr="00D20A19">
        <w:rPr>
          <w:rFonts w:asciiTheme="majorHAnsi" w:hAnsiTheme="majorHAnsi"/>
          <w:sz w:val="20"/>
          <w:szCs w:val="20"/>
        </w:rPr>
        <w:t>C</w:t>
      </w:r>
      <w:r w:rsidR="002513C5" w:rsidRPr="00D20A19">
        <w:rPr>
          <w:rFonts w:asciiTheme="majorHAnsi" w:hAnsiTheme="majorHAnsi"/>
          <w:sz w:val="20"/>
          <w:szCs w:val="20"/>
        </w:rPr>
        <w:t>lient</w:t>
      </w:r>
      <w:proofErr w:type="spellEnd"/>
      <w:r w:rsidR="00143530">
        <w:rPr>
          <w:rFonts w:asciiTheme="majorHAnsi" w:hAnsiTheme="majorHAnsi"/>
          <w:sz w:val="20"/>
          <w:szCs w:val="20"/>
        </w:rPr>
        <w:t xml:space="preserve"> </w:t>
      </w:r>
      <w:r w:rsidRPr="00D20A19">
        <w:rPr>
          <w:rFonts w:asciiTheme="majorHAnsi" w:hAnsiTheme="majorHAnsi"/>
          <w:sz w:val="20"/>
          <w:szCs w:val="20"/>
        </w:rPr>
        <w:t>A</w:t>
      </w:r>
      <w:r w:rsidR="002513C5" w:rsidRPr="00D20A19">
        <w:rPr>
          <w:rFonts w:asciiTheme="majorHAnsi" w:hAnsiTheme="majorHAnsi"/>
          <w:sz w:val="20"/>
          <w:szCs w:val="20"/>
        </w:rPr>
        <w:t>cces</w:t>
      </w:r>
      <w:r w:rsidR="00143530">
        <w:rPr>
          <w:rFonts w:asciiTheme="majorHAnsi" w:hAnsiTheme="majorHAnsi"/>
          <w:sz w:val="20"/>
          <w:szCs w:val="20"/>
        </w:rPr>
        <w:t xml:space="preserve">s </w:t>
      </w:r>
      <w:proofErr w:type="spellStart"/>
      <w:r w:rsidRPr="00D20A19">
        <w:rPr>
          <w:rFonts w:asciiTheme="majorHAnsi" w:hAnsiTheme="majorHAnsi"/>
          <w:sz w:val="20"/>
          <w:szCs w:val="20"/>
        </w:rPr>
        <w:t>L</w:t>
      </w:r>
      <w:r w:rsidR="002513C5" w:rsidRPr="00D20A19">
        <w:rPr>
          <w:rFonts w:asciiTheme="majorHAnsi" w:hAnsiTheme="majorHAnsi"/>
          <w:sz w:val="20"/>
          <w:szCs w:val="20"/>
        </w:rPr>
        <w:t>icense</w:t>
      </w:r>
      <w:proofErr w:type="spellEnd"/>
      <w:r w:rsidR="00C862C9" w:rsidRPr="00D20A19">
        <w:rPr>
          <w:rFonts w:asciiTheme="majorHAnsi" w:hAnsiTheme="majorHAnsi"/>
          <w:sz w:val="20"/>
          <w:szCs w:val="20"/>
        </w:rPr>
        <w:t xml:space="preserve"> (CAL)</w:t>
      </w:r>
      <w:r w:rsidRPr="00D20A19">
        <w:rPr>
          <w:rFonts w:asciiTheme="majorHAnsi" w:hAnsiTheme="majorHAnsi"/>
          <w:sz w:val="20"/>
          <w:szCs w:val="20"/>
        </w:rPr>
        <w:t xml:space="preserve"> pre používateľov má verejný obstarávateľ </w:t>
      </w:r>
      <w:r w:rsidR="00595301">
        <w:rPr>
          <w:rFonts w:asciiTheme="majorHAnsi" w:hAnsiTheme="majorHAnsi"/>
          <w:sz w:val="20"/>
          <w:szCs w:val="20"/>
        </w:rPr>
        <w:br/>
      </w:r>
      <w:r w:rsidRPr="00D20A19">
        <w:rPr>
          <w:rFonts w:asciiTheme="majorHAnsi" w:hAnsiTheme="majorHAnsi"/>
          <w:sz w:val="20"/>
          <w:szCs w:val="20"/>
        </w:rPr>
        <w:t>k dispozícií (</w:t>
      </w:r>
      <w:proofErr w:type="spellStart"/>
      <w:r w:rsidRPr="00D20A19">
        <w:rPr>
          <w:rFonts w:asciiTheme="majorHAnsi" w:hAnsiTheme="majorHAnsi"/>
          <w:sz w:val="20"/>
          <w:szCs w:val="20"/>
        </w:rPr>
        <w:t>t.j</w:t>
      </w:r>
      <w:proofErr w:type="spellEnd"/>
      <w:r w:rsidRPr="00D20A19">
        <w:rPr>
          <w:rFonts w:asciiTheme="majorHAnsi" w:hAnsiTheme="majorHAnsi"/>
          <w:sz w:val="20"/>
          <w:szCs w:val="20"/>
        </w:rPr>
        <w:t xml:space="preserve">. tie </w:t>
      </w:r>
      <w:r w:rsidR="007E6265" w:rsidRPr="00D20A19">
        <w:rPr>
          <w:rFonts w:asciiTheme="majorHAnsi" w:hAnsiTheme="majorHAnsi"/>
          <w:sz w:val="20"/>
          <w:szCs w:val="20"/>
        </w:rPr>
        <w:t xml:space="preserve">nie sú </w:t>
      </w:r>
      <w:r w:rsidRPr="00D20A19">
        <w:rPr>
          <w:rFonts w:asciiTheme="majorHAnsi" w:hAnsiTheme="majorHAnsi"/>
          <w:sz w:val="20"/>
          <w:szCs w:val="20"/>
        </w:rPr>
        <w:t xml:space="preserve">súčasťou </w:t>
      </w:r>
      <w:r w:rsidR="00143530">
        <w:rPr>
          <w:rFonts w:asciiTheme="majorHAnsi" w:hAnsiTheme="majorHAnsi"/>
          <w:sz w:val="20"/>
          <w:szCs w:val="20"/>
        </w:rPr>
        <w:t xml:space="preserve">predmetu zákazky resp. súčasťou </w:t>
      </w:r>
      <w:r w:rsidRPr="00D20A19">
        <w:rPr>
          <w:rFonts w:asciiTheme="majorHAnsi" w:hAnsiTheme="majorHAnsi"/>
          <w:sz w:val="20"/>
          <w:szCs w:val="20"/>
        </w:rPr>
        <w:t xml:space="preserve">dodavky). </w:t>
      </w:r>
    </w:p>
    <w:p w14:paraId="50AEA27A" w14:textId="17F919B6" w:rsidR="000C4022" w:rsidRPr="00106880" w:rsidRDefault="000C4022" w:rsidP="00106880">
      <w:pPr>
        <w:pStyle w:val="Odsekzoznamu"/>
        <w:numPr>
          <w:ilvl w:val="1"/>
          <w:numId w:val="50"/>
        </w:numPr>
        <w:spacing w:after="0" w:line="240" w:lineRule="auto"/>
        <w:ind w:left="567" w:hanging="567"/>
        <w:jc w:val="both"/>
        <w:rPr>
          <w:rFonts w:asciiTheme="majorHAnsi" w:hAnsiTheme="majorHAnsi"/>
          <w:sz w:val="20"/>
          <w:szCs w:val="20"/>
        </w:rPr>
      </w:pPr>
      <w:r w:rsidRPr="00D20A19">
        <w:rPr>
          <w:rFonts w:asciiTheme="majorHAnsi" w:hAnsiTheme="majorHAnsi"/>
          <w:sz w:val="20"/>
          <w:szCs w:val="20"/>
        </w:rPr>
        <w:t>Verejný obstarávateľ požaduje predloženie Rámcového harmonogramu sp</w:t>
      </w:r>
      <w:r w:rsidR="00E46711" w:rsidRPr="00D20A19">
        <w:rPr>
          <w:rFonts w:asciiTheme="majorHAnsi" w:hAnsiTheme="majorHAnsi"/>
          <w:sz w:val="20"/>
          <w:szCs w:val="20"/>
        </w:rPr>
        <w:t>ĺ</w:t>
      </w:r>
      <w:r w:rsidRPr="00D20A19">
        <w:rPr>
          <w:rFonts w:asciiTheme="majorHAnsi" w:hAnsiTheme="majorHAnsi"/>
          <w:sz w:val="20"/>
          <w:szCs w:val="20"/>
        </w:rPr>
        <w:t xml:space="preserve">ňajúceho nasledovné </w:t>
      </w:r>
      <w:r w:rsidR="007E6265" w:rsidRPr="00D20A19">
        <w:rPr>
          <w:rFonts w:asciiTheme="majorHAnsi" w:hAnsiTheme="majorHAnsi"/>
          <w:sz w:val="20"/>
          <w:szCs w:val="20"/>
        </w:rPr>
        <w:t>míľniky</w:t>
      </w:r>
      <w:r w:rsidRPr="00D20A19">
        <w:rPr>
          <w:rFonts w:asciiTheme="majorHAnsi" w:hAnsiTheme="majorHAnsi"/>
          <w:sz w:val="20"/>
          <w:szCs w:val="20"/>
        </w:rPr>
        <w:t>:</w:t>
      </w:r>
    </w:p>
    <w:p w14:paraId="1248C1DE" w14:textId="0573B4C2" w:rsidR="000C4022" w:rsidRPr="00106880" w:rsidRDefault="674F11A6" w:rsidP="00106880">
      <w:pPr>
        <w:pStyle w:val="Odsekzoznamu"/>
        <w:numPr>
          <w:ilvl w:val="0"/>
          <w:numId w:val="29"/>
        </w:numPr>
        <w:spacing w:after="0" w:line="240" w:lineRule="auto"/>
        <w:ind w:left="924" w:hanging="357"/>
        <w:jc w:val="both"/>
        <w:rPr>
          <w:rFonts w:asciiTheme="majorHAnsi" w:hAnsiTheme="majorHAnsi"/>
          <w:sz w:val="20"/>
          <w:szCs w:val="20"/>
        </w:rPr>
      </w:pPr>
      <w:r w:rsidRPr="00D20A19">
        <w:rPr>
          <w:rFonts w:asciiTheme="majorHAnsi" w:hAnsiTheme="majorHAnsi"/>
          <w:sz w:val="20"/>
          <w:szCs w:val="20"/>
        </w:rPr>
        <w:t>Celková dĺžka trvania projek</w:t>
      </w:r>
      <w:r w:rsidR="43A13A33" w:rsidRPr="00D20A19">
        <w:rPr>
          <w:rFonts w:asciiTheme="majorHAnsi" w:hAnsiTheme="majorHAnsi"/>
          <w:sz w:val="20"/>
          <w:szCs w:val="20"/>
        </w:rPr>
        <w:t>tu je v súlade s definovanými poži</w:t>
      </w:r>
      <w:r w:rsidR="09A04E2C" w:rsidRPr="00D20A19">
        <w:rPr>
          <w:rFonts w:asciiTheme="majorHAnsi" w:hAnsiTheme="majorHAnsi"/>
          <w:sz w:val="20"/>
          <w:szCs w:val="20"/>
        </w:rPr>
        <w:t>adavkami</w:t>
      </w:r>
      <w:r w:rsidR="00595301">
        <w:rPr>
          <w:rFonts w:asciiTheme="majorHAnsi" w:hAnsiTheme="majorHAnsi"/>
          <w:sz w:val="20"/>
          <w:szCs w:val="20"/>
        </w:rPr>
        <w:t>;</w:t>
      </w:r>
    </w:p>
    <w:p w14:paraId="5EB0B529" w14:textId="42EA1A84" w:rsidR="000C4022" w:rsidRPr="00106880" w:rsidRDefault="09A04E2C">
      <w:pPr>
        <w:pStyle w:val="Odsekzoznamu"/>
        <w:numPr>
          <w:ilvl w:val="0"/>
          <w:numId w:val="29"/>
        </w:numPr>
        <w:spacing w:after="0" w:line="240" w:lineRule="auto"/>
        <w:ind w:left="924" w:hanging="357"/>
        <w:jc w:val="both"/>
        <w:rPr>
          <w:sz w:val="20"/>
          <w:szCs w:val="20"/>
        </w:rPr>
      </w:pPr>
      <w:r w:rsidRPr="00106880">
        <w:rPr>
          <w:rFonts w:asciiTheme="majorHAnsi" w:hAnsiTheme="majorHAnsi"/>
          <w:sz w:val="20"/>
          <w:szCs w:val="20"/>
        </w:rPr>
        <w:t>Realizačná fáza projektu bude rozdelená na jednotlivé etapy</w:t>
      </w:r>
      <w:r w:rsidR="718833F7" w:rsidRPr="00106880">
        <w:rPr>
          <w:rFonts w:asciiTheme="majorHAnsi" w:hAnsiTheme="majorHAnsi"/>
          <w:sz w:val="20"/>
          <w:szCs w:val="20"/>
        </w:rPr>
        <w:t xml:space="preserve"> projektu</w:t>
      </w:r>
      <w:r w:rsidR="00595301">
        <w:rPr>
          <w:rFonts w:asciiTheme="majorHAnsi" w:hAnsiTheme="majorHAnsi"/>
          <w:sz w:val="20"/>
          <w:szCs w:val="20"/>
        </w:rPr>
        <w:t>;</w:t>
      </w:r>
    </w:p>
    <w:p w14:paraId="72F907A4" w14:textId="2A0821F5" w:rsidR="007E6265" w:rsidRPr="00106880" w:rsidRDefault="007E6265" w:rsidP="00106880">
      <w:pPr>
        <w:pStyle w:val="Odsekzoznamu"/>
        <w:numPr>
          <w:ilvl w:val="0"/>
          <w:numId w:val="29"/>
        </w:numPr>
        <w:spacing w:after="0" w:line="240" w:lineRule="auto"/>
        <w:ind w:left="924" w:hanging="357"/>
        <w:jc w:val="both"/>
        <w:rPr>
          <w:sz w:val="20"/>
          <w:szCs w:val="20"/>
        </w:rPr>
      </w:pPr>
      <w:r w:rsidRPr="00D20A19">
        <w:rPr>
          <w:rFonts w:asciiTheme="majorHAnsi" w:hAnsiTheme="majorHAnsi"/>
          <w:sz w:val="20"/>
          <w:szCs w:val="20"/>
        </w:rPr>
        <w:t>Obsahuje min. 5 projektových míľnikov</w:t>
      </w:r>
      <w:r w:rsidR="00595301">
        <w:rPr>
          <w:rFonts w:asciiTheme="majorHAnsi" w:hAnsiTheme="majorHAnsi"/>
          <w:sz w:val="20"/>
          <w:szCs w:val="20"/>
        </w:rPr>
        <w:t>;</w:t>
      </w:r>
    </w:p>
    <w:p w14:paraId="29E70919" w14:textId="723A2398" w:rsidR="718833F7" w:rsidRPr="00106880" w:rsidRDefault="718833F7" w:rsidP="00106880">
      <w:pPr>
        <w:pStyle w:val="Odsekzoznamu"/>
        <w:numPr>
          <w:ilvl w:val="0"/>
          <w:numId w:val="29"/>
        </w:numPr>
        <w:spacing w:after="0" w:line="240" w:lineRule="auto"/>
        <w:ind w:left="924" w:hanging="357"/>
        <w:jc w:val="both"/>
        <w:rPr>
          <w:sz w:val="20"/>
          <w:szCs w:val="20"/>
        </w:rPr>
      </w:pPr>
      <w:r w:rsidRPr="00106880">
        <w:rPr>
          <w:rFonts w:asciiTheme="majorHAnsi" w:hAnsiTheme="majorHAnsi"/>
          <w:sz w:val="20"/>
          <w:szCs w:val="20"/>
        </w:rPr>
        <w:t>Etapy</w:t>
      </w:r>
      <w:r w:rsidR="67425FBE" w:rsidRPr="00106880">
        <w:rPr>
          <w:rFonts w:asciiTheme="majorHAnsi" w:hAnsiTheme="majorHAnsi"/>
          <w:sz w:val="20"/>
          <w:szCs w:val="20"/>
        </w:rPr>
        <w:t xml:space="preserve"> budú na seba nadväzovať z pohľadu </w:t>
      </w:r>
      <w:r w:rsidR="2EA305D8" w:rsidRPr="00106880">
        <w:rPr>
          <w:rFonts w:asciiTheme="majorHAnsi" w:hAnsiTheme="majorHAnsi"/>
          <w:sz w:val="20"/>
          <w:szCs w:val="20"/>
        </w:rPr>
        <w:t xml:space="preserve">postupu </w:t>
      </w:r>
      <w:r w:rsidR="67425FBE" w:rsidRPr="00106880">
        <w:rPr>
          <w:rFonts w:asciiTheme="majorHAnsi" w:hAnsiTheme="majorHAnsi"/>
          <w:sz w:val="20"/>
          <w:szCs w:val="20"/>
        </w:rPr>
        <w:t>realizácie diela a životné</w:t>
      </w:r>
      <w:r w:rsidR="2EA305D8" w:rsidRPr="00106880">
        <w:rPr>
          <w:rFonts w:asciiTheme="majorHAnsi" w:hAnsiTheme="majorHAnsi"/>
          <w:sz w:val="20"/>
          <w:szCs w:val="20"/>
        </w:rPr>
        <w:t>ho cyklu projektu</w:t>
      </w:r>
      <w:r w:rsidR="00595301">
        <w:rPr>
          <w:rFonts w:asciiTheme="majorHAnsi" w:hAnsiTheme="majorHAnsi"/>
          <w:sz w:val="20"/>
          <w:szCs w:val="20"/>
        </w:rPr>
        <w:t xml:space="preserve">. </w:t>
      </w:r>
    </w:p>
    <w:p w14:paraId="51F9569E" w14:textId="5BD5DD5E" w:rsidR="00D13ACA" w:rsidRPr="00106880" w:rsidRDefault="00D13ACA" w:rsidP="00D13ACA">
      <w:pPr>
        <w:pStyle w:val="Odsekzoznamu"/>
        <w:numPr>
          <w:ilvl w:val="1"/>
          <w:numId w:val="50"/>
        </w:numPr>
        <w:spacing w:after="0" w:line="240" w:lineRule="auto"/>
        <w:ind w:left="567" w:hanging="567"/>
        <w:jc w:val="both"/>
        <w:rPr>
          <w:rFonts w:asciiTheme="majorHAnsi" w:hAnsiTheme="majorHAnsi"/>
          <w:sz w:val="20"/>
          <w:szCs w:val="20"/>
        </w:rPr>
      </w:pPr>
      <w:r w:rsidRPr="00106880">
        <w:rPr>
          <w:rFonts w:asciiTheme="majorHAnsi" w:hAnsiTheme="majorHAnsi"/>
          <w:sz w:val="20"/>
          <w:szCs w:val="20"/>
        </w:rPr>
        <w:t>Verejný obstarávateľ požaduje, aby uchádzač v ponuke predložil potvrdenie od výrobcu ponúkaného softvéru, že ponúkaný softvér:</w:t>
      </w:r>
    </w:p>
    <w:p w14:paraId="0ACFC354" w14:textId="0647608B" w:rsidR="00D13ACA" w:rsidRPr="00106880" w:rsidRDefault="00D13ACA" w:rsidP="00D13ACA">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pochádza od autorizovaného distribútora z oficiálnej distribučnej siete výrobcu na území Európskeho hospodárskeho priestoru,</w:t>
      </w:r>
    </w:p>
    <w:p w14:paraId="621A569B" w14:textId="77777777" w:rsidR="00D13ACA" w:rsidRPr="00106880" w:rsidRDefault="00D13ACA" w:rsidP="00D13ACA">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je určený pre trh Európskeho hospodárskeho priestoru a</w:t>
      </w:r>
    </w:p>
    <w:p w14:paraId="0A7BFB9E" w14:textId="30530421" w:rsidR="000C4022" w:rsidRPr="00106880" w:rsidRDefault="00D13ACA" w:rsidP="000C4022">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 xml:space="preserve">nemá ohlásený dátum ukončenia životnosti (End of </w:t>
      </w:r>
      <w:proofErr w:type="spellStart"/>
      <w:r w:rsidRPr="00106880">
        <w:rPr>
          <w:rFonts w:asciiTheme="majorHAnsi" w:hAnsiTheme="majorHAnsi"/>
          <w:sz w:val="20"/>
          <w:szCs w:val="20"/>
        </w:rPr>
        <w:t>Life</w:t>
      </w:r>
      <w:proofErr w:type="spellEnd"/>
      <w:r w:rsidRPr="00106880">
        <w:rPr>
          <w:rFonts w:asciiTheme="majorHAnsi" w:hAnsiTheme="majorHAnsi"/>
          <w:sz w:val="20"/>
          <w:szCs w:val="20"/>
        </w:rPr>
        <w:t xml:space="preserve">) alebo predaja (End of </w:t>
      </w:r>
      <w:proofErr w:type="spellStart"/>
      <w:r w:rsidRPr="00106880">
        <w:rPr>
          <w:rFonts w:asciiTheme="majorHAnsi" w:hAnsiTheme="majorHAnsi"/>
          <w:sz w:val="20"/>
          <w:szCs w:val="20"/>
        </w:rPr>
        <w:t>Sale</w:t>
      </w:r>
      <w:proofErr w:type="spellEnd"/>
      <w:r w:rsidRPr="00106880">
        <w:rPr>
          <w:rFonts w:asciiTheme="majorHAnsi" w:hAnsiTheme="majorHAnsi"/>
          <w:sz w:val="20"/>
          <w:szCs w:val="20"/>
        </w:rPr>
        <w:t>).</w:t>
      </w:r>
    </w:p>
    <w:p w14:paraId="2FD08E7B" w14:textId="7B7C3F51" w:rsidR="00D13ACA" w:rsidRPr="00D20A19" w:rsidRDefault="00D13ACA" w:rsidP="00D13ACA">
      <w:pPr>
        <w:rPr>
          <w:rFonts w:asciiTheme="majorHAnsi" w:hAnsiTheme="majorHAnsi"/>
          <w:sz w:val="20"/>
          <w:szCs w:val="20"/>
          <w:lang w:eastAsia="en-US"/>
        </w:rPr>
      </w:pPr>
      <w:r w:rsidRPr="00D20A19">
        <w:rPr>
          <w:rFonts w:asciiTheme="majorHAnsi" w:hAnsiTheme="majorHAnsi"/>
          <w:sz w:val="20"/>
          <w:szCs w:val="20"/>
        </w:rPr>
        <w:br w:type="page"/>
      </w:r>
    </w:p>
    <w:p w14:paraId="4AD92D50" w14:textId="0C9C7E04" w:rsidR="00E124AA" w:rsidRPr="00D20A19" w:rsidRDefault="4C4FAC29" w:rsidP="00057978">
      <w:pPr>
        <w:pStyle w:val="Nadpis1"/>
      </w:pPr>
      <w:bookmarkStart w:id="381" w:name="_Toc204778981"/>
      <w:r w:rsidRPr="00D20A19">
        <w:lastRenderedPageBreak/>
        <w:t>C. OBCHODNÉ PODMIENKY PLNENIA PREDMETU ZÁKAZKY</w:t>
      </w:r>
      <w:bookmarkEnd w:id="381"/>
    </w:p>
    <w:p w14:paraId="08AC3706" w14:textId="77777777" w:rsidR="004544DE" w:rsidRPr="00D20A19" w:rsidRDefault="004544DE" w:rsidP="004544DE">
      <w:pPr>
        <w:spacing w:line="276" w:lineRule="auto"/>
        <w:jc w:val="right"/>
        <w:rPr>
          <w:rFonts w:asciiTheme="majorHAnsi" w:hAnsiTheme="majorHAnsi" w:cs="Arial"/>
          <w:b/>
          <w:bCs/>
          <w:sz w:val="20"/>
          <w:szCs w:val="20"/>
        </w:rPr>
      </w:pPr>
    </w:p>
    <w:p w14:paraId="51C7964E" w14:textId="77777777" w:rsidR="00E124AA" w:rsidRPr="00D20A19" w:rsidRDefault="4C4FAC29" w:rsidP="00AC4BE8">
      <w:pPr>
        <w:pStyle w:val="Nadpis3"/>
      </w:pPr>
      <w:bookmarkStart w:id="382" w:name="_Toc204778982"/>
      <w:r w:rsidRPr="00D20A19">
        <w:t>Pokyny pre vypracovanie záväzných zmluvných podmienok</w:t>
      </w:r>
      <w:bookmarkEnd w:id="382"/>
    </w:p>
    <w:p w14:paraId="73732164" w14:textId="5A4C8D77"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Uchádzač </w:t>
      </w:r>
      <w:r w:rsidRPr="00D20A19">
        <w:rPr>
          <w:rFonts w:asciiTheme="majorHAnsi" w:hAnsiTheme="majorHAnsi" w:cs="Arial"/>
          <w:sz w:val="20"/>
          <w:szCs w:val="20"/>
        </w:rPr>
        <w:t xml:space="preserve">vo svojej ponuke predloží vyplnené </w:t>
      </w:r>
      <w:r w:rsidR="009D23A9" w:rsidRPr="00D20A19">
        <w:rPr>
          <w:rFonts w:asciiTheme="majorHAnsi" w:hAnsiTheme="majorHAnsi" w:cs="Arial"/>
          <w:sz w:val="20"/>
          <w:szCs w:val="20"/>
        </w:rPr>
        <w:t xml:space="preserve">a oprávnenou osobou uchádzača podpísané </w:t>
      </w:r>
      <w:r w:rsidRPr="00D20A19">
        <w:rPr>
          <w:rFonts w:asciiTheme="majorHAnsi" w:hAnsiTheme="majorHAnsi" w:cs="Arial"/>
          <w:sz w:val="20"/>
          <w:szCs w:val="20"/>
        </w:rPr>
        <w:t xml:space="preserve">zmluvné podmienky poskytnutia predmetu zákazky (návrh </w:t>
      </w:r>
      <w:r w:rsidR="00572C62">
        <w:rPr>
          <w:rFonts w:asciiTheme="majorHAnsi" w:hAnsiTheme="majorHAnsi"/>
          <w:sz w:val="20"/>
          <w:szCs w:val="20"/>
        </w:rPr>
        <w:t>zmlúv</w:t>
      </w:r>
      <w:r w:rsidR="00572C62" w:rsidRPr="00D20A19">
        <w:rPr>
          <w:rFonts w:asciiTheme="majorHAnsi" w:hAnsiTheme="majorHAnsi" w:cs="Arial"/>
          <w:sz w:val="20"/>
          <w:szCs w:val="20"/>
        </w:rPr>
        <w:t xml:space="preserve"> </w:t>
      </w:r>
      <w:r w:rsidR="00CE4EA0" w:rsidRPr="00D20A19">
        <w:rPr>
          <w:rFonts w:asciiTheme="majorHAnsi" w:hAnsiTheme="majorHAnsi" w:cs="Arial"/>
          <w:sz w:val="20"/>
          <w:szCs w:val="20"/>
        </w:rPr>
        <w:t xml:space="preserve">s prílohami </w:t>
      </w:r>
      <w:r w:rsidRPr="00D20A19">
        <w:rPr>
          <w:rFonts w:asciiTheme="majorHAnsi" w:hAnsiTheme="majorHAnsi" w:cs="Arial"/>
          <w:sz w:val="20"/>
          <w:szCs w:val="20"/>
        </w:rPr>
        <w:t xml:space="preserve">v jednom vyhotovení) podľa tejto časti súťažných podkladov. </w:t>
      </w:r>
      <w:r w:rsidR="00515695" w:rsidRPr="00D20A19">
        <w:rPr>
          <w:rFonts w:asciiTheme="majorHAnsi" w:hAnsiTheme="majorHAnsi" w:cs="Arial"/>
          <w:sz w:val="20"/>
          <w:szCs w:val="20"/>
        </w:rPr>
        <w:t xml:space="preserve">Návrh zmluvy tvorí prílohu </w:t>
      </w:r>
      <w:r w:rsidR="00456ACA" w:rsidRPr="00D20A19">
        <w:rPr>
          <w:rFonts w:asciiTheme="majorHAnsi" w:hAnsiTheme="majorHAnsi" w:cs="Arial"/>
          <w:sz w:val="20"/>
          <w:szCs w:val="20"/>
        </w:rPr>
        <w:t>1</w:t>
      </w:r>
      <w:r w:rsidR="0092274F" w:rsidRPr="00D20A19">
        <w:rPr>
          <w:rFonts w:asciiTheme="majorHAnsi" w:hAnsiTheme="majorHAnsi" w:cs="Arial"/>
          <w:sz w:val="20"/>
          <w:szCs w:val="20"/>
        </w:rPr>
        <w:t>2</w:t>
      </w:r>
      <w:r w:rsidR="00515695" w:rsidRPr="00D20A19">
        <w:rPr>
          <w:rFonts w:asciiTheme="majorHAnsi" w:hAnsiTheme="majorHAnsi" w:cs="Arial"/>
          <w:sz w:val="20"/>
          <w:szCs w:val="20"/>
        </w:rPr>
        <w:t xml:space="preserve"> týchto súťažných podkladov.</w:t>
      </w:r>
    </w:p>
    <w:p w14:paraId="3E101521" w14:textId="75691541"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Uzavretá </w:t>
      </w:r>
      <w:r w:rsidRPr="00D20A19">
        <w:rPr>
          <w:rFonts w:asciiTheme="majorHAnsi" w:hAnsiTheme="majorHAnsi"/>
          <w:sz w:val="20"/>
          <w:szCs w:val="20"/>
          <w:shd w:val="clear" w:color="auto" w:fill="FFFFFF" w:themeFill="background1"/>
        </w:rPr>
        <w:t>zmluva</w:t>
      </w:r>
      <w:r w:rsidRPr="00D20A19">
        <w:rPr>
          <w:rFonts w:asciiTheme="majorHAnsi" w:hAnsiTheme="majorHAnsi" w:cs="Arial"/>
          <w:sz w:val="20"/>
          <w:szCs w:val="20"/>
          <w:shd w:val="clear" w:color="auto" w:fill="FFFFFF" w:themeFill="background1"/>
        </w:rPr>
        <w:t xml:space="preserve"> nesmie byť v</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rozpore so súťažnými podkladmi a</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s</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ponukou predloženou úspešným uchádzačom.</w:t>
      </w:r>
    </w:p>
    <w:p w14:paraId="07255CDF" w14:textId="5A5E504C"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V návrhu </w:t>
      </w:r>
      <w:r w:rsidRPr="00D20A19">
        <w:rPr>
          <w:rFonts w:asciiTheme="majorHAnsi" w:hAnsiTheme="majorHAnsi"/>
          <w:sz w:val="20"/>
          <w:szCs w:val="20"/>
          <w:shd w:val="clear" w:color="auto" w:fill="FFFFFF" w:themeFill="background1"/>
        </w:rPr>
        <w:t>zmluvy</w:t>
      </w:r>
      <w:r w:rsidRPr="00D20A19">
        <w:rPr>
          <w:rFonts w:asciiTheme="majorHAnsi" w:hAnsiTheme="majorHAnsi" w:cs="Arial"/>
          <w:sz w:val="20"/>
          <w:szCs w:val="20"/>
          <w:shd w:val="clear" w:color="auto" w:fill="FFFFFF" w:themeFill="background1"/>
        </w:rPr>
        <w:t xml:space="preserve"> sa namiesto pojmu „uchádzač“ uvádza pojem „</w:t>
      </w:r>
      <w:r w:rsidR="00EA5F5B" w:rsidRPr="00D20A19">
        <w:rPr>
          <w:rFonts w:asciiTheme="majorHAnsi" w:hAnsiTheme="majorHAnsi" w:cs="Arial"/>
          <w:sz w:val="20"/>
          <w:szCs w:val="20"/>
          <w:shd w:val="clear" w:color="auto" w:fill="FFFFFF" w:themeFill="background1"/>
        </w:rPr>
        <w:t>poskytovateľ</w:t>
      </w:r>
      <w:r w:rsidRPr="00D20A19">
        <w:rPr>
          <w:rFonts w:asciiTheme="majorHAnsi" w:hAnsiTheme="majorHAnsi" w:cs="Arial"/>
          <w:sz w:val="20"/>
          <w:szCs w:val="20"/>
          <w:shd w:val="clear" w:color="auto" w:fill="FFFFFF" w:themeFill="background1"/>
        </w:rPr>
        <w:t xml:space="preserve">“ </w:t>
      </w:r>
      <w:r w:rsidR="00A4707C">
        <w:rPr>
          <w:rFonts w:asciiTheme="majorHAnsi" w:hAnsiTheme="majorHAnsi" w:cs="Arial"/>
          <w:sz w:val="20"/>
          <w:szCs w:val="20"/>
          <w:shd w:val="clear" w:color="auto" w:fill="FFFFFF" w:themeFill="background1"/>
        </w:rPr>
        <w:t xml:space="preserve">alebo „zhotoviteľ“ </w:t>
      </w:r>
      <w:r w:rsidRPr="00D20A19">
        <w:rPr>
          <w:rFonts w:asciiTheme="majorHAnsi" w:hAnsiTheme="majorHAnsi" w:cs="Arial"/>
          <w:sz w:val="20"/>
          <w:szCs w:val="20"/>
          <w:shd w:val="clear" w:color="auto" w:fill="FFFFFF" w:themeFill="background1"/>
        </w:rPr>
        <w:t>a namiesto pojmu „verejný obstarávateľ“ sa uvádza pojem „objednávateľ“.</w:t>
      </w:r>
    </w:p>
    <w:p w14:paraId="31C08D0B" w14:textId="7FD03C07"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Obchodné podmienky </w:t>
      </w:r>
      <w:r w:rsidR="00E914D2" w:rsidRPr="00D20A19">
        <w:rPr>
          <w:rFonts w:asciiTheme="majorHAnsi" w:hAnsiTheme="majorHAnsi" w:cs="Arial"/>
          <w:sz w:val="20"/>
          <w:szCs w:val="20"/>
          <w:shd w:val="clear" w:color="auto" w:fill="FFFFFF" w:themeFill="background1"/>
        </w:rPr>
        <w:t>plnenia</w:t>
      </w:r>
      <w:r w:rsidR="00A50143" w:rsidRPr="00D20A19">
        <w:rPr>
          <w:rFonts w:asciiTheme="majorHAnsi" w:hAnsiTheme="majorHAnsi" w:cs="Arial"/>
          <w:sz w:val="20"/>
          <w:szCs w:val="20"/>
          <w:shd w:val="clear" w:color="auto" w:fill="FFFFFF" w:themeFill="background1"/>
        </w:rPr>
        <w:t xml:space="preserve"> </w:t>
      </w:r>
      <w:r w:rsidR="00E914D2" w:rsidRPr="00D20A19">
        <w:rPr>
          <w:rFonts w:asciiTheme="majorHAnsi" w:hAnsiTheme="majorHAnsi" w:cs="Arial"/>
          <w:sz w:val="20"/>
          <w:szCs w:val="20"/>
          <w:shd w:val="clear" w:color="auto" w:fill="FFFFFF" w:themeFill="background1"/>
        </w:rPr>
        <w:t xml:space="preserve">predmetu </w:t>
      </w:r>
      <w:r w:rsidRPr="00D20A19">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D20A19">
        <w:rPr>
          <w:rFonts w:asciiTheme="majorHAnsi" w:hAnsiTheme="majorHAnsi" w:cs="Arial"/>
          <w:sz w:val="20"/>
          <w:szCs w:val="20"/>
          <w:shd w:val="clear" w:color="auto" w:fill="FFFFFF" w:themeFill="background1"/>
        </w:rPr>
        <w:t xml:space="preserve">poskytnutie </w:t>
      </w:r>
      <w:r w:rsidRPr="00D20A19">
        <w:rPr>
          <w:rFonts w:asciiTheme="majorHAnsi" w:hAnsiTheme="majorHAnsi" w:cs="Arial"/>
          <w:sz w:val="20"/>
          <w:szCs w:val="20"/>
          <w:shd w:val="clear" w:color="auto" w:fill="FFFFFF" w:themeFill="background1"/>
        </w:rPr>
        <w:t>predmetu zákazky.</w:t>
      </w:r>
    </w:p>
    <w:p w14:paraId="756D16E2" w14:textId="369871B6"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shd w:val="clear" w:color="auto" w:fill="FFFFFF" w:themeFill="background1"/>
        </w:rPr>
        <w:t xml:space="preserve">Uchádzač musí akceptovať </w:t>
      </w:r>
      <w:r w:rsidRPr="00D20A19">
        <w:rPr>
          <w:rFonts w:asciiTheme="majorHAnsi" w:hAnsiTheme="majorHAnsi"/>
          <w:b/>
          <w:bCs/>
          <w:sz w:val="20"/>
          <w:szCs w:val="20"/>
          <w:shd w:val="clear" w:color="auto" w:fill="FFFFFF" w:themeFill="background1"/>
        </w:rPr>
        <w:t>zmluvu</w:t>
      </w:r>
      <w:r w:rsidRPr="00D20A19">
        <w:rPr>
          <w:rFonts w:asciiTheme="majorHAnsi" w:hAnsiTheme="majorHAnsi" w:cs="Arial"/>
          <w:b/>
          <w:bCs/>
          <w:sz w:val="20"/>
          <w:szCs w:val="20"/>
          <w:shd w:val="clear" w:color="auto" w:fill="FFFFFF" w:themeFill="background1"/>
        </w:rPr>
        <w:t xml:space="preserve"> spolu s jej prílohami bez akýchkoľvek zmien s</w:t>
      </w:r>
      <w:r w:rsidR="00D5103B" w:rsidRPr="00D20A19">
        <w:rPr>
          <w:rFonts w:asciiTheme="majorHAnsi" w:hAnsiTheme="majorHAnsi" w:cs="Arial"/>
          <w:b/>
          <w:bCs/>
          <w:sz w:val="20"/>
          <w:szCs w:val="20"/>
          <w:shd w:val="clear" w:color="auto" w:fill="FFFFFF" w:themeFill="background1"/>
        </w:rPr>
        <w:t xml:space="preserve"> </w:t>
      </w:r>
      <w:r w:rsidRPr="00D20A19">
        <w:rPr>
          <w:rFonts w:asciiTheme="majorHAnsi" w:hAnsiTheme="majorHAnsi" w:cs="Arial"/>
          <w:b/>
          <w:bCs/>
          <w:sz w:val="20"/>
          <w:szCs w:val="20"/>
          <w:shd w:val="clear" w:color="auto" w:fill="FFFFFF" w:themeFill="background1"/>
        </w:rPr>
        <w:t>výnimkou ustanovení, ktoré sú v</w:t>
      </w:r>
      <w:r w:rsidR="00171078" w:rsidRPr="00D20A19">
        <w:rPr>
          <w:rFonts w:asciiTheme="majorHAnsi" w:hAnsiTheme="majorHAnsi" w:cs="Arial"/>
          <w:b/>
          <w:bCs/>
          <w:sz w:val="20"/>
          <w:szCs w:val="20"/>
          <w:shd w:val="clear" w:color="auto" w:fill="FFFFFF" w:themeFill="background1"/>
        </w:rPr>
        <w:t xml:space="preserve"> </w:t>
      </w:r>
      <w:r w:rsidRPr="00D20A19">
        <w:rPr>
          <w:rFonts w:asciiTheme="majorHAnsi" w:hAnsiTheme="majorHAnsi"/>
          <w:b/>
          <w:bCs/>
          <w:sz w:val="20"/>
          <w:szCs w:val="20"/>
          <w:shd w:val="clear" w:color="auto" w:fill="FFFFFF" w:themeFill="background1"/>
        </w:rPr>
        <w:t>zmluve</w:t>
      </w:r>
      <w:r w:rsidRPr="00D20A19">
        <w:rPr>
          <w:rFonts w:asciiTheme="majorHAnsi" w:hAnsiTheme="majorHAnsi" w:cs="Arial"/>
          <w:b/>
          <w:bCs/>
          <w:sz w:val="20"/>
          <w:szCs w:val="20"/>
          <w:shd w:val="clear" w:color="auto" w:fill="FFFFFF" w:themeFill="background1"/>
        </w:rPr>
        <w:t xml:space="preserve"> označené na doplnenie </w:t>
      </w:r>
      <w:r w:rsidRPr="00D20A19">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26746540" w14:textId="1EB16B33"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Verejný obstarávateľ vyžaduje v plnej miere akceptovať záväzky zmluvných strán, ktoré sú uvedené v</w:t>
      </w:r>
      <w:r w:rsidR="00456ACA" w:rsidRPr="00D20A19">
        <w:rPr>
          <w:rFonts w:asciiTheme="majorHAnsi" w:hAnsiTheme="majorHAnsi" w:cs="Arial"/>
          <w:sz w:val="20"/>
          <w:szCs w:val="20"/>
          <w:shd w:val="clear" w:color="auto" w:fill="FFFFFF" w:themeFill="background1"/>
        </w:rPr>
        <w:t> </w:t>
      </w:r>
      <w:r w:rsidRPr="00D20A19">
        <w:rPr>
          <w:rFonts w:asciiTheme="majorHAnsi" w:hAnsiTheme="majorHAnsi" w:cs="Arial"/>
          <w:sz w:val="20"/>
          <w:szCs w:val="20"/>
          <w:shd w:val="clear" w:color="auto" w:fill="FFFFFF" w:themeFill="background1"/>
        </w:rPr>
        <w:t>súťažných podkladoch a</w:t>
      </w:r>
      <w:r w:rsidR="00515695" w:rsidRPr="00D20A19">
        <w:rPr>
          <w:rFonts w:asciiTheme="majorHAnsi" w:hAnsiTheme="majorHAnsi" w:cs="Arial"/>
          <w:sz w:val="20"/>
          <w:szCs w:val="20"/>
          <w:shd w:val="clear" w:color="auto" w:fill="FFFFFF" w:themeFill="background1"/>
        </w:rPr>
        <w:t xml:space="preserve"> v prílohe </w:t>
      </w:r>
      <w:r w:rsidR="00456ACA" w:rsidRPr="00D20A19">
        <w:rPr>
          <w:rFonts w:asciiTheme="majorHAnsi" w:hAnsiTheme="majorHAnsi" w:cs="Arial"/>
          <w:sz w:val="20"/>
          <w:szCs w:val="20"/>
          <w:shd w:val="clear" w:color="auto" w:fill="FFFFFF" w:themeFill="background1"/>
        </w:rPr>
        <w:t>1</w:t>
      </w:r>
      <w:r w:rsidR="0092274F" w:rsidRPr="00D20A19">
        <w:rPr>
          <w:rFonts w:asciiTheme="majorHAnsi" w:hAnsiTheme="majorHAnsi" w:cs="Arial"/>
          <w:sz w:val="20"/>
          <w:szCs w:val="20"/>
          <w:shd w:val="clear" w:color="auto" w:fill="FFFFFF" w:themeFill="background1"/>
        </w:rPr>
        <w:t>2</w:t>
      </w:r>
      <w:r w:rsidR="00515695" w:rsidRPr="00D20A19">
        <w:rPr>
          <w:rFonts w:asciiTheme="majorHAnsi" w:hAnsiTheme="majorHAnsi" w:cs="Arial"/>
          <w:sz w:val="20"/>
          <w:szCs w:val="20"/>
          <w:shd w:val="clear" w:color="auto" w:fill="FFFFFF" w:themeFill="background1"/>
        </w:rPr>
        <w:t xml:space="preserve"> týchto súťažných podkladov.</w:t>
      </w:r>
    </w:p>
    <w:p w14:paraId="101551CE" w14:textId="6AD3F9DC"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Zmeny </w:t>
      </w:r>
      <w:r w:rsidRPr="00D20A19">
        <w:rPr>
          <w:rFonts w:asciiTheme="majorHAnsi" w:hAnsiTheme="majorHAnsi"/>
          <w:sz w:val="20"/>
          <w:szCs w:val="20"/>
          <w:shd w:val="clear" w:color="auto" w:fill="FFFFFF" w:themeFill="background1"/>
        </w:rPr>
        <w:t>zmluvy</w:t>
      </w:r>
      <w:r w:rsidRPr="00D20A19">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Verejný</w:t>
      </w:r>
      <w:r w:rsidRPr="00D20A19">
        <w:rPr>
          <w:rFonts w:asciiTheme="majorHAnsi" w:hAnsiTheme="majorHAnsi" w:cs="Arial"/>
          <w:sz w:val="20"/>
          <w:szCs w:val="20"/>
        </w:rPr>
        <w:t xml:space="preserve"> </w:t>
      </w:r>
      <w:r w:rsidRPr="00D20A19">
        <w:rPr>
          <w:rFonts w:asciiTheme="majorHAnsi" w:hAnsiTheme="majorHAnsi" w:cs="Arial"/>
          <w:sz w:val="20"/>
          <w:szCs w:val="20"/>
          <w:shd w:val="clear" w:color="auto" w:fill="FFFFFF" w:themeFill="background1"/>
        </w:rPr>
        <w:t>obstarávateľ</w:t>
      </w:r>
      <w:r w:rsidRPr="00D20A19">
        <w:rPr>
          <w:rFonts w:asciiTheme="majorHAnsi" w:hAnsiTheme="majorHAnsi" w:cs="Arial"/>
          <w:sz w:val="20"/>
          <w:szCs w:val="20"/>
        </w:rPr>
        <w:t xml:space="preserve"> môže odstúpiť od </w:t>
      </w:r>
      <w:r w:rsidRPr="00D20A19">
        <w:rPr>
          <w:rFonts w:asciiTheme="majorHAnsi" w:hAnsiTheme="majorHAnsi"/>
          <w:sz w:val="20"/>
          <w:szCs w:val="20"/>
        </w:rPr>
        <w:t>zmluvy</w:t>
      </w:r>
      <w:r w:rsidRPr="00D20A19">
        <w:rPr>
          <w:rFonts w:asciiTheme="majorHAnsi" w:hAnsiTheme="majorHAnsi" w:cs="Arial"/>
          <w:sz w:val="20"/>
          <w:szCs w:val="20"/>
        </w:rPr>
        <w:t xml:space="preserve"> okrem dôvodov v nej uvedených aj v súlade s § 19 zákona o verejnom obstarávaní.</w:t>
      </w:r>
    </w:p>
    <w:p w14:paraId="054A5B49" w14:textId="77777777" w:rsidR="00834A6F" w:rsidRPr="00D20A19" w:rsidRDefault="00834A6F" w:rsidP="00797A63">
      <w:pPr>
        <w:tabs>
          <w:tab w:val="left" w:pos="567"/>
        </w:tabs>
        <w:jc w:val="both"/>
        <w:rPr>
          <w:rFonts w:asciiTheme="majorHAnsi" w:hAnsiTheme="majorHAnsi" w:cs="Arial"/>
          <w:sz w:val="20"/>
          <w:szCs w:val="20"/>
        </w:rPr>
      </w:pPr>
    </w:p>
    <w:p w14:paraId="68C1365F" w14:textId="4D745913" w:rsidR="004E58F5" w:rsidRPr="00D20A19" w:rsidRDefault="006A4846" w:rsidP="00AC4BE8">
      <w:pPr>
        <w:pStyle w:val="Nadpis3"/>
      </w:pPr>
      <w:bookmarkStart w:id="383" w:name="_Toc204778983"/>
      <w:bookmarkStart w:id="384" w:name="_Hlk172822296"/>
      <w:r w:rsidRPr="00D20A19">
        <w:t>Zmluva</w:t>
      </w:r>
      <w:bookmarkEnd w:id="383"/>
    </w:p>
    <w:p w14:paraId="39533EBE" w14:textId="17236A44" w:rsidR="00DC0ED5" w:rsidRPr="00106880" w:rsidRDefault="006A4846" w:rsidP="00106880">
      <w:pPr>
        <w:pStyle w:val="Odsekzoznamu"/>
        <w:numPr>
          <w:ilvl w:val="1"/>
          <w:numId w:val="50"/>
        </w:numPr>
        <w:shd w:val="clear" w:color="auto" w:fill="FFFFFF" w:themeFill="background1"/>
        <w:spacing w:after="0" w:line="240" w:lineRule="auto"/>
        <w:ind w:left="567" w:hanging="567"/>
        <w:jc w:val="both"/>
        <w:rPr>
          <w:rFonts w:asciiTheme="majorHAnsi" w:hAnsiTheme="majorHAnsi"/>
          <w:sz w:val="20"/>
          <w:szCs w:val="20"/>
        </w:rPr>
      </w:pPr>
      <w:r w:rsidRPr="00D20A19">
        <w:rPr>
          <w:rFonts w:asciiTheme="majorHAnsi" w:hAnsiTheme="majorHAnsi" w:cs="Arial"/>
          <w:sz w:val="20"/>
          <w:szCs w:val="20"/>
        </w:rPr>
        <w:t xml:space="preserve">Návrh </w:t>
      </w:r>
      <w:r w:rsidR="0081490B">
        <w:rPr>
          <w:rFonts w:asciiTheme="majorHAnsi" w:hAnsiTheme="majorHAnsi" w:cs="Arial"/>
          <w:sz w:val="20"/>
          <w:szCs w:val="20"/>
        </w:rPr>
        <w:t>zmlúv</w:t>
      </w:r>
      <w:r w:rsidR="0081490B" w:rsidRPr="00D20A19">
        <w:rPr>
          <w:rFonts w:asciiTheme="majorHAnsi" w:hAnsiTheme="majorHAnsi" w:cs="Arial"/>
          <w:sz w:val="20"/>
          <w:szCs w:val="20"/>
        </w:rPr>
        <w:t xml:space="preserve"> </w:t>
      </w:r>
      <w:r w:rsidR="4C4FAC29" w:rsidRPr="00D20A19">
        <w:rPr>
          <w:rFonts w:asciiTheme="majorHAnsi" w:hAnsiTheme="majorHAnsi" w:cs="Arial"/>
          <w:sz w:val="20"/>
          <w:szCs w:val="20"/>
        </w:rPr>
        <w:t xml:space="preserve">tvorí </w:t>
      </w:r>
      <w:r w:rsidR="4C4FAC29" w:rsidRPr="00D20A19">
        <w:rPr>
          <w:rFonts w:asciiTheme="majorHAnsi" w:hAnsiTheme="majorHAnsi"/>
          <w:sz w:val="20"/>
          <w:szCs w:val="20"/>
        </w:rPr>
        <w:t>prílohu 1</w:t>
      </w:r>
      <w:r w:rsidR="0092274F" w:rsidRPr="00D20A19">
        <w:rPr>
          <w:rFonts w:asciiTheme="majorHAnsi" w:hAnsiTheme="majorHAnsi"/>
          <w:sz w:val="20"/>
          <w:szCs w:val="20"/>
        </w:rPr>
        <w:t>2</w:t>
      </w:r>
      <w:r w:rsidR="4C4FAC29" w:rsidRPr="00D20A19">
        <w:rPr>
          <w:rFonts w:asciiTheme="majorHAnsi" w:hAnsiTheme="majorHAnsi" w:cs="Arial"/>
          <w:sz w:val="20"/>
          <w:szCs w:val="20"/>
        </w:rPr>
        <w:t xml:space="preserve"> týchto </w:t>
      </w:r>
      <w:r w:rsidR="4C4FAC29" w:rsidRPr="00D20A19">
        <w:rPr>
          <w:rFonts w:asciiTheme="majorHAnsi" w:hAnsiTheme="majorHAnsi"/>
          <w:sz w:val="20"/>
          <w:szCs w:val="20"/>
        </w:rPr>
        <w:t>súťažných podkladov (samostatn</w:t>
      </w:r>
      <w:r w:rsidR="00595301">
        <w:rPr>
          <w:rFonts w:asciiTheme="majorHAnsi" w:hAnsiTheme="majorHAnsi"/>
          <w:sz w:val="20"/>
          <w:szCs w:val="20"/>
        </w:rPr>
        <w:t>á</w:t>
      </w:r>
      <w:r w:rsidR="4C4FAC29" w:rsidRPr="00D20A19">
        <w:rPr>
          <w:rFonts w:asciiTheme="majorHAnsi" w:hAnsiTheme="majorHAnsi"/>
          <w:sz w:val="20"/>
          <w:szCs w:val="20"/>
        </w:rPr>
        <w:t xml:space="preserve"> príloh</w:t>
      </w:r>
      <w:r w:rsidR="00595301">
        <w:rPr>
          <w:rFonts w:asciiTheme="majorHAnsi" w:hAnsiTheme="majorHAnsi"/>
          <w:sz w:val="20"/>
          <w:szCs w:val="20"/>
        </w:rPr>
        <w:t>a</w:t>
      </w:r>
      <w:r w:rsidR="4C4FAC29" w:rsidRPr="00D20A19">
        <w:rPr>
          <w:rFonts w:asciiTheme="majorHAnsi" w:hAnsiTheme="majorHAnsi"/>
          <w:sz w:val="20"/>
          <w:szCs w:val="20"/>
        </w:rPr>
        <w:t xml:space="preserve">). </w:t>
      </w:r>
      <w:bookmarkStart w:id="385" w:name="_Hlk157322475"/>
      <w:bookmarkEnd w:id="385"/>
    </w:p>
    <w:bookmarkEnd w:id="384"/>
    <w:p w14:paraId="43E0E247" w14:textId="425FDEAB" w:rsidR="00670264" w:rsidRPr="00D20A19" w:rsidRDefault="00C706F2" w:rsidP="00670264">
      <w:pPr>
        <w:pStyle w:val="Nadpis1"/>
      </w:pPr>
      <w:r w:rsidRPr="00D20A19">
        <w:br w:type="page"/>
      </w:r>
      <w:bookmarkStart w:id="386" w:name="_Toc204778984"/>
      <w:r w:rsidR="4C4FAC29" w:rsidRPr="00D20A19">
        <w:lastRenderedPageBreak/>
        <w:t>D. SAMOSTATNÉ PRÍLOHY</w:t>
      </w:r>
      <w:bookmarkEnd w:id="386"/>
    </w:p>
    <w:p w14:paraId="2EF8518D" w14:textId="77777777" w:rsidR="00171078" w:rsidRPr="00D20A19" w:rsidRDefault="00171078" w:rsidP="00171078">
      <w:pPr>
        <w:rPr>
          <w:rFonts w:asciiTheme="majorHAnsi" w:hAnsiTheme="majorHAnsi" w:cs="Arial"/>
          <w:sz w:val="20"/>
          <w:szCs w:val="20"/>
        </w:rPr>
      </w:pPr>
    </w:p>
    <w:p w14:paraId="52565555" w14:textId="3A31982D" w:rsidR="0002530C" w:rsidRPr="00D20A19" w:rsidRDefault="0002530C" w:rsidP="43A13A33">
      <w:pPr>
        <w:pStyle w:val="prlohaknadpisu1"/>
      </w:pPr>
      <w:r w:rsidRPr="00D20A19">
        <w:t xml:space="preserve"> </w:t>
      </w:r>
      <w:bookmarkStart w:id="387" w:name="_Toc204778985"/>
      <w:r w:rsidRPr="00D20A19">
        <w:t>Návrh na plnenie kritérií na vyhodnotenie ponúk</w:t>
      </w:r>
      <w:bookmarkEnd w:id="387"/>
    </w:p>
    <w:p w14:paraId="6AAD735F" w14:textId="4243A351" w:rsidR="00F65FF8" w:rsidRPr="00D20A19" w:rsidRDefault="00E2362A" w:rsidP="00BB6F39">
      <w:pPr>
        <w:pStyle w:val="prlohaknadpisu1"/>
      </w:pPr>
      <w:bookmarkStart w:id="388" w:name="_Toc204778986"/>
      <w:r w:rsidRPr="00D20A19">
        <w:t>Správa privilegovaných účtov – Opis predmetu zákazky</w:t>
      </w:r>
      <w:r w:rsidR="00AF1043">
        <w:t xml:space="preserve"> + </w:t>
      </w:r>
      <w:r w:rsidR="00AF1043" w:rsidRPr="00AF1043">
        <w:t>Metodika</w:t>
      </w:r>
      <w:bookmarkEnd w:id="388"/>
    </w:p>
    <w:p w14:paraId="3F92B1E0" w14:textId="79BEAEFF" w:rsidR="0092274F" w:rsidRPr="00D20A19" w:rsidRDefault="0092274F" w:rsidP="00BB6F39">
      <w:pPr>
        <w:pStyle w:val="prlohaknadpisu1"/>
      </w:pPr>
      <w:bookmarkStart w:id="389" w:name="_Toc204778987"/>
      <w:r w:rsidRPr="00D20A19">
        <w:t>Tabuľka s požiadavkami na predmet zákazky</w:t>
      </w:r>
      <w:bookmarkEnd w:id="389"/>
    </w:p>
    <w:p w14:paraId="010AB183" w14:textId="5F152B90" w:rsidR="00315959" w:rsidRPr="00D20A19" w:rsidRDefault="006A4846" w:rsidP="004D3B6B">
      <w:pPr>
        <w:pStyle w:val="prlohaknadpisu1"/>
      </w:pPr>
      <w:bookmarkStart w:id="390" w:name="_Toc204778988"/>
      <w:r w:rsidRPr="00D20A19">
        <w:t xml:space="preserve">Návrh </w:t>
      </w:r>
      <w:r w:rsidR="008549DE">
        <w:t>zmlúv</w:t>
      </w:r>
      <w:bookmarkEnd w:id="390"/>
    </w:p>
    <w:p w14:paraId="6A2891B2" w14:textId="77777777" w:rsidR="00171078" w:rsidRPr="00D20A19" w:rsidRDefault="00171078" w:rsidP="002D26CA">
      <w:pPr>
        <w:jc w:val="right"/>
        <w:rPr>
          <w:rFonts w:asciiTheme="majorHAnsi" w:hAnsiTheme="majorHAnsi" w:cs="Arial"/>
          <w:sz w:val="20"/>
          <w:szCs w:val="20"/>
        </w:rPr>
      </w:pPr>
    </w:p>
    <w:sectPr w:rsidR="00171078" w:rsidRPr="00D20A19" w:rsidSect="008053B7">
      <w:headerReference w:type="first" r:id="rId2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0CAF" w14:textId="77777777" w:rsidR="000D1158" w:rsidRDefault="000D1158">
      <w:r>
        <w:separator/>
      </w:r>
    </w:p>
  </w:endnote>
  <w:endnote w:type="continuationSeparator" w:id="0">
    <w:p w14:paraId="58289E75" w14:textId="77777777" w:rsidR="000D1158" w:rsidRDefault="000D1158">
      <w:r>
        <w:continuationSeparator/>
      </w:r>
    </w:p>
  </w:endnote>
  <w:endnote w:type="continuationNotice" w:id="1">
    <w:p w14:paraId="1016D42D" w14:textId="77777777" w:rsidR="000D1158" w:rsidRDefault="000D1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CA6A" w14:textId="4A351492" w:rsidR="00491543" w:rsidRPr="0081675D" w:rsidRDefault="009D78B6" w:rsidP="4C4FAC29">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Pr>
        <w:rFonts w:ascii="Cambria" w:hAnsi="Cambria" w:cs="Arial Narrow"/>
        <w:sz w:val="16"/>
        <w:szCs w:val="16"/>
      </w:rPr>
      <w:t>s</w:t>
    </w:r>
    <w:r w:rsidR="00491543" w:rsidRPr="0081675D">
      <w:rPr>
        <w:rFonts w:ascii="Cambria" w:hAnsi="Cambria" w:cs="Arial Narrow"/>
        <w:sz w:val="16"/>
        <w:szCs w:val="16"/>
      </w:rPr>
      <w:t>úťažné podklady</w:t>
    </w:r>
    <w:r w:rsidR="00491543">
      <w:rPr>
        <w:rFonts w:ascii="Cambria" w:hAnsi="Cambria" w:cs="Arial Narrow"/>
        <w:sz w:val="16"/>
        <w:szCs w:val="16"/>
      </w:rPr>
      <w:t xml:space="preserve"> NBS</w:t>
    </w:r>
    <w:r w:rsidR="00491543" w:rsidRPr="0081675D">
      <w:rPr>
        <w:rFonts w:ascii="Cambria" w:hAnsi="Cambria" w:cs="Arial Narrow"/>
        <w:sz w:val="16"/>
        <w:szCs w:val="16"/>
      </w:rPr>
      <w:tab/>
    </w:r>
    <w:r w:rsidR="00491543" w:rsidRPr="0081675D">
      <w:rPr>
        <w:rFonts w:ascii="Cambria" w:hAnsi="Cambria" w:cs="Arial Narrow"/>
        <w:sz w:val="16"/>
        <w:szCs w:val="16"/>
      </w:rPr>
      <w:tab/>
    </w:r>
    <w:r w:rsidR="00491543" w:rsidRPr="0081675D">
      <w:rPr>
        <w:rStyle w:val="slostrany"/>
        <w:rFonts w:ascii="Cambria" w:hAnsi="Cambria" w:cs="Arial Narrow"/>
        <w:sz w:val="16"/>
        <w:szCs w:val="16"/>
      </w:rPr>
      <w:fldChar w:fldCharType="begin"/>
    </w:r>
    <w:r w:rsidR="00491543" w:rsidRPr="0081675D">
      <w:rPr>
        <w:rStyle w:val="slostrany"/>
        <w:rFonts w:ascii="Cambria" w:hAnsi="Cambria" w:cs="Arial Narrow"/>
        <w:sz w:val="16"/>
        <w:szCs w:val="16"/>
      </w:rPr>
      <w:instrText xml:space="preserve"> PAGE </w:instrText>
    </w:r>
    <w:r w:rsidR="00491543" w:rsidRPr="0081675D">
      <w:rPr>
        <w:rStyle w:val="slostrany"/>
        <w:rFonts w:ascii="Cambria" w:hAnsi="Cambria" w:cs="Arial Narrow"/>
        <w:sz w:val="16"/>
        <w:szCs w:val="16"/>
      </w:rPr>
      <w:fldChar w:fldCharType="separate"/>
    </w:r>
    <w:r w:rsidR="00491543" w:rsidRPr="0081675D">
      <w:rPr>
        <w:rStyle w:val="slostrany"/>
        <w:rFonts w:ascii="Cambria" w:hAnsi="Cambria" w:cs="Arial Narrow"/>
        <w:sz w:val="16"/>
        <w:szCs w:val="16"/>
      </w:rPr>
      <w:t>17</w:t>
    </w:r>
    <w:r w:rsidR="00491543" w:rsidRPr="0081675D">
      <w:rPr>
        <w:rStyle w:val="slostrany"/>
        <w:rFonts w:ascii="Cambria" w:hAnsi="Cambria" w:cs="Arial Narrow"/>
        <w:sz w:val="16"/>
        <w:szCs w:val="16"/>
      </w:rPr>
      <w:fldChar w:fldCharType="end"/>
    </w:r>
    <w:r w:rsidR="00491543" w:rsidRPr="0081675D">
      <w:rPr>
        <w:rStyle w:val="slostrany"/>
        <w:rFonts w:ascii="Cambria" w:hAnsi="Cambria" w:cs="Arial Narrow"/>
        <w:sz w:val="16"/>
        <w:szCs w:val="16"/>
      </w:rPr>
      <w:t>/</w:t>
    </w:r>
    <w:r w:rsidR="00DA12E0">
      <w:rPr>
        <w:rStyle w:val="slostrany"/>
        <w:rFonts w:ascii="Cambria" w:hAnsi="Cambria" w:cs="Arial Narrow"/>
        <w:sz w:val="16"/>
        <w:szCs w:val="16"/>
      </w:rPr>
      <w:t>3</w:t>
    </w:r>
    <w:r w:rsidR="00836AC0">
      <w:rPr>
        <w:rStyle w:val="slostrany"/>
        <w:rFonts w:ascii="Cambria" w:hAnsi="Cambria" w:cs="Arial Narrow"/>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D2A7" w14:textId="5A672965" w:rsidR="00491543" w:rsidRPr="0081675D" w:rsidRDefault="009D78B6" w:rsidP="4C4FAC29">
    <w:pPr>
      <w:pStyle w:val="Pta"/>
      <w:pBdr>
        <w:top w:val="single" w:sz="4" w:space="1" w:color="auto"/>
      </w:pBdr>
      <w:tabs>
        <w:tab w:val="left" w:pos="9072"/>
      </w:tabs>
      <w:ind w:right="566"/>
      <w:rPr>
        <w:rFonts w:ascii="Cambria" w:hAnsi="Cambria"/>
      </w:rPr>
    </w:pPr>
    <w:bookmarkStart w:id="89" w:name="_Hlk172820924"/>
    <w:r>
      <w:rPr>
        <w:rFonts w:ascii="Cambria" w:hAnsi="Cambria" w:cs="Arial Narrow"/>
        <w:sz w:val="16"/>
        <w:szCs w:val="16"/>
      </w:rPr>
      <w:t>s</w:t>
    </w:r>
    <w:r w:rsidR="00491543" w:rsidRPr="0081675D">
      <w:rPr>
        <w:rFonts w:ascii="Cambria" w:hAnsi="Cambria" w:cs="Arial Narrow"/>
        <w:sz w:val="16"/>
        <w:szCs w:val="16"/>
      </w:rPr>
      <w:t>úťažné podklady</w:t>
    </w:r>
    <w:r w:rsidR="00491543">
      <w:rPr>
        <w:rFonts w:ascii="Cambria" w:hAnsi="Cambria" w:cs="Arial Narrow"/>
        <w:sz w:val="16"/>
        <w:szCs w:val="16"/>
      </w:rPr>
      <w:t xml:space="preserve"> NBS</w:t>
    </w:r>
    <w:bookmarkEnd w:id="89"/>
    <w:r w:rsidR="00491543"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DE18" w14:textId="77777777" w:rsidR="000D1158" w:rsidRDefault="000D1158">
      <w:r>
        <w:separator/>
      </w:r>
    </w:p>
  </w:footnote>
  <w:footnote w:type="continuationSeparator" w:id="0">
    <w:p w14:paraId="7E4D2321" w14:textId="77777777" w:rsidR="000D1158" w:rsidRDefault="000D1158">
      <w:r>
        <w:continuationSeparator/>
      </w:r>
    </w:p>
  </w:footnote>
  <w:footnote w:type="continuationNotice" w:id="1">
    <w:p w14:paraId="52576C4B" w14:textId="77777777" w:rsidR="000D1158" w:rsidRDefault="000D1158"/>
  </w:footnote>
  <w:footnote w:id="2">
    <w:p w14:paraId="04296EC1" w14:textId="25B178D5" w:rsidR="00E940BE" w:rsidRDefault="00E940BE">
      <w:pPr>
        <w:pStyle w:val="Textpoznmkypodiarou"/>
      </w:pPr>
      <w:r>
        <w:rPr>
          <w:rStyle w:val="Odkaznapoznmkupodiarou"/>
        </w:rPr>
        <w:footnoteRef/>
      </w:r>
      <w:r>
        <w:t xml:space="preserve"> Prípravné trhové konzultácie</w:t>
      </w:r>
    </w:p>
  </w:footnote>
  <w:footnote w:id="3">
    <w:p w14:paraId="5513636C" w14:textId="18D2136C" w:rsidR="00E940BE" w:rsidRDefault="00E940BE">
      <w:pPr>
        <w:pStyle w:val="Textpoznmkypodiarou"/>
      </w:pPr>
      <w:r>
        <w:rPr>
          <w:rStyle w:val="Odkaznapoznmkupodiarou"/>
        </w:rPr>
        <w:footnoteRef/>
      </w:r>
      <w:r>
        <w:t xml:space="preserve"> </w:t>
      </w:r>
      <w:hyperlink r:id="rId1" w:history="1">
        <w:r w:rsidRPr="00213392">
          <w:rPr>
            <w:rStyle w:val="Hypertextovprepojenie"/>
          </w:rPr>
          <w:t>https://nbs.sk/o-narodnej-banke/verejne-obstaravanie/pripravne-trhove-konzultacie/ptk-implementacia-systemu-pre-riadenie-a-spravu-privilegovanych-uctov/</w:t>
        </w:r>
      </w:hyperlink>
      <w:r>
        <w:t xml:space="preserve"> </w:t>
      </w:r>
    </w:p>
  </w:footnote>
  <w:footnote w:id="4">
    <w:p w14:paraId="72B6AD3D" w14:textId="2EB4A994" w:rsidR="008E4B24" w:rsidRPr="00BE7299" w:rsidRDefault="008E4B24">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2" w:history="1">
        <w:r w:rsidRPr="00BE7299">
          <w:rPr>
            <w:rStyle w:val="Hypertextovprepojenie"/>
            <w:rFonts w:ascii="Cambria" w:hAnsi="Cambria"/>
            <w:sz w:val="18"/>
            <w:szCs w:val="18"/>
          </w:rPr>
          <w:t>https://nbs.sk/o-narodnej-banke/verejne-obstaravanie/profil-verejneho-obstaravatela/info-osobne-udaje-2/</w:t>
        </w:r>
      </w:hyperlink>
      <w:r w:rsidRPr="00BE7299">
        <w:rPr>
          <w:rFonts w:ascii="Cambria" w:hAnsi="Cambria"/>
          <w:sz w:val="18"/>
          <w:szCs w:val="18"/>
        </w:rPr>
        <w:t xml:space="preserve"> </w:t>
      </w:r>
    </w:p>
  </w:footnote>
  <w:footnote w:id="5">
    <w:p w14:paraId="713ACFE1" w14:textId="4A43AD7C" w:rsidR="00300754" w:rsidRPr="00BE7299" w:rsidRDefault="00300754">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3" w:history="1">
        <w:r w:rsidRPr="00BE7299">
          <w:rPr>
            <w:rStyle w:val="Hypertextovprepojenie"/>
            <w:rFonts w:ascii="Cambria" w:hAnsi="Cambria" w:cs="Arial"/>
            <w:sz w:val="18"/>
            <w:szCs w:val="18"/>
          </w:rPr>
          <w:t>https://www.uvo.gov.sk/profily/-/profil/pdetail/8643</w:t>
        </w:r>
      </w:hyperlink>
    </w:p>
  </w:footnote>
  <w:footnote w:id="6">
    <w:p w14:paraId="6C0A012E" w14:textId="799897D2" w:rsidR="00AC459D" w:rsidRPr="00BE7299" w:rsidRDefault="00AC459D">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4" w:history="1">
        <w:r w:rsidRPr="00BE7299">
          <w:rPr>
            <w:rStyle w:val="Hypertextovprepojenie"/>
            <w:rFonts w:ascii="Cambria" w:hAnsi="Cambria"/>
            <w:sz w:val="18"/>
            <w:szCs w:val="18"/>
          </w:rPr>
          <w:t>https://www.uvo.gov.sk/profily/-/profil/pdetail/8643</w:t>
        </w:r>
      </w:hyperlink>
      <w:r w:rsidRPr="00BE7299">
        <w:rPr>
          <w:rFonts w:ascii="Cambria" w:hAnsi="Cambria"/>
          <w:sz w:val="18"/>
          <w:szCs w:val="18"/>
        </w:rPr>
        <w:t xml:space="preserve"> </w:t>
      </w:r>
    </w:p>
  </w:footnote>
  <w:footnote w:id="7">
    <w:p w14:paraId="58A7050B" w14:textId="77777777" w:rsidR="008039C9" w:rsidRPr="00BE7299" w:rsidRDefault="008039C9"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r w:rsidRPr="00BE7299">
        <w:rPr>
          <w:rFonts w:ascii="Cambria" w:hAnsi="Cambria"/>
          <w:sz w:val="18"/>
          <w:szCs w:val="18"/>
        </w:rPr>
        <w:t>v prípade skupiny dodávateľov za každého člena skupiny dodávateľov</w:t>
      </w:r>
    </w:p>
  </w:footnote>
  <w:footnote w:id="8">
    <w:p w14:paraId="6A7EC0A3" w14:textId="10A7CB50" w:rsidR="00022598" w:rsidRPr="00BE7299" w:rsidRDefault="00022598">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r w:rsidRPr="00BE7299">
        <w:rPr>
          <w:rFonts w:ascii="Cambria" w:hAnsi="Cambria"/>
          <w:sz w:val="18"/>
          <w:szCs w:val="18"/>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footnote>
  <w:footnote w:id="9">
    <w:p w14:paraId="216F9A0B" w14:textId="77777777" w:rsidR="00C168D9" w:rsidRPr="00BE7299" w:rsidRDefault="00C168D9" w:rsidP="00C168D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r w:rsidRPr="00BE7299">
        <w:rPr>
          <w:rFonts w:ascii="Cambria" w:hAnsi="Cambria"/>
          <w:sz w:val="18"/>
          <w:szCs w:val="18"/>
        </w:rPr>
        <w:t>v prípade skupiny dodávateľov za každého člena skupiny dodávateľov</w:t>
      </w:r>
    </w:p>
  </w:footnote>
  <w:footnote w:id="10">
    <w:p w14:paraId="75A45451" w14:textId="5C6C7A4A" w:rsidR="00443A82" w:rsidRPr="00BE7299" w:rsidRDefault="00443A82"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r w:rsidRPr="00BE7299">
        <w:rPr>
          <w:rFonts w:ascii="Cambria" w:hAnsi="Cambria"/>
          <w:sz w:val="18"/>
          <w:szCs w:val="18"/>
        </w:rPr>
        <w:t>POVINNÉ, ak je uchádzačom skupina dodávateľov</w:t>
      </w:r>
    </w:p>
  </w:footnote>
  <w:footnote w:id="11">
    <w:p w14:paraId="1F2CB3BE" w14:textId="77777777" w:rsidR="000C7812" w:rsidRPr="00BE7299" w:rsidRDefault="000C7812" w:rsidP="000C7812">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bookmarkStart w:id="86" w:name="_Hlk189139888"/>
      <w:r w:rsidRPr="00BE7299">
        <w:rPr>
          <w:rFonts w:ascii="Cambria" w:hAnsi="Cambria"/>
          <w:sz w:val="18"/>
          <w:szCs w:val="18"/>
        </w:rPr>
        <w:t>je potrebné vyplniť toľko polí, koľko členov tvorí skupinu dodávateľov, ktorá predkladá ponuku</w:t>
      </w:r>
      <w:bookmarkEnd w:id="86"/>
    </w:p>
  </w:footnote>
  <w:footnote w:id="12">
    <w:p w14:paraId="35A01F35" w14:textId="50CEDF4E" w:rsidR="00443A82" w:rsidRPr="00BE7299" w:rsidRDefault="00443A82"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r w:rsidRPr="00BE7299">
        <w:rPr>
          <w:rFonts w:ascii="Cambria" w:hAnsi="Cambria"/>
          <w:sz w:val="18"/>
          <w:szCs w:val="18"/>
        </w:rPr>
        <w:t>POVINNÉ, ak je uchádzačom skupina dodávateľov</w:t>
      </w:r>
      <w:r w:rsidR="006B5BFE" w:rsidRPr="00BE7299">
        <w:rPr>
          <w:rFonts w:ascii="Cambria" w:hAnsi="Cambria"/>
          <w:sz w:val="18"/>
          <w:szCs w:val="18"/>
        </w:rPr>
        <w:t>, pričom je potrebné vyplniť toľko polí, koľko členov tvorí skupinu dodávateľov, ktorá predkladá ponuku</w:t>
      </w:r>
    </w:p>
  </w:footnote>
  <w:footnote w:id="13">
    <w:p w14:paraId="11158D7A" w14:textId="77777777" w:rsidR="008039C9" w:rsidRPr="00BE7299" w:rsidRDefault="008039C9"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r w:rsidRPr="00BE7299">
        <w:rPr>
          <w:rFonts w:ascii="Cambria" w:hAnsi="Cambria"/>
          <w:sz w:val="18"/>
          <w:szCs w:val="18"/>
        </w:rPr>
        <w:t>v prípade skupiny dodávateľov za každého člena skupiny dodávateľov</w:t>
      </w:r>
    </w:p>
  </w:footnote>
  <w:footnote w:id="14">
    <w:p w14:paraId="21619AB4" w14:textId="74CB0CC1" w:rsidR="008418D9" w:rsidRDefault="008418D9">
      <w:pPr>
        <w:pStyle w:val="Textpoznmkypodiarou"/>
      </w:pPr>
      <w:r>
        <w:rPr>
          <w:rStyle w:val="Odkaznapoznmkupodiarou"/>
        </w:rPr>
        <w:footnoteRef/>
      </w:r>
      <w:r>
        <w:t xml:space="preserve"> </w:t>
      </w:r>
      <w:r>
        <w:t>Verejný obstarávateľ sa rozhodol predlžiť referenčné obdobie nad rámec zákona o verejnom obstarávaní</w:t>
      </w:r>
    </w:p>
  </w:footnote>
  <w:footnote w:id="15">
    <w:p w14:paraId="12ED1B55" w14:textId="1E760697" w:rsidR="00DB3FD5" w:rsidRDefault="00DB3FD5" w:rsidP="00107597">
      <w:pPr>
        <w:pStyle w:val="Textpoznmkypodiarou"/>
        <w:jc w:val="both"/>
      </w:pPr>
      <w:r>
        <w:rPr>
          <w:rStyle w:val="Odkaznapoznmkupodiarou"/>
        </w:rPr>
        <w:footnoteRef/>
      </w:r>
      <w:r>
        <w:t xml:space="preserve"> </w:t>
      </w:r>
      <w:r w:rsidRPr="00DB3FD5">
        <w:t xml:space="preserve">tieto osoby sa </w:t>
      </w:r>
      <w:r w:rsidRPr="00DB3FD5">
        <w:rPr>
          <w:b/>
          <w:bCs/>
          <w:i/>
          <w:iCs/>
        </w:rPr>
        <w:t>nesmú</w:t>
      </w:r>
      <w:r w:rsidRPr="00DB3FD5">
        <w:t xml:space="preserve"> prekrýva</w:t>
      </w:r>
      <w:r w:rsidR="00C825ED">
        <w:t>ť</w:t>
      </w:r>
      <w:r w:rsidRPr="00DB3FD5">
        <w:t xml:space="preserve"> a teda musí ísť o dve osoby</w:t>
      </w:r>
      <w:r w:rsidR="00107597">
        <w:t>. Tieto osoby musia byť totožné s osobami uvedenými v prílohe 4 Zmluvy na dodávku IS na Správu privilegovaných účtov č. C-NBS1-000-111-591</w:t>
      </w:r>
    </w:p>
  </w:footnote>
  <w:footnote w:id="16">
    <w:p w14:paraId="1298A3AD" w14:textId="5ED689B5" w:rsidR="008E774A" w:rsidRPr="00BE7299" w:rsidRDefault="008E774A">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5" w:history="1">
        <w:r w:rsidRPr="00BE7299">
          <w:rPr>
            <w:rStyle w:val="Hypertextovprepojenie"/>
            <w:rFonts w:ascii="Cambria" w:hAnsi="Cambria"/>
            <w:sz w:val="18"/>
            <w:szCs w:val="18"/>
          </w:rPr>
          <w:t>https://www.uvo.gov.sk/jednotny-europsky-dokument-pre-verejne-obstaravanie-602.html</w:t>
        </w:r>
      </w:hyperlink>
      <w:r w:rsidRPr="00BE7299">
        <w:rPr>
          <w:rFonts w:ascii="Cambria" w:hAnsi="Cambria"/>
          <w:sz w:val="18"/>
          <w:szCs w:val="18"/>
        </w:rPr>
        <w:t xml:space="preserve"> </w:t>
      </w:r>
    </w:p>
  </w:footnote>
  <w:footnote w:id="17">
    <w:p w14:paraId="1295C56A" w14:textId="77777777" w:rsidR="00050BCD" w:rsidRPr="00BE7299" w:rsidRDefault="00050BCD"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r w:rsidRPr="00BE7299">
        <w:rPr>
          <w:rFonts w:ascii="Cambria" w:hAnsi="Cambria"/>
          <w:sz w:val="18"/>
          <w:szCs w:val="18"/>
        </w:rPr>
        <w:t>v prípade skupiny dodávateľov za každého člena skupiny dodávateľov</w:t>
      </w:r>
    </w:p>
  </w:footnote>
  <w:footnote w:id="18">
    <w:p w14:paraId="6912F952" w14:textId="1CB83339" w:rsidR="00050BCD" w:rsidRPr="00BE7299" w:rsidRDefault="00050BCD">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r w:rsidR="00AC5E1D" w:rsidRPr="00BE7299">
        <w:rPr>
          <w:rFonts w:ascii="Cambria" w:hAnsi="Cambria"/>
          <w:sz w:val="18"/>
          <w:szCs w:val="18"/>
        </w:rPr>
        <w:t>uchádzač vyplní toľko polí, koľko je potrebné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1560764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280F" w14:textId="77777777" w:rsidR="00491543" w:rsidRDefault="00491543" w:rsidP="4C4FAC29">
    <w:pPr>
      <w:pStyle w:val="Zkladntext"/>
      <w:tabs>
        <w:tab w:val="right" w:pos="9214"/>
        <w:tab w:val="right" w:pos="14317"/>
      </w:tabs>
      <w:jc w:val="left"/>
      <w:rPr>
        <w:i/>
        <w:iCs/>
        <w:lang w:eastAsia="cs-CZ"/>
      </w:rPr>
    </w:pPr>
    <w:r>
      <w:rPr>
        <w:i/>
        <w:lang w:eastAsia="cs-CZ"/>
      </w:rPr>
      <w:tab/>
    </w:r>
    <w:r w:rsidRPr="4C4FAC29">
      <w:rPr>
        <w:i/>
        <w:iCs/>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09AC7E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7DA5BA1"/>
    <w:multiLevelType w:val="hybridMultilevel"/>
    <w:tmpl w:val="DFCAF2EC"/>
    <w:lvl w:ilvl="0" w:tplc="8DAA3006">
      <w:start w:val="1"/>
      <w:numFmt w:val="decimal"/>
      <w:lvlText w:val="%1."/>
      <w:lvlJc w:val="left"/>
      <w:pPr>
        <w:ind w:left="1950" w:hanging="360"/>
      </w:pPr>
      <w:rPr>
        <w:rFonts w:hint="default"/>
      </w:rPr>
    </w:lvl>
    <w:lvl w:ilvl="1" w:tplc="041B0019" w:tentative="1">
      <w:start w:val="1"/>
      <w:numFmt w:val="lowerLetter"/>
      <w:lvlText w:val="%2."/>
      <w:lvlJc w:val="left"/>
      <w:pPr>
        <w:ind w:left="2670" w:hanging="360"/>
      </w:pPr>
    </w:lvl>
    <w:lvl w:ilvl="2" w:tplc="041B001B" w:tentative="1">
      <w:start w:val="1"/>
      <w:numFmt w:val="lowerRoman"/>
      <w:lvlText w:val="%3."/>
      <w:lvlJc w:val="right"/>
      <w:pPr>
        <w:ind w:left="3390" w:hanging="180"/>
      </w:pPr>
    </w:lvl>
    <w:lvl w:ilvl="3" w:tplc="041B000F" w:tentative="1">
      <w:start w:val="1"/>
      <w:numFmt w:val="decimal"/>
      <w:lvlText w:val="%4."/>
      <w:lvlJc w:val="left"/>
      <w:pPr>
        <w:ind w:left="4110" w:hanging="360"/>
      </w:pPr>
    </w:lvl>
    <w:lvl w:ilvl="4" w:tplc="041B0019" w:tentative="1">
      <w:start w:val="1"/>
      <w:numFmt w:val="lowerLetter"/>
      <w:lvlText w:val="%5."/>
      <w:lvlJc w:val="left"/>
      <w:pPr>
        <w:ind w:left="4830" w:hanging="360"/>
      </w:pPr>
    </w:lvl>
    <w:lvl w:ilvl="5" w:tplc="041B001B" w:tentative="1">
      <w:start w:val="1"/>
      <w:numFmt w:val="lowerRoman"/>
      <w:lvlText w:val="%6."/>
      <w:lvlJc w:val="right"/>
      <w:pPr>
        <w:ind w:left="5550" w:hanging="180"/>
      </w:pPr>
    </w:lvl>
    <w:lvl w:ilvl="6" w:tplc="041B000F" w:tentative="1">
      <w:start w:val="1"/>
      <w:numFmt w:val="decimal"/>
      <w:lvlText w:val="%7."/>
      <w:lvlJc w:val="left"/>
      <w:pPr>
        <w:ind w:left="6270" w:hanging="360"/>
      </w:pPr>
    </w:lvl>
    <w:lvl w:ilvl="7" w:tplc="041B0019" w:tentative="1">
      <w:start w:val="1"/>
      <w:numFmt w:val="lowerLetter"/>
      <w:lvlText w:val="%8."/>
      <w:lvlJc w:val="left"/>
      <w:pPr>
        <w:ind w:left="6990" w:hanging="360"/>
      </w:pPr>
    </w:lvl>
    <w:lvl w:ilvl="8" w:tplc="041B001B" w:tentative="1">
      <w:start w:val="1"/>
      <w:numFmt w:val="lowerRoman"/>
      <w:lvlText w:val="%9."/>
      <w:lvlJc w:val="right"/>
      <w:pPr>
        <w:ind w:left="7710" w:hanging="180"/>
      </w:pPr>
    </w:lvl>
  </w:abstractNum>
  <w:abstractNum w:abstractNumId="3" w15:restartNumberingAfterBreak="0">
    <w:nsid w:val="08A261C3"/>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8643B4"/>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9" w15:restartNumberingAfterBreak="0">
    <w:nsid w:val="11232230"/>
    <w:multiLevelType w:val="hybridMultilevel"/>
    <w:tmpl w:val="22069AA2"/>
    <w:lvl w:ilvl="0" w:tplc="6402223E">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31D6BA6"/>
    <w:multiLevelType w:val="multilevel"/>
    <w:tmpl w:val="640A4B9C"/>
    <w:lvl w:ilvl="0">
      <w:start w:val="39"/>
      <w:numFmt w:val="decimal"/>
      <w:lvlText w:val="%1"/>
      <w:lvlJc w:val="left"/>
      <w:pPr>
        <w:ind w:left="510" w:hanging="510"/>
      </w:pPr>
      <w:rPr>
        <w:rFonts w:hint="default"/>
      </w:rPr>
    </w:lvl>
    <w:lvl w:ilvl="1">
      <w:start w:val="3"/>
      <w:numFmt w:val="decimal"/>
      <w:lvlText w:val="%1.%2"/>
      <w:lvlJc w:val="left"/>
      <w:pPr>
        <w:ind w:left="1077" w:hanging="510"/>
      </w:pPr>
      <w:rPr>
        <w:rFonts w:hint="default"/>
        <w:b w:val="0"/>
        <w:bCs w:val="0"/>
      </w:rPr>
    </w:lvl>
    <w:lvl w:ilvl="2">
      <w:start w:val="1"/>
      <w:numFmt w:val="decimal"/>
      <w:lvlText w:val="%1.%2.%3"/>
      <w:lvlJc w:val="left"/>
      <w:pPr>
        <w:ind w:left="1145"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2639"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6556FD1"/>
    <w:multiLevelType w:val="hybridMultilevel"/>
    <w:tmpl w:val="DD489FC6"/>
    <w:lvl w:ilvl="0" w:tplc="F01AC85A">
      <w:start w:val="1"/>
      <w:numFmt w:val="decimal"/>
      <w:pStyle w:val="prloha"/>
      <w:lvlText w:val="príloha %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9D94EE4"/>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0964E5"/>
    <w:multiLevelType w:val="hybridMultilevel"/>
    <w:tmpl w:val="E8AE1DD2"/>
    <w:lvl w:ilvl="0" w:tplc="48D8F1DC">
      <w:start w:val="1"/>
      <w:numFmt w:val="bullet"/>
      <w:lvlText w:val=""/>
      <w:lvlJc w:val="left"/>
      <w:pPr>
        <w:ind w:left="1020" w:hanging="360"/>
      </w:pPr>
      <w:rPr>
        <w:rFonts w:ascii="Symbol" w:hAnsi="Symbol"/>
      </w:rPr>
    </w:lvl>
    <w:lvl w:ilvl="1" w:tplc="3134F95A">
      <w:start w:val="1"/>
      <w:numFmt w:val="bullet"/>
      <w:lvlText w:val=""/>
      <w:lvlJc w:val="left"/>
      <w:pPr>
        <w:ind w:left="1020" w:hanging="360"/>
      </w:pPr>
      <w:rPr>
        <w:rFonts w:ascii="Symbol" w:hAnsi="Symbol"/>
      </w:rPr>
    </w:lvl>
    <w:lvl w:ilvl="2" w:tplc="88303C82">
      <w:start w:val="1"/>
      <w:numFmt w:val="bullet"/>
      <w:lvlText w:val=""/>
      <w:lvlJc w:val="left"/>
      <w:pPr>
        <w:ind w:left="1020" w:hanging="360"/>
      </w:pPr>
      <w:rPr>
        <w:rFonts w:ascii="Symbol" w:hAnsi="Symbol"/>
      </w:rPr>
    </w:lvl>
    <w:lvl w:ilvl="3" w:tplc="B3821542">
      <w:start w:val="1"/>
      <w:numFmt w:val="bullet"/>
      <w:lvlText w:val=""/>
      <w:lvlJc w:val="left"/>
      <w:pPr>
        <w:ind w:left="1020" w:hanging="360"/>
      </w:pPr>
      <w:rPr>
        <w:rFonts w:ascii="Symbol" w:hAnsi="Symbol"/>
      </w:rPr>
    </w:lvl>
    <w:lvl w:ilvl="4" w:tplc="D772B406">
      <w:start w:val="1"/>
      <w:numFmt w:val="bullet"/>
      <w:lvlText w:val=""/>
      <w:lvlJc w:val="left"/>
      <w:pPr>
        <w:ind w:left="1020" w:hanging="360"/>
      </w:pPr>
      <w:rPr>
        <w:rFonts w:ascii="Symbol" w:hAnsi="Symbol"/>
      </w:rPr>
    </w:lvl>
    <w:lvl w:ilvl="5" w:tplc="D8E69A44">
      <w:start w:val="1"/>
      <w:numFmt w:val="bullet"/>
      <w:lvlText w:val=""/>
      <w:lvlJc w:val="left"/>
      <w:pPr>
        <w:ind w:left="1020" w:hanging="360"/>
      </w:pPr>
      <w:rPr>
        <w:rFonts w:ascii="Symbol" w:hAnsi="Symbol"/>
      </w:rPr>
    </w:lvl>
    <w:lvl w:ilvl="6" w:tplc="A76A2492">
      <w:start w:val="1"/>
      <w:numFmt w:val="bullet"/>
      <w:lvlText w:val=""/>
      <w:lvlJc w:val="left"/>
      <w:pPr>
        <w:ind w:left="1020" w:hanging="360"/>
      </w:pPr>
      <w:rPr>
        <w:rFonts w:ascii="Symbol" w:hAnsi="Symbol"/>
      </w:rPr>
    </w:lvl>
    <w:lvl w:ilvl="7" w:tplc="754EA054">
      <w:start w:val="1"/>
      <w:numFmt w:val="bullet"/>
      <w:lvlText w:val=""/>
      <w:lvlJc w:val="left"/>
      <w:pPr>
        <w:ind w:left="1020" w:hanging="360"/>
      </w:pPr>
      <w:rPr>
        <w:rFonts w:ascii="Symbol" w:hAnsi="Symbol"/>
      </w:rPr>
    </w:lvl>
    <w:lvl w:ilvl="8" w:tplc="230CE4D6">
      <w:start w:val="1"/>
      <w:numFmt w:val="bullet"/>
      <w:lvlText w:val=""/>
      <w:lvlJc w:val="left"/>
      <w:pPr>
        <w:ind w:left="1020" w:hanging="360"/>
      </w:pPr>
      <w:rPr>
        <w:rFonts w:ascii="Symbol" w:hAnsi="Symbol"/>
      </w:rPr>
    </w:lvl>
  </w:abstractNum>
  <w:abstractNum w:abstractNumId="18" w15:restartNumberingAfterBreak="0">
    <w:nsid w:val="1FC3450D"/>
    <w:multiLevelType w:val="multilevel"/>
    <w:tmpl w:val="88606546"/>
    <w:lvl w:ilvl="0">
      <w:start w:val="1"/>
      <w:numFmt w:val="decimal"/>
      <w:pStyle w:val="prlohaknadpisu1"/>
      <w:lvlText w:val="príloha %1"/>
      <w:lvlJc w:val="right"/>
      <w:pPr>
        <w:ind w:left="717"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2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084C3D"/>
    <w:multiLevelType w:val="multilevel"/>
    <w:tmpl w:val="42004DEA"/>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asciiTheme="majorHAnsi" w:hAnsiTheme="majorHAnsi"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6D62CD"/>
    <w:multiLevelType w:val="multilevel"/>
    <w:tmpl w:val="E0665482"/>
    <w:lvl w:ilvl="0">
      <w:start w:val="1"/>
      <w:numFmt w:val="decimal"/>
      <w:pStyle w:val="Nadpis3"/>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10C593E"/>
    <w:multiLevelType w:val="hybridMultilevel"/>
    <w:tmpl w:val="7FCC3E8A"/>
    <w:lvl w:ilvl="0" w:tplc="051A14BA">
      <w:start w:val="1"/>
      <w:numFmt w:val="lowerLetter"/>
      <w:lvlText w:val="%1)"/>
      <w:lvlJc w:val="left"/>
      <w:pPr>
        <w:ind w:left="2010" w:hanging="360"/>
      </w:pPr>
      <w:rPr>
        <w:rFonts w:hint="default"/>
      </w:rPr>
    </w:lvl>
    <w:lvl w:ilvl="1" w:tplc="041B0019" w:tentative="1">
      <w:start w:val="1"/>
      <w:numFmt w:val="lowerLetter"/>
      <w:lvlText w:val="%2."/>
      <w:lvlJc w:val="left"/>
      <w:pPr>
        <w:ind w:left="2730" w:hanging="360"/>
      </w:pPr>
    </w:lvl>
    <w:lvl w:ilvl="2" w:tplc="041B001B" w:tentative="1">
      <w:start w:val="1"/>
      <w:numFmt w:val="lowerRoman"/>
      <w:lvlText w:val="%3."/>
      <w:lvlJc w:val="right"/>
      <w:pPr>
        <w:ind w:left="3450" w:hanging="180"/>
      </w:pPr>
    </w:lvl>
    <w:lvl w:ilvl="3" w:tplc="041B000F" w:tentative="1">
      <w:start w:val="1"/>
      <w:numFmt w:val="decimal"/>
      <w:lvlText w:val="%4."/>
      <w:lvlJc w:val="left"/>
      <w:pPr>
        <w:ind w:left="4170" w:hanging="360"/>
      </w:pPr>
    </w:lvl>
    <w:lvl w:ilvl="4" w:tplc="041B0019" w:tentative="1">
      <w:start w:val="1"/>
      <w:numFmt w:val="lowerLetter"/>
      <w:lvlText w:val="%5."/>
      <w:lvlJc w:val="left"/>
      <w:pPr>
        <w:ind w:left="4890" w:hanging="360"/>
      </w:pPr>
    </w:lvl>
    <w:lvl w:ilvl="5" w:tplc="041B001B" w:tentative="1">
      <w:start w:val="1"/>
      <w:numFmt w:val="lowerRoman"/>
      <w:lvlText w:val="%6."/>
      <w:lvlJc w:val="right"/>
      <w:pPr>
        <w:ind w:left="5610" w:hanging="180"/>
      </w:pPr>
    </w:lvl>
    <w:lvl w:ilvl="6" w:tplc="041B000F" w:tentative="1">
      <w:start w:val="1"/>
      <w:numFmt w:val="decimal"/>
      <w:lvlText w:val="%7."/>
      <w:lvlJc w:val="left"/>
      <w:pPr>
        <w:ind w:left="6330" w:hanging="360"/>
      </w:pPr>
    </w:lvl>
    <w:lvl w:ilvl="7" w:tplc="041B0019" w:tentative="1">
      <w:start w:val="1"/>
      <w:numFmt w:val="lowerLetter"/>
      <w:lvlText w:val="%8."/>
      <w:lvlJc w:val="left"/>
      <w:pPr>
        <w:ind w:left="7050" w:hanging="360"/>
      </w:pPr>
    </w:lvl>
    <w:lvl w:ilvl="8" w:tplc="041B001B" w:tentative="1">
      <w:start w:val="1"/>
      <w:numFmt w:val="lowerRoman"/>
      <w:lvlText w:val="%9."/>
      <w:lvlJc w:val="right"/>
      <w:pPr>
        <w:ind w:left="7770" w:hanging="180"/>
      </w:pPr>
    </w:lvl>
  </w:abstractNum>
  <w:abstractNum w:abstractNumId="29" w15:restartNumberingAfterBreak="0">
    <w:nsid w:val="314F6902"/>
    <w:multiLevelType w:val="multilevel"/>
    <w:tmpl w:val="E2906764"/>
    <w:numStyleLink w:val="Style3"/>
  </w:abstractNum>
  <w:abstractNum w:abstractNumId="30" w15:restartNumberingAfterBreak="0">
    <w:nsid w:val="337B25A9"/>
    <w:multiLevelType w:val="hybridMultilevel"/>
    <w:tmpl w:val="D4484844"/>
    <w:lvl w:ilvl="0" w:tplc="9F04C9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3B85CBC"/>
    <w:multiLevelType w:val="hybridMultilevel"/>
    <w:tmpl w:val="A7B68D5A"/>
    <w:lvl w:ilvl="0" w:tplc="9B4ACF5C">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5" w15:restartNumberingAfterBreak="0">
    <w:nsid w:val="3BA84D61"/>
    <w:multiLevelType w:val="hybridMultilevel"/>
    <w:tmpl w:val="20AA66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849D2"/>
    <w:multiLevelType w:val="hybridMultilevel"/>
    <w:tmpl w:val="59883A24"/>
    <w:lvl w:ilvl="0" w:tplc="0AA49F12">
      <w:start w:val="1"/>
      <w:numFmt w:val="lowerLetter"/>
      <w:lvlText w:val="%1)"/>
      <w:lvlJc w:val="left"/>
      <w:pPr>
        <w:ind w:left="933" w:hanging="360"/>
      </w:pPr>
      <w:rPr>
        <w:rFonts w:asciiTheme="majorHAnsi" w:hAnsiTheme="majorHAnsi" w:cs="Arial" w:hint="default"/>
        <w:b w:val="0"/>
        <w:bCs w:val="0"/>
        <w:sz w:val="20"/>
      </w:rPr>
    </w:lvl>
    <w:lvl w:ilvl="1" w:tplc="041B0019" w:tentative="1">
      <w:start w:val="1"/>
      <w:numFmt w:val="lowerLetter"/>
      <w:lvlText w:val="%2."/>
      <w:lvlJc w:val="left"/>
      <w:pPr>
        <w:ind w:left="1653" w:hanging="360"/>
      </w:pPr>
    </w:lvl>
    <w:lvl w:ilvl="2" w:tplc="041B001B">
      <w:start w:val="1"/>
      <w:numFmt w:val="lowerRoman"/>
      <w:lvlText w:val="%3."/>
      <w:lvlJc w:val="right"/>
      <w:pPr>
        <w:ind w:left="2373" w:hanging="180"/>
      </w:pPr>
    </w:lvl>
    <w:lvl w:ilvl="3" w:tplc="041B000F" w:tentative="1">
      <w:start w:val="1"/>
      <w:numFmt w:val="decimal"/>
      <w:lvlText w:val="%4."/>
      <w:lvlJc w:val="left"/>
      <w:pPr>
        <w:ind w:left="3093" w:hanging="360"/>
      </w:pPr>
    </w:lvl>
    <w:lvl w:ilvl="4" w:tplc="041B0019" w:tentative="1">
      <w:start w:val="1"/>
      <w:numFmt w:val="lowerLetter"/>
      <w:lvlText w:val="%5."/>
      <w:lvlJc w:val="left"/>
      <w:pPr>
        <w:ind w:left="3813" w:hanging="360"/>
      </w:pPr>
    </w:lvl>
    <w:lvl w:ilvl="5" w:tplc="041B001B" w:tentative="1">
      <w:start w:val="1"/>
      <w:numFmt w:val="lowerRoman"/>
      <w:lvlText w:val="%6."/>
      <w:lvlJc w:val="right"/>
      <w:pPr>
        <w:ind w:left="4533" w:hanging="180"/>
      </w:pPr>
    </w:lvl>
    <w:lvl w:ilvl="6" w:tplc="041B000F" w:tentative="1">
      <w:start w:val="1"/>
      <w:numFmt w:val="decimal"/>
      <w:lvlText w:val="%7."/>
      <w:lvlJc w:val="left"/>
      <w:pPr>
        <w:ind w:left="5253" w:hanging="360"/>
      </w:pPr>
    </w:lvl>
    <w:lvl w:ilvl="7" w:tplc="041B0019" w:tentative="1">
      <w:start w:val="1"/>
      <w:numFmt w:val="lowerLetter"/>
      <w:lvlText w:val="%8."/>
      <w:lvlJc w:val="left"/>
      <w:pPr>
        <w:ind w:left="5973" w:hanging="360"/>
      </w:pPr>
    </w:lvl>
    <w:lvl w:ilvl="8" w:tplc="041B001B" w:tentative="1">
      <w:start w:val="1"/>
      <w:numFmt w:val="lowerRoman"/>
      <w:lvlText w:val="%9."/>
      <w:lvlJc w:val="right"/>
      <w:pPr>
        <w:ind w:left="6693" w:hanging="180"/>
      </w:pPr>
    </w:lvl>
  </w:abstractNum>
  <w:abstractNum w:abstractNumId="37" w15:restartNumberingAfterBreak="0">
    <w:nsid w:val="3EC00AA1"/>
    <w:multiLevelType w:val="multilevel"/>
    <w:tmpl w:val="EC6A2514"/>
    <w:lvl w:ilvl="0">
      <w:start w:val="40"/>
      <w:numFmt w:val="decimal"/>
      <w:lvlText w:val="%1"/>
      <w:lvlJc w:val="left"/>
      <w:pPr>
        <w:ind w:left="510" w:hanging="510"/>
      </w:pPr>
      <w:rPr>
        <w:rFonts w:hint="default"/>
      </w:rPr>
    </w:lvl>
    <w:lvl w:ilvl="1">
      <w:start w:val="1"/>
      <w:numFmt w:val="decimal"/>
      <w:lvlText w:val="%1.%2"/>
      <w:lvlJc w:val="left"/>
      <w:pPr>
        <w:ind w:left="722" w:hanging="51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5540"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8"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42E747C5"/>
    <w:multiLevelType w:val="multilevel"/>
    <w:tmpl w:val="92124D8A"/>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pStyle w:val="normalL4"/>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42"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4AC3654"/>
    <w:multiLevelType w:val="multilevel"/>
    <w:tmpl w:val="50820956"/>
    <w:lvl w:ilvl="0">
      <w:start w:val="1"/>
      <w:numFmt w:val="bullet"/>
      <w:lvlText w:val=""/>
      <w:lvlJc w:val="left"/>
      <w:pPr>
        <w:ind w:left="1793"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44" w15:restartNumberingAfterBreak="0">
    <w:nsid w:val="44DB44D1"/>
    <w:multiLevelType w:val="multilevel"/>
    <w:tmpl w:val="36AE024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71F3212"/>
    <w:multiLevelType w:val="hybridMultilevel"/>
    <w:tmpl w:val="F732C4AE"/>
    <w:lvl w:ilvl="0" w:tplc="5DC49E1A">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486E63A9"/>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A450E98"/>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ECE6A26"/>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F356509"/>
    <w:multiLevelType w:val="multilevel"/>
    <w:tmpl w:val="C3B81AD0"/>
    <w:numStyleLink w:val="Style4"/>
  </w:abstractNum>
  <w:abstractNum w:abstractNumId="54" w15:restartNumberingAfterBreak="0">
    <w:nsid w:val="4F7E4A0E"/>
    <w:multiLevelType w:val="multilevel"/>
    <w:tmpl w:val="FB569E02"/>
    <w:lvl w:ilvl="0">
      <w:numFmt w:val="bullet"/>
      <w:lvlText w:val="-"/>
      <w:lvlJc w:val="left"/>
      <w:pPr>
        <w:ind w:left="1636" w:hanging="360"/>
      </w:pPr>
      <w:rPr>
        <w:rFonts w:ascii="Cambria" w:eastAsia="Calibri" w:hAnsi="Cambria"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pStyle w:val="normalL3"/>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55"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2985D6E"/>
    <w:multiLevelType w:val="multilevel"/>
    <w:tmpl w:val="EEF4CC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3052018"/>
    <w:multiLevelType w:val="hybridMultilevel"/>
    <w:tmpl w:val="26864404"/>
    <w:lvl w:ilvl="0" w:tplc="29CCC14C">
      <w:numFmt w:val="bullet"/>
      <w:lvlText w:val="-"/>
      <w:lvlJc w:val="left"/>
      <w:pPr>
        <w:ind w:left="1636" w:hanging="360"/>
      </w:pPr>
      <w:rPr>
        <w:rFonts w:ascii="Cambria" w:eastAsia="Times New Roman" w:hAnsi="Cambria" w:cs="Aria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58" w15:restartNumberingAfterBreak="0">
    <w:nsid w:val="5454582D"/>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5D049B2"/>
    <w:multiLevelType w:val="multilevel"/>
    <w:tmpl w:val="5F9664F6"/>
    <w:lvl w:ilvl="0">
      <w:start w:val="38"/>
      <w:numFmt w:val="decimal"/>
      <w:lvlText w:val="%1"/>
      <w:lvlJc w:val="left"/>
      <w:pPr>
        <w:ind w:left="566" w:hanging="566"/>
      </w:pPr>
      <w:rPr>
        <w:rFonts w:hint="default"/>
        <w:b/>
      </w:rPr>
    </w:lvl>
    <w:lvl w:ilvl="1">
      <w:start w:val="1"/>
      <w:numFmt w:val="decimal"/>
      <w:lvlText w:val="%1.%2"/>
      <w:lvlJc w:val="left"/>
      <w:pPr>
        <w:ind w:left="1062" w:hanging="566"/>
      </w:pPr>
      <w:rPr>
        <w:rFonts w:hint="default"/>
        <w:b w:val="0"/>
        <w:bCs/>
      </w:rPr>
    </w:lvl>
    <w:lvl w:ilvl="2">
      <w:start w:val="1"/>
      <w:numFmt w:val="decimal"/>
      <w:lvlText w:val="%1.%2.%3"/>
      <w:lvlJc w:val="left"/>
      <w:pPr>
        <w:ind w:left="1712" w:hanging="720"/>
      </w:pPr>
      <w:rPr>
        <w:rFonts w:hint="default"/>
        <w:b w:val="0"/>
        <w:bCs/>
      </w:rPr>
    </w:lvl>
    <w:lvl w:ilvl="3">
      <w:start w:val="1"/>
      <w:numFmt w:val="decimal"/>
      <w:lvlText w:val="%1.%2.%3.%4"/>
      <w:lvlJc w:val="left"/>
      <w:pPr>
        <w:ind w:left="2208" w:hanging="720"/>
      </w:pPr>
      <w:rPr>
        <w:rFonts w:hint="default"/>
        <w:b w:val="0"/>
        <w:bCs/>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60" w15:restartNumberingAfterBreak="0">
    <w:nsid w:val="57966522"/>
    <w:multiLevelType w:val="hybridMultilevel"/>
    <w:tmpl w:val="5BE248E4"/>
    <w:lvl w:ilvl="0" w:tplc="ACF4AA62">
      <w:start w:val="1"/>
      <w:numFmt w:val="lowerLetter"/>
      <w:lvlText w:val="%1)"/>
      <w:lvlJc w:val="left"/>
      <w:pPr>
        <w:ind w:left="2832" w:hanging="360"/>
      </w:pPr>
      <w:rPr>
        <w:rFonts w:hint="default"/>
        <w:b/>
        <w:bCs/>
      </w:rPr>
    </w:lvl>
    <w:lvl w:ilvl="1" w:tplc="041B0019" w:tentative="1">
      <w:start w:val="1"/>
      <w:numFmt w:val="lowerLetter"/>
      <w:lvlText w:val="%2."/>
      <w:lvlJc w:val="left"/>
      <w:pPr>
        <w:ind w:left="3552" w:hanging="360"/>
      </w:pPr>
    </w:lvl>
    <w:lvl w:ilvl="2" w:tplc="041B001B" w:tentative="1">
      <w:start w:val="1"/>
      <w:numFmt w:val="lowerRoman"/>
      <w:lvlText w:val="%3."/>
      <w:lvlJc w:val="right"/>
      <w:pPr>
        <w:ind w:left="4272" w:hanging="180"/>
      </w:pPr>
    </w:lvl>
    <w:lvl w:ilvl="3" w:tplc="041B000F" w:tentative="1">
      <w:start w:val="1"/>
      <w:numFmt w:val="decimal"/>
      <w:lvlText w:val="%4."/>
      <w:lvlJc w:val="left"/>
      <w:pPr>
        <w:ind w:left="4992" w:hanging="360"/>
      </w:pPr>
    </w:lvl>
    <w:lvl w:ilvl="4" w:tplc="041B0019" w:tentative="1">
      <w:start w:val="1"/>
      <w:numFmt w:val="lowerLetter"/>
      <w:lvlText w:val="%5."/>
      <w:lvlJc w:val="left"/>
      <w:pPr>
        <w:ind w:left="5712" w:hanging="360"/>
      </w:pPr>
    </w:lvl>
    <w:lvl w:ilvl="5" w:tplc="041B001B" w:tentative="1">
      <w:start w:val="1"/>
      <w:numFmt w:val="lowerRoman"/>
      <w:lvlText w:val="%6."/>
      <w:lvlJc w:val="right"/>
      <w:pPr>
        <w:ind w:left="6432" w:hanging="180"/>
      </w:pPr>
    </w:lvl>
    <w:lvl w:ilvl="6" w:tplc="041B000F" w:tentative="1">
      <w:start w:val="1"/>
      <w:numFmt w:val="decimal"/>
      <w:lvlText w:val="%7."/>
      <w:lvlJc w:val="left"/>
      <w:pPr>
        <w:ind w:left="7152" w:hanging="360"/>
      </w:pPr>
    </w:lvl>
    <w:lvl w:ilvl="7" w:tplc="041B0019" w:tentative="1">
      <w:start w:val="1"/>
      <w:numFmt w:val="lowerLetter"/>
      <w:lvlText w:val="%8."/>
      <w:lvlJc w:val="left"/>
      <w:pPr>
        <w:ind w:left="7872" w:hanging="360"/>
      </w:pPr>
    </w:lvl>
    <w:lvl w:ilvl="8" w:tplc="041B001B" w:tentative="1">
      <w:start w:val="1"/>
      <w:numFmt w:val="lowerRoman"/>
      <w:lvlText w:val="%9."/>
      <w:lvlJc w:val="right"/>
      <w:pPr>
        <w:ind w:left="8592" w:hanging="180"/>
      </w:pPr>
    </w:lvl>
  </w:abstractNum>
  <w:abstractNum w:abstractNumId="61"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2" w15:restartNumberingAfterBreak="0">
    <w:nsid w:val="5B936EA8"/>
    <w:multiLevelType w:val="multilevel"/>
    <w:tmpl w:val="EA02CC4A"/>
    <w:lvl w:ilvl="0">
      <w:start w:val="39"/>
      <w:numFmt w:val="decimal"/>
      <w:lvlText w:val="%1"/>
      <w:lvlJc w:val="left"/>
      <w:pPr>
        <w:ind w:left="405" w:hanging="405"/>
      </w:pPr>
      <w:rPr>
        <w:rFonts w:cs="Times New Roman" w:hint="default"/>
        <w:b/>
      </w:rPr>
    </w:lvl>
    <w:lvl w:ilvl="1">
      <w:start w:val="1"/>
      <w:numFmt w:val="decimal"/>
      <w:lvlText w:val="%1.%2"/>
      <w:lvlJc w:val="left"/>
      <w:pPr>
        <w:ind w:left="1822" w:hanging="405"/>
      </w:pPr>
      <w:rPr>
        <w:rFonts w:asciiTheme="majorHAnsi" w:hAnsiTheme="majorHAnsi" w:cs="Times New Roman" w:hint="default"/>
        <w:b w:val="0"/>
        <w:bCs/>
        <w:sz w:val="20"/>
        <w:szCs w:val="20"/>
      </w:rPr>
    </w:lvl>
    <w:lvl w:ilvl="2">
      <w:start w:val="1"/>
      <w:numFmt w:val="decimal"/>
      <w:lvlText w:val="%1.3.1"/>
      <w:lvlJc w:val="left"/>
      <w:pPr>
        <w:ind w:left="1712" w:hanging="720"/>
      </w:pPr>
      <w:rPr>
        <w:rFonts w:ascii="Cambria" w:hAnsi="Cambria" w:cs="Times New Roman" w:hint="default"/>
        <w:b w:val="0"/>
        <w:bCs/>
        <w:sz w:val="20"/>
        <w:szCs w:val="20"/>
      </w:rPr>
    </w:lvl>
    <w:lvl w:ilvl="3">
      <w:start w:val="1"/>
      <w:numFmt w:val="decimal"/>
      <w:lvlText w:val="%1.%2.%3.%4"/>
      <w:lvlJc w:val="left"/>
      <w:pPr>
        <w:ind w:left="2279" w:hanging="720"/>
      </w:pPr>
      <w:rPr>
        <w:rFonts w:cs="Times New Roman" w:hint="default"/>
        <w:b/>
      </w:rPr>
    </w:lvl>
    <w:lvl w:ilvl="4">
      <w:start w:val="1"/>
      <w:numFmt w:val="decimal"/>
      <w:lvlText w:val="%1.%2.%3.%4.%5"/>
      <w:lvlJc w:val="left"/>
      <w:pPr>
        <w:ind w:left="6748" w:hanging="1080"/>
      </w:pPr>
      <w:rPr>
        <w:rFonts w:cs="Times New Roman" w:hint="default"/>
        <w:b/>
      </w:rPr>
    </w:lvl>
    <w:lvl w:ilvl="5">
      <w:start w:val="1"/>
      <w:numFmt w:val="decimal"/>
      <w:lvlText w:val="%1.%2.%3.%4.%5.%6"/>
      <w:lvlJc w:val="left"/>
      <w:pPr>
        <w:ind w:left="8165" w:hanging="1080"/>
      </w:pPr>
      <w:rPr>
        <w:rFonts w:cs="Times New Roman" w:hint="default"/>
        <w:b/>
      </w:rPr>
    </w:lvl>
    <w:lvl w:ilvl="6">
      <w:start w:val="1"/>
      <w:numFmt w:val="decimal"/>
      <w:lvlText w:val="%1.%2.%3.%4.%5.%6.%7"/>
      <w:lvlJc w:val="left"/>
      <w:pPr>
        <w:ind w:left="9942" w:hanging="1440"/>
      </w:pPr>
      <w:rPr>
        <w:rFonts w:cs="Times New Roman" w:hint="default"/>
        <w:b/>
      </w:rPr>
    </w:lvl>
    <w:lvl w:ilvl="7">
      <w:start w:val="1"/>
      <w:numFmt w:val="decimal"/>
      <w:lvlText w:val="%1.%2.%3.%4.%5.%6.%7.%8"/>
      <w:lvlJc w:val="left"/>
      <w:pPr>
        <w:ind w:left="11359" w:hanging="1440"/>
      </w:pPr>
      <w:rPr>
        <w:rFonts w:cs="Times New Roman" w:hint="default"/>
        <w:b/>
      </w:rPr>
    </w:lvl>
    <w:lvl w:ilvl="8">
      <w:start w:val="1"/>
      <w:numFmt w:val="decimal"/>
      <w:lvlText w:val="%1.%2.%3.%4.%5.%6.%7.%8.%9"/>
      <w:lvlJc w:val="left"/>
      <w:pPr>
        <w:ind w:left="13136" w:hanging="1800"/>
      </w:pPr>
      <w:rPr>
        <w:rFonts w:cs="Times New Roman" w:hint="default"/>
        <w:b/>
      </w:rPr>
    </w:lvl>
  </w:abstractNum>
  <w:abstractNum w:abstractNumId="63"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AD0DA5"/>
    <w:multiLevelType w:val="hybridMultilevel"/>
    <w:tmpl w:val="67FC9D10"/>
    <w:lvl w:ilvl="0" w:tplc="FA2AAC2E">
      <w:start w:val="1"/>
      <w:numFmt w:val="bullet"/>
      <w:lvlText w:val=""/>
      <w:lvlJc w:val="left"/>
      <w:pPr>
        <w:ind w:left="1020" w:hanging="360"/>
      </w:pPr>
      <w:rPr>
        <w:rFonts w:ascii="Symbol" w:hAnsi="Symbol"/>
      </w:rPr>
    </w:lvl>
    <w:lvl w:ilvl="1" w:tplc="0E041C7E">
      <w:start w:val="1"/>
      <w:numFmt w:val="bullet"/>
      <w:lvlText w:val=""/>
      <w:lvlJc w:val="left"/>
      <w:pPr>
        <w:ind w:left="1020" w:hanging="360"/>
      </w:pPr>
      <w:rPr>
        <w:rFonts w:ascii="Symbol" w:hAnsi="Symbol"/>
      </w:rPr>
    </w:lvl>
    <w:lvl w:ilvl="2" w:tplc="75002516">
      <w:start w:val="1"/>
      <w:numFmt w:val="bullet"/>
      <w:lvlText w:val=""/>
      <w:lvlJc w:val="left"/>
      <w:pPr>
        <w:ind w:left="1020" w:hanging="360"/>
      </w:pPr>
      <w:rPr>
        <w:rFonts w:ascii="Symbol" w:hAnsi="Symbol"/>
      </w:rPr>
    </w:lvl>
    <w:lvl w:ilvl="3" w:tplc="0C6CDCA4">
      <w:start w:val="1"/>
      <w:numFmt w:val="bullet"/>
      <w:lvlText w:val=""/>
      <w:lvlJc w:val="left"/>
      <w:pPr>
        <w:ind w:left="1020" w:hanging="360"/>
      </w:pPr>
      <w:rPr>
        <w:rFonts w:ascii="Symbol" w:hAnsi="Symbol"/>
      </w:rPr>
    </w:lvl>
    <w:lvl w:ilvl="4" w:tplc="1B1432A4">
      <w:start w:val="1"/>
      <w:numFmt w:val="bullet"/>
      <w:lvlText w:val=""/>
      <w:lvlJc w:val="left"/>
      <w:pPr>
        <w:ind w:left="1020" w:hanging="360"/>
      </w:pPr>
      <w:rPr>
        <w:rFonts w:ascii="Symbol" w:hAnsi="Symbol"/>
      </w:rPr>
    </w:lvl>
    <w:lvl w:ilvl="5" w:tplc="23EECDCE">
      <w:start w:val="1"/>
      <w:numFmt w:val="bullet"/>
      <w:lvlText w:val=""/>
      <w:lvlJc w:val="left"/>
      <w:pPr>
        <w:ind w:left="1020" w:hanging="360"/>
      </w:pPr>
      <w:rPr>
        <w:rFonts w:ascii="Symbol" w:hAnsi="Symbol"/>
      </w:rPr>
    </w:lvl>
    <w:lvl w:ilvl="6" w:tplc="02968988">
      <w:start w:val="1"/>
      <w:numFmt w:val="bullet"/>
      <w:lvlText w:val=""/>
      <w:lvlJc w:val="left"/>
      <w:pPr>
        <w:ind w:left="1020" w:hanging="360"/>
      </w:pPr>
      <w:rPr>
        <w:rFonts w:ascii="Symbol" w:hAnsi="Symbol"/>
      </w:rPr>
    </w:lvl>
    <w:lvl w:ilvl="7" w:tplc="92A67CBA">
      <w:start w:val="1"/>
      <w:numFmt w:val="bullet"/>
      <w:lvlText w:val=""/>
      <w:lvlJc w:val="left"/>
      <w:pPr>
        <w:ind w:left="1020" w:hanging="360"/>
      </w:pPr>
      <w:rPr>
        <w:rFonts w:ascii="Symbol" w:hAnsi="Symbol"/>
      </w:rPr>
    </w:lvl>
    <w:lvl w:ilvl="8" w:tplc="5FAEF326">
      <w:start w:val="1"/>
      <w:numFmt w:val="bullet"/>
      <w:lvlText w:val=""/>
      <w:lvlJc w:val="left"/>
      <w:pPr>
        <w:ind w:left="1020" w:hanging="360"/>
      </w:pPr>
      <w:rPr>
        <w:rFonts w:ascii="Symbol" w:hAnsi="Symbol"/>
      </w:rPr>
    </w:lvl>
  </w:abstractNum>
  <w:abstractNum w:abstractNumId="6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8026A05"/>
    <w:multiLevelType w:val="hybridMultilevel"/>
    <w:tmpl w:val="F7B0ADD4"/>
    <w:lvl w:ilvl="0" w:tplc="97DC73C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70" w15:restartNumberingAfterBreak="0">
    <w:nsid w:val="6A9815B5"/>
    <w:multiLevelType w:val="hybridMultilevel"/>
    <w:tmpl w:val="101A0C30"/>
    <w:lvl w:ilvl="0" w:tplc="CF66F63E">
      <w:start w:val="1"/>
      <w:numFmt w:val="lowerLetter"/>
      <w:lvlText w:val="%1)"/>
      <w:lvlJc w:val="left"/>
      <w:pPr>
        <w:ind w:left="720" w:hanging="360"/>
      </w:pPr>
    </w:lvl>
    <w:lvl w:ilvl="1" w:tplc="49AA672A">
      <w:start w:val="1"/>
      <w:numFmt w:val="lowerLetter"/>
      <w:lvlText w:val="%2)"/>
      <w:lvlJc w:val="left"/>
      <w:pPr>
        <w:ind w:left="720" w:hanging="360"/>
      </w:pPr>
    </w:lvl>
    <w:lvl w:ilvl="2" w:tplc="258253B0">
      <w:start w:val="1"/>
      <w:numFmt w:val="lowerLetter"/>
      <w:lvlText w:val="%3)"/>
      <w:lvlJc w:val="left"/>
      <w:pPr>
        <w:ind w:left="720" w:hanging="360"/>
      </w:pPr>
    </w:lvl>
    <w:lvl w:ilvl="3" w:tplc="E138DAAA">
      <w:start w:val="1"/>
      <w:numFmt w:val="lowerLetter"/>
      <w:lvlText w:val="%4)"/>
      <w:lvlJc w:val="left"/>
      <w:pPr>
        <w:ind w:left="720" w:hanging="360"/>
      </w:pPr>
    </w:lvl>
    <w:lvl w:ilvl="4" w:tplc="2ADEEEE0">
      <w:start w:val="1"/>
      <w:numFmt w:val="lowerLetter"/>
      <w:lvlText w:val="%5)"/>
      <w:lvlJc w:val="left"/>
      <w:pPr>
        <w:ind w:left="720" w:hanging="360"/>
      </w:pPr>
    </w:lvl>
    <w:lvl w:ilvl="5" w:tplc="8EBC5C0C">
      <w:start w:val="1"/>
      <w:numFmt w:val="lowerLetter"/>
      <w:lvlText w:val="%6)"/>
      <w:lvlJc w:val="left"/>
      <w:pPr>
        <w:ind w:left="720" w:hanging="360"/>
      </w:pPr>
    </w:lvl>
    <w:lvl w:ilvl="6" w:tplc="8EA49E7A">
      <w:start w:val="1"/>
      <w:numFmt w:val="lowerLetter"/>
      <w:lvlText w:val="%7)"/>
      <w:lvlJc w:val="left"/>
      <w:pPr>
        <w:ind w:left="720" w:hanging="360"/>
      </w:pPr>
    </w:lvl>
    <w:lvl w:ilvl="7" w:tplc="53B0217E">
      <w:start w:val="1"/>
      <w:numFmt w:val="lowerLetter"/>
      <w:lvlText w:val="%8)"/>
      <w:lvlJc w:val="left"/>
      <w:pPr>
        <w:ind w:left="720" w:hanging="360"/>
      </w:pPr>
    </w:lvl>
    <w:lvl w:ilvl="8" w:tplc="6978BF2E">
      <w:start w:val="1"/>
      <w:numFmt w:val="lowerLetter"/>
      <w:lvlText w:val="%9)"/>
      <w:lvlJc w:val="left"/>
      <w:pPr>
        <w:ind w:left="720" w:hanging="360"/>
      </w:pPr>
    </w:lvl>
  </w:abstractNum>
  <w:abstractNum w:abstractNumId="71" w15:restartNumberingAfterBreak="0">
    <w:nsid w:val="6B0B61DB"/>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EA63316"/>
    <w:multiLevelType w:val="hybridMultilevel"/>
    <w:tmpl w:val="8F58BBC4"/>
    <w:lvl w:ilvl="0" w:tplc="4B3A72EE">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7"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9" w15:restartNumberingAfterBreak="0">
    <w:nsid w:val="7CA05FBC"/>
    <w:multiLevelType w:val="multilevel"/>
    <w:tmpl w:val="C99AA6E6"/>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3."/>
      <w:lvlJc w:val="left"/>
      <w:pPr>
        <w:ind w:left="720" w:hanging="720"/>
      </w:pPr>
      <w:rPr>
        <w:rFonts w:asciiTheme="majorHAnsi" w:eastAsia="Times New Roman" w:hAnsiTheme="majorHAnsi"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6516799">
    <w:abstractNumId w:val="33"/>
  </w:num>
  <w:num w:numId="2" w16cid:durableId="261378006">
    <w:abstractNumId w:val="10"/>
  </w:num>
  <w:num w:numId="3" w16cid:durableId="59602755">
    <w:abstractNumId w:val="49"/>
  </w:num>
  <w:num w:numId="4" w16cid:durableId="1115321043">
    <w:abstractNumId w:val="14"/>
  </w:num>
  <w:num w:numId="5" w16cid:durableId="1816987036">
    <w:abstractNumId w:val="66"/>
  </w:num>
  <w:num w:numId="6" w16cid:durableId="1486161276">
    <w:abstractNumId w:val="40"/>
  </w:num>
  <w:num w:numId="7" w16cid:durableId="1962572400">
    <w:abstractNumId w:val="23"/>
  </w:num>
  <w:num w:numId="8" w16cid:durableId="1050226312">
    <w:abstractNumId w:val="79"/>
  </w:num>
  <w:num w:numId="9" w16cid:durableId="338823494">
    <w:abstractNumId w:val="0"/>
  </w:num>
  <w:num w:numId="10" w16cid:durableId="1204712706">
    <w:abstractNumId w:val="16"/>
  </w:num>
  <w:num w:numId="11" w16cid:durableId="1885436354">
    <w:abstractNumId w:val="41"/>
  </w:num>
  <w:num w:numId="12" w16cid:durableId="1500077805">
    <w:abstractNumId w:val="61"/>
  </w:num>
  <w:num w:numId="13" w16cid:durableId="1828743997">
    <w:abstractNumId w:val="42"/>
  </w:num>
  <w:num w:numId="14" w16cid:durableId="1381319210">
    <w:abstractNumId w:val="21"/>
  </w:num>
  <w:num w:numId="15" w16cid:durableId="355927144">
    <w:abstractNumId w:val="45"/>
  </w:num>
  <w:num w:numId="16" w16cid:durableId="1783957530">
    <w:abstractNumId w:val="76"/>
  </w:num>
  <w:num w:numId="17" w16cid:durableId="324867668">
    <w:abstractNumId w:val="67"/>
  </w:num>
  <w:num w:numId="18" w16cid:durableId="4594307">
    <w:abstractNumId w:val="39"/>
  </w:num>
  <w:num w:numId="19" w16cid:durableId="1815903687">
    <w:abstractNumId w:val="8"/>
  </w:num>
  <w:num w:numId="20" w16cid:durableId="233246203">
    <w:abstractNumId w:val="55"/>
  </w:num>
  <w:num w:numId="21" w16cid:durableId="1657563025">
    <w:abstractNumId w:val="3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2" w16cid:durableId="834492843">
    <w:abstractNumId w:val="47"/>
  </w:num>
  <w:num w:numId="23" w16cid:durableId="1228687164">
    <w:abstractNumId w:val="13"/>
  </w:num>
  <w:num w:numId="24" w16cid:durableId="459029622">
    <w:abstractNumId w:val="3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5" w16cid:durableId="1486438098">
    <w:abstractNumId w:val="34"/>
  </w:num>
  <w:num w:numId="26" w16cid:durableId="1647468253">
    <w:abstractNumId w:val="20"/>
  </w:num>
  <w:num w:numId="27" w16cid:durableId="878974673">
    <w:abstractNumId w:val="74"/>
  </w:num>
  <w:num w:numId="28" w16cid:durableId="1208300187">
    <w:abstractNumId w:val="29"/>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29" w16cid:durableId="1982072145">
    <w:abstractNumId w:val="43"/>
  </w:num>
  <w:num w:numId="30" w16cid:durableId="1813669981">
    <w:abstractNumId w:val="78"/>
  </w:num>
  <w:num w:numId="31" w16cid:durableId="1707100593">
    <w:abstractNumId w:val="53"/>
    <w:lvlOverride w:ilvl="1">
      <w:lvl w:ilvl="1">
        <w:start w:val="1"/>
        <w:numFmt w:val="decimal"/>
        <w:lvlText w:val="%1.%2"/>
        <w:lvlJc w:val="left"/>
        <w:pPr>
          <w:ind w:left="914" w:hanging="375"/>
        </w:pPr>
        <w:rPr>
          <w:rFonts w:asciiTheme="majorHAnsi" w:hAnsiTheme="majorHAnsi" w:hint="default"/>
          <w:sz w:val="20"/>
          <w:szCs w:val="20"/>
        </w:rPr>
      </w:lvl>
    </w:lvlOverride>
  </w:num>
  <w:num w:numId="32" w16cid:durableId="814955691">
    <w:abstractNumId w:val="46"/>
  </w:num>
  <w:num w:numId="33" w16cid:durableId="30695789">
    <w:abstractNumId w:val="26"/>
  </w:num>
  <w:num w:numId="34" w16cid:durableId="1858542725">
    <w:abstractNumId w:val="69"/>
  </w:num>
  <w:num w:numId="35" w16cid:durableId="36856685">
    <w:abstractNumId w:val="25"/>
  </w:num>
  <w:num w:numId="36" w16cid:durableId="475999672">
    <w:abstractNumId w:val="5"/>
  </w:num>
  <w:num w:numId="37" w16cid:durableId="571506097">
    <w:abstractNumId w:val="22"/>
  </w:num>
  <w:num w:numId="38" w16cid:durableId="1467621720">
    <w:abstractNumId w:val="75"/>
  </w:num>
  <w:num w:numId="39" w16cid:durableId="884413559">
    <w:abstractNumId w:val="63"/>
  </w:num>
  <w:num w:numId="40" w16cid:durableId="146480725">
    <w:abstractNumId w:val="38"/>
  </w:num>
  <w:num w:numId="41" w16cid:durableId="1923175863">
    <w:abstractNumId w:val="32"/>
  </w:num>
  <w:num w:numId="42" w16cid:durableId="195851611">
    <w:abstractNumId w:val="68"/>
  </w:num>
  <w:num w:numId="43" w16cid:durableId="385229265">
    <w:abstractNumId w:val="44"/>
  </w:num>
  <w:num w:numId="44" w16cid:durableId="1201164672">
    <w:abstractNumId w:val="77"/>
  </w:num>
  <w:num w:numId="45" w16cid:durableId="2003048717">
    <w:abstractNumId w:val="19"/>
  </w:num>
  <w:num w:numId="46" w16cid:durableId="152836992">
    <w:abstractNumId w:val="24"/>
  </w:num>
  <w:num w:numId="47" w16cid:durableId="817767707">
    <w:abstractNumId w:val="64"/>
  </w:num>
  <w:num w:numId="48" w16cid:durableId="1842549921">
    <w:abstractNumId w:val="7"/>
  </w:num>
  <w:num w:numId="49" w16cid:durableId="1646473139">
    <w:abstractNumId w:val="72"/>
  </w:num>
  <w:num w:numId="50" w16cid:durableId="1167133957">
    <w:abstractNumId w:val="27"/>
  </w:num>
  <w:num w:numId="51" w16cid:durableId="79063240">
    <w:abstractNumId w:val="18"/>
  </w:num>
  <w:num w:numId="52" w16cid:durableId="1016997938">
    <w:abstractNumId w:val="54"/>
  </w:num>
  <w:num w:numId="53" w16cid:durableId="1505708117">
    <w:abstractNumId w:val="3"/>
  </w:num>
  <w:num w:numId="54" w16cid:durableId="757017740">
    <w:abstractNumId w:val="51"/>
  </w:num>
  <w:num w:numId="55" w16cid:durableId="1642685127">
    <w:abstractNumId w:val="52"/>
  </w:num>
  <w:num w:numId="56" w16cid:durableId="787696769">
    <w:abstractNumId w:val="58"/>
  </w:num>
  <w:num w:numId="57" w16cid:durableId="1583416670">
    <w:abstractNumId w:val="71"/>
  </w:num>
  <w:num w:numId="58" w16cid:durableId="1001661155">
    <w:abstractNumId w:val="4"/>
  </w:num>
  <w:num w:numId="59" w16cid:durableId="1133987793">
    <w:abstractNumId w:val="50"/>
  </w:num>
  <w:num w:numId="60" w16cid:durableId="1650747891">
    <w:abstractNumId w:val="2"/>
  </w:num>
  <w:num w:numId="61" w16cid:durableId="438139254">
    <w:abstractNumId w:val="62"/>
  </w:num>
  <w:num w:numId="62" w16cid:durableId="873075289">
    <w:abstractNumId w:val="11"/>
  </w:num>
  <w:num w:numId="63" w16cid:durableId="104234398">
    <w:abstractNumId w:val="37"/>
  </w:num>
  <w:num w:numId="64" w16cid:durableId="750541021">
    <w:abstractNumId w:val="15"/>
  </w:num>
  <w:num w:numId="65" w16cid:durableId="94324637">
    <w:abstractNumId w:val="0"/>
  </w:num>
  <w:num w:numId="66" w16cid:durableId="1923484646">
    <w:abstractNumId w:val="0"/>
  </w:num>
  <w:num w:numId="67" w16cid:durableId="1246303179">
    <w:abstractNumId w:val="12"/>
  </w:num>
  <w:num w:numId="68" w16cid:durableId="1077478671">
    <w:abstractNumId w:val="30"/>
  </w:num>
  <w:num w:numId="69" w16cid:durableId="1281062161">
    <w:abstractNumId w:val="17"/>
  </w:num>
  <w:num w:numId="70" w16cid:durableId="1046221647">
    <w:abstractNumId w:val="65"/>
  </w:num>
  <w:num w:numId="71" w16cid:durableId="1130975482">
    <w:abstractNumId w:val="59"/>
  </w:num>
  <w:num w:numId="72" w16cid:durableId="1425228422">
    <w:abstractNumId w:val="6"/>
  </w:num>
  <w:num w:numId="73" w16cid:durableId="1509832802">
    <w:abstractNumId w:val="31"/>
  </w:num>
  <w:num w:numId="74" w16cid:durableId="1870070901">
    <w:abstractNumId w:val="48"/>
  </w:num>
  <w:num w:numId="75" w16cid:durableId="431629838">
    <w:abstractNumId w:val="73"/>
  </w:num>
  <w:num w:numId="76" w16cid:durableId="732197986">
    <w:abstractNumId w:val="9"/>
  </w:num>
  <w:num w:numId="77" w16cid:durableId="669210649">
    <w:abstractNumId w:val="28"/>
  </w:num>
  <w:num w:numId="78" w16cid:durableId="1578705987">
    <w:abstractNumId w:val="60"/>
  </w:num>
  <w:num w:numId="79" w16cid:durableId="1501195298">
    <w:abstractNumId w:val="57"/>
  </w:num>
  <w:num w:numId="80" w16cid:durableId="1833646039">
    <w:abstractNumId w:val="36"/>
  </w:num>
  <w:num w:numId="81" w16cid:durableId="1134953990">
    <w:abstractNumId w:val="56"/>
  </w:num>
  <w:num w:numId="82" w16cid:durableId="1898467925">
    <w:abstractNumId w:val="70"/>
  </w:num>
  <w:num w:numId="83" w16cid:durableId="1960909375">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45A"/>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CFC"/>
    <w:rsid w:val="00007D73"/>
    <w:rsid w:val="00007E88"/>
    <w:rsid w:val="0001216B"/>
    <w:rsid w:val="00012631"/>
    <w:rsid w:val="00012EFC"/>
    <w:rsid w:val="000137B3"/>
    <w:rsid w:val="000151CD"/>
    <w:rsid w:val="000155D1"/>
    <w:rsid w:val="000155DC"/>
    <w:rsid w:val="0001606D"/>
    <w:rsid w:val="00017692"/>
    <w:rsid w:val="00017854"/>
    <w:rsid w:val="000178E2"/>
    <w:rsid w:val="000206DF"/>
    <w:rsid w:val="00020C11"/>
    <w:rsid w:val="00020D30"/>
    <w:rsid w:val="0002136D"/>
    <w:rsid w:val="00021B66"/>
    <w:rsid w:val="00022598"/>
    <w:rsid w:val="00022648"/>
    <w:rsid w:val="00022D4F"/>
    <w:rsid w:val="00023780"/>
    <w:rsid w:val="00023C03"/>
    <w:rsid w:val="00023EB3"/>
    <w:rsid w:val="00024150"/>
    <w:rsid w:val="000250A9"/>
    <w:rsid w:val="0002530C"/>
    <w:rsid w:val="000255C0"/>
    <w:rsid w:val="00025BB0"/>
    <w:rsid w:val="00025E2E"/>
    <w:rsid w:val="0002603A"/>
    <w:rsid w:val="0002660E"/>
    <w:rsid w:val="00026CCE"/>
    <w:rsid w:val="00026E84"/>
    <w:rsid w:val="0002738F"/>
    <w:rsid w:val="00030C9C"/>
    <w:rsid w:val="00031190"/>
    <w:rsid w:val="000311BF"/>
    <w:rsid w:val="00031844"/>
    <w:rsid w:val="000320DC"/>
    <w:rsid w:val="0003231E"/>
    <w:rsid w:val="000326B6"/>
    <w:rsid w:val="00032ACB"/>
    <w:rsid w:val="000337E9"/>
    <w:rsid w:val="00033F6E"/>
    <w:rsid w:val="000344EA"/>
    <w:rsid w:val="00034743"/>
    <w:rsid w:val="00034DC0"/>
    <w:rsid w:val="0003507C"/>
    <w:rsid w:val="00035086"/>
    <w:rsid w:val="000350AC"/>
    <w:rsid w:val="0003528E"/>
    <w:rsid w:val="000355E9"/>
    <w:rsid w:val="00036B84"/>
    <w:rsid w:val="00040C66"/>
    <w:rsid w:val="00040F17"/>
    <w:rsid w:val="000410E4"/>
    <w:rsid w:val="0004133B"/>
    <w:rsid w:val="00041DF8"/>
    <w:rsid w:val="00041ED1"/>
    <w:rsid w:val="00042D55"/>
    <w:rsid w:val="00043374"/>
    <w:rsid w:val="00043A53"/>
    <w:rsid w:val="00044379"/>
    <w:rsid w:val="0004448A"/>
    <w:rsid w:val="00044699"/>
    <w:rsid w:val="00045D5E"/>
    <w:rsid w:val="00045F07"/>
    <w:rsid w:val="00046327"/>
    <w:rsid w:val="00047B1E"/>
    <w:rsid w:val="00047D17"/>
    <w:rsid w:val="00047FDE"/>
    <w:rsid w:val="000504DD"/>
    <w:rsid w:val="000504F7"/>
    <w:rsid w:val="0005058E"/>
    <w:rsid w:val="00050B0F"/>
    <w:rsid w:val="00050BCD"/>
    <w:rsid w:val="00051001"/>
    <w:rsid w:val="00051A88"/>
    <w:rsid w:val="00051EBA"/>
    <w:rsid w:val="00052B69"/>
    <w:rsid w:val="00052C1E"/>
    <w:rsid w:val="00052D5B"/>
    <w:rsid w:val="000531B7"/>
    <w:rsid w:val="000542EE"/>
    <w:rsid w:val="0005449D"/>
    <w:rsid w:val="00054BE4"/>
    <w:rsid w:val="00054DBA"/>
    <w:rsid w:val="000557F0"/>
    <w:rsid w:val="00055B7C"/>
    <w:rsid w:val="00055C0A"/>
    <w:rsid w:val="000563C4"/>
    <w:rsid w:val="00056BE5"/>
    <w:rsid w:val="00057382"/>
    <w:rsid w:val="0005740A"/>
    <w:rsid w:val="00057455"/>
    <w:rsid w:val="00057689"/>
    <w:rsid w:val="0005790D"/>
    <w:rsid w:val="00057978"/>
    <w:rsid w:val="00057E00"/>
    <w:rsid w:val="000605EB"/>
    <w:rsid w:val="000608B8"/>
    <w:rsid w:val="00061357"/>
    <w:rsid w:val="00061BCD"/>
    <w:rsid w:val="00061C45"/>
    <w:rsid w:val="00062029"/>
    <w:rsid w:val="00062501"/>
    <w:rsid w:val="0006254E"/>
    <w:rsid w:val="00063226"/>
    <w:rsid w:val="0006472E"/>
    <w:rsid w:val="00064D21"/>
    <w:rsid w:val="00064EDF"/>
    <w:rsid w:val="000653C7"/>
    <w:rsid w:val="00065F72"/>
    <w:rsid w:val="00066DB1"/>
    <w:rsid w:val="00067B6A"/>
    <w:rsid w:val="00067CF9"/>
    <w:rsid w:val="00067D7D"/>
    <w:rsid w:val="00067F1B"/>
    <w:rsid w:val="00067FB9"/>
    <w:rsid w:val="000703B9"/>
    <w:rsid w:val="000703E7"/>
    <w:rsid w:val="00070628"/>
    <w:rsid w:val="00070767"/>
    <w:rsid w:val="00070804"/>
    <w:rsid w:val="00071E16"/>
    <w:rsid w:val="000720FB"/>
    <w:rsid w:val="000727E1"/>
    <w:rsid w:val="000732E0"/>
    <w:rsid w:val="00073855"/>
    <w:rsid w:val="000739F1"/>
    <w:rsid w:val="00073AC8"/>
    <w:rsid w:val="00074252"/>
    <w:rsid w:val="00074BC3"/>
    <w:rsid w:val="00075822"/>
    <w:rsid w:val="00076113"/>
    <w:rsid w:val="00076546"/>
    <w:rsid w:val="0007670A"/>
    <w:rsid w:val="00076A21"/>
    <w:rsid w:val="00076DAF"/>
    <w:rsid w:val="00077173"/>
    <w:rsid w:val="0007767E"/>
    <w:rsid w:val="00077955"/>
    <w:rsid w:val="00077B92"/>
    <w:rsid w:val="00077E0B"/>
    <w:rsid w:val="000804CC"/>
    <w:rsid w:val="00080B1D"/>
    <w:rsid w:val="00081135"/>
    <w:rsid w:val="0008169F"/>
    <w:rsid w:val="0008181A"/>
    <w:rsid w:val="000819DA"/>
    <w:rsid w:val="00081DC0"/>
    <w:rsid w:val="00082252"/>
    <w:rsid w:val="000822F1"/>
    <w:rsid w:val="0008275D"/>
    <w:rsid w:val="000827B8"/>
    <w:rsid w:val="000828CC"/>
    <w:rsid w:val="00082B26"/>
    <w:rsid w:val="00082BCB"/>
    <w:rsid w:val="00082C6C"/>
    <w:rsid w:val="00082F18"/>
    <w:rsid w:val="000832D1"/>
    <w:rsid w:val="00084785"/>
    <w:rsid w:val="0008478C"/>
    <w:rsid w:val="00084B26"/>
    <w:rsid w:val="00084CEC"/>
    <w:rsid w:val="00084DD0"/>
    <w:rsid w:val="000852A6"/>
    <w:rsid w:val="00085385"/>
    <w:rsid w:val="000857EF"/>
    <w:rsid w:val="00085A3A"/>
    <w:rsid w:val="00085FA7"/>
    <w:rsid w:val="00087BD6"/>
    <w:rsid w:val="0009050C"/>
    <w:rsid w:val="00090EF8"/>
    <w:rsid w:val="000915C9"/>
    <w:rsid w:val="00091DEE"/>
    <w:rsid w:val="00092C54"/>
    <w:rsid w:val="0009335F"/>
    <w:rsid w:val="000934B9"/>
    <w:rsid w:val="00093A96"/>
    <w:rsid w:val="00093DED"/>
    <w:rsid w:val="0009423A"/>
    <w:rsid w:val="00094480"/>
    <w:rsid w:val="00094D02"/>
    <w:rsid w:val="00094D53"/>
    <w:rsid w:val="00094F05"/>
    <w:rsid w:val="000953F1"/>
    <w:rsid w:val="0009553A"/>
    <w:rsid w:val="0009574A"/>
    <w:rsid w:val="000961E2"/>
    <w:rsid w:val="0009646B"/>
    <w:rsid w:val="00096512"/>
    <w:rsid w:val="00096F24"/>
    <w:rsid w:val="00097092"/>
    <w:rsid w:val="0009796C"/>
    <w:rsid w:val="00097D3B"/>
    <w:rsid w:val="000A09EE"/>
    <w:rsid w:val="000A1016"/>
    <w:rsid w:val="000A1E83"/>
    <w:rsid w:val="000A2689"/>
    <w:rsid w:val="000A2BB9"/>
    <w:rsid w:val="000A2DC7"/>
    <w:rsid w:val="000A2EE5"/>
    <w:rsid w:val="000A323D"/>
    <w:rsid w:val="000A4AF4"/>
    <w:rsid w:val="000A4CB5"/>
    <w:rsid w:val="000A51ED"/>
    <w:rsid w:val="000A5BD6"/>
    <w:rsid w:val="000A6049"/>
    <w:rsid w:val="000A65EE"/>
    <w:rsid w:val="000A6729"/>
    <w:rsid w:val="000A6974"/>
    <w:rsid w:val="000A71C3"/>
    <w:rsid w:val="000A7461"/>
    <w:rsid w:val="000A76D1"/>
    <w:rsid w:val="000B00BE"/>
    <w:rsid w:val="000B00D4"/>
    <w:rsid w:val="000B0356"/>
    <w:rsid w:val="000B0469"/>
    <w:rsid w:val="000B05D2"/>
    <w:rsid w:val="000B08AC"/>
    <w:rsid w:val="000B09A7"/>
    <w:rsid w:val="000B0AEC"/>
    <w:rsid w:val="000B0EF5"/>
    <w:rsid w:val="000B1480"/>
    <w:rsid w:val="000B1497"/>
    <w:rsid w:val="000B1F74"/>
    <w:rsid w:val="000B2053"/>
    <w:rsid w:val="000B3C3E"/>
    <w:rsid w:val="000B4704"/>
    <w:rsid w:val="000B472E"/>
    <w:rsid w:val="000B51C3"/>
    <w:rsid w:val="000B5871"/>
    <w:rsid w:val="000B5CA6"/>
    <w:rsid w:val="000B6013"/>
    <w:rsid w:val="000B6333"/>
    <w:rsid w:val="000B682B"/>
    <w:rsid w:val="000B6DB4"/>
    <w:rsid w:val="000B6F4F"/>
    <w:rsid w:val="000B7189"/>
    <w:rsid w:val="000B7523"/>
    <w:rsid w:val="000B7C6B"/>
    <w:rsid w:val="000C05F0"/>
    <w:rsid w:val="000C0BE2"/>
    <w:rsid w:val="000C0DB0"/>
    <w:rsid w:val="000C12CB"/>
    <w:rsid w:val="000C19A9"/>
    <w:rsid w:val="000C1C4B"/>
    <w:rsid w:val="000C283D"/>
    <w:rsid w:val="000C28D2"/>
    <w:rsid w:val="000C2AE6"/>
    <w:rsid w:val="000C2DD5"/>
    <w:rsid w:val="000C2EE4"/>
    <w:rsid w:val="000C328B"/>
    <w:rsid w:val="000C3650"/>
    <w:rsid w:val="000C3696"/>
    <w:rsid w:val="000C3986"/>
    <w:rsid w:val="000C4022"/>
    <w:rsid w:val="000C4AC8"/>
    <w:rsid w:val="000C555B"/>
    <w:rsid w:val="000C579E"/>
    <w:rsid w:val="000C61D1"/>
    <w:rsid w:val="000C64D1"/>
    <w:rsid w:val="000C69A6"/>
    <w:rsid w:val="000C6C05"/>
    <w:rsid w:val="000C7812"/>
    <w:rsid w:val="000C7C1A"/>
    <w:rsid w:val="000D0CD4"/>
    <w:rsid w:val="000D1158"/>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45F"/>
    <w:rsid w:val="000D7980"/>
    <w:rsid w:val="000D7B42"/>
    <w:rsid w:val="000D7B4A"/>
    <w:rsid w:val="000D7B4F"/>
    <w:rsid w:val="000D7BB2"/>
    <w:rsid w:val="000E02DC"/>
    <w:rsid w:val="000E04DE"/>
    <w:rsid w:val="000E0F81"/>
    <w:rsid w:val="000E1242"/>
    <w:rsid w:val="000E12A9"/>
    <w:rsid w:val="000E14EC"/>
    <w:rsid w:val="000E1A47"/>
    <w:rsid w:val="000E1B67"/>
    <w:rsid w:val="000E275A"/>
    <w:rsid w:val="000E290B"/>
    <w:rsid w:val="000E29D6"/>
    <w:rsid w:val="000E3705"/>
    <w:rsid w:val="000E3874"/>
    <w:rsid w:val="000E3B35"/>
    <w:rsid w:val="000E54D5"/>
    <w:rsid w:val="000E5544"/>
    <w:rsid w:val="000E5D30"/>
    <w:rsid w:val="000E6F37"/>
    <w:rsid w:val="000E77E5"/>
    <w:rsid w:val="000F00A0"/>
    <w:rsid w:val="000F0498"/>
    <w:rsid w:val="000F05F5"/>
    <w:rsid w:val="000F0C25"/>
    <w:rsid w:val="000F169F"/>
    <w:rsid w:val="000F17FD"/>
    <w:rsid w:val="000F19C6"/>
    <w:rsid w:val="000F1A36"/>
    <w:rsid w:val="000F28A9"/>
    <w:rsid w:val="000F2A98"/>
    <w:rsid w:val="000F2B8B"/>
    <w:rsid w:val="000F32E5"/>
    <w:rsid w:val="000F3CA4"/>
    <w:rsid w:val="000F3EB2"/>
    <w:rsid w:val="000F4646"/>
    <w:rsid w:val="000F4CC6"/>
    <w:rsid w:val="000F512D"/>
    <w:rsid w:val="000F5858"/>
    <w:rsid w:val="000F59EF"/>
    <w:rsid w:val="000F5C1A"/>
    <w:rsid w:val="000F65F1"/>
    <w:rsid w:val="000F66E7"/>
    <w:rsid w:val="000F6EA1"/>
    <w:rsid w:val="000F71B5"/>
    <w:rsid w:val="000F78C9"/>
    <w:rsid w:val="000F7A3F"/>
    <w:rsid w:val="00100186"/>
    <w:rsid w:val="001005B5"/>
    <w:rsid w:val="001005DC"/>
    <w:rsid w:val="001009B1"/>
    <w:rsid w:val="00100AF5"/>
    <w:rsid w:val="00101248"/>
    <w:rsid w:val="001013D4"/>
    <w:rsid w:val="00101540"/>
    <w:rsid w:val="00101684"/>
    <w:rsid w:val="00102147"/>
    <w:rsid w:val="00102E7B"/>
    <w:rsid w:val="0010306B"/>
    <w:rsid w:val="001032F6"/>
    <w:rsid w:val="00103582"/>
    <w:rsid w:val="00103A7F"/>
    <w:rsid w:val="001046B3"/>
    <w:rsid w:val="00104892"/>
    <w:rsid w:val="00104DA7"/>
    <w:rsid w:val="0010564E"/>
    <w:rsid w:val="001062EE"/>
    <w:rsid w:val="001065C4"/>
    <w:rsid w:val="001066E0"/>
    <w:rsid w:val="00106880"/>
    <w:rsid w:val="00106C73"/>
    <w:rsid w:val="0010710A"/>
    <w:rsid w:val="00107320"/>
    <w:rsid w:val="0010752E"/>
    <w:rsid w:val="00107537"/>
    <w:rsid w:val="00107597"/>
    <w:rsid w:val="0011027A"/>
    <w:rsid w:val="00110B86"/>
    <w:rsid w:val="00110C7E"/>
    <w:rsid w:val="00111009"/>
    <w:rsid w:val="0011147E"/>
    <w:rsid w:val="00111E9F"/>
    <w:rsid w:val="00112D15"/>
    <w:rsid w:val="00112F0B"/>
    <w:rsid w:val="00112F85"/>
    <w:rsid w:val="00113EF2"/>
    <w:rsid w:val="00115150"/>
    <w:rsid w:val="001154CD"/>
    <w:rsid w:val="001155CA"/>
    <w:rsid w:val="00115719"/>
    <w:rsid w:val="0011675E"/>
    <w:rsid w:val="00116BEB"/>
    <w:rsid w:val="00116CE4"/>
    <w:rsid w:val="00116D6C"/>
    <w:rsid w:val="00117467"/>
    <w:rsid w:val="00117A1F"/>
    <w:rsid w:val="00120BE2"/>
    <w:rsid w:val="00120E10"/>
    <w:rsid w:val="00121327"/>
    <w:rsid w:val="00122D3F"/>
    <w:rsid w:val="00122D81"/>
    <w:rsid w:val="00123288"/>
    <w:rsid w:val="00123613"/>
    <w:rsid w:val="00124194"/>
    <w:rsid w:val="00124E68"/>
    <w:rsid w:val="0012527E"/>
    <w:rsid w:val="001256C4"/>
    <w:rsid w:val="001256E1"/>
    <w:rsid w:val="00125914"/>
    <w:rsid w:val="00125DF5"/>
    <w:rsid w:val="00125E2F"/>
    <w:rsid w:val="0012625E"/>
    <w:rsid w:val="001262C1"/>
    <w:rsid w:val="00126D5F"/>
    <w:rsid w:val="00127196"/>
    <w:rsid w:val="00130504"/>
    <w:rsid w:val="00130FE7"/>
    <w:rsid w:val="001312E3"/>
    <w:rsid w:val="001313B9"/>
    <w:rsid w:val="00131F98"/>
    <w:rsid w:val="0013205D"/>
    <w:rsid w:val="001331DD"/>
    <w:rsid w:val="00133E09"/>
    <w:rsid w:val="001342BF"/>
    <w:rsid w:val="001343F3"/>
    <w:rsid w:val="001344A4"/>
    <w:rsid w:val="001345CE"/>
    <w:rsid w:val="001346B2"/>
    <w:rsid w:val="00134AC1"/>
    <w:rsid w:val="00134ADF"/>
    <w:rsid w:val="0013514D"/>
    <w:rsid w:val="00135420"/>
    <w:rsid w:val="001354F9"/>
    <w:rsid w:val="0013586E"/>
    <w:rsid w:val="00135C15"/>
    <w:rsid w:val="00135DD4"/>
    <w:rsid w:val="00137074"/>
    <w:rsid w:val="001379B3"/>
    <w:rsid w:val="001408CF"/>
    <w:rsid w:val="001414A2"/>
    <w:rsid w:val="001415B9"/>
    <w:rsid w:val="001419AD"/>
    <w:rsid w:val="001419DC"/>
    <w:rsid w:val="00142123"/>
    <w:rsid w:val="00143530"/>
    <w:rsid w:val="00143675"/>
    <w:rsid w:val="00143EB0"/>
    <w:rsid w:val="00143EFD"/>
    <w:rsid w:val="00144153"/>
    <w:rsid w:val="0014443E"/>
    <w:rsid w:val="00144619"/>
    <w:rsid w:val="00144E63"/>
    <w:rsid w:val="00145512"/>
    <w:rsid w:val="001459F0"/>
    <w:rsid w:val="00145B47"/>
    <w:rsid w:val="0014616A"/>
    <w:rsid w:val="0014619A"/>
    <w:rsid w:val="001463E8"/>
    <w:rsid w:val="00146570"/>
    <w:rsid w:val="00146A3C"/>
    <w:rsid w:val="0014743B"/>
    <w:rsid w:val="00150A41"/>
    <w:rsid w:val="001515E7"/>
    <w:rsid w:val="00151B20"/>
    <w:rsid w:val="00151FD1"/>
    <w:rsid w:val="0015269A"/>
    <w:rsid w:val="00152CFE"/>
    <w:rsid w:val="00152DA5"/>
    <w:rsid w:val="001530EB"/>
    <w:rsid w:val="001533C4"/>
    <w:rsid w:val="00154034"/>
    <w:rsid w:val="001544D9"/>
    <w:rsid w:val="001553B4"/>
    <w:rsid w:val="001554B2"/>
    <w:rsid w:val="001554B6"/>
    <w:rsid w:val="00155B67"/>
    <w:rsid w:val="00155D02"/>
    <w:rsid w:val="00157B8A"/>
    <w:rsid w:val="00157CD9"/>
    <w:rsid w:val="001611F7"/>
    <w:rsid w:val="001614EB"/>
    <w:rsid w:val="0016152C"/>
    <w:rsid w:val="00161EDF"/>
    <w:rsid w:val="001620DF"/>
    <w:rsid w:val="00162AC7"/>
    <w:rsid w:val="00163115"/>
    <w:rsid w:val="00163358"/>
    <w:rsid w:val="00163476"/>
    <w:rsid w:val="001642DE"/>
    <w:rsid w:val="0016481F"/>
    <w:rsid w:val="0016491C"/>
    <w:rsid w:val="00164B2E"/>
    <w:rsid w:val="00164CBE"/>
    <w:rsid w:val="001653FD"/>
    <w:rsid w:val="001657B1"/>
    <w:rsid w:val="00166199"/>
    <w:rsid w:val="0016619A"/>
    <w:rsid w:val="00166908"/>
    <w:rsid w:val="00166A17"/>
    <w:rsid w:val="00167271"/>
    <w:rsid w:val="00167BF2"/>
    <w:rsid w:val="001702CF"/>
    <w:rsid w:val="00170505"/>
    <w:rsid w:val="00170D1C"/>
    <w:rsid w:val="00171078"/>
    <w:rsid w:val="0017170F"/>
    <w:rsid w:val="001726DA"/>
    <w:rsid w:val="00172E8B"/>
    <w:rsid w:val="001737B9"/>
    <w:rsid w:val="00173F44"/>
    <w:rsid w:val="001744DA"/>
    <w:rsid w:val="00174ADD"/>
    <w:rsid w:val="00174B9B"/>
    <w:rsid w:val="00175D55"/>
    <w:rsid w:val="00176168"/>
    <w:rsid w:val="001768E3"/>
    <w:rsid w:val="00176B11"/>
    <w:rsid w:val="001770B7"/>
    <w:rsid w:val="00177236"/>
    <w:rsid w:val="001775FB"/>
    <w:rsid w:val="00177BF1"/>
    <w:rsid w:val="00177C69"/>
    <w:rsid w:val="00177E2D"/>
    <w:rsid w:val="001807BA"/>
    <w:rsid w:val="00180A0F"/>
    <w:rsid w:val="00181944"/>
    <w:rsid w:val="001826CB"/>
    <w:rsid w:val="001826EF"/>
    <w:rsid w:val="0018288A"/>
    <w:rsid w:val="00182D50"/>
    <w:rsid w:val="00183922"/>
    <w:rsid w:val="00183BE1"/>
    <w:rsid w:val="00183E18"/>
    <w:rsid w:val="00183EE5"/>
    <w:rsid w:val="00184B8C"/>
    <w:rsid w:val="00184C64"/>
    <w:rsid w:val="001854F7"/>
    <w:rsid w:val="0018587C"/>
    <w:rsid w:val="00185EAE"/>
    <w:rsid w:val="00186D40"/>
    <w:rsid w:val="0018752B"/>
    <w:rsid w:val="001876B3"/>
    <w:rsid w:val="0019053F"/>
    <w:rsid w:val="001916DA"/>
    <w:rsid w:val="00191FAB"/>
    <w:rsid w:val="00192B37"/>
    <w:rsid w:val="001930D1"/>
    <w:rsid w:val="001930F6"/>
    <w:rsid w:val="00193512"/>
    <w:rsid w:val="001937F2"/>
    <w:rsid w:val="00193C72"/>
    <w:rsid w:val="00193CA7"/>
    <w:rsid w:val="00194149"/>
    <w:rsid w:val="0019428E"/>
    <w:rsid w:val="001942AF"/>
    <w:rsid w:val="00194301"/>
    <w:rsid w:val="001947D9"/>
    <w:rsid w:val="00194EA7"/>
    <w:rsid w:val="00195536"/>
    <w:rsid w:val="00195A61"/>
    <w:rsid w:val="00196CDC"/>
    <w:rsid w:val="00197322"/>
    <w:rsid w:val="00197687"/>
    <w:rsid w:val="001A056A"/>
    <w:rsid w:val="001A0F3A"/>
    <w:rsid w:val="001A17B7"/>
    <w:rsid w:val="001A2460"/>
    <w:rsid w:val="001A24B7"/>
    <w:rsid w:val="001A2A3C"/>
    <w:rsid w:val="001A2D7F"/>
    <w:rsid w:val="001A2D8D"/>
    <w:rsid w:val="001A2DD9"/>
    <w:rsid w:val="001A33C4"/>
    <w:rsid w:val="001A354D"/>
    <w:rsid w:val="001A36EF"/>
    <w:rsid w:val="001A3778"/>
    <w:rsid w:val="001A3B06"/>
    <w:rsid w:val="001A4183"/>
    <w:rsid w:val="001A481B"/>
    <w:rsid w:val="001A4948"/>
    <w:rsid w:val="001A4A8B"/>
    <w:rsid w:val="001A4DD2"/>
    <w:rsid w:val="001A686A"/>
    <w:rsid w:val="001A6A9A"/>
    <w:rsid w:val="001A76CC"/>
    <w:rsid w:val="001A7BF1"/>
    <w:rsid w:val="001A7EB7"/>
    <w:rsid w:val="001A7EBC"/>
    <w:rsid w:val="001B023A"/>
    <w:rsid w:val="001B066E"/>
    <w:rsid w:val="001B085D"/>
    <w:rsid w:val="001B09D8"/>
    <w:rsid w:val="001B0DD4"/>
    <w:rsid w:val="001B0E7F"/>
    <w:rsid w:val="001B0F0F"/>
    <w:rsid w:val="001B1904"/>
    <w:rsid w:val="001B1F7B"/>
    <w:rsid w:val="001B2171"/>
    <w:rsid w:val="001B259C"/>
    <w:rsid w:val="001B2CCD"/>
    <w:rsid w:val="001B2EE8"/>
    <w:rsid w:val="001B2F6A"/>
    <w:rsid w:val="001B3011"/>
    <w:rsid w:val="001B30E6"/>
    <w:rsid w:val="001B3224"/>
    <w:rsid w:val="001B3C23"/>
    <w:rsid w:val="001B3DDF"/>
    <w:rsid w:val="001B454D"/>
    <w:rsid w:val="001B4F86"/>
    <w:rsid w:val="001B5E5B"/>
    <w:rsid w:val="001B5E85"/>
    <w:rsid w:val="001B6525"/>
    <w:rsid w:val="001B664D"/>
    <w:rsid w:val="001C00F9"/>
    <w:rsid w:val="001C01ED"/>
    <w:rsid w:val="001C07AF"/>
    <w:rsid w:val="001C0DC0"/>
    <w:rsid w:val="001C185C"/>
    <w:rsid w:val="001C1A96"/>
    <w:rsid w:val="001C3478"/>
    <w:rsid w:val="001C34AC"/>
    <w:rsid w:val="001C3A83"/>
    <w:rsid w:val="001C3EEE"/>
    <w:rsid w:val="001C43E6"/>
    <w:rsid w:val="001C4415"/>
    <w:rsid w:val="001C4908"/>
    <w:rsid w:val="001C594C"/>
    <w:rsid w:val="001C604E"/>
    <w:rsid w:val="001C674F"/>
    <w:rsid w:val="001C6DC8"/>
    <w:rsid w:val="001C6E44"/>
    <w:rsid w:val="001C6F43"/>
    <w:rsid w:val="001C7035"/>
    <w:rsid w:val="001C792E"/>
    <w:rsid w:val="001C7E4D"/>
    <w:rsid w:val="001D062D"/>
    <w:rsid w:val="001D08AE"/>
    <w:rsid w:val="001D09EA"/>
    <w:rsid w:val="001D0B4B"/>
    <w:rsid w:val="001D12FF"/>
    <w:rsid w:val="001D1571"/>
    <w:rsid w:val="001D1776"/>
    <w:rsid w:val="001D1F4C"/>
    <w:rsid w:val="001D2152"/>
    <w:rsid w:val="001D237B"/>
    <w:rsid w:val="001D2D2D"/>
    <w:rsid w:val="001D2E6F"/>
    <w:rsid w:val="001D33CC"/>
    <w:rsid w:val="001D3C17"/>
    <w:rsid w:val="001D4374"/>
    <w:rsid w:val="001D43EA"/>
    <w:rsid w:val="001D4AD8"/>
    <w:rsid w:val="001D4F9C"/>
    <w:rsid w:val="001D59BE"/>
    <w:rsid w:val="001D7094"/>
    <w:rsid w:val="001D787F"/>
    <w:rsid w:val="001D7DE5"/>
    <w:rsid w:val="001D7EEC"/>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2BB0"/>
    <w:rsid w:val="001F3038"/>
    <w:rsid w:val="001F322A"/>
    <w:rsid w:val="001F3642"/>
    <w:rsid w:val="001F4D5F"/>
    <w:rsid w:val="001F5C02"/>
    <w:rsid w:val="001F6291"/>
    <w:rsid w:val="001F6466"/>
    <w:rsid w:val="001F66ED"/>
    <w:rsid w:val="001F68C5"/>
    <w:rsid w:val="001F6B59"/>
    <w:rsid w:val="00200DBD"/>
    <w:rsid w:val="00200FAA"/>
    <w:rsid w:val="00201FBF"/>
    <w:rsid w:val="0020209F"/>
    <w:rsid w:val="00202579"/>
    <w:rsid w:val="0020285C"/>
    <w:rsid w:val="00202F12"/>
    <w:rsid w:val="002030D0"/>
    <w:rsid w:val="00203122"/>
    <w:rsid w:val="00203A08"/>
    <w:rsid w:val="00203B73"/>
    <w:rsid w:val="002041F6"/>
    <w:rsid w:val="00204461"/>
    <w:rsid w:val="00205699"/>
    <w:rsid w:val="00205784"/>
    <w:rsid w:val="00205CEF"/>
    <w:rsid w:val="00205E14"/>
    <w:rsid w:val="00205F55"/>
    <w:rsid w:val="00206314"/>
    <w:rsid w:val="00206631"/>
    <w:rsid w:val="002069BB"/>
    <w:rsid w:val="00206E1B"/>
    <w:rsid w:val="00207077"/>
    <w:rsid w:val="00207E03"/>
    <w:rsid w:val="00210099"/>
    <w:rsid w:val="00210940"/>
    <w:rsid w:val="00210B52"/>
    <w:rsid w:val="00210E6F"/>
    <w:rsid w:val="0021128C"/>
    <w:rsid w:val="00211A75"/>
    <w:rsid w:val="00211C9C"/>
    <w:rsid w:val="00211CD3"/>
    <w:rsid w:val="00213512"/>
    <w:rsid w:val="00213B56"/>
    <w:rsid w:val="00213F5B"/>
    <w:rsid w:val="0021412A"/>
    <w:rsid w:val="0021428B"/>
    <w:rsid w:val="00215154"/>
    <w:rsid w:val="002151FE"/>
    <w:rsid w:val="002152B7"/>
    <w:rsid w:val="002155B4"/>
    <w:rsid w:val="002157BD"/>
    <w:rsid w:val="002161E4"/>
    <w:rsid w:val="002166F2"/>
    <w:rsid w:val="002168D6"/>
    <w:rsid w:val="00216EAB"/>
    <w:rsid w:val="00216F84"/>
    <w:rsid w:val="002201DA"/>
    <w:rsid w:val="002206EF"/>
    <w:rsid w:val="002209AF"/>
    <w:rsid w:val="00220CFA"/>
    <w:rsid w:val="0022151B"/>
    <w:rsid w:val="00221944"/>
    <w:rsid w:val="00221976"/>
    <w:rsid w:val="00221C6B"/>
    <w:rsid w:val="0022209E"/>
    <w:rsid w:val="00222198"/>
    <w:rsid w:val="00222925"/>
    <w:rsid w:val="00223784"/>
    <w:rsid w:val="002260DC"/>
    <w:rsid w:val="002262AD"/>
    <w:rsid w:val="00226A0C"/>
    <w:rsid w:val="002273B7"/>
    <w:rsid w:val="00227E20"/>
    <w:rsid w:val="0023066B"/>
    <w:rsid w:val="002312D3"/>
    <w:rsid w:val="002313E5"/>
    <w:rsid w:val="00231BF3"/>
    <w:rsid w:val="0023288D"/>
    <w:rsid w:val="00232E8A"/>
    <w:rsid w:val="00232E91"/>
    <w:rsid w:val="00233430"/>
    <w:rsid w:val="002341B4"/>
    <w:rsid w:val="002346AA"/>
    <w:rsid w:val="00234BA1"/>
    <w:rsid w:val="00234BBB"/>
    <w:rsid w:val="00234BD6"/>
    <w:rsid w:val="00234DEB"/>
    <w:rsid w:val="00235163"/>
    <w:rsid w:val="00235C36"/>
    <w:rsid w:val="0023600E"/>
    <w:rsid w:val="00236663"/>
    <w:rsid w:val="0023684C"/>
    <w:rsid w:val="002368D1"/>
    <w:rsid w:val="00236900"/>
    <w:rsid w:val="0023777D"/>
    <w:rsid w:val="002379D3"/>
    <w:rsid w:val="00237FA4"/>
    <w:rsid w:val="00240333"/>
    <w:rsid w:val="0024136D"/>
    <w:rsid w:val="0024141F"/>
    <w:rsid w:val="0024155C"/>
    <w:rsid w:val="0024165D"/>
    <w:rsid w:val="002419ED"/>
    <w:rsid w:val="00241B7D"/>
    <w:rsid w:val="00242444"/>
    <w:rsid w:val="00242472"/>
    <w:rsid w:val="0024321D"/>
    <w:rsid w:val="002440D2"/>
    <w:rsid w:val="00244B19"/>
    <w:rsid w:val="00244D66"/>
    <w:rsid w:val="00244DCB"/>
    <w:rsid w:val="002451EA"/>
    <w:rsid w:val="0024540E"/>
    <w:rsid w:val="00245563"/>
    <w:rsid w:val="00245858"/>
    <w:rsid w:val="0024644F"/>
    <w:rsid w:val="002464AC"/>
    <w:rsid w:val="002477CD"/>
    <w:rsid w:val="00247B09"/>
    <w:rsid w:val="00247B52"/>
    <w:rsid w:val="00247BD3"/>
    <w:rsid w:val="0025032E"/>
    <w:rsid w:val="0025056B"/>
    <w:rsid w:val="002509AD"/>
    <w:rsid w:val="002510B0"/>
    <w:rsid w:val="0025121B"/>
    <w:rsid w:val="0025129F"/>
    <w:rsid w:val="002513C5"/>
    <w:rsid w:val="002515DF"/>
    <w:rsid w:val="00251719"/>
    <w:rsid w:val="00251AFE"/>
    <w:rsid w:val="00252FEF"/>
    <w:rsid w:val="002534CF"/>
    <w:rsid w:val="00253772"/>
    <w:rsid w:val="0025395C"/>
    <w:rsid w:val="00253A65"/>
    <w:rsid w:val="00254236"/>
    <w:rsid w:val="00254582"/>
    <w:rsid w:val="00254E60"/>
    <w:rsid w:val="00254ED1"/>
    <w:rsid w:val="00254F70"/>
    <w:rsid w:val="0025528B"/>
    <w:rsid w:val="00256021"/>
    <w:rsid w:val="002565F0"/>
    <w:rsid w:val="00256824"/>
    <w:rsid w:val="00256DBC"/>
    <w:rsid w:val="00256DC6"/>
    <w:rsid w:val="00257356"/>
    <w:rsid w:val="00257770"/>
    <w:rsid w:val="00260136"/>
    <w:rsid w:val="0026013B"/>
    <w:rsid w:val="002606DE"/>
    <w:rsid w:val="002607EE"/>
    <w:rsid w:val="002610EB"/>
    <w:rsid w:val="00261AF3"/>
    <w:rsid w:val="00261E72"/>
    <w:rsid w:val="002620CF"/>
    <w:rsid w:val="0026244D"/>
    <w:rsid w:val="00262D4E"/>
    <w:rsid w:val="00263587"/>
    <w:rsid w:val="002640EF"/>
    <w:rsid w:val="002659A9"/>
    <w:rsid w:val="00265B8B"/>
    <w:rsid w:val="00265CA9"/>
    <w:rsid w:val="00265F4D"/>
    <w:rsid w:val="00266250"/>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125"/>
    <w:rsid w:val="00274247"/>
    <w:rsid w:val="002744C7"/>
    <w:rsid w:val="002756C5"/>
    <w:rsid w:val="00275A13"/>
    <w:rsid w:val="00275FB1"/>
    <w:rsid w:val="002762AF"/>
    <w:rsid w:val="002763D5"/>
    <w:rsid w:val="00276D9B"/>
    <w:rsid w:val="002774F5"/>
    <w:rsid w:val="0027760B"/>
    <w:rsid w:val="00280AEA"/>
    <w:rsid w:val="00281317"/>
    <w:rsid w:val="00281569"/>
    <w:rsid w:val="00281A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0AB"/>
    <w:rsid w:val="00287297"/>
    <w:rsid w:val="0028742E"/>
    <w:rsid w:val="00290952"/>
    <w:rsid w:val="00290B88"/>
    <w:rsid w:val="00290BD6"/>
    <w:rsid w:val="00291253"/>
    <w:rsid w:val="0029137E"/>
    <w:rsid w:val="002913A5"/>
    <w:rsid w:val="0029478C"/>
    <w:rsid w:val="00294A9C"/>
    <w:rsid w:val="00294FFD"/>
    <w:rsid w:val="0029551A"/>
    <w:rsid w:val="00295A32"/>
    <w:rsid w:val="00295BB8"/>
    <w:rsid w:val="00295C9F"/>
    <w:rsid w:val="00296852"/>
    <w:rsid w:val="00296A98"/>
    <w:rsid w:val="00297B10"/>
    <w:rsid w:val="00297EBC"/>
    <w:rsid w:val="00297FAB"/>
    <w:rsid w:val="002A00E5"/>
    <w:rsid w:val="002A02E6"/>
    <w:rsid w:val="002A0474"/>
    <w:rsid w:val="002A04A7"/>
    <w:rsid w:val="002A11E5"/>
    <w:rsid w:val="002A125A"/>
    <w:rsid w:val="002A13B3"/>
    <w:rsid w:val="002A16B3"/>
    <w:rsid w:val="002A17B2"/>
    <w:rsid w:val="002A1912"/>
    <w:rsid w:val="002A1C7C"/>
    <w:rsid w:val="002A1E12"/>
    <w:rsid w:val="002A2175"/>
    <w:rsid w:val="002A2996"/>
    <w:rsid w:val="002A2AFB"/>
    <w:rsid w:val="002A2FEA"/>
    <w:rsid w:val="002A3967"/>
    <w:rsid w:val="002A3E08"/>
    <w:rsid w:val="002A503A"/>
    <w:rsid w:val="002A51ED"/>
    <w:rsid w:val="002A530B"/>
    <w:rsid w:val="002A6520"/>
    <w:rsid w:val="002A6809"/>
    <w:rsid w:val="002A692A"/>
    <w:rsid w:val="002A6BE0"/>
    <w:rsid w:val="002A70AF"/>
    <w:rsid w:val="002A7591"/>
    <w:rsid w:val="002A7A7A"/>
    <w:rsid w:val="002A7B8D"/>
    <w:rsid w:val="002B039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0D8"/>
    <w:rsid w:val="002C0B88"/>
    <w:rsid w:val="002C1139"/>
    <w:rsid w:val="002C120E"/>
    <w:rsid w:val="002C1931"/>
    <w:rsid w:val="002C19E2"/>
    <w:rsid w:val="002C1FD1"/>
    <w:rsid w:val="002C2295"/>
    <w:rsid w:val="002C2C35"/>
    <w:rsid w:val="002C32A5"/>
    <w:rsid w:val="002C3469"/>
    <w:rsid w:val="002C375D"/>
    <w:rsid w:val="002C39A1"/>
    <w:rsid w:val="002C3A02"/>
    <w:rsid w:val="002C3F8D"/>
    <w:rsid w:val="002C3FD6"/>
    <w:rsid w:val="002C46E0"/>
    <w:rsid w:val="002C4751"/>
    <w:rsid w:val="002C4FB8"/>
    <w:rsid w:val="002C51A1"/>
    <w:rsid w:val="002C5392"/>
    <w:rsid w:val="002C5409"/>
    <w:rsid w:val="002C5FB3"/>
    <w:rsid w:val="002C614E"/>
    <w:rsid w:val="002C629D"/>
    <w:rsid w:val="002C63E3"/>
    <w:rsid w:val="002C6503"/>
    <w:rsid w:val="002C6C47"/>
    <w:rsid w:val="002C6FC0"/>
    <w:rsid w:val="002C78CB"/>
    <w:rsid w:val="002C78CD"/>
    <w:rsid w:val="002C7EB3"/>
    <w:rsid w:val="002D0002"/>
    <w:rsid w:val="002D0D2A"/>
    <w:rsid w:val="002D15CF"/>
    <w:rsid w:val="002D16B2"/>
    <w:rsid w:val="002D1CF9"/>
    <w:rsid w:val="002D1D33"/>
    <w:rsid w:val="002D2218"/>
    <w:rsid w:val="002D2674"/>
    <w:rsid w:val="002D26CA"/>
    <w:rsid w:val="002D3AE4"/>
    <w:rsid w:val="002D4043"/>
    <w:rsid w:val="002D4E0F"/>
    <w:rsid w:val="002D5DC6"/>
    <w:rsid w:val="002D5FC8"/>
    <w:rsid w:val="002D6497"/>
    <w:rsid w:val="002D708C"/>
    <w:rsid w:val="002D74B4"/>
    <w:rsid w:val="002D750E"/>
    <w:rsid w:val="002D7534"/>
    <w:rsid w:val="002D76DF"/>
    <w:rsid w:val="002E0A74"/>
    <w:rsid w:val="002E1378"/>
    <w:rsid w:val="002E13CA"/>
    <w:rsid w:val="002E1AC6"/>
    <w:rsid w:val="002E1E7F"/>
    <w:rsid w:val="002E310C"/>
    <w:rsid w:val="002E3128"/>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0971"/>
    <w:rsid w:val="002F1294"/>
    <w:rsid w:val="002F1434"/>
    <w:rsid w:val="002F1441"/>
    <w:rsid w:val="002F1D16"/>
    <w:rsid w:val="002F242A"/>
    <w:rsid w:val="002F2A83"/>
    <w:rsid w:val="002F2AAD"/>
    <w:rsid w:val="002F2CF5"/>
    <w:rsid w:val="002F2F0E"/>
    <w:rsid w:val="002F300D"/>
    <w:rsid w:val="002F34DE"/>
    <w:rsid w:val="002F3853"/>
    <w:rsid w:val="002F3868"/>
    <w:rsid w:val="002F3E3E"/>
    <w:rsid w:val="002F4421"/>
    <w:rsid w:val="002F468C"/>
    <w:rsid w:val="002F54DD"/>
    <w:rsid w:val="002F5BF0"/>
    <w:rsid w:val="002F700C"/>
    <w:rsid w:val="002F706B"/>
    <w:rsid w:val="002F793B"/>
    <w:rsid w:val="002F7BF5"/>
    <w:rsid w:val="002F7D5E"/>
    <w:rsid w:val="00300516"/>
    <w:rsid w:val="0030059E"/>
    <w:rsid w:val="00300691"/>
    <w:rsid w:val="00300754"/>
    <w:rsid w:val="0030078A"/>
    <w:rsid w:val="0030084E"/>
    <w:rsid w:val="00300E4D"/>
    <w:rsid w:val="00300FFC"/>
    <w:rsid w:val="003010A1"/>
    <w:rsid w:val="00301262"/>
    <w:rsid w:val="00301309"/>
    <w:rsid w:val="0030300B"/>
    <w:rsid w:val="00303102"/>
    <w:rsid w:val="00303FBE"/>
    <w:rsid w:val="00304329"/>
    <w:rsid w:val="003045EC"/>
    <w:rsid w:val="0030478F"/>
    <w:rsid w:val="00304D68"/>
    <w:rsid w:val="00304E1A"/>
    <w:rsid w:val="00304E45"/>
    <w:rsid w:val="00305231"/>
    <w:rsid w:val="003055EB"/>
    <w:rsid w:val="00305750"/>
    <w:rsid w:val="0030585C"/>
    <w:rsid w:val="00305971"/>
    <w:rsid w:val="00305A40"/>
    <w:rsid w:val="00305ACC"/>
    <w:rsid w:val="003061B2"/>
    <w:rsid w:val="0030676D"/>
    <w:rsid w:val="003071D2"/>
    <w:rsid w:val="0030742F"/>
    <w:rsid w:val="003106BE"/>
    <w:rsid w:val="00310A22"/>
    <w:rsid w:val="003120AF"/>
    <w:rsid w:val="0031224A"/>
    <w:rsid w:val="00312856"/>
    <w:rsid w:val="00312919"/>
    <w:rsid w:val="00312A20"/>
    <w:rsid w:val="00312C0D"/>
    <w:rsid w:val="00312EB8"/>
    <w:rsid w:val="00312FFA"/>
    <w:rsid w:val="0031303D"/>
    <w:rsid w:val="0031488C"/>
    <w:rsid w:val="00314AA3"/>
    <w:rsid w:val="00314DF4"/>
    <w:rsid w:val="003152C8"/>
    <w:rsid w:val="003156D1"/>
    <w:rsid w:val="0031580E"/>
    <w:rsid w:val="00315959"/>
    <w:rsid w:val="00315DE5"/>
    <w:rsid w:val="00316077"/>
    <w:rsid w:val="003166A3"/>
    <w:rsid w:val="003166AA"/>
    <w:rsid w:val="0031690E"/>
    <w:rsid w:val="00316C19"/>
    <w:rsid w:val="00317631"/>
    <w:rsid w:val="00317A02"/>
    <w:rsid w:val="00317EBD"/>
    <w:rsid w:val="0032076D"/>
    <w:rsid w:val="0032150B"/>
    <w:rsid w:val="003218B9"/>
    <w:rsid w:val="00321A73"/>
    <w:rsid w:val="00321B14"/>
    <w:rsid w:val="00321D2F"/>
    <w:rsid w:val="00322105"/>
    <w:rsid w:val="00322AC7"/>
    <w:rsid w:val="00322EC0"/>
    <w:rsid w:val="003231F2"/>
    <w:rsid w:val="003232D2"/>
    <w:rsid w:val="003232F7"/>
    <w:rsid w:val="003236BB"/>
    <w:rsid w:val="00323A6A"/>
    <w:rsid w:val="00323CFC"/>
    <w:rsid w:val="003244D9"/>
    <w:rsid w:val="003254F1"/>
    <w:rsid w:val="00325653"/>
    <w:rsid w:val="0032566B"/>
    <w:rsid w:val="00325A0B"/>
    <w:rsid w:val="003261A8"/>
    <w:rsid w:val="003273F1"/>
    <w:rsid w:val="0032758D"/>
    <w:rsid w:val="003277C1"/>
    <w:rsid w:val="003279A1"/>
    <w:rsid w:val="00327B7E"/>
    <w:rsid w:val="003305BF"/>
    <w:rsid w:val="003323A3"/>
    <w:rsid w:val="00332530"/>
    <w:rsid w:val="00332ADE"/>
    <w:rsid w:val="00332C5F"/>
    <w:rsid w:val="00332F0B"/>
    <w:rsid w:val="003346A6"/>
    <w:rsid w:val="003352A1"/>
    <w:rsid w:val="003353A5"/>
    <w:rsid w:val="003358D5"/>
    <w:rsid w:val="003363D4"/>
    <w:rsid w:val="003365B2"/>
    <w:rsid w:val="0033691C"/>
    <w:rsid w:val="00337FB3"/>
    <w:rsid w:val="0034064E"/>
    <w:rsid w:val="00340A1E"/>
    <w:rsid w:val="0034166D"/>
    <w:rsid w:val="00341CA2"/>
    <w:rsid w:val="00341CCC"/>
    <w:rsid w:val="00343008"/>
    <w:rsid w:val="0034309C"/>
    <w:rsid w:val="003434EF"/>
    <w:rsid w:val="0034364E"/>
    <w:rsid w:val="00343721"/>
    <w:rsid w:val="0034376E"/>
    <w:rsid w:val="0034470A"/>
    <w:rsid w:val="00344A6D"/>
    <w:rsid w:val="00344A95"/>
    <w:rsid w:val="0034567D"/>
    <w:rsid w:val="00345A5D"/>
    <w:rsid w:val="00345AB7"/>
    <w:rsid w:val="00346542"/>
    <w:rsid w:val="00346AEC"/>
    <w:rsid w:val="003478B4"/>
    <w:rsid w:val="003479CF"/>
    <w:rsid w:val="00347C45"/>
    <w:rsid w:val="00350016"/>
    <w:rsid w:val="003503DD"/>
    <w:rsid w:val="00350A83"/>
    <w:rsid w:val="0035124D"/>
    <w:rsid w:val="00351A2D"/>
    <w:rsid w:val="00351C6A"/>
    <w:rsid w:val="003536EF"/>
    <w:rsid w:val="0035376B"/>
    <w:rsid w:val="00353DF7"/>
    <w:rsid w:val="00354510"/>
    <w:rsid w:val="00354A6D"/>
    <w:rsid w:val="00354F52"/>
    <w:rsid w:val="00354FBB"/>
    <w:rsid w:val="00355089"/>
    <w:rsid w:val="0035537F"/>
    <w:rsid w:val="003556C3"/>
    <w:rsid w:val="00356176"/>
    <w:rsid w:val="003564F7"/>
    <w:rsid w:val="00356646"/>
    <w:rsid w:val="00356B43"/>
    <w:rsid w:val="00357BB7"/>
    <w:rsid w:val="0036009E"/>
    <w:rsid w:val="00360387"/>
    <w:rsid w:val="00360B37"/>
    <w:rsid w:val="00361669"/>
    <w:rsid w:val="00361854"/>
    <w:rsid w:val="00361B09"/>
    <w:rsid w:val="00361F5D"/>
    <w:rsid w:val="0036229D"/>
    <w:rsid w:val="0036250F"/>
    <w:rsid w:val="003629EA"/>
    <w:rsid w:val="00363555"/>
    <w:rsid w:val="00363C6B"/>
    <w:rsid w:val="00364C50"/>
    <w:rsid w:val="00364CF7"/>
    <w:rsid w:val="003650A6"/>
    <w:rsid w:val="0036585A"/>
    <w:rsid w:val="00365ADF"/>
    <w:rsid w:val="00365CC0"/>
    <w:rsid w:val="003662AA"/>
    <w:rsid w:val="0036635E"/>
    <w:rsid w:val="003668A2"/>
    <w:rsid w:val="0036694E"/>
    <w:rsid w:val="003669C4"/>
    <w:rsid w:val="00367C3C"/>
    <w:rsid w:val="00367E76"/>
    <w:rsid w:val="003703A7"/>
    <w:rsid w:val="00370AF7"/>
    <w:rsid w:val="003714B7"/>
    <w:rsid w:val="00371AE8"/>
    <w:rsid w:val="003725A0"/>
    <w:rsid w:val="003734A3"/>
    <w:rsid w:val="00373684"/>
    <w:rsid w:val="00373DA4"/>
    <w:rsid w:val="00373DA6"/>
    <w:rsid w:val="0037409A"/>
    <w:rsid w:val="0037437D"/>
    <w:rsid w:val="0037487B"/>
    <w:rsid w:val="00374AC4"/>
    <w:rsid w:val="00374D51"/>
    <w:rsid w:val="00375F09"/>
    <w:rsid w:val="00375FDA"/>
    <w:rsid w:val="00376449"/>
    <w:rsid w:val="003769F5"/>
    <w:rsid w:val="00376A7B"/>
    <w:rsid w:val="00376C4E"/>
    <w:rsid w:val="00377006"/>
    <w:rsid w:val="00377936"/>
    <w:rsid w:val="00377AD8"/>
    <w:rsid w:val="00380BCE"/>
    <w:rsid w:val="00380C44"/>
    <w:rsid w:val="00380D10"/>
    <w:rsid w:val="00380EBF"/>
    <w:rsid w:val="00381647"/>
    <w:rsid w:val="00381B40"/>
    <w:rsid w:val="00381C4A"/>
    <w:rsid w:val="00382143"/>
    <w:rsid w:val="0038226C"/>
    <w:rsid w:val="0038251A"/>
    <w:rsid w:val="00383E1F"/>
    <w:rsid w:val="00383E27"/>
    <w:rsid w:val="003841F3"/>
    <w:rsid w:val="003845A1"/>
    <w:rsid w:val="003846B4"/>
    <w:rsid w:val="003846D0"/>
    <w:rsid w:val="00384D7A"/>
    <w:rsid w:val="00384EAD"/>
    <w:rsid w:val="0038558A"/>
    <w:rsid w:val="00386763"/>
    <w:rsid w:val="00387B7D"/>
    <w:rsid w:val="003908F7"/>
    <w:rsid w:val="00390C39"/>
    <w:rsid w:val="00391EB4"/>
    <w:rsid w:val="003924D1"/>
    <w:rsid w:val="003926BF"/>
    <w:rsid w:val="00392EFC"/>
    <w:rsid w:val="00392F6E"/>
    <w:rsid w:val="0039368A"/>
    <w:rsid w:val="003938F6"/>
    <w:rsid w:val="00393AC6"/>
    <w:rsid w:val="00393BBC"/>
    <w:rsid w:val="00393D0C"/>
    <w:rsid w:val="00394F33"/>
    <w:rsid w:val="003953D6"/>
    <w:rsid w:val="00395A68"/>
    <w:rsid w:val="00395AD3"/>
    <w:rsid w:val="00395DB4"/>
    <w:rsid w:val="003960D3"/>
    <w:rsid w:val="0039691C"/>
    <w:rsid w:val="003974CF"/>
    <w:rsid w:val="003976C1"/>
    <w:rsid w:val="00397A8D"/>
    <w:rsid w:val="003A049C"/>
    <w:rsid w:val="003A1484"/>
    <w:rsid w:val="003A1490"/>
    <w:rsid w:val="003A19F7"/>
    <w:rsid w:val="003A1D5D"/>
    <w:rsid w:val="003A1D7C"/>
    <w:rsid w:val="003A1DEA"/>
    <w:rsid w:val="003A1DFB"/>
    <w:rsid w:val="003A1E5A"/>
    <w:rsid w:val="003A24E6"/>
    <w:rsid w:val="003A26F3"/>
    <w:rsid w:val="003A2C6A"/>
    <w:rsid w:val="003A2EBE"/>
    <w:rsid w:val="003A2FFE"/>
    <w:rsid w:val="003A361E"/>
    <w:rsid w:val="003A3DC8"/>
    <w:rsid w:val="003A3E3F"/>
    <w:rsid w:val="003A3F1A"/>
    <w:rsid w:val="003A4447"/>
    <w:rsid w:val="003A4C1B"/>
    <w:rsid w:val="003A4E86"/>
    <w:rsid w:val="003A4FBE"/>
    <w:rsid w:val="003A511A"/>
    <w:rsid w:val="003A6298"/>
    <w:rsid w:val="003A6364"/>
    <w:rsid w:val="003A658E"/>
    <w:rsid w:val="003A66A2"/>
    <w:rsid w:val="003A6A88"/>
    <w:rsid w:val="003A6FB7"/>
    <w:rsid w:val="003A701A"/>
    <w:rsid w:val="003A7BB8"/>
    <w:rsid w:val="003A7CF4"/>
    <w:rsid w:val="003A7CFD"/>
    <w:rsid w:val="003A7FBF"/>
    <w:rsid w:val="003B00B5"/>
    <w:rsid w:val="003B0436"/>
    <w:rsid w:val="003B0ED6"/>
    <w:rsid w:val="003B1AE9"/>
    <w:rsid w:val="003B2486"/>
    <w:rsid w:val="003B2568"/>
    <w:rsid w:val="003B281A"/>
    <w:rsid w:val="003B3789"/>
    <w:rsid w:val="003B3D2E"/>
    <w:rsid w:val="003B3D44"/>
    <w:rsid w:val="003B44AA"/>
    <w:rsid w:val="003B48DA"/>
    <w:rsid w:val="003B4C29"/>
    <w:rsid w:val="003B541B"/>
    <w:rsid w:val="003B65B8"/>
    <w:rsid w:val="003B74B0"/>
    <w:rsid w:val="003B792B"/>
    <w:rsid w:val="003C0258"/>
    <w:rsid w:val="003C06EA"/>
    <w:rsid w:val="003C06FF"/>
    <w:rsid w:val="003C0D48"/>
    <w:rsid w:val="003C10FB"/>
    <w:rsid w:val="003C13A5"/>
    <w:rsid w:val="003C17C7"/>
    <w:rsid w:val="003C1A30"/>
    <w:rsid w:val="003C1E56"/>
    <w:rsid w:val="003C2911"/>
    <w:rsid w:val="003C30CA"/>
    <w:rsid w:val="003C397A"/>
    <w:rsid w:val="003C3C2A"/>
    <w:rsid w:val="003C3CD9"/>
    <w:rsid w:val="003C4117"/>
    <w:rsid w:val="003C4178"/>
    <w:rsid w:val="003C422D"/>
    <w:rsid w:val="003C4353"/>
    <w:rsid w:val="003C435A"/>
    <w:rsid w:val="003C436C"/>
    <w:rsid w:val="003C4397"/>
    <w:rsid w:val="003C45E1"/>
    <w:rsid w:val="003C653A"/>
    <w:rsid w:val="003C66DD"/>
    <w:rsid w:val="003C6915"/>
    <w:rsid w:val="003C71FF"/>
    <w:rsid w:val="003C760F"/>
    <w:rsid w:val="003C79C8"/>
    <w:rsid w:val="003C7A4F"/>
    <w:rsid w:val="003C7EF6"/>
    <w:rsid w:val="003D03A4"/>
    <w:rsid w:val="003D0797"/>
    <w:rsid w:val="003D1656"/>
    <w:rsid w:val="003D21F4"/>
    <w:rsid w:val="003D2691"/>
    <w:rsid w:val="003D2D4F"/>
    <w:rsid w:val="003D30EB"/>
    <w:rsid w:val="003D371E"/>
    <w:rsid w:val="003D4810"/>
    <w:rsid w:val="003D495A"/>
    <w:rsid w:val="003D4B26"/>
    <w:rsid w:val="003D4C70"/>
    <w:rsid w:val="003D568B"/>
    <w:rsid w:val="003D588F"/>
    <w:rsid w:val="003D6839"/>
    <w:rsid w:val="003D69A1"/>
    <w:rsid w:val="003D7887"/>
    <w:rsid w:val="003D7994"/>
    <w:rsid w:val="003E03D1"/>
    <w:rsid w:val="003E0692"/>
    <w:rsid w:val="003E0BD6"/>
    <w:rsid w:val="003E0DC1"/>
    <w:rsid w:val="003E0E2C"/>
    <w:rsid w:val="003E0E2F"/>
    <w:rsid w:val="003E0F86"/>
    <w:rsid w:val="003E1C78"/>
    <w:rsid w:val="003E29CB"/>
    <w:rsid w:val="003E2D40"/>
    <w:rsid w:val="003E3066"/>
    <w:rsid w:val="003E3523"/>
    <w:rsid w:val="003E3529"/>
    <w:rsid w:val="003E3682"/>
    <w:rsid w:val="003E3B27"/>
    <w:rsid w:val="003E3CB7"/>
    <w:rsid w:val="003E3FF8"/>
    <w:rsid w:val="003E42CD"/>
    <w:rsid w:val="003E4CBB"/>
    <w:rsid w:val="003E4EBF"/>
    <w:rsid w:val="003E4F09"/>
    <w:rsid w:val="003E4F7C"/>
    <w:rsid w:val="003E5D7A"/>
    <w:rsid w:val="003E5FB4"/>
    <w:rsid w:val="003E63C6"/>
    <w:rsid w:val="003E63C8"/>
    <w:rsid w:val="003E6DE8"/>
    <w:rsid w:val="003E7041"/>
    <w:rsid w:val="003E7FFE"/>
    <w:rsid w:val="003F0A2F"/>
    <w:rsid w:val="003F0F81"/>
    <w:rsid w:val="003F325F"/>
    <w:rsid w:val="003F38D3"/>
    <w:rsid w:val="003F4081"/>
    <w:rsid w:val="003F46DF"/>
    <w:rsid w:val="003F4C8B"/>
    <w:rsid w:val="003F5281"/>
    <w:rsid w:val="003F55D2"/>
    <w:rsid w:val="003F57B9"/>
    <w:rsid w:val="003F6291"/>
    <w:rsid w:val="003F62D3"/>
    <w:rsid w:val="003F63FC"/>
    <w:rsid w:val="003F67C3"/>
    <w:rsid w:val="003F6D40"/>
    <w:rsid w:val="003F7227"/>
    <w:rsid w:val="003F797E"/>
    <w:rsid w:val="003F7BBA"/>
    <w:rsid w:val="00400110"/>
    <w:rsid w:val="0040042E"/>
    <w:rsid w:val="00400C3D"/>
    <w:rsid w:val="00400E91"/>
    <w:rsid w:val="00401589"/>
    <w:rsid w:val="004017DA"/>
    <w:rsid w:val="00401ABE"/>
    <w:rsid w:val="00401E6D"/>
    <w:rsid w:val="004028CA"/>
    <w:rsid w:val="00402BAC"/>
    <w:rsid w:val="00402D7C"/>
    <w:rsid w:val="00402F49"/>
    <w:rsid w:val="004032E0"/>
    <w:rsid w:val="00403308"/>
    <w:rsid w:val="00403A35"/>
    <w:rsid w:val="00404285"/>
    <w:rsid w:val="004043A7"/>
    <w:rsid w:val="004051A4"/>
    <w:rsid w:val="0040567D"/>
    <w:rsid w:val="0040576F"/>
    <w:rsid w:val="004057C9"/>
    <w:rsid w:val="00405877"/>
    <w:rsid w:val="00407191"/>
    <w:rsid w:val="00407D8A"/>
    <w:rsid w:val="00407DBA"/>
    <w:rsid w:val="00407FDD"/>
    <w:rsid w:val="004108B6"/>
    <w:rsid w:val="00411146"/>
    <w:rsid w:val="00411F36"/>
    <w:rsid w:val="004129F9"/>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F43"/>
    <w:rsid w:val="004160FC"/>
    <w:rsid w:val="00416AC6"/>
    <w:rsid w:val="00416E8E"/>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A38"/>
    <w:rsid w:val="00434D75"/>
    <w:rsid w:val="00434F6C"/>
    <w:rsid w:val="0043520B"/>
    <w:rsid w:val="00435CA2"/>
    <w:rsid w:val="00435DB9"/>
    <w:rsid w:val="00435E22"/>
    <w:rsid w:val="00435F4A"/>
    <w:rsid w:val="004361FD"/>
    <w:rsid w:val="004362CD"/>
    <w:rsid w:val="004364FC"/>
    <w:rsid w:val="00436882"/>
    <w:rsid w:val="00436ED2"/>
    <w:rsid w:val="00436F4C"/>
    <w:rsid w:val="00437018"/>
    <w:rsid w:val="004373A4"/>
    <w:rsid w:val="00437DE4"/>
    <w:rsid w:val="004404B7"/>
    <w:rsid w:val="004406BA"/>
    <w:rsid w:val="0044081B"/>
    <w:rsid w:val="00440F3F"/>
    <w:rsid w:val="00440F71"/>
    <w:rsid w:val="00442091"/>
    <w:rsid w:val="00443A82"/>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689F"/>
    <w:rsid w:val="0044698D"/>
    <w:rsid w:val="004470DD"/>
    <w:rsid w:val="0044783D"/>
    <w:rsid w:val="00447915"/>
    <w:rsid w:val="00447B79"/>
    <w:rsid w:val="004500DB"/>
    <w:rsid w:val="0045057B"/>
    <w:rsid w:val="00450E6C"/>
    <w:rsid w:val="00452617"/>
    <w:rsid w:val="00452811"/>
    <w:rsid w:val="00452FF8"/>
    <w:rsid w:val="00453502"/>
    <w:rsid w:val="00453E72"/>
    <w:rsid w:val="004542D4"/>
    <w:rsid w:val="004544DE"/>
    <w:rsid w:val="0045450F"/>
    <w:rsid w:val="004546A0"/>
    <w:rsid w:val="0045489A"/>
    <w:rsid w:val="004548EC"/>
    <w:rsid w:val="00454906"/>
    <w:rsid w:val="00454A6A"/>
    <w:rsid w:val="00454B16"/>
    <w:rsid w:val="00454DF6"/>
    <w:rsid w:val="00454E02"/>
    <w:rsid w:val="00456359"/>
    <w:rsid w:val="00456925"/>
    <w:rsid w:val="00456ACA"/>
    <w:rsid w:val="00456D79"/>
    <w:rsid w:val="0045723F"/>
    <w:rsid w:val="004577F5"/>
    <w:rsid w:val="00457E57"/>
    <w:rsid w:val="0046029A"/>
    <w:rsid w:val="0046043F"/>
    <w:rsid w:val="00460A94"/>
    <w:rsid w:val="00460DE6"/>
    <w:rsid w:val="00460E48"/>
    <w:rsid w:val="0046107A"/>
    <w:rsid w:val="00461F3E"/>
    <w:rsid w:val="0046227C"/>
    <w:rsid w:val="00463518"/>
    <w:rsid w:val="00464232"/>
    <w:rsid w:val="00464433"/>
    <w:rsid w:val="00464688"/>
    <w:rsid w:val="00464878"/>
    <w:rsid w:val="00464BE3"/>
    <w:rsid w:val="00464C82"/>
    <w:rsid w:val="0046562E"/>
    <w:rsid w:val="0046594C"/>
    <w:rsid w:val="00465C1C"/>
    <w:rsid w:val="0046607A"/>
    <w:rsid w:val="0046697C"/>
    <w:rsid w:val="0046714B"/>
    <w:rsid w:val="004678EA"/>
    <w:rsid w:val="00467FF6"/>
    <w:rsid w:val="0047073E"/>
    <w:rsid w:val="00471603"/>
    <w:rsid w:val="0047179E"/>
    <w:rsid w:val="00471C31"/>
    <w:rsid w:val="00471C38"/>
    <w:rsid w:val="00471FD5"/>
    <w:rsid w:val="00472C1B"/>
    <w:rsid w:val="00472D6C"/>
    <w:rsid w:val="004736FD"/>
    <w:rsid w:val="00473AAB"/>
    <w:rsid w:val="00473ACA"/>
    <w:rsid w:val="00473B88"/>
    <w:rsid w:val="00474A14"/>
    <w:rsid w:val="00474B37"/>
    <w:rsid w:val="004750B9"/>
    <w:rsid w:val="00476139"/>
    <w:rsid w:val="00476176"/>
    <w:rsid w:val="0047651A"/>
    <w:rsid w:val="00476B99"/>
    <w:rsid w:val="00476F93"/>
    <w:rsid w:val="0047709D"/>
    <w:rsid w:val="0047726F"/>
    <w:rsid w:val="00477292"/>
    <w:rsid w:val="0047778A"/>
    <w:rsid w:val="00477C49"/>
    <w:rsid w:val="004804C3"/>
    <w:rsid w:val="00480B89"/>
    <w:rsid w:val="004814F0"/>
    <w:rsid w:val="00482221"/>
    <w:rsid w:val="004823E5"/>
    <w:rsid w:val="00482DBF"/>
    <w:rsid w:val="00482DD6"/>
    <w:rsid w:val="00483489"/>
    <w:rsid w:val="0048370C"/>
    <w:rsid w:val="0048397C"/>
    <w:rsid w:val="00484075"/>
    <w:rsid w:val="00484B47"/>
    <w:rsid w:val="00484C37"/>
    <w:rsid w:val="0048517B"/>
    <w:rsid w:val="0048553A"/>
    <w:rsid w:val="00485DCA"/>
    <w:rsid w:val="004868BA"/>
    <w:rsid w:val="004870C3"/>
    <w:rsid w:val="004877E2"/>
    <w:rsid w:val="00487965"/>
    <w:rsid w:val="00487E39"/>
    <w:rsid w:val="004905D9"/>
    <w:rsid w:val="004910B0"/>
    <w:rsid w:val="00491543"/>
    <w:rsid w:val="004918FE"/>
    <w:rsid w:val="00491B38"/>
    <w:rsid w:val="00491BCE"/>
    <w:rsid w:val="00491FFE"/>
    <w:rsid w:val="00492239"/>
    <w:rsid w:val="00492608"/>
    <w:rsid w:val="004929AB"/>
    <w:rsid w:val="00492CEB"/>
    <w:rsid w:val="004931E7"/>
    <w:rsid w:val="00493355"/>
    <w:rsid w:val="00493A05"/>
    <w:rsid w:val="0049444B"/>
    <w:rsid w:val="00495258"/>
    <w:rsid w:val="00495595"/>
    <w:rsid w:val="00495B6F"/>
    <w:rsid w:val="00495C98"/>
    <w:rsid w:val="0049601B"/>
    <w:rsid w:val="00496B55"/>
    <w:rsid w:val="00496C91"/>
    <w:rsid w:val="00497B3E"/>
    <w:rsid w:val="004A067C"/>
    <w:rsid w:val="004A1480"/>
    <w:rsid w:val="004A1EBF"/>
    <w:rsid w:val="004A2B29"/>
    <w:rsid w:val="004A3B00"/>
    <w:rsid w:val="004A3C29"/>
    <w:rsid w:val="004A3D3E"/>
    <w:rsid w:val="004A42F9"/>
    <w:rsid w:val="004A5C0C"/>
    <w:rsid w:val="004A5C9C"/>
    <w:rsid w:val="004A5FC7"/>
    <w:rsid w:val="004A61E6"/>
    <w:rsid w:val="004A635B"/>
    <w:rsid w:val="004A6AEC"/>
    <w:rsid w:val="004A72B7"/>
    <w:rsid w:val="004B0DE8"/>
    <w:rsid w:val="004B13E5"/>
    <w:rsid w:val="004B1451"/>
    <w:rsid w:val="004B14FB"/>
    <w:rsid w:val="004B193A"/>
    <w:rsid w:val="004B2658"/>
    <w:rsid w:val="004B2746"/>
    <w:rsid w:val="004B3E69"/>
    <w:rsid w:val="004B3E96"/>
    <w:rsid w:val="004B4043"/>
    <w:rsid w:val="004B4090"/>
    <w:rsid w:val="004B457F"/>
    <w:rsid w:val="004B47C0"/>
    <w:rsid w:val="004B507C"/>
    <w:rsid w:val="004B5C94"/>
    <w:rsid w:val="004B5EFA"/>
    <w:rsid w:val="004B61F5"/>
    <w:rsid w:val="004B7A2C"/>
    <w:rsid w:val="004C012B"/>
    <w:rsid w:val="004C039D"/>
    <w:rsid w:val="004C0503"/>
    <w:rsid w:val="004C0848"/>
    <w:rsid w:val="004C0985"/>
    <w:rsid w:val="004C0EDD"/>
    <w:rsid w:val="004C1313"/>
    <w:rsid w:val="004C13C7"/>
    <w:rsid w:val="004C1EC8"/>
    <w:rsid w:val="004C2237"/>
    <w:rsid w:val="004C248F"/>
    <w:rsid w:val="004C275F"/>
    <w:rsid w:val="004C2817"/>
    <w:rsid w:val="004C2C74"/>
    <w:rsid w:val="004C2D6A"/>
    <w:rsid w:val="004C2FE9"/>
    <w:rsid w:val="004C31DE"/>
    <w:rsid w:val="004C3B54"/>
    <w:rsid w:val="004C3E97"/>
    <w:rsid w:val="004C427E"/>
    <w:rsid w:val="004C4492"/>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55C"/>
    <w:rsid w:val="004D1A65"/>
    <w:rsid w:val="004D1CCF"/>
    <w:rsid w:val="004D277A"/>
    <w:rsid w:val="004D27A8"/>
    <w:rsid w:val="004D32FE"/>
    <w:rsid w:val="004D337F"/>
    <w:rsid w:val="004D3AC1"/>
    <w:rsid w:val="004D3B6B"/>
    <w:rsid w:val="004D3E4C"/>
    <w:rsid w:val="004D4336"/>
    <w:rsid w:val="004D5AEA"/>
    <w:rsid w:val="004D5E1A"/>
    <w:rsid w:val="004D66BA"/>
    <w:rsid w:val="004D6A34"/>
    <w:rsid w:val="004D6A41"/>
    <w:rsid w:val="004D6C6E"/>
    <w:rsid w:val="004D6E42"/>
    <w:rsid w:val="004D71AE"/>
    <w:rsid w:val="004D7496"/>
    <w:rsid w:val="004D7D19"/>
    <w:rsid w:val="004E0E23"/>
    <w:rsid w:val="004E14F2"/>
    <w:rsid w:val="004E2250"/>
    <w:rsid w:val="004E28A3"/>
    <w:rsid w:val="004E29F1"/>
    <w:rsid w:val="004E2AEE"/>
    <w:rsid w:val="004E2BFD"/>
    <w:rsid w:val="004E34C6"/>
    <w:rsid w:val="004E3747"/>
    <w:rsid w:val="004E3CC6"/>
    <w:rsid w:val="004E3E6A"/>
    <w:rsid w:val="004E421F"/>
    <w:rsid w:val="004E46D9"/>
    <w:rsid w:val="004E4B77"/>
    <w:rsid w:val="004E503A"/>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37C"/>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EDD"/>
    <w:rsid w:val="004F7FF0"/>
    <w:rsid w:val="0050007F"/>
    <w:rsid w:val="0050068A"/>
    <w:rsid w:val="005009A8"/>
    <w:rsid w:val="00500A43"/>
    <w:rsid w:val="00500BB4"/>
    <w:rsid w:val="00500CA0"/>
    <w:rsid w:val="00500DDC"/>
    <w:rsid w:val="00500F0F"/>
    <w:rsid w:val="00502792"/>
    <w:rsid w:val="00502801"/>
    <w:rsid w:val="0050362C"/>
    <w:rsid w:val="0050409B"/>
    <w:rsid w:val="00504A12"/>
    <w:rsid w:val="00504AA6"/>
    <w:rsid w:val="00504F71"/>
    <w:rsid w:val="005063CB"/>
    <w:rsid w:val="00506A56"/>
    <w:rsid w:val="00506CE5"/>
    <w:rsid w:val="00507206"/>
    <w:rsid w:val="00507862"/>
    <w:rsid w:val="00510FC8"/>
    <w:rsid w:val="0051129C"/>
    <w:rsid w:val="00511634"/>
    <w:rsid w:val="00511990"/>
    <w:rsid w:val="00511C0D"/>
    <w:rsid w:val="00512AE8"/>
    <w:rsid w:val="00512B85"/>
    <w:rsid w:val="0051363C"/>
    <w:rsid w:val="00513C00"/>
    <w:rsid w:val="00514647"/>
    <w:rsid w:val="005148D3"/>
    <w:rsid w:val="00514EF2"/>
    <w:rsid w:val="00515238"/>
    <w:rsid w:val="00515695"/>
    <w:rsid w:val="00515750"/>
    <w:rsid w:val="00516527"/>
    <w:rsid w:val="00516573"/>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0F99"/>
    <w:rsid w:val="00530FE6"/>
    <w:rsid w:val="0053103A"/>
    <w:rsid w:val="0053110B"/>
    <w:rsid w:val="0053183E"/>
    <w:rsid w:val="0053228C"/>
    <w:rsid w:val="00532CC6"/>
    <w:rsid w:val="00532E0C"/>
    <w:rsid w:val="005334C1"/>
    <w:rsid w:val="00534AF6"/>
    <w:rsid w:val="00534EB8"/>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6E1A"/>
    <w:rsid w:val="00547437"/>
    <w:rsid w:val="00550392"/>
    <w:rsid w:val="00550458"/>
    <w:rsid w:val="00550851"/>
    <w:rsid w:val="005513CA"/>
    <w:rsid w:val="005519F8"/>
    <w:rsid w:val="00551F20"/>
    <w:rsid w:val="00551FF2"/>
    <w:rsid w:val="005521B9"/>
    <w:rsid w:val="00552A1F"/>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A36"/>
    <w:rsid w:val="00565B90"/>
    <w:rsid w:val="00565E1D"/>
    <w:rsid w:val="00566DDC"/>
    <w:rsid w:val="0056731F"/>
    <w:rsid w:val="00567B9B"/>
    <w:rsid w:val="00567C9B"/>
    <w:rsid w:val="0057078A"/>
    <w:rsid w:val="00571020"/>
    <w:rsid w:val="0057108F"/>
    <w:rsid w:val="00571BA7"/>
    <w:rsid w:val="00571DC8"/>
    <w:rsid w:val="00572046"/>
    <w:rsid w:val="005720A0"/>
    <w:rsid w:val="005728FC"/>
    <w:rsid w:val="00572A11"/>
    <w:rsid w:val="00572C62"/>
    <w:rsid w:val="00572E75"/>
    <w:rsid w:val="005733D9"/>
    <w:rsid w:val="00573B8A"/>
    <w:rsid w:val="00574797"/>
    <w:rsid w:val="00574915"/>
    <w:rsid w:val="00574FCD"/>
    <w:rsid w:val="00575121"/>
    <w:rsid w:val="00575395"/>
    <w:rsid w:val="005757C4"/>
    <w:rsid w:val="00575854"/>
    <w:rsid w:val="00575BAC"/>
    <w:rsid w:val="00575D28"/>
    <w:rsid w:val="0057617D"/>
    <w:rsid w:val="0057624A"/>
    <w:rsid w:val="00576CF9"/>
    <w:rsid w:val="005807AB"/>
    <w:rsid w:val="00580DEF"/>
    <w:rsid w:val="00580F89"/>
    <w:rsid w:val="00581337"/>
    <w:rsid w:val="00581722"/>
    <w:rsid w:val="00582177"/>
    <w:rsid w:val="00583567"/>
    <w:rsid w:val="00584256"/>
    <w:rsid w:val="00584267"/>
    <w:rsid w:val="00584743"/>
    <w:rsid w:val="0058481D"/>
    <w:rsid w:val="00584BF7"/>
    <w:rsid w:val="00584CE3"/>
    <w:rsid w:val="00585850"/>
    <w:rsid w:val="005859E2"/>
    <w:rsid w:val="00586A51"/>
    <w:rsid w:val="00586B47"/>
    <w:rsid w:val="00587AB4"/>
    <w:rsid w:val="00587E2A"/>
    <w:rsid w:val="00590761"/>
    <w:rsid w:val="00590BC7"/>
    <w:rsid w:val="00591B4A"/>
    <w:rsid w:val="00591E46"/>
    <w:rsid w:val="00591F5E"/>
    <w:rsid w:val="005920C7"/>
    <w:rsid w:val="005922AD"/>
    <w:rsid w:val="005929CC"/>
    <w:rsid w:val="00592B1A"/>
    <w:rsid w:val="00593BC5"/>
    <w:rsid w:val="00593BE3"/>
    <w:rsid w:val="005940FC"/>
    <w:rsid w:val="005948F7"/>
    <w:rsid w:val="00594B18"/>
    <w:rsid w:val="00594D47"/>
    <w:rsid w:val="00594D73"/>
    <w:rsid w:val="005950A8"/>
    <w:rsid w:val="00595247"/>
    <w:rsid w:val="00595301"/>
    <w:rsid w:val="00595588"/>
    <w:rsid w:val="00595CC0"/>
    <w:rsid w:val="0059656E"/>
    <w:rsid w:val="005966D6"/>
    <w:rsid w:val="005969DD"/>
    <w:rsid w:val="00597306"/>
    <w:rsid w:val="00597F2C"/>
    <w:rsid w:val="005A059B"/>
    <w:rsid w:val="005A0A39"/>
    <w:rsid w:val="005A191A"/>
    <w:rsid w:val="005A1C96"/>
    <w:rsid w:val="005A1F46"/>
    <w:rsid w:val="005A1FB3"/>
    <w:rsid w:val="005A2157"/>
    <w:rsid w:val="005A2EDA"/>
    <w:rsid w:val="005A388D"/>
    <w:rsid w:val="005A39B8"/>
    <w:rsid w:val="005A3A71"/>
    <w:rsid w:val="005A3E6F"/>
    <w:rsid w:val="005A4089"/>
    <w:rsid w:val="005A40C4"/>
    <w:rsid w:val="005A4705"/>
    <w:rsid w:val="005A50E2"/>
    <w:rsid w:val="005A5B0D"/>
    <w:rsid w:val="005A61D7"/>
    <w:rsid w:val="005A7354"/>
    <w:rsid w:val="005A75AA"/>
    <w:rsid w:val="005A7997"/>
    <w:rsid w:val="005A7D0C"/>
    <w:rsid w:val="005B0948"/>
    <w:rsid w:val="005B0973"/>
    <w:rsid w:val="005B0ADE"/>
    <w:rsid w:val="005B18AD"/>
    <w:rsid w:val="005B1C27"/>
    <w:rsid w:val="005B1F77"/>
    <w:rsid w:val="005B252D"/>
    <w:rsid w:val="005B2954"/>
    <w:rsid w:val="005B2DEA"/>
    <w:rsid w:val="005B3C68"/>
    <w:rsid w:val="005B4525"/>
    <w:rsid w:val="005B4553"/>
    <w:rsid w:val="005B469C"/>
    <w:rsid w:val="005B4DDE"/>
    <w:rsid w:val="005B52C1"/>
    <w:rsid w:val="005B5368"/>
    <w:rsid w:val="005B5528"/>
    <w:rsid w:val="005B5CAC"/>
    <w:rsid w:val="005B64BE"/>
    <w:rsid w:val="005B6548"/>
    <w:rsid w:val="005B65E7"/>
    <w:rsid w:val="005B69D6"/>
    <w:rsid w:val="005B6CA0"/>
    <w:rsid w:val="005B6CCA"/>
    <w:rsid w:val="005B7151"/>
    <w:rsid w:val="005B7377"/>
    <w:rsid w:val="005B74AE"/>
    <w:rsid w:val="005B7A00"/>
    <w:rsid w:val="005C0595"/>
    <w:rsid w:val="005C0C49"/>
    <w:rsid w:val="005C0F09"/>
    <w:rsid w:val="005C14E3"/>
    <w:rsid w:val="005C1D39"/>
    <w:rsid w:val="005C21B9"/>
    <w:rsid w:val="005C28BF"/>
    <w:rsid w:val="005C38FB"/>
    <w:rsid w:val="005C4C28"/>
    <w:rsid w:val="005C4E5F"/>
    <w:rsid w:val="005C5941"/>
    <w:rsid w:val="005C5DE0"/>
    <w:rsid w:val="005C7405"/>
    <w:rsid w:val="005C7462"/>
    <w:rsid w:val="005C7924"/>
    <w:rsid w:val="005C7C6E"/>
    <w:rsid w:val="005D124D"/>
    <w:rsid w:val="005D17CE"/>
    <w:rsid w:val="005D2411"/>
    <w:rsid w:val="005D4F88"/>
    <w:rsid w:val="005D5628"/>
    <w:rsid w:val="005D6387"/>
    <w:rsid w:val="005D684D"/>
    <w:rsid w:val="005D687D"/>
    <w:rsid w:val="005E0937"/>
    <w:rsid w:val="005E0F94"/>
    <w:rsid w:val="005E1E33"/>
    <w:rsid w:val="005E219D"/>
    <w:rsid w:val="005E2F08"/>
    <w:rsid w:val="005E3149"/>
    <w:rsid w:val="005E3979"/>
    <w:rsid w:val="005E3BF4"/>
    <w:rsid w:val="005E4631"/>
    <w:rsid w:val="005E4E97"/>
    <w:rsid w:val="005E55FF"/>
    <w:rsid w:val="005E5C82"/>
    <w:rsid w:val="005E615A"/>
    <w:rsid w:val="005E6797"/>
    <w:rsid w:val="005E696B"/>
    <w:rsid w:val="005E6AC3"/>
    <w:rsid w:val="005E6AF5"/>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DBB"/>
    <w:rsid w:val="005F4F33"/>
    <w:rsid w:val="005F51C6"/>
    <w:rsid w:val="005F56B9"/>
    <w:rsid w:val="005F6C68"/>
    <w:rsid w:val="005F6C74"/>
    <w:rsid w:val="005F762B"/>
    <w:rsid w:val="005F771B"/>
    <w:rsid w:val="00600008"/>
    <w:rsid w:val="00600D2C"/>
    <w:rsid w:val="00601228"/>
    <w:rsid w:val="006017A3"/>
    <w:rsid w:val="006024E3"/>
    <w:rsid w:val="00602941"/>
    <w:rsid w:val="00602C64"/>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FBB"/>
    <w:rsid w:val="0062118E"/>
    <w:rsid w:val="00621597"/>
    <w:rsid w:val="00621817"/>
    <w:rsid w:val="006226FD"/>
    <w:rsid w:val="00622786"/>
    <w:rsid w:val="00622F66"/>
    <w:rsid w:val="00623025"/>
    <w:rsid w:val="00623388"/>
    <w:rsid w:val="00623780"/>
    <w:rsid w:val="00623FA4"/>
    <w:rsid w:val="0062401C"/>
    <w:rsid w:val="006246DE"/>
    <w:rsid w:val="00625366"/>
    <w:rsid w:val="00625B55"/>
    <w:rsid w:val="00625B57"/>
    <w:rsid w:val="00625FBB"/>
    <w:rsid w:val="006268EA"/>
    <w:rsid w:val="00626A2F"/>
    <w:rsid w:val="00626B37"/>
    <w:rsid w:val="00627499"/>
    <w:rsid w:val="00627741"/>
    <w:rsid w:val="006277B4"/>
    <w:rsid w:val="00627892"/>
    <w:rsid w:val="00627D7F"/>
    <w:rsid w:val="00627EA0"/>
    <w:rsid w:val="00630ADD"/>
    <w:rsid w:val="00630AF6"/>
    <w:rsid w:val="00631250"/>
    <w:rsid w:val="006312FB"/>
    <w:rsid w:val="006315CF"/>
    <w:rsid w:val="00631BEA"/>
    <w:rsid w:val="0063274A"/>
    <w:rsid w:val="00634925"/>
    <w:rsid w:val="00634DDA"/>
    <w:rsid w:val="0063537F"/>
    <w:rsid w:val="00635F4F"/>
    <w:rsid w:val="00636B0A"/>
    <w:rsid w:val="00636E04"/>
    <w:rsid w:val="00637926"/>
    <w:rsid w:val="0064041C"/>
    <w:rsid w:val="00640578"/>
    <w:rsid w:val="00640751"/>
    <w:rsid w:val="0064094F"/>
    <w:rsid w:val="006409A2"/>
    <w:rsid w:val="0064141C"/>
    <w:rsid w:val="006414D0"/>
    <w:rsid w:val="00642209"/>
    <w:rsid w:val="00642DB1"/>
    <w:rsid w:val="00643198"/>
    <w:rsid w:val="00643A9A"/>
    <w:rsid w:val="00643C0B"/>
    <w:rsid w:val="0064447C"/>
    <w:rsid w:val="006445F6"/>
    <w:rsid w:val="00644AEC"/>
    <w:rsid w:val="006450E4"/>
    <w:rsid w:val="00645938"/>
    <w:rsid w:val="0064595F"/>
    <w:rsid w:val="00646C68"/>
    <w:rsid w:val="006479F1"/>
    <w:rsid w:val="00647BBF"/>
    <w:rsid w:val="00647C29"/>
    <w:rsid w:val="00647CD2"/>
    <w:rsid w:val="0065013E"/>
    <w:rsid w:val="006519C8"/>
    <w:rsid w:val="00651C97"/>
    <w:rsid w:val="00651E23"/>
    <w:rsid w:val="00652713"/>
    <w:rsid w:val="00652A72"/>
    <w:rsid w:val="006531CE"/>
    <w:rsid w:val="00653228"/>
    <w:rsid w:val="0065329D"/>
    <w:rsid w:val="00653906"/>
    <w:rsid w:val="006541E6"/>
    <w:rsid w:val="00654629"/>
    <w:rsid w:val="00654E83"/>
    <w:rsid w:val="00654F31"/>
    <w:rsid w:val="00655C47"/>
    <w:rsid w:val="00655DFD"/>
    <w:rsid w:val="006566E6"/>
    <w:rsid w:val="00656FE4"/>
    <w:rsid w:val="006573C5"/>
    <w:rsid w:val="00657EA2"/>
    <w:rsid w:val="0066014D"/>
    <w:rsid w:val="00660ABC"/>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0264"/>
    <w:rsid w:val="0067143C"/>
    <w:rsid w:val="00671879"/>
    <w:rsid w:val="00671B42"/>
    <w:rsid w:val="006725D3"/>
    <w:rsid w:val="00672853"/>
    <w:rsid w:val="00672D0A"/>
    <w:rsid w:val="00673A75"/>
    <w:rsid w:val="00673D71"/>
    <w:rsid w:val="0067409A"/>
    <w:rsid w:val="0067456A"/>
    <w:rsid w:val="00674E8B"/>
    <w:rsid w:val="00675891"/>
    <w:rsid w:val="0067618A"/>
    <w:rsid w:val="00676AF2"/>
    <w:rsid w:val="0067772F"/>
    <w:rsid w:val="006802FD"/>
    <w:rsid w:val="00680CD9"/>
    <w:rsid w:val="0068112E"/>
    <w:rsid w:val="006812C6"/>
    <w:rsid w:val="0068211D"/>
    <w:rsid w:val="006829E4"/>
    <w:rsid w:val="00683365"/>
    <w:rsid w:val="00684C14"/>
    <w:rsid w:val="00684C79"/>
    <w:rsid w:val="00685776"/>
    <w:rsid w:val="00685824"/>
    <w:rsid w:val="00685E24"/>
    <w:rsid w:val="00686AD6"/>
    <w:rsid w:val="00686B0A"/>
    <w:rsid w:val="00686D4B"/>
    <w:rsid w:val="00687280"/>
    <w:rsid w:val="006873FB"/>
    <w:rsid w:val="006875B2"/>
    <w:rsid w:val="006878AD"/>
    <w:rsid w:val="006878ED"/>
    <w:rsid w:val="00690201"/>
    <w:rsid w:val="0069034C"/>
    <w:rsid w:val="00690B0E"/>
    <w:rsid w:val="0069146C"/>
    <w:rsid w:val="006918F9"/>
    <w:rsid w:val="00691A53"/>
    <w:rsid w:val="00691FB9"/>
    <w:rsid w:val="006924A0"/>
    <w:rsid w:val="00693214"/>
    <w:rsid w:val="00694D1F"/>
    <w:rsid w:val="00695E46"/>
    <w:rsid w:val="00696A09"/>
    <w:rsid w:val="00697169"/>
    <w:rsid w:val="006973F3"/>
    <w:rsid w:val="00697487"/>
    <w:rsid w:val="006977F6"/>
    <w:rsid w:val="00697F86"/>
    <w:rsid w:val="006A0304"/>
    <w:rsid w:val="006A1C84"/>
    <w:rsid w:val="006A1DCB"/>
    <w:rsid w:val="006A2327"/>
    <w:rsid w:val="006A2EF0"/>
    <w:rsid w:val="006A3D1F"/>
    <w:rsid w:val="006A41AD"/>
    <w:rsid w:val="006A44FF"/>
    <w:rsid w:val="006A4846"/>
    <w:rsid w:val="006A4D8D"/>
    <w:rsid w:val="006A4E9A"/>
    <w:rsid w:val="006A51D8"/>
    <w:rsid w:val="006A6320"/>
    <w:rsid w:val="006A688C"/>
    <w:rsid w:val="006A6B0F"/>
    <w:rsid w:val="006A788E"/>
    <w:rsid w:val="006A7DFE"/>
    <w:rsid w:val="006B0026"/>
    <w:rsid w:val="006B0585"/>
    <w:rsid w:val="006B06AC"/>
    <w:rsid w:val="006B074A"/>
    <w:rsid w:val="006B0960"/>
    <w:rsid w:val="006B0E54"/>
    <w:rsid w:val="006B1214"/>
    <w:rsid w:val="006B1BD3"/>
    <w:rsid w:val="006B1BFE"/>
    <w:rsid w:val="006B2FF2"/>
    <w:rsid w:val="006B302D"/>
    <w:rsid w:val="006B3B8A"/>
    <w:rsid w:val="006B402C"/>
    <w:rsid w:val="006B4286"/>
    <w:rsid w:val="006B469B"/>
    <w:rsid w:val="006B4985"/>
    <w:rsid w:val="006B4A3A"/>
    <w:rsid w:val="006B5519"/>
    <w:rsid w:val="006B552B"/>
    <w:rsid w:val="006B57A5"/>
    <w:rsid w:val="006B5AE3"/>
    <w:rsid w:val="006B5BFE"/>
    <w:rsid w:val="006B5D40"/>
    <w:rsid w:val="006B704E"/>
    <w:rsid w:val="006B7D52"/>
    <w:rsid w:val="006C084A"/>
    <w:rsid w:val="006C09FB"/>
    <w:rsid w:val="006C0E93"/>
    <w:rsid w:val="006C0EEB"/>
    <w:rsid w:val="006C18DE"/>
    <w:rsid w:val="006C1BDF"/>
    <w:rsid w:val="006C333B"/>
    <w:rsid w:val="006C34D4"/>
    <w:rsid w:val="006C41B2"/>
    <w:rsid w:val="006C440A"/>
    <w:rsid w:val="006C491E"/>
    <w:rsid w:val="006C4AEC"/>
    <w:rsid w:val="006C57BD"/>
    <w:rsid w:val="006C6824"/>
    <w:rsid w:val="006C6AD2"/>
    <w:rsid w:val="006C6D53"/>
    <w:rsid w:val="006C6F03"/>
    <w:rsid w:val="006C74CC"/>
    <w:rsid w:val="006C7F30"/>
    <w:rsid w:val="006D0102"/>
    <w:rsid w:val="006D0832"/>
    <w:rsid w:val="006D0ADE"/>
    <w:rsid w:val="006D0E46"/>
    <w:rsid w:val="006D1031"/>
    <w:rsid w:val="006D18FD"/>
    <w:rsid w:val="006D1E68"/>
    <w:rsid w:val="006D268D"/>
    <w:rsid w:val="006D296D"/>
    <w:rsid w:val="006D2C74"/>
    <w:rsid w:val="006D3230"/>
    <w:rsid w:val="006D35B2"/>
    <w:rsid w:val="006D39EC"/>
    <w:rsid w:val="006D3DE3"/>
    <w:rsid w:val="006D4EA5"/>
    <w:rsid w:val="006D5924"/>
    <w:rsid w:val="006D6388"/>
    <w:rsid w:val="006D6742"/>
    <w:rsid w:val="006D7836"/>
    <w:rsid w:val="006D7B64"/>
    <w:rsid w:val="006D7C54"/>
    <w:rsid w:val="006E006A"/>
    <w:rsid w:val="006E01CD"/>
    <w:rsid w:val="006E0C99"/>
    <w:rsid w:val="006E261B"/>
    <w:rsid w:val="006E2AA4"/>
    <w:rsid w:val="006E3671"/>
    <w:rsid w:val="006E37A6"/>
    <w:rsid w:val="006E444C"/>
    <w:rsid w:val="006E45F6"/>
    <w:rsid w:val="006E5835"/>
    <w:rsid w:val="006E730E"/>
    <w:rsid w:val="006E7414"/>
    <w:rsid w:val="006E755E"/>
    <w:rsid w:val="006E75D9"/>
    <w:rsid w:val="006E78D7"/>
    <w:rsid w:val="006E7B9C"/>
    <w:rsid w:val="006E7FA3"/>
    <w:rsid w:val="006F0293"/>
    <w:rsid w:val="006F0BA8"/>
    <w:rsid w:val="006F0CEE"/>
    <w:rsid w:val="006F13B3"/>
    <w:rsid w:val="006F1429"/>
    <w:rsid w:val="006F1574"/>
    <w:rsid w:val="006F17B8"/>
    <w:rsid w:val="006F1A66"/>
    <w:rsid w:val="006F1F0B"/>
    <w:rsid w:val="006F273A"/>
    <w:rsid w:val="006F2C09"/>
    <w:rsid w:val="006F2EF3"/>
    <w:rsid w:val="006F2F8D"/>
    <w:rsid w:val="006F3061"/>
    <w:rsid w:val="006F3381"/>
    <w:rsid w:val="006F3556"/>
    <w:rsid w:val="006F3C88"/>
    <w:rsid w:val="006F3FD8"/>
    <w:rsid w:val="006F4B87"/>
    <w:rsid w:val="006F4C38"/>
    <w:rsid w:val="006F4D8D"/>
    <w:rsid w:val="006F534B"/>
    <w:rsid w:val="006F5371"/>
    <w:rsid w:val="006F5436"/>
    <w:rsid w:val="006F55F8"/>
    <w:rsid w:val="006F56F5"/>
    <w:rsid w:val="006F5E37"/>
    <w:rsid w:val="006F5EDC"/>
    <w:rsid w:val="006F6366"/>
    <w:rsid w:val="006F6BD6"/>
    <w:rsid w:val="006F7335"/>
    <w:rsid w:val="006F75A5"/>
    <w:rsid w:val="006F7AD5"/>
    <w:rsid w:val="0070007F"/>
    <w:rsid w:val="00700145"/>
    <w:rsid w:val="00700E43"/>
    <w:rsid w:val="0070242A"/>
    <w:rsid w:val="00702CD5"/>
    <w:rsid w:val="007034F4"/>
    <w:rsid w:val="00703583"/>
    <w:rsid w:val="007039E3"/>
    <w:rsid w:val="00703A34"/>
    <w:rsid w:val="00703B1D"/>
    <w:rsid w:val="007054BB"/>
    <w:rsid w:val="007055BC"/>
    <w:rsid w:val="00706383"/>
    <w:rsid w:val="00706BEC"/>
    <w:rsid w:val="00706D10"/>
    <w:rsid w:val="00706F91"/>
    <w:rsid w:val="007073E6"/>
    <w:rsid w:val="007104AB"/>
    <w:rsid w:val="007108F4"/>
    <w:rsid w:val="00710BE9"/>
    <w:rsid w:val="00710C36"/>
    <w:rsid w:val="00711004"/>
    <w:rsid w:val="00711294"/>
    <w:rsid w:val="00711749"/>
    <w:rsid w:val="0071237A"/>
    <w:rsid w:val="007124A3"/>
    <w:rsid w:val="00712E45"/>
    <w:rsid w:val="007136D8"/>
    <w:rsid w:val="0071370B"/>
    <w:rsid w:val="00713820"/>
    <w:rsid w:val="00713A03"/>
    <w:rsid w:val="00713E6C"/>
    <w:rsid w:val="00713EE0"/>
    <w:rsid w:val="00714232"/>
    <w:rsid w:val="007159A3"/>
    <w:rsid w:val="00715AE7"/>
    <w:rsid w:val="00715E7D"/>
    <w:rsid w:val="00716612"/>
    <w:rsid w:val="0071694C"/>
    <w:rsid w:val="0071757C"/>
    <w:rsid w:val="00717A37"/>
    <w:rsid w:val="00717D65"/>
    <w:rsid w:val="00720131"/>
    <w:rsid w:val="0072048B"/>
    <w:rsid w:val="00720D35"/>
    <w:rsid w:val="007222B8"/>
    <w:rsid w:val="00722799"/>
    <w:rsid w:val="00723BB5"/>
    <w:rsid w:val="0072438A"/>
    <w:rsid w:val="007248FD"/>
    <w:rsid w:val="00724B85"/>
    <w:rsid w:val="00724CDD"/>
    <w:rsid w:val="00725C92"/>
    <w:rsid w:val="00725FD2"/>
    <w:rsid w:val="007261E5"/>
    <w:rsid w:val="007265CF"/>
    <w:rsid w:val="007300E1"/>
    <w:rsid w:val="007311F7"/>
    <w:rsid w:val="0073132C"/>
    <w:rsid w:val="0073153E"/>
    <w:rsid w:val="0073177A"/>
    <w:rsid w:val="00732F9B"/>
    <w:rsid w:val="007331AB"/>
    <w:rsid w:val="00733596"/>
    <w:rsid w:val="00733967"/>
    <w:rsid w:val="00733BED"/>
    <w:rsid w:val="00733F6A"/>
    <w:rsid w:val="00733FEA"/>
    <w:rsid w:val="00734BB7"/>
    <w:rsid w:val="0073540B"/>
    <w:rsid w:val="007361BB"/>
    <w:rsid w:val="0073621B"/>
    <w:rsid w:val="00736310"/>
    <w:rsid w:val="0073745E"/>
    <w:rsid w:val="0073774B"/>
    <w:rsid w:val="0073787D"/>
    <w:rsid w:val="00740828"/>
    <w:rsid w:val="007408CA"/>
    <w:rsid w:val="00740CEE"/>
    <w:rsid w:val="00740DF7"/>
    <w:rsid w:val="00741505"/>
    <w:rsid w:val="0074172C"/>
    <w:rsid w:val="00741DA3"/>
    <w:rsid w:val="00742C8E"/>
    <w:rsid w:val="00742CA8"/>
    <w:rsid w:val="007436FC"/>
    <w:rsid w:val="00743EC2"/>
    <w:rsid w:val="007440BE"/>
    <w:rsid w:val="0074495B"/>
    <w:rsid w:val="007460DE"/>
    <w:rsid w:val="00746463"/>
    <w:rsid w:val="00746537"/>
    <w:rsid w:val="007468B9"/>
    <w:rsid w:val="00746DE5"/>
    <w:rsid w:val="00746F91"/>
    <w:rsid w:val="0074705F"/>
    <w:rsid w:val="007473A7"/>
    <w:rsid w:val="007479E8"/>
    <w:rsid w:val="0075041E"/>
    <w:rsid w:val="0075047C"/>
    <w:rsid w:val="00751B5B"/>
    <w:rsid w:val="0075229C"/>
    <w:rsid w:val="00752351"/>
    <w:rsid w:val="007526AE"/>
    <w:rsid w:val="00752B93"/>
    <w:rsid w:val="00753679"/>
    <w:rsid w:val="00754216"/>
    <w:rsid w:val="007547E5"/>
    <w:rsid w:val="00754A61"/>
    <w:rsid w:val="007550DD"/>
    <w:rsid w:val="00755F56"/>
    <w:rsid w:val="00756842"/>
    <w:rsid w:val="00756DCC"/>
    <w:rsid w:val="00756E73"/>
    <w:rsid w:val="00757360"/>
    <w:rsid w:val="00757E0E"/>
    <w:rsid w:val="00760E9C"/>
    <w:rsid w:val="00761B1B"/>
    <w:rsid w:val="00761B87"/>
    <w:rsid w:val="00761C8A"/>
    <w:rsid w:val="0076239C"/>
    <w:rsid w:val="0076332A"/>
    <w:rsid w:val="00763369"/>
    <w:rsid w:val="00763388"/>
    <w:rsid w:val="007634A2"/>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67FF8"/>
    <w:rsid w:val="007702FF"/>
    <w:rsid w:val="00770977"/>
    <w:rsid w:val="00770BE9"/>
    <w:rsid w:val="007710A8"/>
    <w:rsid w:val="00771369"/>
    <w:rsid w:val="007716D7"/>
    <w:rsid w:val="007722E6"/>
    <w:rsid w:val="00772D16"/>
    <w:rsid w:val="00773507"/>
    <w:rsid w:val="007735F1"/>
    <w:rsid w:val="0077372C"/>
    <w:rsid w:val="00773897"/>
    <w:rsid w:val="00773C03"/>
    <w:rsid w:val="0077407E"/>
    <w:rsid w:val="00774695"/>
    <w:rsid w:val="00775311"/>
    <w:rsid w:val="0077535B"/>
    <w:rsid w:val="0077538C"/>
    <w:rsid w:val="00775443"/>
    <w:rsid w:val="007757BD"/>
    <w:rsid w:val="00775C0E"/>
    <w:rsid w:val="00775C92"/>
    <w:rsid w:val="00775E1F"/>
    <w:rsid w:val="00776272"/>
    <w:rsid w:val="007765C9"/>
    <w:rsid w:val="0077661C"/>
    <w:rsid w:val="00776622"/>
    <w:rsid w:val="0077684A"/>
    <w:rsid w:val="00776E51"/>
    <w:rsid w:val="00777695"/>
    <w:rsid w:val="007779B6"/>
    <w:rsid w:val="00777FB2"/>
    <w:rsid w:val="007804D1"/>
    <w:rsid w:val="0078083D"/>
    <w:rsid w:val="00780854"/>
    <w:rsid w:val="007808BA"/>
    <w:rsid w:val="00780E7E"/>
    <w:rsid w:val="00780EC6"/>
    <w:rsid w:val="00781052"/>
    <w:rsid w:val="0078277E"/>
    <w:rsid w:val="00782928"/>
    <w:rsid w:val="00782A3B"/>
    <w:rsid w:val="00782F9E"/>
    <w:rsid w:val="00783D4F"/>
    <w:rsid w:val="007845EB"/>
    <w:rsid w:val="00784907"/>
    <w:rsid w:val="0078494F"/>
    <w:rsid w:val="00784AED"/>
    <w:rsid w:val="00784C79"/>
    <w:rsid w:val="00784D50"/>
    <w:rsid w:val="00784E87"/>
    <w:rsid w:val="00785213"/>
    <w:rsid w:val="0078686F"/>
    <w:rsid w:val="007869EE"/>
    <w:rsid w:val="00786D02"/>
    <w:rsid w:val="00786E0F"/>
    <w:rsid w:val="00787A0D"/>
    <w:rsid w:val="00787C63"/>
    <w:rsid w:val="00790A2B"/>
    <w:rsid w:val="00791716"/>
    <w:rsid w:val="00791EBF"/>
    <w:rsid w:val="0079253C"/>
    <w:rsid w:val="00792865"/>
    <w:rsid w:val="00795AC8"/>
    <w:rsid w:val="00796432"/>
    <w:rsid w:val="007978F6"/>
    <w:rsid w:val="00797A63"/>
    <w:rsid w:val="00797C37"/>
    <w:rsid w:val="00797E25"/>
    <w:rsid w:val="007A0AB9"/>
    <w:rsid w:val="007A0F62"/>
    <w:rsid w:val="007A1552"/>
    <w:rsid w:val="007A2903"/>
    <w:rsid w:val="007A2C00"/>
    <w:rsid w:val="007A2D3F"/>
    <w:rsid w:val="007A3473"/>
    <w:rsid w:val="007A3C99"/>
    <w:rsid w:val="007A4503"/>
    <w:rsid w:val="007A46A9"/>
    <w:rsid w:val="007A50A3"/>
    <w:rsid w:val="007A5456"/>
    <w:rsid w:val="007A64C0"/>
    <w:rsid w:val="007A71B2"/>
    <w:rsid w:val="007A72E4"/>
    <w:rsid w:val="007A771E"/>
    <w:rsid w:val="007A79FE"/>
    <w:rsid w:val="007B07D1"/>
    <w:rsid w:val="007B089E"/>
    <w:rsid w:val="007B0FA8"/>
    <w:rsid w:val="007B136F"/>
    <w:rsid w:val="007B1490"/>
    <w:rsid w:val="007B16C5"/>
    <w:rsid w:val="007B2A0A"/>
    <w:rsid w:val="007B2ACB"/>
    <w:rsid w:val="007B3FF4"/>
    <w:rsid w:val="007B4B89"/>
    <w:rsid w:val="007B4D7E"/>
    <w:rsid w:val="007B4DEE"/>
    <w:rsid w:val="007B5616"/>
    <w:rsid w:val="007B6109"/>
    <w:rsid w:val="007B644D"/>
    <w:rsid w:val="007B6AAD"/>
    <w:rsid w:val="007B7088"/>
    <w:rsid w:val="007B7306"/>
    <w:rsid w:val="007B761E"/>
    <w:rsid w:val="007B7911"/>
    <w:rsid w:val="007C1AD0"/>
    <w:rsid w:val="007C20D8"/>
    <w:rsid w:val="007C2810"/>
    <w:rsid w:val="007C319D"/>
    <w:rsid w:val="007C33DE"/>
    <w:rsid w:val="007C3D03"/>
    <w:rsid w:val="007C41D8"/>
    <w:rsid w:val="007C4217"/>
    <w:rsid w:val="007C42C4"/>
    <w:rsid w:val="007C46B9"/>
    <w:rsid w:val="007C4987"/>
    <w:rsid w:val="007C49E6"/>
    <w:rsid w:val="007C4B9B"/>
    <w:rsid w:val="007C4C81"/>
    <w:rsid w:val="007C5A55"/>
    <w:rsid w:val="007C5C4C"/>
    <w:rsid w:val="007C6039"/>
    <w:rsid w:val="007C63FC"/>
    <w:rsid w:val="007C6740"/>
    <w:rsid w:val="007C6C23"/>
    <w:rsid w:val="007C6F5F"/>
    <w:rsid w:val="007C7150"/>
    <w:rsid w:val="007C788A"/>
    <w:rsid w:val="007C7B3C"/>
    <w:rsid w:val="007D0A26"/>
    <w:rsid w:val="007D14B4"/>
    <w:rsid w:val="007D14CA"/>
    <w:rsid w:val="007D19BF"/>
    <w:rsid w:val="007D1A8D"/>
    <w:rsid w:val="007D2400"/>
    <w:rsid w:val="007D2A6B"/>
    <w:rsid w:val="007D534C"/>
    <w:rsid w:val="007D5789"/>
    <w:rsid w:val="007D5BA6"/>
    <w:rsid w:val="007D5D04"/>
    <w:rsid w:val="007D6F43"/>
    <w:rsid w:val="007D705C"/>
    <w:rsid w:val="007D7212"/>
    <w:rsid w:val="007D781C"/>
    <w:rsid w:val="007D7F07"/>
    <w:rsid w:val="007E0601"/>
    <w:rsid w:val="007E0E2A"/>
    <w:rsid w:val="007E15A5"/>
    <w:rsid w:val="007E1A24"/>
    <w:rsid w:val="007E1CE6"/>
    <w:rsid w:val="007E23DC"/>
    <w:rsid w:val="007E358C"/>
    <w:rsid w:val="007E35FE"/>
    <w:rsid w:val="007E37CF"/>
    <w:rsid w:val="007E3D60"/>
    <w:rsid w:val="007E3D84"/>
    <w:rsid w:val="007E3F9D"/>
    <w:rsid w:val="007E43AF"/>
    <w:rsid w:val="007E441F"/>
    <w:rsid w:val="007E50CC"/>
    <w:rsid w:val="007E565F"/>
    <w:rsid w:val="007E6265"/>
    <w:rsid w:val="007E6378"/>
    <w:rsid w:val="007E638B"/>
    <w:rsid w:val="007E648A"/>
    <w:rsid w:val="007E68F4"/>
    <w:rsid w:val="007E69B9"/>
    <w:rsid w:val="007E6B6E"/>
    <w:rsid w:val="007E6BAA"/>
    <w:rsid w:val="007E6CF4"/>
    <w:rsid w:val="007E7195"/>
    <w:rsid w:val="007E740E"/>
    <w:rsid w:val="007E746C"/>
    <w:rsid w:val="007E7474"/>
    <w:rsid w:val="007E7685"/>
    <w:rsid w:val="007E7DEF"/>
    <w:rsid w:val="007E7F4F"/>
    <w:rsid w:val="007F051B"/>
    <w:rsid w:val="007F09F7"/>
    <w:rsid w:val="007F0F59"/>
    <w:rsid w:val="007F1305"/>
    <w:rsid w:val="007F1348"/>
    <w:rsid w:val="007F1FA9"/>
    <w:rsid w:val="007F20B6"/>
    <w:rsid w:val="007F219F"/>
    <w:rsid w:val="007F29AB"/>
    <w:rsid w:val="007F2B1D"/>
    <w:rsid w:val="007F2DAA"/>
    <w:rsid w:val="007F2DAC"/>
    <w:rsid w:val="007F3994"/>
    <w:rsid w:val="007F474C"/>
    <w:rsid w:val="007F49CD"/>
    <w:rsid w:val="007F586A"/>
    <w:rsid w:val="007F5E25"/>
    <w:rsid w:val="007F6D58"/>
    <w:rsid w:val="007F78B6"/>
    <w:rsid w:val="007F7D40"/>
    <w:rsid w:val="00800472"/>
    <w:rsid w:val="0080063B"/>
    <w:rsid w:val="00800C1F"/>
    <w:rsid w:val="00801286"/>
    <w:rsid w:val="008012AA"/>
    <w:rsid w:val="008017FC"/>
    <w:rsid w:val="00801FE2"/>
    <w:rsid w:val="00801FFC"/>
    <w:rsid w:val="0080289E"/>
    <w:rsid w:val="008038E6"/>
    <w:rsid w:val="008039C9"/>
    <w:rsid w:val="00803A61"/>
    <w:rsid w:val="00803EB5"/>
    <w:rsid w:val="008042F4"/>
    <w:rsid w:val="008048F2"/>
    <w:rsid w:val="00804AC4"/>
    <w:rsid w:val="00804B77"/>
    <w:rsid w:val="00804E04"/>
    <w:rsid w:val="008053B7"/>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333D"/>
    <w:rsid w:val="008148D7"/>
    <w:rsid w:val="00814906"/>
    <w:rsid w:val="0081490B"/>
    <w:rsid w:val="00814B3E"/>
    <w:rsid w:val="00815457"/>
    <w:rsid w:val="0081675D"/>
    <w:rsid w:val="008167C1"/>
    <w:rsid w:val="008168E2"/>
    <w:rsid w:val="00816D03"/>
    <w:rsid w:val="00816F3E"/>
    <w:rsid w:val="00817738"/>
    <w:rsid w:val="0081787F"/>
    <w:rsid w:val="0081788A"/>
    <w:rsid w:val="00820282"/>
    <w:rsid w:val="00820881"/>
    <w:rsid w:val="00820B67"/>
    <w:rsid w:val="00820ED7"/>
    <w:rsid w:val="00820FBD"/>
    <w:rsid w:val="008210FE"/>
    <w:rsid w:val="0082160A"/>
    <w:rsid w:val="008222D7"/>
    <w:rsid w:val="00822807"/>
    <w:rsid w:val="00822FB4"/>
    <w:rsid w:val="008233E6"/>
    <w:rsid w:val="00823418"/>
    <w:rsid w:val="0082364A"/>
    <w:rsid w:val="00823B80"/>
    <w:rsid w:val="00823CA9"/>
    <w:rsid w:val="0082400D"/>
    <w:rsid w:val="0082444A"/>
    <w:rsid w:val="008255C5"/>
    <w:rsid w:val="00825C4C"/>
    <w:rsid w:val="00825CE0"/>
    <w:rsid w:val="008260BD"/>
    <w:rsid w:val="00826425"/>
    <w:rsid w:val="0082687F"/>
    <w:rsid w:val="008271F5"/>
    <w:rsid w:val="00827445"/>
    <w:rsid w:val="0082791B"/>
    <w:rsid w:val="00827AE9"/>
    <w:rsid w:val="00827C57"/>
    <w:rsid w:val="00827F61"/>
    <w:rsid w:val="00830011"/>
    <w:rsid w:val="00830427"/>
    <w:rsid w:val="008306B7"/>
    <w:rsid w:val="00830CA6"/>
    <w:rsid w:val="00830DE0"/>
    <w:rsid w:val="0083165D"/>
    <w:rsid w:val="00833622"/>
    <w:rsid w:val="00833FF4"/>
    <w:rsid w:val="00834A6F"/>
    <w:rsid w:val="00834FEB"/>
    <w:rsid w:val="008354F7"/>
    <w:rsid w:val="00835CAC"/>
    <w:rsid w:val="00836352"/>
    <w:rsid w:val="008363DF"/>
    <w:rsid w:val="008369F7"/>
    <w:rsid w:val="00836AC0"/>
    <w:rsid w:val="00836D75"/>
    <w:rsid w:val="00836ECE"/>
    <w:rsid w:val="00837192"/>
    <w:rsid w:val="0083755F"/>
    <w:rsid w:val="00837734"/>
    <w:rsid w:val="00837901"/>
    <w:rsid w:val="008405E7"/>
    <w:rsid w:val="008409A6"/>
    <w:rsid w:val="008414CD"/>
    <w:rsid w:val="008418D9"/>
    <w:rsid w:val="00841A90"/>
    <w:rsid w:val="00841AC8"/>
    <w:rsid w:val="00841C27"/>
    <w:rsid w:val="00842717"/>
    <w:rsid w:val="00842E8B"/>
    <w:rsid w:val="0084351B"/>
    <w:rsid w:val="00843962"/>
    <w:rsid w:val="00843E1C"/>
    <w:rsid w:val="008442FB"/>
    <w:rsid w:val="0084451C"/>
    <w:rsid w:val="00844797"/>
    <w:rsid w:val="00844DDE"/>
    <w:rsid w:val="00845238"/>
    <w:rsid w:val="0084545B"/>
    <w:rsid w:val="0084559D"/>
    <w:rsid w:val="008458FA"/>
    <w:rsid w:val="00845F4F"/>
    <w:rsid w:val="00846814"/>
    <w:rsid w:val="008469A3"/>
    <w:rsid w:val="0084713B"/>
    <w:rsid w:val="00847319"/>
    <w:rsid w:val="0084736A"/>
    <w:rsid w:val="008478FE"/>
    <w:rsid w:val="00847E2D"/>
    <w:rsid w:val="0085026C"/>
    <w:rsid w:val="00850D29"/>
    <w:rsid w:val="008514D0"/>
    <w:rsid w:val="008518B2"/>
    <w:rsid w:val="00851C51"/>
    <w:rsid w:val="008528C9"/>
    <w:rsid w:val="00852B6A"/>
    <w:rsid w:val="00852FA1"/>
    <w:rsid w:val="00853C6E"/>
    <w:rsid w:val="00853FEF"/>
    <w:rsid w:val="00854733"/>
    <w:rsid w:val="008549DE"/>
    <w:rsid w:val="00854B7B"/>
    <w:rsid w:val="00854D78"/>
    <w:rsid w:val="008555DC"/>
    <w:rsid w:val="008556B5"/>
    <w:rsid w:val="00856199"/>
    <w:rsid w:val="00856532"/>
    <w:rsid w:val="0085711D"/>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237"/>
    <w:rsid w:val="0086485F"/>
    <w:rsid w:val="008658D2"/>
    <w:rsid w:val="00865BB8"/>
    <w:rsid w:val="00865DC1"/>
    <w:rsid w:val="0086638E"/>
    <w:rsid w:val="00866437"/>
    <w:rsid w:val="00866489"/>
    <w:rsid w:val="00866722"/>
    <w:rsid w:val="008668BD"/>
    <w:rsid w:val="00866959"/>
    <w:rsid w:val="00866DD8"/>
    <w:rsid w:val="00867FA2"/>
    <w:rsid w:val="008705BA"/>
    <w:rsid w:val="00870975"/>
    <w:rsid w:val="00870B89"/>
    <w:rsid w:val="00870F02"/>
    <w:rsid w:val="00871E29"/>
    <w:rsid w:val="00872290"/>
    <w:rsid w:val="0087236A"/>
    <w:rsid w:val="008729BD"/>
    <w:rsid w:val="00872D29"/>
    <w:rsid w:val="008735EA"/>
    <w:rsid w:val="00873C47"/>
    <w:rsid w:val="00873F37"/>
    <w:rsid w:val="00874205"/>
    <w:rsid w:val="00874431"/>
    <w:rsid w:val="0087458B"/>
    <w:rsid w:val="00874ACC"/>
    <w:rsid w:val="00874EF5"/>
    <w:rsid w:val="00875296"/>
    <w:rsid w:val="00875838"/>
    <w:rsid w:val="00876296"/>
    <w:rsid w:val="008768D9"/>
    <w:rsid w:val="00876E8B"/>
    <w:rsid w:val="00877108"/>
    <w:rsid w:val="0087774F"/>
    <w:rsid w:val="00877A98"/>
    <w:rsid w:val="00877D48"/>
    <w:rsid w:val="00877EF7"/>
    <w:rsid w:val="00880BEA"/>
    <w:rsid w:val="00881498"/>
    <w:rsid w:val="008818E6"/>
    <w:rsid w:val="00881C0E"/>
    <w:rsid w:val="00881F4E"/>
    <w:rsid w:val="00882033"/>
    <w:rsid w:val="00882C74"/>
    <w:rsid w:val="00883DFC"/>
    <w:rsid w:val="008840F8"/>
    <w:rsid w:val="008843A4"/>
    <w:rsid w:val="008846C6"/>
    <w:rsid w:val="00884B0F"/>
    <w:rsid w:val="00884B86"/>
    <w:rsid w:val="008851DE"/>
    <w:rsid w:val="00885FFD"/>
    <w:rsid w:val="008866C3"/>
    <w:rsid w:val="00886978"/>
    <w:rsid w:val="00886A45"/>
    <w:rsid w:val="008872EE"/>
    <w:rsid w:val="0088774D"/>
    <w:rsid w:val="00887AC5"/>
    <w:rsid w:val="00887E1E"/>
    <w:rsid w:val="008901A7"/>
    <w:rsid w:val="00890459"/>
    <w:rsid w:val="00890770"/>
    <w:rsid w:val="008923ED"/>
    <w:rsid w:val="00892A49"/>
    <w:rsid w:val="00892A7F"/>
    <w:rsid w:val="00892B33"/>
    <w:rsid w:val="0089374E"/>
    <w:rsid w:val="00893A06"/>
    <w:rsid w:val="0089483D"/>
    <w:rsid w:val="00895CCF"/>
    <w:rsid w:val="00895DED"/>
    <w:rsid w:val="00895F92"/>
    <w:rsid w:val="008960F3"/>
    <w:rsid w:val="0089659E"/>
    <w:rsid w:val="00896B34"/>
    <w:rsid w:val="00896B6A"/>
    <w:rsid w:val="00896D65"/>
    <w:rsid w:val="00896DBC"/>
    <w:rsid w:val="00897722"/>
    <w:rsid w:val="00897A7D"/>
    <w:rsid w:val="008A0049"/>
    <w:rsid w:val="008A07B1"/>
    <w:rsid w:val="008A09A2"/>
    <w:rsid w:val="008A1043"/>
    <w:rsid w:val="008A1191"/>
    <w:rsid w:val="008A12ED"/>
    <w:rsid w:val="008A238A"/>
    <w:rsid w:val="008A2AB9"/>
    <w:rsid w:val="008A2F08"/>
    <w:rsid w:val="008A34ED"/>
    <w:rsid w:val="008A3A0C"/>
    <w:rsid w:val="008A3CA9"/>
    <w:rsid w:val="008A66D3"/>
    <w:rsid w:val="008A69DB"/>
    <w:rsid w:val="008A6C39"/>
    <w:rsid w:val="008A6C44"/>
    <w:rsid w:val="008A7239"/>
    <w:rsid w:val="008A7532"/>
    <w:rsid w:val="008A7949"/>
    <w:rsid w:val="008A7960"/>
    <w:rsid w:val="008B079A"/>
    <w:rsid w:val="008B088C"/>
    <w:rsid w:val="008B0DD4"/>
    <w:rsid w:val="008B1344"/>
    <w:rsid w:val="008B2F7C"/>
    <w:rsid w:val="008B3467"/>
    <w:rsid w:val="008B3492"/>
    <w:rsid w:val="008B36F2"/>
    <w:rsid w:val="008B3826"/>
    <w:rsid w:val="008B3A19"/>
    <w:rsid w:val="008B3AE8"/>
    <w:rsid w:val="008B4000"/>
    <w:rsid w:val="008B4384"/>
    <w:rsid w:val="008B45EE"/>
    <w:rsid w:val="008B471D"/>
    <w:rsid w:val="008B475A"/>
    <w:rsid w:val="008B4792"/>
    <w:rsid w:val="008B4BB6"/>
    <w:rsid w:val="008B5C49"/>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583"/>
    <w:rsid w:val="008C3C5A"/>
    <w:rsid w:val="008C3C73"/>
    <w:rsid w:val="008C4B4D"/>
    <w:rsid w:val="008C4E44"/>
    <w:rsid w:val="008C4E4D"/>
    <w:rsid w:val="008C5089"/>
    <w:rsid w:val="008C5839"/>
    <w:rsid w:val="008C5AA8"/>
    <w:rsid w:val="008C5E93"/>
    <w:rsid w:val="008C5FFE"/>
    <w:rsid w:val="008C633D"/>
    <w:rsid w:val="008C721C"/>
    <w:rsid w:val="008C75DA"/>
    <w:rsid w:val="008C7D74"/>
    <w:rsid w:val="008D01C6"/>
    <w:rsid w:val="008D0EEE"/>
    <w:rsid w:val="008D11CC"/>
    <w:rsid w:val="008D25A2"/>
    <w:rsid w:val="008D268A"/>
    <w:rsid w:val="008D27F8"/>
    <w:rsid w:val="008D2836"/>
    <w:rsid w:val="008D2BC8"/>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D7E64"/>
    <w:rsid w:val="008E008A"/>
    <w:rsid w:val="008E0441"/>
    <w:rsid w:val="008E1433"/>
    <w:rsid w:val="008E14A8"/>
    <w:rsid w:val="008E233C"/>
    <w:rsid w:val="008E2FB4"/>
    <w:rsid w:val="008E4025"/>
    <w:rsid w:val="008E4B24"/>
    <w:rsid w:val="008E4D2C"/>
    <w:rsid w:val="008E4D34"/>
    <w:rsid w:val="008E4E13"/>
    <w:rsid w:val="008E514E"/>
    <w:rsid w:val="008E553C"/>
    <w:rsid w:val="008E579C"/>
    <w:rsid w:val="008E59BB"/>
    <w:rsid w:val="008E5CCA"/>
    <w:rsid w:val="008E6302"/>
    <w:rsid w:val="008E6AF9"/>
    <w:rsid w:val="008E6B06"/>
    <w:rsid w:val="008E774A"/>
    <w:rsid w:val="008E787B"/>
    <w:rsid w:val="008E7B39"/>
    <w:rsid w:val="008F1362"/>
    <w:rsid w:val="008F1497"/>
    <w:rsid w:val="008F1641"/>
    <w:rsid w:val="008F16A7"/>
    <w:rsid w:val="008F19DF"/>
    <w:rsid w:val="008F1A1A"/>
    <w:rsid w:val="008F1BF9"/>
    <w:rsid w:val="008F29EC"/>
    <w:rsid w:val="008F2D22"/>
    <w:rsid w:val="008F2F79"/>
    <w:rsid w:val="008F2FFA"/>
    <w:rsid w:val="008F303D"/>
    <w:rsid w:val="008F4117"/>
    <w:rsid w:val="008F4983"/>
    <w:rsid w:val="008F4ADB"/>
    <w:rsid w:val="008F5A91"/>
    <w:rsid w:val="008F5ECC"/>
    <w:rsid w:val="008F5FA3"/>
    <w:rsid w:val="008F617B"/>
    <w:rsid w:val="008F6C51"/>
    <w:rsid w:val="008F6E31"/>
    <w:rsid w:val="008F6ED5"/>
    <w:rsid w:val="008F7049"/>
    <w:rsid w:val="008F71CE"/>
    <w:rsid w:val="008F740B"/>
    <w:rsid w:val="008F7848"/>
    <w:rsid w:val="008F7B26"/>
    <w:rsid w:val="009005D0"/>
    <w:rsid w:val="009018AE"/>
    <w:rsid w:val="00901BCE"/>
    <w:rsid w:val="00902814"/>
    <w:rsid w:val="0090292D"/>
    <w:rsid w:val="00902AC8"/>
    <w:rsid w:val="00902E8E"/>
    <w:rsid w:val="0090338E"/>
    <w:rsid w:val="00903698"/>
    <w:rsid w:val="00903952"/>
    <w:rsid w:val="00904856"/>
    <w:rsid w:val="00904B55"/>
    <w:rsid w:val="00904BED"/>
    <w:rsid w:val="00904CCE"/>
    <w:rsid w:val="00905215"/>
    <w:rsid w:val="009059CA"/>
    <w:rsid w:val="00905B97"/>
    <w:rsid w:val="00905DE8"/>
    <w:rsid w:val="00905F76"/>
    <w:rsid w:val="00906411"/>
    <w:rsid w:val="009064E9"/>
    <w:rsid w:val="00906ED1"/>
    <w:rsid w:val="00906F18"/>
    <w:rsid w:val="00907967"/>
    <w:rsid w:val="00907EFE"/>
    <w:rsid w:val="009100DC"/>
    <w:rsid w:val="0091017F"/>
    <w:rsid w:val="00910221"/>
    <w:rsid w:val="00910778"/>
    <w:rsid w:val="00911BA2"/>
    <w:rsid w:val="0091228E"/>
    <w:rsid w:val="00912374"/>
    <w:rsid w:val="00912772"/>
    <w:rsid w:val="00912A67"/>
    <w:rsid w:val="00912BA7"/>
    <w:rsid w:val="009135D3"/>
    <w:rsid w:val="009136CF"/>
    <w:rsid w:val="009136EF"/>
    <w:rsid w:val="0091435F"/>
    <w:rsid w:val="00914676"/>
    <w:rsid w:val="009147A8"/>
    <w:rsid w:val="00914927"/>
    <w:rsid w:val="00914B13"/>
    <w:rsid w:val="00914C55"/>
    <w:rsid w:val="00914E7A"/>
    <w:rsid w:val="009153A1"/>
    <w:rsid w:val="009156BE"/>
    <w:rsid w:val="00915D6D"/>
    <w:rsid w:val="0091642F"/>
    <w:rsid w:val="00917035"/>
    <w:rsid w:val="00917A84"/>
    <w:rsid w:val="00917DB2"/>
    <w:rsid w:val="00920FB8"/>
    <w:rsid w:val="009210E7"/>
    <w:rsid w:val="0092135C"/>
    <w:rsid w:val="009217B0"/>
    <w:rsid w:val="00921B70"/>
    <w:rsid w:val="00921BC6"/>
    <w:rsid w:val="00921E24"/>
    <w:rsid w:val="00921E7A"/>
    <w:rsid w:val="00922040"/>
    <w:rsid w:val="0092219B"/>
    <w:rsid w:val="00922694"/>
    <w:rsid w:val="0092274F"/>
    <w:rsid w:val="00922A86"/>
    <w:rsid w:val="00922F7A"/>
    <w:rsid w:val="0092394B"/>
    <w:rsid w:val="00923B77"/>
    <w:rsid w:val="00924014"/>
    <w:rsid w:val="009242EA"/>
    <w:rsid w:val="00924EE7"/>
    <w:rsid w:val="0092526C"/>
    <w:rsid w:val="00925554"/>
    <w:rsid w:val="009259C2"/>
    <w:rsid w:val="00925ECB"/>
    <w:rsid w:val="009260FA"/>
    <w:rsid w:val="00926256"/>
    <w:rsid w:val="00926499"/>
    <w:rsid w:val="009267CC"/>
    <w:rsid w:val="009271CA"/>
    <w:rsid w:val="009273A5"/>
    <w:rsid w:val="009273BA"/>
    <w:rsid w:val="00927453"/>
    <w:rsid w:val="009275E2"/>
    <w:rsid w:val="00927DB4"/>
    <w:rsid w:val="009301B9"/>
    <w:rsid w:val="0093020E"/>
    <w:rsid w:val="009312CB"/>
    <w:rsid w:val="00931360"/>
    <w:rsid w:val="00931E03"/>
    <w:rsid w:val="00932231"/>
    <w:rsid w:val="009327DD"/>
    <w:rsid w:val="0093372D"/>
    <w:rsid w:val="009339F5"/>
    <w:rsid w:val="009343CD"/>
    <w:rsid w:val="009344E0"/>
    <w:rsid w:val="00934516"/>
    <w:rsid w:val="00935235"/>
    <w:rsid w:val="0093660B"/>
    <w:rsid w:val="00936704"/>
    <w:rsid w:val="0093680F"/>
    <w:rsid w:val="00936AD1"/>
    <w:rsid w:val="00936D2A"/>
    <w:rsid w:val="00936FB6"/>
    <w:rsid w:val="009377BE"/>
    <w:rsid w:val="00937CEB"/>
    <w:rsid w:val="00941EA8"/>
    <w:rsid w:val="009427A3"/>
    <w:rsid w:val="00943BF9"/>
    <w:rsid w:val="00943C51"/>
    <w:rsid w:val="00944077"/>
    <w:rsid w:val="00944DA5"/>
    <w:rsid w:val="00944FF0"/>
    <w:rsid w:val="0094518A"/>
    <w:rsid w:val="00945447"/>
    <w:rsid w:val="0094564D"/>
    <w:rsid w:val="00946BC4"/>
    <w:rsid w:val="00946D31"/>
    <w:rsid w:val="00947117"/>
    <w:rsid w:val="0094713C"/>
    <w:rsid w:val="00947A99"/>
    <w:rsid w:val="00947AD2"/>
    <w:rsid w:val="00947EA8"/>
    <w:rsid w:val="00951560"/>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4F48"/>
    <w:rsid w:val="009559C1"/>
    <w:rsid w:val="00955E3D"/>
    <w:rsid w:val="00955FE2"/>
    <w:rsid w:val="00956656"/>
    <w:rsid w:val="00956D37"/>
    <w:rsid w:val="00957867"/>
    <w:rsid w:val="0095795E"/>
    <w:rsid w:val="00957B84"/>
    <w:rsid w:val="00957D63"/>
    <w:rsid w:val="00960098"/>
    <w:rsid w:val="009604A7"/>
    <w:rsid w:val="00960727"/>
    <w:rsid w:val="0096079E"/>
    <w:rsid w:val="00960817"/>
    <w:rsid w:val="00960F05"/>
    <w:rsid w:val="00961795"/>
    <w:rsid w:val="00961A58"/>
    <w:rsid w:val="00962024"/>
    <w:rsid w:val="0096254D"/>
    <w:rsid w:val="00962C09"/>
    <w:rsid w:val="009636C2"/>
    <w:rsid w:val="00963A47"/>
    <w:rsid w:val="00964C16"/>
    <w:rsid w:val="00964C2D"/>
    <w:rsid w:val="009650C6"/>
    <w:rsid w:val="00965305"/>
    <w:rsid w:val="0096547F"/>
    <w:rsid w:val="009656A1"/>
    <w:rsid w:val="00966025"/>
    <w:rsid w:val="00966831"/>
    <w:rsid w:val="00967267"/>
    <w:rsid w:val="00967B39"/>
    <w:rsid w:val="00967E1E"/>
    <w:rsid w:val="00970119"/>
    <w:rsid w:val="00970974"/>
    <w:rsid w:val="00970F5A"/>
    <w:rsid w:val="00971236"/>
    <w:rsid w:val="00971FF1"/>
    <w:rsid w:val="00972AF8"/>
    <w:rsid w:val="00972F4E"/>
    <w:rsid w:val="009735E8"/>
    <w:rsid w:val="00973964"/>
    <w:rsid w:val="00973A0D"/>
    <w:rsid w:val="00973A2E"/>
    <w:rsid w:val="00974029"/>
    <w:rsid w:val="00974DC8"/>
    <w:rsid w:val="0097536F"/>
    <w:rsid w:val="009758B2"/>
    <w:rsid w:val="0097627F"/>
    <w:rsid w:val="00977224"/>
    <w:rsid w:val="00977C49"/>
    <w:rsid w:val="00977DF8"/>
    <w:rsid w:val="0098026E"/>
    <w:rsid w:val="00981BE6"/>
    <w:rsid w:val="00981CF4"/>
    <w:rsid w:val="00981EE3"/>
    <w:rsid w:val="009834C6"/>
    <w:rsid w:val="00983B0E"/>
    <w:rsid w:val="00984006"/>
    <w:rsid w:val="00984D14"/>
    <w:rsid w:val="009851C7"/>
    <w:rsid w:val="00986196"/>
    <w:rsid w:val="00986622"/>
    <w:rsid w:val="0098737B"/>
    <w:rsid w:val="00987A14"/>
    <w:rsid w:val="0099078A"/>
    <w:rsid w:val="00990FB9"/>
    <w:rsid w:val="00991520"/>
    <w:rsid w:val="009917A3"/>
    <w:rsid w:val="00992349"/>
    <w:rsid w:val="00992C0B"/>
    <w:rsid w:val="0099345E"/>
    <w:rsid w:val="00993AC7"/>
    <w:rsid w:val="00993BAD"/>
    <w:rsid w:val="00994565"/>
    <w:rsid w:val="00994832"/>
    <w:rsid w:val="00994E72"/>
    <w:rsid w:val="0099565E"/>
    <w:rsid w:val="0099571A"/>
    <w:rsid w:val="0099595D"/>
    <w:rsid w:val="009959F9"/>
    <w:rsid w:val="00995A73"/>
    <w:rsid w:val="009963CE"/>
    <w:rsid w:val="0099689C"/>
    <w:rsid w:val="009969C6"/>
    <w:rsid w:val="00996BB1"/>
    <w:rsid w:val="00997FA2"/>
    <w:rsid w:val="009A04A4"/>
    <w:rsid w:val="009A078D"/>
    <w:rsid w:val="009A0B85"/>
    <w:rsid w:val="009A0EE2"/>
    <w:rsid w:val="009A0F00"/>
    <w:rsid w:val="009A192E"/>
    <w:rsid w:val="009A1F5D"/>
    <w:rsid w:val="009A265F"/>
    <w:rsid w:val="009A321B"/>
    <w:rsid w:val="009A323C"/>
    <w:rsid w:val="009A3251"/>
    <w:rsid w:val="009A3454"/>
    <w:rsid w:val="009A52EB"/>
    <w:rsid w:val="009A559A"/>
    <w:rsid w:val="009A57DE"/>
    <w:rsid w:val="009A5CD4"/>
    <w:rsid w:val="009A5D9A"/>
    <w:rsid w:val="009A6CCE"/>
    <w:rsid w:val="009A6D7A"/>
    <w:rsid w:val="009A6E9C"/>
    <w:rsid w:val="009A73B0"/>
    <w:rsid w:val="009A780F"/>
    <w:rsid w:val="009B04BB"/>
    <w:rsid w:val="009B0872"/>
    <w:rsid w:val="009B0ED7"/>
    <w:rsid w:val="009B16E3"/>
    <w:rsid w:val="009B1B23"/>
    <w:rsid w:val="009B212E"/>
    <w:rsid w:val="009B375D"/>
    <w:rsid w:val="009B3DC1"/>
    <w:rsid w:val="009B47A2"/>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6E4"/>
    <w:rsid w:val="009C57F3"/>
    <w:rsid w:val="009C5CE8"/>
    <w:rsid w:val="009C6812"/>
    <w:rsid w:val="009C69D6"/>
    <w:rsid w:val="009C7FB6"/>
    <w:rsid w:val="009D04CA"/>
    <w:rsid w:val="009D108B"/>
    <w:rsid w:val="009D1716"/>
    <w:rsid w:val="009D1830"/>
    <w:rsid w:val="009D1B85"/>
    <w:rsid w:val="009D2230"/>
    <w:rsid w:val="009D2316"/>
    <w:rsid w:val="009D23A9"/>
    <w:rsid w:val="009D27AF"/>
    <w:rsid w:val="009D289E"/>
    <w:rsid w:val="009D3749"/>
    <w:rsid w:val="009D4563"/>
    <w:rsid w:val="009D4650"/>
    <w:rsid w:val="009D4D3F"/>
    <w:rsid w:val="009D4F3F"/>
    <w:rsid w:val="009D51C5"/>
    <w:rsid w:val="009D5B01"/>
    <w:rsid w:val="009D5FF0"/>
    <w:rsid w:val="009D62AD"/>
    <w:rsid w:val="009D6A71"/>
    <w:rsid w:val="009D6AD3"/>
    <w:rsid w:val="009D7548"/>
    <w:rsid w:val="009D762D"/>
    <w:rsid w:val="009D77E4"/>
    <w:rsid w:val="009D7869"/>
    <w:rsid w:val="009D78B6"/>
    <w:rsid w:val="009D7E47"/>
    <w:rsid w:val="009E0DE7"/>
    <w:rsid w:val="009E104D"/>
    <w:rsid w:val="009E1806"/>
    <w:rsid w:val="009E193E"/>
    <w:rsid w:val="009E246F"/>
    <w:rsid w:val="009E25E4"/>
    <w:rsid w:val="009E267D"/>
    <w:rsid w:val="009E28F6"/>
    <w:rsid w:val="009E29B0"/>
    <w:rsid w:val="009E29DF"/>
    <w:rsid w:val="009E30B5"/>
    <w:rsid w:val="009E3177"/>
    <w:rsid w:val="009E345C"/>
    <w:rsid w:val="009E43D3"/>
    <w:rsid w:val="009E4912"/>
    <w:rsid w:val="009E4A95"/>
    <w:rsid w:val="009E4B21"/>
    <w:rsid w:val="009E4F45"/>
    <w:rsid w:val="009E5612"/>
    <w:rsid w:val="009E5A7B"/>
    <w:rsid w:val="009E5AF0"/>
    <w:rsid w:val="009E5CDE"/>
    <w:rsid w:val="009E6AB4"/>
    <w:rsid w:val="009E6C1F"/>
    <w:rsid w:val="009E6DE4"/>
    <w:rsid w:val="009E72DF"/>
    <w:rsid w:val="009E7B45"/>
    <w:rsid w:val="009E7F31"/>
    <w:rsid w:val="009F05AE"/>
    <w:rsid w:val="009F06E3"/>
    <w:rsid w:val="009F1060"/>
    <w:rsid w:val="009F1184"/>
    <w:rsid w:val="009F1878"/>
    <w:rsid w:val="009F18B2"/>
    <w:rsid w:val="009F1C35"/>
    <w:rsid w:val="009F1CF9"/>
    <w:rsid w:val="009F1EA5"/>
    <w:rsid w:val="009F390B"/>
    <w:rsid w:val="009F4568"/>
    <w:rsid w:val="009F4DA5"/>
    <w:rsid w:val="009F5FAA"/>
    <w:rsid w:val="009F6212"/>
    <w:rsid w:val="009F64A0"/>
    <w:rsid w:val="009F675C"/>
    <w:rsid w:val="009F6849"/>
    <w:rsid w:val="009F69C8"/>
    <w:rsid w:val="009F72C1"/>
    <w:rsid w:val="009F7955"/>
    <w:rsid w:val="009F7F5D"/>
    <w:rsid w:val="009F7F88"/>
    <w:rsid w:val="00A003CD"/>
    <w:rsid w:val="00A00EF7"/>
    <w:rsid w:val="00A013B7"/>
    <w:rsid w:val="00A01E78"/>
    <w:rsid w:val="00A025CC"/>
    <w:rsid w:val="00A02D5A"/>
    <w:rsid w:val="00A030E2"/>
    <w:rsid w:val="00A03233"/>
    <w:rsid w:val="00A03C9B"/>
    <w:rsid w:val="00A041BD"/>
    <w:rsid w:val="00A0519E"/>
    <w:rsid w:val="00A05256"/>
    <w:rsid w:val="00A0601A"/>
    <w:rsid w:val="00A065DC"/>
    <w:rsid w:val="00A06835"/>
    <w:rsid w:val="00A06C8A"/>
    <w:rsid w:val="00A06CE3"/>
    <w:rsid w:val="00A06D14"/>
    <w:rsid w:val="00A0737D"/>
    <w:rsid w:val="00A073DC"/>
    <w:rsid w:val="00A07C5F"/>
    <w:rsid w:val="00A07EEA"/>
    <w:rsid w:val="00A07FDC"/>
    <w:rsid w:val="00A1032F"/>
    <w:rsid w:val="00A1113F"/>
    <w:rsid w:val="00A113DA"/>
    <w:rsid w:val="00A11DE7"/>
    <w:rsid w:val="00A130E6"/>
    <w:rsid w:val="00A136A3"/>
    <w:rsid w:val="00A14991"/>
    <w:rsid w:val="00A14DE3"/>
    <w:rsid w:val="00A15098"/>
    <w:rsid w:val="00A15146"/>
    <w:rsid w:val="00A153E9"/>
    <w:rsid w:val="00A155AE"/>
    <w:rsid w:val="00A160D9"/>
    <w:rsid w:val="00A16613"/>
    <w:rsid w:val="00A1685F"/>
    <w:rsid w:val="00A17538"/>
    <w:rsid w:val="00A176C5"/>
    <w:rsid w:val="00A20590"/>
    <w:rsid w:val="00A20A7C"/>
    <w:rsid w:val="00A211B6"/>
    <w:rsid w:val="00A218B2"/>
    <w:rsid w:val="00A21EB4"/>
    <w:rsid w:val="00A220FD"/>
    <w:rsid w:val="00A221B8"/>
    <w:rsid w:val="00A22252"/>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1C"/>
    <w:rsid w:val="00A27E57"/>
    <w:rsid w:val="00A3022D"/>
    <w:rsid w:val="00A30767"/>
    <w:rsid w:val="00A30AC8"/>
    <w:rsid w:val="00A30FDD"/>
    <w:rsid w:val="00A31C59"/>
    <w:rsid w:val="00A32271"/>
    <w:rsid w:val="00A32B1A"/>
    <w:rsid w:val="00A32E4D"/>
    <w:rsid w:val="00A32F5C"/>
    <w:rsid w:val="00A337BA"/>
    <w:rsid w:val="00A33DC0"/>
    <w:rsid w:val="00A346D5"/>
    <w:rsid w:val="00A3483D"/>
    <w:rsid w:val="00A3548B"/>
    <w:rsid w:val="00A35C81"/>
    <w:rsid w:val="00A35E4F"/>
    <w:rsid w:val="00A36FB1"/>
    <w:rsid w:val="00A3734F"/>
    <w:rsid w:val="00A37638"/>
    <w:rsid w:val="00A37E5B"/>
    <w:rsid w:val="00A40A85"/>
    <w:rsid w:val="00A40F75"/>
    <w:rsid w:val="00A426B4"/>
    <w:rsid w:val="00A42B57"/>
    <w:rsid w:val="00A4321F"/>
    <w:rsid w:val="00A434FD"/>
    <w:rsid w:val="00A43DEC"/>
    <w:rsid w:val="00A4406F"/>
    <w:rsid w:val="00A444C7"/>
    <w:rsid w:val="00A44929"/>
    <w:rsid w:val="00A4498E"/>
    <w:rsid w:val="00A4502F"/>
    <w:rsid w:val="00A45EAF"/>
    <w:rsid w:val="00A46072"/>
    <w:rsid w:val="00A4707C"/>
    <w:rsid w:val="00A471EF"/>
    <w:rsid w:val="00A475EB"/>
    <w:rsid w:val="00A477CE"/>
    <w:rsid w:val="00A47DE2"/>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0F0B"/>
    <w:rsid w:val="00A6100B"/>
    <w:rsid w:val="00A611DF"/>
    <w:rsid w:val="00A61259"/>
    <w:rsid w:val="00A61734"/>
    <w:rsid w:val="00A61B3B"/>
    <w:rsid w:val="00A61DB3"/>
    <w:rsid w:val="00A61E07"/>
    <w:rsid w:val="00A628DC"/>
    <w:rsid w:val="00A63526"/>
    <w:rsid w:val="00A6462D"/>
    <w:rsid w:val="00A6488D"/>
    <w:rsid w:val="00A64D34"/>
    <w:rsid w:val="00A6519D"/>
    <w:rsid w:val="00A65256"/>
    <w:rsid w:val="00A653F7"/>
    <w:rsid w:val="00A6603F"/>
    <w:rsid w:val="00A660D9"/>
    <w:rsid w:val="00A6616F"/>
    <w:rsid w:val="00A66636"/>
    <w:rsid w:val="00A66809"/>
    <w:rsid w:val="00A66946"/>
    <w:rsid w:val="00A66978"/>
    <w:rsid w:val="00A66C6C"/>
    <w:rsid w:val="00A66E82"/>
    <w:rsid w:val="00A70404"/>
    <w:rsid w:val="00A7070D"/>
    <w:rsid w:val="00A70BFA"/>
    <w:rsid w:val="00A70C78"/>
    <w:rsid w:val="00A714F3"/>
    <w:rsid w:val="00A7349F"/>
    <w:rsid w:val="00A73F93"/>
    <w:rsid w:val="00A74400"/>
    <w:rsid w:val="00A74784"/>
    <w:rsid w:val="00A75192"/>
    <w:rsid w:val="00A753AB"/>
    <w:rsid w:val="00A75833"/>
    <w:rsid w:val="00A7585A"/>
    <w:rsid w:val="00A759DF"/>
    <w:rsid w:val="00A75DEB"/>
    <w:rsid w:val="00A761F8"/>
    <w:rsid w:val="00A76C4B"/>
    <w:rsid w:val="00A76CB3"/>
    <w:rsid w:val="00A772BD"/>
    <w:rsid w:val="00A772DC"/>
    <w:rsid w:val="00A77525"/>
    <w:rsid w:val="00A81192"/>
    <w:rsid w:val="00A8260D"/>
    <w:rsid w:val="00A83C97"/>
    <w:rsid w:val="00A84321"/>
    <w:rsid w:val="00A8489B"/>
    <w:rsid w:val="00A84BA4"/>
    <w:rsid w:val="00A84D39"/>
    <w:rsid w:val="00A85454"/>
    <w:rsid w:val="00A85913"/>
    <w:rsid w:val="00A85AED"/>
    <w:rsid w:val="00A85B02"/>
    <w:rsid w:val="00A85E98"/>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B7E"/>
    <w:rsid w:val="00A91F0B"/>
    <w:rsid w:val="00A92660"/>
    <w:rsid w:val="00A92795"/>
    <w:rsid w:val="00A9316E"/>
    <w:rsid w:val="00A93259"/>
    <w:rsid w:val="00A93BBE"/>
    <w:rsid w:val="00A93C80"/>
    <w:rsid w:val="00A93E60"/>
    <w:rsid w:val="00A94E7A"/>
    <w:rsid w:val="00A95A2A"/>
    <w:rsid w:val="00A96193"/>
    <w:rsid w:val="00A96422"/>
    <w:rsid w:val="00A9665F"/>
    <w:rsid w:val="00A96D2F"/>
    <w:rsid w:val="00A96F69"/>
    <w:rsid w:val="00AA039E"/>
    <w:rsid w:val="00AA0B8D"/>
    <w:rsid w:val="00AA18D7"/>
    <w:rsid w:val="00AA1CBA"/>
    <w:rsid w:val="00AA202C"/>
    <w:rsid w:val="00AA2EF8"/>
    <w:rsid w:val="00AA3E16"/>
    <w:rsid w:val="00AA4305"/>
    <w:rsid w:val="00AA531C"/>
    <w:rsid w:val="00AA5EA1"/>
    <w:rsid w:val="00AA62C0"/>
    <w:rsid w:val="00AA66AE"/>
    <w:rsid w:val="00AA6C46"/>
    <w:rsid w:val="00AA7BA0"/>
    <w:rsid w:val="00AA7EA6"/>
    <w:rsid w:val="00AB023C"/>
    <w:rsid w:val="00AB07B7"/>
    <w:rsid w:val="00AB08D1"/>
    <w:rsid w:val="00AB0B95"/>
    <w:rsid w:val="00AB125A"/>
    <w:rsid w:val="00AB133C"/>
    <w:rsid w:val="00AB14E7"/>
    <w:rsid w:val="00AB1948"/>
    <w:rsid w:val="00AB1DC1"/>
    <w:rsid w:val="00AB271B"/>
    <w:rsid w:val="00AB30E8"/>
    <w:rsid w:val="00AB3FF1"/>
    <w:rsid w:val="00AB426A"/>
    <w:rsid w:val="00AB42E2"/>
    <w:rsid w:val="00AB6458"/>
    <w:rsid w:val="00AB6C06"/>
    <w:rsid w:val="00AB7483"/>
    <w:rsid w:val="00AB758A"/>
    <w:rsid w:val="00AB7F7A"/>
    <w:rsid w:val="00AC05C6"/>
    <w:rsid w:val="00AC07BB"/>
    <w:rsid w:val="00AC13FF"/>
    <w:rsid w:val="00AC1BC5"/>
    <w:rsid w:val="00AC1F74"/>
    <w:rsid w:val="00AC210D"/>
    <w:rsid w:val="00AC2AE3"/>
    <w:rsid w:val="00AC32F8"/>
    <w:rsid w:val="00AC3ADE"/>
    <w:rsid w:val="00AC3B34"/>
    <w:rsid w:val="00AC3D5B"/>
    <w:rsid w:val="00AC459B"/>
    <w:rsid w:val="00AC459D"/>
    <w:rsid w:val="00AC4BE8"/>
    <w:rsid w:val="00AC575F"/>
    <w:rsid w:val="00AC5DA1"/>
    <w:rsid w:val="00AC5E1D"/>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00A"/>
    <w:rsid w:val="00AD3811"/>
    <w:rsid w:val="00AD3831"/>
    <w:rsid w:val="00AD41C7"/>
    <w:rsid w:val="00AD42D9"/>
    <w:rsid w:val="00AD4711"/>
    <w:rsid w:val="00AD4972"/>
    <w:rsid w:val="00AD49FB"/>
    <w:rsid w:val="00AD4C44"/>
    <w:rsid w:val="00AD4D6C"/>
    <w:rsid w:val="00AD5D00"/>
    <w:rsid w:val="00AD5D2C"/>
    <w:rsid w:val="00AD5DE0"/>
    <w:rsid w:val="00AD5E86"/>
    <w:rsid w:val="00AD6924"/>
    <w:rsid w:val="00AD6CD0"/>
    <w:rsid w:val="00AD74C4"/>
    <w:rsid w:val="00AE0552"/>
    <w:rsid w:val="00AE065B"/>
    <w:rsid w:val="00AE0742"/>
    <w:rsid w:val="00AE0A37"/>
    <w:rsid w:val="00AE2A82"/>
    <w:rsid w:val="00AE321D"/>
    <w:rsid w:val="00AE3306"/>
    <w:rsid w:val="00AE3379"/>
    <w:rsid w:val="00AE3C31"/>
    <w:rsid w:val="00AE3D08"/>
    <w:rsid w:val="00AE434A"/>
    <w:rsid w:val="00AE44E2"/>
    <w:rsid w:val="00AE4512"/>
    <w:rsid w:val="00AE4612"/>
    <w:rsid w:val="00AE46A6"/>
    <w:rsid w:val="00AE4BC5"/>
    <w:rsid w:val="00AE5068"/>
    <w:rsid w:val="00AE5150"/>
    <w:rsid w:val="00AE5CB0"/>
    <w:rsid w:val="00AE5F9E"/>
    <w:rsid w:val="00AE63FF"/>
    <w:rsid w:val="00AE6581"/>
    <w:rsid w:val="00AE6EA8"/>
    <w:rsid w:val="00AE7470"/>
    <w:rsid w:val="00AE7664"/>
    <w:rsid w:val="00AE781B"/>
    <w:rsid w:val="00AE79AF"/>
    <w:rsid w:val="00AF0405"/>
    <w:rsid w:val="00AF058F"/>
    <w:rsid w:val="00AF06D4"/>
    <w:rsid w:val="00AF08E6"/>
    <w:rsid w:val="00AF0C8D"/>
    <w:rsid w:val="00AF1043"/>
    <w:rsid w:val="00AF1346"/>
    <w:rsid w:val="00AF141A"/>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5B0E"/>
    <w:rsid w:val="00AF6366"/>
    <w:rsid w:val="00AF70C9"/>
    <w:rsid w:val="00AF7D14"/>
    <w:rsid w:val="00B001C1"/>
    <w:rsid w:val="00B013DC"/>
    <w:rsid w:val="00B02020"/>
    <w:rsid w:val="00B03FD8"/>
    <w:rsid w:val="00B04078"/>
    <w:rsid w:val="00B044A5"/>
    <w:rsid w:val="00B04898"/>
    <w:rsid w:val="00B04C6A"/>
    <w:rsid w:val="00B04EB6"/>
    <w:rsid w:val="00B04F6B"/>
    <w:rsid w:val="00B05072"/>
    <w:rsid w:val="00B05765"/>
    <w:rsid w:val="00B057FA"/>
    <w:rsid w:val="00B06033"/>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DCF"/>
    <w:rsid w:val="00B15E56"/>
    <w:rsid w:val="00B16433"/>
    <w:rsid w:val="00B16465"/>
    <w:rsid w:val="00B16943"/>
    <w:rsid w:val="00B1703B"/>
    <w:rsid w:val="00B178A7"/>
    <w:rsid w:val="00B17A63"/>
    <w:rsid w:val="00B201C2"/>
    <w:rsid w:val="00B20E70"/>
    <w:rsid w:val="00B212A1"/>
    <w:rsid w:val="00B21452"/>
    <w:rsid w:val="00B219DB"/>
    <w:rsid w:val="00B22501"/>
    <w:rsid w:val="00B2269C"/>
    <w:rsid w:val="00B22B3F"/>
    <w:rsid w:val="00B239DA"/>
    <w:rsid w:val="00B245B5"/>
    <w:rsid w:val="00B246DA"/>
    <w:rsid w:val="00B24C23"/>
    <w:rsid w:val="00B25430"/>
    <w:rsid w:val="00B25793"/>
    <w:rsid w:val="00B2655B"/>
    <w:rsid w:val="00B26687"/>
    <w:rsid w:val="00B26BE3"/>
    <w:rsid w:val="00B26C12"/>
    <w:rsid w:val="00B26CDC"/>
    <w:rsid w:val="00B270A6"/>
    <w:rsid w:val="00B27C5C"/>
    <w:rsid w:val="00B3030E"/>
    <w:rsid w:val="00B30DC4"/>
    <w:rsid w:val="00B31314"/>
    <w:rsid w:val="00B316ED"/>
    <w:rsid w:val="00B31852"/>
    <w:rsid w:val="00B31911"/>
    <w:rsid w:val="00B31ACC"/>
    <w:rsid w:val="00B3237F"/>
    <w:rsid w:val="00B32D25"/>
    <w:rsid w:val="00B33B1D"/>
    <w:rsid w:val="00B3461D"/>
    <w:rsid w:val="00B35666"/>
    <w:rsid w:val="00B35C4B"/>
    <w:rsid w:val="00B35E88"/>
    <w:rsid w:val="00B36BCA"/>
    <w:rsid w:val="00B3706A"/>
    <w:rsid w:val="00B374FC"/>
    <w:rsid w:val="00B3799A"/>
    <w:rsid w:val="00B37D28"/>
    <w:rsid w:val="00B37D3F"/>
    <w:rsid w:val="00B401C7"/>
    <w:rsid w:val="00B4190C"/>
    <w:rsid w:val="00B41E0E"/>
    <w:rsid w:val="00B42023"/>
    <w:rsid w:val="00B4251D"/>
    <w:rsid w:val="00B426AB"/>
    <w:rsid w:val="00B43044"/>
    <w:rsid w:val="00B43066"/>
    <w:rsid w:val="00B458BF"/>
    <w:rsid w:val="00B46841"/>
    <w:rsid w:val="00B46DC4"/>
    <w:rsid w:val="00B47695"/>
    <w:rsid w:val="00B476CC"/>
    <w:rsid w:val="00B50190"/>
    <w:rsid w:val="00B5035A"/>
    <w:rsid w:val="00B508D8"/>
    <w:rsid w:val="00B5096C"/>
    <w:rsid w:val="00B50BF7"/>
    <w:rsid w:val="00B51256"/>
    <w:rsid w:val="00B5136D"/>
    <w:rsid w:val="00B52957"/>
    <w:rsid w:val="00B52EFE"/>
    <w:rsid w:val="00B533C1"/>
    <w:rsid w:val="00B5397D"/>
    <w:rsid w:val="00B54854"/>
    <w:rsid w:val="00B555BD"/>
    <w:rsid w:val="00B55DDE"/>
    <w:rsid w:val="00B55FEB"/>
    <w:rsid w:val="00B56F12"/>
    <w:rsid w:val="00B57B2A"/>
    <w:rsid w:val="00B60343"/>
    <w:rsid w:val="00B604E1"/>
    <w:rsid w:val="00B61996"/>
    <w:rsid w:val="00B61E14"/>
    <w:rsid w:val="00B6248C"/>
    <w:rsid w:val="00B62621"/>
    <w:rsid w:val="00B62919"/>
    <w:rsid w:val="00B62C0D"/>
    <w:rsid w:val="00B62E8B"/>
    <w:rsid w:val="00B63607"/>
    <w:rsid w:val="00B63A70"/>
    <w:rsid w:val="00B63ED1"/>
    <w:rsid w:val="00B6522C"/>
    <w:rsid w:val="00B65C82"/>
    <w:rsid w:val="00B65EA2"/>
    <w:rsid w:val="00B66465"/>
    <w:rsid w:val="00B668E1"/>
    <w:rsid w:val="00B669E9"/>
    <w:rsid w:val="00B66A13"/>
    <w:rsid w:val="00B66B7E"/>
    <w:rsid w:val="00B66DB0"/>
    <w:rsid w:val="00B66E66"/>
    <w:rsid w:val="00B6748A"/>
    <w:rsid w:val="00B675A8"/>
    <w:rsid w:val="00B700BC"/>
    <w:rsid w:val="00B70988"/>
    <w:rsid w:val="00B70B6C"/>
    <w:rsid w:val="00B711F2"/>
    <w:rsid w:val="00B71F8C"/>
    <w:rsid w:val="00B7259D"/>
    <w:rsid w:val="00B72772"/>
    <w:rsid w:val="00B729B6"/>
    <w:rsid w:val="00B72C4A"/>
    <w:rsid w:val="00B74335"/>
    <w:rsid w:val="00B7483C"/>
    <w:rsid w:val="00B749AA"/>
    <w:rsid w:val="00B749B7"/>
    <w:rsid w:val="00B754F0"/>
    <w:rsid w:val="00B769A1"/>
    <w:rsid w:val="00B77AE6"/>
    <w:rsid w:val="00B8029B"/>
    <w:rsid w:val="00B8040F"/>
    <w:rsid w:val="00B807B1"/>
    <w:rsid w:val="00B816CE"/>
    <w:rsid w:val="00B81863"/>
    <w:rsid w:val="00B82008"/>
    <w:rsid w:val="00B82262"/>
    <w:rsid w:val="00B8239A"/>
    <w:rsid w:val="00B824E8"/>
    <w:rsid w:val="00B825E5"/>
    <w:rsid w:val="00B82783"/>
    <w:rsid w:val="00B828B0"/>
    <w:rsid w:val="00B82CFC"/>
    <w:rsid w:val="00B82ECB"/>
    <w:rsid w:val="00B83074"/>
    <w:rsid w:val="00B8352B"/>
    <w:rsid w:val="00B83730"/>
    <w:rsid w:val="00B837C8"/>
    <w:rsid w:val="00B83A1C"/>
    <w:rsid w:val="00B83EBB"/>
    <w:rsid w:val="00B84409"/>
    <w:rsid w:val="00B8459A"/>
    <w:rsid w:val="00B865F0"/>
    <w:rsid w:val="00B86AE6"/>
    <w:rsid w:val="00B86B45"/>
    <w:rsid w:val="00B86E23"/>
    <w:rsid w:val="00B876F2"/>
    <w:rsid w:val="00B8794C"/>
    <w:rsid w:val="00B87C73"/>
    <w:rsid w:val="00B87F63"/>
    <w:rsid w:val="00B903CF"/>
    <w:rsid w:val="00B9163A"/>
    <w:rsid w:val="00B916A9"/>
    <w:rsid w:val="00B92593"/>
    <w:rsid w:val="00B92940"/>
    <w:rsid w:val="00B9397B"/>
    <w:rsid w:val="00B93AC3"/>
    <w:rsid w:val="00B94DD3"/>
    <w:rsid w:val="00B94EAB"/>
    <w:rsid w:val="00B94FB1"/>
    <w:rsid w:val="00B95626"/>
    <w:rsid w:val="00B957D0"/>
    <w:rsid w:val="00B95B54"/>
    <w:rsid w:val="00B964D6"/>
    <w:rsid w:val="00B9675C"/>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971"/>
    <w:rsid w:val="00BA6BAD"/>
    <w:rsid w:val="00BA6BEA"/>
    <w:rsid w:val="00BA6CE5"/>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4DD1"/>
    <w:rsid w:val="00BB561F"/>
    <w:rsid w:val="00BB59D6"/>
    <w:rsid w:val="00BB59DF"/>
    <w:rsid w:val="00BB64AA"/>
    <w:rsid w:val="00BB6EA2"/>
    <w:rsid w:val="00BB6F39"/>
    <w:rsid w:val="00BB7167"/>
    <w:rsid w:val="00BB73CB"/>
    <w:rsid w:val="00BB79C8"/>
    <w:rsid w:val="00BB7A84"/>
    <w:rsid w:val="00BB7B14"/>
    <w:rsid w:val="00BB7CFE"/>
    <w:rsid w:val="00BB7FD9"/>
    <w:rsid w:val="00BC14CF"/>
    <w:rsid w:val="00BC1B7C"/>
    <w:rsid w:val="00BC2D33"/>
    <w:rsid w:val="00BC4CCB"/>
    <w:rsid w:val="00BC4EB4"/>
    <w:rsid w:val="00BC4F2B"/>
    <w:rsid w:val="00BC536C"/>
    <w:rsid w:val="00BC5C81"/>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1CD7"/>
    <w:rsid w:val="00BE2598"/>
    <w:rsid w:val="00BE2F6A"/>
    <w:rsid w:val="00BE32E2"/>
    <w:rsid w:val="00BE4C3D"/>
    <w:rsid w:val="00BE53E2"/>
    <w:rsid w:val="00BE5DED"/>
    <w:rsid w:val="00BE6E6D"/>
    <w:rsid w:val="00BE6F03"/>
    <w:rsid w:val="00BE717E"/>
    <w:rsid w:val="00BE7299"/>
    <w:rsid w:val="00BE755E"/>
    <w:rsid w:val="00BE7B10"/>
    <w:rsid w:val="00BE7C40"/>
    <w:rsid w:val="00BF0693"/>
    <w:rsid w:val="00BF085E"/>
    <w:rsid w:val="00BF0C65"/>
    <w:rsid w:val="00BF1E17"/>
    <w:rsid w:val="00BF2657"/>
    <w:rsid w:val="00BF26F3"/>
    <w:rsid w:val="00BF2EA3"/>
    <w:rsid w:val="00BF30EE"/>
    <w:rsid w:val="00BF46AC"/>
    <w:rsid w:val="00BF4CF9"/>
    <w:rsid w:val="00BF5648"/>
    <w:rsid w:val="00BF72F5"/>
    <w:rsid w:val="00BF7C28"/>
    <w:rsid w:val="00C00EAB"/>
    <w:rsid w:val="00C01021"/>
    <w:rsid w:val="00C013FD"/>
    <w:rsid w:val="00C01AE2"/>
    <w:rsid w:val="00C01DA1"/>
    <w:rsid w:val="00C025F4"/>
    <w:rsid w:val="00C0278A"/>
    <w:rsid w:val="00C02B22"/>
    <w:rsid w:val="00C03110"/>
    <w:rsid w:val="00C03975"/>
    <w:rsid w:val="00C03B66"/>
    <w:rsid w:val="00C03E98"/>
    <w:rsid w:val="00C041EB"/>
    <w:rsid w:val="00C05224"/>
    <w:rsid w:val="00C0543B"/>
    <w:rsid w:val="00C05460"/>
    <w:rsid w:val="00C056D1"/>
    <w:rsid w:val="00C05815"/>
    <w:rsid w:val="00C058CB"/>
    <w:rsid w:val="00C05C1D"/>
    <w:rsid w:val="00C07961"/>
    <w:rsid w:val="00C07F3C"/>
    <w:rsid w:val="00C100E0"/>
    <w:rsid w:val="00C1079F"/>
    <w:rsid w:val="00C10A5D"/>
    <w:rsid w:val="00C11AC7"/>
    <w:rsid w:val="00C12A0F"/>
    <w:rsid w:val="00C12B7F"/>
    <w:rsid w:val="00C12DE8"/>
    <w:rsid w:val="00C12E78"/>
    <w:rsid w:val="00C13124"/>
    <w:rsid w:val="00C146A1"/>
    <w:rsid w:val="00C15848"/>
    <w:rsid w:val="00C15A3E"/>
    <w:rsid w:val="00C15FC2"/>
    <w:rsid w:val="00C160B3"/>
    <w:rsid w:val="00C164E3"/>
    <w:rsid w:val="00C164F3"/>
    <w:rsid w:val="00C166FD"/>
    <w:rsid w:val="00C168D9"/>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421B"/>
    <w:rsid w:val="00C24BE0"/>
    <w:rsid w:val="00C25518"/>
    <w:rsid w:val="00C25D1C"/>
    <w:rsid w:val="00C26113"/>
    <w:rsid w:val="00C26779"/>
    <w:rsid w:val="00C27067"/>
    <w:rsid w:val="00C2782B"/>
    <w:rsid w:val="00C27856"/>
    <w:rsid w:val="00C27972"/>
    <w:rsid w:val="00C27BB2"/>
    <w:rsid w:val="00C3022B"/>
    <w:rsid w:val="00C304EB"/>
    <w:rsid w:val="00C30B7C"/>
    <w:rsid w:val="00C31343"/>
    <w:rsid w:val="00C318C2"/>
    <w:rsid w:val="00C3292D"/>
    <w:rsid w:val="00C32B2A"/>
    <w:rsid w:val="00C3309F"/>
    <w:rsid w:val="00C3341B"/>
    <w:rsid w:val="00C3351C"/>
    <w:rsid w:val="00C34166"/>
    <w:rsid w:val="00C345C5"/>
    <w:rsid w:val="00C3498E"/>
    <w:rsid w:val="00C34C4D"/>
    <w:rsid w:val="00C368F1"/>
    <w:rsid w:val="00C36DD4"/>
    <w:rsid w:val="00C4004A"/>
    <w:rsid w:val="00C4126B"/>
    <w:rsid w:val="00C41668"/>
    <w:rsid w:val="00C41943"/>
    <w:rsid w:val="00C41A22"/>
    <w:rsid w:val="00C4231B"/>
    <w:rsid w:val="00C435C7"/>
    <w:rsid w:val="00C435CD"/>
    <w:rsid w:val="00C44229"/>
    <w:rsid w:val="00C442B0"/>
    <w:rsid w:val="00C4432D"/>
    <w:rsid w:val="00C44355"/>
    <w:rsid w:val="00C44361"/>
    <w:rsid w:val="00C45085"/>
    <w:rsid w:val="00C454A2"/>
    <w:rsid w:val="00C45F43"/>
    <w:rsid w:val="00C46148"/>
    <w:rsid w:val="00C46DA7"/>
    <w:rsid w:val="00C478D2"/>
    <w:rsid w:val="00C51080"/>
    <w:rsid w:val="00C51628"/>
    <w:rsid w:val="00C517C2"/>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0A0D"/>
    <w:rsid w:val="00C6102B"/>
    <w:rsid w:val="00C610B4"/>
    <w:rsid w:val="00C611D4"/>
    <w:rsid w:val="00C6197D"/>
    <w:rsid w:val="00C61CE2"/>
    <w:rsid w:val="00C61CFB"/>
    <w:rsid w:val="00C61E99"/>
    <w:rsid w:val="00C627AB"/>
    <w:rsid w:val="00C629E2"/>
    <w:rsid w:val="00C62B57"/>
    <w:rsid w:val="00C62CFD"/>
    <w:rsid w:val="00C63081"/>
    <w:rsid w:val="00C63183"/>
    <w:rsid w:val="00C63662"/>
    <w:rsid w:val="00C63751"/>
    <w:rsid w:val="00C63AD0"/>
    <w:rsid w:val="00C64924"/>
    <w:rsid w:val="00C64E43"/>
    <w:rsid w:val="00C64EEB"/>
    <w:rsid w:val="00C6507B"/>
    <w:rsid w:val="00C6525E"/>
    <w:rsid w:val="00C652A0"/>
    <w:rsid w:val="00C6580D"/>
    <w:rsid w:val="00C65920"/>
    <w:rsid w:val="00C65BE1"/>
    <w:rsid w:val="00C65DFF"/>
    <w:rsid w:val="00C66151"/>
    <w:rsid w:val="00C66F7D"/>
    <w:rsid w:val="00C67A49"/>
    <w:rsid w:val="00C67CC8"/>
    <w:rsid w:val="00C7029C"/>
    <w:rsid w:val="00C706F2"/>
    <w:rsid w:val="00C70919"/>
    <w:rsid w:val="00C70994"/>
    <w:rsid w:val="00C70A6A"/>
    <w:rsid w:val="00C70EEC"/>
    <w:rsid w:val="00C70F0E"/>
    <w:rsid w:val="00C710A9"/>
    <w:rsid w:val="00C7115F"/>
    <w:rsid w:val="00C7193C"/>
    <w:rsid w:val="00C71F42"/>
    <w:rsid w:val="00C72258"/>
    <w:rsid w:val="00C72342"/>
    <w:rsid w:val="00C72679"/>
    <w:rsid w:val="00C7279E"/>
    <w:rsid w:val="00C732FD"/>
    <w:rsid w:val="00C733CD"/>
    <w:rsid w:val="00C735A7"/>
    <w:rsid w:val="00C745E4"/>
    <w:rsid w:val="00C74CE6"/>
    <w:rsid w:val="00C74F15"/>
    <w:rsid w:val="00C74F3B"/>
    <w:rsid w:val="00C75F18"/>
    <w:rsid w:val="00C75F8E"/>
    <w:rsid w:val="00C76841"/>
    <w:rsid w:val="00C76F58"/>
    <w:rsid w:val="00C77090"/>
    <w:rsid w:val="00C77C5E"/>
    <w:rsid w:val="00C77C84"/>
    <w:rsid w:val="00C77DE5"/>
    <w:rsid w:val="00C77EB1"/>
    <w:rsid w:val="00C80DB4"/>
    <w:rsid w:val="00C80F57"/>
    <w:rsid w:val="00C81BCC"/>
    <w:rsid w:val="00C81FAC"/>
    <w:rsid w:val="00C82359"/>
    <w:rsid w:val="00C825ED"/>
    <w:rsid w:val="00C8275C"/>
    <w:rsid w:val="00C8298E"/>
    <w:rsid w:val="00C82F97"/>
    <w:rsid w:val="00C82FCD"/>
    <w:rsid w:val="00C8324A"/>
    <w:rsid w:val="00C83A47"/>
    <w:rsid w:val="00C846EA"/>
    <w:rsid w:val="00C8482F"/>
    <w:rsid w:val="00C84AEB"/>
    <w:rsid w:val="00C84CD3"/>
    <w:rsid w:val="00C84DF1"/>
    <w:rsid w:val="00C85695"/>
    <w:rsid w:val="00C856A6"/>
    <w:rsid w:val="00C85A56"/>
    <w:rsid w:val="00C85F9F"/>
    <w:rsid w:val="00C862C9"/>
    <w:rsid w:val="00C86422"/>
    <w:rsid w:val="00C86D7A"/>
    <w:rsid w:val="00C8720D"/>
    <w:rsid w:val="00C8729F"/>
    <w:rsid w:val="00C872FE"/>
    <w:rsid w:val="00C8757B"/>
    <w:rsid w:val="00C87AD0"/>
    <w:rsid w:val="00C87BCE"/>
    <w:rsid w:val="00C87CB1"/>
    <w:rsid w:val="00C87DC4"/>
    <w:rsid w:val="00C90137"/>
    <w:rsid w:val="00C902D0"/>
    <w:rsid w:val="00C907EE"/>
    <w:rsid w:val="00C90D24"/>
    <w:rsid w:val="00C90E80"/>
    <w:rsid w:val="00C90F1C"/>
    <w:rsid w:val="00C9176A"/>
    <w:rsid w:val="00C91968"/>
    <w:rsid w:val="00C919CB"/>
    <w:rsid w:val="00C91C03"/>
    <w:rsid w:val="00C91D63"/>
    <w:rsid w:val="00C9305B"/>
    <w:rsid w:val="00C933D5"/>
    <w:rsid w:val="00C938B5"/>
    <w:rsid w:val="00C93B26"/>
    <w:rsid w:val="00C93FB3"/>
    <w:rsid w:val="00C941D8"/>
    <w:rsid w:val="00C946AE"/>
    <w:rsid w:val="00C95860"/>
    <w:rsid w:val="00C96991"/>
    <w:rsid w:val="00C9725F"/>
    <w:rsid w:val="00C975B5"/>
    <w:rsid w:val="00C97661"/>
    <w:rsid w:val="00C978CC"/>
    <w:rsid w:val="00C97DBE"/>
    <w:rsid w:val="00C97FAA"/>
    <w:rsid w:val="00CA05D4"/>
    <w:rsid w:val="00CA0621"/>
    <w:rsid w:val="00CA14AF"/>
    <w:rsid w:val="00CA1601"/>
    <w:rsid w:val="00CA16BF"/>
    <w:rsid w:val="00CA251A"/>
    <w:rsid w:val="00CA29C2"/>
    <w:rsid w:val="00CA3556"/>
    <w:rsid w:val="00CA3C63"/>
    <w:rsid w:val="00CA3DFC"/>
    <w:rsid w:val="00CA3E41"/>
    <w:rsid w:val="00CA407B"/>
    <w:rsid w:val="00CA45DF"/>
    <w:rsid w:val="00CA46ED"/>
    <w:rsid w:val="00CA4A1F"/>
    <w:rsid w:val="00CA56BE"/>
    <w:rsid w:val="00CA5861"/>
    <w:rsid w:val="00CA60ED"/>
    <w:rsid w:val="00CA6484"/>
    <w:rsid w:val="00CA77E5"/>
    <w:rsid w:val="00CB0067"/>
    <w:rsid w:val="00CB0090"/>
    <w:rsid w:val="00CB0789"/>
    <w:rsid w:val="00CB1169"/>
    <w:rsid w:val="00CB119D"/>
    <w:rsid w:val="00CB177C"/>
    <w:rsid w:val="00CB22CF"/>
    <w:rsid w:val="00CB2935"/>
    <w:rsid w:val="00CB2B22"/>
    <w:rsid w:val="00CB2CF3"/>
    <w:rsid w:val="00CB2D61"/>
    <w:rsid w:val="00CB2F13"/>
    <w:rsid w:val="00CB30C4"/>
    <w:rsid w:val="00CB30F8"/>
    <w:rsid w:val="00CB3F62"/>
    <w:rsid w:val="00CB41D9"/>
    <w:rsid w:val="00CB440B"/>
    <w:rsid w:val="00CB4422"/>
    <w:rsid w:val="00CB4471"/>
    <w:rsid w:val="00CB4606"/>
    <w:rsid w:val="00CB4D41"/>
    <w:rsid w:val="00CB5A3D"/>
    <w:rsid w:val="00CB5D55"/>
    <w:rsid w:val="00CB5F21"/>
    <w:rsid w:val="00CB627F"/>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833"/>
    <w:rsid w:val="00CC2BA7"/>
    <w:rsid w:val="00CC30B0"/>
    <w:rsid w:val="00CC3386"/>
    <w:rsid w:val="00CC343E"/>
    <w:rsid w:val="00CC3444"/>
    <w:rsid w:val="00CC46EA"/>
    <w:rsid w:val="00CC4EDC"/>
    <w:rsid w:val="00CC527D"/>
    <w:rsid w:val="00CC5282"/>
    <w:rsid w:val="00CC52AE"/>
    <w:rsid w:val="00CC65DA"/>
    <w:rsid w:val="00CC66D6"/>
    <w:rsid w:val="00CC67C4"/>
    <w:rsid w:val="00CD0132"/>
    <w:rsid w:val="00CD0CBB"/>
    <w:rsid w:val="00CD1EAB"/>
    <w:rsid w:val="00CD241D"/>
    <w:rsid w:val="00CD3FB2"/>
    <w:rsid w:val="00CD4D00"/>
    <w:rsid w:val="00CD54F5"/>
    <w:rsid w:val="00CD5B87"/>
    <w:rsid w:val="00CD5D4B"/>
    <w:rsid w:val="00CD6111"/>
    <w:rsid w:val="00CD62F4"/>
    <w:rsid w:val="00CD664C"/>
    <w:rsid w:val="00CD715D"/>
    <w:rsid w:val="00CD7C06"/>
    <w:rsid w:val="00CE016B"/>
    <w:rsid w:val="00CE033B"/>
    <w:rsid w:val="00CE0382"/>
    <w:rsid w:val="00CE04DA"/>
    <w:rsid w:val="00CE08B2"/>
    <w:rsid w:val="00CE12A7"/>
    <w:rsid w:val="00CE1311"/>
    <w:rsid w:val="00CE17CE"/>
    <w:rsid w:val="00CE1EA0"/>
    <w:rsid w:val="00CE2B68"/>
    <w:rsid w:val="00CE2BB5"/>
    <w:rsid w:val="00CE32A1"/>
    <w:rsid w:val="00CE3696"/>
    <w:rsid w:val="00CE39E7"/>
    <w:rsid w:val="00CE3A98"/>
    <w:rsid w:val="00CE4581"/>
    <w:rsid w:val="00CE4EA0"/>
    <w:rsid w:val="00CE5285"/>
    <w:rsid w:val="00CE5907"/>
    <w:rsid w:val="00CE5938"/>
    <w:rsid w:val="00CE5F22"/>
    <w:rsid w:val="00CE7444"/>
    <w:rsid w:val="00CF0657"/>
    <w:rsid w:val="00CF0906"/>
    <w:rsid w:val="00CF12C6"/>
    <w:rsid w:val="00CF191B"/>
    <w:rsid w:val="00CF1C51"/>
    <w:rsid w:val="00CF2D8C"/>
    <w:rsid w:val="00CF2DEF"/>
    <w:rsid w:val="00CF2E6C"/>
    <w:rsid w:val="00CF35AA"/>
    <w:rsid w:val="00CF397A"/>
    <w:rsid w:val="00CF433A"/>
    <w:rsid w:val="00CF4DBB"/>
    <w:rsid w:val="00CF4FF0"/>
    <w:rsid w:val="00CF55FE"/>
    <w:rsid w:val="00CF63DC"/>
    <w:rsid w:val="00CF65F7"/>
    <w:rsid w:val="00CF66C4"/>
    <w:rsid w:val="00CF6EE8"/>
    <w:rsid w:val="00CF7DD8"/>
    <w:rsid w:val="00D004D8"/>
    <w:rsid w:val="00D0061E"/>
    <w:rsid w:val="00D00BA6"/>
    <w:rsid w:val="00D01E9A"/>
    <w:rsid w:val="00D027E8"/>
    <w:rsid w:val="00D029CF"/>
    <w:rsid w:val="00D0352C"/>
    <w:rsid w:val="00D03666"/>
    <w:rsid w:val="00D03F13"/>
    <w:rsid w:val="00D04216"/>
    <w:rsid w:val="00D043B7"/>
    <w:rsid w:val="00D045EE"/>
    <w:rsid w:val="00D04BF9"/>
    <w:rsid w:val="00D04CDA"/>
    <w:rsid w:val="00D056C1"/>
    <w:rsid w:val="00D05967"/>
    <w:rsid w:val="00D05A4F"/>
    <w:rsid w:val="00D05AD9"/>
    <w:rsid w:val="00D0614F"/>
    <w:rsid w:val="00D07496"/>
    <w:rsid w:val="00D109FC"/>
    <w:rsid w:val="00D10F41"/>
    <w:rsid w:val="00D1117F"/>
    <w:rsid w:val="00D11897"/>
    <w:rsid w:val="00D127A0"/>
    <w:rsid w:val="00D12A1E"/>
    <w:rsid w:val="00D13492"/>
    <w:rsid w:val="00D134F0"/>
    <w:rsid w:val="00D13ACA"/>
    <w:rsid w:val="00D1512F"/>
    <w:rsid w:val="00D15E84"/>
    <w:rsid w:val="00D15F96"/>
    <w:rsid w:val="00D1618F"/>
    <w:rsid w:val="00D16B5A"/>
    <w:rsid w:val="00D1794A"/>
    <w:rsid w:val="00D17CB3"/>
    <w:rsid w:val="00D17E2E"/>
    <w:rsid w:val="00D200F3"/>
    <w:rsid w:val="00D201B4"/>
    <w:rsid w:val="00D2076A"/>
    <w:rsid w:val="00D20A19"/>
    <w:rsid w:val="00D221F3"/>
    <w:rsid w:val="00D226E3"/>
    <w:rsid w:val="00D22996"/>
    <w:rsid w:val="00D23111"/>
    <w:rsid w:val="00D2314F"/>
    <w:rsid w:val="00D2318F"/>
    <w:rsid w:val="00D2363E"/>
    <w:rsid w:val="00D24538"/>
    <w:rsid w:val="00D24795"/>
    <w:rsid w:val="00D24EAC"/>
    <w:rsid w:val="00D264CB"/>
    <w:rsid w:val="00D26A64"/>
    <w:rsid w:val="00D272DB"/>
    <w:rsid w:val="00D27634"/>
    <w:rsid w:val="00D2766A"/>
    <w:rsid w:val="00D27F2E"/>
    <w:rsid w:val="00D27FD8"/>
    <w:rsid w:val="00D31C4B"/>
    <w:rsid w:val="00D323B2"/>
    <w:rsid w:val="00D32491"/>
    <w:rsid w:val="00D3262C"/>
    <w:rsid w:val="00D32641"/>
    <w:rsid w:val="00D327D1"/>
    <w:rsid w:val="00D32C1F"/>
    <w:rsid w:val="00D330FA"/>
    <w:rsid w:val="00D34F5E"/>
    <w:rsid w:val="00D353FA"/>
    <w:rsid w:val="00D35A44"/>
    <w:rsid w:val="00D35BDD"/>
    <w:rsid w:val="00D35EAC"/>
    <w:rsid w:val="00D36050"/>
    <w:rsid w:val="00D36083"/>
    <w:rsid w:val="00D3625C"/>
    <w:rsid w:val="00D377AC"/>
    <w:rsid w:val="00D403B1"/>
    <w:rsid w:val="00D40A24"/>
    <w:rsid w:val="00D410C0"/>
    <w:rsid w:val="00D4170E"/>
    <w:rsid w:val="00D422D1"/>
    <w:rsid w:val="00D42629"/>
    <w:rsid w:val="00D428C0"/>
    <w:rsid w:val="00D432DB"/>
    <w:rsid w:val="00D439D7"/>
    <w:rsid w:val="00D43CCC"/>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47F"/>
    <w:rsid w:val="00D559AE"/>
    <w:rsid w:val="00D55B3D"/>
    <w:rsid w:val="00D55C7A"/>
    <w:rsid w:val="00D56325"/>
    <w:rsid w:val="00D566CA"/>
    <w:rsid w:val="00D567C0"/>
    <w:rsid w:val="00D56C09"/>
    <w:rsid w:val="00D5726C"/>
    <w:rsid w:val="00D60587"/>
    <w:rsid w:val="00D60808"/>
    <w:rsid w:val="00D60982"/>
    <w:rsid w:val="00D60E31"/>
    <w:rsid w:val="00D6106B"/>
    <w:rsid w:val="00D61268"/>
    <w:rsid w:val="00D61A9D"/>
    <w:rsid w:val="00D61E5C"/>
    <w:rsid w:val="00D62225"/>
    <w:rsid w:val="00D62B2B"/>
    <w:rsid w:val="00D62EB2"/>
    <w:rsid w:val="00D643D2"/>
    <w:rsid w:val="00D6445F"/>
    <w:rsid w:val="00D64969"/>
    <w:rsid w:val="00D649AC"/>
    <w:rsid w:val="00D64F43"/>
    <w:rsid w:val="00D64F87"/>
    <w:rsid w:val="00D64FB6"/>
    <w:rsid w:val="00D66B7A"/>
    <w:rsid w:val="00D66F62"/>
    <w:rsid w:val="00D671C0"/>
    <w:rsid w:val="00D677E7"/>
    <w:rsid w:val="00D70141"/>
    <w:rsid w:val="00D70288"/>
    <w:rsid w:val="00D70330"/>
    <w:rsid w:val="00D7033C"/>
    <w:rsid w:val="00D713BB"/>
    <w:rsid w:val="00D720C1"/>
    <w:rsid w:val="00D72893"/>
    <w:rsid w:val="00D7290F"/>
    <w:rsid w:val="00D729FA"/>
    <w:rsid w:val="00D72C7B"/>
    <w:rsid w:val="00D73135"/>
    <w:rsid w:val="00D732A7"/>
    <w:rsid w:val="00D73488"/>
    <w:rsid w:val="00D73883"/>
    <w:rsid w:val="00D7388D"/>
    <w:rsid w:val="00D738EA"/>
    <w:rsid w:val="00D73FC6"/>
    <w:rsid w:val="00D7409B"/>
    <w:rsid w:val="00D75095"/>
    <w:rsid w:val="00D7515D"/>
    <w:rsid w:val="00D75235"/>
    <w:rsid w:val="00D75DD0"/>
    <w:rsid w:val="00D765DA"/>
    <w:rsid w:val="00D77029"/>
    <w:rsid w:val="00D7761F"/>
    <w:rsid w:val="00D77A3F"/>
    <w:rsid w:val="00D80D8B"/>
    <w:rsid w:val="00D811BD"/>
    <w:rsid w:val="00D813A2"/>
    <w:rsid w:val="00D81503"/>
    <w:rsid w:val="00D8178C"/>
    <w:rsid w:val="00D81878"/>
    <w:rsid w:val="00D818C7"/>
    <w:rsid w:val="00D81E2E"/>
    <w:rsid w:val="00D82AE2"/>
    <w:rsid w:val="00D82E43"/>
    <w:rsid w:val="00D83668"/>
    <w:rsid w:val="00D83762"/>
    <w:rsid w:val="00D83F9B"/>
    <w:rsid w:val="00D856BA"/>
    <w:rsid w:val="00D85A18"/>
    <w:rsid w:val="00D86008"/>
    <w:rsid w:val="00D86AC1"/>
    <w:rsid w:val="00D86CF3"/>
    <w:rsid w:val="00D870C5"/>
    <w:rsid w:val="00D8720B"/>
    <w:rsid w:val="00D87635"/>
    <w:rsid w:val="00D876A4"/>
    <w:rsid w:val="00D87881"/>
    <w:rsid w:val="00D87A59"/>
    <w:rsid w:val="00D87B6D"/>
    <w:rsid w:val="00D87D83"/>
    <w:rsid w:val="00D9036A"/>
    <w:rsid w:val="00D9070B"/>
    <w:rsid w:val="00D90BB1"/>
    <w:rsid w:val="00D90C99"/>
    <w:rsid w:val="00D9101B"/>
    <w:rsid w:val="00D9178D"/>
    <w:rsid w:val="00D9183B"/>
    <w:rsid w:val="00D918EA"/>
    <w:rsid w:val="00D91BF8"/>
    <w:rsid w:val="00D91D8A"/>
    <w:rsid w:val="00D92631"/>
    <w:rsid w:val="00D92AC4"/>
    <w:rsid w:val="00D92DBA"/>
    <w:rsid w:val="00D93472"/>
    <w:rsid w:val="00D93634"/>
    <w:rsid w:val="00D93F88"/>
    <w:rsid w:val="00D94283"/>
    <w:rsid w:val="00D96CF5"/>
    <w:rsid w:val="00D96EB3"/>
    <w:rsid w:val="00D96EF5"/>
    <w:rsid w:val="00D970EE"/>
    <w:rsid w:val="00DA0187"/>
    <w:rsid w:val="00DA06C5"/>
    <w:rsid w:val="00DA12E0"/>
    <w:rsid w:val="00DA13EB"/>
    <w:rsid w:val="00DA15FE"/>
    <w:rsid w:val="00DA1948"/>
    <w:rsid w:val="00DA1A6C"/>
    <w:rsid w:val="00DA1B31"/>
    <w:rsid w:val="00DA216E"/>
    <w:rsid w:val="00DA2DE6"/>
    <w:rsid w:val="00DA32A7"/>
    <w:rsid w:val="00DA397F"/>
    <w:rsid w:val="00DA4AD3"/>
    <w:rsid w:val="00DA4D79"/>
    <w:rsid w:val="00DA4E87"/>
    <w:rsid w:val="00DA53B5"/>
    <w:rsid w:val="00DA561E"/>
    <w:rsid w:val="00DA6013"/>
    <w:rsid w:val="00DA6815"/>
    <w:rsid w:val="00DA71C6"/>
    <w:rsid w:val="00DA7E1B"/>
    <w:rsid w:val="00DB0471"/>
    <w:rsid w:val="00DB0796"/>
    <w:rsid w:val="00DB1298"/>
    <w:rsid w:val="00DB1ECC"/>
    <w:rsid w:val="00DB1F6C"/>
    <w:rsid w:val="00DB1FBB"/>
    <w:rsid w:val="00DB3499"/>
    <w:rsid w:val="00DB384F"/>
    <w:rsid w:val="00DB3BC4"/>
    <w:rsid w:val="00DB3C20"/>
    <w:rsid w:val="00DB3FD5"/>
    <w:rsid w:val="00DB49ED"/>
    <w:rsid w:val="00DB4A7F"/>
    <w:rsid w:val="00DB4E8D"/>
    <w:rsid w:val="00DB4F16"/>
    <w:rsid w:val="00DB700C"/>
    <w:rsid w:val="00DB70EF"/>
    <w:rsid w:val="00DB7665"/>
    <w:rsid w:val="00DB79E7"/>
    <w:rsid w:val="00DB7BEA"/>
    <w:rsid w:val="00DC025F"/>
    <w:rsid w:val="00DC054D"/>
    <w:rsid w:val="00DC0816"/>
    <w:rsid w:val="00DC0BBB"/>
    <w:rsid w:val="00DC0CAC"/>
    <w:rsid w:val="00DC0E4E"/>
    <w:rsid w:val="00DC0ED5"/>
    <w:rsid w:val="00DC12A8"/>
    <w:rsid w:val="00DC1594"/>
    <w:rsid w:val="00DC1941"/>
    <w:rsid w:val="00DC1AE0"/>
    <w:rsid w:val="00DC1DF6"/>
    <w:rsid w:val="00DC1FB6"/>
    <w:rsid w:val="00DC337B"/>
    <w:rsid w:val="00DC3EB9"/>
    <w:rsid w:val="00DC3FB4"/>
    <w:rsid w:val="00DC4336"/>
    <w:rsid w:val="00DC45B3"/>
    <w:rsid w:val="00DC45C3"/>
    <w:rsid w:val="00DC53C5"/>
    <w:rsid w:val="00DC5B3C"/>
    <w:rsid w:val="00DC600B"/>
    <w:rsid w:val="00DC6456"/>
    <w:rsid w:val="00DC741B"/>
    <w:rsid w:val="00DC74A4"/>
    <w:rsid w:val="00DC7D39"/>
    <w:rsid w:val="00DD0438"/>
    <w:rsid w:val="00DD1A0E"/>
    <w:rsid w:val="00DD1F99"/>
    <w:rsid w:val="00DD2657"/>
    <w:rsid w:val="00DD2FA4"/>
    <w:rsid w:val="00DD30F6"/>
    <w:rsid w:val="00DD32A8"/>
    <w:rsid w:val="00DD3A94"/>
    <w:rsid w:val="00DD3D9D"/>
    <w:rsid w:val="00DD428D"/>
    <w:rsid w:val="00DD4CA3"/>
    <w:rsid w:val="00DD4D9A"/>
    <w:rsid w:val="00DD4DDC"/>
    <w:rsid w:val="00DD4E7D"/>
    <w:rsid w:val="00DD657A"/>
    <w:rsid w:val="00DD65F8"/>
    <w:rsid w:val="00DD7192"/>
    <w:rsid w:val="00DD7677"/>
    <w:rsid w:val="00DD773E"/>
    <w:rsid w:val="00DD7EB1"/>
    <w:rsid w:val="00DE036F"/>
    <w:rsid w:val="00DE11F0"/>
    <w:rsid w:val="00DE1769"/>
    <w:rsid w:val="00DE1A86"/>
    <w:rsid w:val="00DE1BED"/>
    <w:rsid w:val="00DE1C68"/>
    <w:rsid w:val="00DE1EDA"/>
    <w:rsid w:val="00DE2124"/>
    <w:rsid w:val="00DE2474"/>
    <w:rsid w:val="00DE39AC"/>
    <w:rsid w:val="00DE4683"/>
    <w:rsid w:val="00DE53FB"/>
    <w:rsid w:val="00DE62A2"/>
    <w:rsid w:val="00DE68D7"/>
    <w:rsid w:val="00DE7A72"/>
    <w:rsid w:val="00DF03BD"/>
    <w:rsid w:val="00DF0D6B"/>
    <w:rsid w:val="00DF0F30"/>
    <w:rsid w:val="00DF0F8F"/>
    <w:rsid w:val="00DF130E"/>
    <w:rsid w:val="00DF1A24"/>
    <w:rsid w:val="00DF1B45"/>
    <w:rsid w:val="00DF1C30"/>
    <w:rsid w:val="00DF2391"/>
    <w:rsid w:val="00DF2807"/>
    <w:rsid w:val="00DF2B0D"/>
    <w:rsid w:val="00DF3128"/>
    <w:rsid w:val="00DF32F7"/>
    <w:rsid w:val="00DF3336"/>
    <w:rsid w:val="00DF3668"/>
    <w:rsid w:val="00DF36DB"/>
    <w:rsid w:val="00DF385D"/>
    <w:rsid w:val="00DF38D0"/>
    <w:rsid w:val="00DF3F28"/>
    <w:rsid w:val="00DF46BB"/>
    <w:rsid w:val="00DF48DE"/>
    <w:rsid w:val="00DF4970"/>
    <w:rsid w:val="00DF49D7"/>
    <w:rsid w:val="00DF5243"/>
    <w:rsid w:val="00DF593B"/>
    <w:rsid w:val="00DF625E"/>
    <w:rsid w:val="00DF6476"/>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0A7"/>
    <w:rsid w:val="00E05CB5"/>
    <w:rsid w:val="00E060A6"/>
    <w:rsid w:val="00E060A8"/>
    <w:rsid w:val="00E06198"/>
    <w:rsid w:val="00E06800"/>
    <w:rsid w:val="00E06DCF"/>
    <w:rsid w:val="00E07D19"/>
    <w:rsid w:val="00E105F0"/>
    <w:rsid w:val="00E10B78"/>
    <w:rsid w:val="00E10E85"/>
    <w:rsid w:val="00E124AA"/>
    <w:rsid w:val="00E129B0"/>
    <w:rsid w:val="00E13756"/>
    <w:rsid w:val="00E13C38"/>
    <w:rsid w:val="00E1450F"/>
    <w:rsid w:val="00E1459D"/>
    <w:rsid w:val="00E148DD"/>
    <w:rsid w:val="00E15137"/>
    <w:rsid w:val="00E152A8"/>
    <w:rsid w:val="00E1549B"/>
    <w:rsid w:val="00E15C31"/>
    <w:rsid w:val="00E16555"/>
    <w:rsid w:val="00E166BD"/>
    <w:rsid w:val="00E2031B"/>
    <w:rsid w:val="00E2032A"/>
    <w:rsid w:val="00E209C6"/>
    <w:rsid w:val="00E209F1"/>
    <w:rsid w:val="00E20AF0"/>
    <w:rsid w:val="00E20DB3"/>
    <w:rsid w:val="00E21729"/>
    <w:rsid w:val="00E21B8A"/>
    <w:rsid w:val="00E21D72"/>
    <w:rsid w:val="00E21E4E"/>
    <w:rsid w:val="00E221CD"/>
    <w:rsid w:val="00E222D8"/>
    <w:rsid w:val="00E22333"/>
    <w:rsid w:val="00E23002"/>
    <w:rsid w:val="00E23227"/>
    <w:rsid w:val="00E23261"/>
    <w:rsid w:val="00E23387"/>
    <w:rsid w:val="00E2362A"/>
    <w:rsid w:val="00E23A34"/>
    <w:rsid w:val="00E2404E"/>
    <w:rsid w:val="00E247FF"/>
    <w:rsid w:val="00E24FB4"/>
    <w:rsid w:val="00E25738"/>
    <w:rsid w:val="00E25B0D"/>
    <w:rsid w:val="00E2652A"/>
    <w:rsid w:val="00E26BB9"/>
    <w:rsid w:val="00E26C40"/>
    <w:rsid w:val="00E27E79"/>
    <w:rsid w:val="00E3050D"/>
    <w:rsid w:val="00E30990"/>
    <w:rsid w:val="00E31753"/>
    <w:rsid w:val="00E31E2E"/>
    <w:rsid w:val="00E33E68"/>
    <w:rsid w:val="00E34833"/>
    <w:rsid w:val="00E34C02"/>
    <w:rsid w:val="00E350F4"/>
    <w:rsid w:val="00E3537F"/>
    <w:rsid w:val="00E35638"/>
    <w:rsid w:val="00E357AA"/>
    <w:rsid w:val="00E37313"/>
    <w:rsid w:val="00E37DE2"/>
    <w:rsid w:val="00E40A28"/>
    <w:rsid w:val="00E411C4"/>
    <w:rsid w:val="00E411DB"/>
    <w:rsid w:val="00E41A02"/>
    <w:rsid w:val="00E41C58"/>
    <w:rsid w:val="00E4267A"/>
    <w:rsid w:val="00E42B3B"/>
    <w:rsid w:val="00E43210"/>
    <w:rsid w:val="00E432A0"/>
    <w:rsid w:val="00E436B4"/>
    <w:rsid w:val="00E43B84"/>
    <w:rsid w:val="00E445D9"/>
    <w:rsid w:val="00E448BC"/>
    <w:rsid w:val="00E4555B"/>
    <w:rsid w:val="00E45641"/>
    <w:rsid w:val="00E4594A"/>
    <w:rsid w:val="00E46711"/>
    <w:rsid w:val="00E469E4"/>
    <w:rsid w:val="00E46B27"/>
    <w:rsid w:val="00E46BE3"/>
    <w:rsid w:val="00E46E76"/>
    <w:rsid w:val="00E47207"/>
    <w:rsid w:val="00E4799D"/>
    <w:rsid w:val="00E50435"/>
    <w:rsid w:val="00E504D4"/>
    <w:rsid w:val="00E5057C"/>
    <w:rsid w:val="00E50F09"/>
    <w:rsid w:val="00E50FC8"/>
    <w:rsid w:val="00E51450"/>
    <w:rsid w:val="00E52076"/>
    <w:rsid w:val="00E53229"/>
    <w:rsid w:val="00E54C3D"/>
    <w:rsid w:val="00E5564F"/>
    <w:rsid w:val="00E55A8A"/>
    <w:rsid w:val="00E55C2C"/>
    <w:rsid w:val="00E5692E"/>
    <w:rsid w:val="00E5694C"/>
    <w:rsid w:val="00E56C45"/>
    <w:rsid w:val="00E5720E"/>
    <w:rsid w:val="00E57509"/>
    <w:rsid w:val="00E57883"/>
    <w:rsid w:val="00E60376"/>
    <w:rsid w:val="00E60EFE"/>
    <w:rsid w:val="00E616A1"/>
    <w:rsid w:val="00E617E2"/>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1EC1"/>
    <w:rsid w:val="00E722F8"/>
    <w:rsid w:val="00E73112"/>
    <w:rsid w:val="00E73AE9"/>
    <w:rsid w:val="00E73E37"/>
    <w:rsid w:val="00E7457C"/>
    <w:rsid w:val="00E748CB"/>
    <w:rsid w:val="00E74ADD"/>
    <w:rsid w:val="00E75023"/>
    <w:rsid w:val="00E75534"/>
    <w:rsid w:val="00E75A95"/>
    <w:rsid w:val="00E75E87"/>
    <w:rsid w:val="00E75EBC"/>
    <w:rsid w:val="00E7653C"/>
    <w:rsid w:val="00E76A71"/>
    <w:rsid w:val="00E76DCD"/>
    <w:rsid w:val="00E77FBE"/>
    <w:rsid w:val="00E802B2"/>
    <w:rsid w:val="00E81281"/>
    <w:rsid w:val="00E816D6"/>
    <w:rsid w:val="00E81986"/>
    <w:rsid w:val="00E820CC"/>
    <w:rsid w:val="00E823F9"/>
    <w:rsid w:val="00E8396D"/>
    <w:rsid w:val="00E839D1"/>
    <w:rsid w:val="00E83C2D"/>
    <w:rsid w:val="00E83E06"/>
    <w:rsid w:val="00E844FE"/>
    <w:rsid w:val="00E84638"/>
    <w:rsid w:val="00E84B20"/>
    <w:rsid w:val="00E84C9B"/>
    <w:rsid w:val="00E84CEA"/>
    <w:rsid w:val="00E85212"/>
    <w:rsid w:val="00E8568C"/>
    <w:rsid w:val="00E85D48"/>
    <w:rsid w:val="00E860AE"/>
    <w:rsid w:val="00E86703"/>
    <w:rsid w:val="00E8687C"/>
    <w:rsid w:val="00E86D48"/>
    <w:rsid w:val="00E86D94"/>
    <w:rsid w:val="00E86E3B"/>
    <w:rsid w:val="00E8769E"/>
    <w:rsid w:val="00E87775"/>
    <w:rsid w:val="00E87C3A"/>
    <w:rsid w:val="00E9019E"/>
    <w:rsid w:val="00E904AC"/>
    <w:rsid w:val="00E90D6E"/>
    <w:rsid w:val="00E910D0"/>
    <w:rsid w:val="00E914D2"/>
    <w:rsid w:val="00E91841"/>
    <w:rsid w:val="00E92012"/>
    <w:rsid w:val="00E92C1F"/>
    <w:rsid w:val="00E93712"/>
    <w:rsid w:val="00E940BE"/>
    <w:rsid w:val="00E9452D"/>
    <w:rsid w:val="00E954A2"/>
    <w:rsid w:val="00E95564"/>
    <w:rsid w:val="00E96110"/>
    <w:rsid w:val="00E96206"/>
    <w:rsid w:val="00E963BA"/>
    <w:rsid w:val="00E96501"/>
    <w:rsid w:val="00E97854"/>
    <w:rsid w:val="00E97BE8"/>
    <w:rsid w:val="00EA01BE"/>
    <w:rsid w:val="00EA033B"/>
    <w:rsid w:val="00EA04B5"/>
    <w:rsid w:val="00EA06EE"/>
    <w:rsid w:val="00EA1FA5"/>
    <w:rsid w:val="00EA229D"/>
    <w:rsid w:val="00EA232A"/>
    <w:rsid w:val="00EA2365"/>
    <w:rsid w:val="00EA2BF3"/>
    <w:rsid w:val="00EA2E44"/>
    <w:rsid w:val="00EA3122"/>
    <w:rsid w:val="00EA44C2"/>
    <w:rsid w:val="00EA45E1"/>
    <w:rsid w:val="00EA498F"/>
    <w:rsid w:val="00EA4BA2"/>
    <w:rsid w:val="00EA4D96"/>
    <w:rsid w:val="00EA4FEF"/>
    <w:rsid w:val="00EA5A62"/>
    <w:rsid w:val="00EA5AA3"/>
    <w:rsid w:val="00EA5F5B"/>
    <w:rsid w:val="00EA6EC5"/>
    <w:rsid w:val="00EA6EE8"/>
    <w:rsid w:val="00EA7E6B"/>
    <w:rsid w:val="00EB0413"/>
    <w:rsid w:val="00EB0A5B"/>
    <w:rsid w:val="00EB0F3A"/>
    <w:rsid w:val="00EB0F78"/>
    <w:rsid w:val="00EB1F46"/>
    <w:rsid w:val="00EB2119"/>
    <w:rsid w:val="00EB21EC"/>
    <w:rsid w:val="00EB22FF"/>
    <w:rsid w:val="00EB2BA0"/>
    <w:rsid w:val="00EB30E1"/>
    <w:rsid w:val="00EB36DE"/>
    <w:rsid w:val="00EB36FB"/>
    <w:rsid w:val="00EB39C3"/>
    <w:rsid w:val="00EB4265"/>
    <w:rsid w:val="00EB478B"/>
    <w:rsid w:val="00EB49D5"/>
    <w:rsid w:val="00EB4A5A"/>
    <w:rsid w:val="00EB7DA8"/>
    <w:rsid w:val="00EC03CA"/>
    <w:rsid w:val="00EC1D91"/>
    <w:rsid w:val="00EC28F5"/>
    <w:rsid w:val="00EC31F8"/>
    <w:rsid w:val="00EC32F7"/>
    <w:rsid w:val="00EC49D7"/>
    <w:rsid w:val="00EC4B3B"/>
    <w:rsid w:val="00EC60BE"/>
    <w:rsid w:val="00EC620E"/>
    <w:rsid w:val="00EC6FA9"/>
    <w:rsid w:val="00EC72F3"/>
    <w:rsid w:val="00EC754E"/>
    <w:rsid w:val="00ED0271"/>
    <w:rsid w:val="00ED062F"/>
    <w:rsid w:val="00ED0C49"/>
    <w:rsid w:val="00ED1A04"/>
    <w:rsid w:val="00ED1C2A"/>
    <w:rsid w:val="00ED33B4"/>
    <w:rsid w:val="00ED43B2"/>
    <w:rsid w:val="00ED49BF"/>
    <w:rsid w:val="00ED50DC"/>
    <w:rsid w:val="00ED5218"/>
    <w:rsid w:val="00ED539B"/>
    <w:rsid w:val="00ED59B2"/>
    <w:rsid w:val="00ED6400"/>
    <w:rsid w:val="00ED66E3"/>
    <w:rsid w:val="00ED6A22"/>
    <w:rsid w:val="00ED7BD8"/>
    <w:rsid w:val="00EE15BC"/>
    <w:rsid w:val="00EE1675"/>
    <w:rsid w:val="00EE16C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3AD"/>
    <w:rsid w:val="00EE740B"/>
    <w:rsid w:val="00EE7805"/>
    <w:rsid w:val="00EE7E46"/>
    <w:rsid w:val="00EF00F1"/>
    <w:rsid w:val="00EF017B"/>
    <w:rsid w:val="00EF095D"/>
    <w:rsid w:val="00EF141A"/>
    <w:rsid w:val="00EF1EAB"/>
    <w:rsid w:val="00EF2BFF"/>
    <w:rsid w:val="00EF3D97"/>
    <w:rsid w:val="00EF4426"/>
    <w:rsid w:val="00EF4A86"/>
    <w:rsid w:val="00EF513E"/>
    <w:rsid w:val="00EF517C"/>
    <w:rsid w:val="00EF57B8"/>
    <w:rsid w:val="00EF6347"/>
    <w:rsid w:val="00EF654E"/>
    <w:rsid w:val="00EF659F"/>
    <w:rsid w:val="00EF7437"/>
    <w:rsid w:val="00EF7D47"/>
    <w:rsid w:val="00EF7E40"/>
    <w:rsid w:val="00F0032C"/>
    <w:rsid w:val="00F008DF"/>
    <w:rsid w:val="00F01993"/>
    <w:rsid w:val="00F01A12"/>
    <w:rsid w:val="00F01C5F"/>
    <w:rsid w:val="00F02864"/>
    <w:rsid w:val="00F03DFB"/>
    <w:rsid w:val="00F04210"/>
    <w:rsid w:val="00F048B4"/>
    <w:rsid w:val="00F049F3"/>
    <w:rsid w:val="00F04C4A"/>
    <w:rsid w:val="00F0578A"/>
    <w:rsid w:val="00F05D2E"/>
    <w:rsid w:val="00F05F09"/>
    <w:rsid w:val="00F05F84"/>
    <w:rsid w:val="00F06468"/>
    <w:rsid w:val="00F10321"/>
    <w:rsid w:val="00F103CE"/>
    <w:rsid w:val="00F10737"/>
    <w:rsid w:val="00F10921"/>
    <w:rsid w:val="00F110CC"/>
    <w:rsid w:val="00F11725"/>
    <w:rsid w:val="00F13351"/>
    <w:rsid w:val="00F13681"/>
    <w:rsid w:val="00F13E00"/>
    <w:rsid w:val="00F13E5B"/>
    <w:rsid w:val="00F14BF2"/>
    <w:rsid w:val="00F14ED7"/>
    <w:rsid w:val="00F166A1"/>
    <w:rsid w:val="00F16748"/>
    <w:rsid w:val="00F16D09"/>
    <w:rsid w:val="00F17359"/>
    <w:rsid w:val="00F174FC"/>
    <w:rsid w:val="00F176C5"/>
    <w:rsid w:val="00F202EA"/>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27F7C"/>
    <w:rsid w:val="00F302FC"/>
    <w:rsid w:val="00F30866"/>
    <w:rsid w:val="00F30B1E"/>
    <w:rsid w:val="00F311CD"/>
    <w:rsid w:val="00F32BEB"/>
    <w:rsid w:val="00F32FD6"/>
    <w:rsid w:val="00F33063"/>
    <w:rsid w:val="00F335DC"/>
    <w:rsid w:val="00F337AD"/>
    <w:rsid w:val="00F34782"/>
    <w:rsid w:val="00F347A3"/>
    <w:rsid w:val="00F34A18"/>
    <w:rsid w:val="00F34AF8"/>
    <w:rsid w:val="00F35FAE"/>
    <w:rsid w:val="00F361ED"/>
    <w:rsid w:val="00F3676E"/>
    <w:rsid w:val="00F36D36"/>
    <w:rsid w:val="00F37224"/>
    <w:rsid w:val="00F372D0"/>
    <w:rsid w:val="00F37BB1"/>
    <w:rsid w:val="00F410A5"/>
    <w:rsid w:val="00F41A47"/>
    <w:rsid w:val="00F41A5F"/>
    <w:rsid w:val="00F4261D"/>
    <w:rsid w:val="00F43084"/>
    <w:rsid w:val="00F437C4"/>
    <w:rsid w:val="00F43A48"/>
    <w:rsid w:val="00F4465C"/>
    <w:rsid w:val="00F462F5"/>
    <w:rsid w:val="00F467FD"/>
    <w:rsid w:val="00F46939"/>
    <w:rsid w:val="00F477A4"/>
    <w:rsid w:val="00F47818"/>
    <w:rsid w:val="00F47840"/>
    <w:rsid w:val="00F479AC"/>
    <w:rsid w:val="00F47B4C"/>
    <w:rsid w:val="00F47EE3"/>
    <w:rsid w:val="00F51DC4"/>
    <w:rsid w:val="00F52494"/>
    <w:rsid w:val="00F527DD"/>
    <w:rsid w:val="00F527F6"/>
    <w:rsid w:val="00F53979"/>
    <w:rsid w:val="00F53FC3"/>
    <w:rsid w:val="00F544C4"/>
    <w:rsid w:val="00F54FF7"/>
    <w:rsid w:val="00F55681"/>
    <w:rsid w:val="00F55B23"/>
    <w:rsid w:val="00F55D93"/>
    <w:rsid w:val="00F56AFA"/>
    <w:rsid w:val="00F56BBF"/>
    <w:rsid w:val="00F572AC"/>
    <w:rsid w:val="00F57A57"/>
    <w:rsid w:val="00F600BD"/>
    <w:rsid w:val="00F600EF"/>
    <w:rsid w:val="00F60B1D"/>
    <w:rsid w:val="00F61062"/>
    <w:rsid w:val="00F610DE"/>
    <w:rsid w:val="00F61C58"/>
    <w:rsid w:val="00F62A4A"/>
    <w:rsid w:val="00F62D51"/>
    <w:rsid w:val="00F6332B"/>
    <w:rsid w:val="00F63360"/>
    <w:rsid w:val="00F64B78"/>
    <w:rsid w:val="00F64FDC"/>
    <w:rsid w:val="00F65549"/>
    <w:rsid w:val="00F656B3"/>
    <w:rsid w:val="00F65CBD"/>
    <w:rsid w:val="00F65FF8"/>
    <w:rsid w:val="00F66117"/>
    <w:rsid w:val="00F67084"/>
    <w:rsid w:val="00F67B61"/>
    <w:rsid w:val="00F70C69"/>
    <w:rsid w:val="00F71719"/>
    <w:rsid w:val="00F7246B"/>
    <w:rsid w:val="00F727BB"/>
    <w:rsid w:val="00F72CF0"/>
    <w:rsid w:val="00F7333C"/>
    <w:rsid w:val="00F739C4"/>
    <w:rsid w:val="00F741C2"/>
    <w:rsid w:val="00F74409"/>
    <w:rsid w:val="00F74445"/>
    <w:rsid w:val="00F74D37"/>
    <w:rsid w:val="00F74E16"/>
    <w:rsid w:val="00F761D0"/>
    <w:rsid w:val="00F766EB"/>
    <w:rsid w:val="00F767DF"/>
    <w:rsid w:val="00F774E7"/>
    <w:rsid w:val="00F77875"/>
    <w:rsid w:val="00F815CC"/>
    <w:rsid w:val="00F816A8"/>
    <w:rsid w:val="00F81966"/>
    <w:rsid w:val="00F81DFE"/>
    <w:rsid w:val="00F82909"/>
    <w:rsid w:val="00F8338A"/>
    <w:rsid w:val="00F834C2"/>
    <w:rsid w:val="00F83A65"/>
    <w:rsid w:val="00F83F9A"/>
    <w:rsid w:val="00F84C8D"/>
    <w:rsid w:val="00F85027"/>
    <w:rsid w:val="00F8533F"/>
    <w:rsid w:val="00F859FD"/>
    <w:rsid w:val="00F85CA4"/>
    <w:rsid w:val="00F85CE2"/>
    <w:rsid w:val="00F8780E"/>
    <w:rsid w:val="00F87D25"/>
    <w:rsid w:val="00F904FA"/>
    <w:rsid w:val="00F91560"/>
    <w:rsid w:val="00F91EAB"/>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559"/>
    <w:rsid w:val="00FA0721"/>
    <w:rsid w:val="00FA1158"/>
    <w:rsid w:val="00FA351E"/>
    <w:rsid w:val="00FA3AD8"/>
    <w:rsid w:val="00FA4074"/>
    <w:rsid w:val="00FA446C"/>
    <w:rsid w:val="00FA4F8B"/>
    <w:rsid w:val="00FA580D"/>
    <w:rsid w:val="00FA5AE3"/>
    <w:rsid w:val="00FA6E70"/>
    <w:rsid w:val="00FA7695"/>
    <w:rsid w:val="00FA7E9F"/>
    <w:rsid w:val="00FA7F95"/>
    <w:rsid w:val="00FB0E1B"/>
    <w:rsid w:val="00FB12B0"/>
    <w:rsid w:val="00FB198E"/>
    <w:rsid w:val="00FB1AED"/>
    <w:rsid w:val="00FB2D26"/>
    <w:rsid w:val="00FB3FD3"/>
    <w:rsid w:val="00FB473C"/>
    <w:rsid w:val="00FB4C3F"/>
    <w:rsid w:val="00FB4ECE"/>
    <w:rsid w:val="00FB5334"/>
    <w:rsid w:val="00FB5686"/>
    <w:rsid w:val="00FB63B7"/>
    <w:rsid w:val="00FB6AA8"/>
    <w:rsid w:val="00FB7EA4"/>
    <w:rsid w:val="00FC0B74"/>
    <w:rsid w:val="00FC155C"/>
    <w:rsid w:val="00FC2DB5"/>
    <w:rsid w:val="00FC30EE"/>
    <w:rsid w:val="00FC3A56"/>
    <w:rsid w:val="00FC3DD8"/>
    <w:rsid w:val="00FC3EFA"/>
    <w:rsid w:val="00FC3FF6"/>
    <w:rsid w:val="00FC45B9"/>
    <w:rsid w:val="00FC4FA4"/>
    <w:rsid w:val="00FC587E"/>
    <w:rsid w:val="00FC59CB"/>
    <w:rsid w:val="00FC665A"/>
    <w:rsid w:val="00FC6EC4"/>
    <w:rsid w:val="00FC6F29"/>
    <w:rsid w:val="00FC7A34"/>
    <w:rsid w:val="00FD074B"/>
    <w:rsid w:val="00FD0C83"/>
    <w:rsid w:val="00FD1426"/>
    <w:rsid w:val="00FD19DC"/>
    <w:rsid w:val="00FD3632"/>
    <w:rsid w:val="00FD3C28"/>
    <w:rsid w:val="00FD437E"/>
    <w:rsid w:val="00FD4723"/>
    <w:rsid w:val="00FD523F"/>
    <w:rsid w:val="00FD5EBA"/>
    <w:rsid w:val="00FD612E"/>
    <w:rsid w:val="00FD622E"/>
    <w:rsid w:val="00FD63A7"/>
    <w:rsid w:val="00FD65D4"/>
    <w:rsid w:val="00FD660B"/>
    <w:rsid w:val="00FD67DC"/>
    <w:rsid w:val="00FD6BD3"/>
    <w:rsid w:val="00FD6C61"/>
    <w:rsid w:val="00FD7695"/>
    <w:rsid w:val="00FD777C"/>
    <w:rsid w:val="00FD7893"/>
    <w:rsid w:val="00FD79DF"/>
    <w:rsid w:val="00FE13DA"/>
    <w:rsid w:val="00FE23DE"/>
    <w:rsid w:val="00FE2562"/>
    <w:rsid w:val="00FE25A9"/>
    <w:rsid w:val="00FE293C"/>
    <w:rsid w:val="00FE36A7"/>
    <w:rsid w:val="00FE41AB"/>
    <w:rsid w:val="00FE4373"/>
    <w:rsid w:val="00FE462C"/>
    <w:rsid w:val="00FE4E36"/>
    <w:rsid w:val="00FE583E"/>
    <w:rsid w:val="00FE58EA"/>
    <w:rsid w:val="00FE5D56"/>
    <w:rsid w:val="00FE62FA"/>
    <w:rsid w:val="00FE65EF"/>
    <w:rsid w:val="00FE6653"/>
    <w:rsid w:val="00FE749B"/>
    <w:rsid w:val="00FE7669"/>
    <w:rsid w:val="00FE7906"/>
    <w:rsid w:val="00FE7C7C"/>
    <w:rsid w:val="00FE7CCA"/>
    <w:rsid w:val="00FE7F5E"/>
    <w:rsid w:val="00FF044E"/>
    <w:rsid w:val="00FF0C30"/>
    <w:rsid w:val="00FF101B"/>
    <w:rsid w:val="00FF13C6"/>
    <w:rsid w:val="00FF1999"/>
    <w:rsid w:val="00FF1C97"/>
    <w:rsid w:val="00FF2309"/>
    <w:rsid w:val="00FF24F5"/>
    <w:rsid w:val="00FF26A2"/>
    <w:rsid w:val="00FF2ABA"/>
    <w:rsid w:val="00FF2C76"/>
    <w:rsid w:val="00FF2F2F"/>
    <w:rsid w:val="00FF3A71"/>
    <w:rsid w:val="00FF3B6A"/>
    <w:rsid w:val="00FF3CB2"/>
    <w:rsid w:val="00FF42DC"/>
    <w:rsid w:val="00FF44B8"/>
    <w:rsid w:val="00FF4A9B"/>
    <w:rsid w:val="00FF52CD"/>
    <w:rsid w:val="00FF6032"/>
    <w:rsid w:val="00FF604E"/>
    <w:rsid w:val="00FF6631"/>
    <w:rsid w:val="00FF6650"/>
    <w:rsid w:val="00FF6751"/>
    <w:rsid w:val="00FF71CA"/>
    <w:rsid w:val="00FF7396"/>
    <w:rsid w:val="00FF7665"/>
    <w:rsid w:val="00FF7803"/>
    <w:rsid w:val="00FF7F1A"/>
    <w:rsid w:val="09A04E2C"/>
    <w:rsid w:val="1C87AE8E"/>
    <w:rsid w:val="21C4901F"/>
    <w:rsid w:val="254DF677"/>
    <w:rsid w:val="2EA305D8"/>
    <w:rsid w:val="319F850F"/>
    <w:rsid w:val="3FAAA6FB"/>
    <w:rsid w:val="43A13A33"/>
    <w:rsid w:val="4C4FAC29"/>
    <w:rsid w:val="54192BFC"/>
    <w:rsid w:val="54239E41"/>
    <w:rsid w:val="5A5A73DF"/>
    <w:rsid w:val="648AAC8B"/>
    <w:rsid w:val="662D616B"/>
    <w:rsid w:val="67425FBE"/>
    <w:rsid w:val="674F11A6"/>
    <w:rsid w:val="68281177"/>
    <w:rsid w:val="6EF33851"/>
    <w:rsid w:val="718833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39C9"/>
    <w:rPr>
      <w:sz w:val="24"/>
      <w:szCs w:val="24"/>
    </w:rPr>
  </w:style>
  <w:style w:type="paragraph" w:styleId="Nadpis1">
    <w:name w:val="heading 1"/>
    <w:basedOn w:val="Normlny"/>
    <w:next w:val="Normlny"/>
    <w:link w:val="Nadpis1Char"/>
    <w:uiPriority w:val="99"/>
    <w:qFormat/>
    <w:rsid w:val="00266250"/>
    <w:pPr>
      <w:keepNext/>
      <w:tabs>
        <w:tab w:val="num" w:pos="540"/>
      </w:tabs>
      <w:jc w:val="right"/>
      <w:outlineLvl w:val="0"/>
    </w:pPr>
    <w:rPr>
      <w:rFonts w:asciiTheme="majorHAnsi" w:hAnsiTheme="majorHAnsi"/>
      <w:b/>
      <w:i/>
      <w:sz w:val="20"/>
      <w:szCs w:val="40"/>
    </w:rPr>
  </w:style>
  <w:style w:type="paragraph" w:styleId="Nadpis2">
    <w:name w:val="heading 2"/>
    <w:basedOn w:val="Normlny"/>
    <w:next w:val="Normlny"/>
    <w:link w:val="Nadpis2Char"/>
    <w:uiPriority w:val="99"/>
    <w:qFormat/>
    <w:rsid w:val="00670264"/>
    <w:pPr>
      <w:keepNext/>
      <w:spacing w:line="360" w:lineRule="auto"/>
      <w:jc w:val="center"/>
      <w:outlineLvl w:val="1"/>
    </w:pPr>
    <w:rPr>
      <w:rFonts w:asciiTheme="majorHAnsi" w:hAnsiTheme="majorHAnsi"/>
      <w:b/>
      <w:bCs/>
      <w:sz w:val="20"/>
      <w:szCs w:val="30"/>
    </w:rPr>
  </w:style>
  <w:style w:type="paragraph" w:styleId="Nadpis3">
    <w:name w:val="heading 3"/>
    <w:basedOn w:val="Normlny"/>
    <w:next w:val="Normlny"/>
    <w:link w:val="Nadpis3Char"/>
    <w:uiPriority w:val="99"/>
    <w:qFormat/>
    <w:rsid w:val="008E4B24"/>
    <w:pPr>
      <w:keepNext/>
      <w:numPr>
        <w:numId w:val="50"/>
      </w:numPr>
      <w:shd w:val="clear" w:color="auto" w:fill="D9D9D9" w:themeFill="background1" w:themeFillShade="D9"/>
      <w:spacing w:after="60"/>
      <w:ind w:left="567" w:hanging="567"/>
      <w:outlineLvl w:val="2"/>
    </w:pPr>
    <w:rPr>
      <w:rFonts w:asciiTheme="majorHAnsi" w:hAnsiTheme="majorHAnsi"/>
      <w:b/>
      <w:caps/>
      <w:sz w:val="2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66250"/>
    <w:rPr>
      <w:rFonts w:asciiTheme="majorHAnsi" w:hAnsiTheme="majorHAnsi"/>
      <w:b/>
      <w:i/>
      <w:sz w:val="20"/>
      <w:szCs w:val="40"/>
    </w:rPr>
  </w:style>
  <w:style w:type="character" w:customStyle="1" w:styleId="Nadpis2Char">
    <w:name w:val="Nadpis 2 Char"/>
    <w:basedOn w:val="Predvolenpsmoodseku"/>
    <w:link w:val="Nadpis2"/>
    <w:uiPriority w:val="99"/>
    <w:locked/>
    <w:rsid w:val="00670264"/>
    <w:rPr>
      <w:rFonts w:asciiTheme="majorHAnsi" w:hAnsiTheme="majorHAnsi"/>
      <w:b/>
      <w:bCs/>
      <w:sz w:val="20"/>
      <w:szCs w:val="30"/>
    </w:rPr>
  </w:style>
  <w:style w:type="character" w:customStyle="1" w:styleId="Nadpis3Char">
    <w:name w:val="Nadpis 3 Char"/>
    <w:basedOn w:val="Predvolenpsmoodseku"/>
    <w:link w:val="Nadpis3"/>
    <w:uiPriority w:val="99"/>
    <w:locked/>
    <w:rsid w:val="008E4B24"/>
    <w:rPr>
      <w:rFonts w:asciiTheme="majorHAnsi" w:hAnsiTheme="majorHAnsi"/>
      <w:b/>
      <w:caps/>
      <w:sz w:val="20"/>
      <w:szCs w:val="40"/>
      <w:shd w:val="clear" w:color="auto" w:fill="D9D9D9" w:themeFill="background1" w:themeFillShade="D9"/>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uiPriority w:val="99"/>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2"/>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2"/>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39"/>
    <w:rsid w:val="007F474C"/>
    <w:pPr>
      <w:tabs>
        <w:tab w:val="left" w:pos="400"/>
        <w:tab w:val="right" w:leader="dot" w:pos="9638"/>
      </w:tabs>
      <w:spacing w:before="120" w:after="120"/>
      <w:ind w:left="567" w:hanging="567"/>
    </w:pPr>
    <w:rPr>
      <w:rFonts w:asciiTheme="majorHAnsi" w:hAnsiTheme="majorHAnsi" w:cs="Arial"/>
      <w:b/>
      <w:color w:val="000000"/>
      <w:sz w:val="20"/>
      <w:lang w:eastAsia="en-US"/>
    </w:rPr>
  </w:style>
  <w:style w:type="paragraph" w:styleId="Obsah2">
    <w:name w:val="toc 2"/>
    <w:basedOn w:val="Normlny"/>
    <w:next w:val="Normlny"/>
    <w:autoRedefine/>
    <w:uiPriority w:val="39"/>
    <w:rsid w:val="007E6BAA"/>
    <w:pPr>
      <w:tabs>
        <w:tab w:val="left" w:pos="800"/>
        <w:tab w:val="left" w:pos="1276"/>
        <w:tab w:val="right" w:leader="dot" w:pos="9638"/>
      </w:tabs>
      <w:ind w:left="200"/>
    </w:pPr>
    <w:rPr>
      <w:rFonts w:asciiTheme="majorHAnsi" w:hAnsiTheme="majorHAnsi" w:cs="Arial"/>
      <w:b/>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3953D6"/>
    <w:pPr>
      <w:tabs>
        <w:tab w:val="left" w:pos="567"/>
        <w:tab w:val="left" w:leader="dot" w:pos="10034"/>
      </w:tabs>
      <w:spacing w:line="276" w:lineRule="auto"/>
      <w:jc w:val="both"/>
    </w:pPr>
    <w:rPr>
      <w:rFonts w:ascii="Cambria" w:hAnsi="Cambria" w:cs="Arial"/>
      <w:b/>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3"/>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262D4E"/>
    <w:pPr>
      <w:numPr>
        <w:ilvl w:val="3"/>
        <w:numId w:val="52"/>
      </w:numPr>
      <w:tabs>
        <w:tab w:val="left" w:leader="dot" w:pos="10034"/>
      </w:tabs>
      <w:ind w:left="924" w:hanging="357"/>
      <w:jc w:val="both"/>
    </w:pPr>
    <w:rPr>
      <w:rFonts w:ascii="Arial" w:hAnsi="Arial" w:cs="Arial"/>
      <w:sz w:val="20"/>
      <w:szCs w:val="20"/>
    </w:rPr>
  </w:style>
  <w:style w:type="paragraph" w:customStyle="1" w:styleId="normalL4">
    <w:name w:val="normal L4"/>
    <w:basedOn w:val="normalL3"/>
    <w:autoRedefine/>
    <w:rsid w:val="00301262"/>
    <w:pPr>
      <w:numPr>
        <w:numId w:val="11"/>
      </w:numPr>
      <w:ind w:left="924" w:hanging="35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4"/>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9"/>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0"/>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27"/>
      </w:numPr>
    </w:pPr>
  </w:style>
  <w:style w:type="numbering" w:customStyle="1" w:styleId="Style4">
    <w:name w:val="Style4"/>
    <w:uiPriority w:val="99"/>
    <w:rsid w:val="007E7DEF"/>
    <w:pPr>
      <w:numPr>
        <w:numId w:val="30"/>
      </w:numPr>
    </w:pPr>
  </w:style>
  <w:style w:type="numbering" w:customStyle="1" w:styleId="Style5">
    <w:name w:val="Style5"/>
    <w:uiPriority w:val="99"/>
    <w:rsid w:val="00FE65EF"/>
    <w:pPr>
      <w:numPr>
        <w:numId w:val="32"/>
      </w:numPr>
    </w:pPr>
  </w:style>
  <w:style w:type="paragraph" w:styleId="Hlavikaobsahu">
    <w:name w:val="TOC Heading"/>
    <w:basedOn w:val="Nadpis1"/>
    <w:next w:val="Normlny"/>
    <w:uiPriority w:val="39"/>
    <w:unhideWhenUsed/>
    <w:qFormat/>
    <w:rsid w:val="00057978"/>
    <w:pPr>
      <w:keepLines/>
      <w:tabs>
        <w:tab w:val="clear" w:pos="540"/>
      </w:tabs>
      <w:spacing w:before="240" w:line="259" w:lineRule="auto"/>
      <w:jc w:val="left"/>
      <w:outlineLvl w:val="9"/>
    </w:pPr>
    <w:rPr>
      <w:rFonts w:eastAsiaTheme="majorEastAsia" w:cstheme="majorBidi"/>
      <w:b w:val="0"/>
      <w:i w:val="0"/>
      <w:color w:val="365F91" w:themeColor="accent1" w:themeShade="BF"/>
      <w:sz w:val="32"/>
      <w:szCs w:val="32"/>
    </w:rPr>
  </w:style>
  <w:style w:type="paragraph" w:styleId="Obsah3">
    <w:name w:val="toc 3"/>
    <w:basedOn w:val="Normlny"/>
    <w:next w:val="Normlny"/>
    <w:autoRedefine/>
    <w:uiPriority w:val="39"/>
    <w:unhideWhenUsed/>
    <w:locked/>
    <w:rsid w:val="007F474C"/>
    <w:pPr>
      <w:tabs>
        <w:tab w:val="left" w:pos="1100"/>
        <w:tab w:val="right" w:leader="dot" w:pos="9628"/>
      </w:tabs>
      <w:spacing w:after="100"/>
      <w:ind w:left="482"/>
    </w:pPr>
    <w:rPr>
      <w:rFonts w:asciiTheme="majorHAnsi" w:hAnsiTheme="majorHAnsi"/>
      <w:sz w:val="20"/>
    </w:rPr>
  </w:style>
  <w:style w:type="paragraph" w:customStyle="1" w:styleId="prlohaknadpisu1">
    <w:name w:val="príloha k nadpisu 1"/>
    <w:basedOn w:val="Nadpis2"/>
    <w:link w:val="prlohaknadpisu1Char"/>
    <w:qFormat/>
    <w:rsid w:val="00496C91"/>
    <w:pPr>
      <w:numPr>
        <w:numId w:val="51"/>
      </w:numPr>
      <w:spacing w:line="276" w:lineRule="auto"/>
      <w:jc w:val="both"/>
    </w:pPr>
    <w:rPr>
      <w:rFonts w:cs="Arial"/>
      <w:b w:val="0"/>
      <w:bCs w:val="0"/>
      <w:i/>
      <w:szCs w:val="20"/>
    </w:rPr>
  </w:style>
  <w:style w:type="character" w:customStyle="1" w:styleId="prlohaknadpisu1Char">
    <w:name w:val="príloha k nadpisu 1 Char"/>
    <w:basedOn w:val="Predvolenpsmoodseku"/>
    <w:link w:val="prlohaknadpisu1"/>
    <w:rsid w:val="00496C91"/>
    <w:rPr>
      <w:rFonts w:asciiTheme="majorHAnsi" w:hAnsiTheme="majorHAnsi" w:cs="Arial"/>
      <w:i/>
      <w:sz w:val="20"/>
      <w:szCs w:val="20"/>
    </w:rPr>
  </w:style>
  <w:style w:type="paragraph" w:customStyle="1" w:styleId="paragraph">
    <w:name w:val="paragraph"/>
    <w:basedOn w:val="Normlny"/>
    <w:rsid w:val="00D56C09"/>
    <w:pPr>
      <w:spacing w:before="100" w:beforeAutospacing="1" w:after="100" w:afterAutospacing="1"/>
    </w:pPr>
  </w:style>
  <w:style w:type="character" w:customStyle="1" w:styleId="normaltextrun">
    <w:name w:val="normaltextrun"/>
    <w:basedOn w:val="Predvolenpsmoodseku"/>
    <w:rsid w:val="00D56C09"/>
  </w:style>
  <w:style w:type="character" w:customStyle="1" w:styleId="eop">
    <w:name w:val="eop"/>
    <w:basedOn w:val="Predvolenpsmoodseku"/>
    <w:rsid w:val="00D56C09"/>
  </w:style>
  <w:style w:type="character" w:styleId="Zstupntext">
    <w:name w:val="Placeholder Text"/>
    <w:basedOn w:val="Predvolenpsmoodseku"/>
    <w:uiPriority w:val="99"/>
    <w:semiHidden/>
    <w:rsid w:val="00274125"/>
    <w:rPr>
      <w:color w:val="666666"/>
    </w:rPr>
  </w:style>
  <w:style w:type="paragraph" w:customStyle="1" w:styleId="prloha">
    <w:name w:val="príloha"/>
    <w:basedOn w:val="Normlny"/>
    <w:link w:val="prlohaChar"/>
    <w:qFormat/>
    <w:rsid w:val="000C7812"/>
    <w:pPr>
      <w:numPr>
        <w:numId w:val="67"/>
      </w:numPr>
      <w:spacing w:after="120" w:line="276" w:lineRule="auto"/>
    </w:pPr>
    <w:rPr>
      <w:rFonts w:ascii="Cambria" w:eastAsiaTheme="minorHAnsi" w:hAnsi="Cambria" w:cstheme="minorBidi"/>
      <w:b/>
      <w:i/>
      <w:kern w:val="2"/>
      <w:sz w:val="22"/>
      <w:szCs w:val="20"/>
      <w:lang w:eastAsia="en-US"/>
      <w14:ligatures w14:val="standardContextual"/>
    </w:rPr>
  </w:style>
  <w:style w:type="character" w:customStyle="1" w:styleId="prlohaChar">
    <w:name w:val="príloha Char"/>
    <w:basedOn w:val="Predvolenpsmoodseku"/>
    <w:link w:val="prloha"/>
    <w:rsid w:val="000C7812"/>
    <w:rPr>
      <w:rFonts w:ascii="Cambria" w:eastAsiaTheme="minorHAnsi" w:hAnsi="Cambria" w:cstheme="minorBidi"/>
      <w:b/>
      <w:i/>
      <w:kern w:val="2"/>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81827274">
      <w:bodyDiv w:val="1"/>
      <w:marLeft w:val="0"/>
      <w:marRight w:val="0"/>
      <w:marTop w:val="0"/>
      <w:marBottom w:val="0"/>
      <w:divBdr>
        <w:top w:val="none" w:sz="0" w:space="0" w:color="auto"/>
        <w:left w:val="none" w:sz="0" w:space="0" w:color="auto"/>
        <w:bottom w:val="none" w:sz="0" w:space="0" w:color="auto"/>
        <w:right w:val="none" w:sz="0" w:space="0" w:color="auto"/>
      </w:divBdr>
    </w:div>
    <w:div w:id="1105880083">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ipravne-trhove-konzultacie/ptk-implementacia-systemu-pre-riadenie-a-spravu-privilegovanych-uctov/"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mailto:karol.ivancik@nb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os.hacko@nbs.sk" TargetMode="External"/><Relationship Id="rId14" Type="http://schemas.openxmlformats.org/officeDocument/2006/relationships/hyperlink" Target="https://josephine.proebiz.com"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profily/-/profil/pdetail/8643" TargetMode="External"/><Relationship Id="rId2" Type="http://schemas.openxmlformats.org/officeDocument/2006/relationships/hyperlink" Target="https://nbs.sk/o-narodnej-banke/verejne-obstaravanie/profil-verejneho-obstaravatela/info-osobne-udaje-2/" TargetMode="External"/><Relationship Id="rId1" Type="http://schemas.openxmlformats.org/officeDocument/2006/relationships/hyperlink" Target="https://nbs.sk/o-narodnej-banke/verejne-obstaravanie/pripravne-trhove-konzultacie/ptk-implementacia-systemu-pre-riadenie-a-spravu-privilegovanych-uctov/" TargetMode="External"/><Relationship Id="rId5" Type="http://schemas.openxmlformats.org/officeDocument/2006/relationships/hyperlink" Target="https://www.uvo.gov.sk/jednotny-europsky-dokument-pre-verejne-obstaravanie-602.html" TargetMode="External"/><Relationship Id="rId4" Type="http://schemas.openxmlformats.org/officeDocument/2006/relationships/hyperlink" Target="https://www.uvo.gov.sk/profily/-/profil/pdetail/86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A205BF60CD46968B8358919818F7A1"/>
        <w:category>
          <w:name w:val="Všeobecné"/>
          <w:gallery w:val="placeholder"/>
        </w:category>
        <w:types>
          <w:type w:val="bbPlcHdr"/>
        </w:types>
        <w:behaviors>
          <w:behavior w:val="content"/>
        </w:behaviors>
        <w:guid w:val="{B73DD1FE-960B-4A1A-9E3F-2DE6710E4BB6}"/>
      </w:docPartPr>
      <w:docPartBody>
        <w:p w:rsidR="00B67C5A" w:rsidRDefault="00651C7E" w:rsidP="00651C7E">
          <w:pPr>
            <w:pStyle w:val="CDA205BF60CD46968B8358919818F7A11"/>
          </w:pPr>
          <w:r w:rsidRPr="00274125">
            <w:rPr>
              <w:rFonts w:asciiTheme="majorHAnsi" w:hAnsiTheme="majorHAnsi" w:cs="Arial"/>
              <w:bCs/>
              <w:sz w:val="20"/>
              <w:szCs w:val="20"/>
              <w:highlight w:val="yellow"/>
            </w:rPr>
            <w:t>vyplní uchádzač</w:t>
          </w:r>
        </w:p>
      </w:docPartBody>
    </w:docPart>
    <w:docPart>
      <w:docPartPr>
        <w:name w:val="2AFD9FA3FC2F4FD585AE53D5D4BD3C11"/>
        <w:category>
          <w:name w:val="Všeobecné"/>
          <w:gallery w:val="placeholder"/>
        </w:category>
        <w:types>
          <w:type w:val="bbPlcHdr"/>
        </w:types>
        <w:behaviors>
          <w:behavior w:val="content"/>
        </w:behaviors>
        <w:guid w:val="{4929FBE6-E20B-4756-A942-C270E0FB23C4}"/>
      </w:docPartPr>
      <w:docPartBody>
        <w:p w:rsidR="00B67C5A" w:rsidRDefault="00651C7E" w:rsidP="00651C7E">
          <w:pPr>
            <w:pStyle w:val="2AFD9FA3FC2F4FD585AE53D5D4BD3C111"/>
          </w:pPr>
          <w:r w:rsidRPr="00274125">
            <w:rPr>
              <w:rFonts w:asciiTheme="majorHAnsi" w:hAnsiTheme="majorHAnsi" w:cs="Arial"/>
              <w:bCs/>
              <w:sz w:val="20"/>
              <w:szCs w:val="20"/>
              <w:highlight w:val="yellow"/>
            </w:rPr>
            <w:t>vyplní uchádzač</w:t>
          </w:r>
        </w:p>
      </w:docPartBody>
    </w:docPart>
    <w:docPart>
      <w:docPartPr>
        <w:name w:val="45BC3B4858BA48648D47DCB7A763DA50"/>
        <w:category>
          <w:name w:val="Všeobecné"/>
          <w:gallery w:val="placeholder"/>
        </w:category>
        <w:types>
          <w:type w:val="bbPlcHdr"/>
        </w:types>
        <w:behaviors>
          <w:behavior w:val="content"/>
        </w:behaviors>
        <w:guid w:val="{D5F72BD0-5316-4665-8C27-35CB19B63ACD}"/>
      </w:docPartPr>
      <w:docPartBody>
        <w:p w:rsidR="00B67C5A" w:rsidRDefault="00651C7E" w:rsidP="00651C7E">
          <w:pPr>
            <w:pStyle w:val="45BC3B4858BA48648D47DCB7A763DA501"/>
          </w:pPr>
          <w:r w:rsidRPr="00274125">
            <w:rPr>
              <w:rFonts w:asciiTheme="majorHAnsi" w:hAnsiTheme="majorHAnsi" w:cs="Arial"/>
              <w:bCs/>
              <w:sz w:val="20"/>
              <w:szCs w:val="20"/>
              <w:highlight w:val="yellow"/>
            </w:rPr>
            <w:t>vyplní uchádzač</w:t>
          </w:r>
        </w:p>
      </w:docPartBody>
    </w:docPart>
    <w:docPart>
      <w:docPartPr>
        <w:name w:val="9A009A17409542A4AE83DFDF6A5361FB"/>
        <w:category>
          <w:name w:val="Všeobecné"/>
          <w:gallery w:val="placeholder"/>
        </w:category>
        <w:types>
          <w:type w:val="bbPlcHdr"/>
        </w:types>
        <w:behaviors>
          <w:behavior w:val="content"/>
        </w:behaviors>
        <w:guid w:val="{D7722CC0-A7E2-4CA6-B7C9-1F1B0C8028E0}"/>
      </w:docPartPr>
      <w:docPartBody>
        <w:p w:rsidR="00B67C5A" w:rsidRDefault="00651C7E" w:rsidP="00651C7E">
          <w:pPr>
            <w:pStyle w:val="9A009A17409542A4AE83DFDF6A5361FB1"/>
          </w:pPr>
          <w:r w:rsidRPr="00274125">
            <w:rPr>
              <w:rFonts w:asciiTheme="majorHAnsi" w:hAnsiTheme="majorHAnsi" w:cs="Arial"/>
              <w:bCs/>
              <w:sz w:val="20"/>
              <w:szCs w:val="20"/>
              <w:highlight w:val="yellow"/>
            </w:rPr>
            <w:t>vyplní uchádzač</w:t>
          </w:r>
        </w:p>
      </w:docPartBody>
    </w:docPart>
    <w:docPart>
      <w:docPartPr>
        <w:name w:val="B8A28DE4AEE742EC8A06264ABC4CF20B"/>
        <w:category>
          <w:name w:val="Všeobecné"/>
          <w:gallery w:val="placeholder"/>
        </w:category>
        <w:types>
          <w:type w:val="bbPlcHdr"/>
        </w:types>
        <w:behaviors>
          <w:behavior w:val="content"/>
        </w:behaviors>
        <w:guid w:val="{B9603740-7DA3-4FCF-B4C7-C83AC3363E13}"/>
      </w:docPartPr>
      <w:docPartBody>
        <w:p w:rsidR="00B67C5A" w:rsidRDefault="00651C7E" w:rsidP="00651C7E">
          <w:pPr>
            <w:pStyle w:val="B8A28DE4AEE742EC8A06264ABC4CF20B1"/>
          </w:pPr>
          <w:r w:rsidRPr="00274125">
            <w:rPr>
              <w:rFonts w:asciiTheme="majorHAnsi" w:hAnsiTheme="majorHAnsi" w:cs="Arial"/>
              <w:bCs/>
              <w:sz w:val="20"/>
              <w:szCs w:val="20"/>
              <w:highlight w:val="yellow"/>
            </w:rPr>
            <w:t>vyplní uchádzač</w:t>
          </w:r>
        </w:p>
      </w:docPartBody>
    </w:docPart>
    <w:docPart>
      <w:docPartPr>
        <w:name w:val="8F95ABA176364F37A39660DDB279A3F1"/>
        <w:category>
          <w:name w:val="Všeobecné"/>
          <w:gallery w:val="placeholder"/>
        </w:category>
        <w:types>
          <w:type w:val="bbPlcHdr"/>
        </w:types>
        <w:behaviors>
          <w:behavior w:val="content"/>
        </w:behaviors>
        <w:guid w:val="{CEB99A01-B4C9-4125-813B-DE4F21D347AE}"/>
      </w:docPartPr>
      <w:docPartBody>
        <w:p w:rsidR="00B67C5A" w:rsidRDefault="00651C7E" w:rsidP="00651C7E">
          <w:pPr>
            <w:pStyle w:val="8F95ABA176364F37A39660DDB279A3F11"/>
          </w:pPr>
          <w:r w:rsidRPr="00274125">
            <w:rPr>
              <w:rFonts w:asciiTheme="majorHAnsi" w:hAnsiTheme="majorHAnsi" w:cs="Arial"/>
              <w:bCs/>
              <w:sz w:val="20"/>
              <w:szCs w:val="20"/>
              <w:highlight w:val="yellow"/>
            </w:rPr>
            <w:t>vyplní uchádzač</w:t>
          </w:r>
        </w:p>
      </w:docPartBody>
    </w:docPart>
    <w:docPart>
      <w:docPartPr>
        <w:name w:val="2E20A9FD987143BE85D39A0C1D6C6450"/>
        <w:category>
          <w:name w:val="Všeobecné"/>
          <w:gallery w:val="placeholder"/>
        </w:category>
        <w:types>
          <w:type w:val="bbPlcHdr"/>
        </w:types>
        <w:behaviors>
          <w:behavior w:val="content"/>
        </w:behaviors>
        <w:guid w:val="{71571368-561E-4A8A-A66F-B16CBCF159D4}"/>
      </w:docPartPr>
      <w:docPartBody>
        <w:p w:rsidR="00651C7E" w:rsidRDefault="00651C7E" w:rsidP="00651C7E">
          <w:pPr>
            <w:pStyle w:val="2E20A9FD987143BE85D39A0C1D6C6450"/>
          </w:pPr>
          <w:r w:rsidRPr="00274125">
            <w:rPr>
              <w:rFonts w:asciiTheme="majorHAnsi" w:hAnsiTheme="majorHAnsi" w:cs="Arial"/>
              <w:bCs/>
              <w:sz w:val="20"/>
              <w:szCs w:val="20"/>
              <w:highlight w:val="yellow"/>
            </w:rPr>
            <w:t>vyplní uchádzač</w:t>
          </w:r>
        </w:p>
      </w:docPartBody>
    </w:docPart>
    <w:docPart>
      <w:docPartPr>
        <w:name w:val="A8A9E3B293ED480F9CEEC2873D4FF91E"/>
        <w:category>
          <w:name w:val="Všeobecné"/>
          <w:gallery w:val="placeholder"/>
        </w:category>
        <w:types>
          <w:type w:val="bbPlcHdr"/>
        </w:types>
        <w:behaviors>
          <w:behavior w:val="content"/>
        </w:behaviors>
        <w:guid w:val="{02CDACB7-7233-4077-81AB-B9CF6EAF68E2}"/>
      </w:docPartPr>
      <w:docPartBody>
        <w:p w:rsidR="00651C7E" w:rsidRDefault="00651C7E" w:rsidP="00651C7E">
          <w:pPr>
            <w:pStyle w:val="A8A9E3B293ED480F9CEEC2873D4FF91E"/>
          </w:pPr>
          <w:r w:rsidRPr="00274125">
            <w:rPr>
              <w:rFonts w:asciiTheme="majorHAnsi" w:hAnsiTheme="majorHAnsi" w:cs="Arial"/>
              <w:bCs/>
              <w:sz w:val="20"/>
              <w:szCs w:val="20"/>
              <w:highlight w:val="yellow"/>
            </w:rPr>
            <w:t>vyplní uchádzač</w:t>
          </w:r>
        </w:p>
      </w:docPartBody>
    </w:docPart>
    <w:docPart>
      <w:docPartPr>
        <w:name w:val="33A335396126450B9CFD52B099E43E5E"/>
        <w:category>
          <w:name w:val="Všeobecné"/>
          <w:gallery w:val="placeholder"/>
        </w:category>
        <w:types>
          <w:type w:val="bbPlcHdr"/>
        </w:types>
        <w:behaviors>
          <w:behavior w:val="content"/>
        </w:behaviors>
        <w:guid w:val="{AB3AC7C4-5255-4D07-9685-BC78EA96924A}"/>
      </w:docPartPr>
      <w:docPartBody>
        <w:p w:rsidR="00651C7E" w:rsidRDefault="00651C7E" w:rsidP="00651C7E">
          <w:pPr>
            <w:pStyle w:val="33A335396126450B9CFD52B099E43E5E"/>
          </w:pPr>
          <w:r w:rsidRPr="00274125">
            <w:rPr>
              <w:rFonts w:asciiTheme="majorHAnsi" w:hAnsiTheme="majorHAnsi" w:cs="Arial"/>
              <w:bCs/>
              <w:sz w:val="20"/>
              <w:szCs w:val="20"/>
              <w:highlight w:val="yellow"/>
            </w:rPr>
            <w:t>vyplní uchádzač</w:t>
          </w:r>
        </w:p>
      </w:docPartBody>
    </w:docPart>
    <w:docPart>
      <w:docPartPr>
        <w:name w:val="EF4026A7D3F141CC81AF40825CC8753E"/>
        <w:category>
          <w:name w:val="Všeobecné"/>
          <w:gallery w:val="placeholder"/>
        </w:category>
        <w:types>
          <w:type w:val="bbPlcHdr"/>
        </w:types>
        <w:behaviors>
          <w:behavior w:val="content"/>
        </w:behaviors>
        <w:guid w:val="{F86E5281-D246-4767-91D2-13E7C9528F0F}"/>
      </w:docPartPr>
      <w:docPartBody>
        <w:p w:rsidR="00651C7E" w:rsidRDefault="00651C7E" w:rsidP="00651C7E">
          <w:pPr>
            <w:pStyle w:val="EF4026A7D3F141CC81AF40825CC8753E"/>
          </w:pPr>
          <w:r w:rsidRPr="00274125">
            <w:rPr>
              <w:rFonts w:asciiTheme="majorHAnsi" w:hAnsiTheme="majorHAnsi" w:cs="Arial"/>
              <w:bCs/>
              <w:sz w:val="20"/>
              <w:szCs w:val="20"/>
              <w:highlight w:val="yellow"/>
            </w:rPr>
            <w:t>vyplní uchádzač</w:t>
          </w:r>
        </w:p>
      </w:docPartBody>
    </w:docPart>
    <w:docPart>
      <w:docPartPr>
        <w:name w:val="2D35D96EC7B14E2C9181453630C505E1"/>
        <w:category>
          <w:name w:val="Všeobecné"/>
          <w:gallery w:val="placeholder"/>
        </w:category>
        <w:types>
          <w:type w:val="bbPlcHdr"/>
        </w:types>
        <w:behaviors>
          <w:behavior w:val="content"/>
        </w:behaviors>
        <w:guid w:val="{B99824CD-8AAF-4ABA-BF12-E21D30F8EB66}"/>
      </w:docPartPr>
      <w:docPartBody>
        <w:p w:rsidR="00651C7E" w:rsidRDefault="00651C7E" w:rsidP="00651C7E">
          <w:pPr>
            <w:pStyle w:val="2D35D96EC7B14E2C9181453630C505E1"/>
          </w:pPr>
          <w:r w:rsidRPr="00274125">
            <w:rPr>
              <w:rFonts w:asciiTheme="majorHAnsi" w:hAnsiTheme="majorHAnsi" w:cs="Arial"/>
              <w:bCs/>
              <w:sz w:val="20"/>
              <w:szCs w:val="20"/>
              <w:highlight w:val="yellow"/>
            </w:rPr>
            <w:t>vyplní uchádzač</w:t>
          </w:r>
        </w:p>
      </w:docPartBody>
    </w:docPart>
    <w:docPart>
      <w:docPartPr>
        <w:name w:val="A18336CE5D97464693239EC46AA71DA4"/>
        <w:category>
          <w:name w:val="Všeobecné"/>
          <w:gallery w:val="placeholder"/>
        </w:category>
        <w:types>
          <w:type w:val="bbPlcHdr"/>
        </w:types>
        <w:behaviors>
          <w:behavior w:val="content"/>
        </w:behaviors>
        <w:guid w:val="{82E8ADE2-BC09-4071-9D8E-EB0D57F94932}"/>
      </w:docPartPr>
      <w:docPartBody>
        <w:p w:rsidR="00651C7E" w:rsidRDefault="00651C7E" w:rsidP="00651C7E">
          <w:pPr>
            <w:pStyle w:val="A18336CE5D97464693239EC46AA71DA4"/>
          </w:pPr>
          <w:r w:rsidRPr="00274125">
            <w:rPr>
              <w:rFonts w:asciiTheme="majorHAnsi" w:hAnsiTheme="majorHAnsi" w:cs="Arial"/>
              <w:bCs/>
              <w:sz w:val="20"/>
              <w:szCs w:val="20"/>
              <w:highlight w:val="yellow"/>
            </w:rPr>
            <w:t>vyplní uchádzač</w:t>
          </w:r>
        </w:p>
      </w:docPartBody>
    </w:docPart>
    <w:docPart>
      <w:docPartPr>
        <w:name w:val="00E80EE649134410A380928678D8CF4A"/>
        <w:category>
          <w:name w:val="Všeobecné"/>
          <w:gallery w:val="placeholder"/>
        </w:category>
        <w:types>
          <w:type w:val="bbPlcHdr"/>
        </w:types>
        <w:behaviors>
          <w:behavior w:val="content"/>
        </w:behaviors>
        <w:guid w:val="{FAE1A164-C503-405A-AA8D-32F150BEBA8F}"/>
      </w:docPartPr>
      <w:docPartBody>
        <w:p w:rsidR="00651C7E" w:rsidRDefault="00651C7E" w:rsidP="00651C7E">
          <w:pPr>
            <w:pStyle w:val="00E80EE649134410A380928678D8CF4A"/>
          </w:pPr>
          <w:r w:rsidRPr="00274125">
            <w:rPr>
              <w:rFonts w:asciiTheme="majorHAnsi" w:hAnsiTheme="majorHAnsi" w:cs="Arial"/>
              <w:bCs/>
              <w:sz w:val="20"/>
              <w:szCs w:val="20"/>
              <w:highlight w:val="yellow"/>
            </w:rPr>
            <w:t>vyplní uchádzač</w:t>
          </w:r>
        </w:p>
      </w:docPartBody>
    </w:docPart>
    <w:docPart>
      <w:docPartPr>
        <w:name w:val="A856EDBFF8BA47009A2247C7DB5E9EAE"/>
        <w:category>
          <w:name w:val="Všeobecné"/>
          <w:gallery w:val="placeholder"/>
        </w:category>
        <w:types>
          <w:type w:val="bbPlcHdr"/>
        </w:types>
        <w:behaviors>
          <w:behavior w:val="content"/>
        </w:behaviors>
        <w:guid w:val="{9BE1E126-3FFA-4503-98C0-28EA9CA50704}"/>
      </w:docPartPr>
      <w:docPartBody>
        <w:p w:rsidR="00651C7E" w:rsidRDefault="00651C7E" w:rsidP="00651C7E">
          <w:pPr>
            <w:pStyle w:val="A856EDBFF8BA47009A2247C7DB5E9EAE"/>
          </w:pPr>
          <w:r w:rsidRPr="00274125">
            <w:rPr>
              <w:rFonts w:asciiTheme="majorHAnsi" w:hAnsiTheme="majorHAnsi" w:cs="Arial"/>
              <w:bCs/>
              <w:sz w:val="20"/>
              <w:szCs w:val="20"/>
              <w:highlight w:val="yellow"/>
            </w:rPr>
            <w:t>vyplní uchádzač</w:t>
          </w:r>
        </w:p>
      </w:docPartBody>
    </w:docPart>
    <w:docPart>
      <w:docPartPr>
        <w:name w:val="310119EBFE6A49B3BF98522E5889292E"/>
        <w:category>
          <w:name w:val="Všeobecné"/>
          <w:gallery w:val="placeholder"/>
        </w:category>
        <w:types>
          <w:type w:val="bbPlcHdr"/>
        </w:types>
        <w:behaviors>
          <w:behavior w:val="content"/>
        </w:behaviors>
        <w:guid w:val="{7C62D2EB-942A-4215-951C-F16800A2FDDE}"/>
      </w:docPartPr>
      <w:docPartBody>
        <w:p w:rsidR="00651C7E" w:rsidRDefault="00651C7E" w:rsidP="00651C7E">
          <w:pPr>
            <w:pStyle w:val="310119EBFE6A49B3BF98522E5889292E"/>
          </w:pPr>
          <w:r w:rsidRPr="00274125">
            <w:rPr>
              <w:rFonts w:asciiTheme="majorHAnsi" w:hAnsiTheme="majorHAnsi" w:cs="Arial"/>
              <w:bCs/>
              <w:sz w:val="20"/>
              <w:szCs w:val="20"/>
              <w:highlight w:val="yellow"/>
            </w:rPr>
            <w:t>vyplní uchádzač</w:t>
          </w:r>
        </w:p>
      </w:docPartBody>
    </w:docPart>
    <w:docPart>
      <w:docPartPr>
        <w:name w:val="551F5C674C2043E2BA2D86BB1D8D254B"/>
        <w:category>
          <w:name w:val="Všeobecné"/>
          <w:gallery w:val="placeholder"/>
        </w:category>
        <w:types>
          <w:type w:val="bbPlcHdr"/>
        </w:types>
        <w:behaviors>
          <w:behavior w:val="content"/>
        </w:behaviors>
        <w:guid w:val="{F83A6DD6-5D1D-4786-AA9E-46CE16157860}"/>
      </w:docPartPr>
      <w:docPartBody>
        <w:p w:rsidR="00651C7E" w:rsidRDefault="00651C7E" w:rsidP="00651C7E">
          <w:pPr>
            <w:pStyle w:val="551F5C674C2043E2BA2D86BB1D8D254B"/>
          </w:pPr>
          <w:r w:rsidRPr="00274125">
            <w:rPr>
              <w:rFonts w:asciiTheme="majorHAnsi" w:hAnsiTheme="majorHAnsi" w:cs="Arial"/>
              <w:bCs/>
              <w:sz w:val="20"/>
              <w:szCs w:val="20"/>
              <w:highlight w:val="yellow"/>
            </w:rPr>
            <w:t>vyplní uchádzač</w:t>
          </w:r>
        </w:p>
      </w:docPartBody>
    </w:docPart>
    <w:docPart>
      <w:docPartPr>
        <w:name w:val="8E48BC9D6B5744359757C6AABAF2ACC8"/>
        <w:category>
          <w:name w:val="Všeobecné"/>
          <w:gallery w:val="placeholder"/>
        </w:category>
        <w:types>
          <w:type w:val="bbPlcHdr"/>
        </w:types>
        <w:behaviors>
          <w:behavior w:val="content"/>
        </w:behaviors>
        <w:guid w:val="{37D65E46-CE04-4C9F-83EE-B7224081A8A5}"/>
      </w:docPartPr>
      <w:docPartBody>
        <w:p w:rsidR="00651C7E" w:rsidRDefault="00651C7E" w:rsidP="00651C7E">
          <w:pPr>
            <w:pStyle w:val="8E48BC9D6B5744359757C6AABAF2ACC8"/>
          </w:pPr>
          <w:r w:rsidRPr="00274125">
            <w:rPr>
              <w:rFonts w:asciiTheme="majorHAnsi" w:hAnsiTheme="majorHAnsi" w:cs="Arial"/>
              <w:bCs/>
              <w:sz w:val="20"/>
              <w:szCs w:val="20"/>
              <w:highlight w:val="yellow"/>
            </w:rPr>
            <w:t>vyplní uchádzač</w:t>
          </w:r>
        </w:p>
      </w:docPartBody>
    </w:docPart>
    <w:docPart>
      <w:docPartPr>
        <w:name w:val="D548CBDEEC2F4F9C81BFE1A943967A6A"/>
        <w:category>
          <w:name w:val="Všeobecné"/>
          <w:gallery w:val="placeholder"/>
        </w:category>
        <w:types>
          <w:type w:val="bbPlcHdr"/>
        </w:types>
        <w:behaviors>
          <w:behavior w:val="content"/>
        </w:behaviors>
        <w:guid w:val="{3BE27802-8D58-45BE-ADED-2520A285585C}"/>
      </w:docPartPr>
      <w:docPartBody>
        <w:p w:rsidR="00651C7E" w:rsidRDefault="00651C7E" w:rsidP="00651C7E">
          <w:pPr>
            <w:pStyle w:val="D548CBDEEC2F4F9C81BFE1A943967A6A"/>
          </w:pPr>
          <w:r w:rsidRPr="00274125">
            <w:rPr>
              <w:rFonts w:asciiTheme="majorHAnsi" w:hAnsiTheme="majorHAnsi" w:cs="Arial"/>
              <w:bCs/>
              <w:sz w:val="20"/>
              <w:szCs w:val="20"/>
              <w:highlight w:val="yellow"/>
            </w:rPr>
            <w:t>vyplní uchádzač</w:t>
          </w:r>
        </w:p>
      </w:docPartBody>
    </w:docPart>
    <w:docPart>
      <w:docPartPr>
        <w:name w:val="2D0EB2883C724769957C42284A7DD625"/>
        <w:category>
          <w:name w:val="Všeobecné"/>
          <w:gallery w:val="placeholder"/>
        </w:category>
        <w:types>
          <w:type w:val="bbPlcHdr"/>
        </w:types>
        <w:behaviors>
          <w:behavior w:val="content"/>
        </w:behaviors>
        <w:guid w:val="{C3EA49E9-DA9B-45FF-84F6-A71B19D8636E}"/>
      </w:docPartPr>
      <w:docPartBody>
        <w:p w:rsidR="00651C7E" w:rsidRDefault="00651C7E" w:rsidP="00651C7E">
          <w:pPr>
            <w:pStyle w:val="2D0EB2883C724769957C42284A7DD625"/>
          </w:pPr>
          <w:r w:rsidRPr="00274125">
            <w:rPr>
              <w:rFonts w:asciiTheme="majorHAnsi" w:hAnsiTheme="majorHAnsi" w:cs="Arial"/>
              <w:bCs/>
              <w:sz w:val="20"/>
              <w:szCs w:val="20"/>
              <w:highlight w:val="yellow"/>
            </w:rPr>
            <w:t>vyplní uchádzač</w:t>
          </w:r>
        </w:p>
      </w:docPartBody>
    </w:docPart>
    <w:docPart>
      <w:docPartPr>
        <w:name w:val="481DB06E0D924F8785FEE91D4C6BB0C2"/>
        <w:category>
          <w:name w:val="Všeobecné"/>
          <w:gallery w:val="placeholder"/>
        </w:category>
        <w:types>
          <w:type w:val="bbPlcHdr"/>
        </w:types>
        <w:behaviors>
          <w:behavior w:val="content"/>
        </w:behaviors>
        <w:guid w:val="{6D762AFF-23A3-4B13-BB0B-2A121A2E37ED}"/>
      </w:docPartPr>
      <w:docPartBody>
        <w:p w:rsidR="00651C7E" w:rsidRDefault="00651C7E" w:rsidP="00651C7E">
          <w:pPr>
            <w:pStyle w:val="481DB06E0D924F8785FEE91D4C6BB0C2"/>
          </w:pPr>
          <w:r w:rsidRPr="00274125">
            <w:rPr>
              <w:rFonts w:asciiTheme="majorHAnsi" w:hAnsiTheme="majorHAnsi" w:cs="Arial"/>
              <w:bCs/>
              <w:sz w:val="20"/>
              <w:szCs w:val="20"/>
              <w:highlight w:val="yellow"/>
            </w:rPr>
            <w:t>vyplní uchádzač</w:t>
          </w:r>
        </w:p>
      </w:docPartBody>
    </w:docPart>
    <w:docPart>
      <w:docPartPr>
        <w:name w:val="12F0C18EA7374D048AFD3E2419FCE503"/>
        <w:category>
          <w:name w:val="Všeobecné"/>
          <w:gallery w:val="placeholder"/>
        </w:category>
        <w:types>
          <w:type w:val="bbPlcHdr"/>
        </w:types>
        <w:behaviors>
          <w:behavior w:val="content"/>
        </w:behaviors>
        <w:guid w:val="{3DCD1C4E-C34A-45A8-AA39-65FBA94FF317}"/>
      </w:docPartPr>
      <w:docPartBody>
        <w:p w:rsidR="00651C7E" w:rsidRDefault="00651C7E" w:rsidP="00651C7E">
          <w:pPr>
            <w:pStyle w:val="12F0C18EA7374D048AFD3E2419FCE503"/>
          </w:pPr>
          <w:r w:rsidRPr="00274125">
            <w:rPr>
              <w:rFonts w:asciiTheme="majorHAnsi" w:hAnsiTheme="majorHAnsi" w:cs="Arial"/>
              <w:bCs/>
              <w:sz w:val="20"/>
              <w:szCs w:val="20"/>
              <w:highlight w:val="yellow"/>
            </w:rPr>
            <w:t>vyplní uchádzač</w:t>
          </w:r>
        </w:p>
      </w:docPartBody>
    </w:docPart>
    <w:docPart>
      <w:docPartPr>
        <w:name w:val="6582E2A6DDBA4370A82FAF9CDA81ECCF"/>
        <w:category>
          <w:name w:val="Všeobecné"/>
          <w:gallery w:val="placeholder"/>
        </w:category>
        <w:types>
          <w:type w:val="bbPlcHdr"/>
        </w:types>
        <w:behaviors>
          <w:behavior w:val="content"/>
        </w:behaviors>
        <w:guid w:val="{5881022E-38DA-4DA6-BF3C-2E7077E7E0B8}"/>
      </w:docPartPr>
      <w:docPartBody>
        <w:p w:rsidR="00651C7E" w:rsidRDefault="00651C7E" w:rsidP="00651C7E">
          <w:pPr>
            <w:pStyle w:val="6582E2A6DDBA4370A82FAF9CDA81ECCF"/>
          </w:pPr>
          <w:r w:rsidRPr="00274125">
            <w:rPr>
              <w:rFonts w:asciiTheme="majorHAnsi" w:hAnsiTheme="majorHAnsi" w:cs="Arial"/>
              <w:bCs/>
              <w:sz w:val="20"/>
              <w:szCs w:val="20"/>
              <w:highlight w:val="yellow"/>
            </w:rPr>
            <w:t>vyplní uchádzač</w:t>
          </w:r>
        </w:p>
      </w:docPartBody>
    </w:docPart>
    <w:docPart>
      <w:docPartPr>
        <w:name w:val="FBC9B7BD828A49DF8BFB5B0EE3F3C3F4"/>
        <w:category>
          <w:name w:val="Všeobecné"/>
          <w:gallery w:val="placeholder"/>
        </w:category>
        <w:types>
          <w:type w:val="bbPlcHdr"/>
        </w:types>
        <w:behaviors>
          <w:behavior w:val="content"/>
        </w:behaviors>
        <w:guid w:val="{F8987761-7B4D-4377-8BDE-20B8EE5704AB}"/>
      </w:docPartPr>
      <w:docPartBody>
        <w:p w:rsidR="00651C7E" w:rsidRDefault="00651C7E" w:rsidP="00651C7E">
          <w:pPr>
            <w:pStyle w:val="FBC9B7BD828A49DF8BFB5B0EE3F3C3F4"/>
          </w:pPr>
          <w:r w:rsidRPr="0067409A">
            <w:rPr>
              <w:rFonts w:asciiTheme="majorHAnsi" w:hAnsiTheme="majorHAnsi"/>
              <w:sz w:val="20"/>
              <w:szCs w:val="20"/>
              <w:highlight w:val="yellow"/>
            </w:rPr>
            <w:t>uchádzač vyberie položku</w:t>
          </w:r>
        </w:p>
      </w:docPartBody>
    </w:docPart>
    <w:docPart>
      <w:docPartPr>
        <w:name w:val="04D37049A6F74BAFB11297CD7C4E6D8B"/>
        <w:category>
          <w:name w:val="Všeobecné"/>
          <w:gallery w:val="placeholder"/>
        </w:category>
        <w:types>
          <w:type w:val="bbPlcHdr"/>
        </w:types>
        <w:behaviors>
          <w:behavior w:val="content"/>
        </w:behaviors>
        <w:guid w:val="{7C3359EC-07FE-4DB5-A57D-436475790008}"/>
      </w:docPartPr>
      <w:docPartBody>
        <w:p w:rsidR="00651C7E" w:rsidRDefault="00651C7E" w:rsidP="00651C7E">
          <w:pPr>
            <w:pStyle w:val="04D37049A6F74BAFB11297CD7C4E6D8B"/>
          </w:pPr>
          <w:r w:rsidRPr="00274125">
            <w:rPr>
              <w:rFonts w:asciiTheme="majorHAnsi" w:hAnsiTheme="majorHAnsi" w:cs="Arial"/>
              <w:bCs/>
              <w:sz w:val="20"/>
              <w:szCs w:val="20"/>
              <w:highlight w:val="yellow"/>
            </w:rPr>
            <w:t>vyplní uchádzač</w:t>
          </w:r>
        </w:p>
      </w:docPartBody>
    </w:docPart>
    <w:docPart>
      <w:docPartPr>
        <w:name w:val="8F53614F35FE40A1B3F20E940367A547"/>
        <w:category>
          <w:name w:val="Všeobecné"/>
          <w:gallery w:val="placeholder"/>
        </w:category>
        <w:types>
          <w:type w:val="bbPlcHdr"/>
        </w:types>
        <w:behaviors>
          <w:behavior w:val="content"/>
        </w:behaviors>
        <w:guid w:val="{6FF8EA2C-0394-4795-8D8C-404541F56981}"/>
      </w:docPartPr>
      <w:docPartBody>
        <w:p w:rsidR="00651C7E" w:rsidRDefault="00651C7E" w:rsidP="00651C7E">
          <w:pPr>
            <w:pStyle w:val="8F53614F35FE40A1B3F20E940367A547"/>
          </w:pPr>
          <w:r w:rsidRPr="00274125">
            <w:rPr>
              <w:rFonts w:asciiTheme="majorHAnsi" w:hAnsiTheme="majorHAnsi" w:cs="Arial"/>
              <w:bCs/>
              <w:sz w:val="20"/>
              <w:szCs w:val="20"/>
              <w:highlight w:val="yellow"/>
            </w:rPr>
            <w:t>vyplní uchádzač</w:t>
          </w:r>
        </w:p>
      </w:docPartBody>
    </w:docPart>
    <w:docPart>
      <w:docPartPr>
        <w:name w:val="FD205D440DFE46C7960C0B9A36A9C6DE"/>
        <w:category>
          <w:name w:val="Všeobecné"/>
          <w:gallery w:val="placeholder"/>
        </w:category>
        <w:types>
          <w:type w:val="bbPlcHdr"/>
        </w:types>
        <w:behaviors>
          <w:behavior w:val="content"/>
        </w:behaviors>
        <w:guid w:val="{B3FD09FF-9B65-4647-8FF6-514AE82CEA3B}"/>
      </w:docPartPr>
      <w:docPartBody>
        <w:p w:rsidR="00651C7E" w:rsidRDefault="00651C7E" w:rsidP="00651C7E">
          <w:pPr>
            <w:pStyle w:val="FD205D440DFE46C7960C0B9A36A9C6DE"/>
          </w:pPr>
          <w:r w:rsidRPr="00274125">
            <w:rPr>
              <w:rFonts w:asciiTheme="majorHAnsi" w:hAnsiTheme="majorHAnsi" w:cs="Arial"/>
              <w:bCs/>
              <w:sz w:val="20"/>
              <w:szCs w:val="20"/>
              <w:highlight w:val="yellow"/>
            </w:rPr>
            <w:t>vyplní uchádzač</w:t>
          </w:r>
        </w:p>
      </w:docPartBody>
    </w:docPart>
    <w:docPart>
      <w:docPartPr>
        <w:name w:val="CEB2EB17C61C4DE99E29D3D5CF0768A4"/>
        <w:category>
          <w:name w:val="Všeobecné"/>
          <w:gallery w:val="placeholder"/>
        </w:category>
        <w:types>
          <w:type w:val="bbPlcHdr"/>
        </w:types>
        <w:behaviors>
          <w:behavior w:val="content"/>
        </w:behaviors>
        <w:guid w:val="{BA7AAD93-B617-439D-8F29-483D9D41D6E1}"/>
      </w:docPartPr>
      <w:docPartBody>
        <w:p w:rsidR="00651C7E" w:rsidRDefault="00651C7E" w:rsidP="00651C7E">
          <w:pPr>
            <w:pStyle w:val="CEB2EB17C61C4DE99E29D3D5CF0768A4"/>
          </w:pPr>
          <w:r w:rsidRPr="00274125">
            <w:rPr>
              <w:rFonts w:asciiTheme="majorHAnsi" w:hAnsiTheme="majorHAnsi" w:cs="Arial"/>
              <w:bCs/>
              <w:sz w:val="20"/>
              <w:szCs w:val="20"/>
              <w:highlight w:val="yellow"/>
            </w:rPr>
            <w:t>vyplní uchádzač</w:t>
          </w:r>
        </w:p>
      </w:docPartBody>
    </w:docPart>
    <w:docPart>
      <w:docPartPr>
        <w:name w:val="6DCE5DB17DA149CBAC57E6C00C9D0C11"/>
        <w:category>
          <w:name w:val="Všeobecné"/>
          <w:gallery w:val="placeholder"/>
        </w:category>
        <w:types>
          <w:type w:val="bbPlcHdr"/>
        </w:types>
        <w:behaviors>
          <w:behavior w:val="content"/>
        </w:behaviors>
        <w:guid w:val="{5EC289BB-523A-4C18-B4C3-B30A06070583}"/>
      </w:docPartPr>
      <w:docPartBody>
        <w:p w:rsidR="00651C7E" w:rsidRDefault="00651C7E" w:rsidP="00651C7E">
          <w:pPr>
            <w:pStyle w:val="6DCE5DB17DA149CBAC57E6C00C9D0C11"/>
          </w:pPr>
          <w:r w:rsidRPr="00274125">
            <w:rPr>
              <w:rFonts w:asciiTheme="majorHAnsi" w:hAnsiTheme="majorHAnsi" w:cs="Arial"/>
              <w:bCs/>
              <w:sz w:val="20"/>
              <w:szCs w:val="20"/>
              <w:highlight w:val="yellow"/>
            </w:rPr>
            <w:t>vyplní uchádzač</w:t>
          </w:r>
        </w:p>
      </w:docPartBody>
    </w:docPart>
    <w:docPart>
      <w:docPartPr>
        <w:name w:val="2D0A5892B1F64400A317548F9D0E30F7"/>
        <w:category>
          <w:name w:val="Všeobecné"/>
          <w:gallery w:val="placeholder"/>
        </w:category>
        <w:types>
          <w:type w:val="bbPlcHdr"/>
        </w:types>
        <w:behaviors>
          <w:behavior w:val="content"/>
        </w:behaviors>
        <w:guid w:val="{B03B4602-F14D-4C56-9C82-0DB0D24E9F40}"/>
      </w:docPartPr>
      <w:docPartBody>
        <w:p w:rsidR="00651C7E" w:rsidRDefault="00651C7E" w:rsidP="00651C7E">
          <w:pPr>
            <w:pStyle w:val="2D0A5892B1F64400A317548F9D0E30F7"/>
          </w:pPr>
          <w:r w:rsidRPr="00274125">
            <w:rPr>
              <w:rFonts w:asciiTheme="majorHAnsi" w:hAnsiTheme="majorHAnsi" w:cs="Arial"/>
              <w:bCs/>
              <w:sz w:val="20"/>
              <w:szCs w:val="20"/>
              <w:highlight w:val="yellow"/>
            </w:rPr>
            <w:t>vyplní uchádzač</w:t>
          </w:r>
        </w:p>
      </w:docPartBody>
    </w:docPart>
    <w:docPart>
      <w:docPartPr>
        <w:name w:val="A7545A73FB3548E4A8CD3C654CE8AD37"/>
        <w:category>
          <w:name w:val="Všeobecné"/>
          <w:gallery w:val="placeholder"/>
        </w:category>
        <w:types>
          <w:type w:val="bbPlcHdr"/>
        </w:types>
        <w:behaviors>
          <w:behavior w:val="content"/>
        </w:behaviors>
        <w:guid w:val="{196CA3B3-A4FF-42C3-946B-D2C6FEB2F517}"/>
      </w:docPartPr>
      <w:docPartBody>
        <w:p w:rsidR="00651C7E" w:rsidRDefault="00651C7E" w:rsidP="00651C7E">
          <w:pPr>
            <w:pStyle w:val="A7545A73FB3548E4A8CD3C654CE8AD37"/>
          </w:pPr>
          <w:r w:rsidRPr="00274125">
            <w:rPr>
              <w:rFonts w:asciiTheme="majorHAnsi" w:hAnsiTheme="majorHAnsi" w:cs="Arial"/>
              <w:bCs/>
              <w:sz w:val="20"/>
              <w:szCs w:val="20"/>
              <w:highlight w:val="yellow"/>
            </w:rPr>
            <w:t>vyplní uchádzač</w:t>
          </w:r>
        </w:p>
      </w:docPartBody>
    </w:docPart>
    <w:docPart>
      <w:docPartPr>
        <w:name w:val="3CB190257B5A47DAB93E7A6E018C0A92"/>
        <w:category>
          <w:name w:val="Všeobecné"/>
          <w:gallery w:val="placeholder"/>
        </w:category>
        <w:types>
          <w:type w:val="bbPlcHdr"/>
        </w:types>
        <w:behaviors>
          <w:behavior w:val="content"/>
        </w:behaviors>
        <w:guid w:val="{8C19B2AF-1F7C-4159-98B5-7719FB672821}"/>
      </w:docPartPr>
      <w:docPartBody>
        <w:p w:rsidR="00651C7E" w:rsidRDefault="00651C7E" w:rsidP="00651C7E">
          <w:pPr>
            <w:pStyle w:val="3CB190257B5A47DAB93E7A6E018C0A92"/>
          </w:pPr>
          <w:r w:rsidRPr="00274125">
            <w:rPr>
              <w:rFonts w:asciiTheme="majorHAnsi" w:hAnsiTheme="majorHAnsi" w:cs="Arial"/>
              <w:bCs/>
              <w:sz w:val="20"/>
              <w:szCs w:val="20"/>
              <w:highlight w:val="yellow"/>
            </w:rPr>
            <w:t>vyplní uchádzač</w:t>
          </w:r>
        </w:p>
      </w:docPartBody>
    </w:docPart>
    <w:docPart>
      <w:docPartPr>
        <w:name w:val="BC4FE3AE1A354A8EAF9D55B48F1D658A"/>
        <w:category>
          <w:name w:val="Všeobecné"/>
          <w:gallery w:val="placeholder"/>
        </w:category>
        <w:types>
          <w:type w:val="bbPlcHdr"/>
        </w:types>
        <w:behaviors>
          <w:behavior w:val="content"/>
        </w:behaviors>
        <w:guid w:val="{92D5BEEA-C14C-4DE9-9810-AB052F162B9D}"/>
      </w:docPartPr>
      <w:docPartBody>
        <w:p w:rsidR="00651C7E" w:rsidRDefault="00651C7E" w:rsidP="00651C7E">
          <w:pPr>
            <w:pStyle w:val="BC4FE3AE1A354A8EAF9D55B48F1D658A"/>
          </w:pPr>
          <w:r w:rsidRPr="00274125">
            <w:rPr>
              <w:rFonts w:asciiTheme="majorHAnsi" w:hAnsiTheme="majorHAnsi" w:cs="Arial"/>
              <w:bCs/>
              <w:sz w:val="20"/>
              <w:szCs w:val="20"/>
              <w:highlight w:val="yellow"/>
            </w:rPr>
            <w:t>vyplní uchádzač</w:t>
          </w:r>
        </w:p>
      </w:docPartBody>
    </w:docPart>
    <w:docPart>
      <w:docPartPr>
        <w:name w:val="824D680F8A7D445489225F8273C56198"/>
        <w:category>
          <w:name w:val="Všeobecné"/>
          <w:gallery w:val="placeholder"/>
        </w:category>
        <w:types>
          <w:type w:val="bbPlcHdr"/>
        </w:types>
        <w:behaviors>
          <w:behavior w:val="content"/>
        </w:behaviors>
        <w:guid w:val="{AF0F81FC-13FF-4D08-BF53-6F7C43CC38D1}"/>
      </w:docPartPr>
      <w:docPartBody>
        <w:p w:rsidR="00651C7E" w:rsidRDefault="00651C7E" w:rsidP="00651C7E">
          <w:pPr>
            <w:pStyle w:val="824D680F8A7D445489225F8273C56198"/>
          </w:pPr>
          <w:r w:rsidRPr="00274125">
            <w:rPr>
              <w:rFonts w:asciiTheme="majorHAnsi" w:hAnsiTheme="majorHAnsi" w:cs="Arial"/>
              <w:bCs/>
              <w:sz w:val="20"/>
              <w:szCs w:val="20"/>
              <w:highlight w:val="yellow"/>
            </w:rPr>
            <w:t>vyplní uchádzač</w:t>
          </w:r>
        </w:p>
      </w:docPartBody>
    </w:docPart>
    <w:docPart>
      <w:docPartPr>
        <w:name w:val="E8E90EFB1BF4443B9C51B5B2B6D5F3D5"/>
        <w:category>
          <w:name w:val="Všeobecné"/>
          <w:gallery w:val="placeholder"/>
        </w:category>
        <w:types>
          <w:type w:val="bbPlcHdr"/>
        </w:types>
        <w:behaviors>
          <w:behavior w:val="content"/>
        </w:behaviors>
        <w:guid w:val="{13A2D70C-F914-473D-AB0A-815B907BE779}"/>
      </w:docPartPr>
      <w:docPartBody>
        <w:p w:rsidR="00651C7E" w:rsidRDefault="00651C7E" w:rsidP="00651C7E">
          <w:pPr>
            <w:pStyle w:val="E8E90EFB1BF4443B9C51B5B2B6D5F3D5"/>
          </w:pPr>
          <w:r w:rsidRPr="00274125">
            <w:rPr>
              <w:rFonts w:asciiTheme="majorHAnsi" w:hAnsiTheme="majorHAnsi" w:cs="Arial"/>
              <w:bCs/>
              <w:sz w:val="20"/>
              <w:szCs w:val="20"/>
              <w:highlight w:val="yellow"/>
            </w:rPr>
            <w:t>vyplní uchádzač</w:t>
          </w:r>
        </w:p>
      </w:docPartBody>
    </w:docPart>
    <w:docPart>
      <w:docPartPr>
        <w:name w:val="CC14710CD9294A05A69A72A5F275C957"/>
        <w:category>
          <w:name w:val="Všeobecné"/>
          <w:gallery w:val="placeholder"/>
        </w:category>
        <w:types>
          <w:type w:val="bbPlcHdr"/>
        </w:types>
        <w:behaviors>
          <w:behavior w:val="content"/>
        </w:behaviors>
        <w:guid w:val="{5D3F1C71-8375-44C6-8C35-0228BDF18552}"/>
      </w:docPartPr>
      <w:docPartBody>
        <w:p w:rsidR="00651C7E" w:rsidRDefault="00651C7E" w:rsidP="00651C7E">
          <w:pPr>
            <w:pStyle w:val="CC14710CD9294A05A69A72A5F275C957"/>
          </w:pPr>
          <w:r w:rsidRPr="00274125">
            <w:rPr>
              <w:rFonts w:asciiTheme="majorHAnsi" w:hAnsiTheme="majorHAnsi" w:cs="Arial"/>
              <w:bCs/>
              <w:sz w:val="20"/>
              <w:szCs w:val="20"/>
              <w:highlight w:val="yellow"/>
            </w:rPr>
            <w:t>vyplní uchádzač</w:t>
          </w:r>
        </w:p>
      </w:docPartBody>
    </w:docPart>
    <w:docPart>
      <w:docPartPr>
        <w:name w:val="6F5EE7BAF9A44728AB2DFD43033336A9"/>
        <w:category>
          <w:name w:val="Všeobecné"/>
          <w:gallery w:val="placeholder"/>
        </w:category>
        <w:types>
          <w:type w:val="bbPlcHdr"/>
        </w:types>
        <w:behaviors>
          <w:behavior w:val="content"/>
        </w:behaviors>
        <w:guid w:val="{40DDC382-CBE3-4053-9EFF-0FDE7FFC38DA}"/>
      </w:docPartPr>
      <w:docPartBody>
        <w:p w:rsidR="00651C7E" w:rsidRDefault="00651C7E" w:rsidP="00651C7E">
          <w:pPr>
            <w:pStyle w:val="6F5EE7BAF9A44728AB2DFD43033336A9"/>
          </w:pPr>
          <w:r w:rsidRPr="002D3629">
            <w:rPr>
              <w:rStyle w:val="Zstupntext"/>
              <w:bCs/>
              <w:iCs/>
              <w:sz w:val="20"/>
              <w:highlight w:val="yellow"/>
              <w:shd w:val="clear" w:color="auto" w:fill="FFFF00"/>
            </w:rPr>
            <w:t>vyplní uchádzač</w:t>
          </w:r>
        </w:p>
      </w:docPartBody>
    </w:docPart>
    <w:docPart>
      <w:docPartPr>
        <w:name w:val="3B629080B2AE4492B0A65A909B64A3B8"/>
        <w:category>
          <w:name w:val="Všeobecné"/>
          <w:gallery w:val="placeholder"/>
        </w:category>
        <w:types>
          <w:type w:val="bbPlcHdr"/>
        </w:types>
        <w:behaviors>
          <w:behavior w:val="content"/>
        </w:behaviors>
        <w:guid w:val="{286012D7-5CB6-49D6-8CA4-6D8931C6C5AB}"/>
      </w:docPartPr>
      <w:docPartBody>
        <w:p w:rsidR="00651C7E" w:rsidRDefault="00651C7E" w:rsidP="00651C7E">
          <w:pPr>
            <w:pStyle w:val="3B629080B2AE4492B0A65A909B64A3B8"/>
          </w:pPr>
          <w:r w:rsidRPr="002D3629">
            <w:rPr>
              <w:rStyle w:val="Zstupntext"/>
              <w:bCs/>
              <w:iCs/>
              <w:sz w:val="20"/>
              <w:highlight w:val="yellow"/>
              <w:shd w:val="clear" w:color="auto" w:fill="7F7F7F" w:themeFill="text1" w:themeFillTint="80"/>
            </w:rPr>
            <w:t>vyplní uchádzač</w:t>
          </w:r>
        </w:p>
      </w:docPartBody>
    </w:docPart>
    <w:docPart>
      <w:docPartPr>
        <w:name w:val="465AE97A441941D29A7F5062B93CF7E4"/>
        <w:category>
          <w:name w:val="Všeobecné"/>
          <w:gallery w:val="placeholder"/>
        </w:category>
        <w:types>
          <w:type w:val="bbPlcHdr"/>
        </w:types>
        <w:behaviors>
          <w:behavior w:val="content"/>
        </w:behaviors>
        <w:guid w:val="{F1D0FCAC-646D-4263-8566-E374BCBACA9E}"/>
      </w:docPartPr>
      <w:docPartBody>
        <w:p w:rsidR="00651C7E" w:rsidRDefault="00651C7E" w:rsidP="00651C7E">
          <w:pPr>
            <w:pStyle w:val="465AE97A441941D29A7F5062B93CF7E4"/>
          </w:pPr>
          <w:r w:rsidRPr="002D3629">
            <w:rPr>
              <w:rStyle w:val="Zstupntext"/>
              <w:bCs/>
              <w:iCs/>
              <w:sz w:val="20"/>
              <w:highlight w:val="yellow"/>
              <w:shd w:val="clear" w:color="auto" w:fill="FFFF00"/>
            </w:rPr>
            <w:t>vyplní uchádzač</w:t>
          </w:r>
        </w:p>
      </w:docPartBody>
    </w:docPart>
    <w:docPart>
      <w:docPartPr>
        <w:name w:val="35E7E7A9D04540A6AF64BD492B7BCD02"/>
        <w:category>
          <w:name w:val="Všeobecné"/>
          <w:gallery w:val="placeholder"/>
        </w:category>
        <w:types>
          <w:type w:val="bbPlcHdr"/>
        </w:types>
        <w:behaviors>
          <w:behavior w:val="content"/>
        </w:behaviors>
        <w:guid w:val="{7B014BAA-79B9-4F26-9CE9-DE85AC4332B7}"/>
      </w:docPartPr>
      <w:docPartBody>
        <w:p w:rsidR="00651C7E" w:rsidRDefault="00651C7E" w:rsidP="00651C7E">
          <w:pPr>
            <w:pStyle w:val="35E7E7A9D04540A6AF64BD492B7BCD02"/>
          </w:pPr>
          <w:r w:rsidRPr="002D3629">
            <w:rPr>
              <w:rStyle w:val="Zstupntext"/>
              <w:bCs/>
              <w:iCs/>
              <w:sz w:val="20"/>
              <w:highlight w:val="yellow"/>
              <w:shd w:val="clear" w:color="auto" w:fill="FFFF00"/>
            </w:rPr>
            <w:t>vyplní uchádzač</w:t>
          </w:r>
        </w:p>
      </w:docPartBody>
    </w:docPart>
    <w:docPart>
      <w:docPartPr>
        <w:name w:val="366C5EBF669E494DAE559CAA9A5453AB"/>
        <w:category>
          <w:name w:val="Všeobecné"/>
          <w:gallery w:val="placeholder"/>
        </w:category>
        <w:types>
          <w:type w:val="bbPlcHdr"/>
        </w:types>
        <w:behaviors>
          <w:behavior w:val="content"/>
        </w:behaviors>
        <w:guid w:val="{F8812CC1-4959-4D84-99A0-4D066D05D0D3}"/>
      </w:docPartPr>
      <w:docPartBody>
        <w:p w:rsidR="00651C7E" w:rsidRDefault="00651C7E" w:rsidP="00651C7E">
          <w:pPr>
            <w:pStyle w:val="366C5EBF669E494DAE559CAA9A5453AB"/>
          </w:pPr>
          <w:r w:rsidRPr="002D3629">
            <w:rPr>
              <w:rStyle w:val="Zstupntext"/>
              <w:bCs/>
              <w:iCs/>
              <w:sz w:val="20"/>
              <w:highlight w:val="yellow"/>
              <w:shd w:val="clear" w:color="auto" w:fill="FFFF00"/>
            </w:rPr>
            <w:t>vyplní uchádzač</w:t>
          </w:r>
        </w:p>
      </w:docPartBody>
    </w:docPart>
    <w:docPart>
      <w:docPartPr>
        <w:name w:val="9C05FE03AFC5491DA3976ECB813A6043"/>
        <w:category>
          <w:name w:val="Všeobecné"/>
          <w:gallery w:val="placeholder"/>
        </w:category>
        <w:types>
          <w:type w:val="bbPlcHdr"/>
        </w:types>
        <w:behaviors>
          <w:behavior w:val="content"/>
        </w:behaviors>
        <w:guid w:val="{1CA08739-BD15-422B-8B69-22D7B0EA80F1}"/>
      </w:docPartPr>
      <w:docPartBody>
        <w:p w:rsidR="00651C7E" w:rsidRDefault="00651C7E" w:rsidP="00651C7E">
          <w:pPr>
            <w:pStyle w:val="9C05FE03AFC5491DA3976ECB813A6043"/>
          </w:pPr>
          <w:r w:rsidRPr="002D3629">
            <w:rPr>
              <w:rStyle w:val="Zstupntext"/>
              <w:bCs/>
              <w:iCs/>
              <w:sz w:val="20"/>
              <w:highlight w:val="yellow"/>
              <w:shd w:val="clear" w:color="auto" w:fill="FFFF00"/>
            </w:rPr>
            <w:t>vyplní uchádzač</w:t>
          </w:r>
        </w:p>
      </w:docPartBody>
    </w:docPart>
    <w:docPart>
      <w:docPartPr>
        <w:name w:val="474ED95667E14E399D999B58F1C18F4A"/>
        <w:category>
          <w:name w:val="Všeobecné"/>
          <w:gallery w:val="placeholder"/>
        </w:category>
        <w:types>
          <w:type w:val="bbPlcHdr"/>
        </w:types>
        <w:behaviors>
          <w:behavior w:val="content"/>
        </w:behaviors>
        <w:guid w:val="{77285026-C4DA-4BAF-93B2-135FC090BBC5}"/>
      </w:docPartPr>
      <w:docPartBody>
        <w:p w:rsidR="00651C7E" w:rsidRDefault="00651C7E" w:rsidP="00651C7E">
          <w:pPr>
            <w:pStyle w:val="474ED95667E14E399D999B58F1C18F4A"/>
          </w:pPr>
          <w:r w:rsidRPr="002D3629">
            <w:rPr>
              <w:rStyle w:val="Zstupntext"/>
              <w:bCs/>
              <w:iCs/>
              <w:sz w:val="20"/>
              <w:highlight w:val="yellow"/>
              <w:shd w:val="clear" w:color="auto" w:fill="FFFF00"/>
            </w:rPr>
            <w:t>vyplní uchádzač</w:t>
          </w:r>
        </w:p>
      </w:docPartBody>
    </w:docPart>
    <w:docPart>
      <w:docPartPr>
        <w:name w:val="714BEF8AF74F4413B2EC5C8A855AC9E2"/>
        <w:category>
          <w:name w:val="Všeobecné"/>
          <w:gallery w:val="placeholder"/>
        </w:category>
        <w:types>
          <w:type w:val="bbPlcHdr"/>
        </w:types>
        <w:behaviors>
          <w:behavior w:val="content"/>
        </w:behaviors>
        <w:guid w:val="{4A70964D-ED7F-43C3-B0E4-27EABDE5F4E0}"/>
      </w:docPartPr>
      <w:docPartBody>
        <w:p w:rsidR="00651C7E" w:rsidRDefault="00651C7E" w:rsidP="00651C7E">
          <w:pPr>
            <w:pStyle w:val="714BEF8AF74F4413B2EC5C8A855AC9E2"/>
          </w:pPr>
          <w:r w:rsidRPr="002D3629">
            <w:rPr>
              <w:rStyle w:val="Zstupntext"/>
              <w:bCs/>
              <w:iCs/>
              <w:sz w:val="20"/>
              <w:highlight w:val="yellow"/>
              <w:shd w:val="clear" w:color="auto" w:fill="FFFF00"/>
            </w:rPr>
            <w:t>vyplní uchádzač</w:t>
          </w:r>
        </w:p>
      </w:docPartBody>
    </w:docPart>
    <w:docPart>
      <w:docPartPr>
        <w:name w:val="E28AD25AEAED4F919948B4DE8DA2375E"/>
        <w:category>
          <w:name w:val="Všeobecné"/>
          <w:gallery w:val="placeholder"/>
        </w:category>
        <w:types>
          <w:type w:val="bbPlcHdr"/>
        </w:types>
        <w:behaviors>
          <w:behavior w:val="content"/>
        </w:behaviors>
        <w:guid w:val="{7CB2596B-6A01-4A16-B306-67069723C579}"/>
      </w:docPartPr>
      <w:docPartBody>
        <w:p w:rsidR="00651C7E" w:rsidRDefault="00651C7E" w:rsidP="00651C7E">
          <w:pPr>
            <w:pStyle w:val="E28AD25AEAED4F919948B4DE8DA2375E"/>
          </w:pPr>
          <w:r w:rsidRPr="002D3629">
            <w:rPr>
              <w:rStyle w:val="Zstupntext"/>
              <w:bCs/>
              <w:iCs/>
              <w:sz w:val="20"/>
              <w:highlight w:val="yellow"/>
              <w:shd w:val="clear" w:color="auto" w:fill="FFFF00"/>
            </w:rPr>
            <w:t>vyplní uchádzač</w:t>
          </w:r>
        </w:p>
      </w:docPartBody>
    </w:docPart>
    <w:docPart>
      <w:docPartPr>
        <w:name w:val="82F5734AA1F64EA1894BFD1E05AFBC87"/>
        <w:category>
          <w:name w:val="Všeobecné"/>
          <w:gallery w:val="placeholder"/>
        </w:category>
        <w:types>
          <w:type w:val="bbPlcHdr"/>
        </w:types>
        <w:behaviors>
          <w:behavior w:val="content"/>
        </w:behaviors>
        <w:guid w:val="{B5368537-314F-47DE-B0FF-F71E4F523672}"/>
      </w:docPartPr>
      <w:docPartBody>
        <w:p w:rsidR="00651C7E" w:rsidRDefault="00651C7E" w:rsidP="00651C7E">
          <w:pPr>
            <w:pStyle w:val="82F5734AA1F64EA1894BFD1E05AFBC87"/>
          </w:pPr>
          <w:r w:rsidRPr="002D3629">
            <w:rPr>
              <w:rStyle w:val="Zstupntext"/>
              <w:bCs/>
              <w:iCs/>
              <w:sz w:val="20"/>
              <w:highlight w:val="yellow"/>
              <w:shd w:val="clear" w:color="auto" w:fill="FFFF00"/>
            </w:rPr>
            <w:t>vyplní uchádzač</w:t>
          </w:r>
        </w:p>
      </w:docPartBody>
    </w:docPart>
    <w:docPart>
      <w:docPartPr>
        <w:name w:val="2CC9CE4247374D97BF985AE8D4BC4760"/>
        <w:category>
          <w:name w:val="Všeobecné"/>
          <w:gallery w:val="placeholder"/>
        </w:category>
        <w:types>
          <w:type w:val="bbPlcHdr"/>
        </w:types>
        <w:behaviors>
          <w:behavior w:val="content"/>
        </w:behaviors>
        <w:guid w:val="{35E4A132-E191-4046-BCAB-D8E14477AB3E}"/>
      </w:docPartPr>
      <w:docPartBody>
        <w:p w:rsidR="00651C7E" w:rsidRDefault="00651C7E" w:rsidP="00651C7E">
          <w:pPr>
            <w:pStyle w:val="2CC9CE4247374D97BF985AE8D4BC4760"/>
          </w:pPr>
          <w:r w:rsidRPr="002D3629">
            <w:rPr>
              <w:rStyle w:val="Zstupntext"/>
              <w:bCs/>
              <w:iCs/>
              <w:sz w:val="20"/>
              <w:highlight w:val="yellow"/>
              <w:shd w:val="clear" w:color="auto" w:fill="FFFF00"/>
            </w:rPr>
            <w:t>vyplní uchádzač</w:t>
          </w:r>
        </w:p>
      </w:docPartBody>
    </w:docPart>
    <w:docPart>
      <w:docPartPr>
        <w:name w:val="E0E54091E48E4F51848B0F3A7E0EE590"/>
        <w:category>
          <w:name w:val="Všeobecné"/>
          <w:gallery w:val="placeholder"/>
        </w:category>
        <w:types>
          <w:type w:val="bbPlcHdr"/>
        </w:types>
        <w:behaviors>
          <w:behavior w:val="content"/>
        </w:behaviors>
        <w:guid w:val="{D52CF7F0-F168-4CBD-B068-AF345A4BE9B1}"/>
      </w:docPartPr>
      <w:docPartBody>
        <w:p w:rsidR="00651C7E" w:rsidRDefault="00651C7E" w:rsidP="00651C7E">
          <w:pPr>
            <w:pStyle w:val="E0E54091E48E4F51848B0F3A7E0EE590"/>
          </w:pPr>
          <w:r w:rsidRPr="002D3629">
            <w:rPr>
              <w:rStyle w:val="Zstupntext"/>
              <w:bCs/>
              <w:iCs/>
              <w:sz w:val="20"/>
              <w:highlight w:val="yellow"/>
              <w:shd w:val="clear" w:color="auto" w:fill="FFFF00"/>
            </w:rPr>
            <w:t>vyplní uchádzač</w:t>
          </w:r>
        </w:p>
      </w:docPartBody>
    </w:docPart>
    <w:docPart>
      <w:docPartPr>
        <w:name w:val="6CDE9194FD354F70A1D18C32D2F48DC9"/>
        <w:category>
          <w:name w:val="Všeobecné"/>
          <w:gallery w:val="placeholder"/>
        </w:category>
        <w:types>
          <w:type w:val="bbPlcHdr"/>
        </w:types>
        <w:behaviors>
          <w:behavior w:val="content"/>
        </w:behaviors>
        <w:guid w:val="{384E53E9-D522-4F25-B306-0A59D2DB21A2}"/>
      </w:docPartPr>
      <w:docPartBody>
        <w:p w:rsidR="00651C7E" w:rsidRDefault="00651C7E" w:rsidP="00651C7E">
          <w:pPr>
            <w:pStyle w:val="6CDE9194FD354F70A1D18C32D2F48DC9"/>
          </w:pPr>
          <w:r w:rsidRPr="00045DE4">
            <w:rPr>
              <w:rStyle w:val="Zstupntext"/>
              <w:rFonts w:ascii="Cambria" w:hAnsi="Cambria"/>
              <w:sz w:val="20"/>
              <w:szCs w:val="20"/>
              <w:highlight w:val="yellow"/>
              <w:shd w:val="clear" w:color="auto" w:fill="FFFF00"/>
            </w:rPr>
            <w:t>vyplní uchádzač</w:t>
          </w:r>
        </w:p>
      </w:docPartBody>
    </w:docPart>
    <w:docPart>
      <w:docPartPr>
        <w:name w:val="C50B5AFEC4CD4ABF9B67A7FD38541858"/>
        <w:category>
          <w:name w:val="Všeobecné"/>
          <w:gallery w:val="placeholder"/>
        </w:category>
        <w:types>
          <w:type w:val="bbPlcHdr"/>
        </w:types>
        <w:behaviors>
          <w:behavior w:val="content"/>
        </w:behaviors>
        <w:guid w:val="{939CE71E-C835-4E26-8583-C61DA595A445}"/>
      </w:docPartPr>
      <w:docPartBody>
        <w:p w:rsidR="00651C7E" w:rsidRDefault="00651C7E" w:rsidP="00651C7E">
          <w:pPr>
            <w:pStyle w:val="C50B5AFEC4CD4ABF9B67A7FD38541858"/>
          </w:pPr>
          <w:r w:rsidRPr="002D3629">
            <w:rPr>
              <w:rStyle w:val="Zstupntext"/>
              <w:rFonts w:ascii="Cambria" w:eastAsiaTheme="majorEastAsia" w:hAnsi="Cambria"/>
              <w:sz w:val="20"/>
              <w:szCs w:val="20"/>
              <w:highlight w:val="yellow"/>
              <w:shd w:val="clear" w:color="auto" w:fill="FFFF00"/>
            </w:rPr>
            <w:t>vyplní uchádzač</w:t>
          </w:r>
        </w:p>
      </w:docPartBody>
    </w:docPart>
    <w:docPart>
      <w:docPartPr>
        <w:name w:val="AB10807C3DAF47178800DC0E02D23902"/>
        <w:category>
          <w:name w:val="Všeobecné"/>
          <w:gallery w:val="placeholder"/>
        </w:category>
        <w:types>
          <w:type w:val="bbPlcHdr"/>
        </w:types>
        <w:behaviors>
          <w:behavior w:val="content"/>
        </w:behaviors>
        <w:guid w:val="{264330BE-FA60-46F7-85B1-244B68F7AA8C}"/>
      </w:docPartPr>
      <w:docPartBody>
        <w:p w:rsidR="00651C7E" w:rsidRDefault="00651C7E" w:rsidP="00651C7E">
          <w:pPr>
            <w:pStyle w:val="AB10807C3DAF47178800DC0E02D23902"/>
          </w:pPr>
          <w:r w:rsidRPr="00045DE4">
            <w:rPr>
              <w:rStyle w:val="Zstupntext"/>
              <w:rFonts w:ascii="Cambria" w:hAnsi="Cambria"/>
              <w:sz w:val="20"/>
              <w:szCs w:val="20"/>
              <w:highlight w:val="yellow"/>
              <w:shd w:val="clear" w:color="auto" w:fill="FFFF00"/>
            </w:rPr>
            <w:t>vyplní uchádzač</w:t>
          </w:r>
        </w:p>
      </w:docPartBody>
    </w:docPart>
    <w:docPart>
      <w:docPartPr>
        <w:name w:val="4512D69F242643FD831D43856C64A415"/>
        <w:category>
          <w:name w:val="Všeobecné"/>
          <w:gallery w:val="placeholder"/>
        </w:category>
        <w:types>
          <w:type w:val="bbPlcHdr"/>
        </w:types>
        <w:behaviors>
          <w:behavior w:val="content"/>
        </w:behaviors>
        <w:guid w:val="{B6F7CC24-C9B9-4266-B147-A06B09089A0B}"/>
      </w:docPartPr>
      <w:docPartBody>
        <w:p w:rsidR="00651C7E" w:rsidRDefault="00651C7E" w:rsidP="00651C7E">
          <w:pPr>
            <w:pStyle w:val="4512D69F242643FD831D43856C64A415"/>
          </w:pPr>
          <w:r w:rsidRPr="00045DE4">
            <w:rPr>
              <w:rStyle w:val="Zstupntext"/>
              <w:rFonts w:ascii="Cambria" w:hAnsi="Cambria"/>
              <w:sz w:val="20"/>
              <w:szCs w:val="20"/>
              <w:highlight w:val="yellow"/>
              <w:shd w:val="clear" w:color="auto" w:fill="FFFF00"/>
            </w:rPr>
            <w:t>vyplní uchádzač</w:t>
          </w:r>
        </w:p>
      </w:docPartBody>
    </w:docPart>
    <w:docPart>
      <w:docPartPr>
        <w:name w:val="24D1E16FB1A2434FA00CA2F5F8811AE9"/>
        <w:category>
          <w:name w:val="Všeobecné"/>
          <w:gallery w:val="placeholder"/>
        </w:category>
        <w:types>
          <w:type w:val="bbPlcHdr"/>
        </w:types>
        <w:behaviors>
          <w:behavior w:val="content"/>
        </w:behaviors>
        <w:guid w:val="{3C0F9E1C-0BDD-4320-8327-E75238229DAE}"/>
      </w:docPartPr>
      <w:docPartBody>
        <w:p w:rsidR="00651C7E" w:rsidRDefault="00651C7E" w:rsidP="00651C7E">
          <w:pPr>
            <w:pStyle w:val="24D1E16FB1A2434FA00CA2F5F8811AE9"/>
          </w:pPr>
          <w:r w:rsidRPr="002D3629">
            <w:rPr>
              <w:rStyle w:val="Zstupntext"/>
              <w:bCs/>
              <w:iCs/>
              <w:sz w:val="20"/>
              <w:highlight w:val="yellow"/>
              <w:shd w:val="clear" w:color="auto" w:fill="FFFF00"/>
            </w:rPr>
            <w:t>vyplní uchádzač</w:t>
          </w:r>
        </w:p>
      </w:docPartBody>
    </w:docPart>
    <w:docPart>
      <w:docPartPr>
        <w:name w:val="366EE487BED54189B0890653D7BBAB34"/>
        <w:category>
          <w:name w:val="Všeobecné"/>
          <w:gallery w:val="placeholder"/>
        </w:category>
        <w:types>
          <w:type w:val="bbPlcHdr"/>
        </w:types>
        <w:behaviors>
          <w:behavior w:val="content"/>
        </w:behaviors>
        <w:guid w:val="{DD5EA5AE-7983-4BD0-AC54-B11BF76E5381}"/>
      </w:docPartPr>
      <w:docPartBody>
        <w:p w:rsidR="00651C7E" w:rsidRDefault="00651C7E" w:rsidP="00651C7E">
          <w:pPr>
            <w:pStyle w:val="366EE487BED54189B0890653D7BBAB34"/>
          </w:pPr>
          <w:r w:rsidRPr="002D3629">
            <w:rPr>
              <w:rStyle w:val="Zstupntext"/>
              <w:bCs/>
              <w:iCs/>
              <w:sz w:val="20"/>
              <w:highlight w:val="yellow"/>
              <w:shd w:val="clear" w:color="auto" w:fill="FFFF00"/>
            </w:rPr>
            <w:t>vyplní uchádzač</w:t>
          </w:r>
        </w:p>
      </w:docPartBody>
    </w:docPart>
    <w:docPart>
      <w:docPartPr>
        <w:name w:val="5D00D7BDE42B40F6BDBDE1B936742420"/>
        <w:category>
          <w:name w:val="Všeobecné"/>
          <w:gallery w:val="placeholder"/>
        </w:category>
        <w:types>
          <w:type w:val="bbPlcHdr"/>
        </w:types>
        <w:behaviors>
          <w:behavior w:val="content"/>
        </w:behaviors>
        <w:guid w:val="{002E4E39-471C-4137-874A-86B0737768BD}"/>
      </w:docPartPr>
      <w:docPartBody>
        <w:p w:rsidR="00651C7E" w:rsidRDefault="00651C7E" w:rsidP="00651C7E">
          <w:pPr>
            <w:pStyle w:val="5D00D7BDE42B40F6BDBDE1B936742420"/>
          </w:pPr>
          <w:r w:rsidRPr="002D3629">
            <w:rPr>
              <w:rStyle w:val="Zstupntext"/>
              <w:bCs/>
              <w:iCs/>
              <w:sz w:val="20"/>
              <w:highlight w:val="yellow"/>
              <w:shd w:val="clear" w:color="auto" w:fill="FFFF00"/>
            </w:rPr>
            <w:t>vyplní uchádzač</w:t>
          </w:r>
        </w:p>
      </w:docPartBody>
    </w:docPart>
    <w:docPart>
      <w:docPartPr>
        <w:name w:val="7173291ED83B4AB888CB44665250F98B"/>
        <w:category>
          <w:name w:val="Všeobecné"/>
          <w:gallery w:val="placeholder"/>
        </w:category>
        <w:types>
          <w:type w:val="bbPlcHdr"/>
        </w:types>
        <w:behaviors>
          <w:behavior w:val="content"/>
        </w:behaviors>
        <w:guid w:val="{3D0E458B-E017-4014-A03D-944FC63D3CEF}"/>
      </w:docPartPr>
      <w:docPartBody>
        <w:p w:rsidR="00651C7E" w:rsidRDefault="00651C7E" w:rsidP="00651C7E">
          <w:pPr>
            <w:pStyle w:val="7173291ED83B4AB888CB44665250F98B"/>
          </w:pPr>
          <w:r w:rsidRPr="002D3629">
            <w:rPr>
              <w:rStyle w:val="Zstupntext"/>
              <w:bCs/>
              <w:iCs/>
              <w:sz w:val="20"/>
              <w:highlight w:val="yellow"/>
              <w:shd w:val="clear" w:color="auto" w:fill="FFFF00"/>
            </w:rPr>
            <w:t>vyplní uchádzač</w:t>
          </w:r>
        </w:p>
      </w:docPartBody>
    </w:docPart>
    <w:docPart>
      <w:docPartPr>
        <w:name w:val="01741843D0DD40F0812707C26311FF0D"/>
        <w:category>
          <w:name w:val="Všeobecné"/>
          <w:gallery w:val="placeholder"/>
        </w:category>
        <w:types>
          <w:type w:val="bbPlcHdr"/>
        </w:types>
        <w:behaviors>
          <w:behavior w:val="content"/>
        </w:behaviors>
        <w:guid w:val="{140F636E-A7E4-45A8-8317-D47EB6336901}"/>
      </w:docPartPr>
      <w:docPartBody>
        <w:p w:rsidR="00651C7E" w:rsidRDefault="00651C7E" w:rsidP="00651C7E">
          <w:pPr>
            <w:pStyle w:val="01741843D0DD40F0812707C26311FF0D"/>
          </w:pPr>
          <w:r w:rsidRPr="002D3629">
            <w:rPr>
              <w:rStyle w:val="Zstupntext"/>
              <w:bCs/>
              <w:iCs/>
              <w:sz w:val="20"/>
              <w:highlight w:val="yellow"/>
              <w:shd w:val="clear" w:color="auto" w:fill="FFFF00"/>
            </w:rPr>
            <w:t>vyplní uchádzač</w:t>
          </w:r>
        </w:p>
      </w:docPartBody>
    </w:docPart>
    <w:docPart>
      <w:docPartPr>
        <w:name w:val="BED5C4CCA4E6437B9DC014A9C9E56C3C"/>
        <w:category>
          <w:name w:val="Všeobecné"/>
          <w:gallery w:val="placeholder"/>
        </w:category>
        <w:types>
          <w:type w:val="bbPlcHdr"/>
        </w:types>
        <w:behaviors>
          <w:behavior w:val="content"/>
        </w:behaviors>
        <w:guid w:val="{BA9721A4-7CC0-4273-A84C-236CD75231E6}"/>
      </w:docPartPr>
      <w:docPartBody>
        <w:p w:rsidR="00651C7E" w:rsidRDefault="00651C7E" w:rsidP="00651C7E">
          <w:pPr>
            <w:pStyle w:val="BED5C4CCA4E6437B9DC014A9C9E56C3C"/>
          </w:pPr>
          <w:r w:rsidRPr="002D3629">
            <w:rPr>
              <w:rStyle w:val="Zstupntext"/>
              <w:bCs/>
              <w:iCs/>
              <w:sz w:val="20"/>
              <w:highlight w:val="yellow"/>
              <w:shd w:val="clear" w:color="auto" w:fill="FFFF00"/>
            </w:rPr>
            <w:t>vyplní uchádzač</w:t>
          </w:r>
        </w:p>
      </w:docPartBody>
    </w:docPart>
    <w:docPart>
      <w:docPartPr>
        <w:name w:val="3D737E78D1F844CAADA4FEFE1C18414A"/>
        <w:category>
          <w:name w:val="Všeobecné"/>
          <w:gallery w:val="placeholder"/>
        </w:category>
        <w:types>
          <w:type w:val="bbPlcHdr"/>
        </w:types>
        <w:behaviors>
          <w:behavior w:val="content"/>
        </w:behaviors>
        <w:guid w:val="{8BFD4437-1CC5-470A-AF16-96880F8E795A}"/>
      </w:docPartPr>
      <w:docPartBody>
        <w:p w:rsidR="00651C7E" w:rsidRDefault="00651C7E" w:rsidP="00651C7E">
          <w:pPr>
            <w:pStyle w:val="3D737E78D1F844CAADA4FEFE1C18414A"/>
          </w:pPr>
          <w:r w:rsidRPr="002D3629">
            <w:rPr>
              <w:rStyle w:val="Zstupntext"/>
              <w:bCs/>
              <w:iCs/>
              <w:sz w:val="20"/>
              <w:highlight w:val="yellow"/>
              <w:shd w:val="clear" w:color="auto" w:fill="FFFF00"/>
            </w:rPr>
            <w:t>vyplní uchádzač</w:t>
          </w:r>
        </w:p>
      </w:docPartBody>
    </w:docPart>
    <w:docPart>
      <w:docPartPr>
        <w:name w:val="A825F40495CD4224A1378260876A1C56"/>
        <w:category>
          <w:name w:val="Všeobecné"/>
          <w:gallery w:val="placeholder"/>
        </w:category>
        <w:types>
          <w:type w:val="bbPlcHdr"/>
        </w:types>
        <w:behaviors>
          <w:behavior w:val="content"/>
        </w:behaviors>
        <w:guid w:val="{31B33243-F5D2-4A48-B925-C3A2F63C2562}"/>
      </w:docPartPr>
      <w:docPartBody>
        <w:p w:rsidR="00651C7E" w:rsidRDefault="00651C7E" w:rsidP="00651C7E">
          <w:pPr>
            <w:pStyle w:val="A825F40495CD4224A1378260876A1C56"/>
          </w:pPr>
          <w:r w:rsidRPr="002D3629">
            <w:rPr>
              <w:rStyle w:val="Zstupntext"/>
              <w:bCs/>
              <w:iCs/>
              <w:sz w:val="20"/>
              <w:highlight w:val="yellow"/>
              <w:shd w:val="clear" w:color="auto" w:fill="FFFF00"/>
            </w:rPr>
            <w:t>vyplní uchádzač</w:t>
          </w:r>
        </w:p>
      </w:docPartBody>
    </w:docPart>
    <w:docPart>
      <w:docPartPr>
        <w:name w:val="A6760486FF234047940DDBD75C084CE0"/>
        <w:category>
          <w:name w:val="Všeobecné"/>
          <w:gallery w:val="placeholder"/>
        </w:category>
        <w:types>
          <w:type w:val="bbPlcHdr"/>
        </w:types>
        <w:behaviors>
          <w:behavior w:val="content"/>
        </w:behaviors>
        <w:guid w:val="{D14CD850-8EC7-46D4-AEE4-A8BF77E88662}"/>
      </w:docPartPr>
      <w:docPartBody>
        <w:p w:rsidR="00651C7E" w:rsidRDefault="00651C7E" w:rsidP="00651C7E">
          <w:pPr>
            <w:pStyle w:val="A6760486FF234047940DDBD75C084CE0"/>
          </w:pPr>
          <w:r w:rsidRPr="002D3629">
            <w:rPr>
              <w:rStyle w:val="Zstupntext"/>
              <w:bCs/>
              <w:iCs/>
              <w:sz w:val="20"/>
              <w:highlight w:val="yellow"/>
              <w:shd w:val="clear" w:color="auto" w:fill="FFFF00"/>
            </w:rPr>
            <w:t>vyplní uchádzač</w:t>
          </w:r>
        </w:p>
      </w:docPartBody>
    </w:docPart>
    <w:docPart>
      <w:docPartPr>
        <w:name w:val="AD67BC69A31B4F64BB00601E67663536"/>
        <w:category>
          <w:name w:val="Všeobecné"/>
          <w:gallery w:val="placeholder"/>
        </w:category>
        <w:types>
          <w:type w:val="bbPlcHdr"/>
        </w:types>
        <w:behaviors>
          <w:behavior w:val="content"/>
        </w:behaviors>
        <w:guid w:val="{99AA01F8-1FA3-4C8E-823A-E00989A9141C}"/>
      </w:docPartPr>
      <w:docPartBody>
        <w:p w:rsidR="00651C7E" w:rsidRDefault="00651C7E" w:rsidP="00651C7E">
          <w:pPr>
            <w:pStyle w:val="AD67BC69A31B4F64BB00601E67663536"/>
          </w:pPr>
          <w:r w:rsidRPr="002D3629">
            <w:rPr>
              <w:rStyle w:val="Zstupntext"/>
              <w:bCs/>
              <w:iCs/>
              <w:sz w:val="20"/>
              <w:highlight w:val="yellow"/>
              <w:shd w:val="clear" w:color="auto" w:fill="FFFF00"/>
            </w:rPr>
            <w:t>vyplní uchádzač</w:t>
          </w:r>
        </w:p>
      </w:docPartBody>
    </w:docPart>
    <w:docPart>
      <w:docPartPr>
        <w:name w:val="842A8468BA504B16AD345F9587CBF35A"/>
        <w:category>
          <w:name w:val="Všeobecné"/>
          <w:gallery w:val="placeholder"/>
        </w:category>
        <w:types>
          <w:type w:val="bbPlcHdr"/>
        </w:types>
        <w:behaviors>
          <w:behavior w:val="content"/>
        </w:behaviors>
        <w:guid w:val="{FF5BCA6C-D5F7-4F72-AC1C-9D2CA15CBBBB}"/>
      </w:docPartPr>
      <w:docPartBody>
        <w:p w:rsidR="00651C7E" w:rsidRDefault="00651C7E" w:rsidP="00651C7E">
          <w:pPr>
            <w:pStyle w:val="842A8468BA504B16AD345F9587CBF35A"/>
          </w:pPr>
          <w:r w:rsidRPr="002D3629">
            <w:rPr>
              <w:rStyle w:val="Zstupntext"/>
              <w:bCs/>
              <w:iCs/>
              <w:sz w:val="20"/>
              <w:highlight w:val="yellow"/>
              <w:shd w:val="clear" w:color="auto" w:fill="FFFF00"/>
            </w:rPr>
            <w:t>vyplní uchádzač</w:t>
          </w:r>
        </w:p>
      </w:docPartBody>
    </w:docPart>
    <w:docPart>
      <w:docPartPr>
        <w:name w:val="0CF0910366C646E3865C597F31DCBDC8"/>
        <w:category>
          <w:name w:val="Všeobecné"/>
          <w:gallery w:val="placeholder"/>
        </w:category>
        <w:types>
          <w:type w:val="bbPlcHdr"/>
        </w:types>
        <w:behaviors>
          <w:behavior w:val="content"/>
        </w:behaviors>
        <w:guid w:val="{96EF2E5B-84CF-4D9F-B060-F0FE4E71C11E}"/>
      </w:docPartPr>
      <w:docPartBody>
        <w:p w:rsidR="00651C7E" w:rsidRDefault="00651C7E" w:rsidP="00651C7E">
          <w:pPr>
            <w:pStyle w:val="0CF0910366C646E3865C597F31DCBDC8"/>
          </w:pPr>
          <w:r w:rsidRPr="002D3629">
            <w:rPr>
              <w:rStyle w:val="Zstupntext"/>
              <w:bCs/>
              <w:iCs/>
              <w:sz w:val="20"/>
              <w:highlight w:val="yellow"/>
              <w:shd w:val="clear" w:color="auto" w:fill="FFFF00"/>
            </w:rPr>
            <w:t>vyplní uchádzač</w:t>
          </w:r>
        </w:p>
      </w:docPartBody>
    </w:docPart>
    <w:docPart>
      <w:docPartPr>
        <w:name w:val="C39F0B4310FF4445A6AFE6324BBF0182"/>
        <w:category>
          <w:name w:val="Všeobecné"/>
          <w:gallery w:val="placeholder"/>
        </w:category>
        <w:types>
          <w:type w:val="bbPlcHdr"/>
        </w:types>
        <w:behaviors>
          <w:behavior w:val="content"/>
        </w:behaviors>
        <w:guid w:val="{359A055A-3ADB-47B5-81D7-FC873118E3E0}"/>
      </w:docPartPr>
      <w:docPartBody>
        <w:p w:rsidR="00651C7E" w:rsidRDefault="00651C7E" w:rsidP="00651C7E">
          <w:pPr>
            <w:pStyle w:val="C39F0B4310FF4445A6AFE6324BBF0182"/>
          </w:pPr>
          <w:r w:rsidRPr="00CD0A3A">
            <w:rPr>
              <w:rStyle w:val="Zstupntext"/>
              <w:sz w:val="20"/>
              <w:highlight w:val="yellow"/>
              <w:shd w:val="clear" w:color="auto" w:fill="FFFF00"/>
            </w:rPr>
            <w:t>vyplní uchádzač</w:t>
          </w:r>
        </w:p>
      </w:docPartBody>
    </w:docPart>
    <w:docPart>
      <w:docPartPr>
        <w:name w:val="9271D9B564C04F7A974585AD65EF7A3B"/>
        <w:category>
          <w:name w:val="Všeobecné"/>
          <w:gallery w:val="placeholder"/>
        </w:category>
        <w:types>
          <w:type w:val="bbPlcHdr"/>
        </w:types>
        <w:behaviors>
          <w:behavior w:val="content"/>
        </w:behaviors>
        <w:guid w:val="{B1E14ABB-2EAB-4A14-8539-ACA86EE3FA66}"/>
      </w:docPartPr>
      <w:docPartBody>
        <w:p w:rsidR="00651C7E" w:rsidRDefault="00651C7E" w:rsidP="00651C7E">
          <w:pPr>
            <w:pStyle w:val="9271D9B564C04F7A974585AD65EF7A3B"/>
          </w:pPr>
          <w:r w:rsidRPr="00CD0A3A">
            <w:rPr>
              <w:rStyle w:val="Zstupntext"/>
              <w:sz w:val="20"/>
              <w:highlight w:val="yellow"/>
              <w:shd w:val="clear" w:color="auto" w:fill="FFFF00"/>
            </w:rPr>
            <w:t>vyplní uchádzač</w:t>
          </w:r>
        </w:p>
      </w:docPartBody>
    </w:docPart>
    <w:docPart>
      <w:docPartPr>
        <w:name w:val="E4160FF5EF9C485DBF1461A4A8622182"/>
        <w:category>
          <w:name w:val="Všeobecné"/>
          <w:gallery w:val="placeholder"/>
        </w:category>
        <w:types>
          <w:type w:val="bbPlcHdr"/>
        </w:types>
        <w:behaviors>
          <w:behavior w:val="content"/>
        </w:behaviors>
        <w:guid w:val="{E7FA6358-0CCD-4CD6-A01B-9CDCE737009F}"/>
      </w:docPartPr>
      <w:docPartBody>
        <w:p w:rsidR="00651C7E" w:rsidRDefault="00651C7E" w:rsidP="00651C7E">
          <w:pPr>
            <w:pStyle w:val="E4160FF5EF9C485DBF1461A4A8622182"/>
          </w:pPr>
          <w:r w:rsidRPr="00CD0A3A">
            <w:rPr>
              <w:rStyle w:val="Zstupntext"/>
              <w:sz w:val="20"/>
              <w:highlight w:val="yellow"/>
              <w:shd w:val="clear" w:color="auto" w:fill="FFFF00"/>
            </w:rPr>
            <w:t>vyplní uchádzač</w:t>
          </w:r>
        </w:p>
      </w:docPartBody>
    </w:docPart>
    <w:docPart>
      <w:docPartPr>
        <w:name w:val="E8CDECAC98F64C2F9BEEA9747F1DA97D"/>
        <w:category>
          <w:name w:val="Všeobecné"/>
          <w:gallery w:val="placeholder"/>
        </w:category>
        <w:types>
          <w:type w:val="bbPlcHdr"/>
        </w:types>
        <w:behaviors>
          <w:behavior w:val="content"/>
        </w:behaviors>
        <w:guid w:val="{587C77F4-30E1-4FED-ABDF-8D7FD2C23D26}"/>
      </w:docPartPr>
      <w:docPartBody>
        <w:p w:rsidR="00651C7E" w:rsidRDefault="00651C7E" w:rsidP="00651C7E">
          <w:pPr>
            <w:pStyle w:val="E8CDECAC98F64C2F9BEEA9747F1DA97D"/>
          </w:pPr>
          <w:r w:rsidRPr="00CD0A3A">
            <w:rPr>
              <w:rStyle w:val="Zstupntext"/>
              <w:sz w:val="20"/>
              <w:highlight w:val="yellow"/>
              <w:shd w:val="clear" w:color="auto" w:fill="FFFF00"/>
            </w:rPr>
            <w:t>vyplní uchádzač</w:t>
          </w:r>
        </w:p>
      </w:docPartBody>
    </w:docPart>
    <w:docPart>
      <w:docPartPr>
        <w:name w:val="53AE1187F4474A118CF9D246FE911D20"/>
        <w:category>
          <w:name w:val="Všeobecné"/>
          <w:gallery w:val="placeholder"/>
        </w:category>
        <w:types>
          <w:type w:val="bbPlcHdr"/>
        </w:types>
        <w:behaviors>
          <w:behavior w:val="content"/>
        </w:behaviors>
        <w:guid w:val="{9DA3D6A6-B5F0-4595-B39F-70118BE4B061}"/>
      </w:docPartPr>
      <w:docPartBody>
        <w:p w:rsidR="00651C7E" w:rsidRDefault="00651C7E" w:rsidP="00651C7E">
          <w:pPr>
            <w:pStyle w:val="53AE1187F4474A118CF9D246FE911D20"/>
          </w:pPr>
          <w:r w:rsidRPr="00045DE4">
            <w:rPr>
              <w:rStyle w:val="Zstupntext"/>
              <w:sz w:val="20"/>
              <w:highlight w:val="yellow"/>
              <w:shd w:val="clear" w:color="auto" w:fill="FFFF00"/>
            </w:rPr>
            <w:t>vyplní uchádzač</w:t>
          </w:r>
        </w:p>
      </w:docPartBody>
    </w:docPart>
    <w:docPart>
      <w:docPartPr>
        <w:name w:val="7FDB97DB202143A3838ED3FC1D0A6ACA"/>
        <w:category>
          <w:name w:val="Všeobecné"/>
          <w:gallery w:val="placeholder"/>
        </w:category>
        <w:types>
          <w:type w:val="bbPlcHdr"/>
        </w:types>
        <w:behaviors>
          <w:behavior w:val="content"/>
        </w:behaviors>
        <w:guid w:val="{35F78DF7-C272-4DDE-8119-2D897C02EBF6}"/>
      </w:docPartPr>
      <w:docPartBody>
        <w:p w:rsidR="00651C7E" w:rsidRDefault="00651C7E" w:rsidP="00651C7E">
          <w:pPr>
            <w:pStyle w:val="7FDB97DB202143A3838ED3FC1D0A6ACA"/>
          </w:pPr>
          <w:r w:rsidRPr="00045DE4">
            <w:rPr>
              <w:rStyle w:val="Zstupntext"/>
              <w:sz w:val="20"/>
              <w:highlight w:val="yellow"/>
              <w:shd w:val="clear" w:color="auto" w:fill="FFFF00"/>
            </w:rPr>
            <w:t>vyplní uchádzač</w:t>
          </w:r>
        </w:p>
      </w:docPartBody>
    </w:docPart>
    <w:docPart>
      <w:docPartPr>
        <w:name w:val="2DD39A3284A84D278C21DF3966742761"/>
        <w:category>
          <w:name w:val="Všeobecné"/>
          <w:gallery w:val="placeholder"/>
        </w:category>
        <w:types>
          <w:type w:val="bbPlcHdr"/>
        </w:types>
        <w:behaviors>
          <w:behavior w:val="content"/>
        </w:behaviors>
        <w:guid w:val="{71757C0B-A25A-4187-9153-2C985A524D8C}"/>
      </w:docPartPr>
      <w:docPartBody>
        <w:p w:rsidR="00651C7E" w:rsidRDefault="00651C7E" w:rsidP="00651C7E">
          <w:pPr>
            <w:pStyle w:val="2DD39A3284A84D278C21DF3966742761"/>
          </w:pPr>
          <w:r w:rsidRPr="00045DE4">
            <w:rPr>
              <w:rStyle w:val="Zstupntext"/>
              <w:sz w:val="20"/>
              <w:highlight w:val="yellow"/>
              <w:shd w:val="clear" w:color="auto" w:fill="FFFF00"/>
            </w:rPr>
            <w:t>vyplní uchádzač</w:t>
          </w:r>
        </w:p>
      </w:docPartBody>
    </w:docPart>
    <w:docPart>
      <w:docPartPr>
        <w:name w:val="52C035C287C9460DBC36122D85D58651"/>
        <w:category>
          <w:name w:val="Všeobecné"/>
          <w:gallery w:val="placeholder"/>
        </w:category>
        <w:types>
          <w:type w:val="bbPlcHdr"/>
        </w:types>
        <w:behaviors>
          <w:behavior w:val="content"/>
        </w:behaviors>
        <w:guid w:val="{B73DC966-27D7-49D5-88BF-E328898B033F}"/>
      </w:docPartPr>
      <w:docPartBody>
        <w:p w:rsidR="00651C7E" w:rsidRDefault="00651C7E" w:rsidP="00651C7E">
          <w:pPr>
            <w:pStyle w:val="52C035C287C9460DBC36122D85D58651"/>
          </w:pPr>
          <w:r w:rsidRPr="00045DE4">
            <w:rPr>
              <w:rStyle w:val="Zstupntext"/>
              <w:sz w:val="20"/>
              <w:highlight w:val="yellow"/>
              <w:shd w:val="clear" w:color="auto" w:fill="FFFF00"/>
            </w:rPr>
            <w:t>vyplní uchádzač</w:t>
          </w:r>
        </w:p>
      </w:docPartBody>
    </w:docPart>
    <w:docPart>
      <w:docPartPr>
        <w:name w:val="85812AAE4AEC45FB86626603CFBB7EC9"/>
        <w:category>
          <w:name w:val="Všeobecné"/>
          <w:gallery w:val="placeholder"/>
        </w:category>
        <w:types>
          <w:type w:val="bbPlcHdr"/>
        </w:types>
        <w:behaviors>
          <w:behavior w:val="content"/>
        </w:behaviors>
        <w:guid w:val="{AD2EA45C-2F89-491E-A760-ACC69B284C2A}"/>
      </w:docPartPr>
      <w:docPartBody>
        <w:p w:rsidR="00436A59" w:rsidRDefault="00436A59" w:rsidP="00436A59">
          <w:pPr>
            <w:pStyle w:val="85812AAE4AEC45FB86626603CFBB7EC9"/>
          </w:pPr>
          <w:r w:rsidRPr="00274125">
            <w:rPr>
              <w:rFonts w:asciiTheme="majorHAnsi" w:hAnsiTheme="majorHAnsi" w:cs="Arial"/>
              <w:bCs/>
              <w:sz w:val="20"/>
              <w:szCs w:val="20"/>
              <w:highlight w:val="yellow"/>
            </w:rPr>
            <w:t>vyplní uchádzač</w:t>
          </w:r>
        </w:p>
      </w:docPartBody>
    </w:docPart>
    <w:docPart>
      <w:docPartPr>
        <w:name w:val="834D0B242A254AFA8726BAA4E04E2F84"/>
        <w:category>
          <w:name w:val="Všeobecné"/>
          <w:gallery w:val="placeholder"/>
        </w:category>
        <w:types>
          <w:type w:val="bbPlcHdr"/>
        </w:types>
        <w:behaviors>
          <w:behavior w:val="content"/>
        </w:behaviors>
        <w:guid w:val="{7E39035A-031B-4C74-BA86-63DF0219EF56}"/>
      </w:docPartPr>
      <w:docPartBody>
        <w:p w:rsidR="00436A59" w:rsidRDefault="00436A59" w:rsidP="00436A59">
          <w:pPr>
            <w:pStyle w:val="834D0B242A254AFA8726BAA4E04E2F84"/>
          </w:pPr>
          <w:r w:rsidRPr="00274125">
            <w:rPr>
              <w:rFonts w:asciiTheme="majorHAnsi" w:hAnsiTheme="majorHAnsi" w:cs="Arial"/>
              <w:bCs/>
              <w:sz w:val="20"/>
              <w:szCs w:val="20"/>
              <w:highlight w:val="yellow"/>
            </w:rPr>
            <w:t>vyplní uchádzač</w:t>
          </w:r>
        </w:p>
      </w:docPartBody>
    </w:docPart>
    <w:docPart>
      <w:docPartPr>
        <w:name w:val="00119CBDEEF3433FA089293AF4CD6287"/>
        <w:category>
          <w:name w:val="Všeobecné"/>
          <w:gallery w:val="placeholder"/>
        </w:category>
        <w:types>
          <w:type w:val="bbPlcHdr"/>
        </w:types>
        <w:behaviors>
          <w:behavior w:val="content"/>
        </w:behaviors>
        <w:guid w:val="{11E44098-FE85-4748-ACA7-6110472AEAEB}"/>
      </w:docPartPr>
      <w:docPartBody>
        <w:p w:rsidR="00436A59" w:rsidRDefault="00436A59" w:rsidP="00436A59">
          <w:pPr>
            <w:pStyle w:val="00119CBDEEF3433FA089293AF4CD6287"/>
          </w:pPr>
          <w:r w:rsidRPr="00274125">
            <w:rPr>
              <w:rFonts w:asciiTheme="majorHAnsi" w:hAnsiTheme="majorHAnsi" w:cs="Arial"/>
              <w:bCs/>
              <w:sz w:val="20"/>
              <w:szCs w:val="20"/>
              <w:highlight w:val="yellow"/>
            </w:rPr>
            <w:t>vyplní uchádzač</w:t>
          </w:r>
        </w:p>
      </w:docPartBody>
    </w:docPart>
    <w:docPart>
      <w:docPartPr>
        <w:name w:val="9D4EF0C621B34C40853673AA89179E9A"/>
        <w:category>
          <w:name w:val="Všeobecné"/>
          <w:gallery w:val="placeholder"/>
        </w:category>
        <w:types>
          <w:type w:val="bbPlcHdr"/>
        </w:types>
        <w:behaviors>
          <w:behavior w:val="content"/>
        </w:behaviors>
        <w:guid w:val="{1D794024-9ACC-4EF6-891D-19DBC8CE31DA}"/>
      </w:docPartPr>
      <w:docPartBody>
        <w:p w:rsidR="00436A59" w:rsidRDefault="00436A59" w:rsidP="00436A59">
          <w:pPr>
            <w:pStyle w:val="9D4EF0C621B34C40853673AA89179E9A"/>
          </w:pPr>
          <w:r w:rsidRPr="00274125">
            <w:rPr>
              <w:rFonts w:asciiTheme="majorHAnsi" w:hAnsiTheme="majorHAnsi" w:cs="Arial"/>
              <w:bCs/>
              <w:sz w:val="20"/>
              <w:szCs w:val="20"/>
              <w:highlight w:val="yellow"/>
            </w:rPr>
            <w:t>vyplní uchádzač</w:t>
          </w:r>
        </w:p>
      </w:docPartBody>
    </w:docPart>
    <w:docPart>
      <w:docPartPr>
        <w:name w:val="9CE50EB549C14C4AA7C1E808BCC576A5"/>
        <w:category>
          <w:name w:val="Všeobecné"/>
          <w:gallery w:val="placeholder"/>
        </w:category>
        <w:types>
          <w:type w:val="bbPlcHdr"/>
        </w:types>
        <w:behaviors>
          <w:behavior w:val="content"/>
        </w:behaviors>
        <w:guid w:val="{B1109B6A-1D45-4EE7-87D1-3186AAD93CAE}"/>
      </w:docPartPr>
      <w:docPartBody>
        <w:p w:rsidR="00436A59" w:rsidRDefault="00436A59" w:rsidP="00436A59">
          <w:pPr>
            <w:pStyle w:val="9CE50EB549C14C4AA7C1E808BCC576A5"/>
          </w:pPr>
          <w:r w:rsidRPr="00274125">
            <w:rPr>
              <w:rFonts w:asciiTheme="majorHAnsi" w:hAnsiTheme="majorHAnsi" w:cs="Arial"/>
              <w:bCs/>
              <w:sz w:val="20"/>
              <w:szCs w:val="20"/>
              <w:highlight w:val="yellow"/>
            </w:rPr>
            <w:t>vyplní uchádzač</w:t>
          </w:r>
        </w:p>
      </w:docPartBody>
    </w:docPart>
    <w:docPart>
      <w:docPartPr>
        <w:name w:val="A19E2A64AC7C47D490EE25EC47B95EEC"/>
        <w:category>
          <w:name w:val="Všeobecné"/>
          <w:gallery w:val="placeholder"/>
        </w:category>
        <w:types>
          <w:type w:val="bbPlcHdr"/>
        </w:types>
        <w:behaviors>
          <w:behavior w:val="content"/>
        </w:behaviors>
        <w:guid w:val="{BCFAFFCB-BA75-4B2B-9CE6-CF81044357DC}"/>
      </w:docPartPr>
      <w:docPartBody>
        <w:p w:rsidR="00436A59" w:rsidRDefault="00436A59" w:rsidP="00436A59">
          <w:pPr>
            <w:pStyle w:val="A19E2A64AC7C47D490EE25EC47B95EEC"/>
          </w:pPr>
          <w:r w:rsidRPr="00274125">
            <w:rPr>
              <w:rFonts w:asciiTheme="majorHAnsi" w:hAnsiTheme="majorHAnsi" w:cs="Arial"/>
              <w:bCs/>
              <w:sz w:val="20"/>
              <w:szCs w:val="20"/>
              <w:highlight w:val="yellow"/>
            </w:rPr>
            <w:t>vyplní uchádzač</w:t>
          </w:r>
        </w:p>
      </w:docPartBody>
    </w:docPart>
    <w:docPart>
      <w:docPartPr>
        <w:name w:val="4DF62F2CF82240AF81626924D786F5F6"/>
        <w:category>
          <w:name w:val="Všeobecné"/>
          <w:gallery w:val="placeholder"/>
        </w:category>
        <w:types>
          <w:type w:val="bbPlcHdr"/>
        </w:types>
        <w:behaviors>
          <w:behavior w:val="content"/>
        </w:behaviors>
        <w:guid w:val="{5EBDCA9A-42B5-4C46-A4DF-1E92438F95E3}"/>
      </w:docPartPr>
      <w:docPartBody>
        <w:p w:rsidR="00436A59" w:rsidRDefault="00436A59" w:rsidP="00436A59">
          <w:pPr>
            <w:pStyle w:val="4DF62F2CF82240AF81626924D786F5F6"/>
          </w:pPr>
          <w:r w:rsidRPr="00274125">
            <w:rPr>
              <w:rFonts w:asciiTheme="majorHAnsi" w:hAnsiTheme="majorHAnsi" w:cs="Arial"/>
              <w:bCs/>
              <w:sz w:val="20"/>
              <w:szCs w:val="20"/>
              <w:highlight w:val="yellow"/>
            </w:rPr>
            <w:t>vyplní uchádzač</w:t>
          </w:r>
        </w:p>
      </w:docPartBody>
    </w:docPart>
    <w:docPart>
      <w:docPartPr>
        <w:name w:val="6FB07E9971604A0192AB98EBB64E0126"/>
        <w:category>
          <w:name w:val="Všeobecné"/>
          <w:gallery w:val="placeholder"/>
        </w:category>
        <w:types>
          <w:type w:val="bbPlcHdr"/>
        </w:types>
        <w:behaviors>
          <w:behavior w:val="content"/>
        </w:behaviors>
        <w:guid w:val="{F01EFC4C-2AD7-4537-BA77-F3B9FDDB2A83}"/>
      </w:docPartPr>
      <w:docPartBody>
        <w:p w:rsidR="00436A59" w:rsidRDefault="00436A59" w:rsidP="00436A59">
          <w:pPr>
            <w:pStyle w:val="6FB07E9971604A0192AB98EBB64E0126"/>
          </w:pPr>
          <w:r w:rsidRPr="00274125">
            <w:rPr>
              <w:rFonts w:asciiTheme="majorHAnsi" w:hAnsiTheme="majorHAnsi" w:cs="Arial"/>
              <w:bCs/>
              <w:sz w:val="20"/>
              <w:szCs w:val="20"/>
              <w:highlight w:val="yellow"/>
            </w:rPr>
            <w:t>vyplní uchádzač</w:t>
          </w:r>
        </w:p>
      </w:docPartBody>
    </w:docPart>
    <w:docPart>
      <w:docPartPr>
        <w:name w:val="D67788B80D4C479A9CA11D13BB29D163"/>
        <w:category>
          <w:name w:val="Všeobecné"/>
          <w:gallery w:val="placeholder"/>
        </w:category>
        <w:types>
          <w:type w:val="bbPlcHdr"/>
        </w:types>
        <w:behaviors>
          <w:behavior w:val="content"/>
        </w:behaviors>
        <w:guid w:val="{0B31A267-32C7-4A8A-8BB2-C00815D1BC28}"/>
      </w:docPartPr>
      <w:docPartBody>
        <w:p w:rsidR="00436A59" w:rsidRDefault="00436A59" w:rsidP="00436A59">
          <w:pPr>
            <w:pStyle w:val="D67788B80D4C479A9CA11D13BB29D163"/>
          </w:pPr>
          <w:r w:rsidRPr="00274125">
            <w:rPr>
              <w:rFonts w:asciiTheme="majorHAnsi" w:hAnsiTheme="majorHAnsi" w:cs="Arial"/>
              <w:bCs/>
              <w:sz w:val="20"/>
              <w:szCs w:val="20"/>
              <w:highlight w:val="yellow"/>
            </w:rPr>
            <w:t>vyplní uchádzač</w:t>
          </w:r>
        </w:p>
      </w:docPartBody>
    </w:docPart>
    <w:docPart>
      <w:docPartPr>
        <w:name w:val="390662BACC5F4329A68594B87A418DB9"/>
        <w:category>
          <w:name w:val="Všeobecné"/>
          <w:gallery w:val="placeholder"/>
        </w:category>
        <w:types>
          <w:type w:val="bbPlcHdr"/>
        </w:types>
        <w:behaviors>
          <w:behavior w:val="content"/>
        </w:behaviors>
        <w:guid w:val="{F2AC3076-0A41-4009-8D85-AF24EE2B546D}"/>
      </w:docPartPr>
      <w:docPartBody>
        <w:p w:rsidR="00D47308" w:rsidRDefault="00D47308" w:rsidP="00D47308">
          <w:pPr>
            <w:pStyle w:val="390662BACC5F4329A68594B87A418DB9"/>
          </w:pPr>
          <w:r w:rsidRPr="00274125">
            <w:rPr>
              <w:rFonts w:asciiTheme="majorHAnsi" w:hAnsiTheme="majorHAnsi" w:cs="Arial"/>
              <w:bCs/>
              <w:sz w:val="20"/>
              <w:szCs w:val="20"/>
              <w:highlight w:val="yellow"/>
            </w:rPr>
            <w:t>vyplní uchádzač</w:t>
          </w:r>
        </w:p>
      </w:docPartBody>
    </w:docPart>
    <w:docPart>
      <w:docPartPr>
        <w:name w:val="F9AB5F6D03F948E3BA8E0634C9EAF0A5"/>
        <w:category>
          <w:name w:val="Všeobecné"/>
          <w:gallery w:val="placeholder"/>
        </w:category>
        <w:types>
          <w:type w:val="bbPlcHdr"/>
        </w:types>
        <w:behaviors>
          <w:behavior w:val="content"/>
        </w:behaviors>
        <w:guid w:val="{B706BEBD-3C80-4777-9056-99D20B3C4866}"/>
      </w:docPartPr>
      <w:docPartBody>
        <w:p w:rsidR="00D47308" w:rsidRDefault="00D47308" w:rsidP="00D47308">
          <w:pPr>
            <w:pStyle w:val="F9AB5F6D03F948E3BA8E0634C9EAF0A5"/>
          </w:pPr>
          <w:r w:rsidRPr="00274125">
            <w:rPr>
              <w:rFonts w:asciiTheme="majorHAnsi" w:hAnsiTheme="majorHAnsi" w:cs="Arial"/>
              <w:bCs/>
              <w:sz w:val="20"/>
              <w:szCs w:val="20"/>
              <w:highlight w:val="yellow"/>
            </w:rPr>
            <w:t>vyplní uchádzač</w:t>
          </w:r>
        </w:p>
      </w:docPartBody>
    </w:docPart>
    <w:docPart>
      <w:docPartPr>
        <w:name w:val="1D00C26CCF0A42338C9B694FDB524E69"/>
        <w:category>
          <w:name w:val="Všeobecné"/>
          <w:gallery w:val="placeholder"/>
        </w:category>
        <w:types>
          <w:type w:val="bbPlcHdr"/>
        </w:types>
        <w:behaviors>
          <w:behavior w:val="content"/>
        </w:behaviors>
        <w:guid w:val="{B3BED5A9-7723-4DDE-B309-CCF6BFED4770}"/>
      </w:docPartPr>
      <w:docPartBody>
        <w:p w:rsidR="00D47308" w:rsidRDefault="00D47308" w:rsidP="00D47308">
          <w:pPr>
            <w:pStyle w:val="1D00C26CCF0A42338C9B694FDB524E69"/>
          </w:pPr>
          <w:r w:rsidRPr="00274125">
            <w:rPr>
              <w:rFonts w:asciiTheme="majorHAnsi" w:hAnsiTheme="majorHAnsi" w:cs="Arial"/>
              <w:bCs/>
              <w:sz w:val="20"/>
              <w:szCs w:val="20"/>
              <w:highlight w:val="yellow"/>
            </w:rPr>
            <w:t>vyplní uchádzač</w:t>
          </w:r>
        </w:p>
      </w:docPartBody>
    </w:docPart>
    <w:docPart>
      <w:docPartPr>
        <w:name w:val="E882723B61564637823FF82A4F8DEB7C"/>
        <w:category>
          <w:name w:val="Všeobecné"/>
          <w:gallery w:val="placeholder"/>
        </w:category>
        <w:types>
          <w:type w:val="bbPlcHdr"/>
        </w:types>
        <w:behaviors>
          <w:behavior w:val="content"/>
        </w:behaviors>
        <w:guid w:val="{01BA1DFC-0D5B-4954-9BD6-B4DB64ADC797}"/>
      </w:docPartPr>
      <w:docPartBody>
        <w:p w:rsidR="00D47308" w:rsidRDefault="00D47308" w:rsidP="00D47308">
          <w:pPr>
            <w:pStyle w:val="E882723B61564637823FF82A4F8DEB7C"/>
          </w:pPr>
          <w:r w:rsidRPr="00274125">
            <w:rPr>
              <w:rFonts w:asciiTheme="majorHAnsi" w:hAnsiTheme="majorHAnsi" w:cs="Arial"/>
              <w:bCs/>
              <w:sz w:val="20"/>
              <w:szCs w:val="20"/>
              <w:highlight w:val="yellow"/>
            </w:rPr>
            <w:t>vyplní uchádzač</w:t>
          </w:r>
        </w:p>
      </w:docPartBody>
    </w:docPart>
    <w:docPart>
      <w:docPartPr>
        <w:name w:val="553EA61C90B9408B883FFE32F319A3F1"/>
        <w:category>
          <w:name w:val="Všeobecné"/>
          <w:gallery w:val="placeholder"/>
        </w:category>
        <w:types>
          <w:type w:val="bbPlcHdr"/>
        </w:types>
        <w:behaviors>
          <w:behavior w:val="content"/>
        </w:behaviors>
        <w:guid w:val="{5EDC04F0-E6ED-47AD-BC7D-B1B5A66FDC3E}"/>
      </w:docPartPr>
      <w:docPartBody>
        <w:p w:rsidR="00D47308" w:rsidRDefault="00D47308" w:rsidP="00D47308">
          <w:pPr>
            <w:pStyle w:val="553EA61C90B9408B883FFE32F319A3F1"/>
          </w:pPr>
          <w:r w:rsidRPr="00274125">
            <w:rPr>
              <w:rFonts w:asciiTheme="majorHAnsi" w:hAnsiTheme="majorHAnsi" w:cs="Arial"/>
              <w:bCs/>
              <w:sz w:val="20"/>
              <w:szCs w:val="20"/>
              <w:highlight w:val="yellow"/>
            </w:rPr>
            <w:t>vyplní uchádzač</w:t>
          </w:r>
        </w:p>
      </w:docPartBody>
    </w:docPart>
    <w:docPart>
      <w:docPartPr>
        <w:name w:val="DFA51732F1544A5EA90FF31403D464F0"/>
        <w:category>
          <w:name w:val="Všeobecné"/>
          <w:gallery w:val="placeholder"/>
        </w:category>
        <w:types>
          <w:type w:val="bbPlcHdr"/>
        </w:types>
        <w:behaviors>
          <w:behavior w:val="content"/>
        </w:behaviors>
        <w:guid w:val="{3E0FE70D-B0BB-4294-9BC0-ED7185E31440}"/>
      </w:docPartPr>
      <w:docPartBody>
        <w:p w:rsidR="00D47308" w:rsidRDefault="00D47308" w:rsidP="00D47308">
          <w:pPr>
            <w:pStyle w:val="DFA51732F1544A5EA90FF31403D464F0"/>
          </w:pPr>
          <w:r w:rsidRPr="00274125">
            <w:rPr>
              <w:rFonts w:asciiTheme="majorHAnsi" w:hAnsiTheme="majorHAnsi" w:cs="Arial"/>
              <w:bCs/>
              <w:sz w:val="20"/>
              <w:szCs w:val="20"/>
              <w:highlight w:val="yellow"/>
            </w:rPr>
            <w:t>vyplní uchádzač</w:t>
          </w:r>
        </w:p>
      </w:docPartBody>
    </w:docPart>
    <w:docPart>
      <w:docPartPr>
        <w:name w:val="68E9DA303DD24C78B826167326B29641"/>
        <w:category>
          <w:name w:val="Všeobecné"/>
          <w:gallery w:val="placeholder"/>
        </w:category>
        <w:types>
          <w:type w:val="bbPlcHdr"/>
        </w:types>
        <w:behaviors>
          <w:behavior w:val="content"/>
        </w:behaviors>
        <w:guid w:val="{6705146C-026D-482D-A654-D0A0FDAC0576}"/>
      </w:docPartPr>
      <w:docPartBody>
        <w:p w:rsidR="00131716" w:rsidRDefault="00131716" w:rsidP="00131716">
          <w:pPr>
            <w:pStyle w:val="68E9DA303DD24C78B826167326B29641"/>
          </w:pPr>
          <w:r w:rsidRPr="002F1C37">
            <w:rPr>
              <w:color w:val="595959" w:themeColor="text1" w:themeTint="A6"/>
              <w:highlight w:val="yellow"/>
            </w:rPr>
            <w:t>uchádzač vyberie položku</w:t>
          </w:r>
        </w:p>
      </w:docPartBody>
    </w:docPart>
    <w:docPart>
      <w:docPartPr>
        <w:name w:val="2BC2F771A7DD455794336A786775B25D"/>
        <w:category>
          <w:name w:val="Všeobecné"/>
          <w:gallery w:val="placeholder"/>
        </w:category>
        <w:types>
          <w:type w:val="bbPlcHdr"/>
        </w:types>
        <w:behaviors>
          <w:behavior w:val="content"/>
        </w:behaviors>
        <w:guid w:val="{E6A13445-C457-4ABF-8C76-4AF54B44A0F9}"/>
      </w:docPartPr>
      <w:docPartBody>
        <w:p w:rsidR="00131716" w:rsidRDefault="00131716" w:rsidP="00131716">
          <w:pPr>
            <w:pStyle w:val="2BC2F771A7DD455794336A786775B25D"/>
          </w:pPr>
          <w:r w:rsidRPr="002F1C37">
            <w:rPr>
              <w:color w:val="595959" w:themeColor="text1" w:themeTint="A6"/>
              <w:highlight w:val="yellow"/>
            </w:rPr>
            <w:t>uchádzač vyberie položku</w:t>
          </w:r>
        </w:p>
      </w:docPartBody>
    </w:docPart>
    <w:docPart>
      <w:docPartPr>
        <w:name w:val="C873D6E1BC0F4BE4873E718698A8F3D2"/>
        <w:category>
          <w:name w:val="Všeobecné"/>
          <w:gallery w:val="placeholder"/>
        </w:category>
        <w:types>
          <w:type w:val="bbPlcHdr"/>
        </w:types>
        <w:behaviors>
          <w:behavior w:val="content"/>
        </w:behaviors>
        <w:guid w:val="{290FA19B-FC93-45A6-B493-B04BF1E84B68}"/>
      </w:docPartPr>
      <w:docPartBody>
        <w:p w:rsidR="00131716" w:rsidRDefault="00131716" w:rsidP="00131716">
          <w:pPr>
            <w:pStyle w:val="C873D6E1BC0F4BE4873E718698A8F3D2"/>
          </w:pPr>
          <w:r w:rsidRPr="002F1C37">
            <w:rPr>
              <w:color w:val="595959" w:themeColor="text1" w:themeTint="A6"/>
              <w:highlight w:val="yellow"/>
            </w:rPr>
            <w:t>uchádzač vyberie položku</w:t>
          </w:r>
        </w:p>
      </w:docPartBody>
    </w:docPart>
    <w:docPart>
      <w:docPartPr>
        <w:name w:val="8E7161341FB447C5ABEF0E239506E778"/>
        <w:category>
          <w:name w:val="Všeobecné"/>
          <w:gallery w:val="placeholder"/>
        </w:category>
        <w:types>
          <w:type w:val="bbPlcHdr"/>
        </w:types>
        <w:behaviors>
          <w:behavior w:val="content"/>
        </w:behaviors>
        <w:guid w:val="{8724C4B4-917D-4D71-B4DB-35900F8949BE}"/>
      </w:docPartPr>
      <w:docPartBody>
        <w:p w:rsidR="00131716" w:rsidRDefault="00131716" w:rsidP="00131716">
          <w:pPr>
            <w:pStyle w:val="8E7161341FB447C5ABEF0E239506E778"/>
          </w:pPr>
          <w:r w:rsidRPr="002F1C37">
            <w:rPr>
              <w:color w:val="595959" w:themeColor="text1" w:themeTint="A6"/>
              <w:highlight w:val="yellow"/>
            </w:rPr>
            <w:t>uchádzač vyberie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5A"/>
    <w:rsid w:val="0000145A"/>
    <w:rsid w:val="000178E2"/>
    <w:rsid w:val="00033F6E"/>
    <w:rsid w:val="00045D5E"/>
    <w:rsid w:val="000B589E"/>
    <w:rsid w:val="000B6DB4"/>
    <w:rsid w:val="000B7523"/>
    <w:rsid w:val="000F169F"/>
    <w:rsid w:val="001005B5"/>
    <w:rsid w:val="00131716"/>
    <w:rsid w:val="00157B8A"/>
    <w:rsid w:val="001775FB"/>
    <w:rsid w:val="001B09D8"/>
    <w:rsid w:val="001B2CCD"/>
    <w:rsid w:val="001B4B30"/>
    <w:rsid w:val="001C07AF"/>
    <w:rsid w:val="001D4F9C"/>
    <w:rsid w:val="001F66ED"/>
    <w:rsid w:val="00213512"/>
    <w:rsid w:val="0022151B"/>
    <w:rsid w:val="0023600E"/>
    <w:rsid w:val="0023684C"/>
    <w:rsid w:val="002A17B2"/>
    <w:rsid w:val="003166AA"/>
    <w:rsid w:val="00317631"/>
    <w:rsid w:val="0032150B"/>
    <w:rsid w:val="00325653"/>
    <w:rsid w:val="00325CF9"/>
    <w:rsid w:val="00343B52"/>
    <w:rsid w:val="00354A6D"/>
    <w:rsid w:val="0036009E"/>
    <w:rsid w:val="00383E27"/>
    <w:rsid w:val="00394F33"/>
    <w:rsid w:val="003B2486"/>
    <w:rsid w:val="003C4117"/>
    <w:rsid w:val="003C6915"/>
    <w:rsid w:val="003F61D2"/>
    <w:rsid w:val="003F797E"/>
    <w:rsid w:val="00426B72"/>
    <w:rsid w:val="00436A59"/>
    <w:rsid w:val="00441DE4"/>
    <w:rsid w:val="004736FD"/>
    <w:rsid w:val="00492CEB"/>
    <w:rsid w:val="004F74B8"/>
    <w:rsid w:val="00522B04"/>
    <w:rsid w:val="005263A1"/>
    <w:rsid w:val="00537054"/>
    <w:rsid w:val="00586B47"/>
    <w:rsid w:val="005E1AE8"/>
    <w:rsid w:val="00635F4F"/>
    <w:rsid w:val="00651C7E"/>
    <w:rsid w:val="00654629"/>
    <w:rsid w:val="00655E86"/>
    <w:rsid w:val="00671727"/>
    <w:rsid w:val="006A0287"/>
    <w:rsid w:val="00761B1B"/>
    <w:rsid w:val="0076239C"/>
    <w:rsid w:val="0076332A"/>
    <w:rsid w:val="00776E51"/>
    <w:rsid w:val="007A2C1B"/>
    <w:rsid w:val="007D2400"/>
    <w:rsid w:val="007E518F"/>
    <w:rsid w:val="00847319"/>
    <w:rsid w:val="00860D46"/>
    <w:rsid w:val="00881498"/>
    <w:rsid w:val="00895CCF"/>
    <w:rsid w:val="008C27A6"/>
    <w:rsid w:val="008C474D"/>
    <w:rsid w:val="008D11CC"/>
    <w:rsid w:val="00912F96"/>
    <w:rsid w:val="0093091F"/>
    <w:rsid w:val="009362F2"/>
    <w:rsid w:val="00960817"/>
    <w:rsid w:val="00974029"/>
    <w:rsid w:val="00993BAD"/>
    <w:rsid w:val="009E6C1F"/>
    <w:rsid w:val="00A0519E"/>
    <w:rsid w:val="00A0737D"/>
    <w:rsid w:val="00A11D2C"/>
    <w:rsid w:val="00A2771C"/>
    <w:rsid w:val="00A32099"/>
    <w:rsid w:val="00A3548B"/>
    <w:rsid w:val="00A421B1"/>
    <w:rsid w:val="00A4321F"/>
    <w:rsid w:val="00A7340D"/>
    <w:rsid w:val="00AA531C"/>
    <w:rsid w:val="00AD300A"/>
    <w:rsid w:val="00AE4512"/>
    <w:rsid w:val="00AE6581"/>
    <w:rsid w:val="00B016E6"/>
    <w:rsid w:val="00B10469"/>
    <w:rsid w:val="00B26CDC"/>
    <w:rsid w:val="00B60343"/>
    <w:rsid w:val="00B67C5A"/>
    <w:rsid w:val="00BE57A2"/>
    <w:rsid w:val="00C025F4"/>
    <w:rsid w:val="00C4432D"/>
    <w:rsid w:val="00C54BB3"/>
    <w:rsid w:val="00C6507B"/>
    <w:rsid w:val="00C87CB1"/>
    <w:rsid w:val="00CB30F8"/>
    <w:rsid w:val="00CB627F"/>
    <w:rsid w:val="00CD13BA"/>
    <w:rsid w:val="00D1512F"/>
    <w:rsid w:val="00D24EAC"/>
    <w:rsid w:val="00D27C6F"/>
    <w:rsid w:val="00D463C2"/>
    <w:rsid w:val="00D47308"/>
    <w:rsid w:val="00D5168B"/>
    <w:rsid w:val="00D64661"/>
    <w:rsid w:val="00D729FA"/>
    <w:rsid w:val="00DA1F90"/>
    <w:rsid w:val="00DB4F16"/>
    <w:rsid w:val="00DD3D9D"/>
    <w:rsid w:val="00EA2365"/>
    <w:rsid w:val="00EA6EC5"/>
    <w:rsid w:val="00EB2B3A"/>
    <w:rsid w:val="00ED03D3"/>
    <w:rsid w:val="00F14902"/>
    <w:rsid w:val="00F17DE9"/>
    <w:rsid w:val="00F467FD"/>
    <w:rsid w:val="00F62A38"/>
    <w:rsid w:val="00FC155C"/>
    <w:rsid w:val="00FC6EC4"/>
    <w:rsid w:val="00FD55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51C7E"/>
    <w:rPr>
      <w:color w:val="666666"/>
    </w:rPr>
  </w:style>
  <w:style w:type="paragraph" w:customStyle="1" w:styleId="CDA205BF60CD46968B8358919818F7A11">
    <w:name w:val="CDA205BF60CD46968B8358919818F7A11"/>
    <w:rsid w:val="00651C7E"/>
    <w:pPr>
      <w:spacing w:after="0" w:line="240" w:lineRule="auto"/>
    </w:pPr>
    <w:rPr>
      <w:rFonts w:ascii="Times New Roman" w:eastAsia="Times New Roman" w:hAnsi="Times New Roman" w:cs="Times New Roman"/>
      <w:kern w:val="0"/>
      <w14:ligatures w14:val="none"/>
    </w:rPr>
  </w:style>
  <w:style w:type="paragraph" w:customStyle="1" w:styleId="2AFD9FA3FC2F4FD585AE53D5D4BD3C111">
    <w:name w:val="2AFD9FA3FC2F4FD585AE53D5D4BD3C111"/>
    <w:rsid w:val="00651C7E"/>
    <w:pPr>
      <w:spacing w:after="0" w:line="240" w:lineRule="auto"/>
    </w:pPr>
    <w:rPr>
      <w:rFonts w:ascii="Times New Roman" w:eastAsia="Times New Roman" w:hAnsi="Times New Roman" w:cs="Times New Roman"/>
      <w:kern w:val="0"/>
      <w14:ligatures w14:val="none"/>
    </w:rPr>
  </w:style>
  <w:style w:type="paragraph" w:customStyle="1" w:styleId="45BC3B4858BA48648D47DCB7A763DA501">
    <w:name w:val="45BC3B4858BA48648D47DCB7A763DA501"/>
    <w:rsid w:val="00651C7E"/>
    <w:pPr>
      <w:spacing w:after="0" w:line="240" w:lineRule="auto"/>
    </w:pPr>
    <w:rPr>
      <w:rFonts w:ascii="Times New Roman" w:eastAsia="Times New Roman" w:hAnsi="Times New Roman" w:cs="Times New Roman"/>
      <w:kern w:val="0"/>
      <w14:ligatures w14:val="none"/>
    </w:rPr>
  </w:style>
  <w:style w:type="paragraph" w:customStyle="1" w:styleId="9A009A17409542A4AE83DFDF6A5361FB1">
    <w:name w:val="9A009A17409542A4AE83DFDF6A5361FB1"/>
    <w:rsid w:val="00651C7E"/>
    <w:pPr>
      <w:spacing w:after="0" w:line="240" w:lineRule="auto"/>
    </w:pPr>
    <w:rPr>
      <w:rFonts w:ascii="Times New Roman" w:eastAsia="Times New Roman" w:hAnsi="Times New Roman" w:cs="Times New Roman"/>
      <w:kern w:val="0"/>
      <w14:ligatures w14:val="none"/>
    </w:rPr>
  </w:style>
  <w:style w:type="paragraph" w:customStyle="1" w:styleId="B8A28DE4AEE742EC8A06264ABC4CF20B1">
    <w:name w:val="B8A28DE4AEE742EC8A06264ABC4CF20B1"/>
    <w:rsid w:val="00651C7E"/>
    <w:pPr>
      <w:spacing w:after="0" w:line="240" w:lineRule="auto"/>
    </w:pPr>
    <w:rPr>
      <w:rFonts w:ascii="Times New Roman" w:eastAsia="Times New Roman" w:hAnsi="Times New Roman" w:cs="Times New Roman"/>
      <w:kern w:val="0"/>
      <w14:ligatures w14:val="none"/>
    </w:rPr>
  </w:style>
  <w:style w:type="paragraph" w:customStyle="1" w:styleId="8F95ABA176364F37A39660DDB279A3F11">
    <w:name w:val="8F95ABA176364F37A39660DDB279A3F11"/>
    <w:rsid w:val="00651C7E"/>
    <w:pPr>
      <w:spacing w:after="0" w:line="240" w:lineRule="auto"/>
    </w:pPr>
    <w:rPr>
      <w:rFonts w:ascii="Times New Roman" w:eastAsia="Times New Roman" w:hAnsi="Times New Roman" w:cs="Times New Roman"/>
      <w:kern w:val="0"/>
      <w14:ligatures w14:val="none"/>
    </w:rPr>
  </w:style>
  <w:style w:type="paragraph" w:customStyle="1" w:styleId="2A034C9A4A0B40AFB1B0D32DC132418E">
    <w:name w:val="2A034C9A4A0B40AFB1B0D32DC132418E"/>
    <w:rsid w:val="00651C7E"/>
    <w:pPr>
      <w:spacing w:after="0" w:line="240" w:lineRule="auto"/>
    </w:pPr>
    <w:rPr>
      <w:rFonts w:ascii="Times New Roman" w:eastAsia="Times New Roman" w:hAnsi="Times New Roman" w:cs="Times New Roman"/>
      <w:kern w:val="0"/>
      <w14:ligatures w14:val="none"/>
    </w:rPr>
  </w:style>
  <w:style w:type="paragraph" w:customStyle="1" w:styleId="331DE66FA48D464A8CACF68B68C693571">
    <w:name w:val="331DE66FA48D464A8CACF68B68C693571"/>
    <w:rsid w:val="00651C7E"/>
    <w:pPr>
      <w:spacing w:after="0" w:line="240" w:lineRule="auto"/>
    </w:pPr>
    <w:rPr>
      <w:rFonts w:ascii="Times New Roman" w:eastAsia="Times New Roman" w:hAnsi="Times New Roman" w:cs="Times New Roman"/>
      <w:kern w:val="0"/>
      <w14:ligatures w14:val="none"/>
    </w:rPr>
  </w:style>
  <w:style w:type="paragraph" w:customStyle="1" w:styleId="A2620E85C5CB4675A8143C2912A50F0C1">
    <w:name w:val="A2620E85C5CB4675A8143C2912A50F0C1"/>
    <w:rsid w:val="00651C7E"/>
    <w:pPr>
      <w:spacing w:after="0" w:line="240" w:lineRule="auto"/>
    </w:pPr>
    <w:rPr>
      <w:rFonts w:ascii="Times New Roman" w:eastAsia="Times New Roman" w:hAnsi="Times New Roman" w:cs="Times New Roman"/>
      <w:kern w:val="0"/>
      <w14:ligatures w14:val="none"/>
    </w:rPr>
  </w:style>
  <w:style w:type="paragraph" w:customStyle="1" w:styleId="2E20A9FD987143BE85D39A0C1D6C6450">
    <w:name w:val="2E20A9FD987143BE85D39A0C1D6C6450"/>
    <w:rsid w:val="00651C7E"/>
  </w:style>
  <w:style w:type="paragraph" w:customStyle="1" w:styleId="A8A9E3B293ED480F9CEEC2873D4FF91E">
    <w:name w:val="A8A9E3B293ED480F9CEEC2873D4FF91E"/>
    <w:rsid w:val="00651C7E"/>
  </w:style>
  <w:style w:type="paragraph" w:customStyle="1" w:styleId="33A335396126450B9CFD52B099E43E5E">
    <w:name w:val="33A335396126450B9CFD52B099E43E5E"/>
    <w:rsid w:val="00651C7E"/>
  </w:style>
  <w:style w:type="paragraph" w:customStyle="1" w:styleId="EF4026A7D3F141CC81AF40825CC8753E">
    <w:name w:val="EF4026A7D3F141CC81AF40825CC8753E"/>
    <w:rsid w:val="00651C7E"/>
  </w:style>
  <w:style w:type="paragraph" w:customStyle="1" w:styleId="2D35D96EC7B14E2C9181453630C505E1">
    <w:name w:val="2D35D96EC7B14E2C9181453630C505E1"/>
    <w:rsid w:val="00651C7E"/>
  </w:style>
  <w:style w:type="paragraph" w:customStyle="1" w:styleId="A18336CE5D97464693239EC46AA71DA4">
    <w:name w:val="A18336CE5D97464693239EC46AA71DA4"/>
    <w:rsid w:val="00651C7E"/>
  </w:style>
  <w:style w:type="paragraph" w:customStyle="1" w:styleId="00E80EE649134410A380928678D8CF4A">
    <w:name w:val="00E80EE649134410A380928678D8CF4A"/>
    <w:rsid w:val="00651C7E"/>
  </w:style>
  <w:style w:type="paragraph" w:customStyle="1" w:styleId="A856EDBFF8BA47009A2247C7DB5E9EAE">
    <w:name w:val="A856EDBFF8BA47009A2247C7DB5E9EAE"/>
    <w:rsid w:val="00651C7E"/>
  </w:style>
  <w:style w:type="paragraph" w:customStyle="1" w:styleId="310119EBFE6A49B3BF98522E5889292E">
    <w:name w:val="310119EBFE6A49B3BF98522E5889292E"/>
    <w:rsid w:val="00651C7E"/>
  </w:style>
  <w:style w:type="paragraph" w:customStyle="1" w:styleId="551F5C674C2043E2BA2D86BB1D8D254B">
    <w:name w:val="551F5C674C2043E2BA2D86BB1D8D254B"/>
    <w:rsid w:val="00651C7E"/>
  </w:style>
  <w:style w:type="paragraph" w:customStyle="1" w:styleId="8E48BC9D6B5744359757C6AABAF2ACC8">
    <w:name w:val="8E48BC9D6B5744359757C6AABAF2ACC8"/>
    <w:rsid w:val="00651C7E"/>
  </w:style>
  <w:style w:type="paragraph" w:customStyle="1" w:styleId="D548CBDEEC2F4F9C81BFE1A943967A6A">
    <w:name w:val="D548CBDEEC2F4F9C81BFE1A943967A6A"/>
    <w:rsid w:val="00651C7E"/>
  </w:style>
  <w:style w:type="paragraph" w:customStyle="1" w:styleId="2D0EB2883C724769957C42284A7DD625">
    <w:name w:val="2D0EB2883C724769957C42284A7DD625"/>
    <w:rsid w:val="00651C7E"/>
  </w:style>
  <w:style w:type="paragraph" w:customStyle="1" w:styleId="481DB06E0D924F8785FEE91D4C6BB0C2">
    <w:name w:val="481DB06E0D924F8785FEE91D4C6BB0C2"/>
    <w:rsid w:val="00651C7E"/>
  </w:style>
  <w:style w:type="paragraph" w:customStyle="1" w:styleId="12F0C18EA7374D048AFD3E2419FCE503">
    <w:name w:val="12F0C18EA7374D048AFD3E2419FCE503"/>
    <w:rsid w:val="00651C7E"/>
  </w:style>
  <w:style w:type="paragraph" w:customStyle="1" w:styleId="6582E2A6DDBA4370A82FAF9CDA81ECCF">
    <w:name w:val="6582E2A6DDBA4370A82FAF9CDA81ECCF"/>
    <w:rsid w:val="00651C7E"/>
  </w:style>
  <w:style w:type="paragraph" w:customStyle="1" w:styleId="FBC9B7BD828A49DF8BFB5B0EE3F3C3F4">
    <w:name w:val="FBC9B7BD828A49DF8BFB5B0EE3F3C3F4"/>
    <w:rsid w:val="00651C7E"/>
  </w:style>
  <w:style w:type="paragraph" w:customStyle="1" w:styleId="04D37049A6F74BAFB11297CD7C4E6D8B">
    <w:name w:val="04D37049A6F74BAFB11297CD7C4E6D8B"/>
    <w:rsid w:val="00651C7E"/>
  </w:style>
  <w:style w:type="paragraph" w:customStyle="1" w:styleId="8F53614F35FE40A1B3F20E940367A547">
    <w:name w:val="8F53614F35FE40A1B3F20E940367A547"/>
    <w:rsid w:val="00651C7E"/>
  </w:style>
  <w:style w:type="paragraph" w:customStyle="1" w:styleId="FD205D440DFE46C7960C0B9A36A9C6DE">
    <w:name w:val="FD205D440DFE46C7960C0B9A36A9C6DE"/>
    <w:rsid w:val="00651C7E"/>
  </w:style>
  <w:style w:type="paragraph" w:customStyle="1" w:styleId="CEB2EB17C61C4DE99E29D3D5CF0768A4">
    <w:name w:val="CEB2EB17C61C4DE99E29D3D5CF0768A4"/>
    <w:rsid w:val="00651C7E"/>
  </w:style>
  <w:style w:type="paragraph" w:customStyle="1" w:styleId="6DCE5DB17DA149CBAC57E6C00C9D0C11">
    <w:name w:val="6DCE5DB17DA149CBAC57E6C00C9D0C11"/>
    <w:rsid w:val="00651C7E"/>
  </w:style>
  <w:style w:type="paragraph" w:customStyle="1" w:styleId="2D0A5892B1F64400A317548F9D0E30F7">
    <w:name w:val="2D0A5892B1F64400A317548F9D0E30F7"/>
    <w:rsid w:val="00651C7E"/>
  </w:style>
  <w:style w:type="paragraph" w:customStyle="1" w:styleId="A7545A73FB3548E4A8CD3C654CE8AD37">
    <w:name w:val="A7545A73FB3548E4A8CD3C654CE8AD37"/>
    <w:rsid w:val="00651C7E"/>
  </w:style>
  <w:style w:type="paragraph" w:customStyle="1" w:styleId="3CB190257B5A47DAB93E7A6E018C0A92">
    <w:name w:val="3CB190257B5A47DAB93E7A6E018C0A92"/>
    <w:rsid w:val="00651C7E"/>
  </w:style>
  <w:style w:type="paragraph" w:customStyle="1" w:styleId="BC4FE3AE1A354A8EAF9D55B48F1D658A">
    <w:name w:val="BC4FE3AE1A354A8EAF9D55B48F1D658A"/>
    <w:rsid w:val="00651C7E"/>
  </w:style>
  <w:style w:type="paragraph" w:customStyle="1" w:styleId="824D680F8A7D445489225F8273C56198">
    <w:name w:val="824D680F8A7D445489225F8273C56198"/>
    <w:rsid w:val="00651C7E"/>
  </w:style>
  <w:style w:type="paragraph" w:customStyle="1" w:styleId="E8E90EFB1BF4443B9C51B5B2B6D5F3D5">
    <w:name w:val="E8E90EFB1BF4443B9C51B5B2B6D5F3D5"/>
    <w:rsid w:val="00651C7E"/>
  </w:style>
  <w:style w:type="paragraph" w:customStyle="1" w:styleId="CC14710CD9294A05A69A72A5F275C957">
    <w:name w:val="CC14710CD9294A05A69A72A5F275C957"/>
    <w:rsid w:val="00651C7E"/>
  </w:style>
  <w:style w:type="paragraph" w:customStyle="1" w:styleId="6F5EE7BAF9A44728AB2DFD43033336A9">
    <w:name w:val="6F5EE7BAF9A44728AB2DFD43033336A9"/>
    <w:rsid w:val="00651C7E"/>
  </w:style>
  <w:style w:type="paragraph" w:customStyle="1" w:styleId="3B629080B2AE4492B0A65A909B64A3B8">
    <w:name w:val="3B629080B2AE4492B0A65A909B64A3B8"/>
    <w:rsid w:val="00651C7E"/>
  </w:style>
  <w:style w:type="paragraph" w:customStyle="1" w:styleId="465AE97A441941D29A7F5062B93CF7E4">
    <w:name w:val="465AE97A441941D29A7F5062B93CF7E4"/>
    <w:rsid w:val="00651C7E"/>
  </w:style>
  <w:style w:type="paragraph" w:customStyle="1" w:styleId="35E7E7A9D04540A6AF64BD492B7BCD02">
    <w:name w:val="35E7E7A9D04540A6AF64BD492B7BCD02"/>
    <w:rsid w:val="00651C7E"/>
  </w:style>
  <w:style w:type="paragraph" w:customStyle="1" w:styleId="366C5EBF669E494DAE559CAA9A5453AB">
    <w:name w:val="366C5EBF669E494DAE559CAA9A5453AB"/>
    <w:rsid w:val="00651C7E"/>
  </w:style>
  <w:style w:type="paragraph" w:customStyle="1" w:styleId="9C05FE03AFC5491DA3976ECB813A6043">
    <w:name w:val="9C05FE03AFC5491DA3976ECB813A6043"/>
    <w:rsid w:val="00651C7E"/>
  </w:style>
  <w:style w:type="paragraph" w:customStyle="1" w:styleId="474ED95667E14E399D999B58F1C18F4A">
    <w:name w:val="474ED95667E14E399D999B58F1C18F4A"/>
    <w:rsid w:val="00651C7E"/>
  </w:style>
  <w:style w:type="paragraph" w:customStyle="1" w:styleId="714BEF8AF74F4413B2EC5C8A855AC9E2">
    <w:name w:val="714BEF8AF74F4413B2EC5C8A855AC9E2"/>
    <w:rsid w:val="00651C7E"/>
  </w:style>
  <w:style w:type="paragraph" w:customStyle="1" w:styleId="E28AD25AEAED4F919948B4DE8DA2375E">
    <w:name w:val="E28AD25AEAED4F919948B4DE8DA2375E"/>
    <w:rsid w:val="00651C7E"/>
  </w:style>
  <w:style w:type="paragraph" w:customStyle="1" w:styleId="82F5734AA1F64EA1894BFD1E05AFBC87">
    <w:name w:val="82F5734AA1F64EA1894BFD1E05AFBC87"/>
    <w:rsid w:val="00651C7E"/>
  </w:style>
  <w:style w:type="paragraph" w:customStyle="1" w:styleId="2CC9CE4247374D97BF985AE8D4BC4760">
    <w:name w:val="2CC9CE4247374D97BF985AE8D4BC4760"/>
    <w:rsid w:val="00651C7E"/>
  </w:style>
  <w:style w:type="paragraph" w:customStyle="1" w:styleId="E0E54091E48E4F51848B0F3A7E0EE590">
    <w:name w:val="E0E54091E48E4F51848B0F3A7E0EE590"/>
    <w:rsid w:val="00651C7E"/>
  </w:style>
  <w:style w:type="paragraph" w:customStyle="1" w:styleId="6CDE9194FD354F70A1D18C32D2F48DC9">
    <w:name w:val="6CDE9194FD354F70A1D18C32D2F48DC9"/>
    <w:rsid w:val="00651C7E"/>
  </w:style>
  <w:style w:type="paragraph" w:customStyle="1" w:styleId="C50B5AFEC4CD4ABF9B67A7FD38541858">
    <w:name w:val="C50B5AFEC4CD4ABF9B67A7FD38541858"/>
    <w:rsid w:val="00651C7E"/>
  </w:style>
  <w:style w:type="paragraph" w:customStyle="1" w:styleId="AB10807C3DAF47178800DC0E02D23902">
    <w:name w:val="AB10807C3DAF47178800DC0E02D23902"/>
    <w:rsid w:val="00651C7E"/>
  </w:style>
  <w:style w:type="paragraph" w:customStyle="1" w:styleId="4512D69F242643FD831D43856C64A415">
    <w:name w:val="4512D69F242643FD831D43856C64A415"/>
    <w:rsid w:val="00651C7E"/>
  </w:style>
  <w:style w:type="paragraph" w:customStyle="1" w:styleId="24D1E16FB1A2434FA00CA2F5F8811AE9">
    <w:name w:val="24D1E16FB1A2434FA00CA2F5F8811AE9"/>
    <w:rsid w:val="00651C7E"/>
  </w:style>
  <w:style w:type="paragraph" w:customStyle="1" w:styleId="366EE487BED54189B0890653D7BBAB34">
    <w:name w:val="366EE487BED54189B0890653D7BBAB34"/>
    <w:rsid w:val="00651C7E"/>
  </w:style>
  <w:style w:type="paragraph" w:customStyle="1" w:styleId="5D00D7BDE42B40F6BDBDE1B936742420">
    <w:name w:val="5D00D7BDE42B40F6BDBDE1B936742420"/>
    <w:rsid w:val="00651C7E"/>
  </w:style>
  <w:style w:type="paragraph" w:customStyle="1" w:styleId="7173291ED83B4AB888CB44665250F98B">
    <w:name w:val="7173291ED83B4AB888CB44665250F98B"/>
    <w:rsid w:val="00651C7E"/>
  </w:style>
  <w:style w:type="paragraph" w:customStyle="1" w:styleId="01741843D0DD40F0812707C26311FF0D">
    <w:name w:val="01741843D0DD40F0812707C26311FF0D"/>
    <w:rsid w:val="00651C7E"/>
  </w:style>
  <w:style w:type="paragraph" w:customStyle="1" w:styleId="BED5C4CCA4E6437B9DC014A9C9E56C3C">
    <w:name w:val="BED5C4CCA4E6437B9DC014A9C9E56C3C"/>
    <w:rsid w:val="00651C7E"/>
  </w:style>
  <w:style w:type="paragraph" w:customStyle="1" w:styleId="3D737E78D1F844CAADA4FEFE1C18414A">
    <w:name w:val="3D737E78D1F844CAADA4FEFE1C18414A"/>
    <w:rsid w:val="00651C7E"/>
  </w:style>
  <w:style w:type="paragraph" w:customStyle="1" w:styleId="A825F40495CD4224A1378260876A1C56">
    <w:name w:val="A825F40495CD4224A1378260876A1C56"/>
    <w:rsid w:val="00651C7E"/>
  </w:style>
  <w:style w:type="paragraph" w:customStyle="1" w:styleId="A6760486FF234047940DDBD75C084CE0">
    <w:name w:val="A6760486FF234047940DDBD75C084CE0"/>
    <w:rsid w:val="00651C7E"/>
  </w:style>
  <w:style w:type="paragraph" w:customStyle="1" w:styleId="AD67BC69A31B4F64BB00601E67663536">
    <w:name w:val="AD67BC69A31B4F64BB00601E67663536"/>
    <w:rsid w:val="00651C7E"/>
  </w:style>
  <w:style w:type="paragraph" w:customStyle="1" w:styleId="842A8468BA504B16AD345F9587CBF35A">
    <w:name w:val="842A8468BA504B16AD345F9587CBF35A"/>
    <w:rsid w:val="00651C7E"/>
  </w:style>
  <w:style w:type="paragraph" w:customStyle="1" w:styleId="0CF0910366C646E3865C597F31DCBDC8">
    <w:name w:val="0CF0910366C646E3865C597F31DCBDC8"/>
    <w:rsid w:val="00651C7E"/>
  </w:style>
  <w:style w:type="paragraph" w:customStyle="1" w:styleId="C39F0B4310FF4445A6AFE6324BBF0182">
    <w:name w:val="C39F0B4310FF4445A6AFE6324BBF0182"/>
    <w:rsid w:val="00651C7E"/>
  </w:style>
  <w:style w:type="paragraph" w:customStyle="1" w:styleId="9271D9B564C04F7A974585AD65EF7A3B">
    <w:name w:val="9271D9B564C04F7A974585AD65EF7A3B"/>
    <w:rsid w:val="00651C7E"/>
  </w:style>
  <w:style w:type="paragraph" w:customStyle="1" w:styleId="E4160FF5EF9C485DBF1461A4A8622182">
    <w:name w:val="E4160FF5EF9C485DBF1461A4A8622182"/>
    <w:rsid w:val="00651C7E"/>
  </w:style>
  <w:style w:type="paragraph" w:customStyle="1" w:styleId="E8CDECAC98F64C2F9BEEA9747F1DA97D">
    <w:name w:val="E8CDECAC98F64C2F9BEEA9747F1DA97D"/>
    <w:rsid w:val="00651C7E"/>
  </w:style>
  <w:style w:type="paragraph" w:customStyle="1" w:styleId="53AE1187F4474A118CF9D246FE911D20">
    <w:name w:val="53AE1187F4474A118CF9D246FE911D20"/>
    <w:rsid w:val="00651C7E"/>
  </w:style>
  <w:style w:type="paragraph" w:customStyle="1" w:styleId="7FDB97DB202143A3838ED3FC1D0A6ACA">
    <w:name w:val="7FDB97DB202143A3838ED3FC1D0A6ACA"/>
    <w:rsid w:val="00651C7E"/>
  </w:style>
  <w:style w:type="paragraph" w:customStyle="1" w:styleId="2DD39A3284A84D278C21DF3966742761">
    <w:name w:val="2DD39A3284A84D278C21DF3966742761"/>
    <w:rsid w:val="00651C7E"/>
  </w:style>
  <w:style w:type="paragraph" w:customStyle="1" w:styleId="52C035C287C9460DBC36122D85D58651">
    <w:name w:val="52C035C287C9460DBC36122D85D58651"/>
    <w:rsid w:val="00651C7E"/>
  </w:style>
  <w:style w:type="paragraph" w:customStyle="1" w:styleId="85812AAE4AEC45FB86626603CFBB7EC9">
    <w:name w:val="85812AAE4AEC45FB86626603CFBB7EC9"/>
    <w:rsid w:val="00436A59"/>
  </w:style>
  <w:style w:type="paragraph" w:customStyle="1" w:styleId="834D0B242A254AFA8726BAA4E04E2F84">
    <w:name w:val="834D0B242A254AFA8726BAA4E04E2F84"/>
    <w:rsid w:val="00436A59"/>
  </w:style>
  <w:style w:type="paragraph" w:customStyle="1" w:styleId="00119CBDEEF3433FA089293AF4CD6287">
    <w:name w:val="00119CBDEEF3433FA089293AF4CD6287"/>
    <w:rsid w:val="00436A59"/>
  </w:style>
  <w:style w:type="paragraph" w:customStyle="1" w:styleId="9D4EF0C621B34C40853673AA89179E9A">
    <w:name w:val="9D4EF0C621B34C40853673AA89179E9A"/>
    <w:rsid w:val="00436A59"/>
  </w:style>
  <w:style w:type="paragraph" w:customStyle="1" w:styleId="9CE50EB549C14C4AA7C1E808BCC576A5">
    <w:name w:val="9CE50EB549C14C4AA7C1E808BCC576A5"/>
    <w:rsid w:val="00436A59"/>
  </w:style>
  <w:style w:type="paragraph" w:customStyle="1" w:styleId="A19E2A64AC7C47D490EE25EC47B95EEC">
    <w:name w:val="A19E2A64AC7C47D490EE25EC47B95EEC"/>
    <w:rsid w:val="00436A59"/>
  </w:style>
  <w:style w:type="paragraph" w:customStyle="1" w:styleId="4DF62F2CF82240AF81626924D786F5F6">
    <w:name w:val="4DF62F2CF82240AF81626924D786F5F6"/>
    <w:rsid w:val="00436A59"/>
  </w:style>
  <w:style w:type="paragraph" w:customStyle="1" w:styleId="6FB07E9971604A0192AB98EBB64E0126">
    <w:name w:val="6FB07E9971604A0192AB98EBB64E0126"/>
    <w:rsid w:val="00436A59"/>
  </w:style>
  <w:style w:type="paragraph" w:customStyle="1" w:styleId="D67788B80D4C479A9CA11D13BB29D163">
    <w:name w:val="D67788B80D4C479A9CA11D13BB29D163"/>
    <w:rsid w:val="00436A59"/>
  </w:style>
  <w:style w:type="paragraph" w:customStyle="1" w:styleId="4C1FB24EB82345AF90049FDBFD35EBAA">
    <w:name w:val="4C1FB24EB82345AF90049FDBFD35EBAA"/>
    <w:rsid w:val="00436A59"/>
  </w:style>
  <w:style w:type="paragraph" w:customStyle="1" w:styleId="86F2942AA37147858B280967472D24DE">
    <w:name w:val="86F2942AA37147858B280967472D24DE"/>
    <w:rsid w:val="00436A59"/>
  </w:style>
  <w:style w:type="paragraph" w:customStyle="1" w:styleId="E3D8AA8CE48046AB8D4AEDC73F4949C2">
    <w:name w:val="E3D8AA8CE48046AB8D4AEDC73F4949C2"/>
    <w:rsid w:val="00436A59"/>
  </w:style>
  <w:style w:type="paragraph" w:customStyle="1" w:styleId="390662BACC5F4329A68594B87A418DB9">
    <w:name w:val="390662BACC5F4329A68594B87A418DB9"/>
    <w:rsid w:val="00D47308"/>
  </w:style>
  <w:style w:type="paragraph" w:customStyle="1" w:styleId="F9AB5F6D03F948E3BA8E0634C9EAF0A5">
    <w:name w:val="F9AB5F6D03F948E3BA8E0634C9EAF0A5"/>
    <w:rsid w:val="00D47308"/>
  </w:style>
  <w:style w:type="paragraph" w:customStyle="1" w:styleId="1D00C26CCF0A42338C9B694FDB524E69">
    <w:name w:val="1D00C26CCF0A42338C9B694FDB524E69"/>
    <w:rsid w:val="00D47308"/>
  </w:style>
  <w:style w:type="paragraph" w:customStyle="1" w:styleId="E882723B61564637823FF82A4F8DEB7C">
    <w:name w:val="E882723B61564637823FF82A4F8DEB7C"/>
    <w:rsid w:val="00D47308"/>
  </w:style>
  <w:style w:type="paragraph" w:customStyle="1" w:styleId="553EA61C90B9408B883FFE32F319A3F1">
    <w:name w:val="553EA61C90B9408B883FFE32F319A3F1"/>
    <w:rsid w:val="00D47308"/>
  </w:style>
  <w:style w:type="paragraph" w:customStyle="1" w:styleId="DFA51732F1544A5EA90FF31403D464F0">
    <w:name w:val="DFA51732F1544A5EA90FF31403D464F0"/>
    <w:rsid w:val="00D47308"/>
  </w:style>
  <w:style w:type="paragraph" w:customStyle="1" w:styleId="68E9DA303DD24C78B826167326B29641">
    <w:name w:val="68E9DA303DD24C78B826167326B29641"/>
    <w:rsid w:val="00131716"/>
  </w:style>
  <w:style w:type="paragraph" w:customStyle="1" w:styleId="2BC2F771A7DD455794336A786775B25D">
    <w:name w:val="2BC2F771A7DD455794336A786775B25D"/>
    <w:rsid w:val="00131716"/>
  </w:style>
  <w:style w:type="paragraph" w:customStyle="1" w:styleId="C873D6E1BC0F4BE4873E718698A8F3D2">
    <w:name w:val="C873D6E1BC0F4BE4873E718698A8F3D2"/>
    <w:rsid w:val="00131716"/>
  </w:style>
  <w:style w:type="paragraph" w:customStyle="1" w:styleId="8E7161341FB447C5ABEF0E239506E778">
    <w:name w:val="8E7161341FB447C5ABEF0E239506E778"/>
    <w:rsid w:val="00131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33</Pages>
  <Words>11199</Words>
  <Characters>76101</Characters>
  <Application>Microsoft Office Word</Application>
  <DocSecurity>0</DocSecurity>
  <Lines>634</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sutazne podklady</vt:lpstr>
    </vt:vector>
  </TitlesOfParts>
  <Company/>
  <LinksUpToDate>false</LinksUpToDate>
  <CharactersWithSpaces>87126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Hačko Maroš</cp:lastModifiedBy>
  <cp:revision>13</cp:revision>
  <cp:lastPrinted>2025-03-05T07:30:00Z</cp:lastPrinted>
  <dcterms:created xsi:type="dcterms:W3CDTF">2024-10-29T11:46:00Z</dcterms:created>
  <dcterms:modified xsi:type="dcterms:W3CDTF">2025-09-10T08:33:00Z</dcterms:modified>
</cp:coreProperties>
</file>