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1A91" w14:textId="77777777" w:rsidR="000613CC" w:rsidRPr="00400AA2" w:rsidRDefault="000613CC" w:rsidP="005E19F0">
      <w:pPr>
        <w:jc w:val="right"/>
        <w:rPr>
          <w:rFonts w:ascii="Times New Roman" w:hAnsi="Times New Roman" w:cs="Times New Roman"/>
          <w:sz w:val="18"/>
          <w:szCs w:val="18"/>
        </w:rPr>
      </w:pPr>
      <w:r w:rsidRPr="00400AA2">
        <w:rPr>
          <w:rFonts w:ascii="Times New Roman" w:hAnsi="Times New Roman" w:cs="Times New Roman"/>
        </w:rPr>
        <w:tab/>
      </w:r>
    </w:p>
    <w:p w14:paraId="32ACFC8D" w14:textId="77777777" w:rsidR="00E766B9" w:rsidRPr="00400AA2" w:rsidRDefault="00E766B9" w:rsidP="005E19F0">
      <w:pPr>
        <w:jc w:val="center"/>
        <w:rPr>
          <w:rFonts w:ascii="Times New Roman" w:hAnsi="Times New Roman" w:cs="Times New Roman"/>
          <w:b/>
          <w:bCs/>
          <w:sz w:val="32"/>
          <w:szCs w:val="32"/>
        </w:rPr>
      </w:pPr>
    </w:p>
    <w:p w14:paraId="316178D4" w14:textId="77777777" w:rsidR="000613CC" w:rsidRPr="00400AA2" w:rsidRDefault="000613CC" w:rsidP="005E19F0">
      <w:pPr>
        <w:jc w:val="center"/>
        <w:rPr>
          <w:rFonts w:ascii="Times New Roman" w:hAnsi="Times New Roman" w:cs="Times New Roman"/>
          <w:b/>
          <w:bCs/>
          <w:sz w:val="32"/>
          <w:szCs w:val="32"/>
        </w:rPr>
      </w:pPr>
      <w:r w:rsidRPr="00400AA2">
        <w:rPr>
          <w:rFonts w:ascii="Times New Roman" w:hAnsi="Times New Roman" w:cs="Times New Roman"/>
          <w:b/>
          <w:bCs/>
          <w:sz w:val="32"/>
          <w:szCs w:val="32"/>
        </w:rPr>
        <w:t>ZMLUVA O DIELO</w:t>
      </w:r>
    </w:p>
    <w:p w14:paraId="03651B0F" w14:textId="77777777" w:rsidR="000613CC" w:rsidRPr="00400AA2" w:rsidRDefault="000613CC" w:rsidP="005E19F0">
      <w:pPr>
        <w:jc w:val="center"/>
        <w:rPr>
          <w:rFonts w:ascii="Times New Roman" w:hAnsi="Times New Roman" w:cs="Times New Roman"/>
        </w:rPr>
      </w:pPr>
      <w:r w:rsidRPr="00400AA2">
        <w:rPr>
          <w:rFonts w:ascii="Times New Roman" w:hAnsi="Times New Roman" w:cs="Times New Roman"/>
        </w:rPr>
        <w:t>uzatvorená podľa § 269 ods. 2 a § 536 a nasl. zákona č. 513/1991 Zb. Obchodný zákonník v znení neskorších predpisov (ďalej len „Obchodný zákonník“) a §</w:t>
      </w:r>
      <w:r w:rsidR="00F53FE4" w:rsidRPr="00400AA2">
        <w:rPr>
          <w:rFonts w:ascii="Times New Roman" w:hAnsi="Times New Roman" w:cs="Times New Roman"/>
        </w:rPr>
        <w:t xml:space="preserve"> </w:t>
      </w:r>
      <w:r w:rsidRPr="00400AA2">
        <w:rPr>
          <w:rFonts w:ascii="Times New Roman" w:hAnsi="Times New Roman" w:cs="Times New Roman"/>
        </w:rPr>
        <w:t>65 a nasl. zákona č. 185/2015 Z. z. Autorský zákon v znení neskorších predpisov (ďalej len „Autorský zákon“)</w:t>
      </w:r>
    </w:p>
    <w:p w14:paraId="58CBD136" w14:textId="77777777" w:rsidR="000613CC" w:rsidRPr="00400AA2" w:rsidRDefault="000613CC" w:rsidP="005E19F0">
      <w:pPr>
        <w:rPr>
          <w:rFonts w:ascii="Times New Roman" w:hAnsi="Times New Roman" w:cs="Times New Roman"/>
        </w:rPr>
      </w:pPr>
    </w:p>
    <w:p w14:paraId="1E25D864"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Zmluvné strany:</w:t>
      </w:r>
    </w:p>
    <w:p w14:paraId="2CEB2AA7" w14:textId="75A38CC3" w:rsidR="000613CC" w:rsidRPr="00400AA2" w:rsidRDefault="00A61C43" w:rsidP="005E19F0">
      <w:pPr>
        <w:rPr>
          <w:rFonts w:ascii="Times New Roman" w:hAnsi="Times New Roman" w:cs="Times New Roman"/>
        </w:rPr>
      </w:pPr>
      <w:r>
        <w:rPr>
          <w:rFonts w:ascii="Times New Roman" w:hAnsi="Times New Roman" w:cs="Times New Roman"/>
        </w:rPr>
        <w:t xml:space="preserve"> </w:t>
      </w:r>
    </w:p>
    <w:p w14:paraId="54D01698"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Objednávateľ:</w:t>
      </w:r>
      <w:r w:rsidRPr="00400AA2">
        <w:rPr>
          <w:rFonts w:ascii="Times New Roman" w:hAnsi="Times New Roman" w:cs="Times New Roman"/>
        </w:rPr>
        <w:tab/>
      </w:r>
      <w:r w:rsidRPr="00400AA2">
        <w:rPr>
          <w:rFonts w:ascii="Times New Roman" w:hAnsi="Times New Roman" w:cs="Times New Roman"/>
        </w:rPr>
        <w:tab/>
        <w:t>Mesto Košice</w:t>
      </w:r>
    </w:p>
    <w:p w14:paraId="4DFF9B76"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So sídlom:</w:t>
      </w:r>
      <w:r w:rsidRPr="00400AA2">
        <w:rPr>
          <w:rFonts w:ascii="Times New Roman" w:hAnsi="Times New Roman" w:cs="Times New Roman"/>
        </w:rPr>
        <w:tab/>
      </w:r>
      <w:r w:rsidRPr="00400AA2">
        <w:rPr>
          <w:rFonts w:ascii="Times New Roman" w:hAnsi="Times New Roman" w:cs="Times New Roman"/>
        </w:rPr>
        <w:tab/>
        <w:t>Trieda SNP 48A, 040 11 Košice</w:t>
      </w:r>
    </w:p>
    <w:p w14:paraId="61FBDA54"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IČO:</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00 691 135</w:t>
      </w:r>
    </w:p>
    <w:p w14:paraId="15F3A7E7"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DIČ:</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2021186904</w:t>
      </w:r>
    </w:p>
    <w:p w14:paraId="3F7D0529"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IČ DPH:</w:t>
      </w:r>
      <w:r w:rsidRPr="00400AA2">
        <w:rPr>
          <w:rFonts w:ascii="Times New Roman" w:hAnsi="Times New Roman" w:cs="Times New Roman"/>
        </w:rPr>
        <w:tab/>
      </w:r>
      <w:r w:rsidRPr="00400AA2">
        <w:rPr>
          <w:rFonts w:ascii="Times New Roman" w:hAnsi="Times New Roman" w:cs="Times New Roman"/>
        </w:rPr>
        <w:tab/>
        <w:t>SK2021186904</w:t>
      </w:r>
    </w:p>
    <w:p w14:paraId="3A3BD13C" w14:textId="0DA15D5B"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Bankové spojenie:</w:t>
      </w:r>
      <w:r w:rsidRPr="00400AA2">
        <w:rPr>
          <w:rFonts w:ascii="Times New Roman" w:hAnsi="Times New Roman" w:cs="Times New Roman"/>
        </w:rPr>
        <w:tab/>
      </w:r>
      <w:r w:rsidR="00311484" w:rsidRPr="0096167A">
        <w:rPr>
          <w:rFonts w:ascii="Times New Roman" w:hAnsi="Times New Roman" w:cs="Times New Roman"/>
          <w:highlight w:val="yellow"/>
        </w:rPr>
        <w:t>xxxxxxxxxxxxxxx</w:t>
      </w:r>
      <w:r w:rsidR="00DF580B" w:rsidRPr="00400AA2">
        <w:rPr>
          <w:rFonts w:ascii="Times New Roman" w:hAnsi="Times New Roman" w:cs="Times New Roman"/>
        </w:rPr>
        <w:t>.</w:t>
      </w:r>
    </w:p>
    <w:p w14:paraId="23D6AE62" w14:textId="37C5B1C6"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IBAN:</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r>
      <w:r w:rsidR="00311484" w:rsidRPr="0096167A">
        <w:rPr>
          <w:rFonts w:ascii="Times New Roman" w:hAnsi="Times New Roman" w:cs="Times New Roman"/>
          <w:highlight w:val="yellow"/>
        </w:rPr>
        <w:t>xxxxxxxxxxxxxxxxxxxxxxxxxx</w:t>
      </w:r>
    </w:p>
    <w:p w14:paraId="7DECB94B" w14:textId="13AC811B"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Štatutárny orgán:</w:t>
      </w:r>
      <w:r w:rsidRPr="00400AA2">
        <w:rPr>
          <w:rFonts w:ascii="Times New Roman" w:hAnsi="Times New Roman" w:cs="Times New Roman"/>
        </w:rPr>
        <w:tab/>
        <w:t>Ing. Jaroslav Polaček</w:t>
      </w:r>
      <w:r w:rsidR="00BE57A6" w:rsidRPr="00BE57A6">
        <w:rPr>
          <w:rFonts w:ascii="Times New Roman" w:hAnsi="Times New Roman" w:cs="Times New Roman"/>
        </w:rPr>
        <w:t>, DPA</w:t>
      </w:r>
      <w:r w:rsidRPr="00400AA2">
        <w:rPr>
          <w:rFonts w:ascii="Times New Roman" w:hAnsi="Times New Roman" w:cs="Times New Roman"/>
        </w:rPr>
        <w:t xml:space="preserve"> </w:t>
      </w:r>
      <w:r w:rsidR="00E766B9" w:rsidRPr="00400AA2">
        <w:rPr>
          <w:rFonts w:ascii="Times New Roman" w:hAnsi="Times New Roman" w:cs="Times New Roman"/>
        </w:rPr>
        <w:t>–</w:t>
      </w:r>
      <w:r w:rsidRPr="00400AA2">
        <w:rPr>
          <w:rFonts w:ascii="Times New Roman" w:hAnsi="Times New Roman" w:cs="Times New Roman"/>
        </w:rPr>
        <w:t xml:space="preserve"> primátor</w:t>
      </w:r>
    </w:p>
    <w:p w14:paraId="7D8D6E53" w14:textId="77777777" w:rsidR="00E766B9" w:rsidRPr="00400AA2" w:rsidRDefault="00E766B9" w:rsidP="005E19F0">
      <w:pPr>
        <w:spacing w:after="0" w:line="240" w:lineRule="auto"/>
        <w:rPr>
          <w:rFonts w:ascii="Times New Roman" w:hAnsi="Times New Roman" w:cs="Times New Roman"/>
        </w:rPr>
      </w:pPr>
    </w:p>
    <w:p w14:paraId="35CE5E90"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(ďalej len „</w:t>
      </w:r>
      <w:r w:rsidRPr="00400AA2">
        <w:rPr>
          <w:rFonts w:ascii="Times New Roman" w:hAnsi="Times New Roman" w:cs="Times New Roman"/>
          <w:b/>
          <w:bCs/>
        </w:rPr>
        <w:t>Objednávateľ</w:t>
      </w:r>
      <w:r w:rsidRPr="00400AA2">
        <w:rPr>
          <w:rFonts w:ascii="Times New Roman" w:hAnsi="Times New Roman" w:cs="Times New Roman"/>
        </w:rPr>
        <w:t>“)</w:t>
      </w:r>
    </w:p>
    <w:p w14:paraId="490E9041" w14:textId="77777777" w:rsidR="000613CC" w:rsidRPr="00400AA2" w:rsidRDefault="000613CC" w:rsidP="005E19F0">
      <w:pPr>
        <w:rPr>
          <w:rFonts w:ascii="Times New Roman" w:hAnsi="Times New Roman" w:cs="Times New Roman"/>
        </w:rPr>
      </w:pPr>
    </w:p>
    <w:p w14:paraId="4EC0F490"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a</w:t>
      </w:r>
    </w:p>
    <w:p w14:paraId="5B73282E"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 xml:space="preserve"> </w:t>
      </w:r>
    </w:p>
    <w:p w14:paraId="6BD94DD1" w14:textId="26F12CE8"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Zhotoviteľ:</w:t>
      </w:r>
      <w:r w:rsidRPr="00DE2EF4">
        <w:rPr>
          <w:rFonts w:ascii="Times New Roman" w:hAnsi="Times New Roman" w:cs="Times New Roman"/>
        </w:rPr>
        <w:tab/>
      </w:r>
      <w:bookmarkStart w:id="0" w:name="_Hlk81820353"/>
    </w:p>
    <w:p w14:paraId="0A8B345A" w14:textId="0D547F13"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 xml:space="preserve">Sídlo: </w:t>
      </w:r>
      <w:r w:rsidRPr="00DE2EF4">
        <w:rPr>
          <w:rFonts w:ascii="Times New Roman" w:hAnsi="Times New Roman" w:cs="Times New Roman"/>
        </w:rPr>
        <w:tab/>
      </w:r>
    </w:p>
    <w:p w14:paraId="19642A0E" w14:textId="7D9BB79E"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 xml:space="preserve">IČO: </w:t>
      </w:r>
      <w:r w:rsidRPr="00DE2EF4">
        <w:rPr>
          <w:rFonts w:ascii="Times New Roman" w:hAnsi="Times New Roman" w:cs="Times New Roman"/>
        </w:rPr>
        <w:tab/>
      </w:r>
    </w:p>
    <w:bookmarkEnd w:id="0"/>
    <w:p w14:paraId="32AE07E5" w14:textId="59E01FAF"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 xml:space="preserve">DIČ: </w:t>
      </w:r>
      <w:r w:rsidRPr="00DE2EF4">
        <w:rPr>
          <w:rFonts w:ascii="Times New Roman" w:hAnsi="Times New Roman" w:cs="Times New Roman"/>
        </w:rPr>
        <w:tab/>
      </w:r>
    </w:p>
    <w:p w14:paraId="5971A77E" w14:textId="062C5D03"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IČ DPH:</w:t>
      </w:r>
      <w:r w:rsidRPr="00DE2EF4">
        <w:rPr>
          <w:rFonts w:ascii="Times New Roman" w:hAnsi="Times New Roman" w:cs="Times New Roman"/>
        </w:rPr>
        <w:tab/>
      </w:r>
    </w:p>
    <w:p w14:paraId="78337BAA" w14:textId="6EF8E6CC"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Bankové spojenie:</w:t>
      </w:r>
      <w:r w:rsidRPr="00DE2EF4">
        <w:rPr>
          <w:rFonts w:ascii="Times New Roman" w:hAnsi="Times New Roman" w:cs="Times New Roman"/>
        </w:rPr>
        <w:tab/>
        <w:t xml:space="preserve"> </w:t>
      </w:r>
    </w:p>
    <w:p w14:paraId="6A1C225D" w14:textId="5DBB0E7A"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IBAN:</w:t>
      </w:r>
      <w:r w:rsidRPr="00DE2EF4">
        <w:rPr>
          <w:rFonts w:ascii="Times New Roman" w:hAnsi="Times New Roman" w:cs="Times New Roman"/>
        </w:rPr>
        <w:tab/>
      </w:r>
    </w:p>
    <w:p w14:paraId="545F427E" w14:textId="6C274D96"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Zastúpený:</w:t>
      </w:r>
      <w:r w:rsidRPr="00DE2EF4">
        <w:rPr>
          <w:rFonts w:ascii="Times New Roman" w:hAnsi="Times New Roman" w:cs="Times New Roman"/>
        </w:rPr>
        <w:tab/>
      </w:r>
    </w:p>
    <w:p w14:paraId="6586CD83" w14:textId="3AD86994"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Zapísaný v:</w:t>
      </w:r>
      <w:r w:rsidRPr="00DE2EF4">
        <w:rPr>
          <w:rFonts w:ascii="Times New Roman" w:hAnsi="Times New Roman" w:cs="Times New Roman"/>
        </w:rPr>
        <w:tab/>
      </w:r>
    </w:p>
    <w:p w14:paraId="7F871073" w14:textId="77777777" w:rsidR="00E766B9" w:rsidRPr="00400AA2" w:rsidRDefault="00E766B9" w:rsidP="005E19F0">
      <w:pPr>
        <w:tabs>
          <w:tab w:val="left" w:pos="2127"/>
        </w:tabs>
        <w:spacing w:after="0" w:line="240" w:lineRule="auto"/>
        <w:rPr>
          <w:rFonts w:ascii="Times New Roman" w:hAnsi="Times New Roman" w:cs="Times New Roman"/>
        </w:rPr>
      </w:pPr>
    </w:p>
    <w:p w14:paraId="7B8F0143"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(ďalej len „</w:t>
      </w:r>
      <w:r w:rsidRPr="00400AA2">
        <w:rPr>
          <w:rFonts w:ascii="Times New Roman" w:hAnsi="Times New Roman" w:cs="Times New Roman"/>
          <w:b/>
          <w:bCs/>
        </w:rPr>
        <w:t>Zhotoviteľ</w:t>
      </w:r>
      <w:r w:rsidRPr="00400AA2">
        <w:rPr>
          <w:rFonts w:ascii="Times New Roman" w:hAnsi="Times New Roman" w:cs="Times New Roman"/>
        </w:rPr>
        <w:t>“)</w:t>
      </w:r>
    </w:p>
    <w:p w14:paraId="3830605A" w14:textId="77777777" w:rsidR="000613CC" w:rsidRPr="00400AA2" w:rsidRDefault="000613CC" w:rsidP="005E19F0">
      <w:pPr>
        <w:rPr>
          <w:rFonts w:ascii="Times New Roman" w:hAnsi="Times New Roman" w:cs="Times New Roman"/>
        </w:rPr>
      </w:pPr>
    </w:p>
    <w:p w14:paraId="32ED1DA9"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(spolu ďalej len „Zmluvné strany“)</w:t>
      </w:r>
    </w:p>
    <w:p w14:paraId="4D97A261" w14:textId="77777777" w:rsidR="000613CC" w:rsidRPr="00400AA2" w:rsidRDefault="000613CC" w:rsidP="005E19F0">
      <w:pPr>
        <w:rPr>
          <w:rFonts w:ascii="Times New Roman" w:hAnsi="Times New Roman" w:cs="Times New Roman"/>
        </w:rPr>
      </w:pPr>
    </w:p>
    <w:p w14:paraId="4D3D2FBD"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sa dohodli na tejto zmluve o dielo (ďalej len „Zmluva“):</w:t>
      </w:r>
    </w:p>
    <w:p w14:paraId="3F5D50F5" w14:textId="77777777" w:rsidR="000613CC" w:rsidRPr="00400AA2" w:rsidRDefault="000613CC" w:rsidP="005E19F0">
      <w:pPr>
        <w:rPr>
          <w:rFonts w:ascii="Times New Roman" w:hAnsi="Times New Roman" w:cs="Times New Roman"/>
        </w:rPr>
      </w:pPr>
    </w:p>
    <w:p w14:paraId="79F7A509" w14:textId="77777777" w:rsidR="000613CC" w:rsidRPr="00400AA2" w:rsidRDefault="000613CC" w:rsidP="005E19F0">
      <w:pPr>
        <w:rPr>
          <w:rFonts w:ascii="Times New Roman" w:hAnsi="Times New Roman" w:cs="Times New Roman"/>
        </w:rPr>
      </w:pPr>
    </w:p>
    <w:p w14:paraId="2C8348E6" w14:textId="77777777" w:rsidR="000613CC" w:rsidRPr="00400AA2" w:rsidRDefault="000613CC" w:rsidP="005E19F0">
      <w:pPr>
        <w:jc w:val="center"/>
        <w:rPr>
          <w:rFonts w:ascii="Times New Roman" w:hAnsi="Times New Roman" w:cs="Times New Roman"/>
          <w:b/>
          <w:bCs/>
        </w:rPr>
      </w:pPr>
    </w:p>
    <w:p w14:paraId="4390787F" w14:textId="77777777" w:rsidR="000613CC" w:rsidRPr="00400AA2" w:rsidRDefault="000613CC" w:rsidP="005E19F0">
      <w:pPr>
        <w:jc w:val="center"/>
        <w:rPr>
          <w:rFonts w:ascii="Times New Roman" w:hAnsi="Times New Roman" w:cs="Times New Roman"/>
          <w:b/>
          <w:bCs/>
        </w:rPr>
      </w:pPr>
    </w:p>
    <w:p w14:paraId="186B6AEB" w14:textId="77777777" w:rsidR="000613CC" w:rsidRPr="00400AA2" w:rsidRDefault="000613CC" w:rsidP="004D601A">
      <w:pPr>
        <w:spacing w:after="120" w:line="240" w:lineRule="auto"/>
        <w:jc w:val="center"/>
        <w:rPr>
          <w:rFonts w:ascii="Times New Roman" w:hAnsi="Times New Roman" w:cs="Times New Roman"/>
          <w:b/>
          <w:bCs/>
        </w:rPr>
      </w:pPr>
      <w:r w:rsidRPr="00400AA2">
        <w:rPr>
          <w:rFonts w:ascii="Times New Roman" w:hAnsi="Times New Roman" w:cs="Times New Roman"/>
          <w:b/>
          <w:bCs/>
        </w:rPr>
        <w:lastRenderedPageBreak/>
        <w:t>DEFINÍCIE POJMOV</w:t>
      </w:r>
    </w:p>
    <w:p w14:paraId="6BF1777C" w14:textId="77777777" w:rsidR="000613CC" w:rsidRPr="00400AA2" w:rsidRDefault="000613CC" w:rsidP="0095238B">
      <w:pPr>
        <w:spacing w:after="120" w:line="240" w:lineRule="auto"/>
        <w:ind w:left="426"/>
        <w:rPr>
          <w:rFonts w:ascii="Times New Roman" w:hAnsi="Times New Roman" w:cs="Times New Roman"/>
        </w:rPr>
      </w:pPr>
      <w:r w:rsidRPr="00400AA2">
        <w:rPr>
          <w:rFonts w:ascii="Times New Roman" w:hAnsi="Times New Roman" w:cs="Times New Roman"/>
        </w:rPr>
        <w:t>Pojmy uvedené v tejto Zmluve a začínajúce veľkým písmenom majú nasledovný význam:</w:t>
      </w:r>
    </w:p>
    <w:p w14:paraId="2981C024"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Akceptačné konanie</w:t>
      </w:r>
      <w:r w:rsidRPr="00400AA2">
        <w:rPr>
          <w:rFonts w:ascii="Times New Roman" w:hAnsi="Times New Roman" w:cs="Times New Roman"/>
        </w:rPr>
        <w:t xml:space="preserve"> – proces schvaľovania a schválenia Čiastkového plnenia alebo celého Diela;</w:t>
      </w:r>
    </w:p>
    <w:p w14:paraId="71B4F4B9"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Akceptačné kritériá</w:t>
      </w:r>
      <w:r w:rsidRPr="00400AA2">
        <w:rPr>
          <w:rFonts w:ascii="Times New Roman" w:hAnsi="Times New Roman" w:cs="Times New Roman"/>
        </w:rPr>
        <w:t xml:space="preserve"> – sú merateľné technické alebo vecné parametre vopred dohodnuté Zmluvnými stranami;</w:t>
      </w:r>
    </w:p>
    <w:p w14:paraId="461D60A2"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Akceptačný protokol</w:t>
      </w:r>
      <w:r w:rsidRPr="00400AA2">
        <w:rPr>
          <w:rFonts w:ascii="Times New Roman" w:hAnsi="Times New Roman" w:cs="Times New Roman"/>
        </w:rPr>
        <w:t xml:space="preserve"> – dokument, ktorým Objednávateľ potvrdí Akceptáciu odovzdaného Čiastkového resp. celého Diela</w:t>
      </w:r>
    </w:p>
    <w:p w14:paraId="7010F167"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Akceptácia</w:t>
      </w:r>
      <w:r w:rsidRPr="00400AA2">
        <w:rPr>
          <w:rFonts w:ascii="Times New Roman" w:hAnsi="Times New Roman" w:cs="Times New Roman"/>
        </w:rPr>
        <w:t xml:space="preserve"> – je fyzická kontrola a potvrdenie kompletnosti a funkčnosti Čiastkového resp. celého Diela, t.</w:t>
      </w:r>
      <w:r w:rsidR="0033232E" w:rsidRPr="00400AA2">
        <w:rPr>
          <w:rFonts w:ascii="Times New Roman" w:hAnsi="Times New Roman" w:cs="Times New Roman"/>
        </w:rPr>
        <w:t> </w:t>
      </w:r>
      <w:r w:rsidRPr="00400AA2">
        <w:rPr>
          <w:rFonts w:ascii="Times New Roman" w:hAnsi="Times New Roman" w:cs="Times New Roman"/>
        </w:rPr>
        <w:t>j. moment ukončenia Akceptačného konania, ktorého výsledkom je podpísanie Akceptačného protokolu Zmluvnými stranami;</w:t>
      </w:r>
    </w:p>
    <w:p w14:paraId="5509F25B"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Autorské dielo</w:t>
      </w:r>
      <w:r w:rsidRPr="00400AA2">
        <w:rPr>
          <w:rFonts w:ascii="Times New Roman" w:hAnsi="Times New Roman" w:cs="Times New Roman"/>
        </w:rPr>
        <w:t xml:space="preserve"> – Plnenie ktoré je:</w:t>
      </w:r>
      <w:r w:rsidR="008975AF" w:rsidRPr="00400AA2">
        <w:rPr>
          <w:rFonts w:ascii="Times New Roman" w:hAnsi="Times New Roman" w:cs="Times New Roman"/>
        </w:rPr>
        <w:t xml:space="preserve"> </w:t>
      </w:r>
      <w:r w:rsidRPr="00400AA2">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79A3634C"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Čiastkové plnenie</w:t>
      </w:r>
      <w:r w:rsidRPr="00400AA2">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0C255D70" w14:textId="56828A70"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Človekodeň</w:t>
      </w:r>
      <w:r w:rsidRPr="00400AA2">
        <w:rPr>
          <w:rFonts w:ascii="Times New Roman" w:hAnsi="Times New Roman" w:cs="Times New Roman"/>
        </w:rPr>
        <w:t xml:space="preserve"> – </w:t>
      </w:r>
      <w:r w:rsidR="00E7581D">
        <w:rPr>
          <w:rFonts w:ascii="Times New Roman" w:hAnsi="Times New Roman" w:cs="Times New Roman"/>
        </w:rPr>
        <w:t xml:space="preserve">skrátene </w:t>
      </w:r>
      <w:r w:rsidR="00E7581D" w:rsidRPr="00E7581D">
        <w:rPr>
          <w:rFonts w:ascii="Times New Roman" w:hAnsi="Times New Roman" w:cs="Times New Roman"/>
        </w:rPr>
        <w:t>ČD</w:t>
      </w:r>
      <w:r w:rsidR="00E7581D">
        <w:rPr>
          <w:rFonts w:ascii="Times New Roman" w:hAnsi="Times New Roman" w:cs="Times New Roman"/>
        </w:rPr>
        <w:t xml:space="preserve"> - </w:t>
      </w:r>
      <w:r w:rsidRPr="00400AA2">
        <w:rPr>
          <w:rFonts w:ascii="Times New Roman" w:hAnsi="Times New Roman" w:cs="Times New Roman"/>
        </w:rPr>
        <w:t xml:space="preserve">práca jedného pracovníka Zhotoviteľa počas </w:t>
      </w:r>
      <w:r w:rsidR="00147276" w:rsidRPr="00400AA2">
        <w:rPr>
          <w:rFonts w:ascii="Times New Roman" w:hAnsi="Times New Roman" w:cs="Times New Roman"/>
        </w:rPr>
        <w:t>osem (</w:t>
      </w:r>
      <w:r w:rsidRPr="00400AA2">
        <w:rPr>
          <w:rFonts w:ascii="Times New Roman" w:hAnsi="Times New Roman" w:cs="Times New Roman"/>
        </w:rPr>
        <w:t>8</w:t>
      </w:r>
      <w:r w:rsidR="00147276" w:rsidRPr="00400AA2">
        <w:rPr>
          <w:rFonts w:ascii="Times New Roman" w:hAnsi="Times New Roman" w:cs="Times New Roman"/>
        </w:rPr>
        <w:t>)</w:t>
      </w:r>
      <w:r w:rsidRPr="00400AA2">
        <w:rPr>
          <w:rFonts w:ascii="Times New Roman" w:hAnsi="Times New Roman" w:cs="Times New Roman"/>
        </w:rPr>
        <w:t xml:space="preserve"> pracovných hodín, ktoré môžu, ale nemusia byť odpracované v jeden pracovný deň;</w:t>
      </w:r>
    </w:p>
    <w:p w14:paraId="6F7B3AAF" w14:textId="77777777" w:rsidR="00204905"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EB131A">
        <w:rPr>
          <w:rFonts w:ascii="Times New Roman" w:hAnsi="Times New Roman" w:cs="Times New Roman"/>
          <w:b/>
          <w:bCs/>
        </w:rPr>
        <w:t>Človekohodina</w:t>
      </w:r>
      <w:r w:rsidRPr="00400AA2">
        <w:rPr>
          <w:rFonts w:ascii="Times New Roman" w:hAnsi="Times New Roman" w:cs="Times New Roman"/>
        </w:rPr>
        <w:t xml:space="preserve"> – práca jedného p</w:t>
      </w:r>
      <w:r w:rsidR="00147276" w:rsidRPr="00400AA2">
        <w:rPr>
          <w:rFonts w:ascii="Times New Roman" w:hAnsi="Times New Roman" w:cs="Times New Roman"/>
        </w:rPr>
        <w:t>racovníka Zhotoviteľa počas šesťdesiat (60)</w:t>
      </w:r>
      <w:r w:rsidRPr="00400AA2">
        <w:rPr>
          <w:rFonts w:ascii="Times New Roman" w:hAnsi="Times New Roman" w:cs="Times New Roman"/>
        </w:rPr>
        <w:t xml:space="preserve"> minút; </w:t>
      </w:r>
    </w:p>
    <w:p w14:paraId="580AA41A" w14:textId="016A8BA0"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Dielo</w:t>
      </w:r>
      <w:r w:rsidRPr="00400AA2">
        <w:rPr>
          <w:rFonts w:ascii="Times New Roman" w:hAnsi="Times New Roman" w:cs="Times New Roman"/>
        </w:rPr>
        <w:t xml:space="preserve"> – </w:t>
      </w:r>
      <w:r w:rsidR="009E2A97" w:rsidRPr="009E2A97">
        <w:rPr>
          <w:rFonts w:ascii="Times New Roman" w:hAnsi="Times New Roman" w:cs="Times New Roman"/>
        </w:rPr>
        <w:t xml:space="preserve">ucelené informatické a softvérové riešenie vrátane súvisiacej dokumentácie a súvisiacich aktivít, tvorené jednotlivými plneniami Zhotoviteľa podľa </w:t>
      </w:r>
      <w:r w:rsidR="009E2A97">
        <w:rPr>
          <w:rFonts w:ascii="Times New Roman" w:hAnsi="Times New Roman" w:cs="Times New Roman"/>
        </w:rPr>
        <w:t xml:space="preserve">článku </w:t>
      </w:r>
      <w:r w:rsidR="00071F68">
        <w:rPr>
          <w:rFonts w:ascii="Times New Roman" w:hAnsi="Times New Roman" w:cs="Times New Roman"/>
        </w:rPr>
        <w:t>1</w:t>
      </w:r>
      <w:r w:rsidR="009E2A97" w:rsidRPr="009E2A97">
        <w:rPr>
          <w:rFonts w:ascii="Times New Roman" w:hAnsi="Times New Roman" w:cs="Times New Roman"/>
        </w:rPr>
        <w:t xml:space="preserve"> tejto Zmluv</w:t>
      </w:r>
      <w:r w:rsidR="004C0159">
        <w:rPr>
          <w:rFonts w:ascii="Times New Roman" w:hAnsi="Times New Roman" w:cs="Times New Roman"/>
        </w:rPr>
        <w:t>y;</w:t>
      </w:r>
    </w:p>
    <w:p w14:paraId="2B464C8B" w14:textId="14B84AE7" w:rsidR="000613CC"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EB131A">
        <w:rPr>
          <w:rFonts w:ascii="Times New Roman" w:hAnsi="Times New Roman" w:cs="Times New Roman"/>
          <w:b/>
          <w:bCs/>
        </w:rPr>
        <w:t>Dokumentácia</w:t>
      </w:r>
      <w:r w:rsidRPr="00400AA2">
        <w:rPr>
          <w:rFonts w:ascii="Times New Roman" w:hAnsi="Times New Roman" w:cs="Times New Roman"/>
        </w:rPr>
        <w:t xml:space="preserve"> – </w:t>
      </w:r>
      <w:r w:rsidR="00A42D72" w:rsidRPr="00A42D72">
        <w:rPr>
          <w:rFonts w:ascii="Times New Roman" w:hAnsi="Times New Roman" w:cs="Times New Roman"/>
        </w:rPr>
        <w:t>technická, prevádzková, užívateľská a iná dokumentácia, ktorá vyplýva z ustanovení tejto Zmluvy alebo ktorá čo i len sčasti súvisí s vyhotovením a dodaním Diela</w:t>
      </w:r>
      <w:r w:rsidR="004C0159">
        <w:rPr>
          <w:rFonts w:ascii="Times New Roman" w:hAnsi="Times New Roman" w:cs="Times New Roman"/>
        </w:rPr>
        <w:t>;</w:t>
      </w:r>
    </w:p>
    <w:p w14:paraId="6EAB17EC" w14:textId="58A97B77" w:rsidR="00436D85" w:rsidRPr="00E5620B" w:rsidRDefault="00436D85" w:rsidP="00CE4520">
      <w:pPr>
        <w:pStyle w:val="Odsekzoznamu"/>
        <w:numPr>
          <w:ilvl w:val="0"/>
          <w:numId w:val="27"/>
        </w:numPr>
        <w:spacing w:after="120" w:line="240" w:lineRule="auto"/>
        <w:ind w:hanging="498"/>
        <w:contextualSpacing w:val="0"/>
        <w:jc w:val="both"/>
        <w:rPr>
          <w:rFonts w:ascii="Times New Roman" w:hAnsi="Times New Roman" w:cs="Times New Roman"/>
          <w:b/>
          <w:bCs/>
        </w:rPr>
      </w:pPr>
      <w:r w:rsidRPr="00436D85">
        <w:rPr>
          <w:rFonts w:ascii="Times New Roman" w:hAnsi="Times New Roman" w:cs="Times New Roman"/>
          <w:b/>
          <w:bCs/>
        </w:rPr>
        <w:t>Financujúci subjekt</w:t>
      </w:r>
      <w:r>
        <w:rPr>
          <w:rFonts w:ascii="Times New Roman" w:hAnsi="Times New Roman" w:cs="Times New Roman"/>
          <w:b/>
          <w:bCs/>
        </w:rPr>
        <w:t xml:space="preserve"> – </w:t>
      </w:r>
      <w:r>
        <w:rPr>
          <w:rFonts w:ascii="Times New Roman" w:hAnsi="Times New Roman" w:cs="Times New Roman"/>
        </w:rPr>
        <w:t>Poskytovateľ NFP</w:t>
      </w:r>
      <w:r w:rsidR="00717F30">
        <w:rPr>
          <w:rFonts w:ascii="Times New Roman" w:hAnsi="Times New Roman" w:cs="Times New Roman"/>
        </w:rPr>
        <w:t xml:space="preserve"> alebo ním poverený orgán</w:t>
      </w:r>
      <w:r w:rsidR="004C0159">
        <w:rPr>
          <w:rFonts w:ascii="Times New Roman" w:hAnsi="Times New Roman" w:cs="Times New Roman"/>
        </w:rPr>
        <w:t>;</w:t>
      </w:r>
    </w:p>
    <w:p w14:paraId="42F334D5"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Kontaktná osoba</w:t>
      </w:r>
      <w:r w:rsidRPr="00400AA2">
        <w:rPr>
          <w:rFonts w:ascii="Times New Roman" w:hAnsi="Times New Roman" w:cs="Times New Roman"/>
        </w:rPr>
        <w:t xml:space="preserve"> – zamestnanec Zmluvnej strany alebo iná osoba určená Zmluvnou stranou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400AA2">
        <w:rPr>
          <w:rFonts w:ascii="Times New Roman" w:hAnsi="Times New Roman" w:cs="Times New Roman"/>
        </w:rPr>
        <w:t xml:space="preserve"> v akejkoľvek inej súvislosti s </w:t>
      </w:r>
      <w:r w:rsidRPr="00400AA2">
        <w:rPr>
          <w:rFonts w:ascii="Times New Roman" w:hAnsi="Times New Roman" w:cs="Times New Roman"/>
        </w:rPr>
        <w:t xml:space="preserve">plnením predmetu Zmluvy; </w:t>
      </w:r>
    </w:p>
    <w:p w14:paraId="073E9C09"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Migrácia dát</w:t>
      </w:r>
      <w:r w:rsidR="008975AF" w:rsidRPr="00400AA2">
        <w:rPr>
          <w:rFonts w:ascii="Times New Roman" w:hAnsi="Times New Roman" w:cs="Times New Roman"/>
        </w:rPr>
        <w:t xml:space="preserve"> </w:t>
      </w:r>
      <w:r w:rsidRPr="00400AA2">
        <w:rPr>
          <w:rFonts w:ascii="Times New Roman" w:hAnsi="Times New Roman" w:cs="Times New Roman"/>
        </w:rPr>
        <w:t>- je proces zahrňujúci prípravu, testovanie a prenos dát z existujúceho informačného systému Objednávateľa do nového informačného systému;</w:t>
      </w:r>
    </w:p>
    <w:p w14:paraId="07F4B1C8"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Off site</w:t>
      </w:r>
      <w:r w:rsidRPr="00400AA2">
        <w:rPr>
          <w:rFonts w:ascii="Times New Roman" w:hAnsi="Times New Roman" w:cs="Times New Roman"/>
        </w:rPr>
        <w:t xml:space="preserve"> – práca Zhotoviteľa mimo priestorov Objednávateľa;</w:t>
      </w:r>
    </w:p>
    <w:p w14:paraId="5154F516"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On site</w:t>
      </w:r>
      <w:r w:rsidRPr="00400AA2">
        <w:rPr>
          <w:rFonts w:ascii="Times New Roman" w:hAnsi="Times New Roman" w:cs="Times New Roman"/>
        </w:rPr>
        <w:t xml:space="preserve"> – práca Zhotoviteľa v rámci priestorov Objednávateľa;</w:t>
      </w:r>
    </w:p>
    <w:p w14:paraId="07354AF8" w14:textId="379E605C" w:rsidR="00DB2FB0"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Oprávnený orgán</w:t>
      </w:r>
      <w:r w:rsidRPr="00400AA2">
        <w:rPr>
          <w:rFonts w:ascii="Times New Roman" w:hAnsi="Times New Roman" w:cs="Times New Roman"/>
        </w:rPr>
        <w:t xml:space="preserve"> – </w:t>
      </w:r>
      <w:r w:rsidR="00A01B92" w:rsidRPr="00A01B92">
        <w:rPr>
          <w:rFonts w:ascii="Times New Roman" w:hAnsi="Times New Roman" w:cs="Times New Roman"/>
        </w:rPr>
        <w:t>Ministerstv</w:t>
      </w:r>
      <w:r w:rsidR="00A01B92">
        <w:rPr>
          <w:rFonts w:ascii="Times New Roman" w:hAnsi="Times New Roman" w:cs="Times New Roman"/>
        </w:rPr>
        <w:t>o</w:t>
      </w:r>
      <w:r w:rsidR="00A01B92" w:rsidRPr="00A01B92">
        <w:rPr>
          <w:rFonts w:ascii="Times New Roman" w:hAnsi="Times New Roman" w:cs="Times New Roman"/>
        </w:rPr>
        <w:t xml:space="preserve"> investícií, regionálneho rozvoja a informatizácie Slovenskej republiky</w:t>
      </w:r>
      <w:r w:rsidR="004C0159">
        <w:rPr>
          <w:rFonts w:ascii="Times New Roman" w:hAnsi="Times New Roman" w:cs="Times New Roman"/>
        </w:rPr>
        <w:t>;</w:t>
      </w:r>
    </w:p>
    <w:p w14:paraId="1FF0D39B" w14:textId="77777777" w:rsidR="00E7581D" w:rsidRDefault="00624B6C" w:rsidP="004C0159">
      <w:pPr>
        <w:pStyle w:val="Odsekzoznamu"/>
        <w:numPr>
          <w:ilvl w:val="0"/>
          <w:numId w:val="27"/>
        </w:numPr>
        <w:spacing w:after="120" w:line="240" w:lineRule="auto"/>
        <w:ind w:hanging="498"/>
        <w:contextualSpacing w:val="0"/>
        <w:jc w:val="both"/>
        <w:rPr>
          <w:rFonts w:ascii="Times New Roman" w:hAnsi="Times New Roman" w:cs="Times New Roman"/>
        </w:rPr>
      </w:pPr>
      <w:r w:rsidRPr="004C0159">
        <w:rPr>
          <w:rFonts w:ascii="Times New Roman" w:hAnsi="Times New Roman" w:cs="Times New Roman"/>
          <w:b/>
          <w:bCs/>
        </w:rPr>
        <w:t xml:space="preserve">Poskytovateľ </w:t>
      </w:r>
      <w:r w:rsidR="00A01B92" w:rsidRPr="004C0159">
        <w:rPr>
          <w:rFonts w:ascii="Times New Roman" w:hAnsi="Times New Roman" w:cs="Times New Roman"/>
          <w:b/>
          <w:bCs/>
        </w:rPr>
        <w:t xml:space="preserve">NFP </w:t>
      </w:r>
      <w:r w:rsidR="00DB2FB0" w:rsidRPr="004C0159">
        <w:rPr>
          <w:rFonts w:ascii="Times New Roman" w:hAnsi="Times New Roman" w:cs="Times New Roman"/>
        </w:rPr>
        <w:t xml:space="preserve">– </w:t>
      </w:r>
      <w:r w:rsidR="00A50D7C" w:rsidRPr="00A01B92">
        <w:rPr>
          <w:rFonts w:ascii="Times New Roman" w:hAnsi="Times New Roman" w:cs="Times New Roman"/>
        </w:rPr>
        <w:t>Ministerstv</w:t>
      </w:r>
      <w:r w:rsidR="00A50D7C">
        <w:rPr>
          <w:rFonts w:ascii="Times New Roman" w:hAnsi="Times New Roman" w:cs="Times New Roman"/>
        </w:rPr>
        <w:t>o</w:t>
      </w:r>
      <w:r w:rsidR="00A50D7C" w:rsidRPr="00A01B92">
        <w:rPr>
          <w:rFonts w:ascii="Times New Roman" w:hAnsi="Times New Roman" w:cs="Times New Roman"/>
        </w:rPr>
        <w:t xml:space="preserve"> investícií, regionálneho rozvoja a informatizácie Slovenskej republiky</w:t>
      </w:r>
      <w:r w:rsidR="004C0159" w:rsidRPr="004C0159">
        <w:rPr>
          <w:rFonts w:ascii="Times New Roman" w:hAnsi="Times New Roman" w:cs="Times New Roman"/>
        </w:rPr>
        <w:t>;</w:t>
      </w:r>
    </w:p>
    <w:p w14:paraId="34FDEC79" w14:textId="4C4D455D" w:rsidR="000613CC" w:rsidRPr="004C0159" w:rsidRDefault="000613CC" w:rsidP="004C0159">
      <w:pPr>
        <w:pStyle w:val="Odsekzoznamu"/>
        <w:numPr>
          <w:ilvl w:val="0"/>
          <w:numId w:val="27"/>
        </w:numPr>
        <w:spacing w:after="120" w:line="240" w:lineRule="auto"/>
        <w:ind w:hanging="498"/>
        <w:contextualSpacing w:val="0"/>
        <w:jc w:val="both"/>
        <w:rPr>
          <w:rFonts w:ascii="Times New Roman" w:hAnsi="Times New Roman" w:cs="Times New Roman"/>
        </w:rPr>
      </w:pPr>
      <w:r w:rsidRPr="004C0159">
        <w:rPr>
          <w:rFonts w:ascii="Times New Roman" w:hAnsi="Times New Roman" w:cs="Times New Roman"/>
          <w:b/>
          <w:bCs/>
        </w:rPr>
        <w:t>Plnenie</w:t>
      </w:r>
      <w:r w:rsidRPr="004C0159">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0C65BE51"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Pracovný deň</w:t>
      </w:r>
      <w:r w:rsidRPr="00400AA2">
        <w:rPr>
          <w:rFonts w:ascii="Times New Roman" w:hAnsi="Times New Roman" w:cs="Times New Roman"/>
        </w:rPr>
        <w:t xml:space="preserve"> - každý deň okrem sobôt a dní pracovného pokoja Slovenskej republiky;</w:t>
      </w:r>
    </w:p>
    <w:p w14:paraId="3642F388"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Pracovná doba</w:t>
      </w:r>
      <w:r w:rsidRPr="00400AA2">
        <w:rPr>
          <w:rFonts w:ascii="Times New Roman" w:hAnsi="Times New Roman" w:cs="Times New Roman"/>
        </w:rPr>
        <w:t xml:space="preserve"> - čas od 8.00 hodiny do 17.00 hodiny v Pracovný deň;</w:t>
      </w:r>
    </w:p>
    <w:p w14:paraId="41857489"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Programové úpravy</w:t>
      </w:r>
      <w:r w:rsidRPr="00400AA2">
        <w:rPr>
          <w:rFonts w:ascii="Times New Roman" w:hAnsi="Times New Roman" w:cs="Times New Roman"/>
        </w:rPr>
        <w:t xml:space="preserve"> - výsledky vývojových prác;</w:t>
      </w:r>
    </w:p>
    <w:p w14:paraId="37D4743A"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lastRenderedPageBreak/>
        <w:t>Projektový manažér Zhotoviteľa</w:t>
      </w:r>
      <w:r w:rsidRPr="00400AA2">
        <w:rPr>
          <w:rFonts w:ascii="Times New Roman" w:hAnsi="Times New Roman" w:cs="Times New Roman"/>
        </w:rPr>
        <w:t xml:space="preserve"> – je osoba vymenovaná Zhotoviteľom, ktorá riadi práce</w:t>
      </w:r>
      <w:r w:rsidR="008975AF" w:rsidRPr="00400AA2">
        <w:rPr>
          <w:rFonts w:ascii="Times New Roman" w:hAnsi="Times New Roman" w:cs="Times New Roman"/>
        </w:rPr>
        <w:t xml:space="preserve"> </w:t>
      </w:r>
      <w:r w:rsidRPr="00400AA2">
        <w:rPr>
          <w:rFonts w:ascii="Times New Roman" w:hAnsi="Times New Roman" w:cs="Times New Roman"/>
        </w:rPr>
        <w:t>na</w:t>
      </w:r>
      <w:r w:rsidR="008975AF" w:rsidRPr="00400AA2">
        <w:rPr>
          <w:rFonts w:ascii="Times New Roman" w:hAnsi="Times New Roman" w:cs="Times New Roman"/>
        </w:rPr>
        <w:t> </w:t>
      </w:r>
      <w:r w:rsidRPr="00400AA2">
        <w:rPr>
          <w:rFonts w:ascii="Times New Roman" w:hAnsi="Times New Roman" w:cs="Times New Roman"/>
        </w:rPr>
        <w:t>Projekte. Je zodpovedný za detailné plánovanie, koordináciu a kontrolu všetkých činností vykonávaných v rámci realizácie Projektu;</w:t>
      </w:r>
    </w:p>
    <w:p w14:paraId="6C7BA158"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Projektový manažér Objednávateľa</w:t>
      </w:r>
      <w:r w:rsidRPr="00400AA2">
        <w:rPr>
          <w:rFonts w:ascii="Times New Roman" w:hAnsi="Times New Roman" w:cs="Times New Roman"/>
        </w:rPr>
        <w:t xml:space="preserve"> – je osoba vymenovaná Objednávateľom, ktorá</w:t>
      </w:r>
      <w:r w:rsidR="008975AF" w:rsidRPr="00400AA2">
        <w:rPr>
          <w:rFonts w:ascii="Times New Roman" w:hAnsi="Times New Roman" w:cs="Times New Roman"/>
        </w:rPr>
        <w:t xml:space="preserve"> </w:t>
      </w:r>
      <w:r w:rsidRPr="00400AA2">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5DE9A9B9"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Projektový plán</w:t>
      </w:r>
      <w:r w:rsidRPr="00400AA2">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informačných tokov v rámci organizácie Projektu, dôležitých termínov Projektu,</w:t>
      </w:r>
      <w:r w:rsidR="008975AF" w:rsidRPr="00400AA2">
        <w:rPr>
          <w:rFonts w:ascii="Times New Roman" w:hAnsi="Times New Roman" w:cs="Times New Roman"/>
        </w:rPr>
        <w:t xml:space="preserve"> </w:t>
      </w:r>
      <w:r w:rsidRPr="00400AA2">
        <w:rPr>
          <w:rFonts w:ascii="Times New Roman" w:hAnsi="Times New Roman" w:cs="Times New Roman"/>
        </w:rPr>
        <w:t>projektových postupov a procedúr vrátane kontroly kvality, odovzdania a Akceptácie Plnenia, formy a štruktúry výstupov (plnení) Projektu;</w:t>
      </w:r>
    </w:p>
    <w:p w14:paraId="682108AE" w14:textId="77777777" w:rsidR="0033232E" w:rsidRPr="00400AA2" w:rsidRDefault="0033232E"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b/>
        </w:rPr>
        <w:t>Riadiaci výbor</w:t>
      </w:r>
      <w:r w:rsidRPr="00400AA2">
        <w:rPr>
          <w:rFonts w:ascii="Times New Roman" w:hAnsi="Times New Roman"/>
        </w:rPr>
        <w:t xml:space="preserve"> – je vrcholný rozhodovací a riadiaci orgán Projektu. Členovia Riadiaceho výboru sú definovaní priamo v Zmluve alebo v Projektovom pláne</w:t>
      </w:r>
      <w:r w:rsidRPr="00400AA2">
        <w:rPr>
          <w:rFonts w:ascii="Times New Roman" w:hAnsi="Times New Roman" w:cs="Times New Roman"/>
        </w:rPr>
        <w:t>;</w:t>
      </w:r>
    </w:p>
    <w:p w14:paraId="5656D952"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Služby podpory</w:t>
      </w:r>
      <w:r w:rsidRPr="00400AA2">
        <w:rPr>
          <w:rFonts w:ascii="Times New Roman" w:hAnsi="Times New Roman" w:cs="Times New Roman"/>
        </w:rPr>
        <w:t xml:space="preserve"> – služby prevádzky a podpory Plnenia;</w:t>
      </w:r>
    </w:p>
    <w:p w14:paraId="5CDBFE06"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Systém</w:t>
      </w:r>
      <w:r w:rsidRPr="00400AA2">
        <w:rPr>
          <w:rFonts w:ascii="Times New Roman" w:hAnsi="Times New Roman" w:cs="Times New Roman"/>
        </w:rPr>
        <w:t xml:space="preserve"> – informačný systém Objednávateľa;</w:t>
      </w:r>
    </w:p>
    <w:p w14:paraId="7EAD00D8" w14:textId="77777777" w:rsidR="000613CC" w:rsidRPr="00400AA2" w:rsidRDefault="000613CC" w:rsidP="00CE4520">
      <w:pPr>
        <w:pStyle w:val="Odsekzoznamu"/>
        <w:numPr>
          <w:ilvl w:val="0"/>
          <w:numId w:val="27"/>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Vedenie projektu</w:t>
      </w:r>
      <w:r w:rsidRPr="00400AA2">
        <w:rPr>
          <w:rFonts w:ascii="Times New Roman" w:hAnsi="Times New Roman" w:cs="Times New Roman"/>
        </w:rPr>
        <w:t xml:space="preserve"> – je Projektový manažér Objednávateľa a Projektový manažér Zhotoviteľa;</w:t>
      </w:r>
    </w:p>
    <w:p w14:paraId="4E066869" w14:textId="68C886AB" w:rsidR="000613CC" w:rsidRPr="00624BDB" w:rsidRDefault="000613CC" w:rsidP="003C321C">
      <w:pPr>
        <w:pStyle w:val="Odsekzoznamu"/>
        <w:numPr>
          <w:ilvl w:val="0"/>
          <w:numId w:val="27"/>
        </w:numPr>
        <w:spacing w:after="120" w:line="240" w:lineRule="auto"/>
        <w:ind w:hanging="498"/>
        <w:contextualSpacing w:val="0"/>
        <w:jc w:val="both"/>
        <w:rPr>
          <w:rFonts w:ascii="Times New Roman" w:hAnsi="Times New Roman"/>
        </w:rPr>
      </w:pPr>
      <w:r w:rsidRPr="00624BDB">
        <w:rPr>
          <w:rFonts w:ascii="Times New Roman" w:hAnsi="Times New Roman"/>
          <w:b/>
        </w:rPr>
        <w:t>Zmluva o NFP</w:t>
      </w:r>
      <w:r w:rsidRPr="00624BDB">
        <w:rPr>
          <w:rFonts w:ascii="Times New Roman" w:hAnsi="Times New Roman"/>
        </w:rPr>
        <w:t xml:space="preserve"> – Zmluva o poskytnutí nenávratného finančného príspevku </w:t>
      </w:r>
      <w:r w:rsidRPr="00624BDB">
        <w:rPr>
          <w:rFonts w:ascii="Times New Roman" w:hAnsi="Times New Roman"/>
          <w:highlight w:val="yellow"/>
        </w:rPr>
        <w:t xml:space="preserve">č. </w:t>
      </w:r>
      <w:r w:rsidR="00F7149B" w:rsidRPr="00624BDB">
        <w:rPr>
          <w:rFonts w:ascii="Times New Roman" w:hAnsi="Times New Roman" w:cs="Times New Roman"/>
          <w:highlight w:val="yellow"/>
        </w:rPr>
        <w:t>xxxxxxxxx</w:t>
      </w:r>
      <w:r w:rsidR="008975AF" w:rsidRPr="00624BDB">
        <w:rPr>
          <w:rFonts w:ascii="Times New Roman" w:hAnsi="Times New Roman" w:cs="Times New Roman"/>
          <w:highlight w:val="yellow"/>
        </w:rPr>
        <w:t xml:space="preserve"> </w:t>
      </w:r>
      <w:r w:rsidRPr="00624BDB">
        <w:rPr>
          <w:rFonts w:ascii="Times New Roman" w:hAnsi="Times New Roman" w:cs="Times New Roman"/>
          <w:highlight w:val="yellow"/>
        </w:rPr>
        <w:t>zo</w:t>
      </w:r>
      <w:r w:rsidR="008975AF" w:rsidRPr="00624BDB">
        <w:rPr>
          <w:rFonts w:ascii="Times New Roman" w:hAnsi="Times New Roman" w:cs="Times New Roman"/>
          <w:highlight w:val="yellow"/>
        </w:rPr>
        <w:t> </w:t>
      </w:r>
      <w:r w:rsidRPr="00624BDB">
        <w:rPr>
          <w:rFonts w:ascii="Times New Roman" w:hAnsi="Times New Roman" w:cs="Times New Roman"/>
          <w:highlight w:val="yellow"/>
        </w:rPr>
        <w:t xml:space="preserve">dňa </w:t>
      </w:r>
      <w:r w:rsidR="00F7149B" w:rsidRPr="00624BDB">
        <w:rPr>
          <w:rFonts w:ascii="Times New Roman" w:hAnsi="Times New Roman" w:cs="Times New Roman"/>
          <w:highlight w:val="yellow"/>
        </w:rPr>
        <w:t>dd.mm.rrrr</w:t>
      </w:r>
      <w:r w:rsidRPr="00624BDB">
        <w:rPr>
          <w:rFonts w:ascii="Times New Roman" w:hAnsi="Times New Roman" w:cs="Times New Roman"/>
          <w:highlight w:val="yellow"/>
        </w:rPr>
        <w:t>,</w:t>
      </w:r>
      <w:r w:rsidRPr="00624BDB">
        <w:rPr>
          <w:rFonts w:ascii="Times New Roman" w:hAnsi="Times New Roman"/>
        </w:rPr>
        <w:t xml:space="preserve"> ktorú uzatvoril Oprávnený orgán ako poskytovateľ s Objednávateľom ako prijímateľom, vrátane všetkých platných a účinných dodatkov k tejto </w:t>
      </w:r>
      <w:r w:rsidR="009659B1">
        <w:rPr>
          <w:rFonts w:ascii="Times New Roman" w:hAnsi="Times New Roman"/>
        </w:rPr>
        <w:t>Z</w:t>
      </w:r>
      <w:r w:rsidRPr="00624BDB">
        <w:rPr>
          <w:rFonts w:ascii="Times New Roman" w:hAnsi="Times New Roman"/>
        </w:rPr>
        <w:t>mluve; Zmluva o</w:t>
      </w:r>
      <w:r w:rsidR="008975AF" w:rsidRPr="00624BDB">
        <w:rPr>
          <w:rFonts w:ascii="Times New Roman" w:hAnsi="Times New Roman"/>
        </w:rPr>
        <w:t> </w:t>
      </w:r>
      <w:r w:rsidRPr="00624BDB">
        <w:rPr>
          <w:rFonts w:ascii="Times New Roman" w:hAnsi="Times New Roman"/>
        </w:rPr>
        <w:t>NFP</w:t>
      </w:r>
      <w:r w:rsidR="008975AF" w:rsidRPr="00624BDB">
        <w:rPr>
          <w:rFonts w:ascii="Times New Roman" w:hAnsi="Times New Roman"/>
        </w:rPr>
        <w:t xml:space="preserve"> </w:t>
      </w:r>
      <w:r w:rsidRPr="00624BDB">
        <w:rPr>
          <w:rFonts w:ascii="Times New Roman" w:hAnsi="Times New Roman"/>
        </w:rPr>
        <w:t>je zverejnená v centrálnom registri zmlúv, ako aj na webovom sídle Objednávateľa (Zmluva - Zverejňovanie (esluzbykosice.sk).</w:t>
      </w:r>
    </w:p>
    <w:p w14:paraId="66E06D6B" w14:textId="77777777" w:rsidR="000613CC" w:rsidRPr="00400AA2" w:rsidRDefault="000613CC" w:rsidP="00CE4520">
      <w:pPr>
        <w:pStyle w:val="Odsekzoznamu"/>
        <w:keepNext/>
        <w:numPr>
          <w:ilvl w:val="0"/>
          <w:numId w:val="1"/>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PREDMET ZMLUVY</w:t>
      </w:r>
    </w:p>
    <w:p w14:paraId="4AD28394" w14:textId="18C38256" w:rsidR="000613CC" w:rsidRPr="0096167A" w:rsidRDefault="000613CC" w:rsidP="003C321C">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Účelom Zmluvy je stanoviť vzájomné práva a povinnosti Zmluvných strán pri vytvorení a dodaní výstupov </w:t>
      </w:r>
      <w:r w:rsidRPr="0096167A">
        <w:rPr>
          <w:rFonts w:ascii="Times New Roman" w:hAnsi="Times New Roman" w:cs="Times New Roman"/>
        </w:rPr>
        <w:t xml:space="preserve">projektu </w:t>
      </w:r>
      <w:r w:rsidR="00F7149B" w:rsidRPr="0096167A">
        <w:rPr>
          <w:rFonts w:ascii="Times New Roman" w:hAnsi="Times New Roman" w:cs="Times New Roman"/>
        </w:rPr>
        <w:t xml:space="preserve">Inovatívne </w:t>
      </w:r>
      <w:r w:rsidR="003669C6" w:rsidRPr="0096167A">
        <w:rPr>
          <w:rFonts w:ascii="Times New Roman" w:hAnsi="Times New Roman" w:cs="Times New Roman"/>
        </w:rPr>
        <w:t xml:space="preserve">elektronické </w:t>
      </w:r>
      <w:r w:rsidR="00F7149B" w:rsidRPr="0096167A">
        <w:rPr>
          <w:rFonts w:ascii="Times New Roman" w:hAnsi="Times New Roman" w:cs="Times New Roman"/>
        </w:rPr>
        <w:t>formuláre</w:t>
      </w:r>
      <w:r w:rsidRPr="0096167A">
        <w:rPr>
          <w:rFonts w:ascii="Times New Roman" w:hAnsi="Times New Roman" w:cs="Times New Roman"/>
        </w:rPr>
        <w:t xml:space="preserve"> mesta Košice.</w:t>
      </w:r>
    </w:p>
    <w:p w14:paraId="090E9937" w14:textId="58F7EA1B" w:rsidR="000613CC" w:rsidRPr="0096167A" w:rsidRDefault="000613CC" w:rsidP="003C321C">
      <w:pPr>
        <w:pStyle w:val="Odsekzoznamu"/>
        <w:numPr>
          <w:ilvl w:val="1"/>
          <w:numId w:val="2"/>
        </w:numPr>
        <w:spacing w:after="120" w:line="240" w:lineRule="auto"/>
        <w:ind w:left="1134" w:hanging="708"/>
        <w:contextualSpacing w:val="0"/>
        <w:jc w:val="both"/>
        <w:rPr>
          <w:rFonts w:ascii="Times New Roman" w:hAnsi="Times New Roman" w:cs="Times New Roman"/>
        </w:rPr>
      </w:pPr>
      <w:r w:rsidRPr="0096167A">
        <w:rPr>
          <w:rFonts w:ascii="Times New Roman" w:hAnsi="Times New Roman" w:cs="Times New Roman"/>
        </w:rPr>
        <w:t xml:space="preserve">Predmet Zmluvy bude z väčšej časti </w:t>
      </w:r>
      <w:r w:rsidR="00F54E17" w:rsidRPr="0096167A">
        <w:rPr>
          <w:rFonts w:ascii="Times New Roman" w:hAnsi="Times New Roman" w:cs="Times New Roman"/>
        </w:rPr>
        <w:t>85</w:t>
      </w:r>
      <w:r w:rsidRPr="0096167A">
        <w:rPr>
          <w:rFonts w:ascii="Times New Roman" w:hAnsi="Times New Roman" w:cs="Times New Roman"/>
        </w:rPr>
        <w:t xml:space="preserve">% financovaný formou nenávratného finančného príspevku z príspevku z Európskeho fondu regionálneho rozvoja, </w:t>
      </w:r>
      <w:r w:rsidR="002F705B" w:rsidRPr="0096167A">
        <w:rPr>
          <w:rFonts w:ascii="Times New Roman" w:hAnsi="Times New Roman" w:cs="Times New Roman"/>
        </w:rPr>
        <w:t>7</w:t>
      </w:r>
      <w:r w:rsidRPr="0096167A">
        <w:rPr>
          <w:rFonts w:ascii="Times New Roman" w:hAnsi="Times New Roman" w:cs="Times New Roman"/>
        </w:rPr>
        <w:t>% formou príspevku zo štátneho rozpočtu Slovenskej republiky poskytnutej verejnému obstarávateľovi prostredníctvom Ministerstva investícií, regionálneho rozvoja a informatizácie Slovenskej republiky (ďalej len „Poskytovateľ NFP“) v rámci operačného programu</w:t>
      </w:r>
      <w:r w:rsidR="00311484" w:rsidRPr="0096167A">
        <w:rPr>
          <w:rFonts w:ascii="Times New Roman" w:hAnsi="Times New Roman" w:cs="Times New Roman"/>
        </w:rPr>
        <w:t>:</w:t>
      </w:r>
      <w:r w:rsidRPr="0096167A">
        <w:rPr>
          <w:rFonts w:ascii="Times New Roman" w:hAnsi="Times New Roman" w:cs="Times New Roman"/>
        </w:rPr>
        <w:t xml:space="preserve"> </w:t>
      </w:r>
      <w:r w:rsidR="00311484" w:rsidRPr="0096167A">
        <w:rPr>
          <w:rFonts w:ascii="Times New Roman" w:hAnsi="Times New Roman" w:cs="Times New Roman"/>
        </w:rPr>
        <w:t>Program Slovensko 2021 – 2027</w:t>
      </w:r>
      <w:r w:rsidRPr="0096167A">
        <w:rPr>
          <w:rFonts w:ascii="Times New Roman" w:hAnsi="Times New Roman" w:cs="Times New Roman"/>
        </w:rPr>
        <w:t>, Priorit</w:t>
      </w:r>
      <w:r w:rsidR="00311484" w:rsidRPr="0096167A">
        <w:rPr>
          <w:rFonts w:ascii="Times New Roman" w:hAnsi="Times New Roman" w:cs="Times New Roman"/>
        </w:rPr>
        <w:t>a</w:t>
      </w:r>
      <w:r w:rsidRPr="0096167A">
        <w:rPr>
          <w:rFonts w:ascii="Times New Roman" w:hAnsi="Times New Roman" w:cs="Times New Roman"/>
        </w:rPr>
        <w:t xml:space="preserve"> </w:t>
      </w:r>
      <w:r w:rsidR="001B7181" w:rsidRPr="0096167A">
        <w:rPr>
          <w:rFonts w:ascii="Times New Roman" w:hAnsi="Times New Roman" w:cs="Times New Roman"/>
        </w:rPr>
        <w:t>5P1 Moderné regióny</w:t>
      </w:r>
      <w:r w:rsidRPr="0096167A">
        <w:rPr>
          <w:rFonts w:ascii="Times New Roman" w:hAnsi="Times New Roman" w:cs="Times New Roman"/>
        </w:rPr>
        <w:t xml:space="preserve">, špecifický cieľ </w:t>
      </w:r>
      <w:r w:rsidR="00584490" w:rsidRPr="0096167A">
        <w:rPr>
          <w:rFonts w:ascii="Times New Roman" w:hAnsi="Times New Roman" w:cs="Times New Roman"/>
        </w:rPr>
        <w:t>RSO1.2 Využívanie prínosov digitalizácie pre občanov, podniky, výskumné organizácie a orgány verejnej správy</w:t>
      </w:r>
      <w:r w:rsidRPr="0096167A">
        <w:rPr>
          <w:rFonts w:ascii="Times New Roman" w:hAnsi="Times New Roman" w:cs="Times New Roman"/>
        </w:rPr>
        <w:t xml:space="preserve">: </w:t>
      </w:r>
      <w:r w:rsidR="00584490" w:rsidRPr="0096167A">
        <w:rPr>
          <w:rFonts w:ascii="Times New Roman" w:hAnsi="Times New Roman" w:cs="Times New Roman"/>
        </w:rPr>
        <w:t xml:space="preserve">Inovatívne </w:t>
      </w:r>
      <w:r w:rsidR="00F007E3">
        <w:rPr>
          <w:rFonts w:ascii="Times New Roman" w:hAnsi="Times New Roman" w:cs="Times New Roman"/>
        </w:rPr>
        <w:t xml:space="preserve">elektronické </w:t>
      </w:r>
      <w:r w:rsidR="00584490" w:rsidRPr="0096167A">
        <w:rPr>
          <w:rFonts w:ascii="Times New Roman" w:hAnsi="Times New Roman" w:cs="Times New Roman"/>
        </w:rPr>
        <w:t>fo</w:t>
      </w:r>
      <w:r w:rsidR="00703B1B" w:rsidRPr="0096167A">
        <w:rPr>
          <w:rFonts w:ascii="Times New Roman" w:hAnsi="Times New Roman" w:cs="Times New Roman"/>
        </w:rPr>
        <w:t>rmuláre</w:t>
      </w:r>
      <w:r w:rsidRPr="0096167A">
        <w:rPr>
          <w:rFonts w:ascii="Times New Roman" w:hAnsi="Times New Roman" w:cs="Times New Roman"/>
        </w:rPr>
        <w:t xml:space="preserve"> mesta Košice</w:t>
      </w:r>
      <w:r w:rsidR="008975AF" w:rsidRPr="0096167A">
        <w:rPr>
          <w:rFonts w:ascii="Times New Roman" w:hAnsi="Times New Roman" w:cs="Times New Roman"/>
        </w:rPr>
        <w:t xml:space="preserve"> </w:t>
      </w:r>
      <w:r w:rsidRPr="0096167A">
        <w:rPr>
          <w:rFonts w:ascii="Times New Roman" w:hAnsi="Times New Roman" w:cs="Times New Roman"/>
        </w:rPr>
        <w:t>(ďalej ako „Projekt“) na základe uzatvorenej zmluvy o poskytnutí nenávratného finančného prostriedku s Poskytovateľom NFP (ďalej ako „Zmluva s Poskytovateľom NFP“).</w:t>
      </w:r>
    </w:p>
    <w:p w14:paraId="10187B4C" w14:textId="77777777" w:rsidR="00996FCA" w:rsidRDefault="00996FCA" w:rsidP="004D601A">
      <w:pPr>
        <w:pStyle w:val="Odsekzoznamu"/>
        <w:spacing w:after="120" w:line="240" w:lineRule="auto"/>
        <w:ind w:left="1134"/>
        <w:contextualSpacing w:val="0"/>
        <w:jc w:val="both"/>
        <w:rPr>
          <w:rFonts w:ascii="Times New Roman" w:hAnsi="Times New Roman" w:cs="Times New Roman"/>
        </w:rPr>
      </w:pPr>
      <w:r w:rsidRPr="0096167A">
        <w:rPr>
          <w:rFonts w:ascii="Times New Roman" w:hAnsi="Times New Roman" w:cs="Times New Roman"/>
        </w:rPr>
        <w:t>Zhotoviteľ berie na vedomie, že podpisom tejto Zmluvy sa stáva súčasťou</w:t>
      </w:r>
      <w:r w:rsidRPr="00400AA2">
        <w:rPr>
          <w:rFonts w:ascii="Times New Roman" w:hAnsi="Times New Roman" w:cs="Times New Roman"/>
        </w:rPr>
        <w:t xml:space="preserve">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w:t>
      </w:r>
      <w:r w:rsidRPr="00400AA2">
        <w:rPr>
          <w:rFonts w:ascii="Times New Roman" w:hAnsi="Times New Roman" w:cs="Times New Roman"/>
        </w:rPr>
        <w:lastRenderedPageBreak/>
        <w:t>predpisov a v zmysle ďalších príslušných právnych predpisov Slovenskej republiky a právnych aktov Európskej únie.</w:t>
      </w:r>
    </w:p>
    <w:p w14:paraId="7B3C662D" w14:textId="3BD23A3D" w:rsidR="00740E92" w:rsidRPr="00400AA2" w:rsidRDefault="00AB632C" w:rsidP="004D601A">
      <w:pPr>
        <w:pStyle w:val="Odsekzoznamu"/>
        <w:spacing w:after="120" w:line="240" w:lineRule="auto"/>
        <w:ind w:left="1134"/>
        <w:contextualSpacing w:val="0"/>
        <w:jc w:val="both"/>
        <w:rPr>
          <w:rFonts w:ascii="Times New Roman" w:hAnsi="Times New Roman" w:cs="Times New Roman"/>
        </w:rPr>
      </w:pPr>
      <w:r>
        <w:rPr>
          <w:rFonts w:ascii="Times New Roman" w:hAnsi="Times New Roman" w:cs="Times New Roman"/>
        </w:rPr>
        <w:t>Z</w:t>
      </w:r>
      <w:r w:rsidRPr="00AB632C">
        <w:rPr>
          <w:rFonts w:ascii="Times New Roman" w:hAnsi="Times New Roman" w:cs="Times New Roman"/>
        </w:rPr>
        <w:t xml:space="preserve">hotoviteľ sa zaväzuje pri </w:t>
      </w:r>
      <w:r w:rsidR="0025423F">
        <w:rPr>
          <w:rFonts w:ascii="Times New Roman" w:hAnsi="Times New Roman" w:cs="Times New Roman"/>
        </w:rPr>
        <w:t xml:space="preserve">plnení predmetu Zmluvy </w:t>
      </w:r>
      <w:r w:rsidRPr="00AB632C">
        <w:rPr>
          <w:rFonts w:ascii="Times New Roman" w:hAnsi="Times New Roman" w:cs="Times New Roman"/>
        </w:rPr>
        <w:t xml:space="preserve">dodržiavať podmienky určené zmluvou o poskytnutí </w:t>
      </w:r>
      <w:r>
        <w:rPr>
          <w:rFonts w:ascii="Times New Roman" w:hAnsi="Times New Roman" w:cs="Times New Roman"/>
        </w:rPr>
        <w:t>NFP</w:t>
      </w:r>
      <w:r w:rsidRPr="00AB632C">
        <w:rPr>
          <w:rFonts w:ascii="Times New Roman" w:hAnsi="Times New Roman" w:cs="Times New Roman"/>
        </w:rPr>
        <w:t xml:space="preserve"> uzatvorenou medzi </w:t>
      </w:r>
      <w:r w:rsidR="0025423F">
        <w:rPr>
          <w:rFonts w:ascii="Times New Roman" w:hAnsi="Times New Roman" w:cs="Times New Roman"/>
        </w:rPr>
        <w:t>O</w:t>
      </w:r>
      <w:r w:rsidRPr="00AB632C">
        <w:rPr>
          <w:rFonts w:ascii="Times New Roman" w:hAnsi="Times New Roman" w:cs="Times New Roman"/>
        </w:rPr>
        <w:t>bjednávateľom a financujúcim subjektom.</w:t>
      </w:r>
    </w:p>
    <w:p w14:paraId="6DFC342B" w14:textId="12A51FBC" w:rsidR="00311484" w:rsidRPr="00400AA2" w:rsidRDefault="000613CC" w:rsidP="003C321C">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Predmetom Zmluvy je záväzok Zhotoviteľa vytvoriť pre Objednávateľa za podmienok stanovených touto Zmluvou Dielo, pozostávajúce z:</w:t>
      </w:r>
    </w:p>
    <w:p w14:paraId="67A01819" w14:textId="6EE45FAF" w:rsidR="00311484" w:rsidRDefault="00311484" w:rsidP="00CE4520">
      <w:pPr>
        <w:pStyle w:val="Odsekzoznamu"/>
        <w:numPr>
          <w:ilvl w:val="1"/>
          <w:numId w:val="24"/>
        </w:numPr>
        <w:spacing w:after="120" w:line="240" w:lineRule="auto"/>
        <w:contextualSpacing w:val="0"/>
        <w:jc w:val="both"/>
        <w:rPr>
          <w:rFonts w:ascii="Times New Roman" w:hAnsi="Times New Roman" w:cs="Times New Roman"/>
        </w:rPr>
      </w:pPr>
      <w:r w:rsidRPr="0096167A">
        <w:rPr>
          <w:rFonts w:ascii="Times New Roman" w:hAnsi="Times New Roman" w:cs="Times New Roman"/>
        </w:rPr>
        <w:t xml:space="preserve">ESB – Eneterprise service bus: Centrálny integračný komponent systému </w:t>
      </w:r>
      <w:r w:rsidR="005F5E18">
        <w:rPr>
          <w:rFonts w:ascii="Times New Roman" w:hAnsi="Times New Roman" w:cs="Times New Roman"/>
        </w:rPr>
        <w:t>elektronických služieb mesta Košice (ďalej ako</w:t>
      </w:r>
      <w:r w:rsidR="005F5E18" w:rsidRPr="0096167A">
        <w:rPr>
          <w:rFonts w:ascii="Times New Roman" w:hAnsi="Times New Roman" w:cs="Times New Roman"/>
        </w:rPr>
        <w:t xml:space="preserve"> </w:t>
      </w:r>
      <w:r w:rsidR="00444A1E">
        <w:rPr>
          <w:rFonts w:ascii="Times New Roman" w:hAnsi="Times New Roman" w:cs="Times New Roman"/>
        </w:rPr>
        <w:t>„</w:t>
      </w:r>
      <w:r w:rsidRPr="0096167A">
        <w:rPr>
          <w:rFonts w:ascii="Times New Roman" w:hAnsi="Times New Roman" w:cs="Times New Roman"/>
        </w:rPr>
        <w:t>ESKE</w:t>
      </w:r>
      <w:r w:rsidR="00444A1E">
        <w:rPr>
          <w:rFonts w:ascii="Times New Roman" w:hAnsi="Times New Roman" w:cs="Times New Roman"/>
        </w:rPr>
        <w:t>“</w:t>
      </w:r>
      <w:r w:rsidR="005F5E18">
        <w:rPr>
          <w:rFonts w:ascii="Times New Roman" w:hAnsi="Times New Roman" w:cs="Times New Roman"/>
        </w:rPr>
        <w:t xml:space="preserve">) </w:t>
      </w:r>
      <w:r w:rsidRPr="0096167A">
        <w:rPr>
          <w:rFonts w:ascii="Times New Roman" w:hAnsi="Times New Roman" w:cs="Times New Roman"/>
        </w:rPr>
        <w:t>Definuje integračné rozhrania medzi jednotlivými komponentami a zároveň obsahuje sériu webových služieb na zabezpečenie dostupnosti centrálnych komponentov ústredného portálu verejnej správy a Centrálnej správy referenčných registrov.</w:t>
      </w:r>
    </w:p>
    <w:p w14:paraId="09E3F1CD" w14:textId="4C40A8FF" w:rsidR="00311484" w:rsidRPr="0096167A" w:rsidRDefault="00311484" w:rsidP="00CE4520">
      <w:pPr>
        <w:pStyle w:val="Odsekzoznamu"/>
        <w:numPr>
          <w:ilvl w:val="1"/>
          <w:numId w:val="24"/>
        </w:numPr>
        <w:spacing w:after="120" w:line="240" w:lineRule="auto"/>
        <w:contextualSpacing w:val="0"/>
        <w:jc w:val="both"/>
        <w:rPr>
          <w:rFonts w:ascii="Times New Roman" w:hAnsi="Times New Roman" w:cs="Times New Roman"/>
        </w:rPr>
      </w:pPr>
      <w:r w:rsidRPr="0096167A">
        <w:rPr>
          <w:rFonts w:ascii="Times New Roman" w:hAnsi="Times New Roman" w:cs="Times New Roman"/>
        </w:rPr>
        <w:t>Infomodul: Zabezpečuje verejné grafické rozhranie systému ESKE. Súčasťou grafického rozhrania je celá elektronická služba. Infomodul riadi kroky poskytovania každej elektronickej služby.</w:t>
      </w:r>
    </w:p>
    <w:p w14:paraId="04527FD2" w14:textId="325A24DF" w:rsidR="00311484" w:rsidRDefault="00311484" w:rsidP="00CE4520">
      <w:pPr>
        <w:pStyle w:val="Odsekzoznamu"/>
        <w:numPr>
          <w:ilvl w:val="1"/>
          <w:numId w:val="24"/>
        </w:numPr>
        <w:spacing w:after="120" w:line="240" w:lineRule="auto"/>
        <w:jc w:val="both"/>
        <w:rPr>
          <w:rFonts w:ascii="Times New Roman" w:hAnsi="Times New Roman" w:cs="Times New Roman"/>
        </w:rPr>
      </w:pPr>
      <w:r w:rsidRPr="00311484">
        <w:rPr>
          <w:rFonts w:ascii="Times New Roman" w:hAnsi="Times New Roman" w:cs="Times New Roman"/>
        </w:rPr>
        <w:t xml:space="preserve">eForm modul – interný: Tento modul vytvára technické prostredie pre prevádzku elektronických formulárov náležiacich k elektronickej službe. Modul zabezpečuje technické nastavenie, funkcionalitu, čítanie a doplňovanie číselníkových hodnôt (napr. zoznamy položiek, číselníky poplatkov, geografické číselníky, ...), komunikuje s komponentom riadiacim prílohy podania. Komponent interný eForm modul </w:t>
      </w:r>
      <w:r>
        <w:rPr>
          <w:rFonts w:ascii="Times New Roman" w:hAnsi="Times New Roman" w:cs="Times New Roman"/>
        </w:rPr>
        <w:t>musí zabezpečiť</w:t>
      </w:r>
      <w:r w:rsidRPr="00311484">
        <w:rPr>
          <w:rFonts w:ascii="Times New Roman" w:hAnsi="Times New Roman" w:cs="Times New Roman"/>
        </w:rPr>
        <w:t xml:space="preserve"> vytvára</w:t>
      </w:r>
      <w:r>
        <w:rPr>
          <w:rFonts w:ascii="Times New Roman" w:hAnsi="Times New Roman" w:cs="Times New Roman"/>
        </w:rPr>
        <w:t>nie</w:t>
      </w:r>
      <w:r w:rsidRPr="00311484">
        <w:rPr>
          <w:rFonts w:ascii="Times New Roman" w:hAnsi="Times New Roman" w:cs="Times New Roman"/>
        </w:rPr>
        <w:t xml:space="preserve"> a prevádzkova</w:t>
      </w:r>
      <w:r>
        <w:rPr>
          <w:rFonts w:ascii="Times New Roman" w:hAnsi="Times New Roman" w:cs="Times New Roman"/>
        </w:rPr>
        <w:t>nie</w:t>
      </w:r>
      <w:r w:rsidRPr="00311484">
        <w:rPr>
          <w:rFonts w:ascii="Times New Roman" w:hAnsi="Times New Roman" w:cs="Times New Roman"/>
        </w:rPr>
        <w:t xml:space="preserve"> podľa požiadaviek:</w:t>
      </w:r>
    </w:p>
    <w:p w14:paraId="4163FACB" w14:textId="6FE33D3D" w:rsidR="00311484"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 xml:space="preserve">prevádzka a vytváranie elektronických formulárov v súlade s požiadavkami aktuálne platného jednotného dizajnu elektronických služieb </w:t>
      </w:r>
      <w:r w:rsidR="00FB05E0">
        <w:rPr>
          <w:rFonts w:ascii="Times New Roman" w:hAnsi="Times New Roman" w:cs="Times New Roman"/>
        </w:rPr>
        <w:t>IDSK</w:t>
      </w:r>
      <w:r w:rsidR="00067840">
        <w:rPr>
          <w:rFonts w:ascii="Times New Roman" w:hAnsi="Times New Roman" w:cs="Times New Roman"/>
        </w:rPr>
        <w:t xml:space="preserve"> </w:t>
      </w:r>
      <w:r w:rsidR="00FB05E0">
        <w:rPr>
          <w:rFonts w:ascii="Times New Roman" w:hAnsi="Times New Roman" w:cs="Times New Roman"/>
        </w:rPr>
        <w:t>3</w:t>
      </w:r>
      <w:r w:rsidRPr="0096167A">
        <w:rPr>
          <w:rFonts w:ascii="Times New Roman" w:hAnsi="Times New Roman" w:cs="Times New Roman"/>
        </w:rPr>
        <w:t>,</w:t>
      </w:r>
    </w:p>
    <w:p w14:paraId="2A321878" w14:textId="4F46E5A7" w:rsidR="00311484"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jednoriadkový dizajn</w:t>
      </w:r>
      <w:r w:rsidR="00B04419">
        <w:rPr>
          <w:rFonts w:ascii="Times New Roman" w:hAnsi="Times New Roman" w:cs="Times New Roman"/>
        </w:rPr>
        <w:t xml:space="preserve"> elektronických</w:t>
      </w:r>
      <w:r w:rsidRPr="0096167A">
        <w:rPr>
          <w:rFonts w:ascii="Times New Roman" w:hAnsi="Times New Roman" w:cs="Times New Roman"/>
        </w:rPr>
        <w:t xml:space="preserve"> formulárov</w:t>
      </w:r>
      <w:r>
        <w:rPr>
          <w:rFonts w:ascii="Times New Roman" w:hAnsi="Times New Roman" w:cs="Times New Roman"/>
        </w:rPr>
        <w:t>,</w:t>
      </w:r>
    </w:p>
    <w:p w14:paraId="664A964C" w14:textId="1CD5C951" w:rsidR="00311484"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súhrnný kontrolný report s možnosťou prekliknutia sa na chybu v</w:t>
      </w:r>
      <w:r w:rsidR="00864B29">
        <w:rPr>
          <w:rFonts w:ascii="Times New Roman" w:hAnsi="Times New Roman" w:cs="Times New Roman"/>
        </w:rPr>
        <w:t xml:space="preserve"> </w:t>
      </w:r>
      <w:r w:rsidR="008656F4">
        <w:rPr>
          <w:rFonts w:ascii="Times New Roman" w:hAnsi="Times New Roman" w:cs="Times New Roman"/>
        </w:rPr>
        <w:t>elektronickom</w:t>
      </w:r>
      <w:r w:rsidRPr="0096167A">
        <w:rPr>
          <w:rFonts w:ascii="Times New Roman" w:hAnsi="Times New Roman" w:cs="Times New Roman"/>
        </w:rPr>
        <w:t xml:space="preserve"> formulári,</w:t>
      </w:r>
    </w:p>
    <w:p w14:paraId="43ED6E43" w14:textId="7AFB03D9" w:rsidR="00311484"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zmena rozdelenia</w:t>
      </w:r>
      <w:r w:rsidR="00864B29">
        <w:rPr>
          <w:rFonts w:ascii="Times New Roman" w:hAnsi="Times New Roman" w:cs="Times New Roman"/>
        </w:rPr>
        <w:t xml:space="preserve"> elektronického</w:t>
      </w:r>
      <w:r w:rsidRPr="0096167A">
        <w:rPr>
          <w:rFonts w:ascii="Times New Roman" w:hAnsi="Times New Roman" w:cs="Times New Roman"/>
        </w:rPr>
        <w:t xml:space="preserve"> formulára do záložiek a na kroky,</w:t>
      </w:r>
    </w:p>
    <w:p w14:paraId="3B297F5C" w14:textId="669E3263" w:rsidR="00311484"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zmena polí</w:t>
      </w:r>
      <w:r w:rsidR="00702FC4">
        <w:rPr>
          <w:rFonts w:ascii="Times New Roman" w:hAnsi="Times New Roman" w:cs="Times New Roman"/>
        </w:rPr>
        <w:t xml:space="preserve"> elektronického</w:t>
      </w:r>
      <w:r w:rsidRPr="0096167A">
        <w:rPr>
          <w:rFonts w:ascii="Times New Roman" w:hAnsi="Times New Roman" w:cs="Times New Roman"/>
        </w:rPr>
        <w:t xml:space="preserve"> formulára v zmysle princípu otázok a navigácie s pochopením požadovanej informácie v texte,</w:t>
      </w:r>
    </w:p>
    <w:p w14:paraId="6FEA7345" w14:textId="403744FF" w:rsidR="00311484" w:rsidRDefault="00311484" w:rsidP="003C321C">
      <w:pPr>
        <w:pStyle w:val="Odsekzoznamu"/>
        <w:numPr>
          <w:ilvl w:val="2"/>
          <w:numId w:val="24"/>
        </w:numPr>
        <w:spacing w:after="120" w:line="240" w:lineRule="auto"/>
        <w:jc w:val="both"/>
        <w:rPr>
          <w:rFonts w:ascii="Times New Roman" w:hAnsi="Times New Roman" w:cs="Times New Roman"/>
        </w:rPr>
      </w:pPr>
      <w:r>
        <w:rPr>
          <w:rFonts w:ascii="Times New Roman" w:hAnsi="Times New Roman" w:cs="Times New Roman"/>
        </w:rPr>
        <w:t>i</w:t>
      </w:r>
      <w:r w:rsidRPr="0096167A">
        <w:rPr>
          <w:rFonts w:ascii="Times New Roman" w:hAnsi="Times New Roman" w:cs="Times New Roman"/>
        </w:rPr>
        <w:t>nteraktívne a dynamické úpravy polí a</w:t>
      </w:r>
      <w:r w:rsidR="00702FC4">
        <w:rPr>
          <w:rFonts w:ascii="Times New Roman" w:hAnsi="Times New Roman" w:cs="Times New Roman"/>
        </w:rPr>
        <w:t> </w:t>
      </w:r>
      <w:r w:rsidRPr="0096167A">
        <w:rPr>
          <w:rFonts w:ascii="Times New Roman" w:hAnsi="Times New Roman" w:cs="Times New Roman"/>
        </w:rPr>
        <w:t>rozsahu</w:t>
      </w:r>
      <w:r w:rsidR="00702FC4">
        <w:rPr>
          <w:rFonts w:ascii="Times New Roman" w:hAnsi="Times New Roman" w:cs="Times New Roman"/>
        </w:rPr>
        <w:t xml:space="preserve"> elektronických</w:t>
      </w:r>
      <w:r w:rsidRPr="0096167A">
        <w:rPr>
          <w:rFonts w:ascii="Times New Roman" w:hAnsi="Times New Roman" w:cs="Times New Roman"/>
        </w:rPr>
        <w:t xml:space="preserve"> formulárov podľa vložení údajov v predchádzajúcich </w:t>
      </w:r>
      <w:r w:rsidR="005F5E18" w:rsidRPr="0096167A">
        <w:rPr>
          <w:rFonts w:ascii="Times New Roman" w:hAnsi="Times New Roman" w:cs="Times New Roman"/>
        </w:rPr>
        <w:t>k</w:t>
      </w:r>
      <w:r w:rsidR="005F5E18">
        <w:rPr>
          <w:rFonts w:ascii="Times New Roman" w:hAnsi="Times New Roman" w:cs="Times New Roman"/>
        </w:rPr>
        <w:t>ro</w:t>
      </w:r>
      <w:r w:rsidR="005F5E18" w:rsidRPr="0096167A">
        <w:rPr>
          <w:rFonts w:ascii="Times New Roman" w:hAnsi="Times New Roman" w:cs="Times New Roman"/>
        </w:rPr>
        <w:t xml:space="preserve">koch </w:t>
      </w:r>
      <w:r w:rsidRPr="0096167A">
        <w:rPr>
          <w:rFonts w:ascii="Times New Roman" w:hAnsi="Times New Roman" w:cs="Times New Roman"/>
        </w:rPr>
        <w:t>vypĺňania</w:t>
      </w:r>
      <w:r w:rsidR="00702FC4">
        <w:rPr>
          <w:rFonts w:ascii="Times New Roman" w:hAnsi="Times New Roman" w:cs="Times New Roman"/>
        </w:rPr>
        <w:t xml:space="preserve"> elektronického</w:t>
      </w:r>
      <w:r w:rsidRPr="0096167A">
        <w:rPr>
          <w:rFonts w:ascii="Times New Roman" w:hAnsi="Times New Roman" w:cs="Times New Roman"/>
        </w:rPr>
        <w:t xml:space="preserve"> formulára,</w:t>
      </w:r>
    </w:p>
    <w:p w14:paraId="5064F14D" w14:textId="464C5754" w:rsidR="00311484"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zobrazovanie informácií o podaní podľa vyplnených údajov v</w:t>
      </w:r>
      <w:r w:rsidR="00702FC4">
        <w:rPr>
          <w:rFonts w:ascii="Times New Roman" w:hAnsi="Times New Roman" w:cs="Times New Roman"/>
        </w:rPr>
        <w:t xml:space="preserve"> elektronickom</w:t>
      </w:r>
      <w:r w:rsidRPr="0096167A">
        <w:rPr>
          <w:rFonts w:ascii="Times New Roman" w:hAnsi="Times New Roman" w:cs="Times New Roman"/>
        </w:rPr>
        <w:t xml:space="preserve"> formulári,</w:t>
      </w:r>
    </w:p>
    <w:p w14:paraId="6BEB1857" w14:textId="6802D9A8" w:rsidR="00311484" w:rsidRPr="0096167A" w:rsidRDefault="00311484" w:rsidP="00CE4520">
      <w:pPr>
        <w:pStyle w:val="Odsekzoznamu"/>
        <w:numPr>
          <w:ilvl w:val="2"/>
          <w:numId w:val="24"/>
        </w:numPr>
        <w:spacing w:after="120" w:line="240" w:lineRule="auto"/>
        <w:jc w:val="both"/>
        <w:rPr>
          <w:rFonts w:ascii="Times New Roman" w:hAnsi="Times New Roman" w:cs="Times New Roman"/>
        </w:rPr>
      </w:pPr>
      <w:r w:rsidRPr="0096167A">
        <w:rPr>
          <w:rFonts w:ascii="Times New Roman" w:hAnsi="Times New Roman" w:cs="Times New Roman"/>
        </w:rPr>
        <w:t>v prípade ak je následkom podania úhrada, informovanie o sume úhrady klienta, ktorý podanie vytvára.</w:t>
      </w:r>
    </w:p>
    <w:p w14:paraId="3511A0FD" w14:textId="77777777" w:rsidR="00311484" w:rsidRPr="00311484" w:rsidRDefault="00311484" w:rsidP="0096167A">
      <w:pPr>
        <w:pStyle w:val="Odsekzoznamu"/>
        <w:spacing w:after="120" w:line="240" w:lineRule="auto"/>
        <w:ind w:left="1440"/>
        <w:jc w:val="both"/>
        <w:rPr>
          <w:rFonts w:ascii="Times New Roman" w:hAnsi="Times New Roman" w:cs="Times New Roman"/>
        </w:rPr>
      </w:pPr>
    </w:p>
    <w:p w14:paraId="081DFAAB" w14:textId="5A05775D" w:rsidR="000613CC" w:rsidRPr="00400AA2" w:rsidRDefault="00311484" w:rsidP="00CE4520">
      <w:pPr>
        <w:pStyle w:val="Odsekzoznamu"/>
        <w:numPr>
          <w:ilvl w:val="1"/>
          <w:numId w:val="24"/>
        </w:numPr>
        <w:spacing w:after="120" w:line="240" w:lineRule="auto"/>
        <w:contextualSpacing w:val="0"/>
        <w:jc w:val="both"/>
        <w:rPr>
          <w:rFonts w:ascii="Times New Roman" w:hAnsi="Times New Roman" w:cs="Times New Roman"/>
        </w:rPr>
      </w:pPr>
      <w:r w:rsidRPr="00311484">
        <w:rPr>
          <w:rFonts w:ascii="Times New Roman" w:hAnsi="Times New Roman" w:cs="Times New Roman"/>
        </w:rPr>
        <w:t xml:space="preserve">ODÚ – Operatívne dátové úložiská: Tento komponent riadi z pohľadu zamestnanca mesta elektronické služby. V komponente prebieha administrácia obsahu a nastavenie elektronických služieb. Ďalej komponent uchováva a poskytuje dáta získané z elektronických podaní. V komponente sú vytvorené série vzorov výstupných elektronických úradných dokumentov a nástroje na </w:t>
      </w:r>
      <w:r>
        <w:rPr>
          <w:rFonts w:ascii="Times New Roman" w:hAnsi="Times New Roman" w:cs="Times New Roman"/>
        </w:rPr>
        <w:t>spracovanie</w:t>
      </w:r>
      <w:r w:rsidRPr="00311484">
        <w:rPr>
          <w:rFonts w:ascii="Times New Roman" w:hAnsi="Times New Roman" w:cs="Times New Roman"/>
        </w:rPr>
        <w:t xml:space="preserve"> odpovedí na elektronické podania. </w:t>
      </w:r>
    </w:p>
    <w:p w14:paraId="01262381" w14:textId="77777777" w:rsidR="000613CC" w:rsidRPr="0096167A" w:rsidRDefault="000613CC" w:rsidP="003C321C">
      <w:pPr>
        <w:pStyle w:val="Odsekzoznamu"/>
        <w:numPr>
          <w:ilvl w:val="1"/>
          <w:numId w:val="2"/>
        </w:numPr>
        <w:spacing w:after="120" w:line="240" w:lineRule="auto"/>
        <w:ind w:left="1134" w:hanging="708"/>
        <w:contextualSpacing w:val="0"/>
        <w:jc w:val="both"/>
        <w:rPr>
          <w:rFonts w:ascii="Times New Roman" w:hAnsi="Times New Roman" w:cs="Times New Roman"/>
        </w:rPr>
      </w:pPr>
      <w:r w:rsidRPr="0096167A">
        <w:rPr>
          <w:rFonts w:ascii="Times New Roman" w:hAnsi="Times New Roman" w:cs="Times New Roman"/>
        </w:rPr>
        <w:t>Podrobná špecifikácia predmetu Zmluvy je uvedená v Prílohe č. 1 Zmluvy.</w:t>
      </w:r>
    </w:p>
    <w:p w14:paraId="2F2CB3E0" w14:textId="77777777" w:rsidR="000613CC" w:rsidRDefault="000613CC" w:rsidP="00987515">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Predmetom Zmluvy je aj záväzok Objednávateľa poskytnúť Zhotoviteľovi dohodnutú súčinnosť</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zaplatiť Zhotoviteľovi cenu za Dielo. </w:t>
      </w:r>
    </w:p>
    <w:p w14:paraId="2395346E" w14:textId="77777777" w:rsidR="0048430B" w:rsidRPr="0090343F" w:rsidRDefault="0048430B" w:rsidP="003C321C">
      <w:pPr>
        <w:pStyle w:val="MLOdsek"/>
        <w:numPr>
          <w:ilvl w:val="1"/>
          <w:numId w:val="2"/>
        </w:numPr>
        <w:spacing w:before="120" w:line="290" w:lineRule="auto"/>
        <w:ind w:left="1134" w:hanging="708"/>
        <w:rPr>
          <w:rFonts w:ascii="Times New Roman" w:eastAsiaTheme="minorHAnsi" w:hAnsi="Times New Roman" w:cs="Times New Roman"/>
          <w:lang w:eastAsia="en-US"/>
        </w:rPr>
      </w:pPr>
      <w:bookmarkStart w:id="1" w:name="_Ref95807086"/>
      <w:r w:rsidRPr="0090343F">
        <w:rPr>
          <w:rFonts w:ascii="Times New Roman" w:eastAsiaTheme="minorHAnsi" w:hAnsi="Times New Roman" w:cs="Times New Roman"/>
          <w:lang w:eastAsia="en-US"/>
        </w:rPr>
        <w:t>Zhotoviteľ sa zaväzuje zhotoviť Dielo v nasledovnom rozsahu a jednotlivých plneniach:</w:t>
      </w:r>
      <w:bookmarkStart w:id="2" w:name="_Ref529980802"/>
      <w:bookmarkStart w:id="3" w:name="_Ref516662976"/>
      <w:bookmarkEnd w:id="1"/>
    </w:p>
    <w:p w14:paraId="2E092EB6" w14:textId="328E4B44" w:rsidR="0048430B" w:rsidRPr="0090343F" w:rsidRDefault="0048430B" w:rsidP="003C321C">
      <w:pPr>
        <w:pStyle w:val="Odsekzoznamu"/>
        <w:numPr>
          <w:ilvl w:val="1"/>
          <w:numId w:val="24"/>
        </w:numPr>
        <w:spacing w:after="120" w:line="240" w:lineRule="auto"/>
        <w:ind w:left="1434" w:hanging="300"/>
        <w:contextualSpacing w:val="0"/>
        <w:jc w:val="both"/>
        <w:rPr>
          <w:rFonts w:ascii="Times New Roman" w:hAnsi="Times New Roman" w:cs="Times New Roman"/>
        </w:rPr>
      </w:pPr>
      <w:r w:rsidRPr="0090343F">
        <w:rPr>
          <w:rFonts w:ascii="Times New Roman" w:hAnsi="Times New Roman" w:cs="Times New Roman"/>
        </w:rPr>
        <w:t xml:space="preserve">zhotovenie Informačného systému v súlade so špecifikáciou projektu Inovatívne </w:t>
      </w:r>
      <w:r w:rsidR="00CB03BD" w:rsidRPr="0090343F">
        <w:rPr>
          <w:rFonts w:ascii="Times New Roman" w:hAnsi="Times New Roman" w:cs="Times New Roman"/>
        </w:rPr>
        <w:t xml:space="preserve">elektronické </w:t>
      </w:r>
      <w:r w:rsidRPr="0090343F">
        <w:rPr>
          <w:rFonts w:ascii="Times New Roman" w:hAnsi="Times New Roman" w:cs="Times New Roman"/>
        </w:rPr>
        <w:t>formuláre</w:t>
      </w:r>
      <w:r w:rsidR="00093891" w:rsidRPr="0090343F">
        <w:rPr>
          <w:rFonts w:ascii="Times New Roman" w:hAnsi="Times New Roman" w:cs="Times New Roman"/>
        </w:rPr>
        <w:t xml:space="preserve"> mesta Košice</w:t>
      </w:r>
      <w:r w:rsidRPr="0090343F">
        <w:rPr>
          <w:rFonts w:ascii="Times New Roman" w:hAnsi="Times New Roman" w:cs="Times New Roman"/>
        </w:rPr>
        <w:t xml:space="preserve"> uv</w:t>
      </w:r>
      <w:r w:rsidR="00093891" w:rsidRPr="0090343F">
        <w:rPr>
          <w:rFonts w:ascii="Times New Roman" w:hAnsi="Times New Roman" w:cs="Times New Roman"/>
        </w:rPr>
        <w:t>e</w:t>
      </w:r>
      <w:r w:rsidRPr="0090343F">
        <w:rPr>
          <w:rFonts w:ascii="Times New Roman" w:hAnsi="Times New Roman" w:cs="Times New Roman"/>
        </w:rPr>
        <w:t xml:space="preserve">denom v META IS pod číslom projektu: </w:t>
      </w:r>
      <w:r w:rsidRPr="0090343F">
        <w:rPr>
          <w:rFonts w:ascii="Times New Roman" w:hAnsi="Times New Roman" w:cs="Times New Roman"/>
          <w:b/>
          <w:bCs/>
        </w:rPr>
        <w:t>projekt_3049</w:t>
      </w:r>
      <w:bookmarkStart w:id="4" w:name="_Ref529980772"/>
      <w:bookmarkEnd w:id="2"/>
    </w:p>
    <w:p w14:paraId="653B59EA" w14:textId="77777777" w:rsidR="00093891" w:rsidRPr="0090343F" w:rsidRDefault="0048430B" w:rsidP="003C321C">
      <w:pPr>
        <w:pStyle w:val="Odsekzoznamu"/>
        <w:numPr>
          <w:ilvl w:val="1"/>
          <w:numId w:val="24"/>
        </w:numPr>
        <w:spacing w:after="120" w:line="240" w:lineRule="auto"/>
        <w:ind w:left="1434" w:hanging="300"/>
        <w:contextualSpacing w:val="0"/>
        <w:jc w:val="both"/>
        <w:rPr>
          <w:rFonts w:ascii="Times New Roman" w:hAnsi="Times New Roman" w:cs="Times New Roman"/>
        </w:rPr>
      </w:pPr>
      <w:r w:rsidRPr="0090343F">
        <w:rPr>
          <w:rFonts w:ascii="Times New Roman" w:hAnsi="Times New Roman" w:cs="Times New Roman"/>
        </w:rPr>
        <w:t xml:space="preserve">vypracovanie projektovej dokumentácie v zmysle prílohy č. 1 k Vyhláške č. </w:t>
      </w:r>
      <w:r w:rsidR="0032213A" w:rsidRPr="0090343F">
        <w:rPr>
          <w:rFonts w:ascii="Times New Roman" w:hAnsi="Times New Roman" w:cs="Times New Roman"/>
        </w:rPr>
        <w:t>401</w:t>
      </w:r>
      <w:r w:rsidRPr="0090343F">
        <w:rPr>
          <w:rFonts w:ascii="Times New Roman" w:hAnsi="Times New Roman" w:cs="Times New Roman"/>
        </w:rPr>
        <w:t>/202</w:t>
      </w:r>
      <w:r w:rsidR="0032213A" w:rsidRPr="0090343F">
        <w:rPr>
          <w:rFonts w:ascii="Times New Roman" w:hAnsi="Times New Roman" w:cs="Times New Roman"/>
        </w:rPr>
        <w:t>3 Z.z.</w:t>
      </w:r>
      <w:r w:rsidRPr="0090343F">
        <w:rPr>
          <w:rFonts w:ascii="Times New Roman" w:hAnsi="Times New Roman" w:cs="Times New Roman"/>
        </w:rPr>
        <w:t xml:space="preserve"> </w:t>
      </w:r>
      <w:bookmarkEnd w:id="4"/>
    </w:p>
    <w:p w14:paraId="2AFD1004" w14:textId="78B224D1" w:rsidR="0048430B" w:rsidRPr="0090343F" w:rsidRDefault="0048430B" w:rsidP="0055137B">
      <w:pPr>
        <w:pStyle w:val="Odsekzoznamu"/>
        <w:numPr>
          <w:ilvl w:val="1"/>
          <w:numId w:val="24"/>
        </w:numPr>
        <w:spacing w:after="120" w:line="240" w:lineRule="auto"/>
        <w:ind w:hanging="300"/>
        <w:jc w:val="both"/>
        <w:rPr>
          <w:rFonts w:ascii="Times New Roman" w:hAnsi="Times New Roman" w:cs="Times New Roman"/>
        </w:rPr>
      </w:pPr>
      <w:r w:rsidRPr="0090343F">
        <w:rPr>
          <w:rFonts w:ascii="Times New Roman" w:hAnsi="Times New Roman" w:cs="Times New Roman"/>
        </w:rPr>
        <w:t>realizácia riešenia, vrátane implementácie a testovania, ktorá zahŕňa:</w:t>
      </w:r>
    </w:p>
    <w:p w14:paraId="495C2698" w14:textId="77777777" w:rsidR="0048430B" w:rsidRPr="0090343F" w:rsidRDefault="0048430B" w:rsidP="00CE4520">
      <w:pPr>
        <w:pStyle w:val="Odsekzoznamu"/>
        <w:numPr>
          <w:ilvl w:val="2"/>
          <w:numId w:val="24"/>
        </w:numPr>
        <w:spacing w:after="120" w:line="240" w:lineRule="auto"/>
        <w:jc w:val="both"/>
        <w:rPr>
          <w:rFonts w:ascii="Times New Roman" w:hAnsi="Times New Roman" w:cs="Times New Roman"/>
        </w:rPr>
      </w:pPr>
      <w:bookmarkStart w:id="5" w:name="_Ref305985"/>
      <w:r w:rsidRPr="0090343F">
        <w:rPr>
          <w:rFonts w:ascii="Times New Roman" w:hAnsi="Times New Roman" w:cs="Times New Roman"/>
        </w:rPr>
        <w:lastRenderedPageBreak/>
        <w:t>vývoj, zabezpečenie a poskytnutie súčinnosti Objednávateľovi pri implementácii Informačného systému a pri uvedení Informačného systému do prevádzky na produkčnom pracovisku Objednávateľa,</w:t>
      </w:r>
      <w:bookmarkEnd w:id="5"/>
    </w:p>
    <w:p w14:paraId="6F417772" w14:textId="77777777" w:rsidR="0048430B" w:rsidRPr="0090343F" w:rsidRDefault="0048430B" w:rsidP="00CE4520">
      <w:pPr>
        <w:pStyle w:val="Odsekzoznamu"/>
        <w:numPr>
          <w:ilvl w:val="2"/>
          <w:numId w:val="24"/>
        </w:numPr>
        <w:spacing w:after="120" w:line="240" w:lineRule="auto"/>
        <w:jc w:val="both"/>
        <w:rPr>
          <w:rFonts w:ascii="Times New Roman" w:hAnsi="Times New Roman" w:cs="Times New Roman"/>
        </w:rPr>
      </w:pPr>
      <w:r w:rsidRPr="0090343F">
        <w:rPr>
          <w:rFonts w:ascii="Times New Roman" w:hAnsi="Times New Roman" w:cs="Times New Roman"/>
        </w:rPr>
        <w:t>vyhotovenie podporných prostriedkov a konverzných programov vrátane vyhotovenia súvisiacej dokumentácie,</w:t>
      </w:r>
    </w:p>
    <w:p w14:paraId="3D9055A3" w14:textId="77777777" w:rsidR="0048430B" w:rsidRPr="0090343F" w:rsidRDefault="0048430B" w:rsidP="00CE4520">
      <w:pPr>
        <w:pStyle w:val="Odsekzoznamu"/>
        <w:numPr>
          <w:ilvl w:val="2"/>
          <w:numId w:val="24"/>
        </w:numPr>
        <w:spacing w:after="120" w:line="240" w:lineRule="auto"/>
        <w:jc w:val="both"/>
        <w:rPr>
          <w:rFonts w:ascii="Times New Roman" w:hAnsi="Times New Roman" w:cs="Times New Roman"/>
        </w:rPr>
      </w:pPr>
      <w:r w:rsidRPr="0090343F">
        <w:rPr>
          <w:rFonts w:ascii="Times New Roman" w:hAnsi="Times New Roman" w:cs="Times New Roman"/>
        </w:rPr>
        <w:t>inštalácia, nastavenie parametrov a užívateľského nastavenia Informačného systému a ich integrácia a ich uvedenie do prevádzky na testovacom pracovisku Objednávateľa,</w:t>
      </w:r>
    </w:p>
    <w:p w14:paraId="6532268E" w14:textId="77777777" w:rsidR="0048430B" w:rsidRPr="0090343F" w:rsidRDefault="0048430B" w:rsidP="00CE4520">
      <w:pPr>
        <w:pStyle w:val="Odsekzoznamu"/>
        <w:numPr>
          <w:ilvl w:val="2"/>
          <w:numId w:val="24"/>
        </w:numPr>
        <w:spacing w:after="120" w:line="240" w:lineRule="auto"/>
        <w:jc w:val="both"/>
        <w:rPr>
          <w:rFonts w:ascii="Times New Roman" w:hAnsi="Times New Roman" w:cs="Times New Roman"/>
        </w:rPr>
      </w:pPr>
      <w:r w:rsidRPr="0090343F">
        <w:rPr>
          <w:rFonts w:ascii="Times New Roman" w:hAnsi="Times New Roman" w:cs="Times New Roman"/>
        </w:rPr>
        <w:t>overenie funkčnosti a úplnosti Informačného systému a jeho jednotlivých modulov a častí,</w:t>
      </w:r>
    </w:p>
    <w:p w14:paraId="4FFDF558" w14:textId="77777777" w:rsidR="0048430B" w:rsidRPr="0090343F" w:rsidRDefault="0048430B" w:rsidP="00CE4520">
      <w:pPr>
        <w:pStyle w:val="Odsekzoznamu"/>
        <w:numPr>
          <w:ilvl w:val="2"/>
          <w:numId w:val="24"/>
        </w:numPr>
        <w:spacing w:after="120" w:line="240" w:lineRule="auto"/>
        <w:jc w:val="both"/>
        <w:rPr>
          <w:rFonts w:ascii="Times New Roman" w:hAnsi="Times New Roman" w:cs="Times New Roman"/>
        </w:rPr>
      </w:pPr>
      <w:r w:rsidRPr="0090343F">
        <w:rPr>
          <w:rFonts w:ascii="Times New Roman" w:hAnsi="Times New Roman" w:cs="Times New Roman"/>
        </w:rPr>
        <w:t>tvorba manuálov k SW (tvorba užívateľskej dokumentácie – užívateľských príručiek),</w:t>
      </w:r>
    </w:p>
    <w:p w14:paraId="5CBA100D" w14:textId="77777777" w:rsidR="0048430B" w:rsidRPr="0090343F" w:rsidRDefault="0048430B" w:rsidP="00CE4520">
      <w:pPr>
        <w:pStyle w:val="Odsekzoznamu"/>
        <w:numPr>
          <w:ilvl w:val="2"/>
          <w:numId w:val="24"/>
        </w:numPr>
        <w:spacing w:after="120" w:line="240" w:lineRule="auto"/>
        <w:jc w:val="both"/>
        <w:rPr>
          <w:rFonts w:ascii="Times New Roman" w:hAnsi="Times New Roman" w:cs="Times New Roman"/>
        </w:rPr>
      </w:pPr>
      <w:r w:rsidRPr="0090343F">
        <w:rPr>
          <w:rFonts w:ascii="Times New Roman" w:hAnsi="Times New Roman" w:cs="Times New Roman"/>
        </w:rPr>
        <w:t>vyhotovenie dokumentácie o Informačnom systéme,</w:t>
      </w:r>
    </w:p>
    <w:p w14:paraId="6906AFD1" w14:textId="77777777" w:rsidR="0048430B" w:rsidRPr="0090343F" w:rsidRDefault="0048430B" w:rsidP="003C321C">
      <w:pPr>
        <w:pStyle w:val="Odsekzoznamu"/>
        <w:numPr>
          <w:ilvl w:val="2"/>
          <w:numId w:val="24"/>
        </w:numPr>
        <w:spacing w:after="120" w:line="240" w:lineRule="auto"/>
        <w:ind w:left="2154" w:hanging="357"/>
        <w:contextualSpacing w:val="0"/>
        <w:jc w:val="both"/>
        <w:rPr>
          <w:rFonts w:ascii="Times New Roman" w:hAnsi="Times New Roman" w:cs="Times New Roman"/>
        </w:rPr>
      </w:pPr>
      <w:r w:rsidRPr="0090343F">
        <w:rPr>
          <w:rFonts w:ascii="Times New Roman" w:hAnsi="Times New Roman" w:cs="Times New Roman"/>
        </w:rPr>
        <w:t>školenia – uskutočnenie školenia používateľov Informačného systému podľa tejto Zmluv</w:t>
      </w:r>
      <w:bookmarkEnd w:id="3"/>
      <w:r w:rsidRPr="0090343F">
        <w:rPr>
          <w:rFonts w:ascii="Times New Roman" w:hAnsi="Times New Roman" w:cs="Times New Roman"/>
        </w:rPr>
        <w:t>y o dielo,</w:t>
      </w:r>
    </w:p>
    <w:p w14:paraId="60FD7210"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CENA ZA DIELO A PLATOBNÉ PODMIENKY</w:t>
      </w:r>
    </w:p>
    <w:p w14:paraId="760DC569" w14:textId="12512540" w:rsidR="00FB5BED" w:rsidRPr="00FB5BED" w:rsidRDefault="00FB5BED"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FB5BED">
        <w:rPr>
          <w:rFonts w:ascii="Times New Roman" w:hAnsi="Times New Roman" w:cs="Times New Roman"/>
        </w:rPr>
        <w:t xml:space="preserve">Cena za Dielo podľa tejto Zmluvy je </w:t>
      </w:r>
      <w:r w:rsidR="008521C9" w:rsidRPr="00DD4C23">
        <w:rPr>
          <w:rFonts w:ascii="Times New Roman" w:hAnsi="Times New Roman" w:cs="Times New Roman"/>
          <w:highlight w:val="yellow"/>
        </w:rPr>
        <w:t>xxx xxx,</w:t>
      </w:r>
      <w:r w:rsidR="00DD4C23" w:rsidRPr="00DD4C23">
        <w:rPr>
          <w:rFonts w:ascii="Times New Roman" w:hAnsi="Times New Roman" w:cs="Times New Roman"/>
          <w:highlight w:val="yellow"/>
        </w:rPr>
        <w:t>xx</w:t>
      </w:r>
      <w:r w:rsidRPr="00FB5BED">
        <w:rPr>
          <w:rFonts w:ascii="Times New Roman" w:hAnsi="Times New Roman" w:cs="Times New Roman"/>
        </w:rPr>
        <w:t xml:space="preserve"> EUR bez DPH (slovom </w:t>
      </w:r>
      <w:r w:rsidR="00DD4C23" w:rsidRPr="0096167A">
        <w:rPr>
          <w:rFonts w:ascii="Times New Roman" w:hAnsi="Times New Roman" w:cs="Times New Roman"/>
          <w:highlight w:val="yellow"/>
        </w:rPr>
        <w:t>xxxxxxxxxxxxxxx</w:t>
      </w:r>
      <w:r w:rsidRPr="00FB5BED">
        <w:rPr>
          <w:rFonts w:ascii="Times New Roman" w:hAnsi="Times New Roman" w:cs="Times New Roman"/>
        </w:rPr>
        <w:t xml:space="preserve"> eur), pričom DPH je </w:t>
      </w:r>
      <w:r w:rsidR="00DD4C23" w:rsidRPr="00DD4C23">
        <w:rPr>
          <w:rFonts w:ascii="Times New Roman" w:hAnsi="Times New Roman" w:cs="Times New Roman"/>
          <w:highlight w:val="yellow"/>
        </w:rPr>
        <w:t>xx xxx</w:t>
      </w:r>
      <w:r w:rsidRPr="00DD4C23">
        <w:rPr>
          <w:rFonts w:ascii="Times New Roman" w:hAnsi="Times New Roman" w:cs="Times New Roman"/>
          <w:highlight w:val="yellow"/>
        </w:rPr>
        <w:t>,</w:t>
      </w:r>
      <w:r w:rsidR="00DD4C23" w:rsidRPr="00DD4C23">
        <w:rPr>
          <w:rFonts w:ascii="Times New Roman" w:hAnsi="Times New Roman" w:cs="Times New Roman"/>
          <w:highlight w:val="yellow"/>
        </w:rPr>
        <w:t>xx</w:t>
      </w:r>
      <w:r w:rsidRPr="00FB5BED">
        <w:rPr>
          <w:rFonts w:ascii="Times New Roman" w:hAnsi="Times New Roman" w:cs="Times New Roman"/>
        </w:rPr>
        <w:t xml:space="preserve"> - EUR a cena za Dielo s DPH je </w:t>
      </w:r>
      <w:r w:rsidR="00DD4C23" w:rsidRPr="00DD4C23">
        <w:rPr>
          <w:rFonts w:ascii="Times New Roman" w:hAnsi="Times New Roman" w:cs="Times New Roman"/>
          <w:highlight w:val="yellow"/>
        </w:rPr>
        <w:t>xxx xxx</w:t>
      </w:r>
      <w:r w:rsidRPr="00DD4C23">
        <w:rPr>
          <w:rFonts w:ascii="Times New Roman" w:hAnsi="Times New Roman" w:cs="Times New Roman"/>
          <w:highlight w:val="yellow"/>
        </w:rPr>
        <w:t>,</w:t>
      </w:r>
      <w:r w:rsidR="00DD4C23" w:rsidRPr="00DD4C23">
        <w:rPr>
          <w:rFonts w:ascii="Times New Roman" w:hAnsi="Times New Roman" w:cs="Times New Roman"/>
          <w:highlight w:val="yellow"/>
        </w:rPr>
        <w:t>xx</w:t>
      </w:r>
      <w:r w:rsidRPr="00FB5BED">
        <w:rPr>
          <w:rFonts w:ascii="Times New Roman" w:hAnsi="Times New Roman" w:cs="Times New Roman"/>
        </w:rPr>
        <w:t xml:space="preserve"> - EUR. Podrobná cenová kalkulácia v EUR je uvedená v Prílohe č. 2 Zmluvy. Takto dohodnutá cena je konečná.</w:t>
      </w:r>
    </w:p>
    <w:p w14:paraId="095B3D64" w14:textId="69D6311D" w:rsidR="00DB3681"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Cena </w:t>
      </w:r>
      <w:r w:rsidR="00E75CF3">
        <w:rPr>
          <w:rFonts w:ascii="Times New Roman" w:hAnsi="Times New Roman" w:cs="Times New Roman"/>
        </w:rPr>
        <w:t>za Dielo</w:t>
      </w:r>
      <w:r w:rsidRPr="00400AA2">
        <w:rPr>
          <w:rFonts w:ascii="Times New Roman" w:hAnsi="Times New Roman" w:cs="Times New Roman"/>
        </w:rPr>
        <w:t xml:space="preserve"> je stanovená v súlade so zákonom č. 18/1996 Z. z. o cenách v znení neskorších predpisov a vyhláškou MF SR č. 87/1996 Z. z., ktorou sa vykonáva zákon č. 18/1996 Z. z. o cenách v znení neskorších predpisov.</w:t>
      </w:r>
    </w:p>
    <w:p w14:paraId="1BA098F9" w14:textId="0DAB5938" w:rsidR="00D666A0" w:rsidRPr="00400AA2" w:rsidRDefault="00523789"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V cene za Dielo sú zahrnuté všetky plnenia podľa tejto Zmluvy a všetky súvisiace plnenia nevyhnutné pre riadne vytvorenie a dodanie </w:t>
      </w:r>
      <w:r w:rsidR="00A43644">
        <w:rPr>
          <w:rFonts w:ascii="Times New Roman" w:hAnsi="Times New Roman" w:cs="Times New Roman"/>
        </w:rPr>
        <w:t>D</w:t>
      </w:r>
      <w:r>
        <w:rPr>
          <w:rFonts w:ascii="Times New Roman" w:hAnsi="Times New Roman" w:cs="Times New Roman"/>
        </w:rPr>
        <w:t>iela.</w:t>
      </w:r>
    </w:p>
    <w:p w14:paraId="0C4EDCB4" w14:textId="77777777"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4875A1C8" w14:textId="44F8CD24" w:rsidR="00DB3681" w:rsidRPr="00400AA2" w:rsidRDefault="000613CC" w:rsidP="003C321C">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Právo na vystavenie faktúr za jednotlivé Čiastkové plnenia vzniká Zhotoviteľovi po ich Akceptácii zo strany Objednávateľa v súlade s Prílohou č. 5 Zmluvy, a to podľa povahy a lehoty Čiastkového plnenia v súlade s Prílohou č. 3 Zmluvy. Prílohou faktúry bude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63CC5EEE" w14:textId="1F95D442" w:rsidR="00DB3681" w:rsidRPr="00400AA2" w:rsidRDefault="000613CC" w:rsidP="003C321C">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Lehota splatnosti faktúr za jednotlivé Čiastkové plnenia je </w:t>
      </w:r>
      <w:r w:rsidR="00147276" w:rsidRPr="00400AA2">
        <w:rPr>
          <w:rFonts w:ascii="Times New Roman" w:hAnsi="Times New Roman" w:cs="Times New Roman"/>
        </w:rPr>
        <w:t>šesťdesiat (</w:t>
      </w:r>
      <w:r w:rsidRPr="00400AA2">
        <w:rPr>
          <w:rFonts w:ascii="Times New Roman" w:hAnsi="Times New Roman" w:cs="Times New Roman"/>
        </w:rPr>
        <w:t>60</w:t>
      </w:r>
      <w:r w:rsidR="00147276" w:rsidRPr="00400AA2">
        <w:rPr>
          <w:rFonts w:ascii="Times New Roman" w:hAnsi="Times New Roman" w:cs="Times New Roman"/>
        </w:rPr>
        <w:t>) kalendárnych dní od </w:t>
      </w:r>
      <w:r w:rsidRPr="00400AA2">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400AA2">
        <w:rPr>
          <w:rFonts w:ascii="Times New Roman" w:hAnsi="Times New Roman" w:cs="Times New Roman"/>
        </w:rPr>
        <w:t>je v hrubom nepomere k právam a </w:t>
      </w:r>
      <w:r w:rsidRPr="00400AA2">
        <w:rPr>
          <w:rFonts w:ascii="Times New Roman" w:hAnsi="Times New Roman" w:cs="Times New Roman"/>
        </w:rPr>
        <w:t xml:space="preserve">povinnostiam vyplývajúcim zo záväzkového vzťahu pre Zhotoviteľa a takéto osobitné dojednanie odôvodňuje povaha predmetu plnenia záväzkov podľa Zmluvy. </w:t>
      </w:r>
    </w:p>
    <w:p w14:paraId="3262B22B" w14:textId="77777777" w:rsidR="00DB3681" w:rsidRPr="00400AA2" w:rsidRDefault="000613CC" w:rsidP="004D601A">
      <w:pPr>
        <w:pStyle w:val="Odsekzoznamu"/>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S prihliadnutím na spôsob financovania realizácie Diela (z nenávratného finančného príspevku poskytnutého Objednávateľovi zo strany Poskytovateľa NFP) zmluvné strany vyhlasujú,</w:t>
      </w:r>
      <w:r w:rsidR="008975AF" w:rsidRPr="00400AA2">
        <w:rPr>
          <w:rFonts w:ascii="Times New Roman" w:hAnsi="Times New Roman" w:cs="Times New Roman"/>
        </w:rPr>
        <w:t xml:space="preserve"> </w:t>
      </w:r>
      <w:r w:rsidRPr="00400AA2">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0F59F012" w14:textId="77777777"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Úrok z omeškania s úhradou záväzku voči Zhotoviteľovi</w:t>
      </w:r>
      <w:r w:rsidR="008975AF" w:rsidRPr="00400AA2">
        <w:rPr>
          <w:rFonts w:ascii="Times New Roman" w:hAnsi="Times New Roman" w:cs="Times New Roman"/>
        </w:rPr>
        <w:t xml:space="preserve"> </w:t>
      </w:r>
      <w:r w:rsidRPr="00400AA2">
        <w:rPr>
          <w:rFonts w:ascii="Times New Roman" w:hAnsi="Times New Roman" w:cs="Times New Roman"/>
        </w:rPr>
        <w:t>znáša Objednávateľ .</w:t>
      </w:r>
    </w:p>
    <w:p w14:paraId="085B8ADB" w14:textId="2985DF79"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Faktúra musí obsahovať všetky náležitosti podľa platnej legislatívy Slovenskej republiky.</w:t>
      </w:r>
      <w:r w:rsidR="00A97DCA">
        <w:rPr>
          <w:rFonts w:ascii="Times New Roman" w:hAnsi="Times New Roman" w:cs="Times New Roman"/>
        </w:rPr>
        <w:t xml:space="preserve"> </w:t>
      </w:r>
      <w:r w:rsidR="009817ED" w:rsidRPr="00400AA2">
        <w:rPr>
          <w:rFonts w:ascii="Times New Roman" w:hAnsi="Times New Roman" w:cs="Times New Roman"/>
        </w:rPr>
        <w:t>Faktúra musí obsahovať</w:t>
      </w:r>
      <w:r w:rsidR="008B19E9">
        <w:rPr>
          <w:rFonts w:ascii="Times New Roman" w:hAnsi="Times New Roman" w:cs="Times New Roman"/>
        </w:rPr>
        <w:t xml:space="preserve"> aj </w:t>
      </w:r>
      <w:r w:rsidR="00D278D4" w:rsidRPr="00D278D4">
        <w:rPr>
          <w:rFonts w:ascii="Times New Roman" w:hAnsi="Times New Roman" w:cs="Times New Roman"/>
        </w:rPr>
        <w:t xml:space="preserve">presný názov a kód projektu (z ktorého sa projekt spolufinancuje), podľa </w:t>
      </w:r>
      <w:r w:rsidR="00D278D4" w:rsidRPr="00D278D4">
        <w:rPr>
          <w:rFonts w:ascii="Times New Roman" w:hAnsi="Times New Roman" w:cs="Times New Roman"/>
        </w:rPr>
        <w:lastRenderedPageBreak/>
        <w:t xml:space="preserve">pokynov a usmernení </w:t>
      </w:r>
      <w:r w:rsidR="00067840">
        <w:rPr>
          <w:rFonts w:ascii="Times New Roman" w:hAnsi="Times New Roman" w:cs="Times New Roman"/>
        </w:rPr>
        <w:t>O</w:t>
      </w:r>
      <w:r w:rsidR="00D278D4" w:rsidRPr="00D278D4">
        <w:rPr>
          <w:rFonts w:ascii="Times New Roman" w:hAnsi="Times New Roman" w:cs="Times New Roman"/>
        </w:rPr>
        <w:t xml:space="preserve">bjednávateľa. Objednávateľ si vyhradzuje právo a </w:t>
      </w:r>
      <w:r w:rsidR="00071CC1">
        <w:rPr>
          <w:rFonts w:ascii="Times New Roman" w:hAnsi="Times New Roman" w:cs="Times New Roman"/>
        </w:rPr>
        <w:t>Z</w:t>
      </w:r>
      <w:r w:rsidR="00D278D4" w:rsidRPr="00D278D4">
        <w:rPr>
          <w:rFonts w:ascii="Times New Roman" w:hAnsi="Times New Roman" w:cs="Times New Roman"/>
        </w:rPr>
        <w:t xml:space="preserve">hotoviteľ súhlasí s tým, že v prípade požiadaviek financujúceho subjektu na formálnu úpravu vystavených faktúr, resp. iných usmernení k fakturácii a následného predkladania žiadosti </w:t>
      </w:r>
      <w:r w:rsidR="00067840">
        <w:rPr>
          <w:rFonts w:ascii="Times New Roman" w:hAnsi="Times New Roman" w:cs="Times New Roman"/>
        </w:rPr>
        <w:t>O</w:t>
      </w:r>
      <w:r w:rsidR="00D278D4" w:rsidRPr="00D278D4">
        <w:rPr>
          <w:rFonts w:ascii="Times New Roman" w:hAnsi="Times New Roman" w:cs="Times New Roman"/>
        </w:rPr>
        <w:t xml:space="preserve">bjednávateľa o platbu na financujúci subjekt bude </w:t>
      </w:r>
      <w:r w:rsidR="00071CC1">
        <w:rPr>
          <w:rFonts w:ascii="Times New Roman" w:hAnsi="Times New Roman" w:cs="Times New Roman"/>
        </w:rPr>
        <w:t>Z</w:t>
      </w:r>
      <w:r w:rsidR="00D278D4" w:rsidRPr="00D278D4">
        <w:rPr>
          <w:rFonts w:ascii="Times New Roman" w:hAnsi="Times New Roman" w:cs="Times New Roman"/>
        </w:rPr>
        <w:t xml:space="preserve">hotoviteľ postupovať podľa pokynov a usmernení </w:t>
      </w:r>
      <w:r w:rsidR="00067840">
        <w:rPr>
          <w:rFonts w:ascii="Times New Roman" w:hAnsi="Times New Roman" w:cs="Times New Roman"/>
        </w:rPr>
        <w:t>O</w:t>
      </w:r>
      <w:r w:rsidR="00D278D4" w:rsidRPr="00D278D4">
        <w:rPr>
          <w:rFonts w:ascii="Times New Roman" w:hAnsi="Times New Roman" w:cs="Times New Roman"/>
        </w:rPr>
        <w:t>bjednávateľa.</w:t>
      </w:r>
      <w:r w:rsidRPr="00400AA2">
        <w:rPr>
          <w:rFonts w:ascii="Times New Roman" w:hAnsi="Times New Roman" w:cs="Times New Roman"/>
        </w:rPr>
        <w:t xml:space="preserve"> Zhotoviteľ je povinný doručiť Objednávateľovi faktúru vrátane príloh v troch identických exemplároch.</w:t>
      </w:r>
    </w:p>
    <w:p w14:paraId="3AEA9C65" w14:textId="77777777"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400AA2">
        <w:rPr>
          <w:rFonts w:ascii="Times New Roman" w:hAnsi="Times New Roman" w:cs="Times New Roman"/>
        </w:rPr>
        <w:t xml:space="preserve"> </w:t>
      </w:r>
      <w:r w:rsidRPr="00400AA2">
        <w:rPr>
          <w:rFonts w:ascii="Times New Roman" w:hAnsi="Times New Roman" w:cs="Times New Roman"/>
        </w:rPr>
        <w:t>s</w:t>
      </w:r>
      <w:r w:rsidR="008975AF" w:rsidRPr="00400AA2">
        <w:rPr>
          <w:rFonts w:ascii="Times New Roman" w:hAnsi="Times New Roman" w:cs="Times New Roman"/>
        </w:rPr>
        <w:t> </w:t>
      </w:r>
      <w:r w:rsidRPr="00400AA2">
        <w:rPr>
          <w:rFonts w:ascii="Times New Roman" w:hAnsi="Times New Roman" w:cs="Times New Roman"/>
        </w:rPr>
        <w:t>uvedením chýbajúcich náležitostí alebo nesprávnych údajov. V takomto prípade sa preruší priebeh lehoty splatnosti a nová lehota splatnosti začne plynúť doručením opravenej faktúry Objednávateľovi.</w:t>
      </w:r>
    </w:p>
    <w:p w14:paraId="557EA84E" w14:textId="77777777" w:rsidR="000613CC"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06C2D929" w14:textId="0FDAFA14" w:rsidR="002028F2" w:rsidRPr="00400AA2" w:rsidRDefault="00B2189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B2189C">
        <w:rPr>
          <w:rFonts w:ascii="Times New Roman" w:hAnsi="Times New Roman" w:cs="Times New Roman"/>
        </w:rPr>
        <w:t>Cena</w:t>
      </w:r>
      <w:r w:rsidR="006B6FAF">
        <w:rPr>
          <w:rFonts w:ascii="Times New Roman" w:hAnsi="Times New Roman" w:cs="Times New Roman"/>
        </w:rPr>
        <w:t xml:space="preserve"> za Dielo</w:t>
      </w:r>
      <w:r w:rsidRPr="00B2189C">
        <w:rPr>
          <w:rFonts w:ascii="Times New Roman" w:hAnsi="Times New Roman" w:cs="Times New Roman"/>
        </w:rPr>
        <w:t xml:space="preserve"> bez DPH</w:t>
      </w:r>
      <w:r w:rsidR="00EE5E52">
        <w:rPr>
          <w:rFonts w:ascii="Times New Roman" w:hAnsi="Times New Roman" w:cs="Times New Roman"/>
        </w:rPr>
        <w:t xml:space="preserve"> podľa bodu 2.1. tejto Zmluvy </w:t>
      </w:r>
      <w:r w:rsidRPr="00B2189C">
        <w:rPr>
          <w:rFonts w:ascii="Times New Roman" w:hAnsi="Times New Roman" w:cs="Times New Roman"/>
        </w:rPr>
        <w:t xml:space="preserve">je stanovená ako pevná a konečná. Sadzba DPH sa uplatňuje podľa aktuálne platných právnych predpisov. Ak </w:t>
      </w:r>
      <w:r w:rsidR="00132BB8">
        <w:rPr>
          <w:rFonts w:ascii="Times New Roman" w:hAnsi="Times New Roman" w:cs="Times New Roman"/>
        </w:rPr>
        <w:t>Z</w:t>
      </w:r>
      <w:r w:rsidRPr="00B2189C">
        <w:rPr>
          <w:rFonts w:ascii="Times New Roman" w:hAnsi="Times New Roman" w:cs="Times New Roman"/>
        </w:rPr>
        <w:t xml:space="preserve">hotoviteľ nie je platcom DPH a v priebehu realizácie predmetu </w:t>
      </w:r>
      <w:r w:rsidR="00A322AD">
        <w:rPr>
          <w:rFonts w:ascii="Times New Roman" w:hAnsi="Times New Roman" w:cs="Times New Roman"/>
        </w:rPr>
        <w:t>Z</w:t>
      </w:r>
      <w:r w:rsidRPr="00B2189C">
        <w:rPr>
          <w:rFonts w:ascii="Times New Roman" w:hAnsi="Times New Roman" w:cs="Times New Roman"/>
        </w:rPr>
        <w:t>mluvy sa stane platcom DPH, zaväzuje sa, že dohodnutú zmluvnú cenu neprekročí. Zhotoviteľ je povinný dosiaľ nevyfakturovanú časť zmluvnej ceny pomerne znížiť o</w:t>
      </w:r>
      <w:r w:rsidR="009F6588">
        <w:rPr>
          <w:rFonts w:ascii="Times New Roman" w:hAnsi="Times New Roman" w:cs="Times New Roman"/>
        </w:rPr>
        <w:t> sumu zodpovedajúcu</w:t>
      </w:r>
      <w:r w:rsidRPr="00B2189C">
        <w:rPr>
          <w:rFonts w:ascii="Times New Roman" w:hAnsi="Times New Roman" w:cs="Times New Roman"/>
        </w:rPr>
        <w:t> výšk</w:t>
      </w:r>
      <w:r w:rsidR="009F6588">
        <w:rPr>
          <w:rFonts w:ascii="Times New Roman" w:hAnsi="Times New Roman" w:cs="Times New Roman"/>
        </w:rPr>
        <w:t>e</w:t>
      </w:r>
      <w:r w:rsidRPr="00B2189C">
        <w:rPr>
          <w:rFonts w:ascii="Times New Roman" w:hAnsi="Times New Roman" w:cs="Times New Roman"/>
        </w:rPr>
        <w:t xml:space="preserve"> DPH.</w:t>
      </w:r>
    </w:p>
    <w:p w14:paraId="770B9B77"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TRVANIE ZMLUVY, ČAS A MIESTO PLNENIA</w:t>
      </w:r>
    </w:p>
    <w:p w14:paraId="5C742D49" w14:textId="77777777" w:rsidR="00FC70D4" w:rsidRDefault="00A3303B"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A3303B">
        <w:rPr>
          <w:rFonts w:ascii="Times New Roman" w:hAnsi="Times New Roman" w:cs="Times New Roman"/>
        </w:rPr>
        <w:t>Zmluva nadobúda platnosť dňom jej podpisu obomi Zmluvnými stranami, resp. poslednou zo Zmluvných strán.</w:t>
      </w:r>
    </w:p>
    <w:p w14:paraId="71EAC645" w14:textId="5EB891ED" w:rsidR="00D42538" w:rsidRDefault="00A92023"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A92023">
        <w:rPr>
          <w:rFonts w:ascii="Times New Roman" w:hAnsi="Times New Roman" w:cs="Times New Roman"/>
        </w:rPr>
        <w:t xml:space="preserve">Zmluva nadobúda účinnosť kumulatívnym splnením (i) podmienky uplynutia dňa, kedy došlo k zverejneniu </w:t>
      </w:r>
      <w:r w:rsidR="00A322AD">
        <w:rPr>
          <w:rFonts w:ascii="Times New Roman" w:hAnsi="Times New Roman" w:cs="Times New Roman"/>
        </w:rPr>
        <w:t>Z</w:t>
      </w:r>
      <w:r w:rsidRPr="00A92023">
        <w:rPr>
          <w:rFonts w:ascii="Times New Roman" w:hAnsi="Times New Roman" w:cs="Times New Roman"/>
        </w:rPr>
        <w:t>mluvy v Centrálnom registri zmlúv a (ii) jednej z nasledujúcich podmienok:</w:t>
      </w:r>
    </w:p>
    <w:p w14:paraId="0978143D" w14:textId="69C327EF" w:rsidR="00A72001" w:rsidRDefault="00934806" w:rsidP="00934806">
      <w:pPr>
        <w:pStyle w:val="Odsekzoznamu"/>
        <w:numPr>
          <w:ilvl w:val="2"/>
          <w:numId w:val="2"/>
        </w:numPr>
        <w:spacing w:after="120" w:line="240" w:lineRule="auto"/>
        <w:ind w:left="1560" w:hanging="426"/>
        <w:contextualSpacing w:val="0"/>
        <w:jc w:val="both"/>
        <w:rPr>
          <w:rFonts w:ascii="Times New Roman" w:hAnsi="Times New Roman" w:cs="Times New Roman"/>
        </w:rPr>
      </w:pPr>
      <w:r w:rsidRPr="00934806">
        <w:rPr>
          <w:rFonts w:ascii="Times New Roman" w:hAnsi="Times New Roman" w:cs="Times New Roman"/>
        </w:rPr>
        <w:t xml:space="preserve">po ukončení kontroly, ak Úrad pre verejné obstarávanie (ÚVO), financujúci subjekt alebo iný oprávnený orgán neidentifikoval nedostatky, ktoré by mali alebo mohli mať vplyv na výsledok verejného obstarávania; v takom prípade sa táto podmienka považuje za splnenú dňom doručenia záznamu z kontroly </w:t>
      </w:r>
      <w:r w:rsidR="00067840">
        <w:rPr>
          <w:rFonts w:ascii="Times New Roman" w:hAnsi="Times New Roman" w:cs="Times New Roman"/>
        </w:rPr>
        <w:t>O</w:t>
      </w:r>
      <w:r w:rsidRPr="00934806">
        <w:rPr>
          <w:rFonts w:ascii="Times New Roman" w:hAnsi="Times New Roman" w:cs="Times New Roman"/>
        </w:rPr>
        <w:t>bjednávateľovi;</w:t>
      </w:r>
    </w:p>
    <w:p w14:paraId="73B1939C" w14:textId="77777777" w:rsidR="00816192" w:rsidRDefault="00816192" w:rsidP="00934806">
      <w:pPr>
        <w:pStyle w:val="Odsekzoznamu"/>
        <w:numPr>
          <w:ilvl w:val="2"/>
          <w:numId w:val="2"/>
        </w:numPr>
        <w:spacing w:after="120" w:line="240" w:lineRule="auto"/>
        <w:ind w:left="1560" w:hanging="426"/>
        <w:contextualSpacing w:val="0"/>
        <w:jc w:val="both"/>
        <w:rPr>
          <w:rFonts w:ascii="Times New Roman" w:hAnsi="Times New Roman" w:cs="Times New Roman"/>
        </w:rPr>
      </w:pPr>
      <w:r w:rsidRPr="00816192">
        <w:rPr>
          <w:rFonts w:ascii="Times New Roman" w:hAnsi="Times New Roman" w:cs="Times New Roman"/>
        </w:rPr>
        <w:t>ak boli v rámci kontroly verejného obstarávania (VO) identifikované nedostatky, ktoré mali alebo mohli mať vplyv na výsledok VO, táto podmienka sa považuje za splnenú dňom doručenia písomnej akceptácie navrhovanej ex ante finančnej opravy uvedenej v správe z kontroly vypracovanej financujúcim subjektom a kumulatívneho splnenia podmienky na uplatnenie ex ante finančnej opravy podľa príslušnej projektovej príručky;</w:t>
      </w:r>
    </w:p>
    <w:p w14:paraId="0B7FFDC0" w14:textId="6C8D66FF" w:rsidR="002C149F" w:rsidRDefault="00805849" w:rsidP="00934806">
      <w:pPr>
        <w:pStyle w:val="Odsekzoznamu"/>
        <w:numPr>
          <w:ilvl w:val="2"/>
          <w:numId w:val="2"/>
        </w:numPr>
        <w:spacing w:after="120" w:line="240" w:lineRule="auto"/>
        <w:ind w:left="1560" w:hanging="426"/>
        <w:contextualSpacing w:val="0"/>
        <w:jc w:val="both"/>
        <w:rPr>
          <w:rFonts w:ascii="Times New Roman" w:hAnsi="Times New Roman" w:cs="Times New Roman"/>
        </w:rPr>
      </w:pPr>
      <w:r w:rsidRPr="00805849">
        <w:rPr>
          <w:rFonts w:ascii="Times New Roman" w:hAnsi="Times New Roman" w:cs="Times New Roman"/>
        </w:rPr>
        <w:t xml:space="preserve">ak zákazka, ktorej výsledkom bolo uzavretie </w:t>
      </w:r>
      <w:r w:rsidR="00A322AD">
        <w:rPr>
          <w:rFonts w:ascii="Times New Roman" w:hAnsi="Times New Roman" w:cs="Times New Roman"/>
        </w:rPr>
        <w:t>Z</w:t>
      </w:r>
      <w:r w:rsidRPr="00805849">
        <w:rPr>
          <w:rFonts w:ascii="Times New Roman" w:hAnsi="Times New Roman" w:cs="Times New Roman"/>
        </w:rPr>
        <w:t xml:space="preserve">mluvy, nebola predmetom kontroly oprávneného orgánu z dôvodu, že nebola vyhodnotená ako riziková, táto podmienka sa považuje za splnenú dňom doručenia oznámenia financujúceho subjektu </w:t>
      </w:r>
      <w:r w:rsidR="00067840">
        <w:rPr>
          <w:rFonts w:ascii="Times New Roman" w:hAnsi="Times New Roman" w:cs="Times New Roman"/>
        </w:rPr>
        <w:t>O</w:t>
      </w:r>
      <w:r w:rsidRPr="00805849">
        <w:rPr>
          <w:rFonts w:ascii="Times New Roman" w:hAnsi="Times New Roman" w:cs="Times New Roman"/>
        </w:rPr>
        <w:t>bjednávateľovi, že zákazka nebola vyhodnotená ako riziková;</w:t>
      </w:r>
      <w:r w:rsidR="00A3303B" w:rsidRPr="00A3303B">
        <w:rPr>
          <w:rFonts w:ascii="Times New Roman" w:hAnsi="Times New Roman" w:cs="Times New Roman"/>
        </w:rPr>
        <w:t xml:space="preserve"> </w:t>
      </w:r>
    </w:p>
    <w:p w14:paraId="22C49321" w14:textId="33D7CE44" w:rsidR="00140DB0" w:rsidRDefault="00140DB0" w:rsidP="00140DB0">
      <w:pPr>
        <w:spacing w:after="120" w:line="240" w:lineRule="auto"/>
        <w:ind w:left="1134"/>
        <w:jc w:val="both"/>
        <w:rPr>
          <w:rFonts w:ascii="Times New Roman" w:hAnsi="Times New Roman" w:cs="Times New Roman"/>
        </w:rPr>
      </w:pPr>
      <w:r w:rsidRPr="00140DB0">
        <w:rPr>
          <w:rFonts w:ascii="Times New Roman" w:hAnsi="Times New Roman" w:cs="Times New Roman"/>
        </w:rPr>
        <w:t>a to ku dňu splnenia tej z vyššie uvedených kumulatívnych podmienok, ku ktorej splneniu dôjde neskôr, ak nejde o prípad podľa</w:t>
      </w:r>
      <w:r w:rsidR="00503D1B">
        <w:rPr>
          <w:rFonts w:ascii="Times New Roman" w:hAnsi="Times New Roman" w:cs="Times New Roman"/>
        </w:rPr>
        <w:t xml:space="preserve"> </w:t>
      </w:r>
      <w:r w:rsidRPr="00140DB0">
        <w:rPr>
          <w:rFonts w:ascii="Times New Roman" w:hAnsi="Times New Roman" w:cs="Times New Roman"/>
        </w:rPr>
        <w:t>odseku</w:t>
      </w:r>
      <w:r w:rsidR="00503D1B">
        <w:rPr>
          <w:rFonts w:ascii="Times New Roman" w:hAnsi="Times New Roman" w:cs="Times New Roman"/>
        </w:rPr>
        <w:t xml:space="preserve"> 3.3.</w:t>
      </w:r>
    </w:p>
    <w:p w14:paraId="637A719F" w14:textId="54AF59DB" w:rsidR="00503D1B" w:rsidRDefault="00772794"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772794">
        <w:rPr>
          <w:rFonts w:ascii="Times New Roman" w:hAnsi="Times New Roman" w:cs="Times New Roman"/>
        </w:rPr>
        <w:t xml:space="preserve">Objednávateľ je oprávnený písomne oznámiť </w:t>
      </w:r>
      <w:r w:rsidR="00071CC1">
        <w:rPr>
          <w:rFonts w:ascii="Times New Roman" w:hAnsi="Times New Roman" w:cs="Times New Roman"/>
        </w:rPr>
        <w:t>Z</w:t>
      </w:r>
      <w:r w:rsidRPr="00772794">
        <w:rPr>
          <w:rFonts w:ascii="Times New Roman" w:hAnsi="Times New Roman" w:cs="Times New Roman"/>
        </w:rPr>
        <w:t xml:space="preserve">hotoviteľovi dátum účinnosti </w:t>
      </w:r>
      <w:r w:rsidR="00A322AD">
        <w:rPr>
          <w:rFonts w:ascii="Times New Roman" w:hAnsi="Times New Roman" w:cs="Times New Roman"/>
        </w:rPr>
        <w:t>Z</w:t>
      </w:r>
      <w:r w:rsidRPr="00772794">
        <w:rPr>
          <w:rFonts w:ascii="Times New Roman" w:hAnsi="Times New Roman" w:cs="Times New Roman"/>
        </w:rPr>
        <w:t xml:space="preserve">mluvy určený </w:t>
      </w:r>
      <w:r>
        <w:rPr>
          <w:rFonts w:ascii="Times New Roman" w:hAnsi="Times New Roman" w:cs="Times New Roman"/>
        </w:rPr>
        <w:t>O</w:t>
      </w:r>
      <w:r w:rsidRPr="00772794">
        <w:rPr>
          <w:rFonts w:ascii="Times New Roman" w:hAnsi="Times New Roman" w:cs="Times New Roman"/>
        </w:rPr>
        <w:t xml:space="preserve">bjednávateľom. Ak došlo k naplneniu niektorej z podmienok podľa písm. a) až c) predchádzajúceho odseku po odoslaní písomného oznámenia o určení dátumu účinnosti </w:t>
      </w:r>
      <w:r w:rsidR="00A322AD">
        <w:rPr>
          <w:rFonts w:ascii="Times New Roman" w:hAnsi="Times New Roman" w:cs="Times New Roman"/>
        </w:rPr>
        <w:t>Z</w:t>
      </w:r>
      <w:r w:rsidRPr="00772794">
        <w:rPr>
          <w:rFonts w:ascii="Times New Roman" w:hAnsi="Times New Roman" w:cs="Times New Roman"/>
        </w:rPr>
        <w:t xml:space="preserve">mluvy, na tieto podmienky sa neprihliada a rozhodujúci je dátum účinnosti určený </w:t>
      </w:r>
      <w:r>
        <w:rPr>
          <w:rFonts w:ascii="Times New Roman" w:hAnsi="Times New Roman" w:cs="Times New Roman"/>
        </w:rPr>
        <w:t>O</w:t>
      </w:r>
      <w:r w:rsidRPr="00772794">
        <w:rPr>
          <w:rFonts w:ascii="Times New Roman" w:hAnsi="Times New Roman" w:cs="Times New Roman"/>
        </w:rPr>
        <w:t>bjednávateľom.</w:t>
      </w:r>
    </w:p>
    <w:p w14:paraId="07C8BC65" w14:textId="2D38E4CF" w:rsidR="00772794" w:rsidRDefault="002334E6"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2334E6">
        <w:rPr>
          <w:rFonts w:ascii="Times New Roman" w:hAnsi="Times New Roman" w:cs="Times New Roman"/>
        </w:rPr>
        <w:t xml:space="preserve">O skutočnostiach podstatných pre nadobudnutie účinnosti </w:t>
      </w:r>
      <w:r w:rsidR="00A322AD">
        <w:rPr>
          <w:rFonts w:ascii="Times New Roman" w:hAnsi="Times New Roman" w:cs="Times New Roman"/>
        </w:rPr>
        <w:t>Z</w:t>
      </w:r>
      <w:r w:rsidRPr="002334E6">
        <w:rPr>
          <w:rFonts w:ascii="Times New Roman" w:hAnsi="Times New Roman" w:cs="Times New Roman"/>
        </w:rPr>
        <w:t xml:space="preserve">mluvy je </w:t>
      </w:r>
      <w:r w:rsidR="00067840">
        <w:rPr>
          <w:rFonts w:ascii="Times New Roman" w:hAnsi="Times New Roman" w:cs="Times New Roman"/>
        </w:rPr>
        <w:t>O</w:t>
      </w:r>
      <w:r w:rsidRPr="002334E6">
        <w:rPr>
          <w:rFonts w:ascii="Times New Roman" w:hAnsi="Times New Roman" w:cs="Times New Roman"/>
        </w:rPr>
        <w:t xml:space="preserve">bjednávateľ povinný </w:t>
      </w:r>
      <w:r w:rsidR="00071CC1">
        <w:rPr>
          <w:rFonts w:ascii="Times New Roman" w:hAnsi="Times New Roman" w:cs="Times New Roman"/>
        </w:rPr>
        <w:t>Z</w:t>
      </w:r>
      <w:r w:rsidRPr="002334E6">
        <w:rPr>
          <w:rFonts w:ascii="Times New Roman" w:hAnsi="Times New Roman" w:cs="Times New Roman"/>
        </w:rPr>
        <w:t xml:space="preserve">hotoviteľa bezodkladne informovať. Ak </w:t>
      </w:r>
      <w:r w:rsidR="001E7D32">
        <w:rPr>
          <w:rFonts w:ascii="Times New Roman" w:hAnsi="Times New Roman" w:cs="Times New Roman"/>
        </w:rPr>
        <w:t>Z</w:t>
      </w:r>
      <w:r w:rsidRPr="002334E6">
        <w:rPr>
          <w:rFonts w:ascii="Times New Roman" w:hAnsi="Times New Roman" w:cs="Times New Roman"/>
        </w:rPr>
        <w:t xml:space="preserve">mluva nenadobudne účinnosť do 180 dní odo dňa jej platnosti, </w:t>
      </w:r>
      <w:r w:rsidR="001E7D32">
        <w:rPr>
          <w:rFonts w:ascii="Times New Roman" w:hAnsi="Times New Roman" w:cs="Times New Roman"/>
        </w:rPr>
        <w:t>Z</w:t>
      </w:r>
      <w:r w:rsidRPr="002334E6">
        <w:rPr>
          <w:rFonts w:ascii="Times New Roman" w:hAnsi="Times New Roman" w:cs="Times New Roman"/>
        </w:rPr>
        <w:t>mluva sa zrušuje.</w:t>
      </w:r>
    </w:p>
    <w:p w14:paraId="135809FC" w14:textId="0B730F44" w:rsidR="00516EE5" w:rsidRPr="00400AA2" w:rsidRDefault="000613CC" w:rsidP="003C321C">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lastRenderedPageBreak/>
        <w:t xml:space="preserve">Zhotoviteľ sa zaväzuje dodať Dielo do </w:t>
      </w:r>
      <w:r w:rsidR="00916561">
        <w:rPr>
          <w:rFonts w:ascii="Times New Roman" w:hAnsi="Times New Roman" w:cs="Times New Roman"/>
        </w:rPr>
        <w:t>18</w:t>
      </w:r>
      <w:r w:rsidR="00311484" w:rsidRPr="00400AA2">
        <w:rPr>
          <w:rFonts w:ascii="Times New Roman" w:hAnsi="Times New Roman" w:cs="Times New Roman"/>
        </w:rPr>
        <w:t xml:space="preserve"> </w:t>
      </w:r>
      <w:r w:rsidRPr="00400AA2">
        <w:rPr>
          <w:rFonts w:ascii="Times New Roman" w:hAnsi="Times New Roman" w:cs="Times New Roman"/>
        </w:rPr>
        <w:t>mesiacov od účinnosti Zmluvy, najneskôr však</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00BD0A76" w:rsidRPr="00BD0A76">
        <w:rPr>
          <w:rFonts w:ascii="Times New Roman" w:hAnsi="Times New Roman" w:cs="Times New Roman"/>
        </w:rPr>
        <w:t>ukončenia oprávneného obdobia</w:t>
      </w:r>
      <w:r w:rsidR="00BD0A76">
        <w:rPr>
          <w:rFonts w:ascii="Times New Roman" w:hAnsi="Times New Roman" w:cs="Times New Roman"/>
        </w:rPr>
        <w:t>.</w:t>
      </w:r>
      <w:r w:rsidRPr="00400AA2">
        <w:rPr>
          <w:rFonts w:ascii="Times New Roman" w:hAnsi="Times New Roman" w:cs="Times New Roman"/>
        </w:rPr>
        <w:t xml:space="preserve"> Zhotoviteľ bude realizovať jednotlivé Čiastkové plnenia podľa časového harmonogramu, ktorý je uvedený v Prílohe č. 3 Zmluvy.</w:t>
      </w:r>
    </w:p>
    <w:p w14:paraId="3383D5CD" w14:textId="38873DD6" w:rsidR="00516EE5" w:rsidRPr="00400AA2" w:rsidRDefault="000613CC" w:rsidP="003C321C">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Zhotoviteľ sa zaväzuje dodržať časový harmonogram, tým nie je dotknuté ustanovenie bodu 3.</w:t>
      </w:r>
      <w:r w:rsidR="00901AA3">
        <w:rPr>
          <w:rFonts w:ascii="Times New Roman" w:hAnsi="Times New Roman" w:cs="Times New Roman"/>
        </w:rPr>
        <w:t>7</w:t>
      </w:r>
      <w:r w:rsidRPr="00400AA2">
        <w:rPr>
          <w:rFonts w:ascii="Times New Roman" w:hAnsi="Times New Roman" w:cs="Times New Roman"/>
        </w:rPr>
        <w:t>.</w:t>
      </w:r>
    </w:p>
    <w:p w14:paraId="63ADD75D" w14:textId="1640700C"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Zhotoviteľ záväzne vyhlasuje, že v čase </w:t>
      </w:r>
      <w:r w:rsidR="001E7D32">
        <w:rPr>
          <w:rFonts w:ascii="Times New Roman" w:hAnsi="Times New Roman" w:cs="Times New Roman"/>
        </w:rPr>
        <w:t>p</w:t>
      </w:r>
      <w:r w:rsidRPr="00400AA2">
        <w:rPr>
          <w:rFonts w:ascii="Times New Roman" w:hAnsi="Times New Roman" w:cs="Times New Roman"/>
        </w:rPr>
        <w:t xml:space="preserve">lnenia </w:t>
      </w:r>
      <w:r w:rsidR="001E7D32">
        <w:rPr>
          <w:rFonts w:ascii="Times New Roman" w:hAnsi="Times New Roman" w:cs="Times New Roman"/>
        </w:rPr>
        <w:t>Z</w:t>
      </w:r>
      <w:r w:rsidRPr="00400AA2">
        <w:rPr>
          <w:rFonts w:ascii="Times New Roman" w:hAnsi="Times New Roman" w:cs="Times New Roman"/>
        </w:rPr>
        <w:t>mluvy bude mať dostatok odborných kapacít na dodanie Diela v požadovanom rozsahu funkčnosti a kvalite, aby bol schopný dodržať stanovený harmonogram. V prípade omeškania Objednávateľa s riadnym a včasným poskytnutím súčinnosti podľa Zmluvy sa termín dodania Diela predĺži o taký počet pracovných dní, v ktorých bol Objednávateľ v omeškaní. V prípade zmeny v špecifikácii predmetu Zmluvy sa predĺži termín dodania Diela najmenej o počet pracovných dní potrebných na pokrytie zvýšených kapacitných nárokov. V prípade obmedzenia alebo pozastavenia prác v zmysle Zmluvy sa predĺži termín Plnenia najmenej o počet pracovných dní, počas ktorých obmedzenie alebo pozastavenie prác trvalo.</w:t>
      </w:r>
    </w:p>
    <w:p w14:paraId="1F2BE5FA" w14:textId="6401391E"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Zmluvné strany písomným dodatkom dohodnú úpravu harmonogramu z dôvodov podľa bodu 3.</w:t>
      </w:r>
      <w:r w:rsidR="0083322F">
        <w:rPr>
          <w:rFonts w:ascii="Times New Roman" w:hAnsi="Times New Roman" w:cs="Times New Roman"/>
        </w:rPr>
        <w:t>7.</w:t>
      </w:r>
      <w:r w:rsidRPr="00400AA2">
        <w:rPr>
          <w:rFonts w:ascii="Times New Roman" w:hAnsi="Times New Roman" w:cs="Times New Roman"/>
        </w:rPr>
        <w:t xml:space="preserve"> Zmluvy, ako aj z iných dôvodov. V týchto prípadoch bude harmonogram upravený s ohľadom na skutočnosti, ktoré vyvolali potrebu zmeny harmonogramu, pričom musí byť zachovaná dodacia lehota podľa bodu 3.</w:t>
      </w:r>
      <w:r w:rsidR="00586C8C">
        <w:rPr>
          <w:rFonts w:ascii="Times New Roman" w:hAnsi="Times New Roman" w:cs="Times New Roman"/>
        </w:rPr>
        <w:t>5.</w:t>
      </w:r>
      <w:r w:rsidR="00586C8C" w:rsidRPr="00400AA2">
        <w:rPr>
          <w:rFonts w:ascii="Times New Roman" w:hAnsi="Times New Roman" w:cs="Times New Roman"/>
        </w:rPr>
        <w:t xml:space="preserve"> </w:t>
      </w:r>
      <w:r w:rsidRPr="00400AA2">
        <w:rPr>
          <w:rFonts w:ascii="Times New Roman" w:hAnsi="Times New Roman" w:cs="Times New Roman"/>
        </w:rPr>
        <w:t>Zmluvy.</w:t>
      </w:r>
    </w:p>
    <w:p w14:paraId="72225D77" w14:textId="28370AA3" w:rsidR="00516EE5" w:rsidRPr="00400AA2" w:rsidRDefault="009D3912"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Zhotoviteľ sa zaväzuje začať s realizáciou Diela do </w:t>
      </w:r>
      <w:r w:rsidR="000E1067" w:rsidRPr="00400AA2">
        <w:rPr>
          <w:rFonts w:ascii="Times New Roman" w:hAnsi="Times New Roman" w:cs="Times New Roman"/>
        </w:rPr>
        <w:t>siedmich (</w:t>
      </w:r>
      <w:r w:rsidRPr="00400AA2">
        <w:rPr>
          <w:rFonts w:ascii="Times New Roman" w:hAnsi="Times New Roman" w:cs="Times New Roman"/>
        </w:rPr>
        <w:t>7</w:t>
      </w:r>
      <w:r w:rsidR="000E1067" w:rsidRPr="00400AA2">
        <w:rPr>
          <w:rFonts w:ascii="Times New Roman" w:hAnsi="Times New Roman" w:cs="Times New Roman"/>
        </w:rPr>
        <w:t>)</w:t>
      </w:r>
      <w:r w:rsidRPr="00400AA2">
        <w:rPr>
          <w:rFonts w:ascii="Times New Roman" w:hAnsi="Times New Roman" w:cs="Times New Roman"/>
        </w:rPr>
        <w:t xml:space="preserve"> kalendárnych dní odo prvého zasadnutia Riadiaceho výboru. </w:t>
      </w:r>
      <w:r w:rsidR="00964591" w:rsidRPr="00400AA2">
        <w:rPr>
          <w:rFonts w:ascii="Times New Roman" w:hAnsi="Times New Roman" w:cs="Times New Roman"/>
        </w:rPr>
        <w:t>Zmluvné strany spoločne ustano</w:t>
      </w:r>
      <w:r w:rsidR="000E1067" w:rsidRPr="00400AA2">
        <w:rPr>
          <w:rFonts w:ascii="Times New Roman" w:hAnsi="Times New Roman" w:cs="Times New Roman"/>
        </w:rPr>
        <w:t>via a obsadia Riadiaci výbor do piatich (</w:t>
      </w:r>
      <w:r w:rsidR="00964591" w:rsidRPr="00400AA2">
        <w:rPr>
          <w:rFonts w:ascii="Times New Roman" w:hAnsi="Times New Roman" w:cs="Times New Roman"/>
        </w:rPr>
        <w:t>5</w:t>
      </w:r>
      <w:r w:rsidR="000E1067" w:rsidRPr="00400AA2">
        <w:rPr>
          <w:rFonts w:ascii="Times New Roman" w:hAnsi="Times New Roman" w:cs="Times New Roman"/>
        </w:rPr>
        <w:t>)</w:t>
      </w:r>
      <w:r w:rsidR="00964591" w:rsidRPr="00400AA2">
        <w:rPr>
          <w:rFonts w:ascii="Times New Roman" w:hAnsi="Times New Roman" w:cs="Times New Roman"/>
        </w:rPr>
        <w:t xml:space="preserve"> dní</w:t>
      </w:r>
      <w:r w:rsidR="008975AF" w:rsidRPr="00400AA2">
        <w:rPr>
          <w:rFonts w:ascii="Times New Roman" w:hAnsi="Times New Roman" w:cs="Times New Roman"/>
        </w:rPr>
        <w:t xml:space="preserve"> </w:t>
      </w:r>
      <w:r w:rsidR="002142D3">
        <w:rPr>
          <w:rFonts w:ascii="Times New Roman" w:hAnsi="Times New Roman" w:cs="Times New Roman"/>
        </w:rPr>
        <w:t>odo dňa účinnosti tejto zmluvy</w:t>
      </w:r>
      <w:r w:rsidR="00964591" w:rsidRPr="00400AA2">
        <w:rPr>
          <w:rFonts w:ascii="Times New Roman" w:hAnsi="Times New Roman" w:cs="Times New Roman"/>
        </w:rPr>
        <w:t xml:space="preserve">. Riadiaci výbor prvýkrát zasadne do </w:t>
      </w:r>
      <w:r w:rsidR="000E1067" w:rsidRPr="00400AA2">
        <w:rPr>
          <w:rFonts w:ascii="Times New Roman" w:hAnsi="Times New Roman" w:cs="Times New Roman"/>
        </w:rPr>
        <w:t>piatich (</w:t>
      </w:r>
      <w:r w:rsidR="00964591" w:rsidRPr="00400AA2">
        <w:rPr>
          <w:rFonts w:ascii="Times New Roman" w:hAnsi="Times New Roman" w:cs="Times New Roman"/>
        </w:rPr>
        <w:t>5</w:t>
      </w:r>
      <w:r w:rsidR="000E1067" w:rsidRPr="00400AA2">
        <w:rPr>
          <w:rFonts w:ascii="Times New Roman" w:hAnsi="Times New Roman" w:cs="Times New Roman"/>
        </w:rPr>
        <w:t>)</w:t>
      </w:r>
      <w:r w:rsidR="00964591" w:rsidRPr="00400AA2">
        <w:rPr>
          <w:rFonts w:ascii="Times New Roman" w:hAnsi="Times New Roman" w:cs="Times New Roman"/>
        </w:rPr>
        <w:t xml:space="preserve"> dní od jeho ustanovenia.</w:t>
      </w:r>
      <w:r w:rsidR="0090468D" w:rsidRPr="00400AA2">
        <w:rPr>
          <w:rFonts w:ascii="Times New Roman" w:hAnsi="Times New Roman" w:cs="Times New Roman"/>
          <w:color w:val="FF0000"/>
        </w:rPr>
        <w:t xml:space="preserve"> </w:t>
      </w:r>
      <w:r w:rsidR="00B94D6D" w:rsidRPr="00400AA2">
        <w:rPr>
          <w:rFonts w:ascii="Times New Roman" w:hAnsi="Times New Roman" w:cs="Times New Roman"/>
        </w:rPr>
        <w:t>Riadiaci výbor</w:t>
      </w:r>
      <w:r w:rsidR="00D46B45" w:rsidRPr="00400AA2">
        <w:rPr>
          <w:rFonts w:ascii="Times New Roman" w:hAnsi="Times New Roman" w:cs="Times New Roman"/>
        </w:rPr>
        <w:t xml:space="preserve"> </w:t>
      </w:r>
      <w:r w:rsidR="006A6FF7" w:rsidRPr="00400AA2">
        <w:rPr>
          <w:rFonts w:ascii="Times New Roman" w:hAnsi="Times New Roman" w:cs="Times New Roman"/>
        </w:rPr>
        <w:t>je zriadený</w:t>
      </w:r>
      <w:r w:rsidR="00D46B45" w:rsidRPr="00400AA2">
        <w:rPr>
          <w:rFonts w:ascii="Times New Roman" w:hAnsi="Times New Roman" w:cs="Times New Roman"/>
        </w:rPr>
        <w:t xml:space="preserve"> </w:t>
      </w:r>
      <w:r w:rsidR="00417D49" w:rsidRPr="00400AA2">
        <w:rPr>
          <w:rFonts w:ascii="Times New Roman" w:hAnsi="Times New Roman" w:cs="Times New Roman"/>
        </w:rPr>
        <w:t>v</w:t>
      </w:r>
      <w:r w:rsidR="0006728F" w:rsidRPr="00400AA2">
        <w:rPr>
          <w:rFonts w:ascii="Times New Roman" w:hAnsi="Times New Roman" w:cs="Times New Roman"/>
        </w:rPr>
        <w:t xml:space="preserve"> </w:t>
      </w:r>
      <w:r w:rsidR="00417D49" w:rsidRPr="00400AA2">
        <w:rPr>
          <w:rFonts w:ascii="Times New Roman" w:hAnsi="Times New Roman" w:cs="Times New Roman"/>
        </w:rPr>
        <w:t>zmysle ustanovení uvedených</w:t>
      </w:r>
      <w:r w:rsidR="00FE0F13" w:rsidRPr="00400AA2">
        <w:rPr>
          <w:rFonts w:ascii="Times New Roman" w:hAnsi="Times New Roman" w:cs="Times New Roman"/>
        </w:rPr>
        <w:t xml:space="preserve"> </w:t>
      </w:r>
      <w:r w:rsidR="00417D49" w:rsidRPr="00400AA2">
        <w:rPr>
          <w:rFonts w:ascii="Times New Roman" w:hAnsi="Times New Roman" w:cs="Times New Roman"/>
        </w:rPr>
        <w:t xml:space="preserve">v </w:t>
      </w:r>
      <w:r w:rsidR="006A6FF7" w:rsidRPr="00400AA2">
        <w:rPr>
          <w:rFonts w:ascii="Times New Roman" w:hAnsi="Times New Roman" w:cs="Times New Roman"/>
        </w:rPr>
        <w:t>Organizáci</w:t>
      </w:r>
      <w:r w:rsidR="00417D49" w:rsidRPr="00400AA2">
        <w:rPr>
          <w:rFonts w:ascii="Times New Roman" w:hAnsi="Times New Roman" w:cs="Times New Roman"/>
        </w:rPr>
        <w:t>i</w:t>
      </w:r>
      <w:r w:rsidR="006A6FF7" w:rsidRPr="00400AA2">
        <w:rPr>
          <w:rFonts w:ascii="Times New Roman" w:hAnsi="Times New Roman" w:cs="Times New Roman"/>
        </w:rPr>
        <w:t xml:space="preserve"> riadenia projektu, v</w:t>
      </w:r>
      <w:r w:rsidR="00417D49" w:rsidRPr="00400AA2">
        <w:rPr>
          <w:rFonts w:ascii="Times New Roman" w:hAnsi="Times New Roman" w:cs="Times New Roman"/>
        </w:rPr>
        <w:t xml:space="preserve"> zmysle </w:t>
      </w:r>
      <w:r w:rsidR="006A6FF7" w:rsidRPr="00400AA2">
        <w:rPr>
          <w:rFonts w:ascii="Times New Roman" w:hAnsi="Times New Roman" w:cs="Times New Roman"/>
        </w:rPr>
        <w:t>príloh</w:t>
      </w:r>
      <w:r w:rsidR="0006728F" w:rsidRPr="00400AA2">
        <w:rPr>
          <w:rFonts w:ascii="Times New Roman" w:hAnsi="Times New Roman" w:cs="Times New Roman"/>
        </w:rPr>
        <w:t>y</w:t>
      </w:r>
      <w:r w:rsidR="008975AF" w:rsidRPr="00400AA2">
        <w:rPr>
          <w:rFonts w:ascii="Times New Roman" w:hAnsi="Times New Roman" w:cs="Times New Roman"/>
        </w:rPr>
        <w:t xml:space="preserve"> </w:t>
      </w:r>
      <w:r w:rsidR="006A6FF7" w:rsidRPr="00400AA2">
        <w:rPr>
          <w:rFonts w:ascii="Times New Roman" w:hAnsi="Times New Roman" w:cs="Times New Roman"/>
        </w:rPr>
        <w:t>č. 4 Zmluvy.</w:t>
      </w:r>
      <w:r w:rsidR="00417D49" w:rsidRPr="00400AA2">
        <w:rPr>
          <w:rFonts w:ascii="Times New Roman" w:hAnsi="Times New Roman" w:cs="Times New Roman"/>
        </w:rPr>
        <w:t xml:space="preserve"> </w:t>
      </w:r>
      <w:r w:rsidR="000613CC" w:rsidRPr="00400AA2">
        <w:rPr>
          <w:rFonts w:ascii="Times New Roman" w:hAnsi="Times New Roman" w:cs="Times New Roman"/>
        </w:rPr>
        <w:t>Objednávateľ</w:t>
      </w:r>
      <w:r w:rsidR="00964591" w:rsidRPr="00400AA2">
        <w:rPr>
          <w:rFonts w:ascii="Times New Roman" w:hAnsi="Times New Roman" w:cs="Times New Roman"/>
        </w:rPr>
        <w:t xml:space="preserve"> </w:t>
      </w:r>
      <w:r w:rsidR="000613CC" w:rsidRPr="00400AA2">
        <w:rPr>
          <w:rFonts w:ascii="Times New Roman" w:hAnsi="Times New Roman" w:cs="Times New Roman"/>
        </w:rPr>
        <w:t>je povinný vymenovať Kontaktné osoby podľa bodu 4.</w:t>
      </w:r>
      <w:r w:rsidR="00586C8C">
        <w:rPr>
          <w:rFonts w:ascii="Times New Roman" w:hAnsi="Times New Roman" w:cs="Times New Roman"/>
        </w:rPr>
        <w:t>6</w:t>
      </w:r>
      <w:r w:rsidR="000613CC" w:rsidRPr="00400AA2">
        <w:rPr>
          <w:rFonts w:ascii="Times New Roman" w:hAnsi="Times New Roman" w:cs="Times New Roman"/>
        </w:rPr>
        <w:t>. Zmluvy</w:t>
      </w:r>
      <w:r w:rsidR="008975AF" w:rsidRPr="00400AA2">
        <w:rPr>
          <w:rFonts w:ascii="Times New Roman" w:hAnsi="Times New Roman" w:cs="Times New Roman"/>
        </w:rPr>
        <w:t xml:space="preserve"> </w:t>
      </w:r>
      <w:r w:rsidR="000613CC" w:rsidRPr="00400AA2">
        <w:rPr>
          <w:rFonts w:ascii="Times New Roman" w:hAnsi="Times New Roman" w:cs="Times New Roman"/>
        </w:rPr>
        <w:t>a</w:t>
      </w:r>
      <w:r w:rsidR="008975AF" w:rsidRPr="00400AA2">
        <w:rPr>
          <w:rFonts w:ascii="Times New Roman" w:hAnsi="Times New Roman" w:cs="Times New Roman"/>
        </w:rPr>
        <w:t> </w:t>
      </w:r>
      <w:r w:rsidR="000613CC" w:rsidRPr="00400AA2">
        <w:rPr>
          <w:rFonts w:ascii="Times New Roman" w:hAnsi="Times New Roman" w:cs="Times New Roman"/>
        </w:rPr>
        <w:t>poskytnúť Zhotoviteľovi všetky podklady a súčinnosť potrebné</w:t>
      </w:r>
      <w:r w:rsidR="002B0750" w:rsidRPr="00400AA2">
        <w:rPr>
          <w:rFonts w:ascii="Times New Roman" w:hAnsi="Times New Roman" w:cs="Times New Roman"/>
        </w:rPr>
        <w:t xml:space="preserve"> </w:t>
      </w:r>
      <w:r w:rsidR="000613CC" w:rsidRPr="00400AA2">
        <w:rPr>
          <w:rFonts w:ascii="Times New Roman" w:hAnsi="Times New Roman" w:cs="Times New Roman"/>
        </w:rPr>
        <w:t>pre realizáciu predmetu Zmluvy.</w:t>
      </w:r>
      <w:r w:rsidR="00284194" w:rsidRPr="00400AA2">
        <w:rPr>
          <w:rFonts w:ascii="Times New Roman" w:hAnsi="Times New Roman" w:cs="Times New Roman"/>
        </w:rPr>
        <w:t xml:space="preserve"> Zhotoviteľ sa zaväzuje začať s realizáciou Diela až po prvom zasadnutí Riadiaceho výboru.</w:t>
      </w:r>
    </w:p>
    <w:p w14:paraId="2B68A088" w14:textId="775174AA"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nedodržania lehoty uvedenej v bode 3.</w:t>
      </w:r>
      <w:r w:rsidR="00ED628C">
        <w:rPr>
          <w:rFonts w:ascii="Times New Roman" w:hAnsi="Times New Roman" w:cs="Times New Roman"/>
        </w:rPr>
        <w:t>9</w:t>
      </w:r>
      <w:r w:rsidRPr="00400AA2">
        <w:rPr>
          <w:rFonts w:ascii="Times New Roman" w:hAnsi="Times New Roman" w:cs="Times New Roman"/>
        </w:rPr>
        <w:t>. Zmluvy zo strany Objednávateľa sa konečné termíny realizácie Čiastkových plnení aj celého Diela posunú o dobu, o ktorú sa posunul začiatok realizácie predmetu Zmluvy. Takýto posun termínu realizácie predmetu Zmluvy sa považuje za zmenu termínu realizácie Čiastkových plnení aj celého Diela a Zmluvné strany pristúpia</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vyhotoveniu osobitného písomného dodatku k Zmluve ohľadne zmeny termínu.</w:t>
      </w:r>
    </w:p>
    <w:p w14:paraId="67E35673" w14:textId="77777777"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177859D7" w14:textId="58103086" w:rsidR="00516EE5" w:rsidRPr="00400AA2" w:rsidRDefault="000613CC" w:rsidP="003C321C">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Práce budú realizované na pracoviskách Zhotoviteľa a/alebo Objednávateľa, prípadne na inom vhodnom mieste</w:t>
      </w:r>
      <w:r w:rsidR="005C0C9D">
        <w:rPr>
          <w:rFonts w:ascii="Times New Roman" w:hAnsi="Times New Roman" w:cs="Times New Roman"/>
        </w:rPr>
        <w:t xml:space="preserve"> určenom Objednávateľom,</w:t>
      </w:r>
      <w:r w:rsidRPr="00400AA2">
        <w:rPr>
          <w:rFonts w:ascii="Times New Roman" w:hAnsi="Times New Roman" w:cs="Times New Roman"/>
        </w:rPr>
        <w:t xml:space="preserve"> v súlade s potrebami vyplývajúcimi z rozsahu predmetu Zmluvy podľa Prílohy č. 1 tejto Zmluvy.</w:t>
      </w:r>
    </w:p>
    <w:p w14:paraId="7F1B3B55" w14:textId="77777777"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Ukončenie Zmluvy nemá vplyv na platnosť záväzkov, ak z ich povahy vyplýva, že majú trvať</w:t>
      </w:r>
      <w:r w:rsidR="008975AF" w:rsidRPr="00400AA2">
        <w:rPr>
          <w:rFonts w:ascii="Times New Roman" w:hAnsi="Times New Roman" w:cs="Times New Roman"/>
        </w:rPr>
        <w:t xml:space="preserve"> </w:t>
      </w:r>
      <w:r w:rsidRPr="00400AA2">
        <w:rPr>
          <w:rFonts w:ascii="Times New Roman" w:hAnsi="Times New Roman" w:cs="Times New Roman"/>
        </w:rPr>
        <w:t>aj po realizácii Diela alebo môžu vzniknúť až po realizácii Diela.</w:t>
      </w:r>
    </w:p>
    <w:p w14:paraId="52C02EDA" w14:textId="54ED48E9"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Vstup a pohyb zamestnancov </w:t>
      </w:r>
      <w:r w:rsidR="00DA49C6" w:rsidRPr="00400AA2">
        <w:rPr>
          <w:rFonts w:ascii="Times New Roman" w:hAnsi="Times New Roman" w:cs="Times New Roman"/>
        </w:rPr>
        <w:t xml:space="preserve">Zhotoviteľa </w:t>
      </w:r>
      <w:r w:rsidRPr="00400AA2">
        <w:rPr>
          <w:rFonts w:ascii="Times New Roman" w:hAnsi="Times New Roman" w:cs="Times New Roman"/>
        </w:rPr>
        <w:t xml:space="preserve">a tretích strán v právnom vzťahu k dodávanému dielu do priestorov </w:t>
      </w:r>
      <w:r w:rsidR="00DA49C6" w:rsidRPr="00400AA2">
        <w:rPr>
          <w:rFonts w:ascii="Times New Roman" w:hAnsi="Times New Roman" w:cs="Times New Roman"/>
        </w:rPr>
        <w:t>O</w:t>
      </w:r>
      <w:r w:rsidRPr="00400AA2">
        <w:rPr>
          <w:rFonts w:ascii="Times New Roman" w:hAnsi="Times New Roman" w:cs="Times New Roman"/>
        </w:rPr>
        <w:t xml:space="preserve">bjednávateľa v súvislosti s plnením obchodných vzťahov s </w:t>
      </w:r>
      <w:r w:rsidR="00DA49C6" w:rsidRPr="00400AA2">
        <w:rPr>
          <w:rFonts w:ascii="Times New Roman" w:hAnsi="Times New Roman" w:cs="Times New Roman"/>
        </w:rPr>
        <w:t>O</w:t>
      </w:r>
      <w:r w:rsidRPr="00400AA2">
        <w:rPr>
          <w:rFonts w:ascii="Times New Roman" w:hAnsi="Times New Roman" w:cs="Times New Roman"/>
        </w:rPr>
        <w:t xml:space="preserve">bjednávateľom je možný iba v </w:t>
      </w:r>
      <w:r w:rsidR="00117671">
        <w:rPr>
          <w:rFonts w:ascii="Times New Roman" w:hAnsi="Times New Roman" w:cs="Times New Roman"/>
        </w:rPr>
        <w:t>sprievode</w:t>
      </w:r>
      <w:r w:rsidR="00117671" w:rsidRPr="00400AA2">
        <w:rPr>
          <w:rFonts w:ascii="Times New Roman" w:hAnsi="Times New Roman" w:cs="Times New Roman"/>
        </w:rPr>
        <w:t xml:space="preserve"> </w:t>
      </w:r>
      <w:r w:rsidRPr="00400AA2">
        <w:rPr>
          <w:rFonts w:ascii="Times New Roman" w:hAnsi="Times New Roman" w:cs="Times New Roman"/>
        </w:rPr>
        <w:t xml:space="preserve">na to určeného zamestnanca </w:t>
      </w:r>
      <w:r w:rsidR="00DA49C6" w:rsidRPr="00400AA2">
        <w:rPr>
          <w:rFonts w:ascii="Times New Roman" w:hAnsi="Times New Roman" w:cs="Times New Roman"/>
        </w:rPr>
        <w:t>O</w:t>
      </w:r>
      <w:r w:rsidRPr="00400AA2">
        <w:rPr>
          <w:rFonts w:ascii="Times New Roman" w:hAnsi="Times New Roman" w:cs="Times New Roman"/>
        </w:rPr>
        <w:t>bjednávateľa.</w:t>
      </w:r>
    </w:p>
    <w:p w14:paraId="31D24E84" w14:textId="77777777"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Prístup zamestnancov </w:t>
      </w:r>
      <w:r w:rsidR="00DA49C6" w:rsidRPr="00400AA2">
        <w:rPr>
          <w:rFonts w:ascii="Times New Roman" w:hAnsi="Times New Roman" w:cs="Times New Roman"/>
        </w:rPr>
        <w:t xml:space="preserve">Zhotoviteľa </w:t>
      </w:r>
      <w:r w:rsidRPr="00400AA2">
        <w:rPr>
          <w:rFonts w:ascii="Times New Roman" w:hAnsi="Times New Roman" w:cs="Times New Roman"/>
        </w:rPr>
        <w:t>a tretích strán v právnom vzťahu k dodávanému dielu</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 xml:space="preserve">informačných systémov a ostatného softvéru je po ich odovzdaní </w:t>
      </w:r>
      <w:r w:rsidR="00DA49C6" w:rsidRPr="00400AA2">
        <w:rPr>
          <w:rFonts w:ascii="Times New Roman" w:hAnsi="Times New Roman" w:cs="Times New Roman"/>
        </w:rPr>
        <w:t>Objednávateľ</w:t>
      </w:r>
      <w:r w:rsidRPr="00400AA2">
        <w:rPr>
          <w:rFonts w:ascii="Times New Roman" w:hAnsi="Times New Roman" w:cs="Times New Roman"/>
        </w:rPr>
        <w:t xml:space="preserve">ovi možný iba na základe odôvodnenej a </w:t>
      </w:r>
      <w:r w:rsidR="00DA49C6" w:rsidRPr="00400AA2">
        <w:rPr>
          <w:rFonts w:ascii="Times New Roman" w:hAnsi="Times New Roman" w:cs="Times New Roman"/>
        </w:rPr>
        <w:t>Objednávateľ</w:t>
      </w:r>
      <w:r w:rsidRPr="00400AA2">
        <w:rPr>
          <w:rFonts w:ascii="Times New Roman" w:hAnsi="Times New Roman" w:cs="Times New Roman"/>
        </w:rPr>
        <w:t xml:space="preserve">om odsúhlasenej žiadosti zo strany </w:t>
      </w:r>
      <w:r w:rsidR="00DA49C6" w:rsidRPr="00400AA2">
        <w:rPr>
          <w:rFonts w:ascii="Times New Roman" w:hAnsi="Times New Roman" w:cs="Times New Roman"/>
        </w:rPr>
        <w:t>Zhotoviteľa</w:t>
      </w:r>
      <w:r w:rsidRPr="00400AA2">
        <w:rPr>
          <w:rFonts w:ascii="Times New Roman" w:hAnsi="Times New Roman" w:cs="Times New Roman"/>
        </w:rPr>
        <w:t xml:space="preserve">, alebo žiadosti zo strany </w:t>
      </w:r>
      <w:r w:rsidR="00DA49C6" w:rsidRPr="00400AA2">
        <w:rPr>
          <w:rFonts w:ascii="Times New Roman" w:hAnsi="Times New Roman" w:cs="Times New Roman"/>
        </w:rPr>
        <w:t>Objednávateľ</w:t>
      </w:r>
      <w:r w:rsidRPr="00400AA2">
        <w:rPr>
          <w:rFonts w:ascii="Times New Roman" w:hAnsi="Times New Roman" w:cs="Times New Roman"/>
        </w:rPr>
        <w:t>a. Zápis o udelení prístupu a vykonaných činnostiach je potrebné zaevidovať v osobitnom protokole.</w:t>
      </w:r>
    </w:p>
    <w:p w14:paraId="61B51783" w14:textId="30DA98C3"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PRÁVA A POVINNOSTI ZMLUVNÝCH STRÁN</w:t>
      </w:r>
    </w:p>
    <w:p w14:paraId="7B53DF91" w14:textId="77777777" w:rsidR="000613CC"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sa zaväzuje zhotoviť pre Objednávateľa Dielo riadne a včas.</w:t>
      </w:r>
    </w:p>
    <w:p w14:paraId="5BB4BBDB" w14:textId="2773E448"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Zhotoviteľ je povinný zhotoviť Dielo sám alebo prostredníctvom tretej osoby – subdodávateľa.</w:t>
      </w:r>
      <w:r w:rsidR="008975AF" w:rsidRPr="00400AA2">
        <w:rPr>
          <w:rFonts w:ascii="Times New Roman" w:hAnsi="Times New Roman" w:cs="Times New Roman"/>
        </w:rPr>
        <w:t xml:space="preserve"> V </w:t>
      </w:r>
      <w:r w:rsidRPr="00400AA2">
        <w:rPr>
          <w:rFonts w:ascii="Times New Roman" w:hAnsi="Times New Roman" w:cs="Times New Roman"/>
        </w:rPr>
        <w:t xml:space="preserve">takom prípade však Zhotoviteľ zodpovedá voči Objednávateľovi tak, ako keby Dielo realizoval sám. Zhotoviteľ garantuje spôsobilosť subdodávateľov pre plnenie predmetu Zmluvy. </w:t>
      </w:r>
    </w:p>
    <w:p w14:paraId="3F9795E7"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Dielo povinný dodať tak, aby bolo v súlade s legislatívou platnou a</w:t>
      </w:r>
      <w:r w:rsidR="008975AF" w:rsidRPr="00400AA2">
        <w:rPr>
          <w:rFonts w:ascii="Times New Roman" w:hAnsi="Times New Roman" w:cs="Times New Roman"/>
        </w:rPr>
        <w:t> </w:t>
      </w:r>
      <w:r w:rsidRPr="00400AA2">
        <w:rPr>
          <w:rFonts w:ascii="Times New Roman" w:hAnsi="Times New Roman" w:cs="Times New Roman"/>
        </w:rPr>
        <w:t>účinnou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Slovenskej republike ku dňu podpisu Zmluvy a so Zmluvou o NFP. </w:t>
      </w:r>
    </w:p>
    <w:p w14:paraId="355E947D" w14:textId="6D0ED676" w:rsidR="00516EE5"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sa zaväzuje, že Dielo vykoná v súlade so zákonom č. 95/2019 Z.</w:t>
      </w:r>
      <w:r w:rsidR="000E3B56" w:rsidRPr="00400AA2">
        <w:rPr>
          <w:rFonts w:ascii="Times New Roman" w:hAnsi="Times New Roman" w:cs="Times New Roman"/>
        </w:rPr>
        <w:t> </w:t>
      </w:r>
      <w:r w:rsidRPr="00400AA2">
        <w:rPr>
          <w:rFonts w:ascii="Times New Roman" w:hAnsi="Times New Roman" w:cs="Times New Roman"/>
        </w:rPr>
        <w:t>z. o informačných technológiách vo verejnej správe a o zmene a doplnení niektorých zákonov v znení neskorších predpisov</w:t>
      </w:r>
      <w:r w:rsidR="000E3B56" w:rsidRPr="00400AA2">
        <w:rPr>
          <w:rFonts w:ascii="Times New Roman" w:hAnsi="Times New Roman" w:cs="Times New Roman"/>
        </w:rPr>
        <w:t>,</w:t>
      </w:r>
      <w:r w:rsidRPr="00400AA2">
        <w:rPr>
          <w:rFonts w:ascii="Times New Roman" w:hAnsi="Times New Roman" w:cs="Times New Roman"/>
        </w:rPr>
        <w:t xml:space="preserve"> zákonom č. 69/2018 Z.</w:t>
      </w:r>
      <w:r w:rsidR="000E3B56" w:rsidRPr="00400AA2">
        <w:rPr>
          <w:rFonts w:ascii="Times New Roman" w:hAnsi="Times New Roman" w:cs="Times New Roman"/>
        </w:rPr>
        <w:t> </w:t>
      </w:r>
      <w:r w:rsidRPr="00400AA2">
        <w:rPr>
          <w:rFonts w:ascii="Times New Roman" w:hAnsi="Times New Roman" w:cs="Times New Roman"/>
        </w:rPr>
        <w:t>z. o kybernetickej bezpečnosti a o zmene a doplnení niektorých zákonov v znení neskorších predpisov</w:t>
      </w:r>
      <w:r w:rsidR="000E3B56" w:rsidRPr="00400AA2">
        <w:rPr>
          <w:rFonts w:ascii="Times New Roman" w:hAnsi="Times New Roman" w:cs="Times New Roman"/>
        </w:rPr>
        <w:t>, vyhláškou č. 78/2020 Z. z. o štandardoch pre informačné technológie verejnej správy v znení neskorších predpisov</w:t>
      </w:r>
      <w:r w:rsidR="00311484">
        <w:rPr>
          <w:rFonts w:ascii="Times New Roman" w:hAnsi="Times New Roman" w:cs="Times New Roman"/>
        </w:rPr>
        <w:t>, vyhláškou 401/2023 Z.</w:t>
      </w:r>
      <w:r w:rsidR="00916561">
        <w:rPr>
          <w:rFonts w:ascii="Times New Roman" w:hAnsi="Times New Roman" w:cs="Times New Roman"/>
        </w:rPr>
        <w:t xml:space="preserve"> </w:t>
      </w:r>
      <w:r w:rsidR="00311484">
        <w:rPr>
          <w:rFonts w:ascii="Times New Roman" w:hAnsi="Times New Roman" w:cs="Times New Roman"/>
        </w:rPr>
        <w:t xml:space="preserve">z. </w:t>
      </w:r>
      <w:r w:rsidR="00916561" w:rsidRPr="00916561">
        <w:rPr>
          <w:rFonts w:ascii="Times New Roman" w:hAnsi="Times New Roman" w:cs="Times New Roman"/>
        </w:rPr>
        <w:t>o riadení projektov a zmenových požiadaviek v prevádzke informačných technológií verejnej správy</w:t>
      </w:r>
      <w:r w:rsidR="000E3B56" w:rsidRPr="00400AA2">
        <w:rPr>
          <w:rFonts w:ascii="Times New Roman" w:hAnsi="Times New Roman" w:cs="Times New Roman"/>
        </w:rPr>
        <w:t xml:space="preserve"> a vyhláškou č. 179/2020 Z. z., ktorou sa ustanovuje spôsob kategorizácie a obsah bezpečnostných opatrení informačných technológií verejnej správy v znení neskorších predpisov</w:t>
      </w:r>
      <w:r w:rsidRPr="00400AA2">
        <w:rPr>
          <w:rFonts w:ascii="Times New Roman" w:hAnsi="Times New Roman" w:cs="Times New Roman"/>
        </w:rPr>
        <w:t>.</w:t>
      </w:r>
    </w:p>
    <w:p w14:paraId="76127D99" w14:textId="55C52B2C" w:rsidR="00554C7F" w:rsidRPr="00CE5EB5" w:rsidRDefault="00554C7F" w:rsidP="00CE4520">
      <w:pPr>
        <w:pStyle w:val="Odsekzoznamu"/>
        <w:numPr>
          <w:ilvl w:val="1"/>
          <w:numId w:val="2"/>
        </w:numPr>
        <w:spacing w:after="120" w:line="240" w:lineRule="auto"/>
        <w:jc w:val="both"/>
        <w:rPr>
          <w:rFonts w:ascii="Times New Roman" w:hAnsi="Times New Roman" w:cs="Times New Roman"/>
        </w:rPr>
      </w:pPr>
      <w:r w:rsidRPr="00CE5EB5">
        <w:rPr>
          <w:rFonts w:ascii="Times New Roman" w:hAnsi="Times New Roman" w:cs="Times New Roman"/>
        </w:rPr>
        <w:t>Zhotoviteľ sa zaväzuje riadiť sa pri zhotovení Diela</w:t>
      </w:r>
    </w:p>
    <w:p w14:paraId="4895C7F4" w14:textId="368EF3DA" w:rsidR="00554C7F" w:rsidRPr="00CE5EB5" w:rsidRDefault="00554C7F" w:rsidP="00CE5EB5">
      <w:pPr>
        <w:pStyle w:val="Odsekzoznamu"/>
        <w:numPr>
          <w:ilvl w:val="0"/>
          <w:numId w:val="36"/>
        </w:numPr>
        <w:spacing w:after="120" w:line="240" w:lineRule="auto"/>
        <w:jc w:val="both"/>
        <w:rPr>
          <w:rFonts w:ascii="Times New Roman" w:hAnsi="Times New Roman" w:cs="Times New Roman"/>
        </w:rPr>
      </w:pPr>
      <w:r w:rsidRPr="00CE5EB5">
        <w:rPr>
          <w:rFonts w:ascii="Times New Roman" w:hAnsi="Times New Roman" w:cs="Times New Roman"/>
        </w:rPr>
        <w:t xml:space="preserve">Metodikou riadenia QAMPR (dostupnou na </w:t>
      </w:r>
      <w:hyperlink r:id="rId9" w:history="1">
        <w:r w:rsidRPr="00CE5EB5">
          <w:rPr>
            <w:rStyle w:val="Hypertextovprepojenie"/>
            <w:rFonts w:ascii="Times New Roman" w:hAnsi="Times New Roman" w:cs="Times New Roman"/>
          </w:rPr>
          <w:t>https://www.mirri.gov.sk/sekcie/informatizacia/riadenie-kvality-qa/riadenie-kvality-qa/index.html</w:t>
        </w:r>
      </w:hyperlink>
      <w:r w:rsidRPr="00CE5EB5">
        <w:rPr>
          <w:rFonts w:ascii="Times New Roman" w:hAnsi="Times New Roman" w:cs="Times New Roman"/>
        </w:rPr>
        <w:t>),</w:t>
      </w:r>
    </w:p>
    <w:p w14:paraId="0B52E2B0" w14:textId="2EB63BBD" w:rsidR="00554C7F" w:rsidRPr="00CE5EB5" w:rsidRDefault="00554C7F" w:rsidP="00CE4520">
      <w:pPr>
        <w:pStyle w:val="Odsekzoznamu"/>
        <w:numPr>
          <w:ilvl w:val="0"/>
          <w:numId w:val="36"/>
        </w:numPr>
        <w:spacing w:after="120" w:line="240" w:lineRule="auto"/>
        <w:jc w:val="both"/>
        <w:rPr>
          <w:rFonts w:ascii="Times New Roman" w:hAnsi="Times New Roman" w:cs="Times New Roman"/>
        </w:rPr>
      </w:pPr>
      <w:r w:rsidRPr="00CE5EB5">
        <w:rPr>
          <w:rFonts w:ascii="Times New Roman" w:hAnsi="Times New Roman" w:cs="Times New Roman"/>
        </w:rPr>
        <w:t xml:space="preserve">Metodikou Jednotný dizajn manuál (dostupnou na </w:t>
      </w:r>
      <w:hyperlink r:id="rId10" w:history="1">
        <w:r w:rsidRPr="00CE5EB5">
          <w:rPr>
            <w:rStyle w:val="Hypertextovprepojenie"/>
            <w:rFonts w:ascii="Times New Roman" w:hAnsi="Times New Roman" w:cs="Times New Roman"/>
          </w:rPr>
          <w:t>https://www.mirri.gov.sk/sekcie/oddelenie-behavioralnych-inovacii/jednotny-dizajn-manual-elektornickych-sluzieb-verejnej-spravy/index.html</w:t>
        </w:r>
      </w:hyperlink>
      <w:r w:rsidRPr="00CE5EB5">
        <w:rPr>
          <w:rFonts w:ascii="Times New Roman" w:hAnsi="Times New Roman" w:cs="Times New Roman"/>
        </w:rPr>
        <w:t xml:space="preserve">), </w:t>
      </w:r>
    </w:p>
    <w:p w14:paraId="13A471D0" w14:textId="78E1F5C4" w:rsidR="00554C7F" w:rsidRPr="00CE5EB5" w:rsidRDefault="00554C7F" w:rsidP="00CE4520">
      <w:pPr>
        <w:pStyle w:val="Odsekzoznamu"/>
        <w:numPr>
          <w:ilvl w:val="0"/>
          <w:numId w:val="36"/>
        </w:numPr>
        <w:spacing w:after="120" w:line="240" w:lineRule="auto"/>
        <w:jc w:val="both"/>
        <w:rPr>
          <w:rFonts w:ascii="Times New Roman" w:hAnsi="Times New Roman" w:cs="Times New Roman"/>
        </w:rPr>
      </w:pPr>
      <w:r w:rsidRPr="00CE5EB5">
        <w:rPr>
          <w:rFonts w:ascii="Times New Roman" w:hAnsi="Times New Roman" w:cs="Times New Roman"/>
        </w:rPr>
        <w:t xml:space="preserve">Metodikou Používateľské princípy pre návrh a rozvoj elektronických služieb verejnej správy (dostupnou na  </w:t>
      </w:r>
      <w:hyperlink r:id="rId11" w:history="1">
        <w:r w:rsidRPr="00CE5EB5">
          <w:rPr>
            <w:rStyle w:val="Hypertextovprepojenie"/>
            <w:rFonts w:ascii="Times New Roman" w:hAnsi="Times New Roman" w:cs="Times New Roman"/>
          </w:rPr>
          <w:t>https://mirri.gov.sk/wp-content/uploads/2020/10/Metodicke-usmernenie-pre-tvorbu-pouzivatelsky-kvalitnych-elektronickych-sluzieb-VS_7102020.pdf</w:t>
        </w:r>
      </w:hyperlink>
      <w:r w:rsidRPr="00CE5EB5">
        <w:rPr>
          <w:rFonts w:ascii="Times New Roman" w:hAnsi="Times New Roman" w:cs="Times New Roman"/>
        </w:rPr>
        <w:t xml:space="preserve">),   </w:t>
      </w:r>
    </w:p>
    <w:p w14:paraId="16960706" w14:textId="299B7C28" w:rsidR="00554C7F" w:rsidRPr="00CE5EB5" w:rsidRDefault="00554C7F" w:rsidP="00CE4520">
      <w:pPr>
        <w:pStyle w:val="Odsekzoznamu"/>
        <w:numPr>
          <w:ilvl w:val="0"/>
          <w:numId w:val="36"/>
        </w:numPr>
        <w:spacing w:after="120" w:line="240" w:lineRule="auto"/>
        <w:jc w:val="both"/>
        <w:rPr>
          <w:rFonts w:ascii="Times New Roman" w:hAnsi="Times New Roman" w:cs="Times New Roman"/>
        </w:rPr>
      </w:pPr>
      <w:r w:rsidRPr="00CE5EB5">
        <w:rPr>
          <w:rFonts w:ascii="Times New Roman" w:hAnsi="Times New Roman" w:cs="Times New Roman"/>
        </w:rPr>
        <w:t xml:space="preserve">Metodikou merania nákladovosti TB-ABC (dostupnou na </w:t>
      </w:r>
      <w:hyperlink r:id="rId12" w:history="1">
        <w:r w:rsidRPr="00CE5EB5">
          <w:rPr>
            <w:rStyle w:val="Hypertextovprepojenie"/>
            <w:rFonts w:ascii="Times New Roman" w:hAnsi="Times New Roman" w:cs="Times New Roman"/>
          </w:rPr>
          <w:t>https://www.minv.sk/?np-optimalizacia-procesov-vo-verejnej-sprave</w:t>
        </w:r>
      </w:hyperlink>
      <w:r w:rsidRPr="00CE5EB5">
        <w:rPr>
          <w:rFonts w:ascii="Times New Roman" w:hAnsi="Times New Roman" w:cs="Times New Roman"/>
        </w:rPr>
        <w:t xml:space="preserve">),  </w:t>
      </w:r>
    </w:p>
    <w:p w14:paraId="6DF8CEFD" w14:textId="65EA73AF" w:rsidR="00554C7F" w:rsidRPr="00CE5EB5" w:rsidRDefault="00554C7F" w:rsidP="003C321C">
      <w:pPr>
        <w:pStyle w:val="Odsekzoznamu"/>
        <w:numPr>
          <w:ilvl w:val="0"/>
          <w:numId w:val="36"/>
        </w:numPr>
        <w:spacing w:after="120" w:line="240" w:lineRule="auto"/>
        <w:ind w:left="1423" w:hanging="357"/>
        <w:contextualSpacing w:val="0"/>
        <w:jc w:val="both"/>
        <w:rPr>
          <w:rFonts w:ascii="Times New Roman" w:hAnsi="Times New Roman" w:cs="Times New Roman"/>
        </w:rPr>
      </w:pPr>
      <w:r w:rsidRPr="00CE5EB5">
        <w:rPr>
          <w:rFonts w:ascii="Times New Roman" w:hAnsi="Times New Roman" w:cs="Times New Roman"/>
        </w:rPr>
        <w:t xml:space="preserve">Metodikou identifikácie, vizualizácie a referencovania údajov pri dátovom modelovaní vo verejnej správe (dostupnou na </w:t>
      </w:r>
      <w:hyperlink r:id="rId13" w:history="1">
        <w:r w:rsidRPr="00CE5EB5">
          <w:rPr>
            <w:rStyle w:val="Hypertextovprepojenie"/>
            <w:rFonts w:ascii="Times New Roman" w:hAnsi="Times New Roman" w:cs="Times New Roman"/>
          </w:rPr>
          <w:t>https://www.minv.sk/?np-optimalizacia-procesov-vo-verejnej-sprave</w:t>
        </w:r>
      </w:hyperlink>
      <w:r w:rsidRPr="00CE5EB5">
        <w:rPr>
          <w:rFonts w:ascii="Times New Roman" w:hAnsi="Times New Roman" w:cs="Times New Roman"/>
        </w:rPr>
        <w:t xml:space="preserve">), </w:t>
      </w:r>
    </w:p>
    <w:p w14:paraId="08734386" w14:textId="5BF40409"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najneskôr do </w:t>
      </w:r>
      <w:r w:rsidR="000E1067" w:rsidRPr="00400AA2">
        <w:rPr>
          <w:rFonts w:ascii="Times New Roman" w:hAnsi="Times New Roman" w:cs="Times New Roman"/>
        </w:rPr>
        <w:t>piatich (</w:t>
      </w:r>
      <w:r w:rsidR="00417D49"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dní odo dňa, keď došlo k zmene.</w:t>
      </w:r>
    </w:p>
    <w:p w14:paraId="48F2236D"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informovať Zhotoviteľa o všetkých faktoch, ktoré by mohli vplývať</w:t>
      </w:r>
      <w:r w:rsidR="008975AF" w:rsidRPr="00400AA2">
        <w:rPr>
          <w:rFonts w:ascii="Times New Roman" w:hAnsi="Times New Roman" w:cs="Times New Roman"/>
        </w:rPr>
        <w:t xml:space="preserve"> </w:t>
      </w:r>
      <w:r w:rsidRPr="00400AA2">
        <w:rPr>
          <w:rFonts w:ascii="Times New Roman" w:hAnsi="Times New Roman" w:cs="Times New Roman"/>
        </w:rPr>
        <w:t>na</w:t>
      </w:r>
      <w:r w:rsidR="008975AF" w:rsidRPr="00400AA2">
        <w:rPr>
          <w:rFonts w:ascii="Times New Roman" w:hAnsi="Times New Roman" w:cs="Times New Roman"/>
        </w:rPr>
        <w:t> </w:t>
      </w:r>
      <w:r w:rsidRPr="00400AA2">
        <w:rPr>
          <w:rFonts w:ascii="Times New Roman" w:hAnsi="Times New Roman" w:cs="Times New Roman"/>
        </w:rPr>
        <w:t xml:space="preserve">realizovanie Diela. </w:t>
      </w:r>
    </w:p>
    <w:p w14:paraId="0C45EBD6"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5E7C18D2" w14:textId="77777777" w:rsidR="00814F50"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400AA2">
        <w:rPr>
          <w:rFonts w:ascii="Times New Roman" w:hAnsi="Times New Roman" w:cs="Times New Roman"/>
        </w:rPr>
        <w:t xml:space="preserve"> </w:t>
      </w:r>
      <w:r w:rsidRPr="00400AA2">
        <w:rPr>
          <w:rFonts w:ascii="Times New Roman" w:hAnsi="Times New Roman" w:cs="Times New Roman"/>
        </w:rPr>
        <w:t>Predložené požiadavky na zmenu Diela prerokujú Zmluvné strany a v prípade ich dohody, bude vypracovaný dodatok</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Zmluve, ktorý zohľadní zmeny Diela a ich dopad na cenu a harmonogram. V prípade,</w:t>
      </w:r>
      <w:r w:rsidR="008975AF" w:rsidRPr="00400AA2">
        <w:rPr>
          <w:rFonts w:ascii="Times New Roman" w:hAnsi="Times New Roman" w:cs="Times New Roman"/>
        </w:rPr>
        <w:t xml:space="preserve"> </w:t>
      </w:r>
      <w:r w:rsidRPr="00400AA2">
        <w:rPr>
          <w:rFonts w:ascii="Times New Roman" w:hAnsi="Times New Roman" w:cs="Times New Roman"/>
        </w:rPr>
        <w:t>ak sa Zmluvné strany na zmene Diela nedohodnú, Dielo bude dodané v súlade so Zmluvou.</w:t>
      </w:r>
    </w:p>
    <w:p w14:paraId="71751F0C" w14:textId="633DF905" w:rsidR="00516EE5" w:rsidRPr="00400AA2" w:rsidRDefault="007D35E1"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7D35E1">
        <w:rPr>
          <w:rFonts w:ascii="Times New Roman" w:hAnsi="Times New Roman" w:cs="Times New Roman"/>
        </w:rPr>
        <w:t xml:space="preserve">Zhotoviteľ berie na vedomie, že </w:t>
      </w:r>
      <w:r w:rsidR="00067840">
        <w:rPr>
          <w:rFonts w:ascii="Times New Roman" w:hAnsi="Times New Roman" w:cs="Times New Roman"/>
        </w:rPr>
        <w:t>O</w:t>
      </w:r>
      <w:r w:rsidRPr="007D35E1">
        <w:rPr>
          <w:rFonts w:ascii="Times New Roman" w:hAnsi="Times New Roman" w:cs="Times New Roman"/>
        </w:rPr>
        <w:t xml:space="preserve">bjednávateľ je povinný vyžiadať si k návrhu zmeny </w:t>
      </w:r>
      <w:r w:rsidR="00067840">
        <w:rPr>
          <w:rFonts w:ascii="Times New Roman" w:hAnsi="Times New Roman" w:cs="Times New Roman"/>
        </w:rPr>
        <w:t>D</w:t>
      </w:r>
      <w:r w:rsidRPr="007D35E1">
        <w:rPr>
          <w:rFonts w:ascii="Times New Roman" w:hAnsi="Times New Roman" w:cs="Times New Roman"/>
        </w:rPr>
        <w:t xml:space="preserve">iela (zmene </w:t>
      </w:r>
      <w:r>
        <w:rPr>
          <w:rFonts w:ascii="Times New Roman" w:hAnsi="Times New Roman" w:cs="Times New Roman"/>
        </w:rPr>
        <w:t>Z</w:t>
      </w:r>
      <w:r w:rsidRPr="007D35E1">
        <w:rPr>
          <w:rFonts w:ascii="Times New Roman" w:hAnsi="Times New Roman" w:cs="Times New Roman"/>
        </w:rPr>
        <w:t xml:space="preserve">mluvy) aj stanovisko financujúceho subjektu, pričom do doby doručenia stanoviska tohto orgánu </w:t>
      </w:r>
      <w:r w:rsidR="00067840">
        <w:rPr>
          <w:rFonts w:ascii="Times New Roman" w:hAnsi="Times New Roman" w:cs="Times New Roman"/>
        </w:rPr>
        <w:t>O</w:t>
      </w:r>
      <w:r w:rsidRPr="007D35E1">
        <w:rPr>
          <w:rFonts w:ascii="Times New Roman" w:hAnsi="Times New Roman" w:cs="Times New Roman"/>
        </w:rPr>
        <w:t xml:space="preserve">bjednávateľovi neplynú ustanovené </w:t>
      </w:r>
      <w:r>
        <w:rPr>
          <w:rFonts w:ascii="Times New Roman" w:hAnsi="Times New Roman" w:cs="Times New Roman"/>
        </w:rPr>
        <w:t xml:space="preserve">alebo dohodnuté </w:t>
      </w:r>
      <w:r w:rsidRPr="007D35E1">
        <w:rPr>
          <w:rFonts w:ascii="Times New Roman" w:hAnsi="Times New Roman" w:cs="Times New Roman"/>
        </w:rPr>
        <w:t xml:space="preserve">lehoty týkajúce sa odsúhlasovania návrhu zmeny </w:t>
      </w:r>
      <w:r w:rsidR="00067840">
        <w:rPr>
          <w:rFonts w:ascii="Times New Roman" w:hAnsi="Times New Roman" w:cs="Times New Roman"/>
        </w:rPr>
        <w:t>D</w:t>
      </w:r>
      <w:r w:rsidRPr="007D35E1">
        <w:rPr>
          <w:rFonts w:ascii="Times New Roman" w:hAnsi="Times New Roman" w:cs="Times New Roman"/>
        </w:rPr>
        <w:t xml:space="preserve">iela (zmeny </w:t>
      </w:r>
      <w:r w:rsidR="00144565">
        <w:rPr>
          <w:rFonts w:ascii="Times New Roman" w:hAnsi="Times New Roman" w:cs="Times New Roman"/>
        </w:rPr>
        <w:t>Z</w:t>
      </w:r>
      <w:r w:rsidRPr="007D35E1">
        <w:rPr>
          <w:rFonts w:ascii="Times New Roman" w:hAnsi="Times New Roman" w:cs="Times New Roman"/>
        </w:rPr>
        <w:t xml:space="preserve">mluvy). V naliehavých a odôvodnených prípadoch môže </w:t>
      </w:r>
      <w:r w:rsidR="00144565">
        <w:rPr>
          <w:rFonts w:ascii="Times New Roman" w:hAnsi="Times New Roman" w:cs="Times New Roman"/>
        </w:rPr>
        <w:t>Objednávateľ</w:t>
      </w:r>
      <w:r w:rsidRPr="007D35E1">
        <w:rPr>
          <w:rFonts w:ascii="Times New Roman" w:hAnsi="Times New Roman" w:cs="Times New Roman"/>
        </w:rPr>
        <w:t xml:space="preserve"> vydať pokyn, aby </w:t>
      </w:r>
      <w:r w:rsidR="00071CC1">
        <w:rPr>
          <w:rFonts w:ascii="Times New Roman" w:hAnsi="Times New Roman" w:cs="Times New Roman"/>
        </w:rPr>
        <w:t>Z</w:t>
      </w:r>
      <w:r w:rsidRPr="007D35E1">
        <w:rPr>
          <w:rFonts w:ascii="Times New Roman" w:hAnsi="Times New Roman" w:cs="Times New Roman"/>
        </w:rPr>
        <w:t>hotoviteľ zmenu začal realizovať aj pred schválením zmeny podľa predchádzajúcej vety, ak ide o prípady určené v zmluve o financovaní, v metodickej/riadiacej dokumentácie k zmluve o</w:t>
      </w:r>
      <w:r w:rsidR="0018402E">
        <w:rPr>
          <w:rFonts w:ascii="Times New Roman" w:hAnsi="Times New Roman" w:cs="Times New Roman"/>
        </w:rPr>
        <w:t> </w:t>
      </w:r>
      <w:r w:rsidRPr="007D35E1">
        <w:rPr>
          <w:rFonts w:ascii="Times New Roman" w:hAnsi="Times New Roman" w:cs="Times New Roman"/>
        </w:rPr>
        <w:t>financovaní</w:t>
      </w:r>
      <w:r w:rsidR="0018402E">
        <w:rPr>
          <w:rFonts w:ascii="Times New Roman" w:hAnsi="Times New Roman" w:cs="Times New Roman"/>
        </w:rPr>
        <w:t>,</w:t>
      </w:r>
      <w:r w:rsidRPr="007D35E1">
        <w:rPr>
          <w:rFonts w:ascii="Times New Roman" w:hAnsi="Times New Roman" w:cs="Times New Roman"/>
        </w:rPr>
        <w:t xml:space="preserve"> resp. ak tak ustanoví príslušný orgán </w:t>
      </w:r>
      <w:r w:rsidRPr="007D35E1">
        <w:rPr>
          <w:rFonts w:ascii="Times New Roman" w:hAnsi="Times New Roman" w:cs="Times New Roman"/>
        </w:rPr>
        <w:lastRenderedPageBreak/>
        <w:t>(ďalej spolu len „osobitné projektové pravidlá "). Ak osobitné projektové pravidlá neustanovujú inak, uzatvorenie dodatku podlieha schváleniu financujúcim subjektom.</w:t>
      </w:r>
      <w:r w:rsidR="000613CC" w:rsidRPr="00400AA2">
        <w:rPr>
          <w:rFonts w:ascii="Times New Roman" w:hAnsi="Times New Roman" w:cs="Times New Roman"/>
        </w:rPr>
        <w:t xml:space="preserve"> </w:t>
      </w:r>
    </w:p>
    <w:p w14:paraId="3534F2F1" w14:textId="56AD7315"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riadne zaplatiť za Čiastkové plnenia dodané podľa Zmluvy.</w:t>
      </w:r>
      <w:r w:rsidR="008975AF" w:rsidRPr="00400AA2">
        <w:rPr>
          <w:rFonts w:ascii="Times New Roman" w:hAnsi="Times New Roman" w:cs="Times New Roman"/>
        </w:rPr>
        <w:t xml:space="preserve"> </w:t>
      </w:r>
      <w:r w:rsidRPr="00400AA2">
        <w:rPr>
          <w:rFonts w:ascii="Times New Roman" w:hAnsi="Times New Roman" w:cs="Times New Roman"/>
        </w:rPr>
        <w:t>Tým nie je dotknuté ustanovenie bodu 2.</w:t>
      </w:r>
      <w:r w:rsidR="00816399">
        <w:rPr>
          <w:rFonts w:ascii="Times New Roman" w:hAnsi="Times New Roman" w:cs="Times New Roman"/>
        </w:rPr>
        <w:t>6</w:t>
      </w:r>
      <w:r w:rsidRPr="00400AA2">
        <w:rPr>
          <w:rFonts w:ascii="Times New Roman" w:hAnsi="Times New Roman" w:cs="Times New Roman"/>
        </w:rPr>
        <w:t xml:space="preserve"> tejto Zmluvy</w:t>
      </w:r>
      <w:r w:rsidR="0096167A">
        <w:rPr>
          <w:rFonts w:ascii="Times New Roman" w:hAnsi="Times New Roman" w:cs="Times New Roman"/>
        </w:rPr>
        <w:t>.</w:t>
      </w:r>
    </w:p>
    <w:p w14:paraId="4B58CA76"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85BF293" w14:textId="77777777" w:rsidR="000613CC" w:rsidRPr="00400AA2" w:rsidRDefault="000613CC" w:rsidP="00E874E8">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poskytnúť Zhotoviteľovi potrebnú súčinnosť pre riadne a včasné plnenie predmetu Zmluvy najmä:</w:t>
      </w:r>
    </w:p>
    <w:p w14:paraId="6A75C5D8" w14:textId="77777777" w:rsidR="000613CC" w:rsidRPr="00400AA2" w:rsidRDefault="000613CC" w:rsidP="00E874E8">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zabezpečiť vstupy pracovníkov Zhotoviteľa do všetkých potrebných priestorov;</w:t>
      </w:r>
    </w:p>
    <w:p w14:paraId="4333E482" w14:textId="77777777" w:rsidR="000613CC" w:rsidRPr="00400AA2" w:rsidRDefault="000613CC" w:rsidP="00E874E8">
      <w:pPr>
        <w:pStyle w:val="Odsekzoznamu"/>
        <w:numPr>
          <w:ilvl w:val="0"/>
          <w:numId w:val="25"/>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poskytnúť sieťový prístup k hardvérovým a softvérovým prostriedkom potrebným</w:t>
      </w:r>
      <w:r w:rsidR="008975AF" w:rsidRPr="00400AA2">
        <w:rPr>
          <w:rFonts w:ascii="Times New Roman" w:hAnsi="Times New Roman" w:cs="Times New Roman"/>
        </w:rPr>
        <w:t xml:space="preserve"> </w:t>
      </w:r>
      <w:r w:rsidRPr="00400AA2">
        <w:rPr>
          <w:rFonts w:ascii="Times New Roman" w:hAnsi="Times New Roman" w:cs="Times New Roman"/>
        </w:rPr>
        <w:t>pre</w:t>
      </w:r>
      <w:r w:rsidR="008975AF" w:rsidRPr="00400AA2">
        <w:rPr>
          <w:rFonts w:ascii="Times New Roman" w:hAnsi="Times New Roman" w:cs="Times New Roman"/>
        </w:rPr>
        <w:t> </w:t>
      </w:r>
      <w:r w:rsidRPr="00400AA2">
        <w:rPr>
          <w:rFonts w:ascii="Times New Roman" w:hAnsi="Times New Roman" w:cs="Times New Roman"/>
        </w:rPr>
        <w:t>realizáciu Diela, a to tak, aby bolo možné realizovať Dielo On site aj Off site;</w:t>
      </w:r>
    </w:p>
    <w:p w14:paraId="38D21E6D" w14:textId="77777777" w:rsidR="000613CC" w:rsidRPr="00400AA2" w:rsidRDefault="000613CC" w:rsidP="00CE4520">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poskytnúť on-line spojenie cez internet na vývojový a testovací server Objednávateľa;</w:t>
      </w:r>
    </w:p>
    <w:p w14:paraId="6FE61536" w14:textId="60B58D02" w:rsidR="000613CC" w:rsidRPr="00400AA2" w:rsidRDefault="000613CC" w:rsidP="001B3F8C">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400AA2">
        <w:rPr>
          <w:rFonts w:ascii="Times New Roman" w:hAnsi="Times New Roman" w:cs="Times New Roman"/>
        </w:rPr>
        <w:t xml:space="preserve"> </w:t>
      </w:r>
      <w:r w:rsidRPr="00400AA2">
        <w:rPr>
          <w:rFonts w:ascii="Times New Roman" w:hAnsi="Times New Roman" w:cs="Times New Roman"/>
        </w:rPr>
        <w:t>zariadení hradí</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plnej miere Objednávateľ;</w:t>
      </w:r>
    </w:p>
    <w:p w14:paraId="68C89BBF" w14:textId="77777777" w:rsidR="000613CC" w:rsidRPr="00400AA2" w:rsidRDefault="000613CC" w:rsidP="001B3F8C">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400AA2">
        <w:rPr>
          <w:rFonts w:ascii="Times New Roman" w:hAnsi="Times New Roman" w:cs="Times New Roman"/>
        </w:rPr>
        <w:t xml:space="preserve"> </w:t>
      </w:r>
      <w:r w:rsidRPr="00400AA2">
        <w:rPr>
          <w:rFonts w:ascii="Times New Roman" w:hAnsi="Times New Roman" w:cs="Times New Roman"/>
        </w:rPr>
        <w:t>s internými predpismi upravujúcimi prácu na počítačoch a v sieťach Objednávateľa;</w:t>
      </w:r>
    </w:p>
    <w:p w14:paraId="730BD436" w14:textId="77777777" w:rsidR="000613CC" w:rsidRPr="00400AA2" w:rsidRDefault="000613CC" w:rsidP="001B3F8C">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27D9160D" w14:textId="77777777" w:rsidR="000613CC" w:rsidRPr="00400AA2" w:rsidRDefault="000613CC" w:rsidP="00076183">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v prípade, ak bude predmetom plnenia Zmluvy migrácia údajov, zaväzuje sa Objednávateľ poskytnúť štruktúru súčasných databáz a prístup k údajom;</w:t>
      </w:r>
    </w:p>
    <w:p w14:paraId="60433292" w14:textId="5B871446" w:rsidR="170FE72A" w:rsidRPr="0057340D" w:rsidRDefault="6D19F317" w:rsidP="001B3F8C">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2B2B5180">
        <w:rPr>
          <w:rFonts w:ascii="Times New Roman" w:hAnsi="Times New Roman" w:cs="Times New Roman"/>
        </w:rPr>
        <w:t xml:space="preserve">poskytnúť súčinnosť pri integrácii </w:t>
      </w:r>
      <w:r w:rsidR="00067840">
        <w:rPr>
          <w:rFonts w:ascii="Times New Roman" w:hAnsi="Times New Roman" w:cs="Times New Roman"/>
        </w:rPr>
        <w:t>D</w:t>
      </w:r>
      <w:r w:rsidRPr="20A497CE">
        <w:rPr>
          <w:rFonts w:ascii="Times New Roman" w:hAnsi="Times New Roman" w:cs="Times New Roman"/>
        </w:rPr>
        <w:t xml:space="preserve">iela </w:t>
      </w:r>
      <w:r w:rsidRPr="1C140C4B">
        <w:rPr>
          <w:rFonts w:ascii="Times New Roman" w:hAnsi="Times New Roman" w:cs="Times New Roman"/>
        </w:rPr>
        <w:t xml:space="preserve">na </w:t>
      </w:r>
      <w:r w:rsidRPr="110B2433">
        <w:rPr>
          <w:rFonts w:ascii="Times New Roman" w:hAnsi="Times New Roman" w:cs="Times New Roman"/>
        </w:rPr>
        <w:t xml:space="preserve">informačné systémy </w:t>
      </w:r>
      <w:r w:rsidRPr="3872CA74">
        <w:rPr>
          <w:rFonts w:ascii="Times New Roman" w:hAnsi="Times New Roman" w:cs="Times New Roman"/>
        </w:rPr>
        <w:t>Objednávateľa;</w:t>
      </w:r>
      <w:r w:rsidR="1331BEF8" w:rsidRPr="2B2B5180">
        <w:rPr>
          <w:rFonts w:ascii="Times New Roman" w:hAnsi="Times New Roman" w:cs="Times New Roman"/>
        </w:rPr>
        <w:t xml:space="preserve"> </w:t>
      </w:r>
      <w:r w:rsidR="45C5B784" w:rsidRPr="2B2B5180">
        <w:rPr>
          <w:rFonts w:ascii="Times New Roman" w:hAnsi="Times New Roman" w:cs="Times New Roman"/>
        </w:rPr>
        <w:t xml:space="preserve"> </w:t>
      </w:r>
    </w:p>
    <w:p w14:paraId="4E2FC311" w14:textId="77777777" w:rsidR="000613CC" w:rsidRPr="00400AA2" w:rsidRDefault="000613CC" w:rsidP="001B3F8C">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zabezpečiť spoluprácu so svojimi zamestnancami, ako aj zamestnancami tretej strany, ktorí sa prípadne budú podieľať na preberaní výstupov Projektu;</w:t>
      </w:r>
    </w:p>
    <w:p w14:paraId="195B54EB" w14:textId="77777777" w:rsidR="00516EE5" w:rsidRDefault="000613CC" w:rsidP="001B3F8C">
      <w:pPr>
        <w:pStyle w:val="Odsekzoznamu"/>
        <w:numPr>
          <w:ilvl w:val="0"/>
          <w:numId w:val="25"/>
        </w:numPr>
        <w:tabs>
          <w:tab w:val="left" w:pos="1560"/>
        </w:tabs>
        <w:spacing w:after="120" w:line="240" w:lineRule="auto"/>
        <w:ind w:left="1560" w:hanging="422"/>
        <w:contextualSpacing w:val="0"/>
        <w:jc w:val="both"/>
        <w:rPr>
          <w:rFonts w:ascii="Times New Roman" w:hAnsi="Times New Roman" w:cs="Times New Roman"/>
        </w:rPr>
      </w:pPr>
      <w:r w:rsidRPr="00400AA2">
        <w:rPr>
          <w:rFonts w:ascii="Times New Roman" w:hAnsi="Times New Roman" w:cs="Times New Roman"/>
        </w:rPr>
        <w:t>bezodkladne oznámiť Zhotoviteľovi všetky zmeny, ktoré vznikli a majú vplyv na Plnenie.</w:t>
      </w:r>
    </w:p>
    <w:p w14:paraId="5FD58ADE" w14:textId="77777777" w:rsidR="00516EE5" w:rsidRPr="00400AA2" w:rsidRDefault="000613CC" w:rsidP="001B3F8C">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povinný dodané Plnenie otestovať (ak to povaha Plnenia umožňuje). Objednávateľ zodpovedá za otestovanie a používanie dodaného Plnenia.</w:t>
      </w:r>
    </w:p>
    <w:p w14:paraId="1E3D5C23"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400AA2">
        <w:rPr>
          <w:rFonts w:ascii="Times New Roman" w:hAnsi="Times New Roman" w:cs="Times New Roman"/>
        </w:rPr>
        <w:t xml:space="preserve"> </w:t>
      </w:r>
      <w:r w:rsidRPr="00400AA2">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33047D5D"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400AA2">
        <w:rPr>
          <w:rFonts w:ascii="Times New Roman" w:hAnsi="Times New Roman" w:cs="Times New Roman"/>
        </w:rPr>
        <w:t xml:space="preserve"> </w:t>
      </w:r>
      <w:r w:rsidRPr="00400AA2">
        <w:rPr>
          <w:rFonts w:ascii="Times New Roman" w:hAnsi="Times New Roman" w:cs="Times New Roman"/>
        </w:rPr>
        <w:t>oblasti publicity a informovanosti.</w:t>
      </w:r>
    </w:p>
    <w:p w14:paraId="4E4A19AC"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dodržiavať vnútorné predpisy </w:t>
      </w:r>
      <w:r w:rsidR="00DA49C6" w:rsidRPr="00400AA2">
        <w:rPr>
          <w:rFonts w:ascii="Times New Roman" w:hAnsi="Times New Roman" w:cs="Times New Roman"/>
        </w:rPr>
        <w:t>Objednávateľ</w:t>
      </w:r>
      <w:r w:rsidRPr="00400AA2">
        <w:rPr>
          <w:rFonts w:ascii="Times New Roman" w:hAnsi="Times New Roman" w:cs="Times New Roman"/>
        </w:rPr>
        <w:t>a, najmä bezpečnostnú politiku.</w:t>
      </w:r>
    </w:p>
    <w:p w14:paraId="0BC7C0DE" w14:textId="6821AB00"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oboznámiť a následne zabezpečiť od svojich zamestnancov realizujúcich predmet plnenia </w:t>
      </w:r>
      <w:r w:rsidR="004B4274">
        <w:rPr>
          <w:rFonts w:ascii="Times New Roman" w:hAnsi="Times New Roman" w:cs="Times New Roman"/>
        </w:rPr>
        <w:t>Z</w:t>
      </w:r>
      <w:r w:rsidRPr="00400AA2">
        <w:rPr>
          <w:rFonts w:ascii="Times New Roman" w:hAnsi="Times New Roman" w:cs="Times New Roman"/>
        </w:rPr>
        <w:t xml:space="preserve">mluvy dodržiavanie povinnosti riadiť sa vnútornými predpismi </w:t>
      </w:r>
      <w:r w:rsidR="00DA49C6" w:rsidRPr="00400AA2">
        <w:rPr>
          <w:rFonts w:ascii="Times New Roman" w:hAnsi="Times New Roman" w:cs="Times New Roman"/>
        </w:rPr>
        <w:t>Objednávateľ</w:t>
      </w:r>
      <w:r w:rsidRPr="00400AA2">
        <w:rPr>
          <w:rFonts w:ascii="Times New Roman" w:hAnsi="Times New Roman" w:cs="Times New Roman"/>
        </w:rPr>
        <w:t>a, najmä bezpečnostnou politikou.</w:t>
      </w:r>
    </w:p>
    <w:p w14:paraId="093EAEE9" w14:textId="4234EBDD" w:rsidR="00516EE5"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Zhotoviteľ sa zaväzuje, že poskytne Objednávateľovi postimplementačnú podporu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trvaní 2 mesiacov odo dňa odovzdania celého Diela. Tým nie sú dotknuté ustanoveni</w:t>
      </w:r>
      <w:r w:rsidR="00926D15" w:rsidRPr="00400AA2">
        <w:rPr>
          <w:rFonts w:ascii="Times New Roman" w:hAnsi="Times New Roman" w:cs="Times New Roman"/>
        </w:rPr>
        <w:t>a</w:t>
      </w:r>
      <w:r w:rsidR="008975AF" w:rsidRPr="00400AA2">
        <w:rPr>
          <w:rFonts w:ascii="Times New Roman" w:hAnsi="Times New Roman" w:cs="Times New Roman"/>
        </w:rPr>
        <w:t xml:space="preserve"> </w:t>
      </w:r>
      <w:r w:rsidRPr="00400AA2">
        <w:rPr>
          <w:rFonts w:ascii="Times New Roman" w:hAnsi="Times New Roman" w:cs="Times New Roman"/>
        </w:rPr>
        <w:t>čl.</w:t>
      </w:r>
      <w:r w:rsidR="008975AF" w:rsidRPr="00400AA2">
        <w:rPr>
          <w:rFonts w:ascii="Times New Roman" w:hAnsi="Times New Roman" w:cs="Times New Roman"/>
        </w:rPr>
        <w:t> </w:t>
      </w:r>
      <w:r w:rsidRPr="00400AA2">
        <w:rPr>
          <w:rFonts w:ascii="Times New Roman" w:hAnsi="Times New Roman" w:cs="Times New Roman"/>
        </w:rPr>
        <w:t>5 Zmluvy.</w:t>
      </w:r>
      <w:r w:rsidR="00D666A0">
        <w:rPr>
          <w:rFonts w:ascii="Times New Roman" w:hAnsi="Times New Roman" w:cs="Times New Roman"/>
        </w:rPr>
        <w:t xml:space="preserve"> </w:t>
      </w:r>
    </w:p>
    <w:p w14:paraId="3A94C798" w14:textId="591A2A80" w:rsidR="00554C7F" w:rsidRPr="00362C00"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Zhotoviteľ sa zaväzuje odovzdať Objednávateľovi zdrojové kódy k Informačnému systému alebo jeho časti v aktuálnej podobe, udeliť Objednávateľovi súhlas s používaním Informačného systému alebo jeho časti v podobe licencie špecifikovanej v čl. 7 Zmluvy o dielo a odovzdať k Informačnému systému alebo jeho časti všetku a akúkoľvek dokumentáciu, ktorá vznikla vo vzťahu k dodávke Informačného systému alebo jeho časti</w:t>
      </w:r>
      <w:r w:rsidR="00093891" w:rsidRPr="00362C00">
        <w:rPr>
          <w:rFonts w:ascii="Times New Roman" w:hAnsi="Times New Roman" w:cs="Times New Roman"/>
        </w:rPr>
        <w:t>.</w:t>
      </w:r>
    </w:p>
    <w:p w14:paraId="356164E5" w14:textId="2C144D2B" w:rsidR="00554C7F" w:rsidRPr="00362C00"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Zhotoviteľ sa zaväzuje poskytnúť Objednávateľovi a jemu nadriadeným orgánom plnú súčinnosť pri riešení bezpečnostného incidentu a vyšetrovaní bezpečnostnej udalosti, ktoré súvisia s plnením tejto Zmluvy o</w:t>
      </w:r>
      <w:r w:rsidR="00093891" w:rsidRPr="00362C00">
        <w:rPr>
          <w:rFonts w:ascii="Times New Roman" w:hAnsi="Times New Roman" w:cs="Times New Roman"/>
        </w:rPr>
        <w:t> </w:t>
      </w:r>
      <w:r w:rsidRPr="00362C00">
        <w:rPr>
          <w:rFonts w:ascii="Times New Roman" w:hAnsi="Times New Roman" w:cs="Times New Roman"/>
        </w:rPr>
        <w:t>dielo</w:t>
      </w:r>
      <w:r w:rsidR="00093891" w:rsidRPr="00362C00">
        <w:rPr>
          <w:rFonts w:ascii="Times New Roman" w:hAnsi="Times New Roman" w:cs="Times New Roman"/>
        </w:rPr>
        <w:t>.</w:t>
      </w:r>
    </w:p>
    <w:p w14:paraId="1B5EF2CF" w14:textId="571B166C" w:rsidR="00554C7F" w:rsidRPr="00362C00"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Zhotoviteľ sa zaväzuje poskytnúť Objednávateľovi kompletnú dokumentáciu Informačného systému vrátane administrátorských prístupov</w:t>
      </w:r>
      <w:r w:rsidR="00093891" w:rsidRPr="00362C00">
        <w:rPr>
          <w:rFonts w:ascii="Times New Roman" w:hAnsi="Times New Roman" w:cs="Times New Roman"/>
        </w:rPr>
        <w:t>.</w:t>
      </w:r>
    </w:p>
    <w:p w14:paraId="53439BEC" w14:textId="0DC9C7B5" w:rsidR="000A0FF7" w:rsidRPr="00362C00" w:rsidRDefault="00B3610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 xml:space="preserve">Zmluvné strany sa výslovne dohodli, že Objednávateľ </w:t>
      </w:r>
      <w:r w:rsidR="000A0FF7" w:rsidRPr="00362C00">
        <w:rPr>
          <w:rFonts w:ascii="Times New Roman" w:hAnsi="Times New Roman" w:cs="Times New Roman"/>
        </w:rPr>
        <w:t>je jediným a výhradným disponentom so všetkými informáciami zhromaždenými alebo získanými počas projektu a prevádzky projektom vytvoreného riešenia vrátane jeho zmien a</w:t>
      </w:r>
      <w:r w:rsidR="00633632" w:rsidRPr="00362C00">
        <w:rPr>
          <w:rFonts w:ascii="Times New Roman" w:hAnsi="Times New Roman" w:cs="Times New Roman"/>
        </w:rPr>
        <w:t> </w:t>
      </w:r>
      <w:r w:rsidR="000A0FF7" w:rsidRPr="00362C00">
        <w:rPr>
          <w:rFonts w:ascii="Times New Roman" w:hAnsi="Times New Roman" w:cs="Times New Roman"/>
        </w:rPr>
        <w:t>servisu</w:t>
      </w:r>
      <w:r w:rsidR="00633632" w:rsidRPr="00362C00">
        <w:rPr>
          <w:rFonts w:ascii="Times New Roman" w:hAnsi="Times New Roman" w:cs="Times New Roman"/>
        </w:rPr>
        <w:t>.</w:t>
      </w:r>
    </w:p>
    <w:p w14:paraId="659BF091" w14:textId="7CEC425A" w:rsidR="00554C7F" w:rsidRPr="00362C00"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Zhotoviteľ sa zaväzuje zabezpečiť, aby zhotovený Informačný systém poskytoval automatizovaný monitoring SLA parametrov dodaných koncových a aplikačných služieb</w:t>
      </w:r>
      <w:r w:rsidR="00093891" w:rsidRPr="00362C00">
        <w:rPr>
          <w:rFonts w:ascii="Times New Roman" w:hAnsi="Times New Roman" w:cs="Times New Roman"/>
        </w:rPr>
        <w:t>.</w:t>
      </w:r>
    </w:p>
    <w:p w14:paraId="5F5F93EA" w14:textId="2483EF4E" w:rsidR="00554C7F" w:rsidRPr="00362C00"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Zhotoviteľ sa zaväzuje zabezpečiť, aby zhotovený Informačný systém poskytoval funkcionalitu automatizovaného testovania každej služby na nefunkčnosť  a odosielania (automatizovaných) hlásení o nefunkčnosti služby</w:t>
      </w:r>
      <w:r w:rsidR="00093891" w:rsidRPr="00362C00">
        <w:rPr>
          <w:rFonts w:ascii="Times New Roman" w:hAnsi="Times New Roman" w:cs="Times New Roman"/>
        </w:rPr>
        <w:t>.</w:t>
      </w:r>
    </w:p>
    <w:p w14:paraId="44C8E534" w14:textId="11DA2EFE" w:rsidR="009A68BD" w:rsidRPr="00400AA2" w:rsidRDefault="009A68BD"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je počas trvania Zmluvy povinný predkladať </w:t>
      </w:r>
      <w:r w:rsidR="003824CE" w:rsidRPr="00400AA2">
        <w:rPr>
          <w:rFonts w:ascii="Times New Roman" w:hAnsi="Times New Roman" w:cs="Times New Roman"/>
        </w:rPr>
        <w:t xml:space="preserve">projektovému manažérovi </w:t>
      </w:r>
      <w:r w:rsidRPr="00400AA2">
        <w:rPr>
          <w:rFonts w:ascii="Times New Roman" w:hAnsi="Times New Roman" w:cs="Times New Roman"/>
        </w:rPr>
        <w:t xml:space="preserve">Objednávateľa dokumentáciu a správy o plnení Zmluvy v súlade s Vyhláškou </w:t>
      </w:r>
      <w:r w:rsidR="00916561">
        <w:rPr>
          <w:rFonts w:ascii="Times New Roman" w:hAnsi="Times New Roman" w:cs="Times New Roman"/>
        </w:rPr>
        <w:t>401</w:t>
      </w:r>
      <w:r w:rsidRPr="00400AA2">
        <w:rPr>
          <w:rFonts w:ascii="Times New Roman" w:hAnsi="Times New Roman" w:cs="Times New Roman"/>
        </w:rPr>
        <w:t>/202</w:t>
      </w:r>
      <w:r w:rsidR="00916561">
        <w:rPr>
          <w:rFonts w:ascii="Times New Roman" w:hAnsi="Times New Roman" w:cs="Times New Roman"/>
        </w:rPr>
        <w:t>3</w:t>
      </w:r>
      <w:r w:rsidRPr="00400AA2">
        <w:rPr>
          <w:rFonts w:ascii="Times New Roman" w:hAnsi="Times New Roman" w:cs="Times New Roman"/>
        </w:rPr>
        <w:t xml:space="preserve"> Z.</w:t>
      </w:r>
      <w:r w:rsidR="00916561">
        <w:rPr>
          <w:rFonts w:ascii="Times New Roman" w:hAnsi="Times New Roman" w:cs="Times New Roman"/>
        </w:rPr>
        <w:t xml:space="preserve"> </w:t>
      </w:r>
      <w:r w:rsidRPr="00400AA2">
        <w:rPr>
          <w:rFonts w:ascii="Times New Roman" w:hAnsi="Times New Roman" w:cs="Times New Roman"/>
        </w:rPr>
        <w:t>z., pričom:</w:t>
      </w:r>
    </w:p>
    <w:p w14:paraId="6A0DDD72" w14:textId="77777777" w:rsidR="009A68BD" w:rsidRPr="00400AA2" w:rsidRDefault="008E6352"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úvodnú správu o plnení Zmluvy je povinný predložiť do 30 (tridsať) pracovných dní od nadobudnutia účinnosti Zmluvy,</w:t>
      </w:r>
    </w:p>
    <w:p w14:paraId="30F54B49" w14:textId="05289A8F" w:rsidR="008E6352" w:rsidRPr="00400AA2" w:rsidRDefault="008E6352"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priebežné správy o plnení Zmluvy je povinný predkladať </w:t>
      </w:r>
      <w:r w:rsidR="00400AA2" w:rsidRPr="00400AA2">
        <w:rPr>
          <w:rFonts w:ascii="Times New Roman" w:hAnsi="Times New Roman" w:cs="Times New Roman"/>
        </w:rPr>
        <w:t>podľa dohody</w:t>
      </w:r>
      <w:r w:rsidRPr="00400AA2">
        <w:rPr>
          <w:rFonts w:ascii="Times New Roman" w:hAnsi="Times New Roman" w:cs="Times New Roman"/>
        </w:rPr>
        <w:t>,</w:t>
      </w:r>
    </w:p>
    <w:p w14:paraId="4D560670" w14:textId="1DA56F09" w:rsidR="008E6352" w:rsidRPr="00400AA2" w:rsidRDefault="008E6352" w:rsidP="00CE4520">
      <w:pPr>
        <w:pStyle w:val="Odsekzoznamu"/>
        <w:numPr>
          <w:ilvl w:val="2"/>
          <w:numId w:val="2"/>
        </w:numPr>
        <w:spacing w:after="120" w:line="240" w:lineRule="auto"/>
        <w:ind w:left="1559" w:hanging="425"/>
        <w:contextualSpacing w:val="0"/>
        <w:jc w:val="both"/>
        <w:rPr>
          <w:rFonts w:ascii="Times New Roman" w:hAnsi="Times New Roman" w:cs="Times New Roman"/>
        </w:rPr>
      </w:pPr>
      <w:r w:rsidRPr="00400AA2">
        <w:rPr>
          <w:rFonts w:ascii="Times New Roman" w:hAnsi="Times New Roman" w:cs="Times New Roman"/>
        </w:rPr>
        <w:t xml:space="preserve">konečnú správu o plnení Zmluvy je povinný predložiť najneskôr v deň podpísania </w:t>
      </w:r>
      <w:r w:rsidR="00DA0C65">
        <w:rPr>
          <w:rFonts w:ascii="Times New Roman" w:hAnsi="Times New Roman" w:cs="Times New Roman"/>
        </w:rPr>
        <w:t>A</w:t>
      </w:r>
      <w:r w:rsidRPr="00400AA2">
        <w:rPr>
          <w:rFonts w:ascii="Times New Roman" w:hAnsi="Times New Roman" w:cs="Times New Roman"/>
        </w:rPr>
        <w:t>kceptačného protokolu Objednávateľom.</w:t>
      </w:r>
    </w:p>
    <w:p w14:paraId="7841C522" w14:textId="6EAA1C94" w:rsidR="008E6352" w:rsidRPr="00400AA2" w:rsidRDefault="005B1E4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w:t>
      </w:r>
      <w:r w:rsidR="00067840">
        <w:rPr>
          <w:rFonts w:ascii="Times New Roman" w:hAnsi="Times New Roman" w:cs="Times New Roman"/>
        </w:rPr>
        <w:t>D</w:t>
      </w:r>
      <w:r w:rsidRPr="00400AA2">
        <w:rPr>
          <w:rFonts w:ascii="Times New Roman" w:hAnsi="Times New Roman" w:cs="Times New Roman"/>
        </w:rPr>
        <w:t>iela s náležitosťami podľa Prílohy č. 1. Obsah úvodnej správy o plnení Zmluvy je záväzný pre plnenie Zmluvy, pričom Zhotoviteľ smie pokračovať v ďalšom plnení Zmluvy až po schválení úvodnej správy o plnení Zmluvy Riadiacim výborom.</w:t>
      </w:r>
    </w:p>
    <w:p w14:paraId="0E34B060" w14:textId="089058F7" w:rsidR="005B1E40" w:rsidRPr="00400AA2" w:rsidRDefault="005B1E4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Priebežné správy o plnení Zmluvy je Zhotoviteľ povinný predkladať pri dosiahnutí fakturačného míľnika v zmysle čl. </w:t>
      </w:r>
      <w:r w:rsidR="003824CE" w:rsidRPr="00400AA2">
        <w:rPr>
          <w:rFonts w:ascii="Times New Roman" w:hAnsi="Times New Roman" w:cs="Times New Roman"/>
        </w:rPr>
        <w:t>2.</w:t>
      </w:r>
      <w:r w:rsidR="00362C00">
        <w:rPr>
          <w:rFonts w:ascii="Times New Roman" w:hAnsi="Times New Roman" w:cs="Times New Roman"/>
        </w:rPr>
        <w:t>5.</w:t>
      </w:r>
      <w:r w:rsidRPr="00400AA2">
        <w:rPr>
          <w:rFonts w:ascii="Times New Roman" w:hAnsi="Times New Roman" w:cs="Times New Roman"/>
        </w:rPr>
        <w:t xml:space="preserve"> tejto Zmluvy, ako aj na základe požiadavky </w:t>
      </w:r>
      <w:r w:rsidR="003824CE" w:rsidRPr="00400AA2">
        <w:rPr>
          <w:rFonts w:ascii="Times New Roman" w:hAnsi="Times New Roman" w:cs="Times New Roman"/>
        </w:rPr>
        <w:t xml:space="preserve">projektového manažéra </w:t>
      </w:r>
      <w:r w:rsidRPr="00400AA2">
        <w:rPr>
          <w:rFonts w:ascii="Times New Roman" w:hAnsi="Times New Roman" w:cs="Times New Roman"/>
        </w:rPr>
        <w:t xml:space="preserve"> Objednávateľa a spolu s nasledovnou dokumentáciou:</w:t>
      </w:r>
    </w:p>
    <w:p w14:paraId="165F12A4" w14:textId="77777777" w:rsidR="005B1E40" w:rsidRPr="00400AA2" w:rsidRDefault="005B1E40" w:rsidP="00CE4520">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sumarizáciu progresu aktivít – informácie o postupe prác, ktoré umožnia kontrolu plnenia úloh stanovených v Cieľovom koncepte,</w:t>
      </w:r>
    </w:p>
    <w:p w14:paraId="585AE728" w14:textId="77777777" w:rsidR="005B1E40" w:rsidRPr="00400AA2" w:rsidRDefault="005B1E40" w:rsidP="00CE4520">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zhodnotenie celkového vývoja s ohľadom na úspešnosť činnosti plnenia termínov,</w:t>
      </w:r>
    </w:p>
    <w:p w14:paraId="3262D19C" w14:textId="77777777" w:rsidR="005B1E40" w:rsidRPr="00400AA2" w:rsidRDefault="005B1E40" w:rsidP="00CE4520">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identifikáciu dôležitých problémov a spôsobu ich riešenia, ktoré sa vyskytnú v priebehu plnenia Zmluvy.</w:t>
      </w:r>
    </w:p>
    <w:p w14:paraId="14100C9D" w14:textId="77777777" w:rsidR="005B1E40" w:rsidRPr="00400AA2" w:rsidRDefault="005B1E4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Konečná správa bude obsahovať aj:</w:t>
      </w:r>
    </w:p>
    <w:p w14:paraId="46C0ACB1" w14:textId="77777777" w:rsidR="005B1E40" w:rsidRPr="00400AA2" w:rsidRDefault="005B1E40"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informácie o všetkých dôležitých problémoch a spôsobe ich riešenia, ktoré sa vyskytli počas plnenia Zmluvy o dielo, špecificky počas využívania Diela,</w:t>
      </w:r>
    </w:p>
    <w:p w14:paraId="68ADCAFB" w14:textId="77777777" w:rsidR="005B1E40" w:rsidRPr="00400AA2" w:rsidRDefault="005B1E40"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odporúčania Zhotoviteľa ako sa v budúcnosti vyhnúť prípadným problémom,</w:t>
      </w:r>
    </w:p>
    <w:p w14:paraId="6E50E05D" w14:textId="77777777" w:rsidR="005B1E40" w:rsidRPr="00400AA2" w:rsidRDefault="005B1E40"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register rizík a otvorených otázok.</w:t>
      </w:r>
    </w:p>
    <w:p w14:paraId="2FBC402E" w14:textId="77777777" w:rsidR="005B1E40" w:rsidRDefault="003824CE"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Projektový manažér </w:t>
      </w:r>
      <w:r w:rsidR="005B1E40" w:rsidRPr="00400AA2">
        <w:rPr>
          <w:rFonts w:ascii="Times New Roman" w:hAnsi="Times New Roman" w:cs="Times New Roman"/>
        </w:rPr>
        <w:t xml:space="preserve">Objednávateľa rozhodne o schválení alebo neschválení správ podľa tohto článku Zmluvy do 15 (pätnástich) dní odo dňa doručenia takejto správy. </w:t>
      </w:r>
      <w:r w:rsidRPr="00400AA2">
        <w:rPr>
          <w:rFonts w:ascii="Times New Roman" w:hAnsi="Times New Roman" w:cs="Times New Roman"/>
        </w:rPr>
        <w:t xml:space="preserve">Projektový manažér </w:t>
      </w:r>
      <w:r w:rsidR="005B1E40" w:rsidRPr="00400AA2">
        <w:rPr>
          <w:rFonts w:ascii="Times New Roman" w:hAnsi="Times New Roman" w:cs="Times New Roman"/>
        </w:rPr>
        <w:t xml:space="preserve">schváli správy písomným potvrdením o schválení správy, ktoré zašle Zhotoviteľovi. V prípade, ak správy neschváli, písomne oznámi Zhotoviteľovi príslušné dôvody a požiada o zmenu alebo dopracovanie posudzovanej správy. V prípade, že </w:t>
      </w:r>
      <w:r w:rsidRPr="00400AA2">
        <w:rPr>
          <w:rFonts w:ascii="Times New Roman" w:hAnsi="Times New Roman" w:cs="Times New Roman"/>
        </w:rPr>
        <w:t xml:space="preserve">Projektový manažér </w:t>
      </w:r>
      <w:r w:rsidR="005B1E40" w:rsidRPr="00400AA2">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4DF76C53" w14:textId="281C690A" w:rsidR="00BC690A" w:rsidRDefault="00BC690A" w:rsidP="001B3F8C">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V </w:t>
      </w:r>
      <w:r w:rsidR="00F61D55">
        <w:rPr>
          <w:rFonts w:ascii="Times New Roman" w:hAnsi="Times New Roman" w:cs="Times New Roman"/>
        </w:rPr>
        <w:t>prípade, ak dôjde k zmene Zhotoviteľa podľa tejto Zmluvy z akéhokoľvek dôvodu, pôvodný Zhotoviteľ je povinný poskytnúť Objednávateľovi všetku potrebnú súčinnosť pri prechode na nového zhotoviteľa v takom rozsahu a takým spôsobom, aby bola zabezpečená úplnosť a kontinuita plnení podľa tejto Zmluvy v plnom rozsahu.</w:t>
      </w:r>
    </w:p>
    <w:p w14:paraId="34EA63BD" w14:textId="4BA9D046" w:rsidR="00DD22D4" w:rsidRPr="000E7886" w:rsidRDefault="00D90162" w:rsidP="3607E4B1">
      <w:pPr>
        <w:pStyle w:val="Odsekzoznamu"/>
        <w:numPr>
          <w:ilvl w:val="1"/>
          <w:numId w:val="2"/>
        </w:numPr>
        <w:spacing w:after="120" w:line="240" w:lineRule="auto"/>
        <w:ind w:left="1134" w:hanging="708"/>
        <w:jc w:val="both"/>
        <w:rPr>
          <w:rFonts w:ascii="Times New Roman" w:hAnsi="Times New Roman" w:cs="Times New Roman"/>
        </w:rPr>
      </w:pPr>
      <w:r w:rsidRPr="4C727D64">
        <w:rPr>
          <w:rFonts w:ascii="Times New Roman" w:hAnsi="Times New Roman" w:cs="Times New Roman"/>
        </w:rPr>
        <w:t>Zhotoviteľ</w:t>
      </w:r>
      <w:r w:rsidR="009B4009" w:rsidRPr="4C727D64">
        <w:rPr>
          <w:rFonts w:ascii="Times New Roman" w:hAnsi="Times New Roman" w:cs="Times New Roman"/>
        </w:rPr>
        <w:t xml:space="preserve"> sa zaväzuje, že výkon vybraných odborných činností v rámci plnenia tejto Zmluvy bude vykonávať výlučne prostredníctvom resp. pod dohľadom odborníkov </w:t>
      </w:r>
      <w:r w:rsidR="00CA1815" w:rsidRPr="4C727D64">
        <w:rPr>
          <w:rFonts w:ascii="Times New Roman" w:hAnsi="Times New Roman" w:cs="Times New Roman"/>
        </w:rPr>
        <w:t>uvedených v prílohe č. 7 tejto Zmluvy</w:t>
      </w:r>
      <w:r w:rsidR="009B4009" w:rsidRPr="4C727D64">
        <w:rPr>
          <w:rFonts w:ascii="Times New Roman" w:hAnsi="Times New Roman" w:cs="Times New Roman"/>
        </w:rPr>
        <w:t xml:space="preserve">. </w:t>
      </w:r>
      <w:r w:rsidR="00097EDE" w:rsidRPr="4C727D64">
        <w:rPr>
          <w:rFonts w:ascii="Times New Roman" w:hAnsi="Times New Roman" w:cs="Times New Roman"/>
        </w:rPr>
        <w:t>N</w:t>
      </w:r>
      <w:r w:rsidR="009B4009" w:rsidRPr="4C727D64">
        <w:rPr>
          <w:rFonts w:ascii="Times New Roman" w:hAnsi="Times New Roman" w:cs="Times New Roman"/>
        </w:rPr>
        <w:t>ahradiť niektor</w:t>
      </w:r>
      <w:r w:rsidR="00097EDE" w:rsidRPr="4C727D64">
        <w:rPr>
          <w:rFonts w:ascii="Times New Roman" w:hAnsi="Times New Roman" w:cs="Times New Roman"/>
        </w:rPr>
        <w:t>ú</w:t>
      </w:r>
      <w:r w:rsidR="009B4009" w:rsidRPr="4C727D64">
        <w:rPr>
          <w:rFonts w:ascii="Times New Roman" w:hAnsi="Times New Roman" w:cs="Times New Roman"/>
        </w:rPr>
        <w:t xml:space="preserve"> z</w:t>
      </w:r>
      <w:r w:rsidR="00097EDE" w:rsidRPr="4C727D64">
        <w:rPr>
          <w:rFonts w:ascii="Times New Roman" w:hAnsi="Times New Roman" w:cs="Times New Roman"/>
        </w:rPr>
        <w:t> osôb uvedených v prílohe č. 7 tejto Zmluvy možno</w:t>
      </w:r>
      <w:r w:rsidR="009B4009" w:rsidRPr="4C727D64">
        <w:rPr>
          <w:rFonts w:ascii="Times New Roman" w:hAnsi="Times New Roman" w:cs="Times New Roman"/>
        </w:rPr>
        <w:t xml:space="preserve"> výlučne so súhlasom </w:t>
      </w:r>
      <w:r w:rsidR="00097EDE" w:rsidRPr="4C727D64">
        <w:rPr>
          <w:rFonts w:ascii="Times New Roman" w:hAnsi="Times New Roman" w:cs="Times New Roman"/>
        </w:rPr>
        <w:t>O</w:t>
      </w:r>
      <w:r w:rsidR="009B4009" w:rsidRPr="4C727D64">
        <w:rPr>
          <w:rFonts w:ascii="Times New Roman" w:hAnsi="Times New Roman" w:cs="Times New Roman"/>
        </w:rPr>
        <w:t xml:space="preserve">bjednávateľa. </w:t>
      </w:r>
      <w:r w:rsidR="00097EDE" w:rsidRPr="4C727D64">
        <w:rPr>
          <w:rFonts w:ascii="Times New Roman" w:hAnsi="Times New Roman" w:cs="Times New Roman"/>
        </w:rPr>
        <w:t xml:space="preserve">Osoba uvedená v prílohe č. 7 tejto Zmluvy môže byť nahradená jedine osobou, ktorá </w:t>
      </w:r>
      <w:r w:rsidR="009B4009" w:rsidRPr="4C727D64">
        <w:rPr>
          <w:rFonts w:ascii="Times New Roman" w:hAnsi="Times New Roman" w:cs="Times New Roman"/>
        </w:rPr>
        <w:t>spĺňa rovnakú odbornú spôsobilosť, ako je spôsobilosť, ktorej splnenie preukazoval</w:t>
      </w:r>
      <w:r w:rsidR="00097EDE" w:rsidRPr="4C727D64">
        <w:rPr>
          <w:rFonts w:ascii="Times New Roman" w:hAnsi="Times New Roman" w:cs="Times New Roman"/>
        </w:rPr>
        <w:t xml:space="preserve"> Zhotoviteľ vo vzťahu k</w:t>
      </w:r>
      <w:r w:rsidR="009B4009" w:rsidRPr="4C727D64">
        <w:rPr>
          <w:rFonts w:ascii="Times New Roman" w:hAnsi="Times New Roman" w:cs="Times New Roman"/>
        </w:rPr>
        <w:t xml:space="preserve"> </w:t>
      </w:r>
      <w:r w:rsidR="00097EDE" w:rsidRPr="4C727D64">
        <w:rPr>
          <w:rFonts w:ascii="Times New Roman" w:hAnsi="Times New Roman" w:cs="Times New Roman"/>
        </w:rPr>
        <w:t>nahrádzanej osobe.</w:t>
      </w:r>
      <w:r w:rsidR="009B4009" w:rsidRPr="4C727D64">
        <w:rPr>
          <w:rFonts w:ascii="Times New Roman" w:hAnsi="Times New Roman" w:cs="Times New Roman"/>
        </w:rPr>
        <w:t xml:space="preserve"> </w:t>
      </w:r>
      <w:r w:rsidR="002D4547" w:rsidRPr="003E1656">
        <w:rPr>
          <w:rFonts w:ascii="Times New Roman" w:hAnsi="Times New Roman" w:cs="Times New Roman"/>
        </w:rPr>
        <w:t xml:space="preserve">Pre vylúčenie pochybností sa Zmluvné strany dohodli, že pre nahradenie </w:t>
      </w:r>
      <w:r w:rsidR="00562DB4">
        <w:rPr>
          <w:rFonts w:ascii="Times New Roman" w:hAnsi="Times New Roman" w:cs="Times New Roman"/>
        </w:rPr>
        <w:t>osoby</w:t>
      </w:r>
      <w:r w:rsidR="00AE6789" w:rsidRPr="4C727D64">
        <w:rPr>
          <w:rFonts w:ascii="Times New Roman" w:hAnsi="Times New Roman" w:cs="Times New Roman"/>
        </w:rPr>
        <w:t xml:space="preserve"> uveden</w:t>
      </w:r>
      <w:r w:rsidR="00562DB4">
        <w:rPr>
          <w:rFonts w:ascii="Times New Roman" w:hAnsi="Times New Roman" w:cs="Times New Roman"/>
        </w:rPr>
        <w:t>ej</w:t>
      </w:r>
      <w:r w:rsidR="00AE6789" w:rsidRPr="4C727D64">
        <w:rPr>
          <w:rFonts w:ascii="Times New Roman" w:hAnsi="Times New Roman" w:cs="Times New Roman"/>
        </w:rPr>
        <w:t xml:space="preserve"> v prílohe č. 7 </w:t>
      </w:r>
      <w:r w:rsidR="002D4547" w:rsidRPr="003E1656">
        <w:rPr>
          <w:rFonts w:ascii="Times New Roman" w:hAnsi="Times New Roman" w:cs="Times New Roman"/>
        </w:rPr>
        <w:t>nie je potrebné uzatvárať dodatok k tejto Zmluve, pokiaľ bude dodržaný postup podľa tohto článku.</w:t>
      </w:r>
      <w:r w:rsidR="00550B15">
        <w:rPr>
          <w:rFonts w:ascii="Times New Roman" w:hAnsi="Times New Roman" w:cs="Times New Roman"/>
        </w:rPr>
        <w:t xml:space="preserve"> </w:t>
      </w:r>
      <w:r w:rsidR="00C31E7B">
        <w:rPr>
          <w:rFonts w:ascii="Times New Roman" w:hAnsi="Times New Roman" w:cs="Times New Roman"/>
        </w:rPr>
        <w:t>Príloha č. 7</w:t>
      </w:r>
      <w:r w:rsidR="00E06A45">
        <w:rPr>
          <w:rFonts w:ascii="Times New Roman" w:hAnsi="Times New Roman" w:cs="Times New Roman"/>
        </w:rPr>
        <w:t xml:space="preserve"> bude aktualizovaná v súlade s vykonanou zmenou.</w:t>
      </w:r>
    </w:p>
    <w:p w14:paraId="1F011A96" w14:textId="77777777" w:rsidR="00AE13D5" w:rsidRPr="000E7886" w:rsidRDefault="00AE13D5" w:rsidP="007F758F">
      <w:pPr>
        <w:pStyle w:val="Odsekzoznamu"/>
        <w:spacing w:after="120" w:line="240" w:lineRule="auto"/>
        <w:ind w:left="1134"/>
        <w:contextualSpacing w:val="0"/>
        <w:jc w:val="both"/>
        <w:rPr>
          <w:rFonts w:ascii="Times New Roman" w:hAnsi="Times New Roman" w:cs="Times New Roman"/>
        </w:rPr>
      </w:pPr>
    </w:p>
    <w:p w14:paraId="18197957" w14:textId="77777777" w:rsidR="00BC690A" w:rsidRDefault="00BC690A" w:rsidP="003B6EE7">
      <w:pPr>
        <w:pStyle w:val="Odsekzoznamu"/>
        <w:spacing w:after="120" w:line="240" w:lineRule="auto"/>
        <w:ind w:left="1134"/>
        <w:contextualSpacing w:val="0"/>
        <w:jc w:val="both"/>
        <w:rPr>
          <w:rFonts w:ascii="Times New Roman" w:hAnsi="Times New Roman" w:cs="Times New Roman"/>
        </w:rPr>
      </w:pPr>
    </w:p>
    <w:p w14:paraId="63F6E9DE"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ODSTRAŇOVANIE VÁD V ZÁRUČNEJ DOBE</w:t>
      </w:r>
    </w:p>
    <w:p w14:paraId="1276DC97" w14:textId="7F165869" w:rsidR="00516EE5" w:rsidRPr="00400AA2" w:rsidRDefault="000613CC" w:rsidP="001B3F8C">
      <w:pPr>
        <w:pStyle w:val="Odsekzoznamu"/>
        <w:numPr>
          <w:ilvl w:val="1"/>
          <w:numId w:val="2"/>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Zhotoviteľ poskytuje Objednávateľovi zmluvnú záruku na Dielo v trvaní 60 mesiacov, pričom záručná doba začína plynúť odo dňa odovzdania a prevzatia celého Diela. Zhotoviteľ sa zaväzuje bezplatne odstrániť vady Diela v rámci záručnej doby.</w:t>
      </w:r>
    </w:p>
    <w:p w14:paraId="74F958C1" w14:textId="77777777" w:rsidR="000613CC" w:rsidRPr="00400AA2" w:rsidRDefault="000613CC" w:rsidP="00CE4520">
      <w:pPr>
        <w:pStyle w:val="Odsekzoznamu"/>
        <w:numPr>
          <w:ilvl w:val="1"/>
          <w:numId w:val="2"/>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Vada je také správanie Diela:</w:t>
      </w:r>
    </w:p>
    <w:p w14:paraId="1CCEE465" w14:textId="77777777" w:rsidR="000613CC" w:rsidRPr="00400AA2" w:rsidRDefault="000613CC" w:rsidP="00CE4520">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Objednávateľ rutinne používajúci Dielo nedostáva správne výsledky (chybné algoritmy výpočtu);</w:t>
      </w:r>
    </w:p>
    <w:p w14:paraId="481CA8F8" w14:textId="77777777" w:rsidR="000613CC" w:rsidRPr="00400AA2" w:rsidRDefault="000613CC" w:rsidP="00CE4520">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nie je dodržaná funkcionalita popísaná v Dokumentácii, alebo zaručená Zmluvou alebo objednávkou, podľa ktorej bolo Dielo dodané;</w:t>
      </w:r>
    </w:p>
    <w:p w14:paraId="0E8B075E" w14:textId="77777777" w:rsidR="000613CC" w:rsidRPr="00400AA2" w:rsidRDefault="000613CC" w:rsidP="00CE4520">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keď pri korektnej obsluhe dochádza k nekorektnému chybovému ukončeniu;</w:t>
      </w:r>
    </w:p>
    <w:p w14:paraId="06A64964" w14:textId="2D8907CD" w:rsidR="000613CC" w:rsidRPr="00400AA2" w:rsidRDefault="000613CC" w:rsidP="00CE4520">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dochádza k poškodzovaniu alebo strate užívateľských dát, v rámci opravy vady sa odstraňuje len samotná vada, neopravujú sa dáta</w:t>
      </w:r>
      <w:r w:rsidR="00362C00">
        <w:rPr>
          <w:rFonts w:ascii="Times New Roman" w:hAnsi="Times New Roman" w:cs="Times New Roman"/>
        </w:rPr>
        <w:t>.</w:t>
      </w:r>
    </w:p>
    <w:p w14:paraId="345A2332" w14:textId="77777777" w:rsidR="000613CC" w:rsidRPr="00400AA2" w:rsidRDefault="000613CC" w:rsidP="00CE4520">
      <w:pPr>
        <w:pStyle w:val="Odsekzoznamu"/>
        <w:numPr>
          <w:ilvl w:val="1"/>
          <w:numId w:val="2"/>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Vadou nie je najmä také správanie sa Diela, ktoré by inak spĺňalo kritériá vady, ak je nevyhovujúce správanie sa Diela spôsobené:</w:t>
      </w:r>
    </w:p>
    <w:p w14:paraId="010512E7" w14:textId="77777777"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nevhodným používaním Diela alebo jeho využívaním za iným účelom ako bolo určené;</w:t>
      </w:r>
    </w:p>
    <w:p w14:paraId="3AB2E450" w14:textId="77777777"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administráciou produkčného prostredia, do ktorého je Dielo nasadené,</w:t>
      </w:r>
      <w:r w:rsidR="008975AF" w:rsidRPr="00400AA2">
        <w:rPr>
          <w:rFonts w:ascii="Times New Roman" w:hAnsi="Times New Roman" w:cs="Times New Roman"/>
        </w:rPr>
        <w:t xml:space="preserve"> </w:t>
      </w:r>
      <w:r w:rsidRPr="00400AA2">
        <w:rPr>
          <w:rFonts w:ascii="Times New Roman" w:hAnsi="Times New Roman" w:cs="Times New Roman"/>
        </w:rPr>
        <w:t>alebo administráciou Diela samotného Objednávateľom, alebo treťou osobou,</w:t>
      </w:r>
    </w:p>
    <w:p w14:paraId="7BED93F9" w14:textId="77777777"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používaním Diela za iných podmienok, ako bolo stanovené, alebo ak Dielo bolo používané v rozpore s pokynmi poskytnutými Objednávateľovi resp. obsiahnutými v</w:t>
      </w:r>
      <w:r w:rsidR="008975AF" w:rsidRPr="00400AA2">
        <w:rPr>
          <w:rFonts w:ascii="Times New Roman" w:hAnsi="Times New Roman" w:cs="Times New Roman"/>
        </w:rPr>
        <w:t> </w:t>
      </w:r>
      <w:r w:rsidRPr="00400AA2">
        <w:rPr>
          <w:rFonts w:ascii="Times New Roman" w:hAnsi="Times New Roman" w:cs="Times New Roman"/>
        </w:rPr>
        <w:t>Dokumentácii</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Dielu;</w:t>
      </w:r>
    </w:p>
    <w:p w14:paraId="6452A4A0" w14:textId="77777777"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softvérom tretích strán;</w:t>
      </w:r>
    </w:p>
    <w:p w14:paraId="518280FD" w14:textId="77777777"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udalosťami alebo skutočnosťami, ktoré Zhotoviteľ nemohol ovplyvniť;</w:t>
      </w:r>
    </w:p>
    <w:p w14:paraId="169B5536" w14:textId="77777777"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zmenou prostredia do ktorého Zhotoviteľ Dielo nasadil;</w:t>
      </w:r>
    </w:p>
    <w:p w14:paraId="6020B04A" w14:textId="4C3D18C8" w:rsidR="000613CC" w:rsidRPr="00400AA2" w:rsidRDefault="000613CC" w:rsidP="00CE4520">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výpadkom elektrickej energie, poruchou na hardvéri, poruchou na prístupových linkách</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poruchou iných súvisiacich systémov a</w:t>
      </w:r>
      <w:r w:rsidR="00101675">
        <w:rPr>
          <w:rFonts w:ascii="Times New Roman" w:hAnsi="Times New Roman" w:cs="Times New Roman"/>
        </w:rPr>
        <w:t> </w:t>
      </w:r>
      <w:r w:rsidRPr="00400AA2">
        <w:rPr>
          <w:rFonts w:ascii="Times New Roman" w:hAnsi="Times New Roman" w:cs="Times New Roman"/>
        </w:rPr>
        <w:t>služieb</w:t>
      </w:r>
      <w:r w:rsidR="00101675">
        <w:rPr>
          <w:rFonts w:ascii="Times New Roman" w:hAnsi="Times New Roman" w:cs="Times New Roman"/>
        </w:rPr>
        <w:t>, ktorých dodávateľom nie je Zhotoviteľ</w:t>
      </w:r>
      <w:r w:rsidR="00362C00">
        <w:rPr>
          <w:rFonts w:ascii="Times New Roman" w:hAnsi="Times New Roman" w:cs="Times New Roman"/>
        </w:rPr>
        <w:t>.</w:t>
      </w:r>
    </w:p>
    <w:p w14:paraId="6117DF26" w14:textId="77777777" w:rsidR="000613CC" w:rsidRPr="00400AA2" w:rsidRDefault="000613CC" w:rsidP="007F758F">
      <w:pPr>
        <w:pStyle w:val="Odsekzoznamu"/>
        <w:numPr>
          <w:ilvl w:val="1"/>
          <w:numId w:val="2"/>
        </w:numPr>
        <w:spacing w:after="120" w:line="240" w:lineRule="auto"/>
        <w:ind w:left="1134"/>
        <w:jc w:val="both"/>
        <w:rPr>
          <w:rFonts w:ascii="Times New Roman" w:hAnsi="Times New Roman" w:cs="Times New Roman"/>
        </w:rPr>
      </w:pPr>
      <w:r w:rsidRPr="00400AA2">
        <w:rPr>
          <w:rFonts w:ascii="Times New Roman" w:hAnsi="Times New Roman" w:cs="Times New Roman"/>
        </w:rPr>
        <w:t>Kategórie Vád:</w:t>
      </w:r>
    </w:p>
    <w:p w14:paraId="6BD88D98" w14:textId="52FDA3C4" w:rsidR="000613CC" w:rsidRPr="00400AA2" w:rsidRDefault="000613CC" w:rsidP="007F758F">
      <w:pPr>
        <w:pStyle w:val="Odsekzoznamu"/>
        <w:numPr>
          <w:ilvl w:val="0"/>
          <w:numId w:val="26"/>
        </w:numPr>
        <w:spacing w:after="0" w:line="240" w:lineRule="auto"/>
        <w:ind w:left="1560"/>
        <w:contextualSpacing w:val="0"/>
        <w:jc w:val="both"/>
        <w:rPr>
          <w:rFonts w:ascii="Times New Roman" w:hAnsi="Times New Roman" w:cs="Times New Roman"/>
        </w:rPr>
      </w:pPr>
      <w:r w:rsidRPr="00400AA2">
        <w:rPr>
          <w:rFonts w:ascii="Times New Roman" w:hAnsi="Times New Roman" w:cs="Times New Roman"/>
        </w:rPr>
        <w:t xml:space="preserve">Vada kategórie A – </w:t>
      </w:r>
      <w:r w:rsidR="00787FD2" w:rsidRPr="00EC0AFD">
        <w:rPr>
          <w:rFonts w:ascii="Times New Roman" w:hAnsi="Times New Roman" w:cs="Times New Roman"/>
        </w:rPr>
        <w:t>kritická – s</w:t>
      </w:r>
      <w:r w:rsidR="00871D08" w:rsidRPr="00EC0AFD">
        <w:rPr>
          <w:rFonts w:ascii="Times New Roman" w:hAnsi="Times New Roman" w:cs="Times New Roman"/>
        </w:rPr>
        <w:t>ystém ako celok zlyhal a je mimo prevádzky. Nie je známe žiadne dočasné riešenie ani alternatíva, ktorá by viedla k opätovnému sprevádzkovaniu systému aspoň v obmedzenom stave</w:t>
      </w:r>
      <w:r w:rsidRPr="00EC0AFD">
        <w:rPr>
          <w:rFonts w:ascii="Times New Roman" w:hAnsi="Times New Roman" w:cs="Times New Roman"/>
        </w:rPr>
        <w:t>;</w:t>
      </w:r>
      <w:r w:rsidRPr="00400AA2">
        <w:rPr>
          <w:rFonts w:ascii="Times New Roman" w:hAnsi="Times New Roman" w:cs="Times New Roman"/>
        </w:rPr>
        <w:t xml:space="preserve"> </w:t>
      </w:r>
    </w:p>
    <w:p w14:paraId="6DBCE36C" w14:textId="46513C6B" w:rsidR="000613CC" w:rsidRPr="00400AA2" w:rsidRDefault="000613CC" w:rsidP="007F758F">
      <w:pPr>
        <w:pStyle w:val="Odsekzoznamu"/>
        <w:numPr>
          <w:ilvl w:val="0"/>
          <w:numId w:val="26"/>
        </w:numPr>
        <w:spacing w:after="0"/>
        <w:ind w:left="1560"/>
        <w:jc w:val="both"/>
        <w:rPr>
          <w:rFonts w:ascii="Times New Roman" w:hAnsi="Times New Roman" w:cs="Times New Roman"/>
        </w:rPr>
      </w:pPr>
      <w:r w:rsidRPr="00400AA2">
        <w:rPr>
          <w:rFonts w:ascii="Times New Roman" w:hAnsi="Times New Roman" w:cs="Times New Roman"/>
        </w:rPr>
        <w:t>Vada kategórie B –</w:t>
      </w:r>
      <w:r w:rsidR="008975AF" w:rsidRPr="00400AA2">
        <w:rPr>
          <w:rFonts w:ascii="Times New Roman" w:hAnsi="Times New Roman" w:cs="Times New Roman"/>
        </w:rPr>
        <w:t xml:space="preserve"> </w:t>
      </w:r>
      <w:r w:rsidR="00787FD2" w:rsidRPr="00EC0AFD">
        <w:rPr>
          <w:rFonts w:ascii="Times New Roman" w:hAnsi="Times New Roman" w:cs="Times New Roman"/>
        </w:rPr>
        <w:t>vysoká – s</w:t>
      </w:r>
      <w:r w:rsidR="00E41AA8" w:rsidRPr="00EC0AFD">
        <w:rPr>
          <w:rFonts w:ascii="Times New Roman" w:hAnsi="Times New Roman" w:cs="Times New Roman"/>
        </w:rPr>
        <w:t>ystém má výrazne obmedzenú schopnosť prevádzky. Hlavné komponenty nefungujú a v prevádzke vykazujú vady. Kľúčová funkcionalita je obmedzená</w:t>
      </w:r>
      <w:r w:rsidRPr="00400AA2">
        <w:rPr>
          <w:rFonts w:ascii="Times New Roman" w:hAnsi="Times New Roman" w:cs="Times New Roman"/>
        </w:rPr>
        <w:t>;</w:t>
      </w:r>
    </w:p>
    <w:p w14:paraId="61D0A33E" w14:textId="77777777" w:rsidR="000613CC" w:rsidRPr="00EC0AFD" w:rsidRDefault="000613CC" w:rsidP="00A12592">
      <w:pPr>
        <w:pStyle w:val="Odsekzoznamu"/>
        <w:numPr>
          <w:ilvl w:val="0"/>
          <w:numId w:val="26"/>
        </w:numPr>
        <w:spacing w:after="0" w:line="240" w:lineRule="auto"/>
        <w:ind w:left="1560"/>
        <w:contextualSpacing w:val="0"/>
        <w:jc w:val="both"/>
        <w:rPr>
          <w:rFonts w:ascii="Times New Roman" w:hAnsi="Times New Roman" w:cs="Times New Roman"/>
        </w:rPr>
      </w:pPr>
      <w:r w:rsidRPr="00EC0AFD">
        <w:rPr>
          <w:rFonts w:ascii="Times New Roman" w:hAnsi="Times New Roman" w:cs="Times New Roman"/>
        </w:rPr>
        <w:t>Vada kategórie C –</w:t>
      </w:r>
      <w:r w:rsidR="00787FD2" w:rsidRPr="00EC0AFD">
        <w:rPr>
          <w:rFonts w:ascii="Times New Roman" w:hAnsi="Times New Roman" w:cs="Times New Roman"/>
        </w:rPr>
        <w:t xml:space="preserve"> stredná –</w:t>
      </w:r>
      <w:r w:rsidRPr="00EC0AFD">
        <w:rPr>
          <w:rFonts w:ascii="Times New Roman" w:hAnsi="Times New Roman" w:cs="Times New Roman"/>
        </w:rPr>
        <w:t xml:space="preserve"> </w:t>
      </w:r>
      <w:r w:rsidR="00787FD2" w:rsidRPr="00EC0AFD">
        <w:rPr>
          <w:rFonts w:ascii="Times New Roman" w:hAnsi="Times New Roman" w:cs="Times New Roman"/>
        </w:rPr>
        <w:t>systém vykazuje výpadok menej dôležitej funkcionality alebo komponentu, ktorý nemá kritický dopad na užívateľov ale funkčnosť systému je obmedzená. Systém nespôsobuje trvalú stratu údajov alebo ich vážne poškodenie</w:t>
      </w:r>
      <w:r w:rsidR="00B15447" w:rsidRPr="00EC0AFD">
        <w:rPr>
          <w:rFonts w:ascii="Times New Roman" w:hAnsi="Times New Roman" w:cs="Times New Roman"/>
        </w:rPr>
        <w:t>;</w:t>
      </w:r>
    </w:p>
    <w:p w14:paraId="1C137E48" w14:textId="77777777" w:rsidR="00E41AA8" w:rsidRPr="00EC0AFD" w:rsidRDefault="00787FD2" w:rsidP="00A12592">
      <w:pPr>
        <w:pStyle w:val="Odsekzoznamu"/>
        <w:numPr>
          <w:ilvl w:val="0"/>
          <w:numId w:val="26"/>
        </w:numPr>
        <w:spacing w:line="240" w:lineRule="auto"/>
        <w:ind w:left="1560"/>
        <w:contextualSpacing w:val="0"/>
        <w:jc w:val="both"/>
        <w:rPr>
          <w:rFonts w:ascii="Times New Roman" w:hAnsi="Times New Roman" w:cs="Times New Roman"/>
        </w:rPr>
      </w:pPr>
      <w:r w:rsidRPr="00EC0AFD">
        <w:rPr>
          <w:rFonts w:ascii="Times New Roman" w:hAnsi="Times New Roman" w:cs="Times New Roman"/>
        </w:rPr>
        <w:t xml:space="preserve">Vada kategórie D </w:t>
      </w:r>
      <w:r w:rsidR="006709C2" w:rsidRPr="00EC0AFD">
        <w:rPr>
          <w:rFonts w:ascii="Times New Roman" w:hAnsi="Times New Roman" w:cs="Times New Roman"/>
        </w:rPr>
        <w:t>–</w:t>
      </w:r>
      <w:r w:rsidRPr="00EC0AFD">
        <w:rPr>
          <w:rFonts w:ascii="Times New Roman" w:hAnsi="Times New Roman" w:cs="Times New Roman"/>
        </w:rPr>
        <w:t xml:space="preserve"> </w:t>
      </w:r>
      <w:r w:rsidR="006709C2" w:rsidRPr="00EC0AFD">
        <w:rPr>
          <w:rFonts w:ascii="Times New Roman" w:hAnsi="Times New Roman" w:cs="Times New Roman"/>
        </w:rPr>
        <w:t xml:space="preserve">nízka - </w:t>
      </w:r>
      <w:r w:rsidR="00B15447" w:rsidRPr="00EC0AFD">
        <w:rPr>
          <w:rFonts w:ascii="Times New Roman" w:hAnsi="Times New Roman" w:cs="Times New Roman"/>
        </w:rPr>
        <w:t>Kozmetické a drobné chyby.</w:t>
      </w:r>
    </w:p>
    <w:p w14:paraId="40AB8A0F" w14:textId="2F384575" w:rsidR="000613CC" w:rsidRPr="00400AA2" w:rsidRDefault="000613CC" w:rsidP="007F758F">
      <w:pPr>
        <w:pStyle w:val="Odsekzoznamu"/>
        <w:numPr>
          <w:ilvl w:val="1"/>
          <w:numId w:val="2"/>
        </w:numPr>
        <w:spacing w:after="120" w:line="240" w:lineRule="auto"/>
        <w:ind w:left="1134" w:hanging="708"/>
        <w:jc w:val="both"/>
        <w:rPr>
          <w:rFonts w:ascii="Times New Roman" w:hAnsi="Times New Roman" w:cs="Times New Roman"/>
        </w:rPr>
      </w:pPr>
      <w:r w:rsidRPr="00400AA2">
        <w:rPr>
          <w:rFonts w:ascii="Times New Roman" w:hAnsi="Times New Roman" w:cs="Times New Roman"/>
        </w:rPr>
        <w:t xml:space="preserve">Väčšie množstvo vád je jedna (1) alebo viac vád kategórie A, alebo </w:t>
      </w:r>
      <w:r w:rsidR="00ED2005" w:rsidRPr="00EC0AFD">
        <w:rPr>
          <w:rFonts w:ascii="Times New Roman" w:hAnsi="Times New Roman" w:cs="Times New Roman"/>
        </w:rPr>
        <w:t xml:space="preserve">tri </w:t>
      </w:r>
      <w:r w:rsidRPr="00EC0AFD">
        <w:rPr>
          <w:rFonts w:ascii="Times New Roman" w:hAnsi="Times New Roman" w:cs="Times New Roman"/>
        </w:rPr>
        <w:t>(</w:t>
      </w:r>
      <w:r w:rsidR="00ED2005" w:rsidRPr="00EC0AFD">
        <w:rPr>
          <w:rFonts w:ascii="Times New Roman" w:hAnsi="Times New Roman" w:cs="Times New Roman"/>
        </w:rPr>
        <w:t>3</w:t>
      </w:r>
      <w:r w:rsidRPr="00400AA2">
        <w:rPr>
          <w:rFonts w:ascii="Times New Roman" w:hAnsi="Times New Roman" w:cs="Times New Roman"/>
        </w:rPr>
        <w:t>) alebo viac vád kategórie B</w:t>
      </w:r>
      <w:r w:rsidR="00A4041A" w:rsidRPr="00EC0AFD">
        <w:rPr>
          <w:rFonts w:ascii="Times New Roman" w:hAnsi="Times New Roman" w:cs="Times New Roman"/>
        </w:rPr>
        <w:t xml:space="preserve">, alebo </w:t>
      </w:r>
      <w:r w:rsidR="00982731" w:rsidRPr="00EC0AFD">
        <w:rPr>
          <w:rFonts w:ascii="Times New Roman" w:hAnsi="Times New Roman" w:cs="Times New Roman"/>
        </w:rPr>
        <w:t xml:space="preserve">deväť </w:t>
      </w:r>
      <w:r w:rsidR="00A4041A" w:rsidRPr="00EC0AFD">
        <w:rPr>
          <w:rFonts w:ascii="Times New Roman" w:hAnsi="Times New Roman" w:cs="Times New Roman"/>
        </w:rPr>
        <w:t>(</w:t>
      </w:r>
      <w:r w:rsidR="00982731" w:rsidRPr="00EC0AFD">
        <w:rPr>
          <w:rFonts w:ascii="Times New Roman" w:hAnsi="Times New Roman" w:cs="Times New Roman"/>
        </w:rPr>
        <w:t>9</w:t>
      </w:r>
      <w:r w:rsidR="00A4041A" w:rsidRPr="00EC0AFD">
        <w:rPr>
          <w:rFonts w:ascii="Times New Roman" w:hAnsi="Times New Roman" w:cs="Times New Roman"/>
        </w:rPr>
        <w:t>) alebo viac vád kategórie C,</w:t>
      </w:r>
      <w:r w:rsidR="004F248A" w:rsidRPr="00EC0AFD">
        <w:rPr>
          <w:rFonts w:ascii="Times New Roman" w:hAnsi="Times New Roman" w:cs="Times New Roman"/>
        </w:rPr>
        <w:t xml:space="preserve"> </w:t>
      </w:r>
      <w:r w:rsidR="00B71123" w:rsidRPr="00EC0AFD">
        <w:rPr>
          <w:rFonts w:ascii="Times New Roman" w:hAnsi="Times New Roman" w:cs="Times New Roman"/>
        </w:rPr>
        <w:t>alebo dvadsať</w:t>
      </w:r>
      <w:r w:rsidR="00982731" w:rsidRPr="00EC0AFD">
        <w:rPr>
          <w:rFonts w:ascii="Times New Roman" w:hAnsi="Times New Roman" w:cs="Times New Roman"/>
        </w:rPr>
        <w:t>jeden</w:t>
      </w:r>
      <w:r w:rsidR="00B71123" w:rsidRPr="00EC0AFD">
        <w:rPr>
          <w:rFonts w:ascii="Times New Roman" w:hAnsi="Times New Roman" w:cs="Times New Roman"/>
        </w:rPr>
        <w:t xml:space="preserve"> (2</w:t>
      </w:r>
      <w:r w:rsidR="00982731" w:rsidRPr="00EC0AFD">
        <w:rPr>
          <w:rFonts w:ascii="Times New Roman" w:hAnsi="Times New Roman" w:cs="Times New Roman"/>
        </w:rPr>
        <w:t>1</w:t>
      </w:r>
      <w:r w:rsidR="00B71123" w:rsidRPr="00EC0AFD">
        <w:rPr>
          <w:rFonts w:ascii="Times New Roman" w:hAnsi="Times New Roman" w:cs="Times New Roman"/>
        </w:rPr>
        <w:t>) alebo viac vád kategórie D</w:t>
      </w:r>
      <w:r w:rsidRPr="00400AA2">
        <w:rPr>
          <w:rFonts w:ascii="Times New Roman" w:hAnsi="Times New Roman" w:cs="Times New Roman"/>
        </w:rPr>
        <w:t>.</w:t>
      </w:r>
    </w:p>
    <w:p w14:paraId="0FDC3F1D"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nenesie zodpovednosť za vady, t.</w:t>
      </w:r>
      <w:r w:rsidR="002E5EAD" w:rsidRPr="00400AA2">
        <w:rPr>
          <w:rFonts w:ascii="Times New Roman" w:hAnsi="Times New Roman" w:cs="Times New Roman"/>
        </w:rPr>
        <w:t xml:space="preserve"> </w:t>
      </w:r>
      <w:r w:rsidRPr="00400AA2">
        <w:rPr>
          <w:rFonts w:ascii="Times New Roman" w:hAnsi="Times New Roman" w:cs="Times New Roman"/>
        </w:rPr>
        <w:t>j. záruka podľa Zmluvy sa nevzťahuje na prípady, keď:</w:t>
      </w:r>
    </w:p>
    <w:p w14:paraId="0F6E07F7" w14:textId="77777777" w:rsidR="000613CC" w:rsidRPr="00400AA2" w:rsidRDefault="000613CC" w:rsidP="00CE4520">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zistenie Objednávateľa nemá povahu vady, ale zistenia spadajúceho pod Služby podpory; </w:t>
      </w:r>
    </w:p>
    <w:p w14:paraId="0B344CB3" w14:textId="77777777" w:rsidR="000613CC" w:rsidRPr="00400AA2" w:rsidRDefault="000613CC" w:rsidP="00CE4520">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nezabezpečením súčinnosti Objednávateľa podľa Zmluvy;</w:t>
      </w:r>
    </w:p>
    <w:p w14:paraId="706F2AD1" w14:textId="77777777" w:rsidR="000613CC" w:rsidRPr="00400AA2" w:rsidRDefault="000613CC" w:rsidP="00CE4520">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73CA922D" w14:textId="77777777" w:rsidR="000613CC" w:rsidRPr="00400AA2" w:rsidRDefault="000613CC" w:rsidP="00CE4520">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zásahu Objednávateľa alebo tretej osoby do Diela,</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hardvérového alebo softvérového prostredia, do ktorého bolo Dielo alebo jeho časť nasadené, ak bol takýto zásah vykonaný bez písomného súhlasu Zhotoviteľa;</w:t>
      </w:r>
    </w:p>
    <w:p w14:paraId="3D56CB19" w14:textId="77777777" w:rsidR="000613CC" w:rsidRPr="00400AA2" w:rsidRDefault="000613CC" w:rsidP="00CE4520">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zanedbania údržby Diela alebo jeho časti, ktorú bol povinný vykonať Objednávateľ.</w:t>
      </w:r>
    </w:p>
    <w:p w14:paraId="45BA5693" w14:textId="2921CF22" w:rsidR="000613CC" w:rsidRPr="00400AA2" w:rsidRDefault="000613CC" w:rsidP="0032334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400AA2">
        <w:rPr>
          <w:rFonts w:ascii="Times New Roman" w:hAnsi="Times New Roman" w:cs="Times New Roman"/>
        </w:rPr>
        <w:t xml:space="preserve"> </w:t>
      </w:r>
      <w:r w:rsidRPr="00400AA2">
        <w:rPr>
          <w:rFonts w:ascii="Times New Roman" w:hAnsi="Times New Roman" w:cs="Times New Roman"/>
        </w:rPr>
        <w:t>že navrhne postup, ktorým zamedzí prejavom vady pri bežnej prevádzke, až do doby definitívneho odstránenia vady</w:t>
      </w:r>
      <w:r w:rsidR="00616864">
        <w:rPr>
          <w:rFonts w:ascii="Times New Roman" w:hAnsi="Times New Roman" w:cs="Times New Roman"/>
        </w:rPr>
        <w:t xml:space="preserve">, maximálne však </w:t>
      </w:r>
      <w:r w:rsidR="00B26843">
        <w:rPr>
          <w:rFonts w:ascii="Times New Roman" w:hAnsi="Times New Roman" w:cs="Times New Roman"/>
        </w:rPr>
        <w:t xml:space="preserve">po dobu </w:t>
      </w:r>
      <w:r w:rsidR="0052607E">
        <w:rPr>
          <w:rFonts w:ascii="Times New Roman" w:hAnsi="Times New Roman" w:cs="Times New Roman"/>
        </w:rPr>
        <w:t>siedmych</w:t>
      </w:r>
      <w:r w:rsidR="00B9049F">
        <w:rPr>
          <w:rFonts w:ascii="Times New Roman" w:hAnsi="Times New Roman" w:cs="Times New Roman"/>
        </w:rPr>
        <w:t xml:space="preserve"> kalendárnych dní</w:t>
      </w:r>
      <w:r w:rsidRPr="00400AA2">
        <w:rPr>
          <w:rFonts w:ascii="Times New Roman" w:hAnsi="Times New Roman" w:cs="Times New Roman"/>
        </w:rPr>
        <w:t>.</w:t>
      </w:r>
    </w:p>
    <w:p w14:paraId="18980CBD" w14:textId="77777777" w:rsidR="00C174D4"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1C2D5F24" w14:textId="3E1B5F15" w:rsidR="00C174D4"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zaručuje fungovanie Diela na </w:t>
      </w:r>
      <w:r w:rsidR="00854E19">
        <w:rPr>
          <w:rFonts w:ascii="Times New Roman" w:hAnsi="Times New Roman" w:cs="Times New Roman"/>
        </w:rPr>
        <w:t>platformách určených Objednávateľom</w:t>
      </w:r>
      <w:r w:rsidRPr="00400AA2">
        <w:rPr>
          <w:rFonts w:ascii="Times New Roman" w:hAnsi="Times New Roman" w:cs="Times New Roman"/>
        </w:rPr>
        <w:t xml:space="preserve">. </w:t>
      </w:r>
    </w:p>
    <w:p w14:paraId="13A7AF90" w14:textId="77777777" w:rsidR="00C174D4"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Zmluve, a ak nie je dohodnutá v Zmluve, podľa ceny obvyklej za takéto práce.</w:t>
      </w:r>
    </w:p>
    <w:p w14:paraId="5AA7F62C" w14:textId="2E5CA1A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zabezpečiť svoje prípadné záväzky voči Objednávateľovi vyplývajúce</w:t>
      </w:r>
      <w:r w:rsidR="008975AF" w:rsidRPr="00400AA2">
        <w:rPr>
          <w:rFonts w:ascii="Times New Roman" w:hAnsi="Times New Roman" w:cs="Times New Roman"/>
        </w:rPr>
        <w:t xml:space="preserve"> </w:t>
      </w:r>
      <w:r w:rsidR="00B80F5A">
        <w:rPr>
          <w:rFonts w:ascii="Times New Roman" w:hAnsi="Times New Roman" w:cs="Times New Roman"/>
        </w:rPr>
        <w:t>z tejto Zmluvy</w:t>
      </w:r>
      <w:r w:rsidRPr="00400AA2">
        <w:rPr>
          <w:rFonts w:ascii="Times New Roman" w:hAnsi="Times New Roman" w:cs="Times New Roman"/>
        </w:rPr>
        <w:t>, najmä avšak nielen záväzky</w:t>
      </w:r>
    </w:p>
    <w:p w14:paraId="789BDB82" w14:textId="77777777" w:rsidR="000613CC" w:rsidRPr="00400AA2" w:rsidRDefault="000613CC" w:rsidP="00CE4520">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 xml:space="preserve">zo zodpovednosti za vady Diela, </w:t>
      </w:r>
    </w:p>
    <w:p w14:paraId="0E410F27" w14:textId="77777777" w:rsidR="000613CC" w:rsidRPr="00400AA2" w:rsidRDefault="000613CC" w:rsidP="00CE4520">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na zaplatenie zmluvných pokút za porušenie povinnosti Zhotoviteľa podľa tejto Zmluvy,</w:t>
      </w:r>
    </w:p>
    <w:p w14:paraId="70EF07A2" w14:textId="0F174418" w:rsidR="000613CC" w:rsidRPr="00400AA2" w:rsidRDefault="000613CC" w:rsidP="00CE4520">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záväzky na náhradu škody spôsobenej porušením povinností Zhotoviteľa vyplývajúcich</w:t>
      </w:r>
      <w:r w:rsidR="008975AF" w:rsidRPr="00400AA2">
        <w:rPr>
          <w:rFonts w:ascii="Times New Roman" w:hAnsi="Times New Roman" w:cs="Times New Roman"/>
        </w:rPr>
        <w:t xml:space="preserve"> </w:t>
      </w:r>
      <w:r w:rsidRPr="00400AA2">
        <w:rPr>
          <w:rFonts w:ascii="Times New Roman" w:hAnsi="Times New Roman" w:cs="Times New Roman"/>
        </w:rPr>
        <w:t>z</w:t>
      </w:r>
      <w:r w:rsidR="008975AF" w:rsidRPr="00400AA2">
        <w:rPr>
          <w:rFonts w:ascii="Times New Roman" w:hAnsi="Times New Roman" w:cs="Times New Roman"/>
        </w:rPr>
        <w:t> </w:t>
      </w:r>
      <w:r w:rsidRPr="00400AA2">
        <w:rPr>
          <w:rFonts w:ascii="Times New Roman" w:hAnsi="Times New Roman" w:cs="Times New Roman"/>
        </w:rPr>
        <w:t xml:space="preserve">tejto </w:t>
      </w:r>
      <w:r w:rsidR="002C0477">
        <w:rPr>
          <w:rFonts w:ascii="Times New Roman" w:hAnsi="Times New Roman" w:cs="Times New Roman"/>
        </w:rPr>
        <w:t>Z</w:t>
      </w:r>
      <w:r w:rsidRPr="00400AA2">
        <w:rPr>
          <w:rFonts w:ascii="Times New Roman" w:hAnsi="Times New Roman" w:cs="Times New Roman"/>
        </w:rPr>
        <w:t>mluvy a všeobecne záväzných právnych predpisov a technických noriem, aj keď nie sú právne záväzné,</w:t>
      </w:r>
    </w:p>
    <w:p w14:paraId="1D04C219" w14:textId="0D137B88" w:rsidR="000613CC" w:rsidRPr="00400AA2" w:rsidRDefault="000613CC" w:rsidP="004D601A">
      <w:pPr>
        <w:spacing w:after="120" w:line="240" w:lineRule="auto"/>
        <w:ind w:left="1134"/>
        <w:jc w:val="both"/>
        <w:rPr>
          <w:rFonts w:ascii="Times New Roman" w:hAnsi="Times New Roman" w:cs="Times New Roman"/>
        </w:rPr>
      </w:pPr>
      <w:r w:rsidRPr="00400AA2">
        <w:rPr>
          <w:rFonts w:ascii="Times New Roman" w:hAnsi="Times New Roman" w:cs="Times New Roman"/>
        </w:rPr>
        <w:t xml:space="preserve">bankovou zárukou zriadenou v prospech Objednávateľa vo výške </w:t>
      </w:r>
      <w:r w:rsidR="00E7361D">
        <w:rPr>
          <w:rFonts w:ascii="Times New Roman" w:hAnsi="Times New Roman" w:cs="Times New Roman"/>
        </w:rPr>
        <w:t>5</w:t>
      </w:r>
      <w:r w:rsidRPr="00400AA2">
        <w:rPr>
          <w:rFonts w:ascii="Times New Roman" w:hAnsi="Times New Roman" w:cs="Times New Roman"/>
        </w:rPr>
        <w:t xml:space="preserve"> % z ceny za Dielo bez DPH, ktorá musí byť vystavená na </w:t>
      </w:r>
      <w:r w:rsidR="28BF45B2" w:rsidRPr="3A13603A">
        <w:rPr>
          <w:rFonts w:ascii="Times New Roman" w:hAnsi="Times New Roman" w:cs="Times New Roman"/>
        </w:rPr>
        <w:t xml:space="preserve">celú </w:t>
      </w:r>
      <w:r w:rsidRPr="00400AA2">
        <w:rPr>
          <w:rFonts w:ascii="Times New Roman" w:hAnsi="Times New Roman" w:cs="Times New Roman"/>
        </w:rPr>
        <w:t xml:space="preserve">dobu </w:t>
      </w:r>
      <w:r w:rsidR="394842E8" w:rsidRPr="3A13603A">
        <w:rPr>
          <w:rFonts w:ascii="Times New Roman" w:hAnsi="Times New Roman" w:cs="Times New Roman"/>
        </w:rPr>
        <w:t>plnenia predmetu tejto Zmluvy</w:t>
      </w:r>
      <w:r w:rsidRPr="00400AA2">
        <w:rPr>
          <w:rFonts w:ascii="Times New Roman" w:hAnsi="Times New Roman" w:cs="Times New Roman"/>
        </w:rPr>
        <w:t xml:space="preserve"> a </w:t>
      </w:r>
      <w:r w:rsidR="2A648B65" w:rsidRPr="3A13603A">
        <w:rPr>
          <w:rFonts w:ascii="Times New Roman" w:hAnsi="Times New Roman" w:cs="Times New Roman"/>
        </w:rPr>
        <w:t>tiež po</w:t>
      </w:r>
      <w:r w:rsidR="776BF75A" w:rsidRPr="3A13603A">
        <w:rPr>
          <w:rFonts w:ascii="Times New Roman" w:hAnsi="Times New Roman" w:cs="Times New Roman"/>
        </w:rPr>
        <w:t xml:space="preserve"> dobu</w:t>
      </w:r>
      <w:r w:rsidR="3A188067" w:rsidRPr="3A13603A">
        <w:rPr>
          <w:rFonts w:ascii="Times New Roman" w:hAnsi="Times New Roman" w:cs="Times New Roman"/>
        </w:rPr>
        <w:t xml:space="preserve"> </w:t>
      </w:r>
      <w:r w:rsidR="005B16AD">
        <w:rPr>
          <w:rFonts w:ascii="Times New Roman" w:hAnsi="Times New Roman" w:cs="Times New Roman"/>
        </w:rPr>
        <w:t xml:space="preserve">trvania </w:t>
      </w:r>
      <w:r w:rsidR="004A7313">
        <w:rPr>
          <w:rFonts w:ascii="Times New Roman" w:hAnsi="Times New Roman" w:cs="Times New Roman"/>
        </w:rPr>
        <w:t>záruky podľa bodu 5.1. tejto Zmluvy.</w:t>
      </w:r>
      <w:r w:rsidRPr="00400AA2">
        <w:rPr>
          <w:rFonts w:ascii="Times New Roman" w:hAnsi="Times New Roman" w:cs="Times New Roman"/>
        </w:rPr>
        <w:t xml:space="preserve"> Zhotoviteľ je povinný zriadiť bankovú záruku do 30 dní odo dňa </w:t>
      </w:r>
      <w:r w:rsidR="69B78E32" w:rsidRPr="3A13603A">
        <w:rPr>
          <w:rFonts w:ascii="Times New Roman" w:hAnsi="Times New Roman" w:cs="Times New Roman"/>
        </w:rPr>
        <w:t>účinnosti tejto Zmluvy</w:t>
      </w:r>
      <w:r w:rsidRPr="00400AA2">
        <w:rPr>
          <w:rFonts w:ascii="Times New Roman" w:hAnsi="Times New Roman" w:cs="Times New Roman"/>
        </w:rPr>
        <w:t xml:space="preserve">.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w:t>
      </w:r>
      <w:r w:rsidR="739A3B31" w:rsidRPr="3A13603A">
        <w:rPr>
          <w:rFonts w:ascii="Times New Roman" w:hAnsi="Times New Roman" w:cs="Times New Roman"/>
        </w:rPr>
        <w:t>a/</w:t>
      </w:r>
      <w:r w:rsidRPr="00400AA2">
        <w:rPr>
          <w:rFonts w:ascii="Times New Roman" w:hAnsi="Times New Roman" w:cs="Times New Roman"/>
        </w:rPr>
        <w:t>alebo úplné využívanie bankovej záruky. Banková záruka nesmie obsahovať zákaz odstúpenia, postúpenia, založenia alebo vinkulácie nárokov zo záruky.</w:t>
      </w:r>
    </w:p>
    <w:p w14:paraId="5A96F074"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ZODPOVEDNOSŤ ZA ŠKODU</w:t>
      </w:r>
    </w:p>
    <w:p w14:paraId="6B9374E5"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12F85E78"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Žiadna zo Zmluvných strán nezodpovedá za škody vzniknuté porušením zmluvných povinností druhej Zmluvnej strany podľa Zmluvy.</w:t>
      </w:r>
    </w:p>
    <w:p w14:paraId="088A22C2"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ak je predmetom plnenia Zmluvy migrácia dát, Zhotoviteľ nezodpovedá za obsah ani aktuálnosť dát, ktorých migráciu vykonáva.</w:t>
      </w:r>
    </w:p>
    <w:p w14:paraId="36641E61"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39EE4807"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zodpovedá za všetky priame alebo nepriame škody, ktoré svojim úmyselným alebo neúmyselným konaním spôsobí </w:t>
      </w:r>
      <w:r w:rsidR="00DA49C6" w:rsidRPr="00400AA2">
        <w:rPr>
          <w:rFonts w:ascii="Times New Roman" w:hAnsi="Times New Roman" w:cs="Times New Roman"/>
        </w:rPr>
        <w:t>Objednávateľ</w:t>
      </w:r>
      <w:r w:rsidRPr="00400AA2">
        <w:rPr>
          <w:rFonts w:ascii="Times New Roman" w:hAnsi="Times New Roman" w:cs="Times New Roman"/>
        </w:rPr>
        <w:t xml:space="preserve">ovi a zaväzuje sa nahradiť ich </w:t>
      </w:r>
      <w:r w:rsidR="00DA49C6" w:rsidRPr="00400AA2">
        <w:rPr>
          <w:rFonts w:ascii="Times New Roman" w:hAnsi="Times New Roman" w:cs="Times New Roman"/>
        </w:rPr>
        <w:t>Objednávateľ</w:t>
      </w:r>
      <w:r w:rsidRPr="00400AA2">
        <w:rPr>
          <w:rFonts w:ascii="Times New Roman" w:hAnsi="Times New Roman" w:cs="Times New Roman"/>
        </w:rPr>
        <w:t>ovi, vrátane súvisiaceho ušlého zisku a sankcií za porušenie platnej legislatívy.</w:t>
      </w:r>
    </w:p>
    <w:p w14:paraId="054E17C0" w14:textId="7158A738" w:rsidR="000613CC"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zodpovedá za škodu, ktorá Objednávateľovi vznikne v súvislosti s porušením povinností Zhotoviteľa ustanovených v </w:t>
      </w:r>
      <w:r w:rsidRPr="00263FCF">
        <w:rPr>
          <w:rFonts w:ascii="Times New Roman" w:hAnsi="Times New Roman" w:cs="Times New Roman"/>
        </w:rPr>
        <w:t>bode 4.</w:t>
      </w:r>
      <w:r w:rsidR="003A6FE0" w:rsidRPr="00263FCF">
        <w:rPr>
          <w:rFonts w:ascii="Times New Roman" w:hAnsi="Times New Roman" w:cs="Times New Roman"/>
        </w:rPr>
        <w:t>3</w:t>
      </w:r>
      <w:r w:rsidRPr="00263FCF">
        <w:rPr>
          <w:rFonts w:ascii="Times New Roman" w:hAnsi="Times New Roman" w:cs="Times New Roman"/>
        </w:rPr>
        <w:t>. Zmluvy</w:t>
      </w:r>
      <w:r w:rsidRPr="00400AA2">
        <w:rPr>
          <w:rFonts w:ascii="Times New Roman" w:hAnsi="Times New Roman" w:cs="Times New Roman"/>
        </w:rPr>
        <w:t>.</w:t>
      </w:r>
    </w:p>
    <w:p w14:paraId="6B02467A" w14:textId="1C506064" w:rsidR="00052014" w:rsidRPr="00400AA2" w:rsidRDefault="0087673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Zhotoviteľ zodpovedá za škodu</w:t>
      </w:r>
      <w:r w:rsidR="00626406" w:rsidRPr="00626406">
        <w:rPr>
          <w:rFonts w:ascii="Times New Roman" w:hAnsi="Times New Roman" w:cs="Times New Roman"/>
        </w:rPr>
        <w:t xml:space="preserve"> spočívajúc</w:t>
      </w:r>
      <w:r>
        <w:rPr>
          <w:rFonts w:ascii="Times New Roman" w:hAnsi="Times New Roman" w:cs="Times New Roman"/>
        </w:rPr>
        <w:t>u</w:t>
      </w:r>
      <w:r w:rsidR="00626406" w:rsidRPr="00626406">
        <w:rPr>
          <w:rFonts w:ascii="Times New Roman" w:hAnsi="Times New Roman" w:cs="Times New Roman"/>
        </w:rPr>
        <w:t xml:space="preserve"> v povinnosti </w:t>
      </w:r>
      <w:r w:rsidR="00AB3A1E">
        <w:rPr>
          <w:rFonts w:ascii="Times New Roman" w:hAnsi="Times New Roman" w:cs="Times New Roman"/>
        </w:rPr>
        <w:t>O</w:t>
      </w:r>
      <w:r w:rsidR="00626406" w:rsidRPr="00626406">
        <w:rPr>
          <w:rFonts w:ascii="Times New Roman" w:hAnsi="Times New Roman" w:cs="Times New Roman"/>
        </w:rPr>
        <w:t xml:space="preserve">bjednávateľa vrátiť časť nenávratného finančného príspevku na financovanie predmetu </w:t>
      </w:r>
      <w:r w:rsidR="00067840">
        <w:rPr>
          <w:rFonts w:ascii="Times New Roman" w:hAnsi="Times New Roman" w:cs="Times New Roman"/>
        </w:rPr>
        <w:t>D</w:t>
      </w:r>
      <w:r w:rsidR="00626406" w:rsidRPr="00626406">
        <w:rPr>
          <w:rFonts w:ascii="Times New Roman" w:hAnsi="Times New Roman" w:cs="Times New Roman"/>
        </w:rPr>
        <w:t xml:space="preserve">iela </w:t>
      </w:r>
      <w:r w:rsidR="00AB3A1E">
        <w:rPr>
          <w:rFonts w:ascii="Times New Roman" w:hAnsi="Times New Roman" w:cs="Times New Roman"/>
        </w:rPr>
        <w:t>Poskytovateľovi</w:t>
      </w:r>
      <w:r w:rsidR="003D2EE3">
        <w:rPr>
          <w:rFonts w:ascii="Times New Roman" w:hAnsi="Times New Roman" w:cs="Times New Roman"/>
        </w:rPr>
        <w:t xml:space="preserve"> NFP</w:t>
      </w:r>
      <w:r w:rsidR="00626406" w:rsidRPr="00626406">
        <w:rPr>
          <w:rFonts w:ascii="Times New Roman" w:hAnsi="Times New Roman" w:cs="Times New Roman"/>
        </w:rPr>
        <w:t>, resp. sankci</w:t>
      </w:r>
      <w:r w:rsidR="00AB3A1E">
        <w:rPr>
          <w:rFonts w:ascii="Times New Roman" w:hAnsi="Times New Roman" w:cs="Times New Roman"/>
        </w:rPr>
        <w:t>u</w:t>
      </w:r>
      <w:r w:rsidR="00626406" w:rsidRPr="00626406">
        <w:rPr>
          <w:rFonts w:ascii="Times New Roman" w:hAnsi="Times New Roman" w:cs="Times New Roman"/>
        </w:rPr>
        <w:t xml:space="preserve"> uložen</w:t>
      </w:r>
      <w:r w:rsidR="00AB3A1E">
        <w:rPr>
          <w:rFonts w:ascii="Times New Roman" w:hAnsi="Times New Roman" w:cs="Times New Roman"/>
        </w:rPr>
        <w:t>ú</w:t>
      </w:r>
      <w:r w:rsidR="00626406" w:rsidRPr="00626406">
        <w:rPr>
          <w:rFonts w:ascii="Times New Roman" w:hAnsi="Times New Roman" w:cs="Times New Roman"/>
        </w:rPr>
        <w:t xml:space="preserve"> </w:t>
      </w:r>
      <w:r w:rsidR="00AB3A1E">
        <w:rPr>
          <w:rFonts w:ascii="Times New Roman" w:hAnsi="Times New Roman" w:cs="Times New Roman"/>
        </w:rPr>
        <w:t>O</w:t>
      </w:r>
      <w:r w:rsidR="00626406" w:rsidRPr="00626406">
        <w:rPr>
          <w:rFonts w:ascii="Times New Roman" w:hAnsi="Times New Roman" w:cs="Times New Roman"/>
        </w:rPr>
        <w:t xml:space="preserve">bjednávateľovi </w:t>
      </w:r>
      <w:r w:rsidR="003D2EE3">
        <w:rPr>
          <w:rFonts w:ascii="Times New Roman" w:hAnsi="Times New Roman" w:cs="Times New Roman"/>
        </w:rPr>
        <w:t>Poskytovateľom NFP</w:t>
      </w:r>
      <w:r w:rsidR="00626406" w:rsidRPr="00626406">
        <w:rPr>
          <w:rFonts w:ascii="Times New Roman" w:hAnsi="Times New Roman" w:cs="Times New Roman"/>
        </w:rPr>
        <w:t xml:space="preserve"> v prípade, ak </w:t>
      </w:r>
      <w:r w:rsidR="00067840">
        <w:rPr>
          <w:rFonts w:ascii="Times New Roman" w:hAnsi="Times New Roman" w:cs="Times New Roman"/>
        </w:rPr>
        <w:t>D</w:t>
      </w:r>
      <w:r w:rsidR="00626406" w:rsidRPr="00626406">
        <w:rPr>
          <w:rFonts w:ascii="Times New Roman" w:hAnsi="Times New Roman" w:cs="Times New Roman"/>
        </w:rPr>
        <w:t xml:space="preserve">ielo nebude vykonané riadne a/alebo v lehote plnenia z dôvodov na strane </w:t>
      </w:r>
      <w:r w:rsidR="00AB3A1E">
        <w:rPr>
          <w:rFonts w:ascii="Times New Roman" w:hAnsi="Times New Roman" w:cs="Times New Roman"/>
        </w:rPr>
        <w:t>Z</w:t>
      </w:r>
      <w:r w:rsidR="00626406" w:rsidRPr="00626406">
        <w:rPr>
          <w:rFonts w:ascii="Times New Roman" w:hAnsi="Times New Roman" w:cs="Times New Roman"/>
        </w:rPr>
        <w:t>hotoviteľa.</w:t>
      </w:r>
    </w:p>
    <w:p w14:paraId="1FF1E71C" w14:textId="52228397" w:rsidR="00E4799A" w:rsidRPr="00400AA2" w:rsidRDefault="00E4799A" w:rsidP="000E40D6">
      <w:pPr>
        <w:pStyle w:val="Odsekzoznamu"/>
        <w:numPr>
          <w:ilvl w:val="1"/>
          <w:numId w:val="2"/>
        </w:numPr>
        <w:spacing w:after="120" w:line="240" w:lineRule="auto"/>
        <w:ind w:left="1134" w:hanging="708"/>
        <w:jc w:val="both"/>
        <w:rPr>
          <w:rFonts w:ascii="Times New Roman" w:hAnsi="Times New Roman" w:cs="Times New Roman"/>
        </w:rPr>
      </w:pPr>
      <w:r w:rsidRPr="00400AA2">
        <w:rPr>
          <w:rFonts w:ascii="Times New Roman" w:hAnsi="Times New Roman" w:cs="Times New Roman"/>
        </w:rPr>
        <w:t xml:space="preserve">Zhotoviteľ pre prípad zodpovednosti za škodu </w:t>
      </w:r>
      <w:r w:rsidR="00A74149" w:rsidRPr="4C727D64">
        <w:rPr>
          <w:rFonts w:ascii="Times New Roman" w:hAnsi="Times New Roman" w:cs="Times New Roman"/>
        </w:rPr>
        <w:t>spôsobenú</w:t>
      </w:r>
      <w:r w:rsidRPr="00400AA2">
        <w:rPr>
          <w:rFonts w:ascii="Times New Roman" w:hAnsi="Times New Roman" w:cs="Times New Roman"/>
        </w:rPr>
        <w:t xml:space="preserve"> pri poskytovaní plnenia podľa tejto Zmluvy </w:t>
      </w:r>
      <w:r w:rsidR="00A74149" w:rsidRPr="4C727D64">
        <w:rPr>
          <w:rFonts w:ascii="Times New Roman" w:hAnsi="Times New Roman" w:cs="Times New Roman"/>
        </w:rPr>
        <w:t>je povinný zabezpečiť, že do 30 dní od účinnosti tejto Zmluvy bude mať uzatvorenú</w:t>
      </w:r>
      <w:r w:rsidRPr="00400AA2">
        <w:rPr>
          <w:rFonts w:ascii="Times New Roman" w:hAnsi="Times New Roman" w:cs="Times New Roman"/>
        </w:rPr>
        <w:t xml:space="preserve"> poistnú zmluvu</w:t>
      </w:r>
      <w:r w:rsidR="00A74149" w:rsidRPr="4C727D64">
        <w:rPr>
          <w:rFonts w:ascii="Times New Roman" w:hAnsi="Times New Roman" w:cs="Times New Roman"/>
        </w:rPr>
        <w:t xml:space="preserve"> na poistnú sumu vo </w:t>
      </w:r>
      <w:r w:rsidR="00A74149" w:rsidRPr="00EE291C">
        <w:rPr>
          <w:rFonts w:ascii="Times New Roman" w:hAnsi="Times New Roman" w:cs="Times New Roman"/>
        </w:rPr>
        <w:t xml:space="preserve">výške </w:t>
      </w:r>
      <w:r w:rsidR="00111CCA" w:rsidRPr="0057340D">
        <w:rPr>
          <w:rFonts w:ascii="Times New Roman" w:hAnsi="Times New Roman" w:cs="Times New Roman"/>
        </w:rPr>
        <w:t>minimálne 200.000,</w:t>
      </w:r>
      <w:r w:rsidR="00A74149" w:rsidRPr="00EE291C">
        <w:rPr>
          <w:rFonts w:ascii="Times New Roman" w:hAnsi="Times New Roman" w:cs="Times New Roman"/>
        </w:rPr>
        <w:t>-</w:t>
      </w:r>
      <w:r w:rsidR="00A74149" w:rsidRPr="4C727D64">
        <w:rPr>
          <w:rFonts w:ascii="Times New Roman" w:hAnsi="Times New Roman" w:cs="Times New Roman"/>
        </w:rPr>
        <w:t xml:space="preserve"> EUR</w:t>
      </w:r>
      <w:r w:rsidR="00111CCA">
        <w:rPr>
          <w:rFonts w:ascii="Times New Roman" w:hAnsi="Times New Roman" w:cs="Times New Roman"/>
        </w:rPr>
        <w:t xml:space="preserve"> (slovom: dvestotisíc eur)</w:t>
      </w:r>
      <w:r w:rsidR="00A74149" w:rsidRPr="4C727D64">
        <w:rPr>
          <w:rFonts w:ascii="Times New Roman" w:hAnsi="Times New Roman" w:cs="Times New Roman"/>
        </w:rPr>
        <w:t xml:space="preserve">. </w:t>
      </w:r>
      <w:r w:rsidR="00D5761D" w:rsidRPr="4C727D64">
        <w:rPr>
          <w:rFonts w:ascii="Times New Roman" w:hAnsi="Times New Roman" w:cs="Times New Roman"/>
        </w:rPr>
        <w:t>Zhotoviteľ</w:t>
      </w:r>
      <w:r w:rsidRPr="00400AA2">
        <w:rPr>
          <w:rFonts w:ascii="Times New Roman" w:hAnsi="Times New Roman" w:cs="Times New Roman"/>
        </w:rPr>
        <w:t xml:space="preserve"> preukáže Objednávateľovi </w:t>
      </w:r>
      <w:r w:rsidR="00A74149" w:rsidRPr="4C727D64">
        <w:rPr>
          <w:rFonts w:ascii="Times New Roman" w:hAnsi="Times New Roman" w:cs="Times New Roman"/>
        </w:rPr>
        <w:t xml:space="preserve">uzatvorenie poistnej zmluvy </w:t>
      </w:r>
      <w:r w:rsidRPr="00400AA2">
        <w:rPr>
          <w:rFonts w:ascii="Times New Roman" w:hAnsi="Times New Roman" w:cs="Times New Roman"/>
        </w:rPr>
        <w:t xml:space="preserve">predložením </w:t>
      </w:r>
      <w:r w:rsidR="00A74149" w:rsidRPr="4C727D64">
        <w:rPr>
          <w:rFonts w:ascii="Times New Roman" w:hAnsi="Times New Roman" w:cs="Times New Roman"/>
        </w:rPr>
        <w:t>dokladu o poistení (</w:t>
      </w:r>
      <w:r w:rsidRPr="00400AA2">
        <w:rPr>
          <w:rFonts w:ascii="Times New Roman" w:hAnsi="Times New Roman" w:cs="Times New Roman"/>
        </w:rPr>
        <w:t xml:space="preserve">účinnej poistnej zmluvy </w:t>
      </w:r>
      <w:r w:rsidR="00A74149" w:rsidRPr="4C727D64">
        <w:rPr>
          <w:rFonts w:ascii="Times New Roman" w:hAnsi="Times New Roman" w:cs="Times New Roman"/>
        </w:rPr>
        <w:t xml:space="preserve">alebo poistného certifikátu). </w:t>
      </w:r>
      <w:r w:rsidR="00D5761D" w:rsidRPr="4C727D64">
        <w:rPr>
          <w:rFonts w:ascii="Times New Roman" w:hAnsi="Times New Roman" w:cs="Times New Roman"/>
        </w:rPr>
        <w:t>Zhotoviteľ</w:t>
      </w:r>
      <w:r w:rsidR="00A74149" w:rsidRPr="4C727D64">
        <w:rPr>
          <w:rFonts w:ascii="Times New Roman" w:hAnsi="Times New Roman" w:cs="Times New Roman"/>
        </w:rPr>
        <w:t xml:space="preserve"> je povinný preukázať </w:t>
      </w:r>
      <w:r w:rsidR="00A74149" w:rsidRPr="4C727D64">
        <w:rPr>
          <w:rFonts w:ascii="Times New Roman" w:hAnsi="Times New Roman" w:cs="Times New Roman"/>
        </w:rPr>
        <w:lastRenderedPageBreak/>
        <w:t>platnosť dokladu o poistení a trvanie poistenia aj opätovne, kedykoľvek</w:t>
      </w:r>
      <w:r w:rsidRPr="00400AA2">
        <w:rPr>
          <w:rFonts w:ascii="Times New Roman" w:hAnsi="Times New Roman" w:cs="Times New Roman"/>
        </w:rPr>
        <w:t xml:space="preserve"> počas </w:t>
      </w:r>
      <w:r w:rsidR="00A74149" w:rsidRPr="4C727D64">
        <w:rPr>
          <w:rFonts w:ascii="Times New Roman" w:hAnsi="Times New Roman" w:cs="Times New Roman"/>
        </w:rPr>
        <w:t>trvania tejto Zmluvy,</w:t>
      </w:r>
      <w:r w:rsidRPr="00400AA2">
        <w:rPr>
          <w:rFonts w:ascii="Times New Roman" w:hAnsi="Times New Roman" w:cs="Times New Roman"/>
        </w:rPr>
        <w:t xml:space="preserve"> a </w:t>
      </w:r>
      <w:r w:rsidR="00A74149" w:rsidRPr="4C727D64">
        <w:rPr>
          <w:rFonts w:ascii="Times New Roman" w:hAnsi="Times New Roman" w:cs="Times New Roman"/>
        </w:rPr>
        <w:t>to do 5 (piatich) pracovných dní, ak o to Objednávateľ požiada</w:t>
      </w:r>
      <w:r w:rsidRPr="00400AA2">
        <w:rPr>
          <w:rFonts w:ascii="Times New Roman" w:hAnsi="Times New Roman" w:cs="Times New Roman"/>
        </w:rPr>
        <w:t>.</w:t>
      </w:r>
    </w:p>
    <w:p w14:paraId="1E3BE628"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LICENČNÉ DOJEDNANIA</w:t>
      </w:r>
    </w:p>
    <w:p w14:paraId="7AF93CDB"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Dielo je spoločným dielom </w:t>
      </w:r>
      <w:r w:rsidR="00DA49C6" w:rsidRPr="00400AA2">
        <w:rPr>
          <w:rFonts w:ascii="Times New Roman" w:hAnsi="Times New Roman" w:cs="Times New Roman"/>
        </w:rPr>
        <w:t>Zhotoviteľa</w:t>
      </w:r>
      <w:r w:rsidRPr="00400AA2">
        <w:rPr>
          <w:rFonts w:ascii="Times New Roman" w:hAnsi="Times New Roman" w:cs="Times New Roman"/>
        </w:rPr>
        <w:t xml:space="preserve"> a </w:t>
      </w:r>
      <w:r w:rsidR="00DA49C6" w:rsidRPr="00400AA2">
        <w:rPr>
          <w:rFonts w:ascii="Times New Roman" w:hAnsi="Times New Roman" w:cs="Times New Roman"/>
        </w:rPr>
        <w:t>O</w:t>
      </w:r>
      <w:r w:rsidRPr="00400AA2">
        <w:rPr>
          <w:rFonts w:ascii="Times New Roman" w:hAnsi="Times New Roman" w:cs="Times New Roman"/>
        </w:rPr>
        <w:t>bjednávateľa.</w:t>
      </w:r>
    </w:p>
    <w:p w14:paraId="46A0A3D4" w14:textId="466E329F"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sa spolu so </w:t>
      </w:r>
      <w:r w:rsidR="00DA49C6" w:rsidRPr="00400AA2">
        <w:rPr>
          <w:rFonts w:ascii="Times New Roman" w:hAnsi="Times New Roman" w:cs="Times New Roman"/>
        </w:rPr>
        <w:t>Zhotoviteľ</w:t>
      </w:r>
      <w:r w:rsidRPr="00400AA2">
        <w:rPr>
          <w:rFonts w:ascii="Times New Roman" w:hAnsi="Times New Roman" w:cs="Times New Roman"/>
        </w:rPr>
        <w:t xml:space="preserve">om stáva nositeľom autorského práva k aplikačnému programovému vybaveniu vytvorenému v rámci tejto </w:t>
      </w:r>
      <w:r w:rsidR="002C0477">
        <w:rPr>
          <w:rFonts w:ascii="Times New Roman" w:hAnsi="Times New Roman" w:cs="Times New Roman"/>
        </w:rPr>
        <w:t>Z</w:t>
      </w:r>
      <w:r w:rsidRPr="00400AA2">
        <w:rPr>
          <w:rFonts w:ascii="Times New Roman" w:hAnsi="Times New Roman" w:cs="Times New Roman"/>
        </w:rPr>
        <w:t xml:space="preserve">mluvy, vrátane projektovej a užívateľskej dokumentácie a ostatných predmetov tvoriacich súčasť </w:t>
      </w:r>
      <w:r w:rsidR="00067840">
        <w:rPr>
          <w:rFonts w:ascii="Times New Roman" w:hAnsi="Times New Roman" w:cs="Times New Roman"/>
        </w:rPr>
        <w:t>D</w:t>
      </w:r>
      <w:r w:rsidRPr="00400AA2">
        <w:rPr>
          <w:rFonts w:ascii="Times New Roman" w:hAnsi="Times New Roman" w:cs="Times New Roman"/>
        </w:rPr>
        <w:t>iela chráneného autorskými právami.</w:t>
      </w:r>
    </w:p>
    <w:p w14:paraId="1BB9E90A"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Autorské práva k aplikačnému programovému vybaveniu v prípade zániku právneho subjektu </w:t>
      </w:r>
      <w:r w:rsidR="00DA49C6" w:rsidRPr="00400AA2">
        <w:rPr>
          <w:rFonts w:ascii="Times New Roman" w:hAnsi="Times New Roman" w:cs="Times New Roman"/>
        </w:rPr>
        <w:t>Zhotoviteľ</w:t>
      </w:r>
      <w:r w:rsidRPr="00400AA2">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400AA2">
        <w:rPr>
          <w:rFonts w:ascii="Times New Roman" w:hAnsi="Times New Roman" w:cs="Times New Roman"/>
        </w:rPr>
        <w:t>Objednávateľ</w:t>
      </w:r>
      <w:r w:rsidRPr="00400AA2">
        <w:rPr>
          <w:rFonts w:ascii="Times New Roman" w:hAnsi="Times New Roman" w:cs="Times New Roman"/>
        </w:rPr>
        <w:t xml:space="preserve"> práva</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aplikačnému programovému vybaveniu neprevedie na iný subjekt, prevádzajú sa autorské práva k</w:t>
      </w:r>
      <w:r w:rsidR="008975AF" w:rsidRPr="00400AA2">
        <w:rPr>
          <w:rFonts w:ascii="Times New Roman" w:hAnsi="Times New Roman" w:cs="Times New Roman"/>
        </w:rPr>
        <w:t> </w:t>
      </w:r>
      <w:r w:rsidRPr="00400AA2">
        <w:rPr>
          <w:rFonts w:ascii="Times New Roman" w:hAnsi="Times New Roman" w:cs="Times New Roman"/>
        </w:rPr>
        <w:t xml:space="preserve">aplikačnému programovému vybaveniu v plnej miere na </w:t>
      </w:r>
      <w:r w:rsidR="00DA49C6" w:rsidRPr="00400AA2">
        <w:rPr>
          <w:rFonts w:ascii="Times New Roman" w:hAnsi="Times New Roman" w:cs="Times New Roman"/>
        </w:rPr>
        <w:t>Objednávateľ</w:t>
      </w:r>
      <w:r w:rsidRPr="00400AA2">
        <w:rPr>
          <w:rFonts w:ascii="Times New Roman" w:hAnsi="Times New Roman" w:cs="Times New Roman"/>
        </w:rPr>
        <w:t xml:space="preserve">a, a to ku dňu zániku </w:t>
      </w:r>
      <w:r w:rsidR="00DA49C6" w:rsidRPr="00400AA2">
        <w:rPr>
          <w:rFonts w:ascii="Times New Roman" w:hAnsi="Times New Roman" w:cs="Times New Roman"/>
        </w:rPr>
        <w:t>Zhotoviteľ</w:t>
      </w:r>
      <w:r w:rsidRPr="00400AA2">
        <w:rPr>
          <w:rFonts w:ascii="Times New Roman" w:hAnsi="Times New Roman" w:cs="Times New Roman"/>
        </w:rPr>
        <w:t>a bez právneho nástupcu.</w:t>
      </w:r>
    </w:p>
    <w:p w14:paraId="462DE31F"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sa zaväzuje, že softvér, procesy, pomôcky a materiály vyvinuté v súvislosti s plnením dodávky pre </w:t>
      </w:r>
      <w:r w:rsidRPr="00400AA2">
        <w:rPr>
          <w:rFonts w:ascii="Times New Roman" w:hAnsi="Times New Roman" w:cs="Times New Roman"/>
        </w:rPr>
        <w:t>Objednávateľ</w:t>
      </w:r>
      <w:r w:rsidR="000613CC" w:rsidRPr="00400AA2">
        <w:rPr>
          <w:rFonts w:ascii="Times New Roman" w:hAnsi="Times New Roman" w:cs="Times New Roman"/>
        </w:rPr>
        <w:t xml:space="preserve">a nepoužije k reklamným účelom, pri seminároch, ani pri podobných akciách bez súhlasu </w:t>
      </w:r>
      <w:r w:rsidRPr="00400AA2">
        <w:rPr>
          <w:rFonts w:ascii="Times New Roman" w:hAnsi="Times New Roman" w:cs="Times New Roman"/>
        </w:rPr>
        <w:t>Objednávateľ</w:t>
      </w:r>
      <w:r w:rsidR="000613CC" w:rsidRPr="00400AA2">
        <w:rPr>
          <w:rFonts w:ascii="Times New Roman" w:hAnsi="Times New Roman" w:cs="Times New Roman"/>
        </w:rPr>
        <w:t>a, a taktiež sa zaväzuje, že ich nedodá žiadnej tretej strane.</w:t>
      </w:r>
    </w:p>
    <w:p w14:paraId="696F08D5" w14:textId="5CD1995B" w:rsidR="000613CC"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vyhlasuje, že dáva </w:t>
      </w:r>
      <w:r w:rsidRPr="00400AA2">
        <w:rPr>
          <w:rFonts w:ascii="Times New Roman" w:hAnsi="Times New Roman" w:cs="Times New Roman"/>
        </w:rPr>
        <w:t>Objednávateľ</w:t>
      </w:r>
      <w:r w:rsidR="000613CC" w:rsidRPr="00400AA2">
        <w:rPr>
          <w:rFonts w:ascii="Times New Roman" w:hAnsi="Times New Roman" w:cs="Times New Roman"/>
        </w:rPr>
        <w:t xml:space="preserve">ovi na neobmedzenú/neurčitú dobu neodvolateľný súhlas používať neobmedzene akýmkoľvek spôsobom na akomkoľvek nosiči na území všetkých krajín sveta </w:t>
      </w:r>
      <w:r w:rsidR="00067840">
        <w:rPr>
          <w:rFonts w:ascii="Times New Roman" w:hAnsi="Times New Roman" w:cs="Times New Roman"/>
        </w:rPr>
        <w:t>D</w:t>
      </w:r>
      <w:r w:rsidR="000613CC" w:rsidRPr="00400AA2">
        <w:rPr>
          <w:rFonts w:ascii="Times New Roman" w:hAnsi="Times New Roman" w:cs="Times New Roman"/>
        </w:rPr>
        <w:t xml:space="preserve">ielo vykonané </w:t>
      </w:r>
      <w:r w:rsidRPr="00400AA2">
        <w:rPr>
          <w:rFonts w:ascii="Times New Roman" w:hAnsi="Times New Roman" w:cs="Times New Roman"/>
        </w:rPr>
        <w:t xml:space="preserve">Zhotoviteľom </w:t>
      </w:r>
      <w:r w:rsidR="000613CC" w:rsidRPr="00400AA2">
        <w:rPr>
          <w:rFonts w:ascii="Times New Roman" w:hAnsi="Times New Roman" w:cs="Times New Roman"/>
        </w:rPr>
        <w:t xml:space="preserve">podľa tejto </w:t>
      </w:r>
      <w:r w:rsidR="002C0477">
        <w:rPr>
          <w:rFonts w:ascii="Times New Roman" w:hAnsi="Times New Roman" w:cs="Times New Roman"/>
        </w:rPr>
        <w:t>Z</w:t>
      </w:r>
      <w:r w:rsidR="000613CC" w:rsidRPr="00400AA2">
        <w:rPr>
          <w:rFonts w:ascii="Times New Roman" w:hAnsi="Times New Roman" w:cs="Times New Roman"/>
        </w:rPr>
        <w:t xml:space="preserve">mluvy a zároveň prevádza na </w:t>
      </w:r>
      <w:r w:rsidRPr="00400AA2">
        <w:rPr>
          <w:rFonts w:ascii="Times New Roman" w:hAnsi="Times New Roman" w:cs="Times New Roman"/>
        </w:rPr>
        <w:t>Objednávateľ</w:t>
      </w:r>
      <w:r w:rsidR="000613CC" w:rsidRPr="00400AA2">
        <w:rPr>
          <w:rFonts w:ascii="Times New Roman" w:hAnsi="Times New Roman" w:cs="Times New Roman"/>
        </w:rPr>
        <w:t xml:space="preserve">a právo </w:t>
      </w:r>
      <w:r w:rsidR="00067840">
        <w:rPr>
          <w:rFonts w:ascii="Times New Roman" w:hAnsi="Times New Roman" w:cs="Times New Roman"/>
        </w:rPr>
        <w:t>D</w:t>
      </w:r>
      <w:r w:rsidR="000613CC" w:rsidRPr="00400AA2">
        <w:rPr>
          <w:rFonts w:ascii="Times New Roman" w:hAnsi="Times New Roman" w:cs="Times New Roman"/>
        </w:rPr>
        <w:t xml:space="preserve">ielo používať na území všetkých krajín sveta neobmedzene akýmkoľvek spôsobom bez časového obmedzenia, pričom </w:t>
      </w:r>
      <w:r w:rsidRPr="00400AA2">
        <w:rPr>
          <w:rFonts w:ascii="Times New Roman" w:hAnsi="Times New Roman" w:cs="Times New Roman"/>
        </w:rPr>
        <w:t>Objednávateľ</w:t>
      </w:r>
      <w:r w:rsidR="000613CC" w:rsidRPr="00400AA2">
        <w:rPr>
          <w:rFonts w:ascii="Times New Roman" w:hAnsi="Times New Roman" w:cs="Times New Roman"/>
        </w:rPr>
        <w:t xml:space="preserve"> je oprávnený predovšetkým</w:t>
      </w:r>
    </w:p>
    <w:p w14:paraId="63B2B4C9" w14:textId="6FF52959" w:rsidR="000613CC" w:rsidRPr="00400AA2" w:rsidRDefault="00067840"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Pr>
          <w:rFonts w:ascii="Times New Roman" w:hAnsi="Times New Roman" w:cs="Times New Roman"/>
        </w:rPr>
        <w:t>D</w:t>
      </w:r>
      <w:r w:rsidR="000613CC" w:rsidRPr="00400AA2">
        <w:rPr>
          <w:rFonts w:ascii="Times New Roman" w:hAnsi="Times New Roman" w:cs="Times New Roman"/>
        </w:rPr>
        <w:t>ielo upraviť alebo dať upraviť,</w:t>
      </w:r>
    </w:p>
    <w:p w14:paraId="59CE61F4" w14:textId="2B402DC0" w:rsidR="000613CC" w:rsidRPr="00400AA2" w:rsidRDefault="000613CC"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rozmnožovať </w:t>
      </w:r>
      <w:r w:rsidR="00067840">
        <w:rPr>
          <w:rFonts w:ascii="Times New Roman" w:hAnsi="Times New Roman" w:cs="Times New Roman"/>
        </w:rPr>
        <w:t>D</w:t>
      </w:r>
      <w:r w:rsidRPr="00400AA2">
        <w:rPr>
          <w:rFonts w:ascii="Times New Roman" w:hAnsi="Times New Roman" w:cs="Times New Roman"/>
        </w:rPr>
        <w:t>ielo, alebo dať rozmnožovať technickými prostriedkami zvolenými podľa jeho uváženia,</w:t>
      </w:r>
    </w:p>
    <w:p w14:paraId="5D90ACCC" w14:textId="150A8CDB" w:rsidR="000613CC" w:rsidRPr="00400AA2" w:rsidRDefault="000613CC"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rozširovať </w:t>
      </w:r>
      <w:r w:rsidR="00067840">
        <w:rPr>
          <w:rFonts w:ascii="Times New Roman" w:hAnsi="Times New Roman" w:cs="Times New Roman"/>
        </w:rPr>
        <w:t>D</w:t>
      </w:r>
      <w:r w:rsidRPr="00400AA2">
        <w:rPr>
          <w:rFonts w:ascii="Times New Roman" w:hAnsi="Times New Roman" w:cs="Times New Roman"/>
        </w:rPr>
        <w:t>ielo akýmkoľvek spôsobom (napr</w:t>
      </w:r>
      <w:r w:rsidR="0033232E" w:rsidRPr="00400AA2">
        <w:rPr>
          <w:rFonts w:ascii="Times New Roman" w:hAnsi="Times New Roman" w:cs="Times New Roman"/>
        </w:rPr>
        <w:t>íklad</w:t>
      </w:r>
      <w:r w:rsidRPr="00400AA2">
        <w:rPr>
          <w:rFonts w:ascii="Times New Roman" w:hAnsi="Times New Roman" w:cs="Times New Roman"/>
        </w:rPr>
        <w:t xml:space="preserve"> verejným rozširovaním </w:t>
      </w:r>
      <w:r w:rsidR="00067840">
        <w:rPr>
          <w:rFonts w:ascii="Times New Roman" w:hAnsi="Times New Roman" w:cs="Times New Roman"/>
        </w:rPr>
        <w:t>D</w:t>
      </w:r>
      <w:r w:rsidRPr="00400AA2">
        <w:rPr>
          <w:rFonts w:ascii="Times New Roman" w:hAnsi="Times New Roman" w:cs="Times New Roman"/>
        </w:rPr>
        <w:t xml:space="preserve">iela, jeho časti, alebo jeho rozmnoženiny, nájmom, vypožičiavaním, alebo akoukoľvek formou prevodu vlastníckych práv alebo práva držby, verejným vystavením </w:t>
      </w:r>
      <w:r w:rsidR="00067840">
        <w:rPr>
          <w:rFonts w:ascii="Times New Roman" w:hAnsi="Times New Roman" w:cs="Times New Roman"/>
        </w:rPr>
        <w:t>D</w:t>
      </w:r>
      <w:r w:rsidRPr="00400AA2">
        <w:rPr>
          <w:rFonts w:ascii="Times New Roman" w:hAnsi="Times New Roman" w:cs="Times New Roman"/>
        </w:rPr>
        <w:t xml:space="preserve">iela alebo jeho rozmnoženiny, verejným vykonaním </w:t>
      </w:r>
      <w:r w:rsidR="00067840">
        <w:rPr>
          <w:rFonts w:ascii="Times New Roman" w:hAnsi="Times New Roman" w:cs="Times New Roman"/>
        </w:rPr>
        <w:t>D</w:t>
      </w:r>
      <w:r w:rsidRPr="00400AA2">
        <w:rPr>
          <w:rFonts w:ascii="Times New Roman" w:hAnsi="Times New Roman" w:cs="Times New Roman"/>
        </w:rPr>
        <w:t>iela, vysielaním, prípadne jeho káblovou retransmisiou alebo prenosom iným spôsobom),</w:t>
      </w:r>
    </w:p>
    <w:p w14:paraId="1242022D" w14:textId="50CA6F6B" w:rsidR="000613CC" w:rsidRPr="00400AA2" w:rsidRDefault="00067840"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Pr>
          <w:rFonts w:ascii="Times New Roman" w:hAnsi="Times New Roman" w:cs="Times New Roman"/>
        </w:rPr>
        <w:t>D</w:t>
      </w:r>
      <w:r w:rsidR="000613CC" w:rsidRPr="00400AA2">
        <w:rPr>
          <w:rFonts w:ascii="Times New Roman" w:hAnsi="Times New Roman" w:cs="Times New Roman"/>
        </w:rPr>
        <w:t>ielo preložiť alebo dať preložiť,</w:t>
      </w:r>
    </w:p>
    <w:p w14:paraId="095A39B0" w14:textId="01214F1D" w:rsidR="000613CC" w:rsidRPr="00400AA2" w:rsidRDefault="000613CC"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adaptovať </w:t>
      </w:r>
      <w:r w:rsidR="00067840">
        <w:rPr>
          <w:rFonts w:ascii="Times New Roman" w:hAnsi="Times New Roman" w:cs="Times New Roman"/>
        </w:rPr>
        <w:t>D</w:t>
      </w:r>
      <w:r w:rsidRPr="00400AA2">
        <w:rPr>
          <w:rFonts w:ascii="Times New Roman" w:hAnsi="Times New Roman" w:cs="Times New Roman"/>
        </w:rPr>
        <w:t>ielo, usporiadať alebo inak spracovať alebo dať adaptovať, usporiadať alebo inak spracovať,</w:t>
      </w:r>
    </w:p>
    <w:p w14:paraId="6563D766" w14:textId="75E4CCF2" w:rsidR="000613CC" w:rsidRPr="00400AA2" w:rsidRDefault="000613CC"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použiť a šíriť </w:t>
      </w:r>
      <w:r w:rsidR="00067840">
        <w:rPr>
          <w:rFonts w:ascii="Times New Roman" w:hAnsi="Times New Roman" w:cs="Times New Roman"/>
        </w:rPr>
        <w:t>D</w:t>
      </w:r>
      <w:r w:rsidRPr="00400AA2">
        <w:rPr>
          <w:rFonts w:ascii="Times New Roman" w:hAnsi="Times New Roman" w:cs="Times New Roman"/>
        </w:rPr>
        <w:t>ielo na akýchkoľvek nosičoch,</w:t>
      </w:r>
    </w:p>
    <w:p w14:paraId="424B4251" w14:textId="78D9B86E" w:rsidR="000613CC" w:rsidRPr="00400AA2" w:rsidRDefault="000613CC"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spojiť </w:t>
      </w:r>
      <w:r w:rsidR="00067840">
        <w:rPr>
          <w:rFonts w:ascii="Times New Roman" w:hAnsi="Times New Roman" w:cs="Times New Roman"/>
        </w:rPr>
        <w:t>D</w:t>
      </w:r>
      <w:r w:rsidRPr="00400AA2">
        <w:rPr>
          <w:rFonts w:ascii="Times New Roman" w:hAnsi="Times New Roman" w:cs="Times New Roman"/>
        </w:rPr>
        <w:t xml:space="preserve">ielo s iným </w:t>
      </w:r>
      <w:r w:rsidR="00067840">
        <w:rPr>
          <w:rFonts w:ascii="Times New Roman" w:hAnsi="Times New Roman" w:cs="Times New Roman"/>
        </w:rPr>
        <w:t>D</w:t>
      </w:r>
      <w:r w:rsidRPr="00400AA2">
        <w:rPr>
          <w:rFonts w:ascii="Times New Roman" w:hAnsi="Times New Roman" w:cs="Times New Roman"/>
        </w:rPr>
        <w:t>ielom,</w:t>
      </w:r>
    </w:p>
    <w:p w14:paraId="5C3BE43B" w14:textId="53854075" w:rsidR="000613CC" w:rsidRPr="00400AA2" w:rsidRDefault="000613CC" w:rsidP="00CE4520">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prihlásiť </w:t>
      </w:r>
      <w:r w:rsidR="00067840">
        <w:rPr>
          <w:rFonts w:ascii="Times New Roman" w:hAnsi="Times New Roman" w:cs="Times New Roman"/>
        </w:rPr>
        <w:t>D</w:t>
      </w:r>
      <w:r w:rsidRPr="00400AA2">
        <w:rPr>
          <w:rFonts w:ascii="Times New Roman" w:hAnsi="Times New Roman" w:cs="Times New Roman"/>
        </w:rPr>
        <w:t>ielo ako ochrannú známku.</w:t>
      </w:r>
    </w:p>
    <w:p w14:paraId="00AF9E3A" w14:textId="45120E02"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vyhlasuje, že dáva </w:t>
      </w:r>
      <w:r w:rsidRPr="00400AA2">
        <w:rPr>
          <w:rFonts w:ascii="Times New Roman" w:hAnsi="Times New Roman" w:cs="Times New Roman"/>
        </w:rPr>
        <w:t>Objednávateľ</w:t>
      </w:r>
      <w:r w:rsidR="000613CC" w:rsidRPr="00400AA2">
        <w:rPr>
          <w:rFonts w:ascii="Times New Roman" w:hAnsi="Times New Roman" w:cs="Times New Roman"/>
        </w:rPr>
        <w:t xml:space="preserve">ovi súhlas, aby v prípade záujmu udelil tretej osobe súhlas používať </w:t>
      </w:r>
      <w:r w:rsidR="00067840">
        <w:rPr>
          <w:rFonts w:ascii="Times New Roman" w:hAnsi="Times New Roman" w:cs="Times New Roman"/>
        </w:rPr>
        <w:t>D</w:t>
      </w:r>
      <w:r w:rsidR="000613CC" w:rsidRPr="00400AA2">
        <w:rPr>
          <w:rFonts w:ascii="Times New Roman" w:hAnsi="Times New Roman" w:cs="Times New Roman"/>
        </w:rPr>
        <w:t xml:space="preserve">ielo, prípadne iné práva na </w:t>
      </w:r>
      <w:r w:rsidR="00067840">
        <w:rPr>
          <w:rFonts w:ascii="Times New Roman" w:hAnsi="Times New Roman" w:cs="Times New Roman"/>
        </w:rPr>
        <w:t>D</w:t>
      </w:r>
      <w:r w:rsidR="000613CC" w:rsidRPr="00400AA2">
        <w:rPr>
          <w:rFonts w:ascii="Times New Roman" w:hAnsi="Times New Roman" w:cs="Times New Roman"/>
        </w:rPr>
        <w:t xml:space="preserve">ielo sa vzťahujúce, ktoré </w:t>
      </w:r>
      <w:r w:rsidRPr="00400AA2">
        <w:rPr>
          <w:rFonts w:ascii="Times New Roman" w:hAnsi="Times New Roman" w:cs="Times New Roman"/>
        </w:rPr>
        <w:t>Objednávateľ</w:t>
      </w:r>
      <w:r w:rsidR="000613CC" w:rsidRPr="00400AA2">
        <w:rPr>
          <w:rFonts w:ascii="Times New Roman" w:hAnsi="Times New Roman" w:cs="Times New Roman"/>
        </w:rPr>
        <w:t xml:space="preserve"> nadobudne na základe tejto </w:t>
      </w:r>
      <w:r w:rsidR="002C0477">
        <w:rPr>
          <w:rFonts w:ascii="Times New Roman" w:hAnsi="Times New Roman" w:cs="Times New Roman"/>
        </w:rPr>
        <w:t>Z</w:t>
      </w:r>
      <w:r w:rsidR="000613CC" w:rsidRPr="00400AA2">
        <w:rPr>
          <w:rFonts w:ascii="Times New Roman" w:hAnsi="Times New Roman" w:cs="Times New Roman"/>
        </w:rPr>
        <w:t xml:space="preserve">mluvy, na inú osobu a to aj bez ďalšieho privolenia </w:t>
      </w:r>
      <w:r w:rsidRPr="00400AA2">
        <w:rPr>
          <w:rFonts w:ascii="Times New Roman" w:hAnsi="Times New Roman" w:cs="Times New Roman"/>
        </w:rPr>
        <w:t>Zhotoviteľa</w:t>
      </w:r>
      <w:r w:rsidR="000613CC" w:rsidRPr="00400AA2">
        <w:rPr>
          <w:rFonts w:ascii="Times New Roman" w:hAnsi="Times New Roman" w:cs="Times New Roman"/>
        </w:rPr>
        <w:t xml:space="preserve">; na udelenie súhlasu tretej osobe používať </w:t>
      </w:r>
      <w:r w:rsidR="00067840">
        <w:rPr>
          <w:rFonts w:ascii="Times New Roman" w:hAnsi="Times New Roman" w:cs="Times New Roman"/>
        </w:rPr>
        <w:t>D</w:t>
      </w:r>
      <w:r w:rsidR="000613CC" w:rsidRPr="00400AA2">
        <w:rPr>
          <w:rFonts w:ascii="Times New Roman" w:hAnsi="Times New Roman" w:cs="Times New Roman"/>
        </w:rPr>
        <w:t xml:space="preserve">ielo, spôsob použitia </w:t>
      </w:r>
      <w:r w:rsidR="00067840">
        <w:rPr>
          <w:rFonts w:ascii="Times New Roman" w:hAnsi="Times New Roman" w:cs="Times New Roman"/>
        </w:rPr>
        <w:t>D</w:t>
      </w:r>
      <w:r w:rsidR="000613CC" w:rsidRPr="00400AA2">
        <w:rPr>
          <w:rFonts w:ascii="Times New Roman" w:hAnsi="Times New Roman" w:cs="Times New Roman"/>
        </w:rPr>
        <w:t xml:space="preserve">iela, rozsah použitia </w:t>
      </w:r>
      <w:r w:rsidR="00067840">
        <w:rPr>
          <w:rFonts w:ascii="Times New Roman" w:hAnsi="Times New Roman" w:cs="Times New Roman"/>
        </w:rPr>
        <w:t>D</w:t>
      </w:r>
      <w:r w:rsidR="000613CC" w:rsidRPr="00400AA2">
        <w:rPr>
          <w:rFonts w:ascii="Times New Roman" w:hAnsi="Times New Roman" w:cs="Times New Roman"/>
        </w:rPr>
        <w:t xml:space="preserve">iela, jeho časové a miestne určenie sa primerane použijú ustanovenia tejto </w:t>
      </w:r>
      <w:r w:rsidR="002C0477">
        <w:rPr>
          <w:rFonts w:ascii="Times New Roman" w:hAnsi="Times New Roman" w:cs="Times New Roman"/>
        </w:rPr>
        <w:t>Z</w:t>
      </w:r>
      <w:r w:rsidR="000613CC" w:rsidRPr="00400AA2">
        <w:rPr>
          <w:rFonts w:ascii="Times New Roman" w:hAnsi="Times New Roman" w:cs="Times New Roman"/>
        </w:rPr>
        <w:t xml:space="preserve">mluvy týkajúce sa udelenia súhlasu </w:t>
      </w:r>
      <w:r w:rsidRPr="00400AA2">
        <w:rPr>
          <w:rFonts w:ascii="Times New Roman" w:hAnsi="Times New Roman" w:cs="Times New Roman"/>
        </w:rPr>
        <w:t>Zhotoviteľa</w:t>
      </w:r>
      <w:r w:rsidR="000613CC" w:rsidRPr="00400AA2">
        <w:rPr>
          <w:rFonts w:ascii="Times New Roman" w:hAnsi="Times New Roman" w:cs="Times New Roman"/>
        </w:rPr>
        <w:t xml:space="preserve"> </w:t>
      </w:r>
      <w:r w:rsidRPr="00400AA2">
        <w:rPr>
          <w:rFonts w:ascii="Times New Roman" w:hAnsi="Times New Roman" w:cs="Times New Roman"/>
        </w:rPr>
        <w:t>O</w:t>
      </w:r>
      <w:r w:rsidR="000613CC" w:rsidRPr="00400AA2">
        <w:rPr>
          <w:rFonts w:ascii="Times New Roman" w:hAnsi="Times New Roman" w:cs="Times New Roman"/>
        </w:rPr>
        <w:t xml:space="preserve">bjednávateľovi na použitie </w:t>
      </w:r>
      <w:r w:rsidR="00067840">
        <w:rPr>
          <w:rFonts w:ascii="Times New Roman" w:hAnsi="Times New Roman" w:cs="Times New Roman"/>
        </w:rPr>
        <w:t>D</w:t>
      </w:r>
      <w:r w:rsidR="000613CC" w:rsidRPr="00400AA2">
        <w:rPr>
          <w:rFonts w:ascii="Times New Roman" w:hAnsi="Times New Roman" w:cs="Times New Roman"/>
        </w:rPr>
        <w:t>iela.</w:t>
      </w:r>
    </w:p>
    <w:p w14:paraId="6C55D509"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sa zaväzuje neposkytovať výsledky riešenia (ani čiastkové) tretej osobe bez súhlasu </w:t>
      </w:r>
      <w:r w:rsidRPr="00400AA2">
        <w:rPr>
          <w:rFonts w:ascii="Times New Roman" w:hAnsi="Times New Roman" w:cs="Times New Roman"/>
        </w:rPr>
        <w:t>Objednávateľ</w:t>
      </w:r>
      <w:r w:rsidR="000613CC" w:rsidRPr="00400AA2">
        <w:rPr>
          <w:rFonts w:ascii="Times New Roman" w:hAnsi="Times New Roman" w:cs="Times New Roman"/>
        </w:rPr>
        <w:t>a.</w:t>
      </w:r>
    </w:p>
    <w:p w14:paraId="33DA9C6E" w14:textId="60B04C26"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môže použiť výsledky plnenia </w:t>
      </w:r>
      <w:r w:rsidR="002C0477">
        <w:rPr>
          <w:rFonts w:ascii="Times New Roman" w:hAnsi="Times New Roman" w:cs="Times New Roman"/>
        </w:rPr>
        <w:t>Z</w:t>
      </w:r>
      <w:r w:rsidR="000613CC" w:rsidRPr="00400AA2">
        <w:rPr>
          <w:rFonts w:ascii="Times New Roman" w:hAnsi="Times New Roman" w:cs="Times New Roman"/>
        </w:rPr>
        <w:t xml:space="preserve">mluvy na vlastné účely iba na základe súhlasu </w:t>
      </w:r>
      <w:r w:rsidRPr="00400AA2">
        <w:rPr>
          <w:rFonts w:ascii="Times New Roman" w:hAnsi="Times New Roman" w:cs="Times New Roman"/>
        </w:rPr>
        <w:t>Objednávateľ</w:t>
      </w:r>
      <w:r w:rsidR="000613CC" w:rsidRPr="00400AA2">
        <w:rPr>
          <w:rFonts w:ascii="Times New Roman" w:hAnsi="Times New Roman" w:cs="Times New Roman"/>
        </w:rPr>
        <w:t>a a podľa ním stanovených podmienok.</w:t>
      </w:r>
    </w:p>
    <w:p w14:paraId="64AFE507" w14:textId="66663D72" w:rsidR="00506A18"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Zhotoviteľ</w:t>
      </w:r>
      <w:r w:rsidR="000613CC" w:rsidRPr="00400AA2">
        <w:rPr>
          <w:rFonts w:ascii="Times New Roman" w:hAnsi="Times New Roman" w:cs="Times New Roman"/>
        </w:rPr>
        <w:t xml:space="preserve"> je pred podpisom </w:t>
      </w:r>
      <w:r w:rsidR="00DA0C65">
        <w:rPr>
          <w:rFonts w:ascii="Times New Roman" w:hAnsi="Times New Roman" w:cs="Times New Roman"/>
        </w:rPr>
        <w:t>A</w:t>
      </w:r>
      <w:r w:rsidR="000613CC" w:rsidRPr="00400AA2">
        <w:rPr>
          <w:rFonts w:ascii="Times New Roman" w:hAnsi="Times New Roman" w:cs="Times New Roman"/>
        </w:rPr>
        <w:t xml:space="preserve">kceptačného protokolu povinný dodať </w:t>
      </w:r>
      <w:r w:rsidRPr="00400AA2">
        <w:rPr>
          <w:rFonts w:ascii="Times New Roman" w:hAnsi="Times New Roman" w:cs="Times New Roman"/>
        </w:rPr>
        <w:t>Objednávateľ</w:t>
      </w:r>
      <w:r w:rsidR="000613CC" w:rsidRPr="00400AA2">
        <w:rPr>
          <w:rFonts w:ascii="Times New Roman" w:hAnsi="Times New Roman" w:cs="Times New Roman"/>
        </w:rPr>
        <w:t xml:space="preserve">ovi najaktuálnejšiu verziu komentovaných zdrojových kódov a dátového modulu </w:t>
      </w:r>
      <w:r w:rsidR="00067840">
        <w:rPr>
          <w:rFonts w:ascii="Times New Roman" w:hAnsi="Times New Roman" w:cs="Times New Roman"/>
        </w:rPr>
        <w:t>D</w:t>
      </w:r>
      <w:r w:rsidR="000613CC" w:rsidRPr="00400AA2">
        <w:rPr>
          <w:rFonts w:ascii="Times New Roman" w:hAnsi="Times New Roman" w:cs="Times New Roman"/>
        </w:rPr>
        <w:t xml:space="preserve">iela, s tým, že </w:t>
      </w:r>
      <w:r w:rsidRPr="00400AA2">
        <w:rPr>
          <w:rFonts w:ascii="Times New Roman" w:hAnsi="Times New Roman" w:cs="Times New Roman"/>
        </w:rPr>
        <w:t>Objednávateľ</w:t>
      </w:r>
      <w:r w:rsidR="000613CC" w:rsidRPr="00400AA2">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08FBC69F" w14:textId="75CEF810" w:rsidR="00C813C9" w:rsidRDefault="001F6F54" w:rsidP="001B3F8C">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Z</w:t>
      </w:r>
      <w:r w:rsidRPr="001F6F54">
        <w:rPr>
          <w:rFonts w:ascii="Times New Roman" w:hAnsi="Times New Roman" w:cs="Times New Roman"/>
        </w:rPr>
        <w:t>drojový kód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r w:rsidR="000B00E9">
        <w:rPr>
          <w:rFonts w:ascii="Times New Roman" w:hAnsi="Times New Roman" w:cs="Times New Roman"/>
        </w:rPr>
        <w:t>.</w:t>
      </w:r>
    </w:p>
    <w:p w14:paraId="0CD130B0" w14:textId="14B2CE7D" w:rsidR="00812BDB" w:rsidRDefault="00F52CEA" w:rsidP="001B3F8C">
      <w:pPr>
        <w:pStyle w:val="Odsekzoznamu"/>
        <w:numPr>
          <w:ilvl w:val="1"/>
          <w:numId w:val="2"/>
        </w:numPr>
        <w:spacing w:after="0" w:line="240" w:lineRule="auto"/>
        <w:jc w:val="both"/>
        <w:rPr>
          <w:rFonts w:ascii="Times New Roman" w:hAnsi="Times New Roman" w:cs="Times New Roman"/>
        </w:rPr>
      </w:pPr>
      <w:r w:rsidRPr="003E5B2E">
        <w:rPr>
          <w:rFonts w:ascii="Times New Roman" w:hAnsi="Times New Roman" w:cs="Times New Roman"/>
        </w:rPr>
        <w:t xml:space="preserve">Vytvorený zdrojový </w:t>
      </w:r>
      <w:r w:rsidR="00A37E41">
        <w:rPr>
          <w:rFonts w:ascii="Times New Roman" w:hAnsi="Times New Roman" w:cs="Times New Roman"/>
        </w:rPr>
        <w:t xml:space="preserve">kód </w:t>
      </w:r>
      <w:r w:rsidRPr="003E5B2E">
        <w:rPr>
          <w:rFonts w:ascii="Times New Roman" w:hAnsi="Times New Roman" w:cs="Times New Roman"/>
        </w:rPr>
        <w:t>vrátane dokumentácie zdrojového kódu bude zverejnený na základe rozhodnutia Objednávateľa uvedeného v súťažných podkladoch buď</w:t>
      </w:r>
    </w:p>
    <w:p w14:paraId="2FAEA13B" w14:textId="77777777" w:rsidR="00606BCD" w:rsidRDefault="00606BCD" w:rsidP="00572FCA">
      <w:pPr>
        <w:pStyle w:val="Odsekzoznamu"/>
        <w:spacing w:before="240" w:line="240" w:lineRule="auto"/>
        <w:ind w:left="1065"/>
        <w:jc w:val="both"/>
        <w:rPr>
          <w:rFonts w:ascii="Times New Roman" w:hAnsi="Times New Roman" w:cs="Times New Roman"/>
        </w:rPr>
      </w:pPr>
    </w:p>
    <w:p w14:paraId="79CDE4A1" w14:textId="77777777" w:rsidR="00FA1823" w:rsidRDefault="00F52CEA" w:rsidP="00572FCA">
      <w:pPr>
        <w:pStyle w:val="Odsekzoznamu"/>
        <w:numPr>
          <w:ilvl w:val="2"/>
          <w:numId w:val="2"/>
        </w:numPr>
        <w:spacing w:before="240" w:after="120" w:line="240" w:lineRule="auto"/>
        <w:ind w:left="1560" w:hanging="426"/>
        <w:jc w:val="both"/>
        <w:rPr>
          <w:rFonts w:ascii="Times New Roman" w:hAnsi="Times New Roman" w:cs="Times New Roman"/>
        </w:rPr>
      </w:pPr>
      <w:r w:rsidRPr="003E5B2E">
        <w:rPr>
          <w:rFonts w:ascii="Times New Roman" w:hAnsi="Times New Roman" w:cs="Times New Roman"/>
        </w:rPr>
        <w:t>v režime podľa § 31 ods. 4 písm. a) Vyhlášky č. 78/2020 (verejné – zdrojový kód je dostupný pre verejnosť bez obmedzenia); týmto nie je dotknutý osobitný právny režim vzťahujúci sa na preexistentný zdrojový kód, alebo</w:t>
      </w:r>
    </w:p>
    <w:p w14:paraId="3001985B" w14:textId="0272ADEE" w:rsidR="00C94973" w:rsidRPr="00FA1823" w:rsidRDefault="00F52CEA" w:rsidP="00572FCA">
      <w:pPr>
        <w:pStyle w:val="Odsekzoznamu"/>
        <w:numPr>
          <w:ilvl w:val="2"/>
          <w:numId w:val="2"/>
        </w:numPr>
        <w:spacing w:after="120" w:line="240" w:lineRule="auto"/>
        <w:ind w:left="1560" w:hanging="426"/>
        <w:contextualSpacing w:val="0"/>
        <w:jc w:val="both"/>
        <w:rPr>
          <w:rFonts w:ascii="Times New Roman" w:hAnsi="Times New Roman" w:cs="Times New Roman"/>
        </w:rPr>
      </w:pPr>
      <w:r w:rsidRPr="00FA1823">
        <w:rPr>
          <w:rFonts w:ascii="Times New Roman" w:hAnsi="Times New Roman" w:cs="Times New Roman"/>
        </w:rPr>
        <w:t>v režime podľa § 31 ods. 4 písm. b) Vyhlášky č. 78/2020 (s obmedzenou dostupnosťou pre orgán vedenia a orgány riadenia - zdrojový kód je dostupný len pre orgán vedenia a orgány riadenia).</w:t>
      </w:r>
    </w:p>
    <w:p w14:paraId="43AC8F03" w14:textId="08DCBA39" w:rsidR="004163BA" w:rsidRPr="003D2E0C" w:rsidRDefault="009F176B"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3D2E0C">
        <w:rPr>
          <w:rFonts w:ascii="Times New Roman" w:hAnsi="Times New Roman" w:cs="Times New Roman"/>
        </w:rPr>
        <w:t>Zmluvné strany sa dohodli, že po odovzdaní Diela</w:t>
      </w:r>
      <w:r w:rsidR="00914BAB" w:rsidRPr="003D2E0C">
        <w:rPr>
          <w:rFonts w:ascii="Times New Roman" w:hAnsi="Times New Roman" w:cs="Times New Roman"/>
        </w:rPr>
        <w:t xml:space="preserve"> sa prístup k vytvorenému zdrojovému kódu vo vývojovom a produkčnom prostredí, vrátane nakladania s týmto zdrojovým kódom, začne riadiť podmienkami dohodnutými v SLA zmluve.</w:t>
      </w:r>
    </w:p>
    <w:p w14:paraId="44AE79D1" w14:textId="4E73DC9B" w:rsidR="00506A18" w:rsidRDefault="007D2B2B" w:rsidP="001B3F8C">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Zhotoviteľ je povinný zabez</w:t>
      </w:r>
      <w:r w:rsidR="0093196F">
        <w:rPr>
          <w:rFonts w:ascii="Times New Roman" w:hAnsi="Times New Roman" w:cs="Times New Roman"/>
        </w:rPr>
        <w:t>pečiť, aby v</w:t>
      </w:r>
      <w:r w:rsidR="000613CC" w:rsidRPr="00400AA2">
        <w:rPr>
          <w:rFonts w:ascii="Times New Roman" w:hAnsi="Times New Roman" w:cs="Times New Roman"/>
        </w:rPr>
        <w:t xml:space="preserve">šetky práva na duševné vlastníctvo, ktoré vyplývajú ako dôsledok plnenia </w:t>
      </w:r>
      <w:r w:rsidR="00441800">
        <w:rPr>
          <w:rFonts w:ascii="Times New Roman" w:hAnsi="Times New Roman" w:cs="Times New Roman"/>
        </w:rPr>
        <w:t>Z</w:t>
      </w:r>
      <w:r w:rsidR="000613CC" w:rsidRPr="00400AA2">
        <w:rPr>
          <w:rFonts w:ascii="Times New Roman" w:hAnsi="Times New Roman" w:cs="Times New Roman"/>
        </w:rPr>
        <w:t xml:space="preserve">mluvy </w:t>
      </w:r>
      <w:r w:rsidR="00DA49C6" w:rsidRPr="00400AA2">
        <w:rPr>
          <w:rFonts w:ascii="Times New Roman" w:hAnsi="Times New Roman" w:cs="Times New Roman"/>
        </w:rPr>
        <w:t>Zhotoviteľ</w:t>
      </w:r>
      <w:r w:rsidR="000613CC" w:rsidRPr="00400AA2">
        <w:rPr>
          <w:rFonts w:ascii="Times New Roman" w:hAnsi="Times New Roman" w:cs="Times New Roman"/>
        </w:rPr>
        <w:t xml:space="preserve">om, jeho zamestnancami alebo tretími stranami, ktorých služby si </w:t>
      </w:r>
      <w:r w:rsidR="00DA49C6" w:rsidRPr="00400AA2">
        <w:rPr>
          <w:rFonts w:ascii="Times New Roman" w:hAnsi="Times New Roman" w:cs="Times New Roman"/>
        </w:rPr>
        <w:t>Zhotoviteľ</w:t>
      </w:r>
      <w:r w:rsidR="000613CC" w:rsidRPr="00400AA2">
        <w:rPr>
          <w:rFonts w:ascii="Times New Roman" w:hAnsi="Times New Roman" w:cs="Times New Roman"/>
        </w:rPr>
        <w:t xml:space="preserve"> najal na plnenie </w:t>
      </w:r>
      <w:r w:rsidR="00441800">
        <w:rPr>
          <w:rFonts w:ascii="Times New Roman" w:hAnsi="Times New Roman" w:cs="Times New Roman"/>
        </w:rPr>
        <w:t>Z</w:t>
      </w:r>
      <w:r w:rsidR="000613CC" w:rsidRPr="00400AA2">
        <w:rPr>
          <w:rFonts w:ascii="Times New Roman" w:hAnsi="Times New Roman" w:cs="Times New Roman"/>
        </w:rPr>
        <w:t xml:space="preserve">mluvy, </w:t>
      </w:r>
      <w:r w:rsidR="008A0163">
        <w:rPr>
          <w:rFonts w:ascii="Times New Roman" w:hAnsi="Times New Roman" w:cs="Times New Roman"/>
        </w:rPr>
        <w:t>patrili</w:t>
      </w:r>
      <w:r w:rsidR="000613CC" w:rsidRPr="00400AA2">
        <w:rPr>
          <w:rFonts w:ascii="Times New Roman" w:hAnsi="Times New Roman" w:cs="Times New Roman"/>
        </w:rPr>
        <w:t xml:space="preserve"> </w:t>
      </w:r>
      <w:r w:rsidR="00DA49C6" w:rsidRPr="00400AA2">
        <w:rPr>
          <w:rFonts w:ascii="Times New Roman" w:hAnsi="Times New Roman" w:cs="Times New Roman"/>
        </w:rPr>
        <w:t>Objednávateľ</w:t>
      </w:r>
      <w:r w:rsidR="000613CC" w:rsidRPr="00400AA2">
        <w:rPr>
          <w:rFonts w:ascii="Times New Roman" w:hAnsi="Times New Roman" w:cs="Times New Roman"/>
        </w:rPr>
        <w:t>ovi ako osobe, ktorá iniciovala vytvorenie týchto diel a</w:t>
      </w:r>
      <w:r w:rsidR="008975AF" w:rsidRPr="00400AA2">
        <w:rPr>
          <w:rFonts w:ascii="Times New Roman" w:hAnsi="Times New Roman" w:cs="Times New Roman"/>
        </w:rPr>
        <w:t> </w:t>
      </w:r>
      <w:r w:rsidR="000613CC" w:rsidRPr="00400AA2">
        <w:rPr>
          <w:rFonts w:ascii="Times New Roman" w:hAnsi="Times New Roman" w:cs="Times New Roman"/>
        </w:rPr>
        <w:t>usmerňovala</w:t>
      </w:r>
      <w:r w:rsidR="008975AF" w:rsidRPr="00400AA2">
        <w:rPr>
          <w:rFonts w:ascii="Times New Roman" w:hAnsi="Times New Roman" w:cs="Times New Roman"/>
        </w:rPr>
        <w:t xml:space="preserve"> </w:t>
      </w:r>
      <w:r w:rsidR="000613CC" w:rsidRPr="00400AA2">
        <w:rPr>
          <w:rFonts w:ascii="Times New Roman" w:hAnsi="Times New Roman" w:cs="Times New Roman"/>
        </w:rPr>
        <w:t>a</w:t>
      </w:r>
      <w:r w:rsidR="008975AF" w:rsidRPr="00400AA2">
        <w:rPr>
          <w:rFonts w:ascii="Times New Roman" w:hAnsi="Times New Roman" w:cs="Times New Roman"/>
        </w:rPr>
        <w:t> </w:t>
      </w:r>
      <w:r w:rsidR="000613CC" w:rsidRPr="00400AA2">
        <w:rPr>
          <w:rFonts w:ascii="Times New Roman" w:hAnsi="Times New Roman" w:cs="Times New Roman"/>
        </w:rPr>
        <w:t>zabezpečovala proces ich vytvorenia. Všetky dokumenty vrátane informácií, údajov, programov</w:t>
      </w:r>
      <w:r w:rsidR="004E2788" w:rsidRPr="3A13603A">
        <w:rPr>
          <w:rFonts w:ascii="Times New Roman" w:hAnsi="Times New Roman" w:cs="Times New Roman"/>
        </w:rPr>
        <w:t>,</w:t>
      </w:r>
      <w:r w:rsidR="7FA99179" w:rsidRPr="3A13603A">
        <w:rPr>
          <w:rFonts w:ascii="Times New Roman" w:hAnsi="Times New Roman" w:cs="Times New Roman"/>
        </w:rPr>
        <w:t xml:space="preserve"> zdrojových kódov</w:t>
      </w:r>
      <w:r w:rsidR="004E2788">
        <w:rPr>
          <w:rFonts w:ascii="Times New Roman" w:hAnsi="Times New Roman" w:cs="Times New Roman"/>
        </w:rPr>
        <w:t>,</w:t>
      </w:r>
      <w:r w:rsidR="000613CC" w:rsidRPr="00400AA2">
        <w:rPr>
          <w:rFonts w:ascii="Times New Roman" w:hAnsi="Times New Roman" w:cs="Times New Roman"/>
        </w:rPr>
        <w:t xml:space="preserve"> kontrol, pracovných dokumentov, diagnostických modelov, metodológie, správ, špecifikácií alebo podobných dokumentov vypracovaných alebo používaných za týmto účelom sú vlastníctvom </w:t>
      </w:r>
      <w:r w:rsidR="00DA49C6" w:rsidRPr="00400AA2">
        <w:rPr>
          <w:rFonts w:ascii="Times New Roman" w:hAnsi="Times New Roman" w:cs="Times New Roman"/>
        </w:rPr>
        <w:t>Objednávateľ</w:t>
      </w:r>
      <w:r w:rsidR="000613CC" w:rsidRPr="00400AA2">
        <w:rPr>
          <w:rFonts w:ascii="Times New Roman" w:hAnsi="Times New Roman" w:cs="Times New Roman"/>
        </w:rPr>
        <w:t>a.</w:t>
      </w:r>
    </w:p>
    <w:p w14:paraId="16538D4E" w14:textId="4D92E70F" w:rsidR="007105A8" w:rsidRPr="007105A8" w:rsidRDefault="007105A8" w:rsidP="001B3F8C">
      <w:pPr>
        <w:pStyle w:val="Odsekzoznamu"/>
        <w:numPr>
          <w:ilvl w:val="1"/>
          <w:numId w:val="2"/>
        </w:numPr>
        <w:spacing w:after="120" w:line="240" w:lineRule="auto"/>
        <w:jc w:val="both"/>
        <w:rPr>
          <w:rFonts w:ascii="Times New Roman" w:hAnsi="Times New Roman" w:cs="Times New Roman"/>
        </w:rPr>
      </w:pPr>
      <w:r w:rsidRPr="007105A8">
        <w:rPr>
          <w:rFonts w:ascii="Times New Roman" w:hAnsi="Times New Roman" w:cs="Times New Roman"/>
        </w:rPr>
        <w:t xml:space="preserve">Zhotoviteľ sa zaväzuje samostatne zdokumentovať všetky využitia preexistentných proprietárnych a open source SW (ďalej ako „preexistentný SW“) a predložiť Objednávateľovi </w:t>
      </w:r>
      <w:r>
        <w:rPr>
          <w:rFonts w:ascii="Times New Roman" w:hAnsi="Times New Roman" w:cs="Times New Roman"/>
        </w:rPr>
        <w:t xml:space="preserve">ich </w:t>
      </w:r>
      <w:r w:rsidRPr="007105A8">
        <w:rPr>
          <w:rFonts w:ascii="Times New Roman" w:hAnsi="Times New Roman" w:cs="Times New Roman"/>
        </w:rPr>
        <w:t>ucelený prehľad vrátane licenčných podmienok.</w:t>
      </w:r>
    </w:p>
    <w:p w14:paraId="28AC1FF8" w14:textId="4DE314D4" w:rsidR="007105A8" w:rsidRPr="00400AA2" w:rsidRDefault="007105A8" w:rsidP="00805212">
      <w:pPr>
        <w:pStyle w:val="Odsekzoznamu"/>
        <w:numPr>
          <w:ilvl w:val="1"/>
          <w:numId w:val="2"/>
        </w:numPr>
        <w:spacing w:before="240" w:after="120" w:line="240" w:lineRule="auto"/>
        <w:contextualSpacing w:val="0"/>
        <w:jc w:val="both"/>
        <w:rPr>
          <w:rFonts w:ascii="Times New Roman" w:hAnsi="Times New Roman" w:cs="Times New Roman"/>
        </w:rPr>
      </w:pPr>
      <w:r w:rsidRPr="007105A8">
        <w:rPr>
          <w:rFonts w:ascii="Times New Roman" w:hAnsi="Times New Roman" w:cs="Times New Roman"/>
        </w:rPr>
        <w:t xml:space="preserve">Ak sú s použitím preexistentného SW, služieb podpory k nemu v rozsahu v akom sú nevyhnutné, či iných súvisiacich plnení, spojené akékoľvek poplatky, je </w:t>
      </w:r>
      <w:r>
        <w:rPr>
          <w:rFonts w:ascii="Times New Roman" w:hAnsi="Times New Roman" w:cs="Times New Roman"/>
        </w:rPr>
        <w:t>Zhotoviteľ</w:t>
      </w:r>
      <w:r w:rsidRPr="007105A8">
        <w:rPr>
          <w:rFonts w:ascii="Times New Roman" w:hAnsi="Times New Roman" w:cs="Times New Roman"/>
        </w:rPr>
        <w:t xml:space="preserve"> povinný v rámci ceny </w:t>
      </w:r>
      <w:r w:rsidR="00D87EEF">
        <w:rPr>
          <w:rFonts w:ascii="Times New Roman" w:hAnsi="Times New Roman" w:cs="Times New Roman"/>
        </w:rPr>
        <w:t>D</w:t>
      </w:r>
      <w:r w:rsidRPr="007105A8">
        <w:rPr>
          <w:rFonts w:ascii="Times New Roman" w:hAnsi="Times New Roman" w:cs="Times New Roman"/>
        </w:rPr>
        <w:t xml:space="preserve">iela riadne uhradiť všetky tieto poplatky za celú dobu trvania </w:t>
      </w:r>
      <w:r w:rsidR="00DF705E">
        <w:rPr>
          <w:rFonts w:ascii="Times New Roman" w:hAnsi="Times New Roman" w:cs="Times New Roman"/>
        </w:rPr>
        <w:t xml:space="preserve">tejto </w:t>
      </w:r>
      <w:r w:rsidRPr="007105A8">
        <w:rPr>
          <w:rFonts w:ascii="Times New Roman" w:hAnsi="Times New Roman" w:cs="Times New Roman"/>
        </w:rPr>
        <w:t>Zmluvy.</w:t>
      </w:r>
    </w:p>
    <w:p w14:paraId="74841EBD"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odškodní </w:t>
      </w:r>
      <w:r w:rsidRPr="00400AA2">
        <w:rPr>
          <w:rFonts w:ascii="Times New Roman" w:hAnsi="Times New Roman" w:cs="Times New Roman"/>
        </w:rPr>
        <w:t>Objednávateľ</w:t>
      </w:r>
      <w:r w:rsidR="000613CC" w:rsidRPr="00400AA2">
        <w:rPr>
          <w:rFonts w:ascii="Times New Roman" w:hAnsi="Times New Roman" w:cs="Times New Roman"/>
        </w:rPr>
        <w:t>a za konanie tretích strán na základe tvrdenia, že (jeden)</w:t>
      </w:r>
      <w:r w:rsidR="008975AF" w:rsidRPr="00400AA2">
        <w:rPr>
          <w:rFonts w:ascii="Times New Roman" w:hAnsi="Times New Roman" w:cs="Times New Roman"/>
        </w:rPr>
        <w:t xml:space="preserve"> </w:t>
      </w:r>
      <w:r w:rsidR="000613CC" w:rsidRPr="00400AA2">
        <w:rPr>
          <w:rFonts w:ascii="Times New Roman" w:hAnsi="Times New Roman" w:cs="Times New Roman"/>
        </w:rPr>
        <w:t>z</w:t>
      </w:r>
      <w:r w:rsidR="008975AF" w:rsidRPr="00400AA2">
        <w:rPr>
          <w:rFonts w:ascii="Times New Roman" w:hAnsi="Times New Roman" w:cs="Times New Roman"/>
        </w:rPr>
        <w:t> </w:t>
      </w:r>
      <w:r w:rsidR="000613CC" w:rsidRPr="00400AA2">
        <w:rPr>
          <w:rFonts w:ascii="Times New Roman" w:hAnsi="Times New Roman" w:cs="Times New Roman"/>
        </w:rPr>
        <w:t xml:space="preserve">produktov a/alebo častí softvéru dodaného </w:t>
      </w:r>
      <w:r w:rsidRPr="00400AA2">
        <w:rPr>
          <w:rFonts w:ascii="Times New Roman" w:hAnsi="Times New Roman" w:cs="Times New Roman"/>
        </w:rPr>
        <w:t>Zhotoviteľ</w:t>
      </w:r>
      <w:r w:rsidR="000613CC" w:rsidRPr="00400AA2">
        <w:rPr>
          <w:rFonts w:ascii="Times New Roman" w:hAnsi="Times New Roman" w:cs="Times New Roman"/>
        </w:rPr>
        <w:t>om predstavuje porušenie patentových, autorských, databázových práv, práv na výkresy alebo úžitkové vzory, obchodného tajomstvá alebo zásah do vlastníckeho práva tretej strany.</w:t>
      </w:r>
    </w:p>
    <w:p w14:paraId="0B9C345F"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nesie zodpovednosť za plnú náhradu všetkých nákladov a škôd, ktoré môžu vzniknúť </w:t>
      </w:r>
      <w:r w:rsidRPr="00400AA2">
        <w:rPr>
          <w:rFonts w:ascii="Times New Roman" w:hAnsi="Times New Roman" w:cs="Times New Roman"/>
        </w:rPr>
        <w:t>Objednávateľ</w:t>
      </w:r>
      <w:r w:rsidR="000613CC" w:rsidRPr="00400AA2">
        <w:rPr>
          <w:rFonts w:ascii="Times New Roman" w:hAnsi="Times New Roman" w:cs="Times New Roman"/>
        </w:rPr>
        <w:t>ovi ako dôsledok nárokov tretích strán založených na týchto právach.</w:t>
      </w:r>
    </w:p>
    <w:p w14:paraId="0291CFCC"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Týmto článkom Zmluvy nie sú dotknuté osobitné povinnosti Objednávateľa vyplývajúce</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Zmluvy o NFP.</w:t>
      </w:r>
    </w:p>
    <w:p w14:paraId="2EDD69D3"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OCHRANA DÔVERNÝCH INFORMÁCIÍ A OSOBNÝCH ÚDAJOV</w:t>
      </w:r>
    </w:p>
    <w:p w14:paraId="7F319DA4"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400AA2">
        <w:rPr>
          <w:rFonts w:ascii="Times New Roman" w:hAnsi="Times New Roman" w:cs="Times New Roman"/>
        </w:rPr>
        <w:t>Táto povinnosť platí bez </w:t>
      </w:r>
      <w:r w:rsidRPr="00400AA2">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2D799331"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Dôverné informácie poskytnuté, odovzdané, oznámené, sprístupnené a/alebo akýmkoľvek iným spôsobom získané jednou Zmluvnou stranou od druhej Zmluvnej strany n</w:t>
      </w:r>
      <w:r w:rsidR="008975AF" w:rsidRPr="00400AA2">
        <w:rPr>
          <w:rFonts w:ascii="Times New Roman" w:hAnsi="Times New Roman" w:cs="Times New Roman"/>
        </w:rPr>
        <w:t>a základe a/alebo v </w:t>
      </w:r>
      <w:r w:rsidRPr="00400AA2">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400AA2">
        <w:rPr>
          <w:rFonts w:ascii="Times New Roman" w:hAnsi="Times New Roman" w:cs="Times New Roman"/>
        </w:rPr>
        <w:t xml:space="preserve"> prísnej tajnosti, zachovávať o </w:t>
      </w:r>
      <w:r w:rsidRPr="00400AA2">
        <w:rPr>
          <w:rFonts w:ascii="Times New Roman" w:hAnsi="Times New Roman" w:cs="Times New Roman"/>
        </w:rPr>
        <w:t>nich mlčanlivosť a chrániť ich pred zneužitím, poškodením, zničením, znehodnotením, stratou a</w:t>
      </w:r>
      <w:r w:rsidR="008975AF" w:rsidRPr="00400AA2">
        <w:rPr>
          <w:rFonts w:ascii="Times New Roman" w:hAnsi="Times New Roman" w:cs="Times New Roman"/>
        </w:rPr>
        <w:t> </w:t>
      </w:r>
      <w:r w:rsidRPr="00400AA2">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2C1086F5" w14:textId="77777777" w:rsidR="000613CC" w:rsidRPr="00400AA2" w:rsidRDefault="000613CC" w:rsidP="00CE4520">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11163BC6" w14:textId="77777777" w:rsidR="000613CC" w:rsidRPr="00400AA2" w:rsidRDefault="000613CC" w:rsidP="00CE4520">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1CFFDB72" w14:textId="77777777" w:rsidR="000613CC" w:rsidRPr="00400AA2" w:rsidRDefault="000613CC" w:rsidP="00CE4520">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1E9266F4" w14:textId="77777777" w:rsidR="000613CC" w:rsidRPr="00400AA2" w:rsidRDefault="000613CC" w:rsidP="00CE4520">
      <w:pPr>
        <w:pStyle w:val="Odsekzoznamu"/>
        <w:numPr>
          <w:ilvl w:val="0"/>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71845D81"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Povinnosť Zmluvných strán zachovávať mlčanlivosť o dôvernýc</w:t>
      </w:r>
      <w:r w:rsidR="008975AF" w:rsidRPr="00400AA2">
        <w:rPr>
          <w:rFonts w:ascii="Times New Roman" w:hAnsi="Times New Roman" w:cs="Times New Roman"/>
        </w:rPr>
        <w:t>h informáciách sa nevzťahuje na </w:t>
      </w:r>
      <w:r w:rsidRPr="00400AA2">
        <w:rPr>
          <w:rFonts w:ascii="Times New Roman" w:hAnsi="Times New Roman" w:cs="Times New Roman"/>
        </w:rPr>
        <w:t>informácie, ktoré:</w:t>
      </w:r>
    </w:p>
    <w:p w14:paraId="7E0406E9" w14:textId="77777777" w:rsidR="000613CC" w:rsidRPr="00400AA2" w:rsidRDefault="000613CC" w:rsidP="00CE4520">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boli zverejnené už pred podpisom Zmluvy, čo musí byť preukázateľné na základe poskytnutých podkladov, ktoré túto skutočnosť dokazujú;</w:t>
      </w:r>
    </w:p>
    <w:p w14:paraId="7B8A0BF5" w14:textId="77777777" w:rsidR="000613CC" w:rsidRPr="00400AA2" w:rsidRDefault="000613CC" w:rsidP="00CE4520">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79F9A4D2" w14:textId="77777777" w:rsidR="000613CC" w:rsidRPr="00400AA2" w:rsidRDefault="000613CC" w:rsidP="00CE4520">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7934FF00"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Povinnosť Zmluvných strán zaistiť utajenie získaných dôverných</w:t>
      </w:r>
      <w:r w:rsidR="008975AF" w:rsidRPr="00400AA2">
        <w:rPr>
          <w:rFonts w:ascii="Times New Roman" w:hAnsi="Times New Roman" w:cs="Times New Roman"/>
        </w:rPr>
        <w:t xml:space="preserve"> informácií platí bez ohľadu na </w:t>
      </w:r>
      <w:r w:rsidRPr="00400AA2">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400AA2">
        <w:rPr>
          <w:rFonts w:ascii="Times New Roman" w:hAnsi="Times New Roman" w:cs="Times New Roman"/>
        </w:rPr>
        <w:t xml:space="preserve"> </w:t>
      </w:r>
    </w:p>
    <w:p w14:paraId="0127A6CE" w14:textId="1BA2DFC9"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400AA2">
        <w:rPr>
          <w:rFonts w:ascii="Times New Roman" w:hAnsi="Times New Roman" w:cs="Times New Roman"/>
        </w:rPr>
        <w:t>Zhotoviteľ</w:t>
      </w:r>
      <w:r w:rsidRPr="00400AA2">
        <w:rPr>
          <w:rFonts w:ascii="Times New Roman" w:hAnsi="Times New Roman" w:cs="Times New Roman"/>
        </w:rPr>
        <w:t xml:space="preserve"> sa zaväzuje oboznámiť a následne zabezpečiť od svojich zamestnancov realizujúcich predmet plnenia </w:t>
      </w:r>
      <w:r w:rsidR="00234E13">
        <w:rPr>
          <w:rFonts w:ascii="Times New Roman" w:hAnsi="Times New Roman" w:cs="Times New Roman"/>
        </w:rPr>
        <w:t>Z</w:t>
      </w:r>
      <w:r w:rsidRPr="00400AA2">
        <w:rPr>
          <w:rFonts w:ascii="Times New Roman" w:hAnsi="Times New Roman" w:cs="Times New Roman"/>
        </w:rPr>
        <w:t>mluvy dodržiavanie:</w:t>
      </w:r>
    </w:p>
    <w:p w14:paraId="6936CD6D" w14:textId="77777777" w:rsidR="006F4A7C" w:rsidRPr="00400AA2" w:rsidRDefault="000613CC" w:rsidP="00CE4520">
      <w:pPr>
        <w:pStyle w:val="Odsekzoznamu"/>
        <w:numPr>
          <w:ilvl w:val="1"/>
          <w:numId w:val="21"/>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povinnosti dodržiavania ochrany údajov a záväzku mlčanlivosti o údajoch, s ktorými počas</w:t>
      </w:r>
      <w:r w:rsidR="00CF3BF7" w:rsidRPr="00400AA2">
        <w:rPr>
          <w:rFonts w:ascii="Times New Roman" w:hAnsi="Times New Roman" w:cs="Times New Roman"/>
        </w:rPr>
        <w:t xml:space="preserve"> </w:t>
      </w:r>
      <w:r w:rsidRPr="00400AA2">
        <w:rPr>
          <w:rFonts w:ascii="Times New Roman" w:hAnsi="Times New Roman" w:cs="Times New Roman"/>
        </w:rPr>
        <w:t xml:space="preserve">výkonu prác pre </w:t>
      </w:r>
      <w:r w:rsidR="00DA49C6" w:rsidRPr="00400AA2">
        <w:rPr>
          <w:rFonts w:ascii="Times New Roman" w:hAnsi="Times New Roman" w:cs="Times New Roman"/>
        </w:rPr>
        <w:t>Objednávateľ</w:t>
      </w:r>
      <w:r w:rsidRPr="00400AA2">
        <w:rPr>
          <w:rFonts w:ascii="Times New Roman" w:hAnsi="Times New Roman" w:cs="Times New Roman"/>
        </w:rPr>
        <w:t>a prišli do styku, a to aj po ukončení pracovného, resp. služobného pomeru,</w:t>
      </w:r>
    </w:p>
    <w:p w14:paraId="7673CF53" w14:textId="77777777" w:rsidR="006F4A7C" w:rsidRPr="00400AA2" w:rsidRDefault="000613CC" w:rsidP="00CE4520">
      <w:pPr>
        <w:pStyle w:val="Odsekzoznamu"/>
        <w:numPr>
          <w:ilvl w:val="1"/>
          <w:numId w:val="21"/>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povinnosti zachovávať mlčanlivosť o osobných údajoch, </w:t>
      </w:r>
      <w:r w:rsidR="008975AF" w:rsidRPr="00400AA2">
        <w:rPr>
          <w:rFonts w:ascii="Times New Roman" w:hAnsi="Times New Roman" w:cs="Times New Roman"/>
        </w:rPr>
        <w:t>s ktorými počas výkonu prác pre </w:t>
      </w:r>
      <w:r w:rsidR="00DA49C6" w:rsidRPr="00400AA2">
        <w:rPr>
          <w:rFonts w:ascii="Times New Roman" w:hAnsi="Times New Roman" w:cs="Times New Roman"/>
        </w:rPr>
        <w:t>Objednávateľ</w:t>
      </w:r>
      <w:r w:rsidRPr="00400AA2">
        <w:rPr>
          <w:rFonts w:ascii="Times New Roman" w:hAnsi="Times New Roman" w:cs="Times New Roman"/>
        </w:rPr>
        <w:t>a prišiel do styku, ako aj o zákaze ich využitia pre osobnú potrebu, zverejnenia, poskytnutia a sprístupnenia s výnimkou orgá</w:t>
      </w:r>
      <w:r w:rsidR="008975AF" w:rsidRPr="00400AA2">
        <w:rPr>
          <w:rFonts w:ascii="Times New Roman" w:hAnsi="Times New Roman" w:cs="Times New Roman"/>
        </w:rPr>
        <w:t>nov činných v trestnom konaní a </w:t>
      </w:r>
      <w:r w:rsidRPr="00400AA2">
        <w:rPr>
          <w:rFonts w:ascii="Times New Roman" w:hAnsi="Times New Roman" w:cs="Times New Roman"/>
        </w:rPr>
        <w:t>vo vzťahu k Úradu pre ochranu osobných údajov pri plnení jeho úloh.</w:t>
      </w:r>
    </w:p>
    <w:p w14:paraId="53E58AB4"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400AA2">
        <w:rPr>
          <w:rFonts w:ascii="Times New Roman" w:hAnsi="Times New Roman" w:cs="Times New Roman"/>
        </w:rPr>
        <w:t>EÚ</w:t>
      </w:r>
      <w:r w:rsidRPr="00400AA2">
        <w:rPr>
          <w:rFonts w:ascii="Times New Roman" w:hAnsi="Times New Roman" w:cs="Times New Roman"/>
        </w:rPr>
        <w:t>) 2016/679 z 27.04.20</w:t>
      </w:r>
      <w:r w:rsidR="008975AF" w:rsidRPr="00400AA2">
        <w:rPr>
          <w:rFonts w:ascii="Times New Roman" w:hAnsi="Times New Roman" w:cs="Times New Roman"/>
        </w:rPr>
        <w:t>16 o ochrane fyzických osôb pri </w:t>
      </w:r>
      <w:r w:rsidRPr="00400AA2">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400AA2">
        <w:rPr>
          <w:rFonts w:ascii="Times New Roman" w:hAnsi="Times New Roman" w:cs="Times New Roman"/>
        </w:rPr>
        <w:t>vádzkovateľa osobných údajov) o </w:t>
      </w:r>
      <w:r w:rsidRPr="00400AA2">
        <w:rPr>
          <w:rFonts w:ascii="Times New Roman" w:hAnsi="Times New Roman" w:cs="Times New Roman"/>
        </w:rPr>
        <w:t>uzatvorenie sprostredkovateľskej zmluvy. Bez sprostredkovateľskej zmluvy Zhotoviteľ nie je oprávnený spracúvať osobné údaje.</w:t>
      </w:r>
    </w:p>
    <w:p w14:paraId="2806F66E"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prehlasuje, že bol oboznámený s informáciami podľa článku 13 Nariadenia Európskeho parlamentu a Rady (</w:t>
      </w:r>
      <w:r w:rsidR="000E1067" w:rsidRPr="00400AA2">
        <w:rPr>
          <w:rFonts w:ascii="Times New Roman" w:hAnsi="Times New Roman" w:cs="Times New Roman"/>
        </w:rPr>
        <w:t>EÚ</w:t>
      </w:r>
      <w:r w:rsidRPr="00400AA2">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2E28A80A"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400AA2">
        <w:rPr>
          <w:rFonts w:ascii="Times New Roman" w:hAnsi="Times New Roman" w:cs="Times New Roman"/>
        </w:rPr>
        <w:t> </w:t>
      </w:r>
      <w:r w:rsidRPr="00400AA2">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68C34572"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SANKCIE</w:t>
      </w:r>
    </w:p>
    <w:p w14:paraId="264C2100" w14:textId="526FE288"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 prípade omeškania Zhotoviteľa s realizáciou Čiastkového plnenia podľa tejto Zmluvy je Objednávateľ oprávnený požadovať od Zhotoviteľa zaplatenie zmluvnej pokuty vo výške </w:t>
      </w:r>
      <w:r w:rsidR="00067840">
        <w:rPr>
          <w:rFonts w:ascii="Times New Roman" w:hAnsi="Times New Roman" w:cs="Times New Roman"/>
        </w:rPr>
        <w:t>0,25</w:t>
      </w:r>
      <w:r w:rsidRPr="00400AA2">
        <w:rPr>
          <w:rFonts w:ascii="Times New Roman" w:hAnsi="Times New Roman" w:cs="Times New Roman"/>
        </w:rPr>
        <w:t xml:space="preserve"> % z ceny príslušného Čiastkového plnenia za každý deň omeškania. Tým nie je dotknuté ustanovenie bodu 9.2.</w:t>
      </w:r>
    </w:p>
    <w:p w14:paraId="519AB6C5" w14:textId="77777777"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37627F21" w14:textId="77777777"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omeškania Objednávateľa so zaplatením faktúry je Zh</w:t>
      </w:r>
      <w:r w:rsidR="008975AF" w:rsidRPr="00400AA2">
        <w:rPr>
          <w:rFonts w:ascii="Times New Roman" w:hAnsi="Times New Roman" w:cs="Times New Roman"/>
        </w:rPr>
        <w:t>otoviteľ oprávnený požadovať od </w:t>
      </w:r>
      <w:r w:rsidRPr="00400AA2">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400AA2">
        <w:rPr>
          <w:rFonts w:ascii="Times New Roman" w:hAnsi="Times New Roman" w:cs="Times New Roman"/>
        </w:rPr>
        <w:t>deväťdesiat (</w:t>
      </w:r>
      <w:r w:rsidRPr="00400AA2">
        <w:rPr>
          <w:rFonts w:ascii="Times New Roman" w:hAnsi="Times New Roman" w:cs="Times New Roman"/>
        </w:rPr>
        <w:t>90</w:t>
      </w:r>
      <w:r w:rsidR="000E1067" w:rsidRPr="00400AA2">
        <w:rPr>
          <w:rFonts w:ascii="Times New Roman" w:hAnsi="Times New Roman" w:cs="Times New Roman"/>
        </w:rPr>
        <w:t>)</w:t>
      </w:r>
      <w:r w:rsidRPr="00400AA2">
        <w:rPr>
          <w:rFonts w:ascii="Times New Roman" w:hAnsi="Times New Roman" w:cs="Times New Roman"/>
        </w:rPr>
        <w:t xml:space="preserve"> dní, je Zhotoviteľ oprávnený obmedziť, alebo pozastaviť vykonávanie ď</w:t>
      </w:r>
      <w:r w:rsidR="000E1067" w:rsidRPr="00400AA2">
        <w:rPr>
          <w:rFonts w:ascii="Times New Roman" w:hAnsi="Times New Roman" w:cs="Times New Roman"/>
        </w:rPr>
        <w:t>alších Čiastkových plnení až do </w:t>
      </w:r>
      <w:r w:rsidRPr="00400AA2">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58B3ED7A" w14:textId="446281C7" w:rsidR="006F4A7C" w:rsidRDefault="000613CC" w:rsidP="001B3F8C">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 prípade omeškania </w:t>
      </w:r>
      <w:r w:rsidR="00CBB4FC" w:rsidRPr="3A13603A">
        <w:rPr>
          <w:rFonts w:ascii="Times New Roman" w:hAnsi="Times New Roman" w:cs="Times New Roman"/>
        </w:rPr>
        <w:t>Zhotoviteľa</w:t>
      </w:r>
      <w:r w:rsidRPr="00400AA2">
        <w:rPr>
          <w:rFonts w:ascii="Times New Roman" w:hAnsi="Times New Roman" w:cs="Times New Roman"/>
        </w:rPr>
        <w:t xml:space="preserve"> s plnením povinnosti podľa bodu 3.5. Zmluvy je </w:t>
      </w:r>
      <w:r w:rsidR="49B236A1" w:rsidRPr="3A13603A">
        <w:rPr>
          <w:rFonts w:ascii="Times New Roman" w:hAnsi="Times New Roman" w:cs="Times New Roman"/>
        </w:rPr>
        <w:t>Objednávateľ</w:t>
      </w:r>
      <w:r w:rsidRPr="3A13603A">
        <w:rPr>
          <w:rFonts w:ascii="Times New Roman" w:hAnsi="Times New Roman" w:cs="Times New Roman"/>
        </w:rPr>
        <w:t xml:space="preserve"> oprávnen</w:t>
      </w:r>
      <w:r w:rsidR="4B05F518" w:rsidRPr="3A13603A">
        <w:rPr>
          <w:rFonts w:ascii="Times New Roman" w:hAnsi="Times New Roman" w:cs="Times New Roman"/>
        </w:rPr>
        <w:t>ý</w:t>
      </w:r>
      <w:r w:rsidRPr="00400AA2">
        <w:rPr>
          <w:rFonts w:ascii="Times New Roman" w:hAnsi="Times New Roman" w:cs="Times New Roman"/>
        </w:rPr>
        <w:t xml:space="preserve"> požadovať zaplatenie zmluvn</w:t>
      </w:r>
      <w:r w:rsidR="008975AF" w:rsidRPr="00400AA2">
        <w:rPr>
          <w:rFonts w:ascii="Times New Roman" w:hAnsi="Times New Roman" w:cs="Times New Roman"/>
        </w:rPr>
        <w:t xml:space="preserve">ej pokuty vo výške 300,- </w:t>
      </w:r>
      <w:r w:rsidR="00C238A8">
        <w:rPr>
          <w:rFonts w:ascii="Times New Roman" w:hAnsi="Times New Roman" w:cs="Times New Roman"/>
        </w:rPr>
        <w:t>EUR</w:t>
      </w:r>
      <w:r w:rsidR="00E445FE">
        <w:rPr>
          <w:rFonts w:ascii="Times New Roman" w:hAnsi="Times New Roman" w:cs="Times New Roman"/>
        </w:rPr>
        <w:t xml:space="preserve"> (slovom: tristo eur)</w:t>
      </w:r>
      <w:r w:rsidR="008975AF" w:rsidRPr="00400AA2">
        <w:rPr>
          <w:rFonts w:ascii="Times New Roman" w:hAnsi="Times New Roman" w:cs="Times New Roman"/>
        </w:rPr>
        <w:t xml:space="preserve"> za </w:t>
      </w:r>
      <w:r w:rsidRPr="00400AA2">
        <w:rPr>
          <w:rFonts w:ascii="Times New Roman" w:hAnsi="Times New Roman" w:cs="Times New Roman"/>
        </w:rPr>
        <w:t>každý deň omeškania.</w:t>
      </w:r>
    </w:p>
    <w:p w14:paraId="156FEEC3" w14:textId="58DEE990" w:rsidR="00D75B31" w:rsidRDefault="00D75B31"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D75B31">
        <w:rPr>
          <w:rFonts w:ascii="Times New Roman" w:hAnsi="Times New Roman" w:cs="Times New Roman"/>
        </w:rPr>
        <w:t xml:space="preserve">V prípade, že pri plnení predmetu </w:t>
      </w:r>
      <w:r w:rsidR="00F302B1">
        <w:rPr>
          <w:rFonts w:ascii="Times New Roman" w:hAnsi="Times New Roman" w:cs="Times New Roman"/>
        </w:rPr>
        <w:t>Z</w:t>
      </w:r>
      <w:r w:rsidRPr="00D75B31">
        <w:rPr>
          <w:rFonts w:ascii="Times New Roman" w:hAnsi="Times New Roman" w:cs="Times New Roman"/>
        </w:rPr>
        <w:t xml:space="preserve">mluvy dôjde zo strany </w:t>
      </w:r>
      <w:r>
        <w:rPr>
          <w:rFonts w:ascii="Times New Roman" w:hAnsi="Times New Roman" w:cs="Times New Roman"/>
        </w:rPr>
        <w:t>Zhotoviteľa</w:t>
      </w:r>
      <w:r w:rsidRPr="00D75B31">
        <w:rPr>
          <w:rFonts w:ascii="Times New Roman" w:hAnsi="Times New Roman" w:cs="Times New Roman"/>
        </w:rPr>
        <w:t xml:space="preserve"> k porušeniu povinnosti uvedenej v čl. </w:t>
      </w:r>
      <w:r>
        <w:rPr>
          <w:rFonts w:ascii="Times New Roman" w:hAnsi="Times New Roman" w:cs="Times New Roman"/>
        </w:rPr>
        <w:t>8</w:t>
      </w:r>
      <w:r w:rsidRPr="00D75B31">
        <w:rPr>
          <w:rFonts w:ascii="Times New Roman" w:hAnsi="Times New Roman" w:cs="Times New Roman"/>
        </w:rPr>
        <w:t xml:space="preserve"> a prílohe č. </w:t>
      </w:r>
      <w:r w:rsidR="00B62F63">
        <w:rPr>
          <w:rFonts w:ascii="Times New Roman" w:hAnsi="Times New Roman" w:cs="Times New Roman"/>
        </w:rPr>
        <w:t>8</w:t>
      </w:r>
      <w:r w:rsidRPr="00D75B31">
        <w:rPr>
          <w:rFonts w:ascii="Times New Roman" w:hAnsi="Times New Roman" w:cs="Times New Roman"/>
        </w:rPr>
        <w:t xml:space="preserve"> tejto </w:t>
      </w:r>
      <w:r w:rsidR="00F302B1">
        <w:rPr>
          <w:rFonts w:ascii="Times New Roman" w:hAnsi="Times New Roman" w:cs="Times New Roman"/>
        </w:rPr>
        <w:t>Z</w:t>
      </w:r>
      <w:r w:rsidRPr="00D75B31">
        <w:rPr>
          <w:rFonts w:ascii="Times New Roman" w:hAnsi="Times New Roman" w:cs="Times New Roman"/>
        </w:rPr>
        <w:t xml:space="preserve">mluvy, Objednávateľ má nárok na zmluvnú pokutu vo výške 10 000,00 </w:t>
      </w:r>
      <w:r w:rsidR="00C238A8">
        <w:rPr>
          <w:rFonts w:ascii="Times New Roman" w:hAnsi="Times New Roman" w:cs="Times New Roman"/>
        </w:rPr>
        <w:t>EUR</w:t>
      </w:r>
      <w:r w:rsidRPr="00D75B31">
        <w:rPr>
          <w:rFonts w:ascii="Times New Roman" w:hAnsi="Times New Roman" w:cs="Times New Roman"/>
        </w:rPr>
        <w:t xml:space="preserve"> (slovom: desaťtisíc eur) za každý prípad porušenia povinnosti.</w:t>
      </w:r>
    </w:p>
    <w:p w14:paraId="1DDE868E" w14:textId="453A1696" w:rsidR="008754AE" w:rsidRPr="00400AA2" w:rsidRDefault="00D7623C" w:rsidP="00341E9D">
      <w:pPr>
        <w:pStyle w:val="Odsekzoznamu"/>
        <w:numPr>
          <w:ilvl w:val="1"/>
          <w:numId w:val="2"/>
        </w:numPr>
        <w:spacing w:after="120" w:line="240" w:lineRule="auto"/>
        <w:ind w:left="1134" w:hanging="709"/>
        <w:contextualSpacing w:val="0"/>
        <w:jc w:val="both"/>
        <w:rPr>
          <w:rFonts w:ascii="Times New Roman" w:hAnsi="Times New Roman" w:cs="Times New Roman"/>
        </w:rPr>
      </w:pPr>
      <w:r w:rsidRPr="00D75B31">
        <w:rPr>
          <w:rFonts w:ascii="Times New Roman" w:hAnsi="Times New Roman" w:cs="Times New Roman"/>
        </w:rPr>
        <w:lastRenderedPageBreak/>
        <w:t xml:space="preserve">V prípade, že pri plnení predmetu </w:t>
      </w:r>
      <w:r w:rsidR="00F302B1">
        <w:rPr>
          <w:rFonts w:ascii="Times New Roman" w:hAnsi="Times New Roman" w:cs="Times New Roman"/>
        </w:rPr>
        <w:t>Z</w:t>
      </w:r>
      <w:r w:rsidRPr="00D75B31">
        <w:rPr>
          <w:rFonts w:ascii="Times New Roman" w:hAnsi="Times New Roman" w:cs="Times New Roman"/>
        </w:rPr>
        <w:t xml:space="preserve">mluvy dôjde zo strany </w:t>
      </w:r>
      <w:r>
        <w:rPr>
          <w:rFonts w:ascii="Times New Roman" w:hAnsi="Times New Roman" w:cs="Times New Roman"/>
        </w:rPr>
        <w:t>Zhotoviteľa</w:t>
      </w:r>
      <w:r w:rsidRPr="00D75B31">
        <w:rPr>
          <w:rFonts w:ascii="Times New Roman" w:hAnsi="Times New Roman" w:cs="Times New Roman"/>
        </w:rPr>
        <w:t xml:space="preserve"> k porušeniu povinnosti uvedenej </w:t>
      </w:r>
      <w:r w:rsidR="00C65F35">
        <w:rPr>
          <w:rFonts w:ascii="Times New Roman" w:hAnsi="Times New Roman" w:cs="Times New Roman"/>
        </w:rPr>
        <w:t>v</w:t>
      </w:r>
      <w:r w:rsidR="0016654F">
        <w:rPr>
          <w:rFonts w:ascii="Times New Roman" w:hAnsi="Times New Roman" w:cs="Times New Roman"/>
        </w:rPr>
        <w:t xml:space="preserve"> bod</w:t>
      </w:r>
      <w:r w:rsidR="00C65F35">
        <w:rPr>
          <w:rFonts w:ascii="Times New Roman" w:hAnsi="Times New Roman" w:cs="Times New Roman"/>
        </w:rPr>
        <w:t>e</w:t>
      </w:r>
      <w:r w:rsidR="0016654F">
        <w:rPr>
          <w:rFonts w:ascii="Times New Roman" w:hAnsi="Times New Roman" w:cs="Times New Roman"/>
        </w:rPr>
        <w:t xml:space="preserve"> </w:t>
      </w:r>
      <w:r w:rsidR="00E76796">
        <w:rPr>
          <w:rFonts w:ascii="Times New Roman" w:hAnsi="Times New Roman" w:cs="Times New Roman"/>
        </w:rPr>
        <w:t>4.32</w:t>
      </w:r>
      <w:r w:rsidR="008A719F">
        <w:rPr>
          <w:rFonts w:ascii="Times New Roman" w:hAnsi="Times New Roman" w:cs="Times New Roman"/>
        </w:rPr>
        <w:t xml:space="preserve"> tejto Zmluvy</w:t>
      </w:r>
      <w:r w:rsidR="00E7027A">
        <w:rPr>
          <w:rFonts w:ascii="Times New Roman" w:hAnsi="Times New Roman" w:cs="Times New Roman"/>
        </w:rPr>
        <w:t xml:space="preserve"> a/alebo bod</w:t>
      </w:r>
      <w:r w:rsidR="00AE1227">
        <w:rPr>
          <w:rFonts w:ascii="Times New Roman" w:hAnsi="Times New Roman" w:cs="Times New Roman"/>
        </w:rPr>
        <w:t>e</w:t>
      </w:r>
      <w:r w:rsidR="00E7027A">
        <w:rPr>
          <w:rFonts w:ascii="Times New Roman" w:hAnsi="Times New Roman" w:cs="Times New Roman"/>
        </w:rPr>
        <w:t xml:space="preserve"> </w:t>
      </w:r>
      <w:r w:rsidR="00312341">
        <w:rPr>
          <w:rFonts w:ascii="Times New Roman" w:hAnsi="Times New Roman" w:cs="Times New Roman"/>
        </w:rPr>
        <w:t>6.8.</w:t>
      </w:r>
      <w:r w:rsidR="00E7027A">
        <w:rPr>
          <w:rFonts w:ascii="Times New Roman" w:hAnsi="Times New Roman" w:cs="Times New Roman"/>
        </w:rPr>
        <w:t xml:space="preserve"> tejto Zmluvy</w:t>
      </w:r>
      <w:r w:rsidR="00AE1227">
        <w:rPr>
          <w:rFonts w:ascii="Times New Roman" w:hAnsi="Times New Roman" w:cs="Times New Roman"/>
        </w:rPr>
        <w:t xml:space="preserve"> a/alebo v čl. 14 tejto Zmluvy,</w:t>
      </w:r>
      <w:r w:rsidRPr="00D75B31">
        <w:rPr>
          <w:rFonts w:ascii="Times New Roman" w:hAnsi="Times New Roman" w:cs="Times New Roman"/>
        </w:rPr>
        <w:t xml:space="preserve"> Objednávateľ má nárok na zmluvnú pokutu vo výške </w:t>
      </w:r>
      <w:r w:rsidR="002A3C40" w:rsidRPr="002A3C40">
        <w:rPr>
          <w:rFonts w:ascii="Times New Roman" w:hAnsi="Times New Roman" w:cs="Times New Roman"/>
        </w:rPr>
        <w:t xml:space="preserve">500,- </w:t>
      </w:r>
      <w:r w:rsidR="00C238A8">
        <w:rPr>
          <w:rFonts w:ascii="Times New Roman" w:hAnsi="Times New Roman" w:cs="Times New Roman"/>
        </w:rPr>
        <w:t>EUR</w:t>
      </w:r>
      <w:r w:rsidR="002A3C40" w:rsidRPr="002A3C40">
        <w:rPr>
          <w:rFonts w:ascii="Times New Roman" w:hAnsi="Times New Roman" w:cs="Times New Roman"/>
        </w:rPr>
        <w:t xml:space="preserve"> (slovom: päťsto eur) za každý deň existencie dôvodu vzniku práva na odstúpenie </w:t>
      </w:r>
      <w:r w:rsidR="00696FAA">
        <w:rPr>
          <w:rFonts w:ascii="Times New Roman" w:hAnsi="Times New Roman" w:cs="Times New Roman"/>
        </w:rPr>
        <w:t xml:space="preserve">od </w:t>
      </w:r>
      <w:r w:rsidR="00F302B1">
        <w:rPr>
          <w:rFonts w:ascii="Times New Roman" w:hAnsi="Times New Roman" w:cs="Times New Roman"/>
        </w:rPr>
        <w:t>Z</w:t>
      </w:r>
      <w:r w:rsidR="00696FAA">
        <w:rPr>
          <w:rFonts w:ascii="Times New Roman" w:hAnsi="Times New Roman" w:cs="Times New Roman"/>
        </w:rPr>
        <w:t xml:space="preserve">mluvy </w:t>
      </w:r>
      <w:r w:rsidR="00482DB2">
        <w:rPr>
          <w:rFonts w:ascii="Times New Roman" w:hAnsi="Times New Roman" w:cs="Times New Roman"/>
        </w:rPr>
        <w:t>podľa bodu 10.7.</w:t>
      </w:r>
      <w:r w:rsidR="00696FAA">
        <w:rPr>
          <w:rFonts w:ascii="Times New Roman" w:hAnsi="Times New Roman" w:cs="Times New Roman"/>
        </w:rPr>
        <w:t xml:space="preserve"> tejto Zmluvy</w:t>
      </w:r>
      <w:r w:rsidRPr="00D75B31">
        <w:rPr>
          <w:rFonts w:ascii="Times New Roman" w:hAnsi="Times New Roman" w:cs="Times New Roman"/>
        </w:rPr>
        <w:t>.</w:t>
      </w:r>
    </w:p>
    <w:p w14:paraId="09AA4F05" w14:textId="66C3B331"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 prípade porušenia povinnosti Zhotoviteľa podľa </w:t>
      </w:r>
      <w:r w:rsidRPr="00263FCF">
        <w:rPr>
          <w:rFonts w:ascii="Times New Roman" w:hAnsi="Times New Roman" w:cs="Times New Roman"/>
        </w:rPr>
        <w:t>bodu 4.</w:t>
      </w:r>
      <w:r w:rsidR="00F53B52" w:rsidRPr="00263FCF">
        <w:rPr>
          <w:rFonts w:ascii="Times New Roman" w:hAnsi="Times New Roman" w:cs="Times New Roman"/>
        </w:rPr>
        <w:t>1</w:t>
      </w:r>
      <w:r w:rsidR="00F53B52">
        <w:rPr>
          <w:rFonts w:ascii="Times New Roman" w:hAnsi="Times New Roman" w:cs="Times New Roman"/>
        </w:rPr>
        <w:t>5</w:t>
      </w:r>
      <w:r w:rsidR="00F53B52" w:rsidRPr="00263FCF">
        <w:rPr>
          <w:rFonts w:ascii="Times New Roman" w:hAnsi="Times New Roman" w:cs="Times New Roman"/>
        </w:rPr>
        <w:t xml:space="preserve"> </w:t>
      </w:r>
      <w:r w:rsidRPr="00263FCF">
        <w:rPr>
          <w:rFonts w:ascii="Times New Roman" w:hAnsi="Times New Roman" w:cs="Times New Roman"/>
        </w:rPr>
        <w:t xml:space="preserve">Zmluvy </w:t>
      </w:r>
      <w:r w:rsidRPr="00400AA2">
        <w:rPr>
          <w:rFonts w:ascii="Times New Roman" w:hAnsi="Times New Roman" w:cs="Times New Roman"/>
        </w:rPr>
        <w:t>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65A6234B" w14:textId="77777777" w:rsidR="006F4A7C"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0E20CBD3" w14:textId="222CFC59" w:rsidR="000A07D5" w:rsidRPr="00400AA2" w:rsidRDefault="008777D3" w:rsidP="001B3F8C">
      <w:pPr>
        <w:pStyle w:val="Odsekzoznamu"/>
        <w:numPr>
          <w:ilvl w:val="1"/>
          <w:numId w:val="2"/>
        </w:numPr>
        <w:spacing w:after="120" w:line="240" w:lineRule="auto"/>
        <w:ind w:left="1134" w:hanging="709"/>
        <w:contextualSpacing w:val="0"/>
        <w:jc w:val="both"/>
        <w:rPr>
          <w:rFonts w:ascii="Times New Roman" w:hAnsi="Times New Roman" w:cs="Times New Roman"/>
        </w:rPr>
      </w:pPr>
      <w:r w:rsidRPr="008777D3">
        <w:rPr>
          <w:rFonts w:ascii="Times New Roman" w:hAnsi="Times New Roman" w:cs="Times New Roman"/>
        </w:rPr>
        <w:t xml:space="preserve">V prípade porušenia povinnosti podľa </w:t>
      </w:r>
      <w:r w:rsidR="008C7F3E">
        <w:rPr>
          <w:rFonts w:ascii="Times New Roman" w:hAnsi="Times New Roman" w:cs="Times New Roman"/>
        </w:rPr>
        <w:t>článku 12.4. a 14.7.</w:t>
      </w:r>
      <w:r w:rsidR="00124EB2">
        <w:rPr>
          <w:rFonts w:ascii="Times New Roman" w:hAnsi="Times New Roman" w:cs="Times New Roman"/>
        </w:rPr>
        <w:t xml:space="preserve"> tejto Zmluvy</w:t>
      </w:r>
      <w:r w:rsidRPr="008777D3">
        <w:rPr>
          <w:rFonts w:ascii="Times New Roman" w:hAnsi="Times New Roman" w:cs="Times New Roman"/>
        </w:rPr>
        <w:t xml:space="preserve"> je </w:t>
      </w:r>
      <w:r w:rsidR="00124EB2">
        <w:rPr>
          <w:rFonts w:ascii="Times New Roman" w:hAnsi="Times New Roman" w:cs="Times New Roman"/>
        </w:rPr>
        <w:t>Z</w:t>
      </w:r>
      <w:r w:rsidRPr="008777D3">
        <w:rPr>
          <w:rFonts w:ascii="Times New Roman" w:hAnsi="Times New Roman" w:cs="Times New Roman"/>
        </w:rPr>
        <w:t xml:space="preserve">hotoviteľ povinný zaplatiť </w:t>
      </w:r>
      <w:r w:rsidR="00124EB2">
        <w:rPr>
          <w:rFonts w:ascii="Times New Roman" w:hAnsi="Times New Roman" w:cs="Times New Roman"/>
        </w:rPr>
        <w:t>O</w:t>
      </w:r>
      <w:r w:rsidRPr="008777D3">
        <w:rPr>
          <w:rFonts w:ascii="Times New Roman" w:hAnsi="Times New Roman" w:cs="Times New Roman"/>
        </w:rPr>
        <w:t>bjednávateľovi zmluvnú pokutu vo výške 50,- EUR</w:t>
      </w:r>
      <w:r w:rsidR="000A0459">
        <w:rPr>
          <w:rFonts w:ascii="Times New Roman" w:hAnsi="Times New Roman" w:cs="Times New Roman"/>
        </w:rPr>
        <w:t xml:space="preserve"> (slovom: päťdesiat eur)</w:t>
      </w:r>
      <w:r w:rsidRPr="008777D3">
        <w:rPr>
          <w:rFonts w:ascii="Times New Roman" w:hAnsi="Times New Roman" w:cs="Times New Roman"/>
        </w:rPr>
        <w:t xml:space="preserve"> za každý deň omeškania so splnením tejto povinnosti.</w:t>
      </w:r>
    </w:p>
    <w:p w14:paraId="31A4E218" w14:textId="6081595F"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400AA2">
        <w:rPr>
          <w:rFonts w:ascii="Times New Roman" w:hAnsi="Times New Roman" w:cs="Times New Roman"/>
        </w:rPr>
        <w:t xml:space="preserve"> je v omeškaní, ak v rozpore so </w:t>
      </w:r>
      <w:r w:rsidRPr="00400AA2">
        <w:rPr>
          <w:rFonts w:ascii="Times New Roman" w:hAnsi="Times New Roman" w:cs="Times New Roman"/>
        </w:rPr>
        <w:t xml:space="preserve">svojimi povinnosťami vyplývajúcimi zo </w:t>
      </w:r>
      <w:r w:rsidR="00343AFC">
        <w:rPr>
          <w:rFonts w:ascii="Times New Roman" w:hAnsi="Times New Roman" w:cs="Times New Roman"/>
        </w:rPr>
        <w:t>Z</w:t>
      </w:r>
      <w:r w:rsidRPr="00400AA2">
        <w:rPr>
          <w:rFonts w:ascii="Times New Roman" w:hAnsi="Times New Roman" w:cs="Times New Roman"/>
        </w:rPr>
        <w:t>mluvy neprevezme riadne ponúknuté Plnenie alebo neposkytne riadnu súčinnosť potrebnú na to, aby Zhotoviteľ mohol riadne a včas splniť svoj záväzok vyplývajúci zo Zmluvy.</w:t>
      </w:r>
    </w:p>
    <w:p w14:paraId="1D827123" w14:textId="5D4E8C65"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Zmluvná strana nie je v omeškaní s plnením svojich zmluvných povinností v prípadoch vyššej moci, ktorou sa rozumie každá vonkajšia udalosť alebo okolnosť výnimočného a neodvratného charakteru, ktorú Zmluvné strany nemohli rozumne predvídať pri podpisovaní </w:t>
      </w:r>
      <w:r w:rsidR="00343AFC">
        <w:rPr>
          <w:rFonts w:ascii="Times New Roman" w:hAnsi="Times New Roman" w:cs="Times New Roman"/>
        </w:rPr>
        <w:t>Z</w:t>
      </w:r>
      <w:r w:rsidRPr="00400AA2">
        <w:rPr>
          <w:rFonts w:ascii="Times New Roman" w:hAnsi="Times New Roman" w:cs="Times New Roman"/>
        </w:rPr>
        <w:t>mluvy a ktorá znemožňuje realizáciu Plnenia alebo jeho časti (napr</w:t>
      </w:r>
      <w:r w:rsidR="0033232E" w:rsidRPr="00400AA2">
        <w:rPr>
          <w:rFonts w:ascii="Times New Roman" w:hAnsi="Times New Roman" w:cs="Times New Roman"/>
        </w:rPr>
        <w:t>íklad</w:t>
      </w:r>
      <w:r w:rsidRPr="00400AA2">
        <w:rPr>
          <w:rFonts w:ascii="Times New Roman" w:hAnsi="Times New Roman" w:cs="Times New Roman"/>
        </w:rPr>
        <w:t xml:space="preserve"> živelné pohromy a pod.).</w:t>
      </w:r>
    </w:p>
    <w:p w14:paraId="303B0AF5" w14:textId="77777777" w:rsidR="006F4A7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Zmluvné pokuty podľa tejto Zmluvy sú splatné na základe písomnej výzvy oprávnenej Zmluvnej strany doručenej povinnej Zmluvnej strane.</w:t>
      </w:r>
    </w:p>
    <w:p w14:paraId="6420182B" w14:textId="6A907694" w:rsidR="006F4A7C" w:rsidRPr="00400AA2" w:rsidRDefault="00A7648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A7648C">
        <w:rPr>
          <w:rFonts w:ascii="Times New Roman" w:hAnsi="Times New Roman" w:cs="Times New Roman"/>
        </w:rPr>
        <w:t>Zaplatením zmluvnej pokuty na základe tejto Zmluvy nezaniká povinnosť splniť zabezpečený záväzok. Rovnako nezaniká ani nárok na náhradu škody príslušnej Zmluvnej strany, ktorá jej vznikne v súvislosti s porušením tejto Zmluvy, a to aj v rozsahu presahujúcom výšku zmluvnej pokuty.</w:t>
      </w:r>
    </w:p>
    <w:p w14:paraId="3E4C082E" w14:textId="77777777" w:rsidR="000613CC"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05E2AF65"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UKONČENIE ZMLUVY</w:t>
      </w:r>
    </w:p>
    <w:p w14:paraId="646F71A2"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Okrem uplynutia doby trvania Zmluvy alebo splnenia záväzkov zo Zmluvy je možné ukončiť platnosť a účinnosť Zmluvy nasledovne: </w:t>
      </w:r>
    </w:p>
    <w:p w14:paraId="226739AE" w14:textId="77777777" w:rsidR="000613CC" w:rsidRPr="00400AA2" w:rsidRDefault="000613CC" w:rsidP="00CE4520">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písomnou dohodou Zmluvných strán;</w:t>
      </w:r>
    </w:p>
    <w:p w14:paraId="6D1C9C47" w14:textId="77777777" w:rsidR="000613CC" w:rsidRPr="00400AA2" w:rsidRDefault="000613CC" w:rsidP="00CE4520">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písomnou výpoveďou;</w:t>
      </w:r>
    </w:p>
    <w:p w14:paraId="7DA44859" w14:textId="0E1BB709" w:rsidR="000613CC" w:rsidRPr="00400AA2" w:rsidRDefault="000613CC" w:rsidP="00CE4520">
      <w:pPr>
        <w:pStyle w:val="Odsekzoznamu"/>
        <w:numPr>
          <w:ilvl w:val="0"/>
          <w:numId w:val="2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písomným odstúpením od Zmluvy.</w:t>
      </w:r>
    </w:p>
    <w:p w14:paraId="22788894"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Zmluvná strana je oprávnená vypovedať Zmluvu, ak:</w:t>
      </w:r>
    </w:p>
    <w:p w14:paraId="051C4E31"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a)</w:t>
      </w:r>
      <w:r w:rsidRPr="00400AA2">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29F058A9"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b)</w:t>
      </w:r>
      <w:r w:rsidRPr="00400AA2">
        <w:rPr>
          <w:rFonts w:ascii="Times New Roman" w:hAnsi="Times New Roman" w:cs="Times New Roman"/>
        </w:rPr>
        <w:tab/>
        <w:t>je druhá Zmluvná strana v likvidácii;</w:t>
      </w:r>
    </w:p>
    <w:p w14:paraId="04862157" w14:textId="77777777" w:rsidR="008E44F0"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lastRenderedPageBreak/>
        <w:t>c)</w:t>
      </w:r>
      <w:r w:rsidRPr="00400AA2">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400AA2">
        <w:rPr>
          <w:rFonts w:ascii="Times New Roman" w:hAnsi="Times New Roman" w:cs="Times New Roman"/>
        </w:rPr>
        <w:t>šesť (</w:t>
      </w:r>
      <w:r w:rsidRPr="00400AA2">
        <w:rPr>
          <w:rFonts w:ascii="Times New Roman" w:hAnsi="Times New Roman" w:cs="Times New Roman"/>
        </w:rPr>
        <w:t>6</w:t>
      </w:r>
      <w:r w:rsidR="000E1067" w:rsidRPr="00400AA2">
        <w:rPr>
          <w:rFonts w:ascii="Times New Roman" w:hAnsi="Times New Roman" w:cs="Times New Roman"/>
        </w:rPr>
        <w:t>)</w:t>
      </w:r>
      <w:r w:rsidRPr="00400AA2">
        <w:rPr>
          <w:rFonts w:ascii="Times New Roman" w:hAnsi="Times New Roman" w:cs="Times New Roman"/>
        </w:rPr>
        <w:t xml:space="preserve"> mesiacov.</w:t>
      </w:r>
    </w:p>
    <w:p w14:paraId="28B9C732" w14:textId="77777777" w:rsidR="008E44F0" w:rsidRPr="00400AA2"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Výpovedná lehota je 3 mesiace a začína plynúť od prvého dňa kalendárneho mesiaca nasledujúceho po mesiaci, v ktorom bola výpoveď doručená druhej Zmluvnej strane.</w:t>
      </w:r>
    </w:p>
    <w:p w14:paraId="7A1B92AA" w14:textId="77777777" w:rsidR="008E44F0" w:rsidRPr="00400AA2"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Pre prípad vypovedania Zmluvy jednou zo Zmluvných strán sa Zmluvné strany dohodli,</w:t>
      </w:r>
      <w:r w:rsidR="008975AF" w:rsidRPr="00400AA2">
        <w:rPr>
          <w:rFonts w:ascii="Times New Roman" w:hAnsi="Times New Roman" w:cs="Times New Roman"/>
        </w:rPr>
        <w:t xml:space="preserve"> </w:t>
      </w:r>
      <w:r w:rsidRPr="00400AA2">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0ED68B3B" w14:textId="188CCCD4" w:rsidR="008E44F0"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Zmluvná strana je oprávnená odstúpiť od tejto Zmluvy v prípade, ak si druhá Zmluvná strana riadne a včas nesplnila povinnosť podľa Zmluvy ani potom, ako ju odstupujúca Zmluvná strana na neplnenie písomne upozornila a na plnenie v tomto upozornení aj opätovne vyzvala, pričom jej na splnenie povinnosti v písomnej výzve na to poskytla dodatočnú primeranú lehotu, nie kratšiu ako </w:t>
      </w:r>
      <w:r w:rsidR="00EB3FA4">
        <w:rPr>
          <w:rFonts w:ascii="Times New Roman" w:hAnsi="Times New Roman" w:cs="Times New Roman"/>
        </w:rPr>
        <w:t>15</w:t>
      </w:r>
      <w:r w:rsidR="00EB3FA4" w:rsidRPr="00400AA2">
        <w:rPr>
          <w:rFonts w:ascii="Times New Roman" w:hAnsi="Times New Roman" w:cs="Times New Roman"/>
        </w:rPr>
        <w:t xml:space="preserve"> </w:t>
      </w:r>
      <w:r w:rsidRPr="00400AA2">
        <w:rPr>
          <w:rFonts w:ascii="Times New Roman" w:hAnsi="Times New Roman" w:cs="Times New Roman"/>
        </w:rPr>
        <w:t>dní.</w:t>
      </w:r>
    </w:p>
    <w:p w14:paraId="3EB2C78C" w14:textId="296CD456" w:rsidR="00476097" w:rsidRDefault="00D93FA0"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D93FA0">
        <w:rPr>
          <w:rFonts w:ascii="Times New Roman" w:hAnsi="Times New Roman" w:cs="Times New Roman"/>
        </w:rPr>
        <w:t xml:space="preserve">Objednávateľ je oprávnený odstúpiť od </w:t>
      </w:r>
      <w:r w:rsidR="00343AFC">
        <w:rPr>
          <w:rFonts w:ascii="Times New Roman" w:hAnsi="Times New Roman" w:cs="Times New Roman"/>
        </w:rPr>
        <w:t>Z</w:t>
      </w:r>
      <w:r w:rsidRPr="00D93FA0">
        <w:rPr>
          <w:rFonts w:ascii="Times New Roman" w:hAnsi="Times New Roman" w:cs="Times New Roman"/>
        </w:rPr>
        <w:t xml:space="preserve">mluvy v prípade porušenia povinností </w:t>
      </w:r>
      <w:r w:rsidR="00B22E0D">
        <w:rPr>
          <w:rFonts w:ascii="Times New Roman" w:hAnsi="Times New Roman" w:cs="Times New Roman"/>
        </w:rPr>
        <w:t>Zhotoviteľa</w:t>
      </w:r>
      <w:r w:rsidRPr="00D93FA0">
        <w:rPr>
          <w:rFonts w:ascii="Times New Roman" w:hAnsi="Times New Roman" w:cs="Times New Roman"/>
        </w:rPr>
        <w:t xml:space="preserve"> uvedených v čl. </w:t>
      </w:r>
      <w:r w:rsidR="00B22E0D">
        <w:rPr>
          <w:rFonts w:ascii="Times New Roman" w:hAnsi="Times New Roman" w:cs="Times New Roman"/>
        </w:rPr>
        <w:t>8</w:t>
      </w:r>
      <w:r w:rsidRPr="00D93FA0">
        <w:rPr>
          <w:rFonts w:ascii="Times New Roman" w:hAnsi="Times New Roman" w:cs="Times New Roman"/>
        </w:rPr>
        <w:t xml:space="preserve"> a prílohe č. </w:t>
      </w:r>
      <w:r w:rsidR="00B22E0D">
        <w:rPr>
          <w:rFonts w:ascii="Times New Roman" w:hAnsi="Times New Roman" w:cs="Times New Roman"/>
        </w:rPr>
        <w:t>8</w:t>
      </w:r>
      <w:r w:rsidRPr="00D93FA0">
        <w:rPr>
          <w:rFonts w:ascii="Times New Roman" w:hAnsi="Times New Roman" w:cs="Times New Roman"/>
        </w:rPr>
        <w:t xml:space="preserve"> tejto </w:t>
      </w:r>
      <w:r w:rsidR="00B22E0D">
        <w:rPr>
          <w:rFonts w:ascii="Times New Roman" w:hAnsi="Times New Roman" w:cs="Times New Roman"/>
        </w:rPr>
        <w:t>Z</w:t>
      </w:r>
      <w:r w:rsidRPr="00D93FA0">
        <w:rPr>
          <w:rFonts w:ascii="Times New Roman" w:hAnsi="Times New Roman" w:cs="Times New Roman"/>
        </w:rPr>
        <w:t>mluvy.</w:t>
      </w:r>
    </w:p>
    <w:p w14:paraId="49F030BB" w14:textId="4F1AB252" w:rsidR="00110886" w:rsidRDefault="00476097" w:rsidP="001B3F8C">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Objednávateľ je oprávnený odstúpiť od </w:t>
      </w:r>
      <w:r w:rsidR="00343AFC">
        <w:rPr>
          <w:rFonts w:ascii="Times New Roman" w:hAnsi="Times New Roman" w:cs="Times New Roman"/>
        </w:rPr>
        <w:t>Z</w:t>
      </w:r>
      <w:r>
        <w:rPr>
          <w:rFonts w:ascii="Times New Roman" w:hAnsi="Times New Roman" w:cs="Times New Roman"/>
        </w:rPr>
        <w:t>mluvy v prípade</w:t>
      </w:r>
      <w:r w:rsidR="00D93FA0" w:rsidRPr="00D93FA0">
        <w:rPr>
          <w:rFonts w:ascii="Times New Roman" w:hAnsi="Times New Roman" w:cs="Times New Roman"/>
        </w:rPr>
        <w:t xml:space="preserve"> nedodržani</w:t>
      </w:r>
      <w:r>
        <w:rPr>
          <w:rFonts w:ascii="Times New Roman" w:hAnsi="Times New Roman" w:cs="Times New Roman"/>
        </w:rPr>
        <w:t>a</w:t>
      </w:r>
      <w:r w:rsidR="00D93FA0" w:rsidRPr="00D93FA0">
        <w:rPr>
          <w:rFonts w:ascii="Times New Roman" w:hAnsi="Times New Roman" w:cs="Times New Roman"/>
        </w:rPr>
        <w:t xml:space="preserve"> niektorej z podmienok a povinností dodávateľa alebo jeho subdodávateľov podľa</w:t>
      </w:r>
      <w:r w:rsidR="00841F83">
        <w:rPr>
          <w:rFonts w:ascii="Times New Roman" w:hAnsi="Times New Roman" w:cs="Times New Roman"/>
        </w:rPr>
        <w:t xml:space="preserve"> </w:t>
      </w:r>
      <w:r w:rsidR="007F7FE5">
        <w:rPr>
          <w:rFonts w:ascii="Times New Roman" w:hAnsi="Times New Roman" w:cs="Times New Roman"/>
        </w:rPr>
        <w:t>bodu 4.32.</w:t>
      </w:r>
      <w:r w:rsidR="00312341">
        <w:rPr>
          <w:rFonts w:ascii="Times New Roman" w:hAnsi="Times New Roman" w:cs="Times New Roman"/>
        </w:rPr>
        <w:t xml:space="preserve"> a/alebo bodu 6.8. tejto Zmluvy</w:t>
      </w:r>
      <w:r w:rsidR="00FA1B7D">
        <w:rPr>
          <w:rFonts w:ascii="Times New Roman" w:hAnsi="Times New Roman" w:cs="Times New Roman"/>
        </w:rPr>
        <w:t xml:space="preserve"> </w:t>
      </w:r>
      <w:r w:rsidR="000334B0">
        <w:rPr>
          <w:rFonts w:ascii="Times New Roman" w:hAnsi="Times New Roman" w:cs="Times New Roman"/>
        </w:rPr>
        <w:t>a/</w:t>
      </w:r>
      <w:r w:rsidR="007F7FE5">
        <w:rPr>
          <w:rFonts w:ascii="Times New Roman" w:hAnsi="Times New Roman" w:cs="Times New Roman"/>
        </w:rPr>
        <w:t>alebo</w:t>
      </w:r>
      <w:r w:rsidR="00841F83">
        <w:rPr>
          <w:rFonts w:ascii="Times New Roman" w:hAnsi="Times New Roman" w:cs="Times New Roman"/>
        </w:rPr>
        <w:t xml:space="preserve"> čl. 14</w:t>
      </w:r>
      <w:r w:rsidR="00E32686">
        <w:rPr>
          <w:rFonts w:ascii="Times New Roman" w:hAnsi="Times New Roman" w:cs="Times New Roman"/>
        </w:rPr>
        <w:t>. tejto Zmluvy a/alebo</w:t>
      </w:r>
      <w:r w:rsidR="00D93FA0" w:rsidRPr="00D93FA0">
        <w:rPr>
          <w:rFonts w:ascii="Times New Roman" w:hAnsi="Times New Roman" w:cs="Times New Roman"/>
        </w:rPr>
        <w:t xml:space="preserve"> zákona č. 315/2016 Z. z. o registri partnerov verejného sektora a o zmene a doplnení niektorých zákonov.</w:t>
      </w:r>
    </w:p>
    <w:p w14:paraId="3FAE9416" w14:textId="4DDE2AE7" w:rsidR="0016045A" w:rsidRPr="00400AA2" w:rsidRDefault="00EF277D"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EF277D">
        <w:rPr>
          <w:rFonts w:ascii="Times New Roman" w:hAnsi="Times New Roman" w:cs="Times New Roman"/>
        </w:rPr>
        <w:t xml:space="preserve">V prípade preukázania, že </w:t>
      </w:r>
      <w:r>
        <w:rPr>
          <w:rFonts w:ascii="Times New Roman" w:hAnsi="Times New Roman" w:cs="Times New Roman"/>
        </w:rPr>
        <w:t>Zhotoviteľ</w:t>
      </w:r>
      <w:r w:rsidRPr="00EF277D">
        <w:rPr>
          <w:rFonts w:ascii="Times New Roman" w:hAnsi="Times New Roman" w:cs="Times New Roman"/>
        </w:rPr>
        <w:t xml:space="preserve"> nie je schopný plniť predmet </w:t>
      </w:r>
      <w:r w:rsidR="00343AFC">
        <w:rPr>
          <w:rFonts w:ascii="Times New Roman" w:hAnsi="Times New Roman" w:cs="Times New Roman"/>
        </w:rPr>
        <w:t>Z</w:t>
      </w:r>
      <w:r w:rsidRPr="00EF277D">
        <w:rPr>
          <w:rFonts w:ascii="Times New Roman" w:hAnsi="Times New Roman" w:cs="Times New Roman"/>
        </w:rPr>
        <w:t xml:space="preserve">mluvy alebo ho nie je schopný plniť v požadovanej kvalite alebo lehote, Objednávateľ má právo odstúpiť od tejto </w:t>
      </w:r>
      <w:r>
        <w:rPr>
          <w:rFonts w:ascii="Times New Roman" w:hAnsi="Times New Roman" w:cs="Times New Roman"/>
        </w:rPr>
        <w:t>Z</w:t>
      </w:r>
      <w:r w:rsidRPr="00EF277D">
        <w:rPr>
          <w:rFonts w:ascii="Times New Roman" w:hAnsi="Times New Roman" w:cs="Times New Roman"/>
        </w:rPr>
        <w:t xml:space="preserve">mluvy. Ak </w:t>
      </w:r>
      <w:r w:rsidR="001D3681">
        <w:rPr>
          <w:rFonts w:ascii="Times New Roman" w:hAnsi="Times New Roman" w:cs="Times New Roman"/>
          <w:bCs/>
        </w:rPr>
        <w:t>Zhotoviteľ</w:t>
      </w:r>
      <w:r w:rsidRPr="00EF277D">
        <w:rPr>
          <w:rFonts w:ascii="Times New Roman" w:hAnsi="Times New Roman" w:cs="Times New Roman"/>
        </w:rPr>
        <w:t xml:space="preserve"> riadne nevykoná dohodnuté plnenie v požadovanej kvalite, a to ani v primeranej Objednávateľom určenej dodatočnej lehote, považuje sa za preukázané, že </w:t>
      </w:r>
      <w:r w:rsidR="001D3681">
        <w:rPr>
          <w:rFonts w:ascii="Times New Roman" w:hAnsi="Times New Roman" w:cs="Times New Roman"/>
          <w:bCs/>
        </w:rPr>
        <w:t>Zhotoviteľ</w:t>
      </w:r>
      <w:r w:rsidRPr="00EF277D">
        <w:rPr>
          <w:rFonts w:ascii="Times New Roman" w:hAnsi="Times New Roman" w:cs="Times New Roman"/>
        </w:rPr>
        <w:t xml:space="preserve"> nie je schopný riadne plniť predmet </w:t>
      </w:r>
      <w:r w:rsidR="00343AFC">
        <w:rPr>
          <w:rFonts w:ascii="Times New Roman" w:hAnsi="Times New Roman" w:cs="Times New Roman"/>
        </w:rPr>
        <w:t>Z</w:t>
      </w:r>
      <w:r w:rsidRPr="00EF277D">
        <w:rPr>
          <w:rFonts w:ascii="Times New Roman" w:hAnsi="Times New Roman" w:cs="Times New Roman"/>
        </w:rPr>
        <w:t>mluvy.</w:t>
      </w:r>
    </w:p>
    <w:p w14:paraId="57A8197E" w14:textId="77777777" w:rsidR="002B242A" w:rsidRDefault="002B242A"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D66057D" w14:textId="2A531E00" w:rsidR="007D4F2D" w:rsidRPr="00400AA2" w:rsidRDefault="007D4F2D" w:rsidP="000F392E">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má právo odstúpiť od Zmluvy so Zhotoviteľom v prípade, </w:t>
      </w:r>
      <w:r w:rsidR="00E7494E">
        <w:rPr>
          <w:rFonts w:ascii="Times New Roman" w:hAnsi="Times New Roman" w:cs="Times New Roman"/>
        </w:rPr>
        <w:t>ak</w:t>
      </w:r>
      <w:r w:rsidRPr="00400AA2">
        <w:rPr>
          <w:rFonts w:ascii="Times New Roman" w:hAnsi="Times New Roman" w:cs="Times New Roman"/>
        </w:rPr>
        <w:t xml:space="preserve"> výsledky finančnej kontroly verejného obstarávania zo strany Poskytovateľa NFP neumožňujú financovanie výdavkov, ktoré sú predmetom tejto Zmluvy. </w:t>
      </w:r>
    </w:p>
    <w:p w14:paraId="61FB318D" w14:textId="43F8F097" w:rsidR="007D4F2D" w:rsidRDefault="007D4F2D" w:rsidP="000F392E">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ante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p>
    <w:p w14:paraId="345A74E3" w14:textId="7C57BE99" w:rsidR="00506724"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Účinky odstúpenia nastávajú dňom jeho doručenia druhej Zmluvnej strane. Zmluvné strany</w:t>
      </w:r>
      <w:r w:rsidR="008975AF" w:rsidRPr="00400AA2">
        <w:rPr>
          <w:rFonts w:ascii="Times New Roman" w:hAnsi="Times New Roman" w:cs="Times New Roman"/>
        </w:rPr>
        <w:t xml:space="preserve"> </w:t>
      </w:r>
      <w:r w:rsidRPr="00400AA2">
        <w:rPr>
          <w:rFonts w:ascii="Times New Roman" w:hAnsi="Times New Roman" w:cs="Times New Roman"/>
        </w:rPr>
        <w:t xml:space="preserve">sa dohodli, že Plnenia, ktoré si poskytli pred dňom odstúpenia od Zmluvy, si nevracajú. Ak si chce </w:t>
      </w:r>
      <w:r w:rsidRPr="00400AA2">
        <w:rPr>
          <w:rFonts w:ascii="Times New Roman" w:hAnsi="Times New Roman" w:cs="Times New Roman"/>
        </w:rPr>
        <w:lastRenderedPageBreak/>
        <w:t>Objednávateľ ponechať Plnenie, ktoré doposiaľ neakceptoval, je ho povinný akceptovať a zaplatiť Zhotoviteľ</w:t>
      </w:r>
      <w:r w:rsidR="00A84E98">
        <w:rPr>
          <w:rFonts w:ascii="Times New Roman" w:hAnsi="Times New Roman" w:cs="Times New Roman"/>
        </w:rPr>
        <w:t>ovi</w:t>
      </w:r>
      <w:r w:rsidRPr="00400AA2">
        <w:rPr>
          <w:rFonts w:ascii="Times New Roman" w:hAnsi="Times New Roman" w:cs="Times New Roman"/>
        </w:rPr>
        <w:t xml:space="preserve"> cenu toho Plnenia.</w:t>
      </w:r>
    </w:p>
    <w:p w14:paraId="43226313" w14:textId="7E3597D7" w:rsidR="000613CC" w:rsidRPr="00CB03BD"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rPr>
      </w:pPr>
      <w:r w:rsidRPr="00CB03BD">
        <w:rPr>
          <w:rFonts w:ascii="Times New Roman" w:hAnsi="Times New Roman" w:cs="Times New Roman"/>
          <w:b/>
          <w:bCs/>
        </w:rPr>
        <w:t>ROZHODNÉ PRÁVO, RIEŠENIE SPOROV</w:t>
      </w:r>
    </w:p>
    <w:p w14:paraId="193F9F54"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38D021AC"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400AA2">
        <w:rPr>
          <w:rFonts w:ascii="Times New Roman" w:hAnsi="Times New Roman" w:cs="Times New Roman"/>
        </w:rPr>
        <w:t xml:space="preserve"> </w:t>
      </w:r>
      <w:r w:rsidRPr="00400AA2">
        <w:rPr>
          <w:rFonts w:ascii="Times New Roman" w:hAnsi="Times New Roman" w:cs="Times New Roman"/>
        </w:rPr>
        <w:t>čo najviac podobné pôvodnému zámeru s tým, aby bol zachovaný účel a cieľ tejto Zmluvy,</w:t>
      </w:r>
      <w:r w:rsidR="008975AF" w:rsidRPr="00400AA2">
        <w:rPr>
          <w:rFonts w:ascii="Times New Roman" w:hAnsi="Times New Roman" w:cs="Times New Roman"/>
        </w:rPr>
        <w:t xml:space="preserve"> </w:t>
      </w:r>
      <w:r w:rsidRPr="00400AA2">
        <w:rPr>
          <w:rFonts w:ascii="Times New Roman" w:hAnsi="Times New Roman" w:cs="Times New Roman"/>
        </w:rPr>
        <w:t>pri</w:t>
      </w:r>
      <w:r w:rsidR="008975AF" w:rsidRPr="00400AA2">
        <w:rPr>
          <w:rFonts w:ascii="Times New Roman" w:hAnsi="Times New Roman" w:cs="Times New Roman"/>
        </w:rPr>
        <w:t> </w:t>
      </w:r>
      <w:r w:rsidRPr="00400AA2">
        <w:rPr>
          <w:rFonts w:ascii="Times New Roman" w:hAnsi="Times New Roman" w:cs="Times New Roman"/>
        </w:rPr>
        <w:t>rešpektovaní nových faktov, bez ujmy pre obidve Zmluvné strany.</w:t>
      </w:r>
    </w:p>
    <w:p w14:paraId="23A89A41"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400AA2">
        <w:rPr>
          <w:rFonts w:ascii="Times New Roman" w:hAnsi="Times New Roman" w:cs="Times New Roman"/>
        </w:rPr>
        <w:t xml:space="preserve"> </w:t>
      </w:r>
      <w:r w:rsidRPr="00400AA2">
        <w:rPr>
          <w:rFonts w:ascii="Times New Roman" w:hAnsi="Times New Roman" w:cs="Times New Roman"/>
        </w:rPr>
        <w:t>zhodou v dobrom, budú sa snažiť dosiahnuť súdny zmier. Ak ani takto</w:t>
      </w:r>
      <w:r w:rsidR="008975AF" w:rsidRPr="00400AA2">
        <w:rPr>
          <w:rFonts w:ascii="Times New Roman" w:hAnsi="Times New Roman" w:cs="Times New Roman"/>
        </w:rPr>
        <w:t xml:space="preserve"> nedôjde k zhode, obrátia sa na </w:t>
      </w:r>
      <w:r w:rsidRPr="00400AA2">
        <w:rPr>
          <w:rFonts w:ascii="Times New Roman" w:hAnsi="Times New Roman" w:cs="Times New Roman"/>
        </w:rPr>
        <w:t>príslušný súd v Slovenskej republike.</w:t>
      </w:r>
    </w:p>
    <w:p w14:paraId="16327021" w14:textId="77777777"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Písomnosti doručované poštou sú považované za doručené prevzatím alebo odmietnutím prevzatia zásielky, a ak ich Zmluvná strana neprevezme na adr</w:t>
      </w:r>
      <w:r w:rsidR="008975AF" w:rsidRPr="00400AA2">
        <w:rPr>
          <w:rFonts w:ascii="Times New Roman" w:hAnsi="Times New Roman" w:cs="Times New Roman"/>
        </w:rPr>
        <w:t>ese uvedenej v Zmluve, alebo na </w:t>
      </w:r>
      <w:r w:rsidRPr="00400AA2">
        <w:rPr>
          <w:rFonts w:ascii="Times New Roman" w:hAnsi="Times New Roman" w:cs="Times New Roman"/>
        </w:rPr>
        <w:t>korešpondenčnej adrese písomne oznámenej Zmluvnej strane, považujú sa písomnosti z</w:t>
      </w:r>
      <w:r w:rsidR="008975AF" w:rsidRPr="00400AA2">
        <w:rPr>
          <w:rFonts w:ascii="Times New Roman" w:hAnsi="Times New Roman" w:cs="Times New Roman"/>
        </w:rPr>
        <w:t>a </w:t>
      </w:r>
      <w:r w:rsidRPr="00400AA2">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28046487"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OSOBITNÉ USTANOVENIA</w:t>
      </w:r>
    </w:p>
    <w:p w14:paraId="4B914DE8" w14:textId="77777777"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w:t>
      </w:r>
      <w:r w:rsidR="008975AF" w:rsidRPr="00400AA2">
        <w:rPr>
          <w:rFonts w:ascii="Times New Roman" w:hAnsi="Times New Roman" w:cs="Times New Roman"/>
        </w:rPr>
        <w:t xml:space="preserve"> </w:t>
      </w:r>
      <w:r w:rsidRPr="00400AA2">
        <w:rPr>
          <w:rFonts w:ascii="Times New Roman" w:hAnsi="Times New Roman" w:cs="Times New Roman"/>
        </w:rPr>
        <w:t>ak sa uložená zásielka zaslaná na adresu uvedenú v záhlaví Zmluvy vrátila späť odosielateľovi. Ak bolo oznámenie doručované osobne v pracovný deň v čase od 8.00 hod do 15.00 hod., považuje</w:t>
      </w:r>
      <w:r w:rsidR="008975AF" w:rsidRPr="00400AA2">
        <w:rPr>
          <w:rFonts w:ascii="Times New Roman" w:hAnsi="Times New Roman" w:cs="Times New Roman"/>
        </w:rPr>
        <w:t xml:space="preserve"> </w:t>
      </w:r>
      <w:r w:rsidRPr="00400AA2">
        <w:rPr>
          <w:rFonts w:ascii="Times New Roman" w:hAnsi="Times New Roman" w:cs="Times New Roman"/>
        </w:rPr>
        <w:t>sa za</w:t>
      </w:r>
      <w:r w:rsidR="008975AF" w:rsidRPr="00400AA2">
        <w:rPr>
          <w:rFonts w:ascii="Times New Roman" w:hAnsi="Times New Roman" w:cs="Times New Roman"/>
        </w:rPr>
        <w:t> </w:t>
      </w:r>
      <w:r w:rsidRPr="00400AA2">
        <w:rPr>
          <w:rFonts w:ascii="Times New Roman" w:hAnsi="Times New Roman" w:cs="Times New Roman"/>
        </w:rPr>
        <w:t>doručené prevzatím oznámenia, inak v nasledujúci pracovný deň.</w:t>
      </w:r>
    </w:p>
    <w:p w14:paraId="2066A655" w14:textId="5F20B110"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Zmluvné strany sa zároveň zaväzujú oznamovať si navzájom akékoľvek zmeny údajov, ktoré sa ich týkajú a sú potrebné na prípadné uplatnenie oznámenia, najmä všetky zmeny týkajúce sa tejto </w:t>
      </w:r>
      <w:r w:rsidR="00096919">
        <w:rPr>
          <w:rFonts w:ascii="Times New Roman" w:hAnsi="Times New Roman" w:cs="Times New Roman"/>
        </w:rPr>
        <w:t>Z</w:t>
      </w:r>
      <w:r w:rsidRPr="00400AA2">
        <w:rPr>
          <w:rFonts w:ascii="Times New Roman" w:hAnsi="Times New Roman" w:cs="Times New Roman"/>
        </w:rPr>
        <w:t>mluvy, zmenu, či zánik ich právnej subjektivity, adresu ich sídla, bydliska alebo miesta podnikania, bankového spojenia, vstup do konkurzného konania, reštrukturalizácie alebo likvidácie ktorejkoľvek zmluvnej strany a zodpovedných zástupcov. Ak niektorá zmluvná strana nesplní túto povinnosť, nebude oprávnená namietať, že neobdržala akékoľvek oznámenie,</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zároveň zodpovedá za akúkoľvek takto spôsobenú škodu. Zmeny podľa tohto odseku sú si zmluvné strany povinné písomne oznamovať v lehote do piatich (5) dní, odkedy nastala rozhodujúca skutočnosť.</w:t>
      </w:r>
    </w:p>
    <w:p w14:paraId="1D07D7AF" w14:textId="77777777"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50EA0F05" w14:textId="5D56E899"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lastRenderedPageBreak/>
        <w:t xml:space="preserve">Na základe dohody Zmluvných strán a vzhľadom na financovanie </w:t>
      </w:r>
      <w:r w:rsidR="00F31E9E">
        <w:rPr>
          <w:rFonts w:ascii="Times New Roman" w:hAnsi="Times New Roman" w:cs="Times New Roman"/>
        </w:rPr>
        <w:t>predmetu Z</w:t>
      </w:r>
      <w:r w:rsidR="00661BE8">
        <w:rPr>
          <w:rFonts w:ascii="Times New Roman" w:hAnsi="Times New Roman" w:cs="Times New Roman"/>
        </w:rPr>
        <w:t>mluvy</w:t>
      </w:r>
      <w:r w:rsidR="00F31E9E" w:rsidRPr="00400AA2">
        <w:rPr>
          <w:rFonts w:ascii="Times New Roman" w:hAnsi="Times New Roman" w:cs="Times New Roman"/>
        </w:rPr>
        <w:t xml:space="preserve"> </w:t>
      </w:r>
      <w:r w:rsidRPr="00400AA2">
        <w:rPr>
          <w:rFonts w:ascii="Times New Roman" w:hAnsi="Times New Roman" w:cs="Times New Roman"/>
        </w:rPr>
        <w:t>aj z verejných zdrojov</w:t>
      </w:r>
      <w:r w:rsidR="008975AF" w:rsidRPr="00400AA2">
        <w:rPr>
          <w:rFonts w:ascii="Times New Roman" w:hAnsi="Times New Roman" w:cs="Times New Roman"/>
        </w:rPr>
        <w:t xml:space="preserve"> </w:t>
      </w:r>
      <w:r w:rsidRPr="00400AA2">
        <w:rPr>
          <w:rFonts w:ascii="Times New Roman" w:hAnsi="Times New Roman" w:cs="Times New Roman"/>
        </w:rPr>
        <w:t>sa Zhotoviteľ zaväzuje, že strpí výkon kontroly / auditu / overovania, vykonávaného</w:t>
      </w:r>
      <w:r w:rsidR="008975AF" w:rsidRPr="00400AA2">
        <w:rPr>
          <w:rFonts w:ascii="Times New Roman" w:hAnsi="Times New Roman" w:cs="Times New Roman"/>
        </w:rPr>
        <w:t xml:space="preserve"> </w:t>
      </w:r>
      <w:r w:rsidRPr="00400AA2">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zmysle Zmluvy </w:t>
      </w:r>
      <w:r w:rsidR="0033232E" w:rsidRPr="00400AA2">
        <w:rPr>
          <w:rFonts w:ascii="Times New Roman" w:hAnsi="Times New Roman" w:cs="Times New Roman"/>
        </w:rPr>
        <w:t>o NFP.</w:t>
      </w:r>
    </w:p>
    <w:p w14:paraId="3279AEB6" w14:textId="4F37C7B5" w:rsidR="009A68BD" w:rsidRPr="00400AA2" w:rsidRDefault="009A68BD"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013059B5" w14:textId="77777777" w:rsidR="009A68BD" w:rsidRPr="00400AA2" w:rsidRDefault="009A68BD" w:rsidP="001B3F8C">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sa zaväzuje, že prijme opatrenia na zabezpečenie nápravy zistení z auditu bezpečnosti informačných systémov.</w:t>
      </w:r>
    </w:p>
    <w:p w14:paraId="2F5B123A" w14:textId="77777777" w:rsidR="79F07057" w:rsidRDefault="79F07057" w:rsidP="045D660F">
      <w:pPr>
        <w:pStyle w:val="Odsekzoznamu"/>
        <w:numPr>
          <w:ilvl w:val="1"/>
          <w:numId w:val="2"/>
        </w:numPr>
        <w:spacing w:after="120" w:line="240" w:lineRule="auto"/>
        <w:ind w:left="1060" w:hanging="703"/>
        <w:jc w:val="both"/>
        <w:rPr>
          <w:rFonts w:ascii="Times New Roman" w:hAnsi="Times New Roman" w:cs="Times New Roman"/>
        </w:rPr>
      </w:pPr>
      <w:r w:rsidRPr="045D660F">
        <w:rPr>
          <w:rFonts w:ascii="Times New Roman" w:hAnsi="Times New Roman" w:cs="Times New Roman"/>
        </w:rPr>
        <w:t xml:space="preserve">Zhotoviteľ sa zaväzuje strpieť </w:t>
      </w:r>
      <w:r w:rsidR="3D7988F5" w:rsidRPr="045D660F">
        <w:rPr>
          <w:rFonts w:ascii="Times New Roman" w:hAnsi="Times New Roman" w:cs="Times New Roman"/>
        </w:rPr>
        <w:t>výkon kontroly</w:t>
      </w:r>
      <w:r w:rsidR="3B897D27" w:rsidRPr="045D660F">
        <w:rPr>
          <w:rFonts w:ascii="Times New Roman" w:hAnsi="Times New Roman" w:cs="Times New Roman"/>
        </w:rPr>
        <w:t xml:space="preserve"> zo strany </w:t>
      </w:r>
      <w:r w:rsidRPr="045D660F">
        <w:rPr>
          <w:rFonts w:ascii="Times New Roman" w:hAnsi="Times New Roman" w:cs="Times New Roman"/>
        </w:rPr>
        <w:t>Objednávateľ</w:t>
      </w:r>
      <w:r w:rsidR="52D3F6D8" w:rsidRPr="045D660F">
        <w:rPr>
          <w:rFonts w:ascii="Times New Roman" w:hAnsi="Times New Roman" w:cs="Times New Roman"/>
        </w:rPr>
        <w:t>a</w:t>
      </w:r>
      <w:r w:rsidR="0CD7AB74" w:rsidRPr="045D660F">
        <w:rPr>
          <w:rFonts w:ascii="Times New Roman" w:hAnsi="Times New Roman" w:cs="Times New Roman"/>
        </w:rPr>
        <w:t xml:space="preserve"> </w:t>
      </w:r>
      <w:r w:rsidR="67225998" w:rsidRPr="045D660F">
        <w:rPr>
          <w:rFonts w:ascii="Times New Roman" w:hAnsi="Times New Roman" w:cs="Times New Roman"/>
        </w:rPr>
        <w:t>a poskytnúť</w:t>
      </w:r>
      <w:r w:rsidR="0EA688C0" w:rsidRPr="045D660F">
        <w:rPr>
          <w:rFonts w:ascii="Times New Roman" w:hAnsi="Times New Roman" w:cs="Times New Roman"/>
        </w:rPr>
        <w:t xml:space="preserve"> mu</w:t>
      </w:r>
      <w:r w:rsidR="67225998" w:rsidRPr="045D660F">
        <w:rPr>
          <w:rFonts w:ascii="Times New Roman" w:hAnsi="Times New Roman" w:cs="Times New Roman"/>
        </w:rPr>
        <w:t xml:space="preserve"> všetku potrebnú súčinnosť za účelom zistenia, či Zhotoviteľ</w:t>
      </w:r>
      <w:r w:rsidR="02B8CFFE" w:rsidRPr="045D660F">
        <w:rPr>
          <w:rFonts w:ascii="Times New Roman" w:hAnsi="Times New Roman" w:cs="Times New Roman"/>
        </w:rPr>
        <w:t xml:space="preserve"> poskytuje plnenie v súlade s touto Zmluvou.</w:t>
      </w:r>
    </w:p>
    <w:p w14:paraId="36EE2336" w14:textId="77777777" w:rsidR="00E4799A" w:rsidRPr="00400AA2" w:rsidRDefault="00E4799A"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VYHLÁSENIA ZMLUVNÝCH STRÁN</w:t>
      </w:r>
    </w:p>
    <w:p w14:paraId="68C999C5" w14:textId="77777777" w:rsidR="00E4799A" w:rsidRPr="00400AA2" w:rsidRDefault="00E4799A" w:rsidP="0055137B">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91D06FE"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že má na realizáciu Diela k dispozícii nevyhnutné kapacity a technické schopnosti na dodanie Diela, ako je dohodnuté v tejto Zmluve.</w:t>
      </w:r>
    </w:p>
    <w:p w14:paraId="09A1EB62"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23CFCF6B"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7654F3EA"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341E531E" w14:textId="77777777" w:rsidR="00E4799A" w:rsidRPr="00400AA2" w:rsidRDefault="009A68BD"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0A676A29" w14:textId="77777777" w:rsidR="009A68BD" w:rsidRPr="00400AA2" w:rsidRDefault="009A68BD"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3C606C94" w14:textId="72A3418A" w:rsidR="009A68BD" w:rsidRDefault="009A68BD" w:rsidP="00CE4520">
      <w:pPr>
        <w:pStyle w:val="Odsekzoznamu"/>
        <w:numPr>
          <w:ilvl w:val="1"/>
          <w:numId w:val="2"/>
        </w:numPr>
        <w:spacing w:after="120" w:line="240" w:lineRule="auto"/>
        <w:ind w:left="1066" w:hanging="703"/>
        <w:contextualSpacing w:val="0"/>
        <w:jc w:val="both"/>
        <w:rPr>
          <w:rFonts w:ascii="Times New Roman" w:hAnsi="Times New Roman" w:cs="Times New Roman"/>
        </w:rPr>
      </w:pPr>
      <w:bookmarkStart w:id="6" w:name="_Ref4245276"/>
      <w:r w:rsidRPr="00400AA2">
        <w:rPr>
          <w:rFonts w:ascii="Times New Roman" w:hAnsi="Times New Roman" w:cs="Times New Roman"/>
        </w:rPr>
        <w:t xml:space="preserve">Zhotoviteľ vyhlasuje a zaväzuje sa, že bude dodržiavať bezpečnostné požiadavky špecifikované </w:t>
      </w:r>
      <w:r w:rsidRPr="00EB131A">
        <w:rPr>
          <w:rFonts w:ascii="Times New Roman" w:hAnsi="Times New Roman" w:cs="Times New Roman"/>
        </w:rPr>
        <w:t>vo Vyhláške 179/2020 Z.</w:t>
      </w:r>
      <w:r w:rsidR="00EB131A" w:rsidRPr="00EB131A">
        <w:rPr>
          <w:rFonts w:ascii="Times New Roman" w:hAnsi="Times New Roman" w:cs="Times New Roman"/>
        </w:rPr>
        <w:t xml:space="preserve"> </w:t>
      </w:r>
      <w:r w:rsidRPr="00EB131A">
        <w:rPr>
          <w:rFonts w:ascii="Times New Roman" w:hAnsi="Times New Roman" w:cs="Times New Roman"/>
        </w:rPr>
        <w:t xml:space="preserve">z. a v Metodike pre systematické zabezpečenie organizácií verejnej správy v oblasti informačnej bezpečnosti </w:t>
      </w:r>
      <w:bookmarkEnd w:id="6"/>
      <w:r w:rsidR="0048430B" w:rsidRPr="00EB131A">
        <w:rPr>
          <w:rFonts w:ascii="Times New Roman" w:hAnsi="Times New Roman" w:cs="Times New Roman"/>
        </w:rPr>
        <w:t>(</w:t>
      </w:r>
      <w:r w:rsidR="0048430B" w:rsidRPr="00400AA2">
        <w:rPr>
          <w:rFonts w:ascii="Times New Roman" w:hAnsi="Times New Roman" w:cs="Times New Roman"/>
        </w:rPr>
        <w:t>dostupná na</w:t>
      </w:r>
      <w:r w:rsidR="0048430B">
        <w:rPr>
          <w:rFonts w:ascii="Times New Roman" w:hAnsi="Times New Roman" w:cs="Times New Roman"/>
        </w:rPr>
        <w:t xml:space="preserve">: </w:t>
      </w:r>
      <w:r w:rsidR="0048430B" w:rsidRPr="00F774E0">
        <w:rPr>
          <w:rFonts w:ascii="Times New Roman" w:hAnsi="Times New Roman" w:cs="Times New Roman"/>
        </w:rPr>
        <w:t xml:space="preserve"> </w:t>
      </w:r>
      <w:hyperlink r:id="rId14" w:history="1">
        <w:r w:rsidR="0048430B" w:rsidRPr="00093891">
          <w:rPr>
            <w:rStyle w:val="Hypertextovprepojenie"/>
            <w:rFonts w:ascii="Times New Roman" w:hAnsi="Times New Roman" w:cs="Times New Roman"/>
          </w:rPr>
          <w:t>https://www.csirt.gov.sk/wp-content/uploads/2024/04/MetodikaZabezpeceniaIKT_v2.1.pdf</w:t>
        </w:r>
      </w:hyperlink>
      <w:r w:rsidR="0048430B" w:rsidRPr="00093891">
        <w:rPr>
          <w:rFonts w:ascii="Times New Roman" w:hAnsi="Times New Roman" w:cs="Times New Roman"/>
        </w:rPr>
        <w:t xml:space="preserve">).  </w:t>
      </w:r>
      <w:r w:rsidR="0048430B">
        <w:rPr>
          <w:rFonts w:ascii="Times New Roman" w:hAnsi="Times New Roman" w:cs="Times New Roman"/>
        </w:rPr>
        <w:t xml:space="preserve"> </w:t>
      </w:r>
    </w:p>
    <w:p w14:paraId="45B0D283" w14:textId="52325503" w:rsidR="00DF2A37" w:rsidRPr="00400AA2" w:rsidRDefault="0015335C" w:rsidP="00DF2A37">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Pr>
          <w:rFonts w:ascii="Times New Roman" w:hAnsi="Times New Roman" w:cs="Times New Roman"/>
          <w:b/>
          <w:bCs/>
        </w:rPr>
        <w:lastRenderedPageBreak/>
        <w:t>S</w:t>
      </w:r>
      <w:r w:rsidR="008914C7">
        <w:rPr>
          <w:rFonts w:ascii="Times New Roman" w:hAnsi="Times New Roman" w:cs="Times New Roman"/>
          <w:b/>
          <w:bCs/>
        </w:rPr>
        <w:t>UBDODÁVATE</w:t>
      </w:r>
      <w:r w:rsidR="006557BC">
        <w:rPr>
          <w:rFonts w:ascii="Times New Roman" w:hAnsi="Times New Roman" w:cs="Times New Roman"/>
          <w:b/>
          <w:bCs/>
        </w:rPr>
        <w:t>L</w:t>
      </w:r>
      <w:r w:rsidR="008914C7">
        <w:rPr>
          <w:rFonts w:ascii="Times New Roman" w:hAnsi="Times New Roman" w:cs="Times New Roman"/>
          <w:b/>
          <w:bCs/>
        </w:rPr>
        <w:t>IA A R</w:t>
      </w:r>
      <w:r w:rsidR="002F2D1C">
        <w:rPr>
          <w:rFonts w:ascii="Times New Roman" w:hAnsi="Times New Roman" w:cs="Times New Roman"/>
          <w:b/>
          <w:bCs/>
        </w:rPr>
        <w:t>PV</w:t>
      </w:r>
      <w:r w:rsidR="006557BC">
        <w:rPr>
          <w:rFonts w:ascii="Times New Roman" w:hAnsi="Times New Roman" w:cs="Times New Roman"/>
          <w:b/>
          <w:bCs/>
        </w:rPr>
        <w:t>S</w:t>
      </w:r>
    </w:p>
    <w:p w14:paraId="63BADE32" w14:textId="0E25D4D9"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Na poskytovanie plnení, ktoré tvoria Dielo alebo jeho časť pre Objednávateľa, má Zhotoviteľ, za podmienok dohodnutých v tejto Zmluve, právo uzatvárať subdodávateľské zmluvy. Tým nie je dotknutá zodpovednosť Zhotoviteľa za plnenie tejto Zmluvy o dielo v súlade s § 41 ods. 8 Zákona o VO a Zhotoviteľ</w:t>
      </w:r>
      <w:bookmarkStart w:id="7" w:name="_Ref531162385"/>
      <w:r w:rsidRPr="0055137B">
        <w:rPr>
          <w:rFonts w:ascii="Times New Roman" w:eastAsiaTheme="minorHAnsi" w:hAnsi="Times New Roman" w:cs="Times New Roman"/>
          <w:lang w:eastAsia="en-US"/>
        </w:rPr>
        <w:t xml:space="preserve"> je povinný odovzdávať Objednávateľovi plnenia sám, na svoju zodpovednosť, v dohodnutom čase a v dohodnutej kvalite.</w:t>
      </w:r>
      <w:bookmarkEnd w:id="7"/>
      <w:r w:rsidRPr="0055137B">
        <w:rPr>
          <w:rFonts w:ascii="Times New Roman" w:eastAsiaTheme="minorHAnsi" w:hAnsi="Times New Roman" w:cs="Times New Roman"/>
          <w:lang w:eastAsia="en-US"/>
        </w:rPr>
        <w:t xml:space="preserve"> </w:t>
      </w:r>
      <w:bookmarkStart w:id="8" w:name="_Ref518461143"/>
    </w:p>
    <w:p w14:paraId="12EB196E" w14:textId="1C635420"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bookmarkStart w:id="9" w:name="_Ref1133289"/>
      <w:r w:rsidRPr="0055137B">
        <w:rPr>
          <w:rFonts w:ascii="Times New Roman" w:eastAsiaTheme="minorHAnsi" w:hAnsi="Times New Roman" w:cs="Times New Roman"/>
          <w:lang w:eastAsia="en-US"/>
        </w:rPr>
        <w:t xml:space="preserve">Zoznam subdodávateľov je uvedený v prílohe č. </w:t>
      </w:r>
      <w:r w:rsidR="0022798A">
        <w:rPr>
          <w:rFonts w:ascii="Times New Roman" w:eastAsiaTheme="minorHAnsi" w:hAnsi="Times New Roman" w:cs="Times New Roman"/>
          <w:lang w:eastAsia="en-US"/>
        </w:rPr>
        <w:t>6</w:t>
      </w:r>
      <w:r w:rsidRPr="0055137B">
        <w:rPr>
          <w:rFonts w:ascii="Times New Roman" w:eastAsiaTheme="minorHAnsi" w:hAnsi="Times New Roman" w:cs="Times New Roman"/>
          <w:lang w:eastAsia="en-US"/>
        </w:rPr>
        <w:t xml:space="preserve"> tejto Zmluvy o dielo.</w:t>
      </w:r>
      <w:bookmarkEnd w:id="8"/>
      <w:bookmarkEnd w:id="9"/>
      <w:r w:rsidRPr="0055137B">
        <w:rPr>
          <w:rFonts w:ascii="Times New Roman" w:eastAsiaTheme="minorHAnsi" w:hAnsi="Times New Roman" w:cs="Times New Roman"/>
          <w:lang w:eastAsia="en-US"/>
        </w:rPr>
        <w:t xml:space="preserve"> </w:t>
      </w:r>
    </w:p>
    <w:p w14:paraId="603B4EB3" w14:textId="1F87AA67"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bookmarkStart w:id="10" w:name="_Ref1133290"/>
      <w:r w:rsidRPr="0055137B">
        <w:rPr>
          <w:rFonts w:ascii="Times New Roman" w:eastAsiaTheme="minorHAnsi" w:hAnsi="Times New Roman" w:cs="Times New Roman"/>
          <w:lang w:eastAsia="en-US"/>
        </w:rPr>
        <w:t>Zhotoviteľ je povinný písomne oznámiť Objednávateľ</w:t>
      </w:r>
      <w:r w:rsidR="009538D3">
        <w:rPr>
          <w:rFonts w:ascii="Times New Roman" w:eastAsiaTheme="minorHAnsi" w:hAnsi="Times New Roman" w:cs="Times New Roman"/>
          <w:lang w:eastAsia="en-US"/>
        </w:rPr>
        <w:t>ovi</w:t>
      </w:r>
      <w:r w:rsidRPr="0055137B">
        <w:rPr>
          <w:rFonts w:ascii="Times New Roman" w:eastAsiaTheme="minorHAnsi" w:hAnsi="Times New Roman" w:cs="Times New Roman"/>
          <w:lang w:eastAsia="en-US"/>
        </w:rPr>
        <w:t xml:space="preserve"> akúkoľvek zmenu údajov o subdodávateľovi bezodkladne po tom, ako sa o takej zmene dozvedel.</w:t>
      </w:r>
      <w:bookmarkEnd w:id="10"/>
    </w:p>
    <w:p w14:paraId="5E471CA4" w14:textId="518F596C"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bookmarkStart w:id="11" w:name="_Ref1133291"/>
      <w:r w:rsidRPr="0055137B">
        <w:rPr>
          <w:rFonts w:ascii="Times New Roman" w:eastAsiaTheme="minorHAnsi" w:hAnsi="Times New Roman" w:cs="Times New Roman"/>
          <w:lang w:eastAsia="en-US"/>
        </w:rPr>
        <w:t xml:space="preserve">Zhotoviteľ je oprávnený zmeniť alebo doplniť subdodávateľa počas trvania tejto Zmluvy o dielo. Zhotoviteľ je povinný predložiť písomné oznámenie o zmene alebo doplnení subdodávateľa, ktoré bude obsahovať údaje o navrhovanom subdodávateľovi v rozsahu podľa </w:t>
      </w:r>
      <w:r w:rsidR="0022798A">
        <w:rPr>
          <w:rFonts w:ascii="Times New Roman" w:eastAsiaTheme="minorHAnsi" w:hAnsi="Times New Roman" w:cs="Times New Roman"/>
          <w:lang w:eastAsia="en-US"/>
        </w:rPr>
        <w:t>prílohy č. 6</w:t>
      </w:r>
      <w:r w:rsidRPr="0055137B">
        <w:rPr>
          <w:rFonts w:ascii="Times New Roman" w:eastAsiaTheme="minorHAnsi" w:hAnsi="Times New Roman" w:cs="Times New Roman"/>
          <w:lang w:eastAsia="en-US"/>
        </w:rPr>
        <w:t xml:space="preserve"> tejto Zmluvy.</w:t>
      </w:r>
      <w:bookmarkEnd w:id="11"/>
      <w:r w:rsidRPr="0055137B">
        <w:rPr>
          <w:rFonts w:ascii="Times New Roman" w:eastAsiaTheme="minorHAnsi" w:hAnsi="Times New Roman" w:cs="Times New Roman"/>
          <w:lang w:eastAsia="en-US"/>
        </w:rPr>
        <w:t xml:space="preserve"> Akúkoľvek zmenu subdodávateľa, ktorá predstavuje zmenu prílohy č. </w:t>
      </w:r>
      <w:r w:rsidR="0022798A">
        <w:rPr>
          <w:rFonts w:ascii="Times New Roman" w:eastAsiaTheme="minorHAnsi" w:hAnsi="Times New Roman" w:cs="Times New Roman"/>
          <w:lang w:eastAsia="en-US"/>
        </w:rPr>
        <w:t>6</w:t>
      </w:r>
      <w:r w:rsidRPr="0055137B">
        <w:rPr>
          <w:rFonts w:ascii="Times New Roman" w:eastAsiaTheme="minorHAnsi" w:hAnsi="Times New Roman" w:cs="Times New Roman"/>
          <w:lang w:eastAsia="en-US"/>
        </w:rPr>
        <w:t xml:space="preserve"> tejto Zmluvy musí Zhotoviteľ oznámiť najneskôr v lehote 15 kalendárnych dní pred dňom zmeny alebo doplnenia subdodávateľa. Zmena alebo doplnenie subdodávateľa podlieha písomnému súhlasu zo strany Objednávateľa. </w:t>
      </w:r>
      <w:r w:rsidR="003E1656" w:rsidRPr="003E1656">
        <w:rPr>
          <w:rFonts w:ascii="Times New Roman" w:eastAsiaTheme="minorHAnsi" w:hAnsi="Times New Roman" w:cs="Times New Roman"/>
          <w:lang w:eastAsia="en-US"/>
        </w:rPr>
        <w:t xml:space="preserve">Pre vylúčenie pochybností sa Zmluvné strany dohodli, že pre nahradenie </w:t>
      </w:r>
      <w:r w:rsidR="00D6007D">
        <w:rPr>
          <w:rFonts w:ascii="Times New Roman" w:eastAsiaTheme="minorHAnsi" w:hAnsi="Times New Roman" w:cs="Times New Roman"/>
          <w:lang w:eastAsia="en-US"/>
        </w:rPr>
        <w:t>subdodávateľa</w:t>
      </w:r>
      <w:r w:rsidR="003E1656" w:rsidRPr="003E1656">
        <w:rPr>
          <w:rFonts w:ascii="Times New Roman" w:eastAsiaTheme="minorHAnsi" w:hAnsi="Times New Roman" w:cs="Times New Roman"/>
          <w:lang w:eastAsia="en-US"/>
        </w:rPr>
        <w:t xml:space="preserve"> nie je potrebné uzatvárať dodatok k tejto Zmluve, pokiaľ bude dodržaný postup podľa tohto článku.</w:t>
      </w:r>
      <w:r w:rsidR="00E06A45">
        <w:rPr>
          <w:rFonts w:ascii="Times New Roman" w:eastAsiaTheme="minorHAnsi" w:hAnsi="Times New Roman" w:cs="Times New Roman"/>
          <w:lang w:eastAsia="en-US"/>
        </w:rPr>
        <w:t xml:space="preserve"> </w:t>
      </w:r>
      <w:r w:rsidR="00EE46CA">
        <w:rPr>
          <w:rFonts w:ascii="Times New Roman" w:hAnsi="Times New Roman" w:cs="Times New Roman"/>
        </w:rPr>
        <w:t>Príloha č. 6 bude aktualizovaná v súlade s vykonanou zmenou.</w:t>
      </w:r>
    </w:p>
    <w:p w14:paraId="6922A3D4" w14:textId="7967FE7C"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 xml:space="preserve">Zhotoviteľ a jeho subdodávatelia v zmysle § 2 ods. 5 písm. e) </w:t>
      </w:r>
      <w:r w:rsidR="00D3475E">
        <w:rPr>
          <w:rFonts w:ascii="Times New Roman" w:eastAsiaTheme="minorHAnsi" w:hAnsi="Times New Roman" w:cs="Times New Roman"/>
          <w:lang w:eastAsia="en-US"/>
        </w:rPr>
        <w:t>Z</w:t>
      </w:r>
      <w:r w:rsidRPr="0055137B">
        <w:rPr>
          <w:rFonts w:ascii="Times New Roman" w:eastAsiaTheme="minorHAnsi" w:hAnsi="Times New Roman" w:cs="Times New Roman"/>
          <w:lang w:eastAsia="en-US"/>
        </w:rPr>
        <w:t>ákona o VO a subdodávatelia podľa § 2 ods. 1 písm. a) bod 7 Zákona o registri partnerov verejného sú povinní byť zapísaní do registra partnerov verejného sektora, a to počas celej doby trvania ich účasti na plnení tejto Zmluvy o dielo. U Subdodávateľov táto povinnosť platí len vtedy, ak subdodávatelia majú povinnosť byť zapísaní v registri partnerov verejného sektora podľa Zákona o registri partnerov verejného sektora. 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70F3FD90" w14:textId="272F1B05"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 xml:space="preserve">Zhotoviteľ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w:t>
      </w:r>
      <w:r w:rsidR="002F57CF" w:rsidRPr="001976BD">
        <w:rPr>
          <w:rFonts w:ascii="Times New Roman" w:eastAsiaTheme="minorHAnsi" w:hAnsi="Times New Roman" w:cs="Times New Roman"/>
          <w:lang w:eastAsia="en-US"/>
        </w:rPr>
        <w:t xml:space="preserve">Zároveň zapísaný konečný užívateľ výhod partnera verejného sektora nesmie byť osobou podľa § 11 ods. 1 písm. c) </w:t>
      </w:r>
      <w:r w:rsidR="002F57CF" w:rsidRPr="006C3755">
        <w:rPr>
          <w:rFonts w:ascii="Times New Roman" w:eastAsiaTheme="minorHAnsi" w:hAnsi="Times New Roman" w:cs="Times New Roman"/>
          <w:lang w:eastAsia="en-US"/>
        </w:rPr>
        <w:t>zákona</w:t>
      </w:r>
      <w:r w:rsidR="002F57CF" w:rsidRPr="001976BD">
        <w:rPr>
          <w:rFonts w:ascii="Times New Roman" w:eastAsiaTheme="minorHAnsi" w:hAnsi="Times New Roman" w:cs="Times New Roman"/>
          <w:lang w:eastAsia="en-US"/>
        </w:rPr>
        <w:t xml:space="preserve"> </w:t>
      </w:r>
      <w:r w:rsidR="002F57CF">
        <w:rPr>
          <w:rFonts w:ascii="Times New Roman" w:eastAsiaTheme="minorHAnsi" w:hAnsi="Times New Roman" w:cs="Times New Roman"/>
          <w:lang w:eastAsia="en-US"/>
        </w:rPr>
        <w:t>o VO.</w:t>
      </w:r>
    </w:p>
    <w:p w14:paraId="5B537FB0" w14:textId="77777777"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Na subdodávate</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ov sa vz</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ahuje povinnos</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strpie</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výkon kontroly/auditu/overovania súvisiaceho s plnením pod</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a tejto Zmluvy o dielo kedyko</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vek po</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as platnosti a ú</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innosti Zmluvy o NPF, a to zo strany oprávnených osôb na výkon tejto kontroly/auditu v zmysle príslušných právnych predpisov Slovenskej republiky a Európskej únie (najmä Zákona o EŠIF a Zákona o finančnej kontrole) Zmluvy o poskytnutí NFP a jej príloh vrátane všeobecných zmluvných podmienok a poskytnú</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im riadne a v</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as všetku potrebnú sú</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innos</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Zhotovite</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 xml:space="preserve"> je povinný zabezpe</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sú</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innos</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subdodávate</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ov pod</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a prvej vety.</w:t>
      </w:r>
    </w:p>
    <w:p w14:paraId="643067D7" w14:textId="7787E548" w:rsidR="00803A6F" w:rsidRPr="00400AA2" w:rsidRDefault="00803A6F" w:rsidP="00803A6F">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Pr>
          <w:rFonts w:ascii="Times New Roman" w:hAnsi="Times New Roman" w:cs="Times New Roman"/>
          <w:b/>
          <w:bCs/>
        </w:rPr>
        <w:t>PROTIKORUPČNÁ DOLOŽKA</w:t>
      </w:r>
    </w:p>
    <w:p w14:paraId="473D1E51" w14:textId="7F00AFC4" w:rsidR="00551299" w:rsidRPr="00551299" w:rsidRDefault="00551299" w:rsidP="00362C44">
      <w:pPr>
        <w:pStyle w:val="Odsekzoznamu"/>
        <w:keepNext/>
        <w:numPr>
          <w:ilvl w:val="1"/>
          <w:numId w:val="2"/>
        </w:numPr>
        <w:spacing w:before="480" w:after="240"/>
        <w:rPr>
          <w:rFonts w:ascii="Times New Roman" w:hAnsi="Times New Roman" w:cs="Times New Roman"/>
          <w:bCs/>
        </w:rPr>
      </w:pPr>
      <w:r w:rsidRPr="00551299">
        <w:rPr>
          <w:rFonts w:ascii="Times New Roman" w:hAnsi="Times New Roman" w:cs="Times New Roman"/>
          <w:bCs/>
        </w:rPr>
        <w:t>Na účely tejto protikorupčnej doložky sa rozumie:</w:t>
      </w:r>
    </w:p>
    <w:p w14:paraId="0EC0E478" w14:textId="77777777" w:rsidR="00551299" w:rsidRPr="00551299" w:rsidRDefault="00551299" w:rsidP="00362C44">
      <w:pPr>
        <w:pStyle w:val="Odsekzoznamu"/>
        <w:keepNext/>
        <w:numPr>
          <w:ilvl w:val="0"/>
          <w:numId w:val="37"/>
        </w:numPr>
        <w:spacing w:before="480" w:after="240"/>
        <w:ind w:left="1418"/>
        <w:jc w:val="both"/>
        <w:rPr>
          <w:rFonts w:ascii="Times New Roman" w:hAnsi="Times New Roman" w:cs="Times New Roman"/>
          <w:bCs/>
        </w:rPr>
      </w:pPr>
      <w:r w:rsidRPr="00551299">
        <w:rPr>
          <w:rFonts w:ascii="Times New Roman" w:hAnsi="Times New Roman" w:cs="Times New Roman"/>
          <w:bCs/>
        </w:rPr>
        <w:t xml:space="preserve">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w:t>
      </w:r>
      <w:r w:rsidRPr="00551299">
        <w:rPr>
          <w:rFonts w:ascii="Times New Roman" w:hAnsi="Times New Roman" w:cs="Times New Roman"/>
          <w:bCs/>
        </w:rPr>
        <w:lastRenderedPageBreak/>
        <w:t>výkonom právomocí, povolania alebo funkcie. Pod pojmom korupcia sa rozumie aj zneužitie moci alebo postavenia vo vlastný prospech alebo prospech iných osôb;</w:t>
      </w:r>
    </w:p>
    <w:p w14:paraId="1909774F" w14:textId="77777777" w:rsidR="00551299" w:rsidRPr="00551299" w:rsidRDefault="00551299" w:rsidP="00362C44">
      <w:pPr>
        <w:pStyle w:val="Odsekzoznamu"/>
        <w:keepNext/>
        <w:numPr>
          <w:ilvl w:val="0"/>
          <w:numId w:val="37"/>
        </w:numPr>
        <w:spacing w:before="480" w:after="240"/>
        <w:ind w:left="1418"/>
        <w:jc w:val="both"/>
        <w:rPr>
          <w:rFonts w:ascii="Times New Roman" w:hAnsi="Times New Roman" w:cs="Times New Roman"/>
          <w:bCs/>
        </w:rPr>
      </w:pPr>
      <w:r w:rsidRPr="00551299">
        <w:rPr>
          <w:rFonts w:ascii="Times New Roman" w:hAnsi="Times New Roman" w:cs="Times New Roman"/>
          <w:bCs/>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1B32CF85" w14:textId="77777777" w:rsidR="00551299" w:rsidRPr="00551299" w:rsidRDefault="00551299" w:rsidP="00362C44">
      <w:pPr>
        <w:pStyle w:val="Odsekzoznamu"/>
        <w:keepNext/>
        <w:numPr>
          <w:ilvl w:val="0"/>
          <w:numId w:val="37"/>
        </w:numPr>
        <w:spacing w:before="480" w:after="240"/>
        <w:ind w:left="1418"/>
        <w:jc w:val="both"/>
        <w:rPr>
          <w:rFonts w:ascii="Times New Roman" w:hAnsi="Times New Roman" w:cs="Times New Roman"/>
          <w:bCs/>
        </w:rPr>
      </w:pPr>
      <w:r w:rsidRPr="00551299">
        <w:rPr>
          <w:rFonts w:ascii="Times New Roman" w:hAnsi="Times New Roman" w:cs="Times New Roman"/>
          <w:bCs/>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74FCF2D" w14:textId="77777777" w:rsidR="00551299" w:rsidRPr="00551299" w:rsidRDefault="00551299" w:rsidP="00362C44">
      <w:pPr>
        <w:pStyle w:val="Odsekzoznamu"/>
        <w:keepNext/>
        <w:numPr>
          <w:ilvl w:val="0"/>
          <w:numId w:val="37"/>
        </w:numPr>
        <w:spacing w:before="480" w:after="240"/>
        <w:ind w:left="1418"/>
        <w:jc w:val="both"/>
        <w:rPr>
          <w:rFonts w:ascii="Times New Roman" w:hAnsi="Times New Roman" w:cs="Times New Roman"/>
          <w:bCs/>
        </w:rPr>
      </w:pPr>
      <w:r w:rsidRPr="00551299">
        <w:rPr>
          <w:rFonts w:ascii="Times New Roman" w:hAnsi="Times New Roman" w:cs="Times New Roman"/>
          <w:bCs/>
        </w:rPr>
        <w:t>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1BCBAB1F" w14:textId="77777777" w:rsidR="00551299" w:rsidRPr="00551299" w:rsidRDefault="00551299" w:rsidP="00362C44">
      <w:pPr>
        <w:pStyle w:val="Odsekzoznamu"/>
        <w:keepNext/>
        <w:numPr>
          <w:ilvl w:val="0"/>
          <w:numId w:val="37"/>
        </w:numPr>
        <w:spacing w:before="480" w:after="240"/>
        <w:ind w:left="1418"/>
        <w:jc w:val="both"/>
        <w:rPr>
          <w:rFonts w:ascii="Times New Roman" w:hAnsi="Times New Roman" w:cs="Times New Roman"/>
          <w:bCs/>
        </w:rPr>
      </w:pPr>
      <w:r w:rsidRPr="00551299">
        <w:rPr>
          <w:rFonts w:ascii="Times New Roman" w:hAnsi="Times New Roman" w:cs="Times New Roman"/>
          <w:bCs/>
        </w:rPr>
        <w:t>preukázaním právoplatné rozhodnutie príslušného orgánu v merite veci.</w:t>
      </w:r>
    </w:p>
    <w:p w14:paraId="6F707975" w14:textId="77777777" w:rsidR="00551299" w:rsidRPr="00551299" w:rsidRDefault="00551299" w:rsidP="00551299">
      <w:pPr>
        <w:pStyle w:val="Odsekzoznamu"/>
        <w:keepNext/>
        <w:spacing w:before="480" w:after="240"/>
        <w:rPr>
          <w:rFonts w:ascii="Times New Roman" w:hAnsi="Times New Roman" w:cs="Times New Roman"/>
          <w:bCs/>
        </w:rPr>
      </w:pPr>
    </w:p>
    <w:p w14:paraId="48F07C5B" w14:textId="1980A4E1" w:rsidR="00551299" w:rsidRPr="00551299" w:rsidRDefault="00551299" w:rsidP="00362C44">
      <w:pPr>
        <w:pStyle w:val="Odsekzoznamu"/>
        <w:keepNext/>
        <w:numPr>
          <w:ilvl w:val="1"/>
          <w:numId w:val="2"/>
        </w:numPr>
        <w:spacing w:before="480" w:after="240"/>
        <w:jc w:val="both"/>
        <w:rPr>
          <w:rFonts w:ascii="Times New Roman" w:hAnsi="Times New Roman" w:cs="Times New Roman"/>
          <w:bCs/>
        </w:rPr>
      </w:pPr>
      <w:r w:rsidRPr="00551299">
        <w:rPr>
          <w:rFonts w:ascii="Times New Roman" w:hAnsi="Times New Roman" w:cs="Times New Roman"/>
          <w:bCs/>
        </w:rPr>
        <w:t xml:space="preserve">V súvislosti s uzavretím </w:t>
      </w:r>
      <w:r w:rsidR="00096919">
        <w:rPr>
          <w:rFonts w:ascii="Times New Roman" w:hAnsi="Times New Roman" w:cs="Times New Roman"/>
          <w:bCs/>
        </w:rPr>
        <w:t>Z</w:t>
      </w:r>
      <w:r w:rsidRPr="00551299">
        <w:rPr>
          <w:rFonts w:ascii="Times New Roman" w:hAnsi="Times New Roman" w:cs="Times New Roman"/>
          <w:bCs/>
        </w:rPr>
        <w:t xml:space="preserve">mluvy a plnení záväzkov na základe tejto </w:t>
      </w:r>
      <w:r w:rsidR="00096919">
        <w:rPr>
          <w:rFonts w:ascii="Times New Roman" w:hAnsi="Times New Roman" w:cs="Times New Roman"/>
          <w:bCs/>
        </w:rPr>
        <w:t>Z</w:t>
      </w:r>
      <w:r w:rsidRPr="00551299">
        <w:rPr>
          <w:rFonts w:ascii="Times New Roman" w:hAnsi="Times New Roman" w:cs="Times New Roman"/>
          <w:bCs/>
        </w:rPr>
        <w:t xml:space="preserve">mluvy sa </w:t>
      </w:r>
      <w:r w:rsidR="00BC3D8E">
        <w:rPr>
          <w:rFonts w:ascii="Times New Roman" w:hAnsi="Times New Roman" w:cs="Times New Roman"/>
          <w:bCs/>
        </w:rPr>
        <w:t>Zhotoviteľ</w:t>
      </w:r>
      <w:r w:rsidRPr="00551299">
        <w:rPr>
          <w:rFonts w:ascii="Times New Roman" w:hAnsi="Times New Roman" w:cs="Times New Roman"/>
          <w:bCs/>
        </w:rPr>
        <w:t xml:space="preserve"> zaväzuje, že:</w:t>
      </w:r>
    </w:p>
    <w:p w14:paraId="4CDF9CD4" w14:textId="774214DE" w:rsidR="00551299" w:rsidRPr="00551299" w:rsidRDefault="00551299" w:rsidP="00362C44">
      <w:pPr>
        <w:pStyle w:val="Odsekzoznamu"/>
        <w:keepNext/>
        <w:numPr>
          <w:ilvl w:val="0"/>
          <w:numId w:val="38"/>
        </w:numPr>
        <w:spacing w:before="480" w:after="240"/>
        <w:ind w:left="1418"/>
        <w:jc w:val="both"/>
        <w:rPr>
          <w:rFonts w:ascii="Times New Roman" w:hAnsi="Times New Roman" w:cs="Times New Roman"/>
          <w:bCs/>
        </w:rPr>
      </w:pPr>
      <w:r w:rsidRPr="00551299">
        <w:rPr>
          <w:rFonts w:ascii="Times New Roman" w:hAnsi="Times New Roman" w:cs="Times New Roman"/>
          <w:bCs/>
        </w:rPr>
        <w:t xml:space="preserve">každá osoba konajúca v jeho mene sa zdrží akejkoľvek činnosti, ktorá má povahu korupcie alebo korupčného správania, alebo poskytovania darov ktorémukoľvek zamestnancovi alebo štatutárnemu orgánu </w:t>
      </w:r>
      <w:r w:rsidR="00BC3D8E">
        <w:rPr>
          <w:rFonts w:ascii="Times New Roman" w:hAnsi="Times New Roman" w:cs="Times New Roman"/>
          <w:bCs/>
        </w:rPr>
        <w:t>O</w:t>
      </w:r>
      <w:r w:rsidRPr="00551299">
        <w:rPr>
          <w:rFonts w:ascii="Times New Roman" w:hAnsi="Times New Roman" w:cs="Times New Roman"/>
          <w:bCs/>
        </w:rPr>
        <w:t xml:space="preserve">bjednávateľa, alebo poslancovi Mestského zastupiteľstva v Košiciach alebo im spriazneným osobám, alebo osobe konajúcej v mene </w:t>
      </w:r>
      <w:r w:rsidR="00BC3D8E">
        <w:rPr>
          <w:rFonts w:ascii="Times New Roman" w:hAnsi="Times New Roman" w:cs="Times New Roman"/>
          <w:bCs/>
        </w:rPr>
        <w:t>O</w:t>
      </w:r>
      <w:r w:rsidRPr="00551299">
        <w:rPr>
          <w:rFonts w:ascii="Times New Roman" w:hAnsi="Times New Roman" w:cs="Times New Roman"/>
          <w:bCs/>
        </w:rPr>
        <w:t xml:space="preserve">bjednávateľa, s cieľom urýchliť bežné činnosti </w:t>
      </w:r>
      <w:r w:rsidR="00BC3D8E">
        <w:rPr>
          <w:rFonts w:ascii="Times New Roman" w:hAnsi="Times New Roman" w:cs="Times New Roman"/>
          <w:bCs/>
        </w:rPr>
        <w:t>O</w:t>
      </w:r>
      <w:r w:rsidRPr="00551299">
        <w:rPr>
          <w:rFonts w:ascii="Times New Roman" w:hAnsi="Times New Roman" w:cs="Times New Roman"/>
          <w:bCs/>
        </w:rPr>
        <w:t xml:space="preserve">bjednávateľa alebo dojednať výhody pre seba alebo inú osobu, ktorá sa podieľa na uzavretí alebo realizácii tejto </w:t>
      </w:r>
      <w:r w:rsidR="00096919">
        <w:rPr>
          <w:rFonts w:ascii="Times New Roman" w:hAnsi="Times New Roman" w:cs="Times New Roman"/>
          <w:bCs/>
        </w:rPr>
        <w:t>Z</w:t>
      </w:r>
      <w:r w:rsidRPr="00551299">
        <w:rPr>
          <w:rFonts w:ascii="Times New Roman" w:hAnsi="Times New Roman" w:cs="Times New Roman"/>
          <w:bCs/>
        </w:rPr>
        <w:t>mluvy,</w:t>
      </w:r>
    </w:p>
    <w:p w14:paraId="39904ED4" w14:textId="3D276D47" w:rsidR="00551299" w:rsidRPr="00551299" w:rsidRDefault="00551299" w:rsidP="00362C44">
      <w:pPr>
        <w:pStyle w:val="Odsekzoznamu"/>
        <w:keepNext/>
        <w:numPr>
          <w:ilvl w:val="0"/>
          <w:numId w:val="38"/>
        </w:numPr>
        <w:spacing w:before="480" w:after="240"/>
        <w:ind w:left="1418"/>
        <w:jc w:val="both"/>
        <w:rPr>
          <w:rFonts w:ascii="Times New Roman" w:hAnsi="Times New Roman" w:cs="Times New Roman"/>
          <w:bCs/>
        </w:rPr>
      </w:pPr>
      <w:r w:rsidRPr="00551299">
        <w:rPr>
          <w:rFonts w:ascii="Times New Roman" w:hAnsi="Times New Roman" w:cs="Times New Roman"/>
          <w:bCs/>
        </w:rPr>
        <w:t xml:space="preserve">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w:t>
      </w:r>
      <w:r w:rsidR="00096919">
        <w:rPr>
          <w:rFonts w:ascii="Times New Roman" w:hAnsi="Times New Roman" w:cs="Times New Roman"/>
          <w:bCs/>
        </w:rPr>
        <w:t>Z</w:t>
      </w:r>
      <w:r w:rsidRPr="00551299">
        <w:rPr>
          <w:rFonts w:ascii="Times New Roman" w:hAnsi="Times New Roman" w:cs="Times New Roman"/>
          <w:bCs/>
        </w:rPr>
        <w:t>mluvy alebo prisľúbila, ponúkla alebo poskytla dar alebo inú nenáležitú výhodu, v očakávaní výhody pri získavaní, zachovávaní či realizácii zmluvných vzťahov s </w:t>
      </w:r>
      <w:r w:rsidR="00BC3D8E">
        <w:rPr>
          <w:rFonts w:ascii="Times New Roman" w:hAnsi="Times New Roman" w:cs="Times New Roman"/>
          <w:bCs/>
        </w:rPr>
        <w:t>O</w:t>
      </w:r>
      <w:r w:rsidRPr="00551299">
        <w:rPr>
          <w:rFonts w:ascii="Times New Roman" w:hAnsi="Times New Roman" w:cs="Times New Roman"/>
          <w:bCs/>
        </w:rPr>
        <w:t xml:space="preserve">bjednávateľom, </w:t>
      </w:r>
      <w:r w:rsidR="00BC3D8E">
        <w:rPr>
          <w:rFonts w:ascii="Times New Roman" w:hAnsi="Times New Roman" w:cs="Times New Roman"/>
          <w:bCs/>
        </w:rPr>
        <w:t>Zhotoviteľ</w:t>
      </w:r>
      <w:r w:rsidRPr="00551299">
        <w:rPr>
          <w:rFonts w:ascii="Times New Roman" w:hAnsi="Times New Roman" w:cs="Times New Roman"/>
          <w:bCs/>
        </w:rPr>
        <w:t xml:space="preserve"> bezodkladne oznámi túto skutočnosť príslušnému orgánu, alebo v prípade pochybnosti o okolnostiach takéhoto dôvodného podozrenia túto skutočnosť oznámi na e</w:t>
      </w:r>
      <w:r w:rsidRPr="00551299">
        <w:rPr>
          <w:rFonts w:ascii="Times New Roman" w:hAnsi="Times New Roman" w:cs="Times New Roman"/>
          <w:bCs/>
        </w:rPr>
        <w:noBreakHyphen/>
        <w:t>mailovú adresu obcianskalinka@kosice.sk,</w:t>
      </w:r>
    </w:p>
    <w:p w14:paraId="702CDE60" w14:textId="2C981489" w:rsidR="00551299" w:rsidRPr="00551299" w:rsidRDefault="00551299" w:rsidP="00362C44">
      <w:pPr>
        <w:pStyle w:val="Odsekzoznamu"/>
        <w:keepNext/>
        <w:numPr>
          <w:ilvl w:val="0"/>
          <w:numId w:val="38"/>
        </w:numPr>
        <w:spacing w:before="480" w:after="240"/>
        <w:ind w:left="1418"/>
        <w:jc w:val="both"/>
        <w:rPr>
          <w:rFonts w:ascii="Times New Roman" w:hAnsi="Times New Roman" w:cs="Times New Roman"/>
          <w:bCs/>
        </w:rPr>
      </w:pPr>
      <w:r w:rsidRPr="00551299">
        <w:rPr>
          <w:rFonts w:ascii="Times New Roman" w:hAnsi="Times New Roman" w:cs="Times New Roman"/>
          <w:bCs/>
        </w:rPr>
        <w:t xml:space="preserve">v prípade, keď ho </w:t>
      </w:r>
      <w:r w:rsidR="00BC3D8E">
        <w:rPr>
          <w:rFonts w:ascii="Times New Roman" w:hAnsi="Times New Roman" w:cs="Times New Roman"/>
          <w:bCs/>
        </w:rPr>
        <w:t>O</w:t>
      </w:r>
      <w:r w:rsidRPr="00551299">
        <w:rPr>
          <w:rFonts w:ascii="Times New Roman" w:hAnsi="Times New Roman" w:cs="Times New Roman"/>
          <w:bCs/>
        </w:rPr>
        <w:t xml:space="preserve">bjednávateľ upozorní, že má dôvodné podozrenie o porušení ktoréhokoľvek ustanovenia tejto doložky, je </w:t>
      </w:r>
      <w:r w:rsidR="00BC3D8E">
        <w:rPr>
          <w:rFonts w:ascii="Times New Roman" w:hAnsi="Times New Roman" w:cs="Times New Roman"/>
          <w:bCs/>
        </w:rPr>
        <w:t>Zhotoviteľ</w:t>
      </w:r>
      <w:r w:rsidRPr="00551299">
        <w:rPr>
          <w:rFonts w:ascii="Times New Roman" w:hAnsi="Times New Roman" w:cs="Times New Roman"/>
          <w:bCs/>
        </w:rPr>
        <w:t xml:space="preserve">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w:t>
      </w:r>
      <w:r w:rsidR="00BC3D8E">
        <w:rPr>
          <w:rFonts w:ascii="Times New Roman" w:hAnsi="Times New Roman" w:cs="Times New Roman"/>
          <w:bCs/>
        </w:rPr>
        <w:t>O</w:t>
      </w:r>
      <w:r w:rsidRPr="00551299">
        <w:rPr>
          <w:rFonts w:ascii="Times New Roman" w:hAnsi="Times New Roman" w:cs="Times New Roman"/>
          <w:bCs/>
        </w:rPr>
        <w:t xml:space="preserve">bjednávateľa od </w:t>
      </w:r>
      <w:r w:rsidR="00096919">
        <w:rPr>
          <w:rFonts w:ascii="Times New Roman" w:hAnsi="Times New Roman" w:cs="Times New Roman"/>
          <w:bCs/>
        </w:rPr>
        <w:t>Z</w:t>
      </w:r>
      <w:r w:rsidRPr="00551299">
        <w:rPr>
          <w:rFonts w:ascii="Times New Roman" w:hAnsi="Times New Roman" w:cs="Times New Roman"/>
          <w:bCs/>
        </w:rPr>
        <w:t>mluvy,</w:t>
      </w:r>
    </w:p>
    <w:p w14:paraId="045BEE08" w14:textId="6A017716" w:rsidR="00551299" w:rsidRDefault="00551299" w:rsidP="009D13F9">
      <w:pPr>
        <w:pStyle w:val="Odsekzoznamu"/>
        <w:keepNext/>
        <w:numPr>
          <w:ilvl w:val="0"/>
          <w:numId w:val="38"/>
        </w:numPr>
        <w:spacing w:before="480" w:after="240"/>
        <w:ind w:left="1418"/>
        <w:jc w:val="both"/>
        <w:rPr>
          <w:rFonts w:ascii="Times New Roman" w:hAnsi="Times New Roman" w:cs="Times New Roman"/>
          <w:bCs/>
        </w:rPr>
      </w:pPr>
      <w:r w:rsidRPr="00551299">
        <w:rPr>
          <w:rFonts w:ascii="Times New Roman" w:hAnsi="Times New Roman" w:cs="Times New Roman"/>
          <w:bCs/>
        </w:rPr>
        <w:t xml:space="preserve">v prípade, keď sa preukáže, že </w:t>
      </w:r>
      <w:r w:rsidR="00BC3D8E">
        <w:rPr>
          <w:rFonts w:ascii="Times New Roman" w:hAnsi="Times New Roman" w:cs="Times New Roman"/>
          <w:bCs/>
        </w:rPr>
        <w:t>Zhotoviteľ</w:t>
      </w:r>
      <w:r w:rsidRPr="00551299">
        <w:rPr>
          <w:rFonts w:ascii="Times New Roman" w:hAnsi="Times New Roman" w:cs="Times New Roman"/>
          <w:bCs/>
        </w:rPr>
        <w:t xml:space="preserve"> sa priamo alebo cez sprostredkovateľa podieľal na korupcii alebo inej protizákonnej činnosti v súvislosti s uzavretím alebo plnením tejto </w:t>
      </w:r>
      <w:r w:rsidR="00096919">
        <w:rPr>
          <w:rFonts w:ascii="Times New Roman" w:hAnsi="Times New Roman" w:cs="Times New Roman"/>
          <w:bCs/>
        </w:rPr>
        <w:t>Z</w:t>
      </w:r>
      <w:r w:rsidRPr="00551299">
        <w:rPr>
          <w:rFonts w:ascii="Times New Roman" w:hAnsi="Times New Roman" w:cs="Times New Roman"/>
          <w:bCs/>
        </w:rPr>
        <w:t xml:space="preserve">mluvy, </w:t>
      </w:r>
      <w:r w:rsidR="00BC3D8E">
        <w:rPr>
          <w:rFonts w:ascii="Times New Roman" w:hAnsi="Times New Roman" w:cs="Times New Roman"/>
          <w:bCs/>
        </w:rPr>
        <w:t>O</w:t>
      </w:r>
      <w:r w:rsidRPr="00551299">
        <w:rPr>
          <w:rFonts w:ascii="Times New Roman" w:hAnsi="Times New Roman" w:cs="Times New Roman"/>
          <w:bCs/>
        </w:rPr>
        <w:t xml:space="preserve">bjednávateľ je oprávnený aj bez predchádzajúceho upozornenia odstúpiť od </w:t>
      </w:r>
      <w:r w:rsidR="007211F9">
        <w:rPr>
          <w:rFonts w:ascii="Times New Roman" w:hAnsi="Times New Roman" w:cs="Times New Roman"/>
          <w:bCs/>
        </w:rPr>
        <w:t>Z</w:t>
      </w:r>
      <w:r w:rsidRPr="00551299">
        <w:rPr>
          <w:rFonts w:ascii="Times New Roman" w:hAnsi="Times New Roman" w:cs="Times New Roman"/>
          <w:bCs/>
        </w:rPr>
        <w:t xml:space="preserve">mluvy bez toho, aby </w:t>
      </w:r>
      <w:r w:rsidR="00BC3D8E">
        <w:rPr>
          <w:rFonts w:ascii="Times New Roman" w:hAnsi="Times New Roman" w:cs="Times New Roman"/>
          <w:bCs/>
        </w:rPr>
        <w:t>Zhotoviteľ</w:t>
      </w:r>
      <w:r w:rsidRPr="00551299">
        <w:rPr>
          <w:rFonts w:ascii="Times New Roman" w:hAnsi="Times New Roman" w:cs="Times New Roman"/>
          <w:bCs/>
        </w:rPr>
        <w:t xml:space="preserve"> vznikol akýkoľvek nárok zo zodpovednosti za odstúpenie </w:t>
      </w:r>
      <w:r w:rsidR="00BC3D8E">
        <w:rPr>
          <w:rFonts w:ascii="Times New Roman" w:hAnsi="Times New Roman" w:cs="Times New Roman"/>
          <w:bCs/>
        </w:rPr>
        <w:t>O</w:t>
      </w:r>
      <w:r w:rsidRPr="00551299">
        <w:rPr>
          <w:rFonts w:ascii="Times New Roman" w:hAnsi="Times New Roman" w:cs="Times New Roman"/>
          <w:bCs/>
        </w:rPr>
        <w:t xml:space="preserve">bjednávateľa od tejto </w:t>
      </w:r>
      <w:r w:rsidR="007211F9">
        <w:rPr>
          <w:rFonts w:ascii="Times New Roman" w:hAnsi="Times New Roman" w:cs="Times New Roman"/>
          <w:bCs/>
        </w:rPr>
        <w:t>Z</w:t>
      </w:r>
      <w:r w:rsidRPr="00551299">
        <w:rPr>
          <w:rFonts w:ascii="Times New Roman" w:hAnsi="Times New Roman" w:cs="Times New Roman"/>
          <w:bCs/>
        </w:rPr>
        <w:t xml:space="preserve">mluvy, ak nebolo dohodnuté inak. </w:t>
      </w:r>
      <w:r w:rsidR="00BC3D8E">
        <w:rPr>
          <w:rFonts w:ascii="Times New Roman" w:hAnsi="Times New Roman" w:cs="Times New Roman"/>
          <w:bCs/>
        </w:rPr>
        <w:t>Zhotoviteľ</w:t>
      </w:r>
      <w:r w:rsidRPr="00551299">
        <w:rPr>
          <w:rFonts w:ascii="Times New Roman" w:hAnsi="Times New Roman" w:cs="Times New Roman"/>
          <w:bCs/>
        </w:rPr>
        <w:t xml:space="preserve"> sa zaväzuje, že ak sa preukáže jeho </w:t>
      </w:r>
      <w:r w:rsidRPr="00551299">
        <w:rPr>
          <w:rFonts w:ascii="Times New Roman" w:hAnsi="Times New Roman" w:cs="Times New Roman"/>
          <w:bCs/>
        </w:rPr>
        <w:lastRenderedPageBreak/>
        <w:t xml:space="preserve">porušenie ustanovení tejto doložky, odškodní </w:t>
      </w:r>
      <w:r w:rsidR="00BC3D8E">
        <w:rPr>
          <w:rFonts w:ascii="Times New Roman" w:hAnsi="Times New Roman" w:cs="Times New Roman"/>
          <w:bCs/>
        </w:rPr>
        <w:t>O</w:t>
      </w:r>
      <w:r w:rsidRPr="00551299">
        <w:rPr>
          <w:rFonts w:ascii="Times New Roman" w:hAnsi="Times New Roman" w:cs="Times New Roman"/>
          <w:bCs/>
        </w:rPr>
        <w:t>bjednávateľa v maximálnom možnom rozsahu alebo nahradí náklady vzniknuté v súvislosti s porušením tejto protikorupčnej doložky.</w:t>
      </w:r>
    </w:p>
    <w:p w14:paraId="371D63BE" w14:textId="77777777" w:rsidR="009D13F9" w:rsidRPr="00551299" w:rsidRDefault="009D13F9" w:rsidP="00362C44">
      <w:pPr>
        <w:pStyle w:val="Odsekzoznamu"/>
        <w:keepNext/>
        <w:spacing w:before="480" w:after="240"/>
        <w:ind w:left="1418"/>
        <w:jc w:val="both"/>
        <w:rPr>
          <w:rFonts w:ascii="Times New Roman" w:hAnsi="Times New Roman" w:cs="Times New Roman"/>
          <w:bCs/>
        </w:rPr>
      </w:pPr>
    </w:p>
    <w:p w14:paraId="5A3240C2" w14:textId="1251ED07" w:rsidR="000613CC" w:rsidRPr="00400AA2" w:rsidRDefault="000613CC" w:rsidP="009D13F9">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ZÁVEREČNÉ USTANOVENIA</w:t>
      </w:r>
    </w:p>
    <w:p w14:paraId="572440D7" w14:textId="14A844DE" w:rsidR="00E33B98" w:rsidRPr="000F392E" w:rsidRDefault="00E33B98" w:rsidP="000F392E">
      <w:pPr>
        <w:pStyle w:val="Odsekzoznamu"/>
        <w:numPr>
          <w:ilvl w:val="1"/>
          <w:numId w:val="2"/>
        </w:numPr>
        <w:spacing w:after="120" w:line="240" w:lineRule="auto"/>
        <w:jc w:val="both"/>
        <w:rPr>
          <w:rFonts w:ascii="Times New Roman" w:hAnsi="Times New Roman" w:cs="Times New Roman"/>
        </w:rPr>
      </w:pPr>
      <w:r w:rsidRPr="000F392E">
        <w:rPr>
          <w:rFonts w:ascii="Times New Roman" w:hAnsi="Times New Roman" w:cs="Times New Roman"/>
        </w:rPr>
        <w:t xml:space="preserve">Akékoľvek zmeny či doplnenia Zmluvy je možné vykonať len na základe písomnej dohody Zmluvných strán. </w:t>
      </w:r>
      <w:r w:rsidR="00F06E7B" w:rsidRPr="00195EEA">
        <w:rPr>
          <w:rFonts w:ascii="Times New Roman" w:hAnsi="Times New Roman" w:cs="Times New Roman"/>
        </w:rPr>
        <w:t xml:space="preserve">Zmenu Zmluvy možno dohodnúť výlučne v súlade so </w:t>
      </w:r>
      <w:r w:rsidR="00F06E7B" w:rsidRPr="001D7722">
        <w:rPr>
          <w:rFonts w:ascii="Times New Roman" w:hAnsi="Times New Roman" w:cs="Times New Roman"/>
        </w:rPr>
        <w:t>zákonom</w:t>
      </w:r>
      <w:r w:rsidR="00F06E7B" w:rsidRPr="00195EEA">
        <w:rPr>
          <w:rFonts w:ascii="Times New Roman" w:hAnsi="Times New Roman" w:cs="Times New Roman"/>
        </w:rPr>
        <w:t xml:space="preserve"> </w:t>
      </w:r>
      <w:r w:rsidR="00F06E7B">
        <w:rPr>
          <w:rFonts w:ascii="Times New Roman" w:hAnsi="Times New Roman" w:cs="Times New Roman"/>
        </w:rPr>
        <w:t>o VO</w:t>
      </w:r>
      <w:r w:rsidR="00F06E7B" w:rsidRPr="00195EEA">
        <w:rPr>
          <w:rFonts w:ascii="Times New Roman" w:hAnsi="Times New Roman" w:cs="Times New Roman"/>
        </w:rPr>
        <w:t>.</w:t>
      </w:r>
      <w:r w:rsidR="00666894">
        <w:rPr>
          <w:rFonts w:ascii="Times New Roman" w:hAnsi="Times New Roman" w:cs="Times New Roman"/>
        </w:rPr>
        <w:t xml:space="preserve"> </w:t>
      </w:r>
      <w:r w:rsidRPr="000F392E">
        <w:rPr>
          <w:rFonts w:ascii="Times New Roman" w:hAnsi="Times New Roman" w:cs="Times New Roman"/>
        </w:rPr>
        <w:t xml:space="preserve">Takáto dohoda musí mať formu písomného dodatku k Zmluve podpísaného obomi Zmluvnými stranami, ak nie je dohodnuté inak. Zmluvné strany berú na vedomie, že dodatok k Zmluve ako aj akákoľvek iná zmena zmluvných podmienok, ktorá si podľa tejto Zmluvy nevyžaduje uzatvorenie dodatku, </w:t>
      </w:r>
      <w:r w:rsidR="001051BF">
        <w:rPr>
          <w:rFonts w:ascii="Times New Roman" w:hAnsi="Times New Roman" w:cs="Times New Roman"/>
        </w:rPr>
        <w:t>môže podliehať</w:t>
      </w:r>
      <w:r w:rsidRPr="000F392E">
        <w:rPr>
          <w:rFonts w:ascii="Times New Roman" w:hAnsi="Times New Roman" w:cs="Times New Roman"/>
        </w:rPr>
        <w:t xml:space="preserve"> predchádzajúcemu súhlasnému stanovisku Oprávneného orgánu. Nezískanie takéhoto súhlasu nemožno považovať za porušenie Zmluvy Objednávateľom.</w:t>
      </w:r>
    </w:p>
    <w:p w14:paraId="5D66BDEC" w14:textId="77FA4489" w:rsidR="008E44F0" w:rsidRPr="00400AA2" w:rsidRDefault="000613CC" w:rsidP="0003726D">
      <w:pPr>
        <w:pStyle w:val="Odsekzoznamu"/>
        <w:numPr>
          <w:ilvl w:val="1"/>
          <w:numId w:val="2"/>
        </w:numPr>
        <w:spacing w:before="240"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400AA2">
        <w:rPr>
          <w:rFonts w:ascii="Times New Roman" w:hAnsi="Times New Roman" w:cs="Times New Roman"/>
        </w:rPr>
        <w:t xml:space="preserve"> </w:t>
      </w:r>
      <w:r w:rsidRPr="00400AA2">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4990E538"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Zmluva je vyhotovená v piatich rovnopisoch, z ktorých Objednávateľ dostane tri </w:t>
      </w:r>
      <w:r w:rsidR="00147276" w:rsidRPr="00400AA2">
        <w:rPr>
          <w:rFonts w:ascii="Times New Roman" w:hAnsi="Times New Roman" w:cs="Times New Roman"/>
        </w:rPr>
        <w:t xml:space="preserve">(3) </w:t>
      </w:r>
      <w:r w:rsidRPr="00400AA2">
        <w:rPr>
          <w:rFonts w:ascii="Times New Roman" w:hAnsi="Times New Roman" w:cs="Times New Roman"/>
        </w:rPr>
        <w:t>rovnopisy</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Zhotoviteľ dva </w:t>
      </w:r>
      <w:r w:rsidR="00147276" w:rsidRPr="00400AA2">
        <w:rPr>
          <w:rFonts w:ascii="Times New Roman" w:hAnsi="Times New Roman" w:cs="Times New Roman"/>
        </w:rPr>
        <w:t xml:space="preserve">(2) </w:t>
      </w:r>
      <w:r w:rsidRPr="00400AA2">
        <w:rPr>
          <w:rFonts w:ascii="Times New Roman" w:hAnsi="Times New Roman" w:cs="Times New Roman"/>
        </w:rPr>
        <w:t>rovnopisy.</w:t>
      </w:r>
    </w:p>
    <w:p w14:paraId="56B6710E"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Prílohy sú neoddeliteľnou súčasťou Zmluvy. </w:t>
      </w:r>
    </w:p>
    <w:p w14:paraId="301C0C84" w14:textId="277970ED" w:rsidR="000613CC" w:rsidRPr="00400AA2" w:rsidRDefault="004414AA"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414AA">
        <w:rPr>
          <w:rFonts w:ascii="Times New Roman" w:hAnsi="Times New Roman" w:cs="Times New Roman"/>
        </w:rPr>
        <w:t>Zmluvné strany týmto vyhlasujú, že obsah tejto Zmluvy o dielo im je známy, predstavuje ich vlastnú slobodnú a vážnu vôľu, je vyhotovený v správnej forme, a že tomuto obsahu aj právnym dôsledkom porozumeli a súhlasia s nimi, na znak čoho pripájajú svoje vlastnoručné podpisy.</w:t>
      </w:r>
    </w:p>
    <w:p w14:paraId="3F18E30B" w14:textId="77777777" w:rsidR="00DA49C6" w:rsidRDefault="00DA49C6" w:rsidP="005E19F0">
      <w:pPr>
        <w:spacing w:after="0"/>
        <w:rPr>
          <w:rFonts w:ascii="Times New Roman" w:hAnsi="Times New Roman" w:cs="Times New Roman"/>
          <w:b/>
        </w:rPr>
      </w:pPr>
    </w:p>
    <w:p w14:paraId="38CAF497" w14:textId="77777777" w:rsidR="000613CC" w:rsidRPr="00400AA2" w:rsidRDefault="00B16315" w:rsidP="002B242A">
      <w:pPr>
        <w:keepNext/>
        <w:spacing w:after="0"/>
        <w:rPr>
          <w:rFonts w:ascii="Times New Roman" w:hAnsi="Times New Roman" w:cs="Times New Roman"/>
          <w:b/>
        </w:rPr>
      </w:pPr>
      <w:r w:rsidRPr="00400AA2">
        <w:rPr>
          <w:rFonts w:ascii="Times New Roman" w:hAnsi="Times New Roman" w:cs="Times New Roman"/>
          <w:b/>
        </w:rPr>
        <w:t>Z</w:t>
      </w:r>
      <w:r w:rsidR="000613CC" w:rsidRPr="00400AA2">
        <w:rPr>
          <w:rFonts w:ascii="Times New Roman" w:hAnsi="Times New Roman" w:cs="Times New Roman"/>
          <w:b/>
        </w:rPr>
        <w:t>oznam príloh:</w:t>
      </w:r>
    </w:p>
    <w:p w14:paraId="5D16054B"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1 – Špecifikácia predmetu Zmluvy</w:t>
      </w:r>
    </w:p>
    <w:p w14:paraId="30D5F02E"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2 – Podrobná cenová kalkulácia</w:t>
      </w:r>
    </w:p>
    <w:p w14:paraId="1A6BD7B3"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3 – Časový harmonogram</w:t>
      </w:r>
    </w:p>
    <w:p w14:paraId="363EB057"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4 – Organizácia a riadenie projektu</w:t>
      </w:r>
    </w:p>
    <w:p w14:paraId="1DFFC9EE" w14:textId="77777777" w:rsidR="000613CC" w:rsidRPr="00282192" w:rsidRDefault="000613CC" w:rsidP="005E19F0">
      <w:pPr>
        <w:spacing w:after="0"/>
        <w:rPr>
          <w:rFonts w:ascii="Times New Roman" w:hAnsi="Times New Roman" w:cs="Times New Roman"/>
        </w:rPr>
      </w:pPr>
      <w:r w:rsidRPr="00282192">
        <w:rPr>
          <w:rFonts w:ascii="Times New Roman" w:hAnsi="Times New Roman" w:cs="Times New Roman"/>
        </w:rPr>
        <w:t>Príloha č. 5 – Odovzdávanie a Akceptácia plnenia</w:t>
      </w:r>
    </w:p>
    <w:p w14:paraId="78F27E82" w14:textId="77777777" w:rsidR="000613CC" w:rsidRPr="00282192" w:rsidRDefault="000613CC" w:rsidP="005E19F0">
      <w:pPr>
        <w:spacing w:after="0"/>
        <w:rPr>
          <w:rFonts w:ascii="Times New Roman" w:hAnsi="Times New Roman" w:cs="Times New Roman"/>
        </w:rPr>
      </w:pPr>
      <w:r w:rsidRPr="00282192">
        <w:rPr>
          <w:rFonts w:ascii="Times New Roman" w:hAnsi="Times New Roman" w:cs="Times New Roman"/>
        </w:rPr>
        <w:t>Príloha č. 6 – Zoznam subdodávateľov, ktorí sa budú podieľať na realizácii predmetu plnenia</w:t>
      </w:r>
    </w:p>
    <w:p w14:paraId="09EC3345" w14:textId="77777777" w:rsidR="000613CC" w:rsidRDefault="000613CC" w:rsidP="0055137B">
      <w:pPr>
        <w:spacing w:after="0"/>
        <w:rPr>
          <w:rFonts w:ascii="Times New Roman" w:hAnsi="Times New Roman" w:cs="Times New Roman"/>
        </w:rPr>
      </w:pPr>
      <w:r w:rsidRPr="00282192">
        <w:rPr>
          <w:rFonts w:ascii="Times New Roman" w:hAnsi="Times New Roman" w:cs="Times New Roman"/>
        </w:rPr>
        <w:t>Príloha č. 7 – Zoznam osôb zodpovedných za poskytnutie služby</w:t>
      </w:r>
    </w:p>
    <w:p w14:paraId="773DEBFF" w14:textId="49CFFC61" w:rsidR="00E445FE" w:rsidRDefault="00CE47EC" w:rsidP="001B3F8C">
      <w:pPr>
        <w:rPr>
          <w:rFonts w:ascii="Times New Roman" w:hAnsi="Times New Roman" w:cs="Times New Roman"/>
        </w:rPr>
      </w:pPr>
      <w:r>
        <w:rPr>
          <w:rFonts w:ascii="Times New Roman" w:hAnsi="Times New Roman" w:cs="Times New Roman"/>
        </w:rPr>
        <w:t>Príloha č.</w:t>
      </w:r>
      <w:r w:rsidR="00B22E0D">
        <w:rPr>
          <w:rFonts w:ascii="Times New Roman" w:hAnsi="Times New Roman" w:cs="Times New Roman"/>
        </w:rPr>
        <w:t> </w:t>
      </w:r>
      <w:r>
        <w:rPr>
          <w:rFonts w:ascii="Times New Roman" w:hAnsi="Times New Roman" w:cs="Times New Roman"/>
        </w:rPr>
        <w:t xml:space="preserve">8 </w:t>
      </w:r>
      <w:r w:rsidR="00A357B4">
        <w:rPr>
          <w:rFonts w:ascii="Times New Roman" w:hAnsi="Times New Roman" w:cs="Times New Roman"/>
        </w:rPr>
        <w:t>–</w:t>
      </w:r>
      <w:r>
        <w:rPr>
          <w:rFonts w:ascii="Times New Roman" w:hAnsi="Times New Roman" w:cs="Times New Roman"/>
        </w:rPr>
        <w:t xml:space="preserve"> </w:t>
      </w:r>
      <w:r w:rsidR="00A357B4">
        <w:rPr>
          <w:rFonts w:ascii="Times New Roman" w:hAnsi="Times New Roman" w:cs="Times New Roman"/>
        </w:rPr>
        <w:t>Zmluva o</w:t>
      </w:r>
      <w:r w:rsidR="0022730B">
        <w:rPr>
          <w:rFonts w:ascii="Times New Roman" w:hAnsi="Times New Roman" w:cs="Times New Roman"/>
        </w:rPr>
        <w:t> </w:t>
      </w:r>
      <w:r w:rsidR="00A357B4">
        <w:rPr>
          <w:rFonts w:ascii="Times New Roman" w:hAnsi="Times New Roman" w:cs="Times New Roman"/>
        </w:rPr>
        <w:t>spra</w:t>
      </w:r>
      <w:r w:rsidR="0022730B">
        <w:rPr>
          <w:rFonts w:ascii="Times New Roman" w:hAnsi="Times New Roman" w:cs="Times New Roman"/>
        </w:rPr>
        <w:t>cúvaní osobných údajov</w:t>
      </w:r>
    </w:p>
    <w:p w14:paraId="1B55F5C6" w14:textId="77777777" w:rsidR="002E048F" w:rsidRDefault="002E048F" w:rsidP="0003726D">
      <w:pPr>
        <w:spacing w:after="0"/>
        <w:rPr>
          <w:rFonts w:ascii="Times New Roman" w:hAnsi="Times New Roman" w:cs="Times New Roman"/>
        </w:rPr>
      </w:pPr>
    </w:p>
    <w:p w14:paraId="6BA79B0E" w14:textId="77777777" w:rsidR="00F774E0" w:rsidRDefault="00F774E0" w:rsidP="005E19F0">
      <w:pPr>
        <w:rPr>
          <w:rFonts w:ascii="Times New Roman" w:hAnsi="Times New Roman" w:cs="Times New Roman"/>
        </w:rPr>
      </w:pPr>
    </w:p>
    <w:p w14:paraId="32C9591B" w14:textId="7DDF8803" w:rsidR="00F774E0" w:rsidRPr="00400AA2" w:rsidRDefault="00F774E0" w:rsidP="00F774E0">
      <w:pPr>
        <w:rPr>
          <w:rFonts w:ascii="Times New Roman" w:hAnsi="Times New Roman" w:cs="Times New Roman"/>
        </w:rPr>
      </w:pPr>
      <w:r w:rsidRPr="00400AA2">
        <w:rPr>
          <w:rFonts w:ascii="Times New Roman" w:hAnsi="Times New Roman" w:cs="Times New Roman"/>
        </w:rPr>
        <w:t>Objednávateľ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00AA2">
        <w:rPr>
          <w:rFonts w:ascii="Times New Roman" w:hAnsi="Times New Roman" w:cs="Times New Roman"/>
        </w:rPr>
        <w:t>Zhotoviteľ</w:t>
      </w:r>
    </w:p>
    <w:p w14:paraId="0FAA207F" w14:textId="77777777" w:rsidR="00F774E0" w:rsidRPr="00400AA2" w:rsidRDefault="00F774E0" w:rsidP="00F774E0">
      <w:pPr>
        <w:rPr>
          <w:rFonts w:ascii="Times New Roman" w:hAnsi="Times New Roman" w:cs="Times New Roman"/>
        </w:rPr>
      </w:pPr>
      <w:r w:rsidRPr="00400AA2">
        <w:rPr>
          <w:rFonts w:ascii="Times New Roman" w:hAnsi="Times New Roman" w:cs="Times New Roman"/>
        </w:rPr>
        <w:t>Mesto Košice</w:t>
      </w:r>
    </w:p>
    <w:p w14:paraId="6C5A9872" w14:textId="77777777" w:rsidR="00F774E0" w:rsidRPr="00400AA2" w:rsidRDefault="00F774E0" w:rsidP="00F774E0">
      <w:pPr>
        <w:rPr>
          <w:rFonts w:ascii="Times New Roman" w:hAnsi="Times New Roman" w:cs="Times New Roman"/>
        </w:rPr>
      </w:pPr>
    </w:p>
    <w:p w14:paraId="38E1CA16" w14:textId="77777777" w:rsidR="00F774E0" w:rsidRPr="00400AA2" w:rsidRDefault="00F774E0" w:rsidP="00F774E0">
      <w:pPr>
        <w:rPr>
          <w:rFonts w:ascii="Times New Roman" w:hAnsi="Times New Roman" w:cs="Times New Roman"/>
        </w:rPr>
      </w:pPr>
      <w:r w:rsidRPr="00400AA2">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00AA2">
        <w:rPr>
          <w:rFonts w:ascii="Times New Roman" w:hAnsi="Times New Roman" w:cs="Times New Roman"/>
        </w:rPr>
        <w:t>...................................................</w:t>
      </w:r>
    </w:p>
    <w:p w14:paraId="497DF8AA" w14:textId="047899B5" w:rsidR="00F774E0" w:rsidRPr="00400AA2" w:rsidRDefault="00F774E0" w:rsidP="00093891">
      <w:pPr>
        <w:spacing w:after="120" w:line="240" w:lineRule="auto"/>
        <w:rPr>
          <w:rFonts w:ascii="Times New Roman" w:hAnsi="Times New Roman" w:cs="Times New Roman"/>
        </w:rPr>
      </w:pPr>
      <w:r>
        <w:rPr>
          <w:rFonts w:ascii="Times New Roman" w:hAnsi="Times New Roman" w:cs="Times New Roman"/>
        </w:rPr>
        <w:t>Ing. Jaroslav Polaček</w:t>
      </w:r>
      <w:r w:rsidR="00BE57A6" w:rsidRPr="00BE57A6">
        <w:rPr>
          <w:rFonts w:ascii="Times New Roman" w:hAnsi="Times New Roman" w:cs="Times New Roman"/>
        </w:rPr>
        <w:t>, DPA</w:t>
      </w:r>
    </w:p>
    <w:p w14:paraId="00B95C3E" w14:textId="77777777" w:rsidR="00F774E0" w:rsidRPr="00400AA2" w:rsidRDefault="00F774E0" w:rsidP="00093891">
      <w:pPr>
        <w:spacing w:line="240" w:lineRule="auto"/>
        <w:rPr>
          <w:rFonts w:ascii="Times New Roman" w:hAnsi="Times New Roman" w:cs="Times New Roman"/>
        </w:rPr>
      </w:pPr>
      <w:r>
        <w:rPr>
          <w:rFonts w:ascii="Times New Roman" w:hAnsi="Times New Roman" w:cs="Times New Roman"/>
        </w:rPr>
        <w:t>primátor</w:t>
      </w:r>
    </w:p>
    <w:p w14:paraId="621458C4" w14:textId="77777777" w:rsidR="00F774E0" w:rsidRPr="00400AA2" w:rsidRDefault="00F774E0" w:rsidP="00F774E0">
      <w:pPr>
        <w:rPr>
          <w:rFonts w:ascii="Times New Roman" w:hAnsi="Times New Roman" w:cs="Times New Roman"/>
        </w:rPr>
      </w:pPr>
    </w:p>
    <w:p w14:paraId="15FB7483" w14:textId="5A17A17B" w:rsidR="00F774E0" w:rsidRDefault="00F774E0" w:rsidP="00F774E0">
      <w:pPr>
        <w:rPr>
          <w:rFonts w:ascii="Times New Roman" w:hAnsi="Times New Roman" w:cs="Times New Roman"/>
        </w:rPr>
      </w:pPr>
      <w:r w:rsidRPr="00400AA2">
        <w:rPr>
          <w:rFonts w:ascii="Times New Roman" w:hAnsi="Times New Roman" w:cs="Times New Roman"/>
        </w:rPr>
        <w:t>V Košiciach dňa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00AA2">
        <w:rPr>
          <w:rFonts w:ascii="Times New Roman" w:hAnsi="Times New Roman" w:cs="Times New Roman"/>
        </w:rPr>
        <w:t>V</w:t>
      </w:r>
      <w:r>
        <w:rPr>
          <w:rFonts w:ascii="Times New Roman" w:hAnsi="Times New Roman" w:cs="Times New Roman"/>
        </w:rPr>
        <w:t> </w:t>
      </w:r>
      <w:r w:rsidRPr="0055137B">
        <w:rPr>
          <w:rFonts w:ascii="Times New Roman" w:hAnsi="Times New Roman" w:cs="Times New Roman"/>
          <w:highlight w:val="yellow"/>
        </w:rPr>
        <w:t>xxxxxxxx</w:t>
      </w:r>
      <w:r>
        <w:rPr>
          <w:rFonts w:ascii="Times New Roman" w:hAnsi="Times New Roman" w:cs="Times New Roman"/>
        </w:rPr>
        <w:t>,</w:t>
      </w:r>
      <w:r w:rsidRPr="00400AA2">
        <w:rPr>
          <w:rFonts w:ascii="Times New Roman" w:hAnsi="Times New Roman" w:cs="Times New Roman"/>
        </w:rPr>
        <w:t xml:space="preserve"> dňa .......................</w:t>
      </w:r>
      <w:r w:rsidRPr="00400AA2">
        <w:rPr>
          <w:rFonts w:ascii="Times New Roman" w:hAnsi="Times New Roman" w:cs="Times New Roman"/>
        </w:rPr>
        <w:tab/>
      </w:r>
    </w:p>
    <w:p w14:paraId="16817FD4" w14:textId="77777777" w:rsidR="00AC1F59" w:rsidRPr="00400AA2" w:rsidRDefault="00AC1F59" w:rsidP="00661AE4">
      <w:pPr>
        <w:rPr>
          <w:rFonts w:ascii="Times New Roman" w:hAnsi="Times New Roman" w:cs="Times New Roman"/>
        </w:rPr>
      </w:pPr>
    </w:p>
    <w:sectPr w:rsidR="00AC1F59" w:rsidRPr="00400AA2" w:rsidSect="000613CC">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C91"/>
    <w:multiLevelType w:val="multilevel"/>
    <w:tmpl w:val="A50E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450FE"/>
    <w:multiLevelType w:val="multilevel"/>
    <w:tmpl w:val="E3D2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15A60"/>
    <w:multiLevelType w:val="multilevel"/>
    <w:tmpl w:val="CB2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CC5BF4"/>
    <w:multiLevelType w:val="hybridMultilevel"/>
    <w:tmpl w:val="DE88A3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6B16C2"/>
    <w:multiLevelType w:val="hybridMultilevel"/>
    <w:tmpl w:val="7D7C8E88"/>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BF651A"/>
    <w:multiLevelType w:val="multilevel"/>
    <w:tmpl w:val="E84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B39FB"/>
    <w:multiLevelType w:val="multilevel"/>
    <w:tmpl w:val="0AB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3E7B59"/>
    <w:multiLevelType w:val="hybridMultilevel"/>
    <w:tmpl w:val="D10AEEEE"/>
    <w:lvl w:ilvl="0" w:tplc="8D1AC10A">
      <w:start w:val="1"/>
      <w:numFmt w:val="decimal"/>
      <w:lvlText w:val="%1."/>
      <w:lvlJc w:val="left"/>
      <w:pPr>
        <w:ind w:left="705" w:hanging="645"/>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0F776F96"/>
    <w:multiLevelType w:val="multilevel"/>
    <w:tmpl w:val="24F2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EB7E4D"/>
    <w:multiLevelType w:val="multilevel"/>
    <w:tmpl w:val="5FD0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8A4C8B"/>
    <w:multiLevelType w:val="multilevel"/>
    <w:tmpl w:val="AFCEED60"/>
    <w:lvl w:ilvl="0">
      <w:start w:val="1"/>
      <w:numFmt w:val="decimal"/>
      <w:lvlText w:val="%1."/>
      <w:lvlJc w:val="left"/>
      <w:pPr>
        <w:ind w:left="1065" w:hanging="705"/>
      </w:pPr>
      <w:rPr>
        <w:rFonts w:hint="default"/>
        <w:b/>
        <w:bCs/>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AE56812"/>
    <w:multiLevelType w:val="multilevel"/>
    <w:tmpl w:val="A70C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D11E0F"/>
    <w:multiLevelType w:val="hybridMultilevel"/>
    <w:tmpl w:val="59D836EA"/>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034FC1"/>
    <w:multiLevelType w:val="hybridMultilevel"/>
    <w:tmpl w:val="B02C2A18"/>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075759"/>
    <w:multiLevelType w:val="hybridMultilevel"/>
    <w:tmpl w:val="5CDE3D2C"/>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0" w15:restartNumberingAfterBreak="0">
    <w:nsid w:val="28963D65"/>
    <w:multiLevelType w:val="hybridMultilevel"/>
    <w:tmpl w:val="6B2038B6"/>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E0479E7"/>
    <w:multiLevelType w:val="hybridMultilevel"/>
    <w:tmpl w:val="60481D02"/>
    <w:lvl w:ilvl="0" w:tplc="34529C74">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3D3D72"/>
    <w:multiLevelType w:val="hybridMultilevel"/>
    <w:tmpl w:val="F8C2C7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5134BAE"/>
    <w:multiLevelType w:val="hybridMultilevel"/>
    <w:tmpl w:val="FBBCDD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3">
      <w:start w:val="1"/>
      <w:numFmt w:val="bullet"/>
      <w:lvlText w:val="o"/>
      <w:lvlJc w:val="left"/>
      <w:pPr>
        <w:ind w:left="2160"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B206846"/>
    <w:multiLevelType w:val="multilevel"/>
    <w:tmpl w:val="21F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6F08D8"/>
    <w:multiLevelType w:val="multilevel"/>
    <w:tmpl w:val="DE1A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DB36E6"/>
    <w:multiLevelType w:val="hybridMultilevel"/>
    <w:tmpl w:val="6CBAAE3C"/>
    <w:lvl w:ilvl="0" w:tplc="B414143C">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1E337F3"/>
    <w:multiLevelType w:val="multilevel"/>
    <w:tmpl w:val="3BE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36" w15:restartNumberingAfterBreak="0">
    <w:nsid w:val="5B5233DF"/>
    <w:multiLevelType w:val="multilevel"/>
    <w:tmpl w:val="3B66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8"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700FBF"/>
    <w:multiLevelType w:val="multilevel"/>
    <w:tmpl w:val="96B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782E7E"/>
    <w:multiLevelType w:val="multilevel"/>
    <w:tmpl w:val="9062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3" w15:restartNumberingAfterBreak="0">
    <w:nsid w:val="6D14620E"/>
    <w:multiLevelType w:val="hybridMultilevel"/>
    <w:tmpl w:val="98AEDEBC"/>
    <w:lvl w:ilvl="0" w:tplc="FFFFFFFF">
      <w:start w:val="1"/>
      <w:numFmt w:val="decimal"/>
      <w:lvlText w:val="%1."/>
      <w:lvlJc w:val="left"/>
      <w:pPr>
        <w:ind w:left="1065" w:hanging="705"/>
      </w:pPr>
      <w:rPr>
        <w:rFonts w:hint="default"/>
      </w:rPr>
    </w:lvl>
    <w:lvl w:ilvl="1" w:tplc="041B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12D204C"/>
    <w:multiLevelType w:val="hybridMultilevel"/>
    <w:tmpl w:val="2C3C5AE4"/>
    <w:lvl w:ilvl="0" w:tplc="FFFFFFFF">
      <w:start w:val="1"/>
      <w:numFmt w:val="decimal"/>
      <w:lvlText w:val="%1."/>
      <w:lvlJc w:val="left"/>
      <w:pPr>
        <w:ind w:left="1065" w:hanging="705"/>
      </w:pPr>
      <w:rPr>
        <w:rFonts w:hint="default"/>
      </w:rPr>
    </w:lvl>
    <w:lvl w:ilvl="1" w:tplc="041B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952C0B"/>
    <w:multiLevelType w:val="hybridMultilevel"/>
    <w:tmpl w:val="95B23C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9" w15:restartNumberingAfterBreak="0">
    <w:nsid w:val="7B51204F"/>
    <w:multiLevelType w:val="hybridMultilevel"/>
    <w:tmpl w:val="D6C613A8"/>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E1837A5"/>
    <w:multiLevelType w:val="hybridMultilevel"/>
    <w:tmpl w:val="CEC84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FF113AE"/>
    <w:multiLevelType w:val="hybridMultilevel"/>
    <w:tmpl w:val="CA302712"/>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4301084">
    <w:abstractNumId w:val="26"/>
  </w:num>
  <w:num w:numId="2" w16cid:durableId="997727241">
    <w:abstractNumId w:val="12"/>
  </w:num>
  <w:num w:numId="3" w16cid:durableId="1519734482">
    <w:abstractNumId w:val="8"/>
  </w:num>
  <w:num w:numId="4" w16cid:durableId="1974746739">
    <w:abstractNumId w:val="10"/>
  </w:num>
  <w:num w:numId="5" w16cid:durableId="1918204180">
    <w:abstractNumId w:val="16"/>
  </w:num>
  <w:num w:numId="6" w16cid:durableId="305866734">
    <w:abstractNumId w:val="46"/>
  </w:num>
  <w:num w:numId="7" w16cid:durableId="1885211489">
    <w:abstractNumId w:val="30"/>
  </w:num>
  <w:num w:numId="8" w16cid:durableId="547454743">
    <w:abstractNumId w:val="45"/>
  </w:num>
  <w:num w:numId="9" w16cid:durableId="1113397767">
    <w:abstractNumId w:val="17"/>
  </w:num>
  <w:num w:numId="10" w16cid:durableId="995956844">
    <w:abstractNumId w:val="44"/>
  </w:num>
  <w:num w:numId="11" w16cid:durableId="17388038">
    <w:abstractNumId w:val="2"/>
  </w:num>
  <w:num w:numId="12" w16cid:durableId="1896891709">
    <w:abstractNumId w:val="38"/>
  </w:num>
  <w:num w:numId="13" w16cid:durableId="1982536859">
    <w:abstractNumId w:val="21"/>
  </w:num>
  <w:num w:numId="14" w16cid:durableId="1247810316">
    <w:abstractNumId w:val="14"/>
  </w:num>
  <w:num w:numId="15" w16cid:durableId="1220437533">
    <w:abstractNumId w:val="31"/>
  </w:num>
  <w:num w:numId="16" w16cid:durableId="55469801">
    <w:abstractNumId w:val="33"/>
  </w:num>
  <w:num w:numId="17" w16cid:durableId="1521775422">
    <w:abstractNumId w:val="24"/>
  </w:num>
  <w:num w:numId="18" w16cid:durableId="2088502468">
    <w:abstractNumId w:val="23"/>
  </w:num>
  <w:num w:numId="19" w16cid:durableId="1781947097">
    <w:abstractNumId w:val="32"/>
  </w:num>
  <w:num w:numId="20" w16cid:durableId="681669408">
    <w:abstractNumId w:val="40"/>
  </w:num>
  <w:num w:numId="21" w16cid:durableId="1975669793">
    <w:abstractNumId w:val="35"/>
  </w:num>
  <w:num w:numId="22" w16cid:durableId="1522471415">
    <w:abstractNumId w:val="37"/>
  </w:num>
  <w:num w:numId="23" w16cid:durableId="2133403086">
    <w:abstractNumId w:val="50"/>
  </w:num>
  <w:num w:numId="24" w16cid:durableId="939721512">
    <w:abstractNumId w:val="25"/>
  </w:num>
  <w:num w:numId="25" w16cid:durableId="1440564160">
    <w:abstractNumId w:val="18"/>
  </w:num>
  <w:num w:numId="26" w16cid:durableId="769929448">
    <w:abstractNumId w:val="49"/>
  </w:num>
  <w:num w:numId="27" w16cid:durableId="1184977850">
    <w:abstractNumId w:val="5"/>
  </w:num>
  <w:num w:numId="28" w16cid:durableId="1397166557">
    <w:abstractNumId w:val="48"/>
  </w:num>
  <w:num w:numId="29" w16cid:durableId="1930505777">
    <w:abstractNumId w:val="43"/>
  </w:num>
  <w:num w:numId="30" w16cid:durableId="813180827">
    <w:abstractNumId w:val="47"/>
  </w:num>
  <w:num w:numId="31" w16cid:durableId="535117179">
    <w:abstractNumId w:val="51"/>
  </w:num>
  <w:num w:numId="32" w16cid:durableId="2061830315">
    <w:abstractNumId w:val="20"/>
  </w:num>
  <w:num w:numId="33" w16cid:durableId="1367174282">
    <w:abstractNumId w:val="15"/>
  </w:num>
  <w:num w:numId="34" w16cid:durableId="1877622186">
    <w:abstractNumId w:val="42"/>
  </w:num>
  <w:num w:numId="35" w16cid:durableId="355082368">
    <w:abstractNumId w:val="4"/>
  </w:num>
  <w:num w:numId="36" w16cid:durableId="1119181240">
    <w:abstractNumId w:val="19"/>
  </w:num>
  <w:num w:numId="37" w16cid:durableId="1904948963">
    <w:abstractNumId w:val="29"/>
  </w:num>
  <w:num w:numId="38" w16cid:durableId="1343507794">
    <w:abstractNumId w:val="22"/>
  </w:num>
  <w:num w:numId="39" w16cid:durableId="1379890219">
    <w:abstractNumId w:val="39"/>
  </w:num>
  <w:num w:numId="40" w16cid:durableId="366954906">
    <w:abstractNumId w:val="27"/>
  </w:num>
  <w:num w:numId="41" w16cid:durableId="1897738086">
    <w:abstractNumId w:val="9"/>
  </w:num>
  <w:num w:numId="42" w16cid:durableId="167522858">
    <w:abstractNumId w:val="28"/>
  </w:num>
  <w:num w:numId="43" w16cid:durableId="41632938">
    <w:abstractNumId w:val="3"/>
  </w:num>
  <w:num w:numId="44" w16cid:durableId="2122452427">
    <w:abstractNumId w:val="6"/>
  </w:num>
  <w:num w:numId="45" w16cid:durableId="1436705235">
    <w:abstractNumId w:val="7"/>
  </w:num>
  <w:num w:numId="46" w16cid:durableId="1263688461">
    <w:abstractNumId w:val="0"/>
  </w:num>
  <w:num w:numId="47" w16cid:durableId="578442129">
    <w:abstractNumId w:val="36"/>
  </w:num>
  <w:num w:numId="48" w16cid:durableId="762461123">
    <w:abstractNumId w:val="41"/>
  </w:num>
  <w:num w:numId="49" w16cid:durableId="1785416971">
    <w:abstractNumId w:val="34"/>
  </w:num>
  <w:num w:numId="50" w16cid:durableId="1591542008">
    <w:abstractNumId w:val="13"/>
  </w:num>
  <w:num w:numId="51" w16cid:durableId="1951234592">
    <w:abstractNumId w:val="1"/>
  </w:num>
  <w:num w:numId="52" w16cid:durableId="1341810358">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0542F"/>
    <w:rsid w:val="00006391"/>
    <w:rsid w:val="00021F1B"/>
    <w:rsid w:val="0002419D"/>
    <w:rsid w:val="000245B0"/>
    <w:rsid w:val="00024771"/>
    <w:rsid w:val="00024F61"/>
    <w:rsid w:val="00025981"/>
    <w:rsid w:val="00031642"/>
    <w:rsid w:val="000334B0"/>
    <w:rsid w:val="0003726D"/>
    <w:rsid w:val="00037CCD"/>
    <w:rsid w:val="00042A26"/>
    <w:rsid w:val="000452D7"/>
    <w:rsid w:val="0004606D"/>
    <w:rsid w:val="00052014"/>
    <w:rsid w:val="000531DB"/>
    <w:rsid w:val="000551D5"/>
    <w:rsid w:val="00057452"/>
    <w:rsid w:val="0005773D"/>
    <w:rsid w:val="000579CA"/>
    <w:rsid w:val="00060481"/>
    <w:rsid w:val="000607EF"/>
    <w:rsid w:val="000613CC"/>
    <w:rsid w:val="00061B3D"/>
    <w:rsid w:val="0006299A"/>
    <w:rsid w:val="00064D6A"/>
    <w:rsid w:val="0006728F"/>
    <w:rsid w:val="00067840"/>
    <w:rsid w:val="00071CC1"/>
    <w:rsid w:val="00071F68"/>
    <w:rsid w:val="0007443F"/>
    <w:rsid w:val="000751A3"/>
    <w:rsid w:val="00076183"/>
    <w:rsid w:val="00077923"/>
    <w:rsid w:val="000813CE"/>
    <w:rsid w:val="00081AB1"/>
    <w:rsid w:val="000831DF"/>
    <w:rsid w:val="00085265"/>
    <w:rsid w:val="000879A4"/>
    <w:rsid w:val="00087D80"/>
    <w:rsid w:val="00092365"/>
    <w:rsid w:val="000933E4"/>
    <w:rsid w:val="00093891"/>
    <w:rsid w:val="00096919"/>
    <w:rsid w:val="00097EDE"/>
    <w:rsid w:val="000A0459"/>
    <w:rsid w:val="000A07D5"/>
    <w:rsid w:val="000A0F6F"/>
    <w:rsid w:val="000A0FF7"/>
    <w:rsid w:val="000A2CBA"/>
    <w:rsid w:val="000A6C22"/>
    <w:rsid w:val="000A6D9D"/>
    <w:rsid w:val="000B00E9"/>
    <w:rsid w:val="000C07BE"/>
    <w:rsid w:val="000C173F"/>
    <w:rsid w:val="000C5B3F"/>
    <w:rsid w:val="000D422A"/>
    <w:rsid w:val="000D68CC"/>
    <w:rsid w:val="000D7F3C"/>
    <w:rsid w:val="000E0EE1"/>
    <w:rsid w:val="000E1067"/>
    <w:rsid w:val="000E1E17"/>
    <w:rsid w:val="000E3B56"/>
    <w:rsid w:val="000E3E72"/>
    <w:rsid w:val="000E40D6"/>
    <w:rsid w:val="000E7329"/>
    <w:rsid w:val="000E7886"/>
    <w:rsid w:val="000F392E"/>
    <w:rsid w:val="000F5DC5"/>
    <w:rsid w:val="000F7470"/>
    <w:rsid w:val="000F7B3F"/>
    <w:rsid w:val="00101675"/>
    <w:rsid w:val="00103A5D"/>
    <w:rsid w:val="00103FFA"/>
    <w:rsid w:val="001051BF"/>
    <w:rsid w:val="00106EFC"/>
    <w:rsid w:val="00107586"/>
    <w:rsid w:val="0011040C"/>
    <w:rsid w:val="00110886"/>
    <w:rsid w:val="00111CCA"/>
    <w:rsid w:val="00114E7E"/>
    <w:rsid w:val="0011506B"/>
    <w:rsid w:val="00117671"/>
    <w:rsid w:val="001200F6"/>
    <w:rsid w:val="00120A36"/>
    <w:rsid w:val="00120DE0"/>
    <w:rsid w:val="0012127C"/>
    <w:rsid w:val="001216D6"/>
    <w:rsid w:val="00124EB2"/>
    <w:rsid w:val="00125416"/>
    <w:rsid w:val="00132BB8"/>
    <w:rsid w:val="00135CAD"/>
    <w:rsid w:val="00135E6F"/>
    <w:rsid w:val="00135F69"/>
    <w:rsid w:val="0013674F"/>
    <w:rsid w:val="00137C32"/>
    <w:rsid w:val="00140DB0"/>
    <w:rsid w:val="00144565"/>
    <w:rsid w:val="00147276"/>
    <w:rsid w:val="00151659"/>
    <w:rsid w:val="0015335C"/>
    <w:rsid w:val="0016045A"/>
    <w:rsid w:val="001604FD"/>
    <w:rsid w:val="00162983"/>
    <w:rsid w:val="00166025"/>
    <w:rsid w:val="0016654F"/>
    <w:rsid w:val="00167F58"/>
    <w:rsid w:val="00174943"/>
    <w:rsid w:val="001761E2"/>
    <w:rsid w:val="001776D6"/>
    <w:rsid w:val="001817BD"/>
    <w:rsid w:val="00181BC6"/>
    <w:rsid w:val="0018402E"/>
    <w:rsid w:val="00186E7F"/>
    <w:rsid w:val="0019191E"/>
    <w:rsid w:val="0019539F"/>
    <w:rsid w:val="00195461"/>
    <w:rsid w:val="00195EEA"/>
    <w:rsid w:val="00196BF5"/>
    <w:rsid w:val="001976BD"/>
    <w:rsid w:val="001A1371"/>
    <w:rsid w:val="001A76D9"/>
    <w:rsid w:val="001A7B25"/>
    <w:rsid w:val="001B0ABB"/>
    <w:rsid w:val="001B3F27"/>
    <w:rsid w:val="001B3F8C"/>
    <w:rsid w:val="001B7181"/>
    <w:rsid w:val="001C5D20"/>
    <w:rsid w:val="001D1188"/>
    <w:rsid w:val="001D2593"/>
    <w:rsid w:val="001D3681"/>
    <w:rsid w:val="001D525D"/>
    <w:rsid w:val="001D7722"/>
    <w:rsid w:val="001E7D32"/>
    <w:rsid w:val="001F0F25"/>
    <w:rsid w:val="001F1EFF"/>
    <w:rsid w:val="001F2741"/>
    <w:rsid w:val="001F4BAD"/>
    <w:rsid w:val="001F615B"/>
    <w:rsid w:val="001F6F54"/>
    <w:rsid w:val="0020087A"/>
    <w:rsid w:val="002023B9"/>
    <w:rsid w:val="002028F2"/>
    <w:rsid w:val="00204019"/>
    <w:rsid w:val="00204905"/>
    <w:rsid w:val="00204E60"/>
    <w:rsid w:val="002142D3"/>
    <w:rsid w:val="00217680"/>
    <w:rsid w:val="002200E2"/>
    <w:rsid w:val="00220F97"/>
    <w:rsid w:val="00221560"/>
    <w:rsid w:val="0022730B"/>
    <w:rsid w:val="0022798A"/>
    <w:rsid w:val="00232A5E"/>
    <w:rsid w:val="002334E6"/>
    <w:rsid w:val="00234168"/>
    <w:rsid w:val="00234E13"/>
    <w:rsid w:val="00235E0C"/>
    <w:rsid w:val="0023794C"/>
    <w:rsid w:val="00240902"/>
    <w:rsid w:val="002416DC"/>
    <w:rsid w:val="00241AB0"/>
    <w:rsid w:val="00242F0F"/>
    <w:rsid w:val="00243A80"/>
    <w:rsid w:val="00243B50"/>
    <w:rsid w:val="002506E2"/>
    <w:rsid w:val="0025423F"/>
    <w:rsid w:val="00254AD9"/>
    <w:rsid w:val="00255045"/>
    <w:rsid w:val="00260AAD"/>
    <w:rsid w:val="002614A8"/>
    <w:rsid w:val="002624B1"/>
    <w:rsid w:val="0026339E"/>
    <w:rsid w:val="00263FCF"/>
    <w:rsid w:val="00265AC9"/>
    <w:rsid w:val="00273183"/>
    <w:rsid w:val="00273187"/>
    <w:rsid w:val="002741D4"/>
    <w:rsid w:val="00282192"/>
    <w:rsid w:val="00284194"/>
    <w:rsid w:val="00285DED"/>
    <w:rsid w:val="00286108"/>
    <w:rsid w:val="00286D09"/>
    <w:rsid w:val="00293520"/>
    <w:rsid w:val="0029499B"/>
    <w:rsid w:val="00296BD1"/>
    <w:rsid w:val="002A22A5"/>
    <w:rsid w:val="002A2BBE"/>
    <w:rsid w:val="002A37E3"/>
    <w:rsid w:val="002A3C40"/>
    <w:rsid w:val="002A6DDB"/>
    <w:rsid w:val="002B0750"/>
    <w:rsid w:val="002B242A"/>
    <w:rsid w:val="002C0477"/>
    <w:rsid w:val="002C149F"/>
    <w:rsid w:val="002C681C"/>
    <w:rsid w:val="002C753F"/>
    <w:rsid w:val="002C7C19"/>
    <w:rsid w:val="002D17A5"/>
    <w:rsid w:val="002D2B6A"/>
    <w:rsid w:val="002D3498"/>
    <w:rsid w:val="002D4547"/>
    <w:rsid w:val="002D4782"/>
    <w:rsid w:val="002D6963"/>
    <w:rsid w:val="002E048F"/>
    <w:rsid w:val="002E484D"/>
    <w:rsid w:val="002E48A0"/>
    <w:rsid w:val="002E5EAD"/>
    <w:rsid w:val="002F019A"/>
    <w:rsid w:val="002F2D1C"/>
    <w:rsid w:val="002F36A2"/>
    <w:rsid w:val="002F40F0"/>
    <w:rsid w:val="002F57CF"/>
    <w:rsid w:val="002F6D47"/>
    <w:rsid w:val="002F705B"/>
    <w:rsid w:val="00300124"/>
    <w:rsid w:val="0030064C"/>
    <w:rsid w:val="003034AF"/>
    <w:rsid w:val="0030530B"/>
    <w:rsid w:val="0031099D"/>
    <w:rsid w:val="00311484"/>
    <w:rsid w:val="00312341"/>
    <w:rsid w:val="003128F2"/>
    <w:rsid w:val="00316273"/>
    <w:rsid w:val="003166E9"/>
    <w:rsid w:val="00316FD7"/>
    <w:rsid w:val="003208C9"/>
    <w:rsid w:val="0032213A"/>
    <w:rsid w:val="00322148"/>
    <w:rsid w:val="00323344"/>
    <w:rsid w:val="00326785"/>
    <w:rsid w:val="00327483"/>
    <w:rsid w:val="00330AC1"/>
    <w:rsid w:val="00331DAC"/>
    <w:rsid w:val="0033232E"/>
    <w:rsid w:val="00332D3B"/>
    <w:rsid w:val="00334061"/>
    <w:rsid w:val="00334F4F"/>
    <w:rsid w:val="003374C1"/>
    <w:rsid w:val="00340477"/>
    <w:rsid w:val="00340DA0"/>
    <w:rsid w:val="00341E9D"/>
    <w:rsid w:val="00342AAF"/>
    <w:rsid w:val="0034366E"/>
    <w:rsid w:val="003436E7"/>
    <w:rsid w:val="00343AFC"/>
    <w:rsid w:val="003441C9"/>
    <w:rsid w:val="00347D35"/>
    <w:rsid w:val="00347F60"/>
    <w:rsid w:val="00347FAB"/>
    <w:rsid w:val="00351580"/>
    <w:rsid w:val="00353F41"/>
    <w:rsid w:val="00354A98"/>
    <w:rsid w:val="00360049"/>
    <w:rsid w:val="00362C00"/>
    <w:rsid w:val="00362C44"/>
    <w:rsid w:val="00365BED"/>
    <w:rsid w:val="003669C6"/>
    <w:rsid w:val="00367599"/>
    <w:rsid w:val="00370A03"/>
    <w:rsid w:val="00371CBA"/>
    <w:rsid w:val="00371F1E"/>
    <w:rsid w:val="003824CE"/>
    <w:rsid w:val="003848CD"/>
    <w:rsid w:val="00387C3F"/>
    <w:rsid w:val="003918BF"/>
    <w:rsid w:val="00392D1C"/>
    <w:rsid w:val="0039359F"/>
    <w:rsid w:val="0039696A"/>
    <w:rsid w:val="00397D47"/>
    <w:rsid w:val="003A0708"/>
    <w:rsid w:val="003A1260"/>
    <w:rsid w:val="003A6FE0"/>
    <w:rsid w:val="003B3BE2"/>
    <w:rsid w:val="003B6EE7"/>
    <w:rsid w:val="003C09E9"/>
    <w:rsid w:val="003C135C"/>
    <w:rsid w:val="003C2C4F"/>
    <w:rsid w:val="003C321C"/>
    <w:rsid w:val="003C71C9"/>
    <w:rsid w:val="003D2E0C"/>
    <w:rsid w:val="003D2EE3"/>
    <w:rsid w:val="003D4BC5"/>
    <w:rsid w:val="003D502F"/>
    <w:rsid w:val="003D61BC"/>
    <w:rsid w:val="003E05E3"/>
    <w:rsid w:val="003E1656"/>
    <w:rsid w:val="003E5B2E"/>
    <w:rsid w:val="003E5FC5"/>
    <w:rsid w:val="003E68F4"/>
    <w:rsid w:val="003F1721"/>
    <w:rsid w:val="003F2650"/>
    <w:rsid w:val="003F3F9C"/>
    <w:rsid w:val="003F68C9"/>
    <w:rsid w:val="0040034C"/>
    <w:rsid w:val="00400AA2"/>
    <w:rsid w:val="00402189"/>
    <w:rsid w:val="004045D1"/>
    <w:rsid w:val="00405E5A"/>
    <w:rsid w:val="00412DF9"/>
    <w:rsid w:val="00412E81"/>
    <w:rsid w:val="0041321B"/>
    <w:rsid w:val="0041599C"/>
    <w:rsid w:val="00415A07"/>
    <w:rsid w:val="004163BA"/>
    <w:rsid w:val="004168E4"/>
    <w:rsid w:val="00417D49"/>
    <w:rsid w:val="00421142"/>
    <w:rsid w:val="00421909"/>
    <w:rsid w:val="004231ED"/>
    <w:rsid w:val="00425B27"/>
    <w:rsid w:val="00427F66"/>
    <w:rsid w:val="004312CB"/>
    <w:rsid w:val="00436D85"/>
    <w:rsid w:val="004414AA"/>
    <w:rsid w:val="00441800"/>
    <w:rsid w:val="00441D23"/>
    <w:rsid w:val="00444A1E"/>
    <w:rsid w:val="004456D1"/>
    <w:rsid w:val="0044596C"/>
    <w:rsid w:val="00445D44"/>
    <w:rsid w:val="004463CB"/>
    <w:rsid w:val="00446A46"/>
    <w:rsid w:val="00447818"/>
    <w:rsid w:val="00452056"/>
    <w:rsid w:val="0045213D"/>
    <w:rsid w:val="00452DB4"/>
    <w:rsid w:val="004570D2"/>
    <w:rsid w:val="00457644"/>
    <w:rsid w:val="00457E8E"/>
    <w:rsid w:val="00462D13"/>
    <w:rsid w:val="0046712D"/>
    <w:rsid w:val="00467289"/>
    <w:rsid w:val="004673E2"/>
    <w:rsid w:val="00473B6B"/>
    <w:rsid w:val="00476097"/>
    <w:rsid w:val="00477C25"/>
    <w:rsid w:val="00480299"/>
    <w:rsid w:val="00482DB2"/>
    <w:rsid w:val="0048374D"/>
    <w:rsid w:val="00483E63"/>
    <w:rsid w:val="0048430B"/>
    <w:rsid w:val="00484A1C"/>
    <w:rsid w:val="00486322"/>
    <w:rsid w:val="00486D19"/>
    <w:rsid w:val="00487ED5"/>
    <w:rsid w:val="0049093D"/>
    <w:rsid w:val="00492CDF"/>
    <w:rsid w:val="0049324D"/>
    <w:rsid w:val="00495BB1"/>
    <w:rsid w:val="004A211F"/>
    <w:rsid w:val="004A7313"/>
    <w:rsid w:val="004B1814"/>
    <w:rsid w:val="004B1AE3"/>
    <w:rsid w:val="004B3F2E"/>
    <w:rsid w:val="004B4274"/>
    <w:rsid w:val="004B590E"/>
    <w:rsid w:val="004B606C"/>
    <w:rsid w:val="004B7420"/>
    <w:rsid w:val="004C0159"/>
    <w:rsid w:val="004C12ED"/>
    <w:rsid w:val="004C3532"/>
    <w:rsid w:val="004D601A"/>
    <w:rsid w:val="004E1801"/>
    <w:rsid w:val="004E2788"/>
    <w:rsid w:val="004E41C1"/>
    <w:rsid w:val="004E44CC"/>
    <w:rsid w:val="004E6D16"/>
    <w:rsid w:val="004F08BB"/>
    <w:rsid w:val="004F133E"/>
    <w:rsid w:val="004F2226"/>
    <w:rsid w:val="004F248A"/>
    <w:rsid w:val="00503D1B"/>
    <w:rsid w:val="005058E2"/>
    <w:rsid w:val="00506724"/>
    <w:rsid w:val="00506A18"/>
    <w:rsid w:val="005071E0"/>
    <w:rsid w:val="00510061"/>
    <w:rsid w:val="00512140"/>
    <w:rsid w:val="0051347D"/>
    <w:rsid w:val="00516EE5"/>
    <w:rsid w:val="005202AE"/>
    <w:rsid w:val="00520A43"/>
    <w:rsid w:val="00523789"/>
    <w:rsid w:val="00525512"/>
    <w:rsid w:val="0052607E"/>
    <w:rsid w:val="0053305E"/>
    <w:rsid w:val="005400A2"/>
    <w:rsid w:val="00540D01"/>
    <w:rsid w:val="0054143B"/>
    <w:rsid w:val="00541FE6"/>
    <w:rsid w:val="005506CC"/>
    <w:rsid w:val="00550B15"/>
    <w:rsid w:val="00551299"/>
    <w:rsid w:val="0055137B"/>
    <w:rsid w:val="00553755"/>
    <w:rsid w:val="00553D79"/>
    <w:rsid w:val="00554C7F"/>
    <w:rsid w:val="005620D4"/>
    <w:rsid w:val="00562DB4"/>
    <w:rsid w:val="00564946"/>
    <w:rsid w:val="005657EF"/>
    <w:rsid w:val="00570895"/>
    <w:rsid w:val="00572FCA"/>
    <w:rsid w:val="0057340D"/>
    <w:rsid w:val="00573F31"/>
    <w:rsid w:val="00574998"/>
    <w:rsid w:val="005767A7"/>
    <w:rsid w:val="005767D5"/>
    <w:rsid w:val="005810A8"/>
    <w:rsid w:val="00584490"/>
    <w:rsid w:val="00586C8C"/>
    <w:rsid w:val="00587297"/>
    <w:rsid w:val="0058787B"/>
    <w:rsid w:val="005931D8"/>
    <w:rsid w:val="005A1E4F"/>
    <w:rsid w:val="005A3023"/>
    <w:rsid w:val="005A5A20"/>
    <w:rsid w:val="005A5D7E"/>
    <w:rsid w:val="005A68C8"/>
    <w:rsid w:val="005A6D0B"/>
    <w:rsid w:val="005A6D90"/>
    <w:rsid w:val="005A7303"/>
    <w:rsid w:val="005B16AD"/>
    <w:rsid w:val="005B1B71"/>
    <w:rsid w:val="005B1E40"/>
    <w:rsid w:val="005B3879"/>
    <w:rsid w:val="005B4D1A"/>
    <w:rsid w:val="005C08BE"/>
    <w:rsid w:val="005C0C9D"/>
    <w:rsid w:val="005C1F51"/>
    <w:rsid w:val="005C2EA2"/>
    <w:rsid w:val="005C3AD8"/>
    <w:rsid w:val="005C3ED2"/>
    <w:rsid w:val="005C5B6C"/>
    <w:rsid w:val="005C5C6D"/>
    <w:rsid w:val="005C6A79"/>
    <w:rsid w:val="005D041C"/>
    <w:rsid w:val="005D4B6E"/>
    <w:rsid w:val="005D76AC"/>
    <w:rsid w:val="005E19F0"/>
    <w:rsid w:val="005E58A1"/>
    <w:rsid w:val="005E7350"/>
    <w:rsid w:val="005E73DD"/>
    <w:rsid w:val="005E73EB"/>
    <w:rsid w:val="005F00CC"/>
    <w:rsid w:val="005F26BE"/>
    <w:rsid w:val="005F2DCD"/>
    <w:rsid w:val="005F5E18"/>
    <w:rsid w:val="0060132B"/>
    <w:rsid w:val="0060489D"/>
    <w:rsid w:val="00606BCD"/>
    <w:rsid w:val="00611AE1"/>
    <w:rsid w:val="00611F31"/>
    <w:rsid w:val="00616864"/>
    <w:rsid w:val="00620034"/>
    <w:rsid w:val="00620B2F"/>
    <w:rsid w:val="006211C5"/>
    <w:rsid w:val="006226FB"/>
    <w:rsid w:val="006228F8"/>
    <w:rsid w:val="00622B20"/>
    <w:rsid w:val="00624B6C"/>
    <w:rsid w:val="00624BDB"/>
    <w:rsid w:val="00626406"/>
    <w:rsid w:val="00633632"/>
    <w:rsid w:val="00640F5F"/>
    <w:rsid w:val="00645DFB"/>
    <w:rsid w:val="00653C4F"/>
    <w:rsid w:val="00654E19"/>
    <w:rsid w:val="006557BC"/>
    <w:rsid w:val="006570AE"/>
    <w:rsid w:val="00661AE4"/>
    <w:rsid w:val="00661BE8"/>
    <w:rsid w:val="0066381C"/>
    <w:rsid w:val="00666894"/>
    <w:rsid w:val="006673A2"/>
    <w:rsid w:val="006709C2"/>
    <w:rsid w:val="00676B64"/>
    <w:rsid w:val="006779C6"/>
    <w:rsid w:val="0068290B"/>
    <w:rsid w:val="00687176"/>
    <w:rsid w:val="00687EE7"/>
    <w:rsid w:val="00690D9F"/>
    <w:rsid w:val="00692132"/>
    <w:rsid w:val="00696FAA"/>
    <w:rsid w:val="006A24BD"/>
    <w:rsid w:val="006A2FF9"/>
    <w:rsid w:val="006A37C7"/>
    <w:rsid w:val="006A6FF7"/>
    <w:rsid w:val="006B38BE"/>
    <w:rsid w:val="006B584D"/>
    <w:rsid w:val="006B6FAF"/>
    <w:rsid w:val="006B7828"/>
    <w:rsid w:val="006B7F00"/>
    <w:rsid w:val="006C0E56"/>
    <w:rsid w:val="006C3755"/>
    <w:rsid w:val="006C3E94"/>
    <w:rsid w:val="006C52AF"/>
    <w:rsid w:val="006C5EB0"/>
    <w:rsid w:val="006D3640"/>
    <w:rsid w:val="006D5A9A"/>
    <w:rsid w:val="006E233C"/>
    <w:rsid w:val="006E2F00"/>
    <w:rsid w:val="006E51D4"/>
    <w:rsid w:val="006E5454"/>
    <w:rsid w:val="006E7622"/>
    <w:rsid w:val="006E7C63"/>
    <w:rsid w:val="006F2FD4"/>
    <w:rsid w:val="006F3C01"/>
    <w:rsid w:val="006F4A7C"/>
    <w:rsid w:val="006F5DF1"/>
    <w:rsid w:val="00702FC4"/>
    <w:rsid w:val="00703B1B"/>
    <w:rsid w:val="0070794D"/>
    <w:rsid w:val="007105A8"/>
    <w:rsid w:val="00713DE6"/>
    <w:rsid w:val="007143DF"/>
    <w:rsid w:val="007157F8"/>
    <w:rsid w:val="00717453"/>
    <w:rsid w:val="00717F30"/>
    <w:rsid w:val="007211F9"/>
    <w:rsid w:val="0072192B"/>
    <w:rsid w:val="007222CC"/>
    <w:rsid w:val="00723A66"/>
    <w:rsid w:val="00724127"/>
    <w:rsid w:val="00732462"/>
    <w:rsid w:val="00734998"/>
    <w:rsid w:val="00740E92"/>
    <w:rsid w:val="00743537"/>
    <w:rsid w:val="00743CE3"/>
    <w:rsid w:val="00744A78"/>
    <w:rsid w:val="00751ADB"/>
    <w:rsid w:val="00760F21"/>
    <w:rsid w:val="00760F8B"/>
    <w:rsid w:val="00762D5A"/>
    <w:rsid w:val="00763354"/>
    <w:rsid w:val="007649F0"/>
    <w:rsid w:val="0076542A"/>
    <w:rsid w:val="00766D1A"/>
    <w:rsid w:val="007718A1"/>
    <w:rsid w:val="00771F9E"/>
    <w:rsid w:val="007723CC"/>
    <w:rsid w:val="00772794"/>
    <w:rsid w:val="00772DF8"/>
    <w:rsid w:val="00773099"/>
    <w:rsid w:val="0077712F"/>
    <w:rsid w:val="00784E6A"/>
    <w:rsid w:val="007855A9"/>
    <w:rsid w:val="0078728D"/>
    <w:rsid w:val="00787FD2"/>
    <w:rsid w:val="0079526A"/>
    <w:rsid w:val="00795522"/>
    <w:rsid w:val="0079769E"/>
    <w:rsid w:val="00797A7A"/>
    <w:rsid w:val="007A1539"/>
    <w:rsid w:val="007A7015"/>
    <w:rsid w:val="007A706B"/>
    <w:rsid w:val="007B319A"/>
    <w:rsid w:val="007B5B0B"/>
    <w:rsid w:val="007B6369"/>
    <w:rsid w:val="007B63B7"/>
    <w:rsid w:val="007B79F4"/>
    <w:rsid w:val="007C19F5"/>
    <w:rsid w:val="007C2B3E"/>
    <w:rsid w:val="007C4AAB"/>
    <w:rsid w:val="007C4C7C"/>
    <w:rsid w:val="007C6FD1"/>
    <w:rsid w:val="007C7F29"/>
    <w:rsid w:val="007D1808"/>
    <w:rsid w:val="007D1A9E"/>
    <w:rsid w:val="007D2B2B"/>
    <w:rsid w:val="007D35E1"/>
    <w:rsid w:val="007D41C3"/>
    <w:rsid w:val="007D4F2D"/>
    <w:rsid w:val="007D7213"/>
    <w:rsid w:val="007E1CC8"/>
    <w:rsid w:val="007E4A7D"/>
    <w:rsid w:val="007E4FFF"/>
    <w:rsid w:val="007E7E96"/>
    <w:rsid w:val="007F318F"/>
    <w:rsid w:val="007F49D0"/>
    <w:rsid w:val="007F758F"/>
    <w:rsid w:val="007F7FE5"/>
    <w:rsid w:val="00803A6F"/>
    <w:rsid w:val="00805212"/>
    <w:rsid w:val="008057B8"/>
    <w:rsid w:val="00805849"/>
    <w:rsid w:val="00812BDB"/>
    <w:rsid w:val="00814F50"/>
    <w:rsid w:val="00816192"/>
    <w:rsid w:val="00816399"/>
    <w:rsid w:val="00817A81"/>
    <w:rsid w:val="00826216"/>
    <w:rsid w:val="008270D0"/>
    <w:rsid w:val="008270DB"/>
    <w:rsid w:val="00830F9D"/>
    <w:rsid w:val="00831623"/>
    <w:rsid w:val="00832BFD"/>
    <w:rsid w:val="0083322F"/>
    <w:rsid w:val="00835439"/>
    <w:rsid w:val="00841F83"/>
    <w:rsid w:val="00842D7B"/>
    <w:rsid w:val="00850550"/>
    <w:rsid w:val="00850BD2"/>
    <w:rsid w:val="008521C9"/>
    <w:rsid w:val="00852B88"/>
    <w:rsid w:val="00854E19"/>
    <w:rsid w:val="008611CF"/>
    <w:rsid w:val="008629F7"/>
    <w:rsid w:val="00864B29"/>
    <w:rsid w:val="008656F4"/>
    <w:rsid w:val="00871D08"/>
    <w:rsid w:val="008727B1"/>
    <w:rsid w:val="008751E3"/>
    <w:rsid w:val="008754AE"/>
    <w:rsid w:val="00876736"/>
    <w:rsid w:val="008777D3"/>
    <w:rsid w:val="00880497"/>
    <w:rsid w:val="00881ED4"/>
    <w:rsid w:val="008845F3"/>
    <w:rsid w:val="00884710"/>
    <w:rsid w:val="008859CB"/>
    <w:rsid w:val="00885FE7"/>
    <w:rsid w:val="008914C7"/>
    <w:rsid w:val="00891D66"/>
    <w:rsid w:val="00896939"/>
    <w:rsid w:val="0089729F"/>
    <w:rsid w:val="008975AF"/>
    <w:rsid w:val="008A0163"/>
    <w:rsid w:val="008A12B2"/>
    <w:rsid w:val="008A4242"/>
    <w:rsid w:val="008A5CDF"/>
    <w:rsid w:val="008A6CFB"/>
    <w:rsid w:val="008A719F"/>
    <w:rsid w:val="008B0E90"/>
    <w:rsid w:val="008B19E9"/>
    <w:rsid w:val="008B2C25"/>
    <w:rsid w:val="008C033A"/>
    <w:rsid w:val="008C16F9"/>
    <w:rsid w:val="008C366E"/>
    <w:rsid w:val="008C7F3E"/>
    <w:rsid w:val="008D391F"/>
    <w:rsid w:val="008D5734"/>
    <w:rsid w:val="008D59EB"/>
    <w:rsid w:val="008E3D5F"/>
    <w:rsid w:val="008E44F0"/>
    <w:rsid w:val="008E6352"/>
    <w:rsid w:val="008F206A"/>
    <w:rsid w:val="008F2232"/>
    <w:rsid w:val="008F2CD7"/>
    <w:rsid w:val="008F3542"/>
    <w:rsid w:val="008F3B34"/>
    <w:rsid w:val="008F5829"/>
    <w:rsid w:val="00901269"/>
    <w:rsid w:val="009015EA"/>
    <w:rsid w:val="00901AA3"/>
    <w:rsid w:val="00901ADC"/>
    <w:rsid w:val="0090231F"/>
    <w:rsid w:val="0090343F"/>
    <w:rsid w:val="0090406E"/>
    <w:rsid w:val="0090468D"/>
    <w:rsid w:val="00904F96"/>
    <w:rsid w:val="009053C2"/>
    <w:rsid w:val="00906F44"/>
    <w:rsid w:val="009147E0"/>
    <w:rsid w:val="00914BAB"/>
    <w:rsid w:val="00916561"/>
    <w:rsid w:val="0091732E"/>
    <w:rsid w:val="009207CF"/>
    <w:rsid w:val="009213F7"/>
    <w:rsid w:val="00924D9F"/>
    <w:rsid w:val="00926497"/>
    <w:rsid w:val="00926D15"/>
    <w:rsid w:val="0093196F"/>
    <w:rsid w:val="00934806"/>
    <w:rsid w:val="0093499E"/>
    <w:rsid w:val="00937F82"/>
    <w:rsid w:val="009406E0"/>
    <w:rsid w:val="00942C81"/>
    <w:rsid w:val="00942D8F"/>
    <w:rsid w:val="0094446A"/>
    <w:rsid w:val="00944972"/>
    <w:rsid w:val="009509ED"/>
    <w:rsid w:val="00951D6D"/>
    <w:rsid w:val="0095238B"/>
    <w:rsid w:val="00952DE5"/>
    <w:rsid w:val="009538D3"/>
    <w:rsid w:val="009561B6"/>
    <w:rsid w:val="00956840"/>
    <w:rsid w:val="009607C0"/>
    <w:rsid w:val="0096167A"/>
    <w:rsid w:val="009626B9"/>
    <w:rsid w:val="00962757"/>
    <w:rsid w:val="00964591"/>
    <w:rsid w:val="009659B1"/>
    <w:rsid w:val="00966599"/>
    <w:rsid w:val="009668F8"/>
    <w:rsid w:val="00971729"/>
    <w:rsid w:val="009732E2"/>
    <w:rsid w:val="009817ED"/>
    <w:rsid w:val="00982731"/>
    <w:rsid w:val="00983EBE"/>
    <w:rsid w:val="0098429B"/>
    <w:rsid w:val="00987515"/>
    <w:rsid w:val="009933BC"/>
    <w:rsid w:val="00993F00"/>
    <w:rsid w:val="00995C42"/>
    <w:rsid w:val="00996058"/>
    <w:rsid w:val="00996FCA"/>
    <w:rsid w:val="00997577"/>
    <w:rsid w:val="00997CDB"/>
    <w:rsid w:val="009A22D3"/>
    <w:rsid w:val="009A4F37"/>
    <w:rsid w:val="009A5DF6"/>
    <w:rsid w:val="009A68BD"/>
    <w:rsid w:val="009B4009"/>
    <w:rsid w:val="009B5C09"/>
    <w:rsid w:val="009C067B"/>
    <w:rsid w:val="009C23B6"/>
    <w:rsid w:val="009C6A73"/>
    <w:rsid w:val="009D0C0E"/>
    <w:rsid w:val="009D13F9"/>
    <w:rsid w:val="009D3912"/>
    <w:rsid w:val="009D6BC8"/>
    <w:rsid w:val="009D7051"/>
    <w:rsid w:val="009D7A04"/>
    <w:rsid w:val="009D7F14"/>
    <w:rsid w:val="009E27ED"/>
    <w:rsid w:val="009E2A97"/>
    <w:rsid w:val="009E427A"/>
    <w:rsid w:val="009E6B00"/>
    <w:rsid w:val="009E716A"/>
    <w:rsid w:val="009F00E6"/>
    <w:rsid w:val="009F0334"/>
    <w:rsid w:val="009F10AB"/>
    <w:rsid w:val="009F1563"/>
    <w:rsid w:val="009F176B"/>
    <w:rsid w:val="009F33AB"/>
    <w:rsid w:val="009F6588"/>
    <w:rsid w:val="00A01B92"/>
    <w:rsid w:val="00A02AAE"/>
    <w:rsid w:val="00A05F74"/>
    <w:rsid w:val="00A12592"/>
    <w:rsid w:val="00A17EB4"/>
    <w:rsid w:val="00A219B7"/>
    <w:rsid w:val="00A24223"/>
    <w:rsid w:val="00A25476"/>
    <w:rsid w:val="00A26607"/>
    <w:rsid w:val="00A27081"/>
    <w:rsid w:val="00A302E0"/>
    <w:rsid w:val="00A322AD"/>
    <w:rsid w:val="00A3303B"/>
    <w:rsid w:val="00A3366C"/>
    <w:rsid w:val="00A357B4"/>
    <w:rsid w:val="00A37D6C"/>
    <w:rsid w:val="00A37E41"/>
    <w:rsid w:val="00A4041A"/>
    <w:rsid w:val="00A40A51"/>
    <w:rsid w:val="00A42CEB"/>
    <w:rsid w:val="00A42D72"/>
    <w:rsid w:val="00A43644"/>
    <w:rsid w:val="00A43663"/>
    <w:rsid w:val="00A46EA6"/>
    <w:rsid w:val="00A50D7C"/>
    <w:rsid w:val="00A5210D"/>
    <w:rsid w:val="00A541CA"/>
    <w:rsid w:val="00A61C43"/>
    <w:rsid w:val="00A633E7"/>
    <w:rsid w:val="00A7037D"/>
    <w:rsid w:val="00A71E98"/>
    <w:rsid w:val="00A71F56"/>
    <w:rsid w:val="00A72001"/>
    <w:rsid w:val="00A74147"/>
    <w:rsid w:val="00A74149"/>
    <w:rsid w:val="00A76141"/>
    <w:rsid w:val="00A7648C"/>
    <w:rsid w:val="00A82901"/>
    <w:rsid w:val="00A838F4"/>
    <w:rsid w:val="00A8471E"/>
    <w:rsid w:val="00A84E98"/>
    <w:rsid w:val="00A85A4D"/>
    <w:rsid w:val="00A90D0F"/>
    <w:rsid w:val="00A92023"/>
    <w:rsid w:val="00A92BDB"/>
    <w:rsid w:val="00A97DCA"/>
    <w:rsid w:val="00A97FAD"/>
    <w:rsid w:val="00AA255C"/>
    <w:rsid w:val="00AA48D8"/>
    <w:rsid w:val="00AA5CA0"/>
    <w:rsid w:val="00AB3A1E"/>
    <w:rsid w:val="00AB49AD"/>
    <w:rsid w:val="00AB5485"/>
    <w:rsid w:val="00AB632C"/>
    <w:rsid w:val="00AC1F59"/>
    <w:rsid w:val="00AC4EF7"/>
    <w:rsid w:val="00AC7A89"/>
    <w:rsid w:val="00AD16AF"/>
    <w:rsid w:val="00AD26B9"/>
    <w:rsid w:val="00AD6453"/>
    <w:rsid w:val="00AE1227"/>
    <w:rsid w:val="00AE13D5"/>
    <w:rsid w:val="00AE4FF9"/>
    <w:rsid w:val="00AE53B0"/>
    <w:rsid w:val="00AE6789"/>
    <w:rsid w:val="00AF04DB"/>
    <w:rsid w:val="00AF0AA3"/>
    <w:rsid w:val="00AF468C"/>
    <w:rsid w:val="00AF6B78"/>
    <w:rsid w:val="00B01B3D"/>
    <w:rsid w:val="00B024BF"/>
    <w:rsid w:val="00B04419"/>
    <w:rsid w:val="00B05D07"/>
    <w:rsid w:val="00B06C8C"/>
    <w:rsid w:val="00B105F8"/>
    <w:rsid w:val="00B10B89"/>
    <w:rsid w:val="00B153FD"/>
    <w:rsid w:val="00B15447"/>
    <w:rsid w:val="00B16315"/>
    <w:rsid w:val="00B1736F"/>
    <w:rsid w:val="00B21498"/>
    <w:rsid w:val="00B2189C"/>
    <w:rsid w:val="00B2298E"/>
    <w:rsid w:val="00B22E0D"/>
    <w:rsid w:val="00B22EB2"/>
    <w:rsid w:val="00B246A9"/>
    <w:rsid w:val="00B25733"/>
    <w:rsid w:val="00B26843"/>
    <w:rsid w:val="00B26AB5"/>
    <w:rsid w:val="00B27844"/>
    <w:rsid w:val="00B3274F"/>
    <w:rsid w:val="00B3504B"/>
    <w:rsid w:val="00B35CDC"/>
    <w:rsid w:val="00B36106"/>
    <w:rsid w:val="00B368E4"/>
    <w:rsid w:val="00B41298"/>
    <w:rsid w:val="00B447D7"/>
    <w:rsid w:val="00B4527B"/>
    <w:rsid w:val="00B5124B"/>
    <w:rsid w:val="00B54161"/>
    <w:rsid w:val="00B55889"/>
    <w:rsid w:val="00B55B47"/>
    <w:rsid w:val="00B57173"/>
    <w:rsid w:val="00B60357"/>
    <w:rsid w:val="00B60D78"/>
    <w:rsid w:val="00B62F63"/>
    <w:rsid w:val="00B64226"/>
    <w:rsid w:val="00B65802"/>
    <w:rsid w:val="00B6622A"/>
    <w:rsid w:val="00B702ED"/>
    <w:rsid w:val="00B71123"/>
    <w:rsid w:val="00B73F56"/>
    <w:rsid w:val="00B750BA"/>
    <w:rsid w:val="00B766D8"/>
    <w:rsid w:val="00B76FE7"/>
    <w:rsid w:val="00B80F5A"/>
    <w:rsid w:val="00B9049F"/>
    <w:rsid w:val="00B91295"/>
    <w:rsid w:val="00B9438D"/>
    <w:rsid w:val="00B94D6D"/>
    <w:rsid w:val="00B960B0"/>
    <w:rsid w:val="00B97A50"/>
    <w:rsid w:val="00B97BCE"/>
    <w:rsid w:val="00BB213A"/>
    <w:rsid w:val="00BB5EEA"/>
    <w:rsid w:val="00BC3D8E"/>
    <w:rsid w:val="00BC690A"/>
    <w:rsid w:val="00BC6921"/>
    <w:rsid w:val="00BC6D2B"/>
    <w:rsid w:val="00BD0A76"/>
    <w:rsid w:val="00BD1234"/>
    <w:rsid w:val="00BD5041"/>
    <w:rsid w:val="00BD64E2"/>
    <w:rsid w:val="00BE2776"/>
    <w:rsid w:val="00BE375D"/>
    <w:rsid w:val="00BE3D56"/>
    <w:rsid w:val="00BE57A6"/>
    <w:rsid w:val="00BE73BD"/>
    <w:rsid w:val="00BF1F27"/>
    <w:rsid w:val="00BF2427"/>
    <w:rsid w:val="00BF369F"/>
    <w:rsid w:val="00BF68BA"/>
    <w:rsid w:val="00BF6BB7"/>
    <w:rsid w:val="00BF7AFC"/>
    <w:rsid w:val="00C001F9"/>
    <w:rsid w:val="00C01806"/>
    <w:rsid w:val="00C02C8A"/>
    <w:rsid w:val="00C036BA"/>
    <w:rsid w:val="00C0381A"/>
    <w:rsid w:val="00C04EC3"/>
    <w:rsid w:val="00C04FA5"/>
    <w:rsid w:val="00C05CB4"/>
    <w:rsid w:val="00C064B0"/>
    <w:rsid w:val="00C14807"/>
    <w:rsid w:val="00C160DE"/>
    <w:rsid w:val="00C16DF8"/>
    <w:rsid w:val="00C173A1"/>
    <w:rsid w:val="00C174D4"/>
    <w:rsid w:val="00C20C57"/>
    <w:rsid w:val="00C238A8"/>
    <w:rsid w:val="00C31E7B"/>
    <w:rsid w:val="00C33EBE"/>
    <w:rsid w:val="00C36510"/>
    <w:rsid w:val="00C42365"/>
    <w:rsid w:val="00C42D51"/>
    <w:rsid w:val="00C42DB8"/>
    <w:rsid w:val="00C43B6A"/>
    <w:rsid w:val="00C452FF"/>
    <w:rsid w:val="00C471DF"/>
    <w:rsid w:val="00C50A62"/>
    <w:rsid w:val="00C50D5D"/>
    <w:rsid w:val="00C52141"/>
    <w:rsid w:val="00C522DC"/>
    <w:rsid w:val="00C526D7"/>
    <w:rsid w:val="00C535BF"/>
    <w:rsid w:val="00C54E07"/>
    <w:rsid w:val="00C5780E"/>
    <w:rsid w:val="00C612F0"/>
    <w:rsid w:val="00C628AF"/>
    <w:rsid w:val="00C62AA4"/>
    <w:rsid w:val="00C62EA1"/>
    <w:rsid w:val="00C63185"/>
    <w:rsid w:val="00C65F35"/>
    <w:rsid w:val="00C73C98"/>
    <w:rsid w:val="00C73E66"/>
    <w:rsid w:val="00C77D7A"/>
    <w:rsid w:val="00C813C9"/>
    <w:rsid w:val="00C87E7F"/>
    <w:rsid w:val="00C922E4"/>
    <w:rsid w:val="00C94973"/>
    <w:rsid w:val="00CA13C9"/>
    <w:rsid w:val="00CA1815"/>
    <w:rsid w:val="00CA59CD"/>
    <w:rsid w:val="00CB0202"/>
    <w:rsid w:val="00CB03BD"/>
    <w:rsid w:val="00CB163E"/>
    <w:rsid w:val="00CB427B"/>
    <w:rsid w:val="00CB57F7"/>
    <w:rsid w:val="00CB5A85"/>
    <w:rsid w:val="00CBB4FC"/>
    <w:rsid w:val="00CC16BD"/>
    <w:rsid w:val="00CC2092"/>
    <w:rsid w:val="00CC376C"/>
    <w:rsid w:val="00CD190A"/>
    <w:rsid w:val="00CD473C"/>
    <w:rsid w:val="00CD599E"/>
    <w:rsid w:val="00CD5F8D"/>
    <w:rsid w:val="00CD659F"/>
    <w:rsid w:val="00CD6FC6"/>
    <w:rsid w:val="00CE227D"/>
    <w:rsid w:val="00CE4520"/>
    <w:rsid w:val="00CE47EC"/>
    <w:rsid w:val="00CE5EB5"/>
    <w:rsid w:val="00CE60F6"/>
    <w:rsid w:val="00CF2185"/>
    <w:rsid w:val="00CF3778"/>
    <w:rsid w:val="00CF3BF7"/>
    <w:rsid w:val="00CF6D1B"/>
    <w:rsid w:val="00D04262"/>
    <w:rsid w:val="00D071C6"/>
    <w:rsid w:val="00D12546"/>
    <w:rsid w:val="00D206F5"/>
    <w:rsid w:val="00D213DB"/>
    <w:rsid w:val="00D247EE"/>
    <w:rsid w:val="00D256A3"/>
    <w:rsid w:val="00D25865"/>
    <w:rsid w:val="00D2711F"/>
    <w:rsid w:val="00D278D4"/>
    <w:rsid w:val="00D27FE1"/>
    <w:rsid w:val="00D30955"/>
    <w:rsid w:val="00D331CE"/>
    <w:rsid w:val="00D343CF"/>
    <w:rsid w:val="00D3475E"/>
    <w:rsid w:val="00D3776C"/>
    <w:rsid w:val="00D3788C"/>
    <w:rsid w:val="00D40629"/>
    <w:rsid w:val="00D4152C"/>
    <w:rsid w:val="00D42538"/>
    <w:rsid w:val="00D425DC"/>
    <w:rsid w:val="00D4348C"/>
    <w:rsid w:val="00D46B45"/>
    <w:rsid w:val="00D50F0D"/>
    <w:rsid w:val="00D5189B"/>
    <w:rsid w:val="00D52822"/>
    <w:rsid w:val="00D5761D"/>
    <w:rsid w:val="00D6007D"/>
    <w:rsid w:val="00D60EA7"/>
    <w:rsid w:val="00D666A0"/>
    <w:rsid w:val="00D666BE"/>
    <w:rsid w:val="00D7523B"/>
    <w:rsid w:val="00D75B31"/>
    <w:rsid w:val="00D7623C"/>
    <w:rsid w:val="00D771E8"/>
    <w:rsid w:val="00D80263"/>
    <w:rsid w:val="00D8041A"/>
    <w:rsid w:val="00D8090A"/>
    <w:rsid w:val="00D86588"/>
    <w:rsid w:val="00D87A53"/>
    <w:rsid w:val="00D87EEF"/>
    <w:rsid w:val="00D90162"/>
    <w:rsid w:val="00D9039C"/>
    <w:rsid w:val="00D93B8E"/>
    <w:rsid w:val="00D93FA0"/>
    <w:rsid w:val="00DA00D6"/>
    <w:rsid w:val="00DA0C65"/>
    <w:rsid w:val="00DA1691"/>
    <w:rsid w:val="00DA1E94"/>
    <w:rsid w:val="00DA49C6"/>
    <w:rsid w:val="00DA6303"/>
    <w:rsid w:val="00DA63AE"/>
    <w:rsid w:val="00DB12A8"/>
    <w:rsid w:val="00DB2FB0"/>
    <w:rsid w:val="00DB3681"/>
    <w:rsid w:val="00DB4F2B"/>
    <w:rsid w:val="00DB607F"/>
    <w:rsid w:val="00DC0A0E"/>
    <w:rsid w:val="00DC601F"/>
    <w:rsid w:val="00DC6F12"/>
    <w:rsid w:val="00DD0932"/>
    <w:rsid w:val="00DD22D4"/>
    <w:rsid w:val="00DD2386"/>
    <w:rsid w:val="00DD4A6D"/>
    <w:rsid w:val="00DD4C23"/>
    <w:rsid w:val="00DE28F7"/>
    <w:rsid w:val="00DE2EF4"/>
    <w:rsid w:val="00DE5EAB"/>
    <w:rsid w:val="00DF04AB"/>
    <w:rsid w:val="00DF2A37"/>
    <w:rsid w:val="00DF357E"/>
    <w:rsid w:val="00DF45FC"/>
    <w:rsid w:val="00DF580B"/>
    <w:rsid w:val="00DF705E"/>
    <w:rsid w:val="00E0346B"/>
    <w:rsid w:val="00E06A45"/>
    <w:rsid w:val="00E11C82"/>
    <w:rsid w:val="00E14131"/>
    <w:rsid w:val="00E14989"/>
    <w:rsid w:val="00E15F20"/>
    <w:rsid w:val="00E16662"/>
    <w:rsid w:val="00E21944"/>
    <w:rsid w:val="00E21BB6"/>
    <w:rsid w:val="00E21C9F"/>
    <w:rsid w:val="00E32686"/>
    <w:rsid w:val="00E33B98"/>
    <w:rsid w:val="00E348DE"/>
    <w:rsid w:val="00E37888"/>
    <w:rsid w:val="00E41AA8"/>
    <w:rsid w:val="00E445FE"/>
    <w:rsid w:val="00E4799A"/>
    <w:rsid w:val="00E47DF5"/>
    <w:rsid w:val="00E51886"/>
    <w:rsid w:val="00E53E33"/>
    <w:rsid w:val="00E5620B"/>
    <w:rsid w:val="00E57BFB"/>
    <w:rsid w:val="00E57EE2"/>
    <w:rsid w:val="00E61174"/>
    <w:rsid w:val="00E65258"/>
    <w:rsid w:val="00E65633"/>
    <w:rsid w:val="00E67D1C"/>
    <w:rsid w:val="00E67F1A"/>
    <w:rsid w:val="00E7027A"/>
    <w:rsid w:val="00E7361D"/>
    <w:rsid w:val="00E7494E"/>
    <w:rsid w:val="00E7581D"/>
    <w:rsid w:val="00E75A82"/>
    <w:rsid w:val="00E75CF3"/>
    <w:rsid w:val="00E766B9"/>
    <w:rsid w:val="00E76771"/>
    <w:rsid w:val="00E76796"/>
    <w:rsid w:val="00E817AB"/>
    <w:rsid w:val="00E82581"/>
    <w:rsid w:val="00E874E8"/>
    <w:rsid w:val="00E87AE3"/>
    <w:rsid w:val="00E925B2"/>
    <w:rsid w:val="00E9273F"/>
    <w:rsid w:val="00EA12F7"/>
    <w:rsid w:val="00EA13AE"/>
    <w:rsid w:val="00EB0320"/>
    <w:rsid w:val="00EB131A"/>
    <w:rsid w:val="00EB377E"/>
    <w:rsid w:val="00EB3F37"/>
    <w:rsid w:val="00EB3FA4"/>
    <w:rsid w:val="00EB4441"/>
    <w:rsid w:val="00EB7829"/>
    <w:rsid w:val="00EC0AFD"/>
    <w:rsid w:val="00EC18A6"/>
    <w:rsid w:val="00EC2FCA"/>
    <w:rsid w:val="00ED2005"/>
    <w:rsid w:val="00ED2B46"/>
    <w:rsid w:val="00ED4402"/>
    <w:rsid w:val="00ED46AF"/>
    <w:rsid w:val="00ED5F5C"/>
    <w:rsid w:val="00ED628C"/>
    <w:rsid w:val="00ED6291"/>
    <w:rsid w:val="00EE291C"/>
    <w:rsid w:val="00EE360B"/>
    <w:rsid w:val="00EE456B"/>
    <w:rsid w:val="00EE46CA"/>
    <w:rsid w:val="00EE5310"/>
    <w:rsid w:val="00EE5E52"/>
    <w:rsid w:val="00EE5F4C"/>
    <w:rsid w:val="00EE5FB2"/>
    <w:rsid w:val="00EF0F7D"/>
    <w:rsid w:val="00EF1A3A"/>
    <w:rsid w:val="00EF277D"/>
    <w:rsid w:val="00EF2F12"/>
    <w:rsid w:val="00EF707B"/>
    <w:rsid w:val="00F007E3"/>
    <w:rsid w:val="00F06E7B"/>
    <w:rsid w:val="00F13326"/>
    <w:rsid w:val="00F14F36"/>
    <w:rsid w:val="00F16A14"/>
    <w:rsid w:val="00F21E17"/>
    <w:rsid w:val="00F302B1"/>
    <w:rsid w:val="00F31E9E"/>
    <w:rsid w:val="00F40F27"/>
    <w:rsid w:val="00F4267C"/>
    <w:rsid w:val="00F43825"/>
    <w:rsid w:val="00F513BE"/>
    <w:rsid w:val="00F52299"/>
    <w:rsid w:val="00F52CEA"/>
    <w:rsid w:val="00F53B52"/>
    <w:rsid w:val="00F53FE4"/>
    <w:rsid w:val="00F54E17"/>
    <w:rsid w:val="00F61D55"/>
    <w:rsid w:val="00F62D51"/>
    <w:rsid w:val="00F63CEA"/>
    <w:rsid w:val="00F67B53"/>
    <w:rsid w:val="00F7149B"/>
    <w:rsid w:val="00F74A98"/>
    <w:rsid w:val="00F774E0"/>
    <w:rsid w:val="00F776F4"/>
    <w:rsid w:val="00F77984"/>
    <w:rsid w:val="00F80B73"/>
    <w:rsid w:val="00F83D21"/>
    <w:rsid w:val="00F85D95"/>
    <w:rsid w:val="00F86277"/>
    <w:rsid w:val="00F86B92"/>
    <w:rsid w:val="00F86C06"/>
    <w:rsid w:val="00F92A24"/>
    <w:rsid w:val="00F974AC"/>
    <w:rsid w:val="00F97930"/>
    <w:rsid w:val="00FA11D7"/>
    <w:rsid w:val="00FA1823"/>
    <w:rsid w:val="00FA1B7D"/>
    <w:rsid w:val="00FA3A93"/>
    <w:rsid w:val="00FA4231"/>
    <w:rsid w:val="00FA6DDD"/>
    <w:rsid w:val="00FB05E0"/>
    <w:rsid w:val="00FB37E2"/>
    <w:rsid w:val="00FB5BED"/>
    <w:rsid w:val="00FB6B7C"/>
    <w:rsid w:val="00FC525A"/>
    <w:rsid w:val="00FC6CD4"/>
    <w:rsid w:val="00FC70D4"/>
    <w:rsid w:val="00FD1831"/>
    <w:rsid w:val="00FE0F13"/>
    <w:rsid w:val="00FE1139"/>
    <w:rsid w:val="00FE4C7E"/>
    <w:rsid w:val="00FE6F30"/>
    <w:rsid w:val="00FE7277"/>
    <w:rsid w:val="00FF2417"/>
    <w:rsid w:val="00FF67C8"/>
    <w:rsid w:val="00FF78A7"/>
    <w:rsid w:val="017CE779"/>
    <w:rsid w:val="02ADFA26"/>
    <w:rsid w:val="02B3071E"/>
    <w:rsid w:val="02B8CFFE"/>
    <w:rsid w:val="045D660F"/>
    <w:rsid w:val="05C9C3A1"/>
    <w:rsid w:val="075CEFC1"/>
    <w:rsid w:val="09664791"/>
    <w:rsid w:val="0A72338E"/>
    <w:rsid w:val="0A96D9FC"/>
    <w:rsid w:val="0BEA522B"/>
    <w:rsid w:val="0BF6E9AC"/>
    <w:rsid w:val="0C9B5713"/>
    <w:rsid w:val="0CAA40D7"/>
    <w:rsid w:val="0CD7AB74"/>
    <w:rsid w:val="0D35E1C4"/>
    <w:rsid w:val="0DB6B4B2"/>
    <w:rsid w:val="0DEEADDF"/>
    <w:rsid w:val="0E0D0DAC"/>
    <w:rsid w:val="0EA688C0"/>
    <w:rsid w:val="0F51ACD1"/>
    <w:rsid w:val="10BF797E"/>
    <w:rsid w:val="110B2433"/>
    <w:rsid w:val="120A8962"/>
    <w:rsid w:val="1331BEF8"/>
    <w:rsid w:val="150AAE15"/>
    <w:rsid w:val="15518450"/>
    <w:rsid w:val="15A2D187"/>
    <w:rsid w:val="16073256"/>
    <w:rsid w:val="16BB2F44"/>
    <w:rsid w:val="170FE72A"/>
    <w:rsid w:val="17CC868D"/>
    <w:rsid w:val="17FCE8BA"/>
    <w:rsid w:val="182050CE"/>
    <w:rsid w:val="1B06D748"/>
    <w:rsid w:val="1BDC06A2"/>
    <w:rsid w:val="1C140C4B"/>
    <w:rsid w:val="1C50F69E"/>
    <w:rsid w:val="1E83C1EC"/>
    <w:rsid w:val="1F2AA39C"/>
    <w:rsid w:val="201BC062"/>
    <w:rsid w:val="20635FCD"/>
    <w:rsid w:val="20A497CE"/>
    <w:rsid w:val="20DF9D09"/>
    <w:rsid w:val="21463E4B"/>
    <w:rsid w:val="2187832F"/>
    <w:rsid w:val="22B88BCC"/>
    <w:rsid w:val="22BBF77B"/>
    <w:rsid w:val="232DD5E1"/>
    <w:rsid w:val="286E5D30"/>
    <w:rsid w:val="28BF45B2"/>
    <w:rsid w:val="29002295"/>
    <w:rsid w:val="290383C9"/>
    <w:rsid w:val="2903AD03"/>
    <w:rsid w:val="2909E9D0"/>
    <w:rsid w:val="293C4EF9"/>
    <w:rsid w:val="2A648B65"/>
    <w:rsid w:val="2AC83ECF"/>
    <w:rsid w:val="2B2B5180"/>
    <w:rsid w:val="2B466FDF"/>
    <w:rsid w:val="2BF0E630"/>
    <w:rsid w:val="2C39270A"/>
    <w:rsid w:val="2D1F35BB"/>
    <w:rsid w:val="2FBDA61D"/>
    <w:rsid w:val="32B3ED71"/>
    <w:rsid w:val="3607E4B1"/>
    <w:rsid w:val="36B4EC03"/>
    <w:rsid w:val="37B60A84"/>
    <w:rsid w:val="380EE492"/>
    <w:rsid w:val="3872CA74"/>
    <w:rsid w:val="390662C8"/>
    <w:rsid w:val="394842E8"/>
    <w:rsid w:val="39B2B4FD"/>
    <w:rsid w:val="3A13603A"/>
    <w:rsid w:val="3A188067"/>
    <w:rsid w:val="3B897D27"/>
    <w:rsid w:val="3C501D38"/>
    <w:rsid w:val="3C8238C9"/>
    <w:rsid w:val="3D2F0C67"/>
    <w:rsid w:val="3D7988F5"/>
    <w:rsid w:val="3EC470F5"/>
    <w:rsid w:val="3FAB40AD"/>
    <w:rsid w:val="4024A294"/>
    <w:rsid w:val="4275FE58"/>
    <w:rsid w:val="4501A7E1"/>
    <w:rsid w:val="45501F5B"/>
    <w:rsid w:val="45C5B784"/>
    <w:rsid w:val="47235909"/>
    <w:rsid w:val="487D0661"/>
    <w:rsid w:val="4935FB8D"/>
    <w:rsid w:val="494732B5"/>
    <w:rsid w:val="49B236A1"/>
    <w:rsid w:val="4B05F518"/>
    <w:rsid w:val="4C727D64"/>
    <w:rsid w:val="4CE94000"/>
    <w:rsid w:val="5107622C"/>
    <w:rsid w:val="517CB4D0"/>
    <w:rsid w:val="51BB8DF3"/>
    <w:rsid w:val="51D50156"/>
    <w:rsid w:val="52C04F5A"/>
    <w:rsid w:val="52D3F6D8"/>
    <w:rsid w:val="548CF7E5"/>
    <w:rsid w:val="572F5768"/>
    <w:rsid w:val="58DE87F2"/>
    <w:rsid w:val="59592B9E"/>
    <w:rsid w:val="5A121205"/>
    <w:rsid w:val="5ADCC38B"/>
    <w:rsid w:val="5EBA74E2"/>
    <w:rsid w:val="5F8B7D37"/>
    <w:rsid w:val="61355D9F"/>
    <w:rsid w:val="628B38CF"/>
    <w:rsid w:val="637C7EDA"/>
    <w:rsid w:val="654651CE"/>
    <w:rsid w:val="65F81977"/>
    <w:rsid w:val="67225998"/>
    <w:rsid w:val="686C111C"/>
    <w:rsid w:val="690F58BC"/>
    <w:rsid w:val="69B78E32"/>
    <w:rsid w:val="6A1C4185"/>
    <w:rsid w:val="6A955161"/>
    <w:rsid w:val="6C530823"/>
    <w:rsid w:val="6CB048CB"/>
    <w:rsid w:val="6D19F317"/>
    <w:rsid w:val="71B0C6F8"/>
    <w:rsid w:val="723DE440"/>
    <w:rsid w:val="72523AF0"/>
    <w:rsid w:val="729BE05C"/>
    <w:rsid w:val="739A3B31"/>
    <w:rsid w:val="73C87731"/>
    <w:rsid w:val="73F6C35A"/>
    <w:rsid w:val="7432D8F3"/>
    <w:rsid w:val="75ADB802"/>
    <w:rsid w:val="768006D3"/>
    <w:rsid w:val="7699A3B6"/>
    <w:rsid w:val="776BF75A"/>
    <w:rsid w:val="77B2EEF2"/>
    <w:rsid w:val="78639C98"/>
    <w:rsid w:val="786C6B84"/>
    <w:rsid w:val="794DF104"/>
    <w:rsid w:val="79F07057"/>
    <w:rsid w:val="7A583BE3"/>
    <w:rsid w:val="7A9FE3FD"/>
    <w:rsid w:val="7CE24495"/>
    <w:rsid w:val="7FA991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A94D"/>
  <w15:chartTrackingRefBased/>
  <w15:docId w15:val="{E1BC1FFD-0E58-4BB9-8A5F-1DE1009B3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613CC"/>
    <w:pPr>
      <w:ind w:left="720"/>
      <w:contextualSpacing/>
    </w:pPr>
  </w:style>
  <w:style w:type="table" w:styleId="Mriekatabuky">
    <w:name w:val="Table Grid"/>
    <w:basedOn w:val="Normlnatabuka"/>
    <w:uiPriority w:val="5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unhideWhenUsed/>
    <w:rsid w:val="008E6352"/>
    <w:rPr>
      <w:sz w:val="16"/>
      <w:szCs w:val="16"/>
    </w:rPr>
  </w:style>
  <w:style w:type="paragraph" w:styleId="Textkomentra">
    <w:name w:val="annotation text"/>
    <w:basedOn w:val="Normlny"/>
    <w:link w:val="TextkomentraChar"/>
    <w:uiPriority w:val="99"/>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paragraph" w:styleId="Revzia">
    <w:name w:val="Revision"/>
    <w:hidden/>
    <w:uiPriority w:val="99"/>
    <w:semiHidden/>
    <w:rsid w:val="003669C6"/>
    <w:pPr>
      <w:spacing w:after="0" w:line="240" w:lineRule="auto"/>
    </w:pPr>
  </w:style>
  <w:style w:type="character" w:styleId="PouitHypertextovPrepojenie">
    <w:name w:val="FollowedHyperlink"/>
    <w:basedOn w:val="Predvolenpsmoodseku"/>
    <w:uiPriority w:val="99"/>
    <w:semiHidden/>
    <w:unhideWhenUsed/>
    <w:rsid w:val="0096167A"/>
    <w:rPr>
      <w:color w:val="954F72" w:themeColor="followedHyperlink"/>
      <w:u w:val="single"/>
    </w:rPr>
  </w:style>
  <w:style w:type="paragraph" w:customStyle="1" w:styleId="MLNadpislnku">
    <w:name w:val="ML Nadpis článku"/>
    <w:basedOn w:val="Normlny"/>
    <w:qFormat/>
    <w:rsid w:val="0048430B"/>
    <w:pPr>
      <w:keepNext/>
      <w:numPr>
        <w:numId w:val="34"/>
      </w:numPr>
      <w:spacing w:before="480" w:after="120" w:line="280" w:lineRule="exact"/>
      <w:outlineLvl w:val="0"/>
    </w:pPr>
    <w:rPr>
      <w:rFonts w:cstheme="minorHAnsi"/>
      <w:b/>
    </w:rPr>
  </w:style>
  <w:style w:type="paragraph" w:customStyle="1" w:styleId="MLOdsek">
    <w:name w:val="ML Odsek"/>
    <w:basedOn w:val="Normlny"/>
    <w:link w:val="MLOdsekChar"/>
    <w:qFormat/>
    <w:rsid w:val="0048430B"/>
    <w:pPr>
      <w:numPr>
        <w:ilvl w:val="1"/>
        <w:numId w:val="34"/>
      </w:numPr>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48430B"/>
    <w:rPr>
      <w:rFonts w:eastAsia="Times New Roman" w:cstheme="minorHAnsi"/>
      <w:lang w:eastAsia="cs-CZ"/>
    </w:rPr>
  </w:style>
  <w:style w:type="character" w:styleId="Zmienka">
    <w:name w:val="Mention"/>
    <w:basedOn w:val="Predvolenpsmoodseku"/>
    <w:uiPriority w:val="99"/>
    <w:unhideWhenUsed/>
    <w:rsid w:val="003C32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6462">
      <w:bodyDiv w:val="1"/>
      <w:marLeft w:val="0"/>
      <w:marRight w:val="0"/>
      <w:marTop w:val="0"/>
      <w:marBottom w:val="0"/>
      <w:divBdr>
        <w:top w:val="none" w:sz="0" w:space="0" w:color="auto"/>
        <w:left w:val="none" w:sz="0" w:space="0" w:color="auto"/>
        <w:bottom w:val="none" w:sz="0" w:space="0" w:color="auto"/>
        <w:right w:val="none" w:sz="0" w:space="0" w:color="auto"/>
      </w:divBdr>
      <w:divsChild>
        <w:div w:id="156310733">
          <w:marLeft w:val="0"/>
          <w:marRight w:val="0"/>
          <w:marTop w:val="0"/>
          <w:marBottom w:val="0"/>
          <w:divBdr>
            <w:top w:val="none" w:sz="0" w:space="0" w:color="auto"/>
            <w:left w:val="none" w:sz="0" w:space="0" w:color="auto"/>
            <w:bottom w:val="none" w:sz="0" w:space="0" w:color="auto"/>
            <w:right w:val="none" w:sz="0" w:space="0" w:color="auto"/>
          </w:divBdr>
        </w:div>
        <w:div w:id="503933624">
          <w:marLeft w:val="0"/>
          <w:marRight w:val="0"/>
          <w:marTop w:val="0"/>
          <w:marBottom w:val="0"/>
          <w:divBdr>
            <w:top w:val="none" w:sz="0" w:space="0" w:color="auto"/>
            <w:left w:val="none" w:sz="0" w:space="0" w:color="auto"/>
            <w:bottom w:val="none" w:sz="0" w:space="0" w:color="auto"/>
            <w:right w:val="none" w:sz="0" w:space="0" w:color="auto"/>
          </w:divBdr>
        </w:div>
        <w:div w:id="600800434">
          <w:marLeft w:val="0"/>
          <w:marRight w:val="0"/>
          <w:marTop w:val="0"/>
          <w:marBottom w:val="0"/>
          <w:divBdr>
            <w:top w:val="none" w:sz="0" w:space="0" w:color="auto"/>
            <w:left w:val="none" w:sz="0" w:space="0" w:color="auto"/>
            <w:bottom w:val="none" w:sz="0" w:space="0" w:color="auto"/>
            <w:right w:val="none" w:sz="0" w:space="0" w:color="auto"/>
          </w:divBdr>
        </w:div>
        <w:div w:id="684863400">
          <w:marLeft w:val="0"/>
          <w:marRight w:val="0"/>
          <w:marTop w:val="0"/>
          <w:marBottom w:val="0"/>
          <w:divBdr>
            <w:top w:val="none" w:sz="0" w:space="0" w:color="auto"/>
            <w:left w:val="none" w:sz="0" w:space="0" w:color="auto"/>
            <w:bottom w:val="none" w:sz="0" w:space="0" w:color="auto"/>
            <w:right w:val="none" w:sz="0" w:space="0" w:color="auto"/>
          </w:divBdr>
        </w:div>
        <w:div w:id="793256887">
          <w:marLeft w:val="0"/>
          <w:marRight w:val="0"/>
          <w:marTop w:val="0"/>
          <w:marBottom w:val="0"/>
          <w:divBdr>
            <w:top w:val="none" w:sz="0" w:space="0" w:color="auto"/>
            <w:left w:val="none" w:sz="0" w:space="0" w:color="auto"/>
            <w:bottom w:val="none" w:sz="0" w:space="0" w:color="auto"/>
            <w:right w:val="none" w:sz="0" w:space="0" w:color="auto"/>
          </w:divBdr>
        </w:div>
        <w:div w:id="915280877">
          <w:marLeft w:val="0"/>
          <w:marRight w:val="0"/>
          <w:marTop w:val="0"/>
          <w:marBottom w:val="0"/>
          <w:divBdr>
            <w:top w:val="none" w:sz="0" w:space="0" w:color="auto"/>
            <w:left w:val="none" w:sz="0" w:space="0" w:color="auto"/>
            <w:bottom w:val="none" w:sz="0" w:space="0" w:color="auto"/>
            <w:right w:val="none" w:sz="0" w:space="0" w:color="auto"/>
          </w:divBdr>
        </w:div>
        <w:div w:id="1156730235">
          <w:marLeft w:val="0"/>
          <w:marRight w:val="0"/>
          <w:marTop w:val="0"/>
          <w:marBottom w:val="0"/>
          <w:divBdr>
            <w:top w:val="none" w:sz="0" w:space="0" w:color="auto"/>
            <w:left w:val="none" w:sz="0" w:space="0" w:color="auto"/>
            <w:bottom w:val="none" w:sz="0" w:space="0" w:color="auto"/>
            <w:right w:val="none" w:sz="0" w:space="0" w:color="auto"/>
          </w:divBdr>
        </w:div>
        <w:div w:id="1406143008">
          <w:marLeft w:val="0"/>
          <w:marRight w:val="0"/>
          <w:marTop w:val="0"/>
          <w:marBottom w:val="0"/>
          <w:divBdr>
            <w:top w:val="none" w:sz="0" w:space="0" w:color="auto"/>
            <w:left w:val="none" w:sz="0" w:space="0" w:color="auto"/>
            <w:bottom w:val="none" w:sz="0" w:space="0" w:color="auto"/>
            <w:right w:val="none" w:sz="0" w:space="0" w:color="auto"/>
          </w:divBdr>
        </w:div>
        <w:div w:id="1426533633">
          <w:marLeft w:val="0"/>
          <w:marRight w:val="0"/>
          <w:marTop w:val="0"/>
          <w:marBottom w:val="0"/>
          <w:divBdr>
            <w:top w:val="none" w:sz="0" w:space="0" w:color="auto"/>
            <w:left w:val="none" w:sz="0" w:space="0" w:color="auto"/>
            <w:bottom w:val="none" w:sz="0" w:space="0" w:color="auto"/>
            <w:right w:val="none" w:sz="0" w:space="0" w:color="auto"/>
          </w:divBdr>
        </w:div>
        <w:div w:id="1507744094">
          <w:marLeft w:val="0"/>
          <w:marRight w:val="0"/>
          <w:marTop w:val="0"/>
          <w:marBottom w:val="0"/>
          <w:divBdr>
            <w:top w:val="none" w:sz="0" w:space="0" w:color="auto"/>
            <w:left w:val="none" w:sz="0" w:space="0" w:color="auto"/>
            <w:bottom w:val="none" w:sz="0" w:space="0" w:color="auto"/>
            <w:right w:val="none" w:sz="0" w:space="0" w:color="auto"/>
          </w:divBdr>
        </w:div>
        <w:div w:id="1593851799">
          <w:marLeft w:val="0"/>
          <w:marRight w:val="0"/>
          <w:marTop w:val="0"/>
          <w:marBottom w:val="0"/>
          <w:divBdr>
            <w:top w:val="none" w:sz="0" w:space="0" w:color="auto"/>
            <w:left w:val="none" w:sz="0" w:space="0" w:color="auto"/>
            <w:bottom w:val="none" w:sz="0" w:space="0" w:color="auto"/>
            <w:right w:val="none" w:sz="0" w:space="0" w:color="auto"/>
          </w:divBdr>
        </w:div>
        <w:div w:id="1600679188">
          <w:marLeft w:val="0"/>
          <w:marRight w:val="0"/>
          <w:marTop w:val="0"/>
          <w:marBottom w:val="0"/>
          <w:divBdr>
            <w:top w:val="none" w:sz="0" w:space="0" w:color="auto"/>
            <w:left w:val="none" w:sz="0" w:space="0" w:color="auto"/>
            <w:bottom w:val="none" w:sz="0" w:space="0" w:color="auto"/>
            <w:right w:val="none" w:sz="0" w:space="0" w:color="auto"/>
          </w:divBdr>
        </w:div>
        <w:div w:id="1617365794">
          <w:marLeft w:val="0"/>
          <w:marRight w:val="0"/>
          <w:marTop w:val="0"/>
          <w:marBottom w:val="0"/>
          <w:divBdr>
            <w:top w:val="none" w:sz="0" w:space="0" w:color="auto"/>
            <w:left w:val="none" w:sz="0" w:space="0" w:color="auto"/>
            <w:bottom w:val="none" w:sz="0" w:space="0" w:color="auto"/>
            <w:right w:val="none" w:sz="0" w:space="0" w:color="auto"/>
          </w:divBdr>
        </w:div>
        <w:div w:id="2095664459">
          <w:marLeft w:val="0"/>
          <w:marRight w:val="0"/>
          <w:marTop w:val="0"/>
          <w:marBottom w:val="0"/>
          <w:divBdr>
            <w:top w:val="none" w:sz="0" w:space="0" w:color="auto"/>
            <w:left w:val="none" w:sz="0" w:space="0" w:color="auto"/>
            <w:bottom w:val="none" w:sz="0" w:space="0" w:color="auto"/>
            <w:right w:val="none" w:sz="0" w:space="0" w:color="auto"/>
          </w:divBdr>
        </w:div>
        <w:div w:id="2134712312">
          <w:marLeft w:val="0"/>
          <w:marRight w:val="0"/>
          <w:marTop w:val="0"/>
          <w:marBottom w:val="0"/>
          <w:divBdr>
            <w:top w:val="none" w:sz="0" w:space="0" w:color="auto"/>
            <w:left w:val="none" w:sz="0" w:space="0" w:color="auto"/>
            <w:bottom w:val="none" w:sz="0" w:space="0" w:color="auto"/>
            <w:right w:val="none" w:sz="0" w:space="0" w:color="auto"/>
          </w:divBdr>
        </w:div>
      </w:divsChild>
    </w:div>
    <w:div w:id="830290283">
      <w:bodyDiv w:val="1"/>
      <w:marLeft w:val="0"/>
      <w:marRight w:val="0"/>
      <w:marTop w:val="0"/>
      <w:marBottom w:val="0"/>
      <w:divBdr>
        <w:top w:val="none" w:sz="0" w:space="0" w:color="auto"/>
        <w:left w:val="none" w:sz="0" w:space="0" w:color="auto"/>
        <w:bottom w:val="none" w:sz="0" w:space="0" w:color="auto"/>
        <w:right w:val="none" w:sz="0" w:space="0" w:color="auto"/>
      </w:divBdr>
    </w:div>
    <w:div w:id="1084573365">
      <w:bodyDiv w:val="1"/>
      <w:marLeft w:val="0"/>
      <w:marRight w:val="0"/>
      <w:marTop w:val="0"/>
      <w:marBottom w:val="0"/>
      <w:divBdr>
        <w:top w:val="none" w:sz="0" w:space="0" w:color="auto"/>
        <w:left w:val="none" w:sz="0" w:space="0" w:color="auto"/>
        <w:bottom w:val="none" w:sz="0" w:space="0" w:color="auto"/>
        <w:right w:val="none" w:sz="0" w:space="0" w:color="auto"/>
      </w:divBdr>
    </w:div>
    <w:div w:id="1241939839">
      <w:bodyDiv w:val="1"/>
      <w:marLeft w:val="0"/>
      <w:marRight w:val="0"/>
      <w:marTop w:val="0"/>
      <w:marBottom w:val="0"/>
      <w:divBdr>
        <w:top w:val="none" w:sz="0" w:space="0" w:color="auto"/>
        <w:left w:val="none" w:sz="0" w:space="0" w:color="auto"/>
        <w:bottom w:val="none" w:sz="0" w:space="0" w:color="auto"/>
        <w:right w:val="none" w:sz="0" w:space="0" w:color="auto"/>
      </w:divBdr>
    </w:div>
    <w:div w:id="1270353466">
      <w:bodyDiv w:val="1"/>
      <w:marLeft w:val="0"/>
      <w:marRight w:val="0"/>
      <w:marTop w:val="0"/>
      <w:marBottom w:val="0"/>
      <w:divBdr>
        <w:top w:val="none" w:sz="0" w:space="0" w:color="auto"/>
        <w:left w:val="none" w:sz="0" w:space="0" w:color="auto"/>
        <w:bottom w:val="none" w:sz="0" w:space="0" w:color="auto"/>
        <w:right w:val="none" w:sz="0" w:space="0" w:color="auto"/>
      </w:divBdr>
    </w:div>
    <w:div w:id="1392121261">
      <w:bodyDiv w:val="1"/>
      <w:marLeft w:val="0"/>
      <w:marRight w:val="0"/>
      <w:marTop w:val="0"/>
      <w:marBottom w:val="0"/>
      <w:divBdr>
        <w:top w:val="none" w:sz="0" w:space="0" w:color="auto"/>
        <w:left w:val="none" w:sz="0" w:space="0" w:color="auto"/>
        <w:bottom w:val="none" w:sz="0" w:space="0" w:color="auto"/>
        <w:right w:val="none" w:sz="0" w:space="0" w:color="auto"/>
      </w:divBdr>
    </w:div>
    <w:div w:id="1400716026">
      <w:bodyDiv w:val="1"/>
      <w:marLeft w:val="0"/>
      <w:marRight w:val="0"/>
      <w:marTop w:val="0"/>
      <w:marBottom w:val="0"/>
      <w:divBdr>
        <w:top w:val="none" w:sz="0" w:space="0" w:color="auto"/>
        <w:left w:val="none" w:sz="0" w:space="0" w:color="auto"/>
        <w:bottom w:val="none" w:sz="0" w:space="0" w:color="auto"/>
        <w:right w:val="none" w:sz="0" w:space="0" w:color="auto"/>
      </w:divBdr>
    </w:div>
    <w:div w:id="1466192528">
      <w:bodyDiv w:val="1"/>
      <w:marLeft w:val="0"/>
      <w:marRight w:val="0"/>
      <w:marTop w:val="0"/>
      <w:marBottom w:val="0"/>
      <w:divBdr>
        <w:top w:val="none" w:sz="0" w:space="0" w:color="auto"/>
        <w:left w:val="none" w:sz="0" w:space="0" w:color="auto"/>
        <w:bottom w:val="none" w:sz="0" w:space="0" w:color="auto"/>
        <w:right w:val="none" w:sz="0" w:space="0" w:color="auto"/>
      </w:divBdr>
    </w:div>
    <w:div w:id="1633437368">
      <w:bodyDiv w:val="1"/>
      <w:marLeft w:val="0"/>
      <w:marRight w:val="0"/>
      <w:marTop w:val="0"/>
      <w:marBottom w:val="0"/>
      <w:divBdr>
        <w:top w:val="none" w:sz="0" w:space="0" w:color="auto"/>
        <w:left w:val="none" w:sz="0" w:space="0" w:color="auto"/>
        <w:bottom w:val="none" w:sz="0" w:space="0" w:color="auto"/>
        <w:right w:val="none" w:sz="0" w:space="0" w:color="auto"/>
      </w:divBdr>
      <w:divsChild>
        <w:div w:id="388574911">
          <w:marLeft w:val="0"/>
          <w:marRight w:val="0"/>
          <w:marTop w:val="0"/>
          <w:marBottom w:val="0"/>
          <w:divBdr>
            <w:top w:val="none" w:sz="0" w:space="0" w:color="auto"/>
            <w:left w:val="none" w:sz="0" w:space="0" w:color="auto"/>
            <w:bottom w:val="none" w:sz="0" w:space="0" w:color="auto"/>
            <w:right w:val="none" w:sz="0" w:space="0" w:color="auto"/>
          </w:divBdr>
        </w:div>
        <w:div w:id="390274970">
          <w:marLeft w:val="0"/>
          <w:marRight w:val="0"/>
          <w:marTop w:val="0"/>
          <w:marBottom w:val="0"/>
          <w:divBdr>
            <w:top w:val="none" w:sz="0" w:space="0" w:color="auto"/>
            <w:left w:val="none" w:sz="0" w:space="0" w:color="auto"/>
            <w:bottom w:val="none" w:sz="0" w:space="0" w:color="auto"/>
            <w:right w:val="none" w:sz="0" w:space="0" w:color="auto"/>
          </w:divBdr>
        </w:div>
        <w:div w:id="473916078">
          <w:marLeft w:val="0"/>
          <w:marRight w:val="0"/>
          <w:marTop w:val="0"/>
          <w:marBottom w:val="0"/>
          <w:divBdr>
            <w:top w:val="none" w:sz="0" w:space="0" w:color="auto"/>
            <w:left w:val="none" w:sz="0" w:space="0" w:color="auto"/>
            <w:bottom w:val="none" w:sz="0" w:space="0" w:color="auto"/>
            <w:right w:val="none" w:sz="0" w:space="0" w:color="auto"/>
          </w:divBdr>
        </w:div>
        <w:div w:id="703796145">
          <w:marLeft w:val="0"/>
          <w:marRight w:val="0"/>
          <w:marTop w:val="0"/>
          <w:marBottom w:val="0"/>
          <w:divBdr>
            <w:top w:val="none" w:sz="0" w:space="0" w:color="auto"/>
            <w:left w:val="none" w:sz="0" w:space="0" w:color="auto"/>
            <w:bottom w:val="none" w:sz="0" w:space="0" w:color="auto"/>
            <w:right w:val="none" w:sz="0" w:space="0" w:color="auto"/>
          </w:divBdr>
        </w:div>
        <w:div w:id="901796943">
          <w:marLeft w:val="0"/>
          <w:marRight w:val="0"/>
          <w:marTop w:val="0"/>
          <w:marBottom w:val="0"/>
          <w:divBdr>
            <w:top w:val="none" w:sz="0" w:space="0" w:color="auto"/>
            <w:left w:val="none" w:sz="0" w:space="0" w:color="auto"/>
            <w:bottom w:val="none" w:sz="0" w:space="0" w:color="auto"/>
            <w:right w:val="none" w:sz="0" w:space="0" w:color="auto"/>
          </w:divBdr>
        </w:div>
        <w:div w:id="953169643">
          <w:marLeft w:val="0"/>
          <w:marRight w:val="0"/>
          <w:marTop w:val="0"/>
          <w:marBottom w:val="0"/>
          <w:divBdr>
            <w:top w:val="none" w:sz="0" w:space="0" w:color="auto"/>
            <w:left w:val="none" w:sz="0" w:space="0" w:color="auto"/>
            <w:bottom w:val="none" w:sz="0" w:space="0" w:color="auto"/>
            <w:right w:val="none" w:sz="0" w:space="0" w:color="auto"/>
          </w:divBdr>
        </w:div>
        <w:div w:id="1367562293">
          <w:marLeft w:val="0"/>
          <w:marRight w:val="0"/>
          <w:marTop w:val="0"/>
          <w:marBottom w:val="0"/>
          <w:divBdr>
            <w:top w:val="none" w:sz="0" w:space="0" w:color="auto"/>
            <w:left w:val="none" w:sz="0" w:space="0" w:color="auto"/>
            <w:bottom w:val="none" w:sz="0" w:space="0" w:color="auto"/>
            <w:right w:val="none" w:sz="0" w:space="0" w:color="auto"/>
          </w:divBdr>
        </w:div>
        <w:div w:id="1446773367">
          <w:marLeft w:val="0"/>
          <w:marRight w:val="0"/>
          <w:marTop w:val="0"/>
          <w:marBottom w:val="0"/>
          <w:divBdr>
            <w:top w:val="none" w:sz="0" w:space="0" w:color="auto"/>
            <w:left w:val="none" w:sz="0" w:space="0" w:color="auto"/>
            <w:bottom w:val="none" w:sz="0" w:space="0" w:color="auto"/>
            <w:right w:val="none" w:sz="0" w:space="0" w:color="auto"/>
          </w:divBdr>
        </w:div>
        <w:div w:id="1501696848">
          <w:marLeft w:val="0"/>
          <w:marRight w:val="0"/>
          <w:marTop w:val="0"/>
          <w:marBottom w:val="0"/>
          <w:divBdr>
            <w:top w:val="none" w:sz="0" w:space="0" w:color="auto"/>
            <w:left w:val="none" w:sz="0" w:space="0" w:color="auto"/>
            <w:bottom w:val="none" w:sz="0" w:space="0" w:color="auto"/>
            <w:right w:val="none" w:sz="0" w:space="0" w:color="auto"/>
          </w:divBdr>
        </w:div>
        <w:div w:id="1542012364">
          <w:marLeft w:val="0"/>
          <w:marRight w:val="0"/>
          <w:marTop w:val="0"/>
          <w:marBottom w:val="0"/>
          <w:divBdr>
            <w:top w:val="none" w:sz="0" w:space="0" w:color="auto"/>
            <w:left w:val="none" w:sz="0" w:space="0" w:color="auto"/>
            <w:bottom w:val="none" w:sz="0" w:space="0" w:color="auto"/>
            <w:right w:val="none" w:sz="0" w:space="0" w:color="auto"/>
          </w:divBdr>
        </w:div>
        <w:div w:id="1747218450">
          <w:marLeft w:val="0"/>
          <w:marRight w:val="0"/>
          <w:marTop w:val="0"/>
          <w:marBottom w:val="0"/>
          <w:divBdr>
            <w:top w:val="none" w:sz="0" w:space="0" w:color="auto"/>
            <w:left w:val="none" w:sz="0" w:space="0" w:color="auto"/>
            <w:bottom w:val="none" w:sz="0" w:space="0" w:color="auto"/>
            <w:right w:val="none" w:sz="0" w:space="0" w:color="auto"/>
          </w:divBdr>
        </w:div>
        <w:div w:id="1772897745">
          <w:marLeft w:val="0"/>
          <w:marRight w:val="0"/>
          <w:marTop w:val="0"/>
          <w:marBottom w:val="0"/>
          <w:divBdr>
            <w:top w:val="none" w:sz="0" w:space="0" w:color="auto"/>
            <w:left w:val="none" w:sz="0" w:space="0" w:color="auto"/>
            <w:bottom w:val="none" w:sz="0" w:space="0" w:color="auto"/>
            <w:right w:val="none" w:sz="0" w:space="0" w:color="auto"/>
          </w:divBdr>
        </w:div>
        <w:div w:id="1784304866">
          <w:marLeft w:val="0"/>
          <w:marRight w:val="0"/>
          <w:marTop w:val="0"/>
          <w:marBottom w:val="0"/>
          <w:divBdr>
            <w:top w:val="none" w:sz="0" w:space="0" w:color="auto"/>
            <w:left w:val="none" w:sz="0" w:space="0" w:color="auto"/>
            <w:bottom w:val="none" w:sz="0" w:space="0" w:color="auto"/>
            <w:right w:val="none" w:sz="0" w:space="0" w:color="auto"/>
          </w:divBdr>
        </w:div>
        <w:div w:id="1841457291">
          <w:marLeft w:val="0"/>
          <w:marRight w:val="0"/>
          <w:marTop w:val="0"/>
          <w:marBottom w:val="0"/>
          <w:divBdr>
            <w:top w:val="none" w:sz="0" w:space="0" w:color="auto"/>
            <w:left w:val="none" w:sz="0" w:space="0" w:color="auto"/>
            <w:bottom w:val="none" w:sz="0" w:space="0" w:color="auto"/>
            <w:right w:val="none" w:sz="0" w:space="0" w:color="auto"/>
          </w:divBdr>
        </w:div>
        <w:div w:id="1939673683">
          <w:marLeft w:val="0"/>
          <w:marRight w:val="0"/>
          <w:marTop w:val="0"/>
          <w:marBottom w:val="0"/>
          <w:divBdr>
            <w:top w:val="none" w:sz="0" w:space="0" w:color="auto"/>
            <w:left w:val="none" w:sz="0" w:space="0" w:color="auto"/>
            <w:bottom w:val="none" w:sz="0" w:space="0" w:color="auto"/>
            <w:right w:val="none" w:sz="0" w:space="0" w:color="auto"/>
          </w:divBdr>
        </w:div>
      </w:divsChild>
    </w:div>
    <w:div w:id="1802453279">
      <w:bodyDiv w:val="1"/>
      <w:marLeft w:val="0"/>
      <w:marRight w:val="0"/>
      <w:marTop w:val="0"/>
      <w:marBottom w:val="0"/>
      <w:divBdr>
        <w:top w:val="none" w:sz="0" w:space="0" w:color="auto"/>
        <w:left w:val="none" w:sz="0" w:space="0" w:color="auto"/>
        <w:bottom w:val="none" w:sz="0" w:space="0" w:color="auto"/>
        <w:right w:val="none" w:sz="0" w:space="0" w:color="auto"/>
      </w:divBdr>
    </w:div>
    <w:div w:id="1877960080">
      <w:bodyDiv w:val="1"/>
      <w:marLeft w:val="0"/>
      <w:marRight w:val="0"/>
      <w:marTop w:val="0"/>
      <w:marBottom w:val="0"/>
      <w:divBdr>
        <w:top w:val="none" w:sz="0" w:space="0" w:color="auto"/>
        <w:left w:val="none" w:sz="0" w:space="0" w:color="auto"/>
        <w:bottom w:val="none" w:sz="0" w:space="0" w:color="auto"/>
        <w:right w:val="none" w:sz="0" w:space="0" w:color="auto"/>
      </w:divBdr>
      <w:divsChild>
        <w:div w:id="46689792">
          <w:marLeft w:val="0"/>
          <w:marRight w:val="0"/>
          <w:marTop w:val="0"/>
          <w:marBottom w:val="0"/>
          <w:divBdr>
            <w:top w:val="none" w:sz="0" w:space="0" w:color="auto"/>
            <w:left w:val="none" w:sz="0" w:space="0" w:color="auto"/>
            <w:bottom w:val="none" w:sz="0" w:space="0" w:color="auto"/>
            <w:right w:val="none" w:sz="0" w:space="0" w:color="auto"/>
          </w:divBdr>
        </w:div>
        <w:div w:id="60375788">
          <w:marLeft w:val="0"/>
          <w:marRight w:val="0"/>
          <w:marTop w:val="0"/>
          <w:marBottom w:val="0"/>
          <w:divBdr>
            <w:top w:val="none" w:sz="0" w:space="0" w:color="auto"/>
            <w:left w:val="none" w:sz="0" w:space="0" w:color="auto"/>
            <w:bottom w:val="none" w:sz="0" w:space="0" w:color="auto"/>
            <w:right w:val="none" w:sz="0" w:space="0" w:color="auto"/>
          </w:divBdr>
        </w:div>
        <w:div w:id="290600354">
          <w:marLeft w:val="0"/>
          <w:marRight w:val="0"/>
          <w:marTop w:val="0"/>
          <w:marBottom w:val="0"/>
          <w:divBdr>
            <w:top w:val="none" w:sz="0" w:space="0" w:color="auto"/>
            <w:left w:val="none" w:sz="0" w:space="0" w:color="auto"/>
            <w:bottom w:val="none" w:sz="0" w:space="0" w:color="auto"/>
            <w:right w:val="none" w:sz="0" w:space="0" w:color="auto"/>
          </w:divBdr>
        </w:div>
        <w:div w:id="624510103">
          <w:marLeft w:val="0"/>
          <w:marRight w:val="0"/>
          <w:marTop w:val="0"/>
          <w:marBottom w:val="0"/>
          <w:divBdr>
            <w:top w:val="none" w:sz="0" w:space="0" w:color="auto"/>
            <w:left w:val="none" w:sz="0" w:space="0" w:color="auto"/>
            <w:bottom w:val="none" w:sz="0" w:space="0" w:color="auto"/>
            <w:right w:val="none" w:sz="0" w:space="0" w:color="auto"/>
          </w:divBdr>
        </w:div>
        <w:div w:id="683436746">
          <w:marLeft w:val="0"/>
          <w:marRight w:val="0"/>
          <w:marTop w:val="0"/>
          <w:marBottom w:val="0"/>
          <w:divBdr>
            <w:top w:val="none" w:sz="0" w:space="0" w:color="auto"/>
            <w:left w:val="none" w:sz="0" w:space="0" w:color="auto"/>
            <w:bottom w:val="none" w:sz="0" w:space="0" w:color="auto"/>
            <w:right w:val="none" w:sz="0" w:space="0" w:color="auto"/>
          </w:divBdr>
        </w:div>
        <w:div w:id="756679402">
          <w:marLeft w:val="0"/>
          <w:marRight w:val="0"/>
          <w:marTop w:val="0"/>
          <w:marBottom w:val="0"/>
          <w:divBdr>
            <w:top w:val="none" w:sz="0" w:space="0" w:color="auto"/>
            <w:left w:val="none" w:sz="0" w:space="0" w:color="auto"/>
            <w:bottom w:val="none" w:sz="0" w:space="0" w:color="auto"/>
            <w:right w:val="none" w:sz="0" w:space="0" w:color="auto"/>
          </w:divBdr>
        </w:div>
        <w:div w:id="845366123">
          <w:marLeft w:val="0"/>
          <w:marRight w:val="0"/>
          <w:marTop w:val="0"/>
          <w:marBottom w:val="0"/>
          <w:divBdr>
            <w:top w:val="none" w:sz="0" w:space="0" w:color="auto"/>
            <w:left w:val="none" w:sz="0" w:space="0" w:color="auto"/>
            <w:bottom w:val="none" w:sz="0" w:space="0" w:color="auto"/>
            <w:right w:val="none" w:sz="0" w:space="0" w:color="auto"/>
          </w:divBdr>
        </w:div>
        <w:div w:id="900752165">
          <w:marLeft w:val="0"/>
          <w:marRight w:val="0"/>
          <w:marTop w:val="0"/>
          <w:marBottom w:val="0"/>
          <w:divBdr>
            <w:top w:val="none" w:sz="0" w:space="0" w:color="auto"/>
            <w:left w:val="none" w:sz="0" w:space="0" w:color="auto"/>
            <w:bottom w:val="none" w:sz="0" w:space="0" w:color="auto"/>
            <w:right w:val="none" w:sz="0" w:space="0" w:color="auto"/>
          </w:divBdr>
        </w:div>
        <w:div w:id="1060638143">
          <w:marLeft w:val="0"/>
          <w:marRight w:val="0"/>
          <w:marTop w:val="0"/>
          <w:marBottom w:val="0"/>
          <w:divBdr>
            <w:top w:val="none" w:sz="0" w:space="0" w:color="auto"/>
            <w:left w:val="none" w:sz="0" w:space="0" w:color="auto"/>
            <w:bottom w:val="none" w:sz="0" w:space="0" w:color="auto"/>
            <w:right w:val="none" w:sz="0" w:space="0" w:color="auto"/>
          </w:divBdr>
        </w:div>
        <w:div w:id="1210148632">
          <w:marLeft w:val="0"/>
          <w:marRight w:val="0"/>
          <w:marTop w:val="0"/>
          <w:marBottom w:val="0"/>
          <w:divBdr>
            <w:top w:val="none" w:sz="0" w:space="0" w:color="auto"/>
            <w:left w:val="none" w:sz="0" w:space="0" w:color="auto"/>
            <w:bottom w:val="none" w:sz="0" w:space="0" w:color="auto"/>
            <w:right w:val="none" w:sz="0" w:space="0" w:color="auto"/>
          </w:divBdr>
        </w:div>
        <w:div w:id="1545478694">
          <w:marLeft w:val="0"/>
          <w:marRight w:val="0"/>
          <w:marTop w:val="0"/>
          <w:marBottom w:val="0"/>
          <w:divBdr>
            <w:top w:val="none" w:sz="0" w:space="0" w:color="auto"/>
            <w:left w:val="none" w:sz="0" w:space="0" w:color="auto"/>
            <w:bottom w:val="none" w:sz="0" w:space="0" w:color="auto"/>
            <w:right w:val="none" w:sz="0" w:space="0" w:color="auto"/>
          </w:divBdr>
        </w:div>
        <w:div w:id="1600600147">
          <w:marLeft w:val="0"/>
          <w:marRight w:val="0"/>
          <w:marTop w:val="0"/>
          <w:marBottom w:val="0"/>
          <w:divBdr>
            <w:top w:val="none" w:sz="0" w:space="0" w:color="auto"/>
            <w:left w:val="none" w:sz="0" w:space="0" w:color="auto"/>
            <w:bottom w:val="none" w:sz="0" w:space="0" w:color="auto"/>
            <w:right w:val="none" w:sz="0" w:space="0" w:color="auto"/>
          </w:divBdr>
        </w:div>
        <w:div w:id="1637679793">
          <w:marLeft w:val="0"/>
          <w:marRight w:val="0"/>
          <w:marTop w:val="0"/>
          <w:marBottom w:val="0"/>
          <w:divBdr>
            <w:top w:val="none" w:sz="0" w:space="0" w:color="auto"/>
            <w:left w:val="none" w:sz="0" w:space="0" w:color="auto"/>
            <w:bottom w:val="none" w:sz="0" w:space="0" w:color="auto"/>
            <w:right w:val="none" w:sz="0" w:space="0" w:color="auto"/>
          </w:divBdr>
        </w:div>
        <w:div w:id="1801998380">
          <w:marLeft w:val="0"/>
          <w:marRight w:val="0"/>
          <w:marTop w:val="0"/>
          <w:marBottom w:val="0"/>
          <w:divBdr>
            <w:top w:val="none" w:sz="0" w:space="0" w:color="auto"/>
            <w:left w:val="none" w:sz="0" w:space="0" w:color="auto"/>
            <w:bottom w:val="none" w:sz="0" w:space="0" w:color="auto"/>
            <w:right w:val="none" w:sz="0" w:space="0" w:color="auto"/>
          </w:divBdr>
        </w:div>
        <w:div w:id="1846553140">
          <w:marLeft w:val="0"/>
          <w:marRight w:val="0"/>
          <w:marTop w:val="0"/>
          <w:marBottom w:val="0"/>
          <w:divBdr>
            <w:top w:val="none" w:sz="0" w:space="0" w:color="auto"/>
            <w:left w:val="none" w:sz="0" w:space="0" w:color="auto"/>
            <w:bottom w:val="none" w:sz="0" w:space="0" w:color="auto"/>
            <w:right w:val="none" w:sz="0" w:space="0" w:color="auto"/>
          </w:divBdr>
        </w:div>
      </w:divsChild>
    </w:div>
    <w:div w:id="1887571511">
      <w:bodyDiv w:val="1"/>
      <w:marLeft w:val="0"/>
      <w:marRight w:val="0"/>
      <w:marTop w:val="0"/>
      <w:marBottom w:val="0"/>
      <w:divBdr>
        <w:top w:val="none" w:sz="0" w:space="0" w:color="auto"/>
        <w:left w:val="none" w:sz="0" w:space="0" w:color="auto"/>
        <w:bottom w:val="none" w:sz="0" w:space="0" w:color="auto"/>
        <w:right w:val="none" w:sz="0" w:space="0" w:color="auto"/>
      </w:divBdr>
    </w:div>
    <w:div w:id="1992172434">
      <w:bodyDiv w:val="1"/>
      <w:marLeft w:val="0"/>
      <w:marRight w:val="0"/>
      <w:marTop w:val="0"/>
      <w:marBottom w:val="0"/>
      <w:divBdr>
        <w:top w:val="none" w:sz="0" w:space="0" w:color="auto"/>
        <w:left w:val="none" w:sz="0" w:space="0" w:color="auto"/>
        <w:bottom w:val="none" w:sz="0" w:space="0" w:color="auto"/>
        <w:right w:val="none" w:sz="0" w:space="0" w:color="auto"/>
      </w:divBdr>
    </w:div>
    <w:div w:id="212920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v.sk/?np-optimalizacia-procesov-vo-verejnej-spra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v.sk/?np-optimalizacia-procesov-vo-verejnej-sprav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rri.gov.sk/wp-content/uploads/2020/10/Metodicke-usmernenie-pre-tvorbu-pouzivatelsky-kvalitnych-elektronickych-sluzieb-VS_71020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mirri.gov.sk/sekcie/oddelenie-behavioralnych-inovacii/jednotny-dizajn-manual-elektornickych-sluzieb-verejnej-spravy/index.html" TargetMode="External"/><Relationship Id="rId4" Type="http://schemas.openxmlformats.org/officeDocument/2006/relationships/customXml" Target="../customXml/item4.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hyperlink" Target="https://www.csirt.gov.sk/wp-content/uploads/2024/04/MetodikaZabezpeceniaIKT_v2.1.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E292E050DB4F24F9087E7245AE584A7" ma:contentTypeVersion="3" ma:contentTypeDescription="Umožňuje vytvoriť nový dokument." ma:contentTypeScope="" ma:versionID="59662f384b88d26cd8a9aef9a7ba408c">
  <xsd:schema xmlns:xsd="http://www.w3.org/2001/XMLSchema" xmlns:xs="http://www.w3.org/2001/XMLSchema" xmlns:p="http://schemas.microsoft.com/office/2006/metadata/properties" xmlns:ns2="2a71dbba-1a67-4b1a-9247-93375f3da084" targetNamespace="http://schemas.microsoft.com/office/2006/metadata/properties" ma:root="true" ma:fieldsID="c6c34b90e6186ff794d6208e48da218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DE258-E767-4B13-8BA2-118832E07EA2}">
  <ds:schemaRefs>
    <ds:schemaRef ds:uri="http://schemas.openxmlformats.org/officeDocument/2006/bibliography"/>
  </ds:schemaRefs>
</ds:datastoreItem>
</file>

<file path=customXml/itemProps2.xml><?xml version="1.0" encoding="utf-8"?>
<ds:datastoreItem xmlns:ds="http://schemas.openxmlformats.org/officeDocument/2006/customXml" ds:itemID="{C888C9BA-854F-46C1-ADB2-2AA85BCDF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17B5AF-4A33-4313-85E4-2E29D5DDFA12}">
  <ds:schemaRefs>
    <ds:schemaRef ds:uri="http://schemas.microsoft.com/sharepoint/v3/contenttype/forms"/>
  </ds:schemaRefs>
</ds:datastoreItem>
</file>

<file path=customXml/itemProps4.xml><?xml version="1.0" encoding="utf-8"?>
<ds:datastoreItem xmlns:ds="http://schemas.openxmlformats.org/officeDocument/2006/customXml" ds:itemID="{120EC7B8-BB19-45D0-ABBC-2CF8292F8E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12253</Words>
  <Characters>69843</Characters>
  <Application>Microsoft Office Word</Application>
  <DocSecurity>0</DocSecurity>
  <Lines>582</Lines>
  <Paragraphs>163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Belohorec</dc:creator>
  <cp:keywords/>
  <dc:description/>
  <cp:lastModifiedBy>Šustrík, Martin</cp:lastModifiedBy>
  <cp:revision>5</cp:revision>
  <cp:lastPrinted>2021-12-13T13:51:00Z</cp:lastPrinted>
  <dcterms:created xsi:type="dcterms:W3CDTF">2025-07-03T08:24:00Z</dcterms:created>
  <dcterms:modified xsi:type="dcterms:W3CDTF">2025-07-10T07:34:00Z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0x010100FE292E050DB4F24F9087E7245AE584A7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