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18743" w14:textId="77777777" w:rsidR="00A0139D" w:rsidRDefault="00A0139D" w:rsidP="00A0139D">
      <w:pPr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Príloha č. 7</w:t>
      </w:r>
      <w:r>
        <w:rPr>
          <w:rFonts w:ascii="Times New Roman" w:hAnsi="Times New Roman" w:cs="Times New Roman"/>
        </w:rPr>
        <w:t xml:space="preserve"> k Zmluve o dielo</w:t>
      </w:r>
    </w:p>
    <w:p w14:paraId="76FF17C9" w14:textId="77777777" w:rsidR="00A0139D" w:rsidRPr="00400AA2" w:rsidRDefault="00A0139D" w:rsidP="00A0139D">
      <w:pPr>
        <w:rPr>
          <w:rFonts w:ascii="Times New Roman" w:hAnsi="Times New Roman" w:cs="Times New Roman"/>
        </w:rPr>
      </w:pPr>
    </w:p>
    <w:p w14:paraId="3340835D" w14:textId="77777777" w:rsidR="00A0139D" w:rsidRPr="00400AA2" w:rsidRDefault="00A0139D" w:rsidP="00A0139D">
      <w:pPr>
        <w:jc w:val="center"/>
        <w:rPr>
          <w:rFonts w:ascii="Times New Roman" w:hAnsi="Times New Roman" w:cs="Times New Roman"/>
          <w:b/>
          <w:bCs/>
        </w:rPr>
      </w:pPr>
      <w:r w:rsidRPr="00400AA2">
        <w:rPr>
          <w:rFonts w:ascii="Times New Roman" w:hAnsi="Times New Roman" w:cs="Times New Roman"/>
          <w:b/>
          <w:bCs/>
        </w:rPr>
        <w:t>Zoznam osôb zodpovedných za poskytnutie služby</w:t>
      </w:r>
    </w:p>
    <w:p w14:paraId="4CFC5EAD" w14:textId="77777777" w:rsidR="00A0139D" w:rsidRPr="00400AA2" w:rsidRDefault="00A0139D" w:rsidP="00A0139D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Mriekatabuky"/>
        <w:tblW w:w="9805" w:type="dxa"/>
        <w:tblLook w:val="04A0" w:firstRow="1" w:lastRow="0" w:firstColumn="1" w:lastColumn="0" w:noHBand="0" w:noVBand="1"/>
      </w:tblPr>
      <w:tblGrid>
        <w:gridCol w:w="625"/>
        <w:gridCol w:w="4332"/>
        <w:gridCol w:w="4848"/>
      </w:tblGrid>
      <w:tr w:rsidR="00A0139D" w:rsidRPr="005810A8" w14:paraId="3CE9B1BB" w14:textId="77777777" w:rsidTr="006A4A9E">
        <w:trPr>
          <w:trHeight w:val="300"/>
        </w:trPr>
        <w:tc>
          <w:tcPr>
            <w:tcW w:w="625" w:type="dxa"/>
            <w:hideMark/>
          </w:tcPr>
          <w:p w14:paraId="08C8EF2A" w14:textId="77777777" w:rsidR="00A0139D" w:rsidRPr="005810A8" w:rsidRDefault="00A0139D" w:rsidP="006A4A9E">
            <w:pPr>
              <w:rPr>
                <w:rFonts w:ascii="Times New Roman" w:hAnsi="Times New Roman" w:cs="Times New Roman"/>
              </w:rPr>
            </w:pPr>
            <w:proofErr w:type="spellStart"/>
            <w:r w:rsidRPr="005810A8">
              <w:rPr>
                <w:rFonts w:ascii="Times New Roman" w:hAnsi="Times New Roman" w:cs="Times New Roman"/>
              </w:rPr>
              <w:t>P.č</w:t>
            </w:r>
            <w:proofErr w:type="spellEnd"/>
            <w:r w:rsidRPr="005810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32" w:type="dxa"/>
            <w:hideMark/>
          </w:tcPr>
          <w:p w14:paraId="1F8BC958" w14:textId="77777777" w:rsidR="00A0139D" w:rsidRPr="005810A8" w:rsidRDefault="00A0139D" w:rsidP="006A4A9E">
            <w:pPr>
              <w:rPr>
                <w:rFonts w:ascii="Times New Roman" w:hAnsi="Times New Roman" w:cs="Times New Roman"/>
              </w:rPr>
            </w:pPr>
            <w:r w:rsidRPr="005810A8">
              <w:rPr>
                <w:rFonts w:ascii="Times New Roman" w:hAnsi="Times New Roman" w:cs="Times New Roman"/>
              </w:rPr>
              <w:t>Pozícia</w:t>
            </w:r>
          </w:p>
        </w:tc>
        <w:tc>
          <w:tcPr>
            <w:tcW w:w="4848" w:type="dxa"/>
          </w:tcPr>
          <w:p w14:paraId="50B7F974" w14:textId="77777777" w:rsidR="00A0139D" w:rsidRPr="005810A8" w:rsidRDefault="00A0139D" w:rsidP="006A4A9E">
            <w:pPr>
              <w:rPr>
                <w:rFonts w:ascii="Times New Roman" w:hAnsi="Times New Roman" w:cs="Times New Roman"/>
              </w:rPr>
            </w:pPr>
            <w:r w:rsidRPr="005810A8">
              <w:rPr>
                <w:rFonts w:ascii="Times New Roman" w:hAnsi="Times New Roman" w:cs="Times New Roman"/>
              </w:rPr>
              <w:t>Meno a priezvisko</w:t>
            </w:r>
          </w:p>
        </w:tc>
      </w:tr>
      <w:tr w:rsidR="00A0139D" w:rsidRPr="005810A8" w14:paraId="487E1240" w14:textId="77777777" w:rsidTr="006A4A9E">
        <w:trPr>
          <w:trHeight w:val="510"/>
        </w:trPr>
        <w:tc>
          <w:tcPr>
            <w:tcW w:w="625" w:type="dxa"/>
            <w:hideMark/>
          </w:tcPr>
          <w:p w14:paraId="6C541D8F" w14:textId="77777777" w:rsidR="00A0139D" w:rsidRPr="005810A8" w:rsidRDefault="00A0139D" w:rsidP="006A4A9E">
            <w:pPr>
              <w:rPr>
                <w:rFonts w:ascii="Times New Roman" w:hAnsi="Times New Roman" w:cs="Times New Roman"/>
              </w:rPr>
            </w:pPr>
            <w:r w:rsidRPr="005810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2" w:type="dxa"/>
          </w:tcPr>
          <w:p w14:paraId="71FEF3DA" w14:textId="77777777" w:rsidR="00A0139D" w:rsidRPr="005810A8" w:rsidRDefault="00A0139D" w:rsidP="006A4A9E">
            <w:pPr>
              <w:rPr>
                <w:rFonts w:ascii="Times New Roman" w:hAnsi="Times New Roman" w:cs="Times New Roman"/>
              </w:rPr>
            </w:pPr>
            <w:r w:rsidRPr="005810A8">
              <w:rPr>
                <w:rFonts w:ascii="Times New Roman" w:hAnsi="Times New Roman" w:cs="Times New Roman"/>
              </w:rPr>
              <w:t>IT architekt</w:t>
            </w:r>
          </w:p>
        </w:tc>
        <w:tc>
          <w:tcPr>
            <w:tcW w:w="4848" w:type="dxa"/>
          </w:tcPr>
          <w:p w14:paraId="5CDDEA9B" w14:textId="77777777" w:rsidR="00A0139D" w:rsidRPr="005810A8" w:rsidRDefault="00A0139D" w:rsidP="006A4A9E">
            <w:pPr>
              <w:rPr>
                <w:rFonts w:ascii="Times New Roman" w:hAnsi="Times New Roman" w:cs="Times New Roman"/>
              </w:rPr>
            </w:pPr>
          </w:p>
        </w:tc>
      </w:tr>
      <w:tr w:rsidR="00A0139D" w:rsidRPr="005810A8" w14:paraId="425E14D6" w14:textId="77777777" w:rsidTr="00A0139D">
        <w:trPr>
          <w:trHeight w:val="546"/>
        </w:trPr>
        <w:tc>
          <w:tcPr>
            <w:tcW w:w="625" w:type="dxa"/>
            <w:hideMark/>
          </w:tcPr>
          <w:p w14:paraId="1168C70D" w14:textId="53BB57F0" w:rsidR="00A0139D" w:rsidRPr="005810A8" w:rsidRDefault="00A0139D" w:rsidP="006A4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2" w:type="dxa"/>
          </w:tcPr>
          <w:p w14:paraId="7BA909EC" w14:textId="77777777" w:rsidR="00A0139D" w:rsidRPr="005810A8" w:rsidRDefault="00A0139D" w:rsidP="006A4A9E">
            <w:pPr>
              <w:rPr>
                <w:rFonts w:ascii="Times New Roman" w:hAnsi="Times New Roman" w:cs="Times New Roman"/>
              </w:rPr>
            </w:pPr>
            <w:r w:rsidRPr="005810A8">
              <w:rPr>
                <w:rFonts w:ascii="Times New Roman" w:hAnsi="Times New Roman" w:cs="Times New Roman"/>
              </w:rPr>
              <w:t>IT programátor/vývojár</w:t>
            </w:r>
          </w:p>
        </w:tc>
        <w:tc>
          <w:tcPr>
            <w:tcW w:w="4848" w:type="dxa"/>
          </w:tcPr>
          <w:p w14:paraId="1EEE9886" w14:textId="77777777" w:rsidR="00A0139D" w:rsidRPr="005810A8" w:rsidRDefault="00A0139D" w:rsidP="006A4A9E">
            <w:pPr>
              <w:rPr>
                <w:rFonts w:ascii="Times New Roman" w:hAnsi="Times New Roman" w:cs="Times New Roman"/>
              </w:rPr>
            </w:pPr>
          </w:p>
        </w:tc>
      </w:tr>
      <w:tr w:rsidR="00A0139D" w:rsidRPr="005810A8" w14:paraId="1F8AB933" w14:textId="77777777" w:rsidTr="00A0139D">
        <w:trPr>
          <w:trHeight w:val="567"/>
        </w:trPr>
        <w:tc>
          <w:tcPr>
            <w:tcW w:w="625" w:type="dxa"/>
          </w:tcPr>
          <w:p w14:paraId="2E522C83" w14:textId="33BA1C57" w:rsidR="00A0139D" w:rsidRPr="005810A8" w:rsidRDefault="00A0139D" w:rsidP="006A4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2" w:type="dxa"/>
          </w:tcPr>
          <w:p w14:paraId="21825E1B" w14:textId="77777777" w:rsidR="00A0139D" w:rsidRPr="005810A8" w:rsidRDefault="00A0139D" w:rsidP="006A4A9E">
            <w:pPr>
              <w:rPr>
                <w:rFonts w:ascii="Times New Roman" w:hAnsi="Times New Roman" w:cs="Times New Roman"/>
              </w:rPr>
            </w:pPr>
            <w:r w:rsidRPr="005810A8">
              <w:rPr>
                <w:rFonts w:ascii="Times New Roman" w:hAnsi="Times New Roman" w:cs="Times New Roman"/>
              </w:rPr>
              <w:t>Projektový manažér IT projektu</w:t>
            </w:r>
          </w:p>
        </w:tc>
        <w:tc>
          <w:tcPr>
            <w:tcW w:w="4848" w:type="dxa"/>
          </w:tcPr>
          <w:p w14:paraId="2160F459" w14:textId="77777777" w:rsidR="00A0139D" w:rsidRPr="005810A8" w:rsidRDefault="00A0139D" w:rsidP="006A4A9E">
            <w:pPr>
              <w:rPr>
                <w:rFonts w:ascii="Times New Roman" w:hAnsi="Times New Roman" w:cs="Times New Roman"/>
              </w:rPr>
            </w:pPr>
          </w:p>
        </w:tc>
      </w:tr>
      <w:tr w:rsidR="00A0139D" w:rsidRPr="005810A8" w14:paraId="3C082CE1" w14:textId="77777777" w:rsidTr="00A0139D">
        <w:trPr>
          <w:trHeight w:val="548"/>
        </w:trPr>
        <w:tc>
          <w:tcPr>
            <w:tcW w:w="625" w:type="dxa"/>
            <w:hideMark/>
          </w:tcPr>
          <w:p w14:paraId="16CC9B6C" w14:textId="34032E94" w:rsidR="00A0139D" w:rsidRPr="005810A8" w:rsidRDefault="00A0139D" w:rsidP="006A4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2" w:type="dxa"/>
          </w:tcPr>
          <w:p w14:paraId="427348F0" w14:textId="77777777" w:rsidR="00A0139D" w:rsidRPr="005810A8" w:rsidRDefault="00A0139D" w:rsidP="006A4A9E">
            <w:pPr>
              <w:rPr>
                <w:rFonts w:ascii="Times New Roman" w:hAnsi="Times New Roman" w:cs="Times New Roman"/>
              </w:rPr>
            </w:pPr>
            <w:r w:rsidRPr="005810A8">
              <w:rPr>
                <w:rFonts w:ascii="Times New Roman" w:hAnsi="Times New Roman" w:cs="Times New Roman"/>
              </w:rPr>
              <w:t>Odborník pre IT dohľad/</w:t>
            </w:r>
            <w:proofErr w:type="spellStart"/>
            <w:r w:rsidRPr="005810A8">
              <w:rPr>
                <w:rFonts w:ascii="Times New Roman" w:hAnsi="Times New Roman" w:cs="Times New Roman"/>
              </w:rPr>
              <w:t>Quality</w:t>
            </w:r>
            <w:proofErr w:type="spellEnd"/>
            <w:r w:rsidRPr="005810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10A8">
              <w:rPr>
                <w:rFonts w:ascii="Times New Roman" w:hAnsi="Times New Roman" w:cs="Times New Roman"/>
              </w:rPr>
              <w:t>Assurance</w:t>
            </w:r>
            <w:proofErr w:type="spellEnd"/>
          </w:p>
        </w:tc>
        <w:tc>
          <w:tcPr>
            <w:tcW w:w="4848" w:type="dxa"/>
          </w:tcPr>
          <w:p w14:paraId="5BC1FCB2" w14:textId="77777777" w:rsidR="00A0139D" w:rsidRPr="005810A8" w:rsidRDefault="00A0139D" w:rsidP="006A4A9E">
            <w:pPr>
              <w:rPr>
                <w:rFonts w:ascii="Times New Roman" w:hAnsi="Times New Roman" w:cs="Times New Roman"/>
              </w:rPr>
            </w:pPr>
          </w:p>
        </w:tc>
      </w:tr>
      <w:tr w:rsidR="00A0139D" w:rsidRPr="005810A8" w14:paraId="282572E7" w14:textId="77777777" w:rsidTr="00A0139D">
        <w:trPr>
          <w:trHeight w:val="556"/>
        </w:trPr>
        <w:tc>
          <w:tcPr>
            <w:tcW w:w="625" w:type="dxa"/>
          </w:tcPr>
          <w:p w14:paraId="20AE8304" w14:textId="28127AE0" w:rsidR="00A0139D" w:rsidRPr="005810A8" w:rsidRDefault="00A0139D" w:rsidP="006A4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32" w:type="dxa"/>
          </w:tcPr>
          <w:p w14:paraId="61E4EAAC" w14:textId="77777777" w:rsidR="00A0139D" w:rsidRPr="005810A8" w:rsidRDefault="00A0139D" w:rsidP="006A4A9E">
            <w:pPr>
              <w:rPr>
                <w:rFonts w:ascii="Times New Roman" w:hAnsi="Times New Roman" w:cs="Times New Roman"/>
              </w:rPr>
            </w:pPr>
            <w:r w:rsidRPr="005810A8">
              <w:rPr>
                <w:rFonts w:ascii="Times New Roman" w:hAnsi="Times New Roman" w:cs="Times New Roman"/>
              </w:rPr>
              <w:t>Špecialista pre bezpečnosť IT</w:t>
            </w:r>
          </w:p>
        </w:tc>
        <w:tc>
          <w:tcPr>
            <w:tcW w:w="4848" w:type="dxa"/>
          </w:tcPr>
          <w:p w14:paraId="260BA77F" w14:textId="77777777" w:rsidR="00A0139D" w:rsidRPr="005810A8" w:rsidRDefault="00A0139D" w:rsidP="006A4A9E">
            <w:pPr>
              <w:rPr>
                <w:rFonts w:ascii="Times New Roman" w:hAnsi="Times New Roman" w:cs="Times New Roman"/>
              </w:rPr>
            </w:pPr>
          </w:p>
        </w:tc>
      </w:tr>
      <w:tr w:rsidR="00A0139D" w:rsidRPr="005810A8" w14:paraId="073FDBE2" w14:textId="77777777" w:rsidTr="006A4A9E">
        <w:trPr>
          <w:trHeight w:val="510"/>
        </w:trPr>
        <w:tc>
          <w:tcPr>
            <w:tcW w:w="625" w:type="dxa"/>
          </w:tcPr>
          <w:p w14:paraId="7C901D01" w14:textId="7C541C16" w:rsidR="00A0139D" w:rsidRPr="005810A8" w:rsidRDefault="00A0139D" w:rsidP="006A4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32" w:type="dxa"/>
          </w:tcPr>
          <w:p w14:paraId="3FB5B6E9" w14:textId="77777777" w:rsidR="00A0139D" w:rsidRPr="005810A8" w:rsidRDefault="00A0139D" w:rsidP="006A4A9E">
            <w:pPr>
              <w:rPr>
                <w:rFonts w:ascii="Times New Roman" w:hAnsi="Times New Roman" w:cs="Times New Roman"/>
              </w:rPr>
            </w:pPr>
            <w:r w:rsidRPr="005810A8">
              <w:rPr>
                <w:rFonts w:ascii="Times New Roman" w:hAnsi="Times New Roman" w:cs="Times New Roman"/>
              </w:rPr>
              <w:t>Špecialista pre databázy</w:t>
            </w:r>
          </w:p>
        </w:tc>
        <w:tc>
          <w:tcPr>
            <w:tcW w:w="4848" w:type="dxa"/>
          </w:tcPr>
          <w:p w14:paraId="3936D2C0" w14:textId="77777777" w:rsidR="00A0139D" w:rsidRPr="005810A8" w:rsidRDefault="00A0139D" w:rsidP="006A4A9E">
            <w:pPr>
              <w:rPr>
                <w:rFonts w:ascii="Times New Roman" w:hAnsi="Times New Roman" w:cs="Times New Roman"/>
              </w:rPr>
            </w:pPr>
          </w:p>
        </w:tc>
      </w:tr>
    </w:tbl>
    <w:p w14:paraId="5D9A45EB" w14:textId="77777777" w:rsidR="00A0139D" w:rsidRPr="00400AA2" w:rsidRDefault="00A0139D" w:rsidP="00A0139D">
      <w:pPr>
        <w:rPr>
          <w:rFonts w:ascii="Times New Roman" w:hAnsi="Times New Roman" w:cs="Times New Roman"/>
        </w:rPr>
      </w:pPr>
    </w:p>
    <w:p w14:paraId="02792BBB" w14:textId="77777777" w:rsidR="00A0139D" w:rsidRPr="00400AA2" w:rsidRDefault="00A0139D" w:rsidP="00A0139D">
      <w:pPr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ab/>
      </w:r>
    </w:p>
    <w:p w14:paraId="7D8F52DC" w14:textId="77777777" w:rsidR="00A0139D" w:rsidRPr="00400AA2" w:rsidRDefault="00A0139D" w:rsidP="00A0139D">
      <w:pPr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ab/>
      </w:r>
    </w:p>
    <w:p w14:paraId="7E6ACF63" w14:textId="77777777" w:rsidR="00A0139D" w:rsidRPr="00400AA2" w:rsidRDefault="00A0139D" w:rsidP="00A0139D">
      <w:pPr>
        <w:rPr>
          <w:rFonts w:ascii="Times New Roman" w:hAnsi="Times New Roman" w:cs="Times New Roman"/>
        </w:rPr>
      </w:pPr>
    </w:p>
    <w:p w14:paraId="7208EE99" w14:textId="77777777" w:rsidR="00550ED6" w:rsidRDefault="00550ED6"/>
    <w:sectPr w:rsidR="00550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9D"/>
    <w:rsid w:val="0021297C"/>
    <w:rsid w:val="00550ED6"/>
    <w:rsid w:val="00A0139D"/>
    <w:rsid w:val="00DB780C"/>
    <w:rsid w:val="00E7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7E6D"/>
  <w15:chartTrackingRefBased/>
  <w15:docId w15:val="{51FB0E07-823C-4FF4-97ED-98EE9FA4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0139D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A01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01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013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01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01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013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013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013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013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013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013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013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0139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0139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0139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0139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0139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0139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013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A01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01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A01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0139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A0139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0139D"/>
    <w:pPr>
      <w:ind w:left="720"/>
      <w:contextualSpacing/>
    </w:pPr>
    <w:rPr>
      <w:kern w:val="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A0139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01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0139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0139D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59"/>
    <w:rsid w:val="00A013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Company>Magistrat Mesta Kosice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Hajduková, Gabriela</dc:creator>
  <cp:keywords/>
  <dc:description/>
  <cp:lastModifiedBy>Hajduková, Gabriela</cp:lastModifiedBy>
  <cp:revision>1</cp:revision>
  <dcterms:created xsi:type="dcterms:W3CDTF">2025-07-01T13:38:00Z</dcterms:created>
  <dcterms:modified xsi:type="dcterms:W3CDTF">2025-07-01T13:40:00Z</dcterms:modified>
</cp:coreProperties>
</file>