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94650" w14:textId="59B48DF7" w:rsidR="002D053D"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632AF5E0"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bookmarkStart w:id="0" w:name="_Hlk61613950"/>
      <w:r w:rsidR="00F81093">
        <w:rPr>
          <w:rFonts w:ascii="Garamond" w:hAnsi="Garamond"/>
          <w:b/>
          <w:bCs/>
          <w:sz w:val="20"/>
          <w:szCs w:val="20"/>
        </w:rPr>
        <w:t>NA0</w:t>
      </w:r>
      <w:r w:rsidR="00284090">
        <w:rPr>
          <w:rFonts w:ascii="Garamond" w:hAnsi="Garamond"/>
          <w:b/>
          <w:bCs/>
          <w:sz w:val="20"/>
          <w:szCs w:val="20"/>
        </w:rPr>
        <w:t>6</w:t>
      </w:r>
      <w:r w:rsidR="00670764">
        <w:rPr>
          <w:rFonts w:ascii="Garamond" w:hAnsi="Garamond"/>
          <w:b/>
          <w:bCs/>
          <w:sz w:val="20"/>
          <w:szCs w:val="20"/>
        </w:rPr>
        <w:t>/202</w:t>
      </w:r>
      <w:r w:rsidR="00AD48DA">
        <w:rPr>
          <w:rFonts w:ascii="Garamond" w:hAnsi="Garamond"/>
          <w:b/>
          <w:bCs/>
          <w:sz w:val="20"/>
          <w:szCs w:val="20"/>
        </w:rPr>
        <w:t>5</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2196B812" w14:textId="16BBA0CD" w:rsidR="007B4DB5" w:rsidRDefault="004023BA" w:rsidP="007B4DB5">
      <w:pPr>
        <w:spacing w:after="0" w:line="240" w:lineRule="auto"/>
        <w:ind w:firstLine="708"/>
        <w:jc w:val="both"/>
        <w:rPr>
          <w:rFonts w:ascii="Garamond" w:hAnsi="Garamond"/>
          <w:sz w:val="20"/>
          <w:szCs w:val="20"/>
        </w:rPr>
      </w:pPr>
      <w:r w:rsidRPr="004023BA">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Obchodnom registri Mestského súdu Bratislava III, oddiel: Sa, vložka č. 607/B v rámci zriadeného DNS s názvom: </w:t>
      </w:r>
      <w:r w:rsidR="00796AE2">
        <w:rPr>
          <w:rFonts w:ascii="Garamond" w:hAnsi="Garamond"/>
          <w:sz w:val="20"/>
          <w:szCs w:val="20"/>
        </w:rPr>
        <w:t>„</w:t>
      </w:r>
      <w:r w:rsidR="00F52B2B">
        <w:rPr>
          <w:rFonts w:ascii="Garamond" w:hAnsi="Garamond"/>
          <w:sz w:val="20"/>
          <w:szCs w:val="20"/>
        </w:rPr>
        <w:t>Náradie</w:t>
      </w:r>
      <w:r w:rsidR="00796AE2">
        <w:rPr>
          <w:rFonts w:ascii="Garamond" w:hAnsi="Garamond"/>
          <w:sz w:val="20"/>
          <w:szCs w:val="20"/>
        </w:rPr>
        <w:t>“</w:t>
      </w:r>
      <w:r w:rsidR="00F52B2B">
        <w:rPr>
          <w:rFonts w:ascii="Garamond" w:hAnsi="Garamond"/>
          <w:sz w:val="20"/>
          <w:szCs w:val="20"/>
        </w:rPr>
        <w:t xml:space="preserve"> </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06F0E72F" w:rsidR="002D053D"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29DD6440" w14:textId="77777777" w:rsidR="007B4DB5" w:rsidRPr="0033307F" w:rsidRDefault="007B4DB5" w:rsidP="0033307F">
      <w:pPr>
        <w:spacing w:after="0" w:line="240" w:lineRule="auto"/>
        <w:jc w:val="both"/>
        <w:rPr>
          <w:rFonts w:ascii="Garamond" w:hAnsi="Garamond"/>
          <w:sz w:val="20"/>
          <w:szCs w:val="20"/>
        </w:rPr>
      </w:pPr>
    </w:p>
    <w:p w14:paraId="4E7D9C34" w14:textId="3DDF669C" w:rsidR="00AD12DB" w:rsidRPr="00B57FE5" w:rsidRDefault="008B03EE" w:rsidP="00AD12DB">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F81093">
        <w:rPr>
          <w:rFonts w:ascii="Garamond" w:hAnsi="Garamond"/>
          <w:b/>
          <w:bCs/>
          <w:sz w:val="20"/>
          <w:szCs w:val="20"/>
        </w:rPr>
        <w:t>Náradie</w:t>
      </w:r>
      <w:r w:rsidR="00466702">
        <w:rPr>
          <w:rFonts w:ascii="Garamond" w:hAnsi="Garamond"/>
          <w:b/>
          <w:bCs/>
          <w:sz w:val="20"/>
          <w:szCs w:val="20"/>
        </w:rPr>
        <w:t xml:space="preserve"> NA0</w:t>
      </w:r>
      <w:r w:rsidR="00284090">
        <w:rPr>
          <w:rFonts w:ascii="Garamond" w:hAnsi="Garamond"/>
          <w:b/>
          <w:bCs/>
          <w:sz w:val="20"/>
          <w:szCs w:val="20"/>
        </w:rPr>
        <w:t>6</w:t>
      </w:r>
      <w:r w:rsidR="00466702">
        <w:rPr>
          <w:rFonts w:ascii="Garamond" w:hAnsi="Garamond"/>
          <w:b/>
          <w:bCs/>
          <w:sz w:val="20"/>
          <w:szCs w:val="20"/>
        </w:rPr>
        <w:t>_202</w:t>
      </w:r>
      <w:r w:rsidR="00AD48DA">
        <w:rPr>
          <w:rFonts w:ascii="Garamond" w:hAnsi="Garamond"/>
          <w:b/>
          <w:bCs/>
          <w:sz w:val="20"/>
          <w:szCs w:val="20"/>
        </w:rPr>
        <w:t>5</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AD12DB" w:rsidRPr="00B57FE5">
        <w:rPr>
          <w:rFonts w:ascii="Garamond" w:hAnsi="Garamond"/>
          <w:sz w:val="20"/>
          <w:szCs w:val="20"/>
        </w:rPr>
        <w:t xml:space="preserve">ktorého oznámenie o vyhlásení verejného obstarávania bolo zverejnené dňa </w:t>
      </w:r>
      <w:r w:rsidR="00F81093">
        <w:rPr>
          <w:rFonts w:ascii="Garamond" w:hAnsi="Garamond"/>
          <w:sz w:val="20"/>
          <w:szCs w:val="20"/>
        </w:rPr>
        <w:t>07</w:t>
      </w:r>
      <w:r w:rsidR="00670764">
        <w:rPr>
          <w:rFonts w:ascii="Garamond" w:hAnsi="Garamond"/>
          <w:sz w:val="20"/>
          <w:szCs w:val="20"/>
        </w:rPr>
        <w:t>.</w:t>
      </w:r>
      <w:r w:rsidR="00F81093">
        <w:rPr>
          <w:rFonts w:ascii="Garamond" w:hAnsi="Garamond"/>
          <w:sz w:val="20"/>
          <w:szCs w:val="20"/>
        </w:rPr>
        <w:t>06</w:t>
      </w:r>
      <w:r w:rsidR="00670764">
        <w:rPr>
          <w:rFonts w:ascii="Garamond" w:hAnsi="Garamond"/>
          <w:sz w:val="20"/>
          <w:szCs w:val="20"/>
        </w:rPr>
        <w:t>.202</w:t>
      </w:r>
      <w:r w:rsidR="00F81093">
        <w:rPr>
          <w:rFonts w:ascii="Garamond" w:hAnsi="Garamond"/>
          <w:sz w:val="20"/>
          <w:szCs w:val="20"/>
        </w:rPr>
        <w:t>2</w:t>
      </w:r>
      <w:r w:rsidR="00AD12DB" w:rsidRPr="00B57FE5">
        <w:rPr>
          <w:rFonts w:ascii="Garamond" w:hAnsi="Garamond"/>
          <w:sz w:val="20"/>
          <w:szCs w:val="20"/>
        </w:rPr>
        <w:t xml:space="preserve"> v Úradnom vestníku EÚ pod č. </w:t>
      </w:r>
      <w:r w:rsidR="00670764">
        <w:rPr>
          <w:rFonts w:ascii="Garamond" w:hAnsi="Garamond"/>
          <w:sz w:val="20"/>
          <w:szCs w:val="20"/>
        </w:rPr>
        <w:t>202</w:t>
      </w:r>
      <w:r w:rsidR="00F81093">
        <w:rPr>
          <w:rFonts w:ascii="Garamond" w:hAnsi="Garamond"/>
          <w:sz w:val="20"/>
          <w:szCs w:val="20"/>
        </w:rPr>
        <w:t>2</w:t>
      </w:r>
      <w:r w:rsidR="00670764">
        <w:rPr>
          <w:rFonts w:ascii="Garamond" w:hAnsi="Garamond"/>
          <w:sz w:val="20"/>
          <w:szCs w:val="20"/>
        </w:rPr>
        <w:t xml:space="preserve">/S </w:t>
      </w:r>
      <w:r w:rsidR="00F81093">
        <w:rPr>
          <w:rFonts w:ascii="Garamond" w:hAnsi="Garamond"/>
          <w:sz w:val="20"/>
          <w:szCs w:val="20"/>
        </w:rPr>
        <w:t>108-304262</w:t>
      </w:r>
      <w:r w:rsidR="00AD12DB" w:rsidRPr="00B57FE5">
        <w:rPr>
          <w:rFonts w:ascii="Garamond" w:hAnsi="Garamond"/>
          <w:sz w:val="20"/>
          <w:szCs w:val="20"/>
        </w:rPr>
        <w:t xml:space="preserve"> a dňa </w:t>
      </w:r>
      <w:r w:rsidR="00670764">
        <w:rPr>
          <w:rFonts w:ascii="Garamond" w:hAnsi="Garamond"/>
          <w:sz w:val="20"/>
          <w:szCs w:val="20"/>
        </w:rPr>
        <w:t>0</w:t>
      </w:r>
      <w:r w:rsidR="00F81093">
        <w:rPr>
          <w:rFonts w:ascii="Garamond" w:hAnsi="Garamond"/>
          <w:sz w:val="20"/>
          <w:szCs w:val="20"/>
        </w:rPr>
        <w:t>8</w:t>
      </w:r>
      <w:r w:rsidR="00670764">
        <w:rPr>
          <w:rFonts w:ascii="Garamond" w:hAnsi="Garamond"/>
          <w:sz w:val="20"/>
          <w:szCs w:val="20"/>
        </w:rPr>
        <w:t>.0</w:t>
      </w:r>
      <w:r w:rsidR="00F81093">
        <w:rPr>
          <w:rFonts w:ascii="Garamond" w:hAnsi="Garamond"/>
          <w:sz w:val="20"/>
          <w:szCs w:val="20"/>
        </w:rPr>
        <w:t>6</w:t>
      </w:r>
      <w:r w:rsidR="00670764">
        <w:rPr>
          <w:rFonts w:ascii="Garamond" w:hAnsi="Garamond"/>
          <w:sz w:val="20"/>
          <w:szCs w:val="20"/>
        </w:rPr>
        <w:t>.2022</w:t>
      </w:r>
      <w:r w:rsidR="00AD12DB" w:rsidRPr="00B57FE5">
        <w:rPr>
          <w:rFonts w:ascii="Garamond" w:hAnsi="Garamond"/>
          <w:sz w:val="20"/>
          <w:szCs w:val="20"/>
        </w:rPr>
        <w:t xml:space="preserve"> vo Vestníku verejného obstarávania č. </w:t>
      </w:r>
      <w:r w:rsidR="00F81093">
        <w:rPr>
          <w:rFonts w:ascii="Garamond" w:hAnsi="Garamond"/>
          <w:sz w:val="20"/>
          <w:szCs w:val="20"/>
        </w:rPr>
        <w:t>132</w:t>
      </w:r>
      <w:r w:rsidR="00670764">
        <w:rPr>
          <w:rFonts w:ascii="Garamond" w:hAnsi="Garamond"/>
          <w:sz w:val="20"/>
          <w:szCs w:val="20"/>
        </w:rPr>
        <w:t>/2022</w:t>
      </w:r>
      <w:r w:rsidR="00AD12DB" w:rsidRPr="00B57FE5">
        <w:rPr>
          <w:rFonts w:ascii="Garamond" w:hAnsi="Garamond"/>
          <w:sz w:val="20"/>
          <w:szCs w:val="20"/>
        </w:rPr>
        <w:t xml:space="preserve"> pod zn. </w:t>
      </w:r>
      <w:r w:rsidR="00F81093">
        <w:rPr>
          <w:rFonts w:ascii="Garamond" w:hAnsi="Garamond"/>
          <w:sz w:val="20"/>
          <w:szCs w:val="20"/>
        </w:rPr>
        <w:t>28789</w:t>
      </w:r>
      <w:r w:rsidR="00AD12DB" w:rsidRPr="00B57FE5">
        <w:rPr>
          <w:rFonts w:ascii="Garamond" w:hAnsi="Garamond"/>
          <w:sz w:val="20"/>
          <w:szCs w:val="20"/>
        </w:rPr>
        <w:t xml:space="preserve"> – MUT.</w:t>
      </w:r>
    </w:p>
    <w:p w14:paraId="686F8E42" w14:textId="43DE67F5" w:rsidR="0033307F" w:rsidRPr="0033307F" w:rsidRDefault="0033307F" w:rsidP="0033307F">
      <w:pPr>
        <w:spacing w:after="0" w:line="240" w:lineRule="auto"/>
        <w:jc w:val="both"/>
        <w:rPr>
          <w:rFonts w:ascii="Garamond" w:hAnsi="Garamond"/>
          <w:b/>
          <w:bCs/>
          <w:sz w:val="20"/>
          <w:szCs w:val="20"/>
        </w:rPr>
      </w:pPr>
    </w:p>
    <w:p w14:paraId="3B91E7FC" w14:textId="4F5034B9" w:rsidR="00AD12DB" w:rsidRDefault="00D2690B" w:rsidP="00330B37">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r w:rsidR="00330B37">
        <w:rPr>
          <w:rFonts w:ascii="Garamond" w:hAnsi="Garamond"/>
          <w:b/>
          <w:bCs/>
          <w:sz w:val="20"/>
          <w:szCs w:val="20"/>
        </w:rPr>
        <w:t xml:space="preserve"> </w:t>
      </w:r>
    </w:p>
    <w:p w14:paraId="4A30F40B" w14:textId="77777777" w:rsidR="00330B37" w:rsidRPr="00330B37" w:rsidRDefault="00330B37" w:rsidP="00330B37">
      <w:pPr>
        <w:pStyle w:val="Odsekzoznamu"/>
        <w:spacing w:after="0" w:line="240" w:lineRule="auto"/>
        <w:jc w:val="both"/>
        <w:rPr>
          <w:rStyle w:val="Hypertextovprepojenie"/>
          <w:rFonts w:ascii="Garamond" w:hAnsi="Garamond"/>
          <w:b/>
          <w:bCs/>
          <w:color w:val="auto"/>
          <w:sz w:val="20"/>
          <w:szCs w:val="20"/>
          <w:u w:val="none"/>
        </w:rPr>
      </w:pPr>
    </w:p>
    <w:p w14:paraId="778D5E02" w14:textId="46E69FF7" w:rsidR="00BC23ED" w:rsidRDefault="000E349E" w:rsidP="00BC23ED">
      <w:pPr>
        <w:pStyle w:val="Odsekzoznamu"/>
        <w:rPr>
          <w:rFonts w:ascii="Garamond" w:hAnsi="Garamond"/>
          <w:b/>
          <w:bCs/>
        </w:rPr>
      </w:pPr>
      <w:hyperlink r:id="rId9" w:history="1">
        <w:r w:rsidRPr="00796CA2">
          <w:rPr>
            <w:rStyle w:val="Hypertextovprepojenie"/>
            <w:rFonts w:ascii="Garamond" w:hAnsi="Garamond"/>
            <w:b/>
            <w:bCs/>
          </w:rPr>
          <w:t>https://josephine.proebiz.com/sk/tender/69744/summary</w:t>
        </w:r>
      </w:hyperlink>
    </w:p>
    <w:p w14:paraId="4B065717" w14:textId="3BF154DE" w:rsidR="009647C8" w:rsidRPr="00BC23ED" w:rsidRDefault="00BC23ED" w:rsidP="00BC23ED">
      <w:pPr>
        <w:pStyle w:val="Odsekzoznamu"/>
        <w:rPr>
          <w:rFonts w:ascii="Garamond" w:hAnsi="Garamond"/>
          <w:b/>
          <w:bCs/>
        </w:rPr>
      </w:pPr>
      <w:hyperlink r:id="rId10" w:history="1">
        <w:r w:rsidRPr="00BC23ED">
          <w:rPr>
            <w:rStyle w:val="Hypertextovprepojenie"/>
            <w:rFonts w:ascii="Garamond" w:hAnsi="Garamond"/>
            <w:b/>
            <w:bCs/>
          </w:rPr>
          <w:t>https://www.uvo.gov.sk/vyhladavanie-zakaziek/detail/dokumenty/441747</w:t>
        </w:r>
      </w:hyperlink>
    </w:p>
    <w:p w14:paraId="46F4034F" w14:textId="77777777" w:rsidR="00BC23ED" w:rsidRPr="00BC23ED" w:rsidRDefault="00BC23ED" w:rsidP="00BC23ED">
      <w:pPr>
        <w:pStyle w:val="Odsekzoznamu"/>
        <w:rPr>
          <w:rFonts w:ascii="Garamond" w:hAnsi="Garamond"/>
          <w:b/>
          <w:bCs/>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398D14FA" w:rsidR="00D2690B" w:rsidRPr="000155E1" w:rsidRDefault="000E349E" w:rsidP="0033307F">
      <w:pPr>
        <w:pStyle w:val="Odsekzoznamu"/>
        <w:spacing w:after="0" w:line="240" w:lineRule="auto"/>
        <w:rPr>
          <w:rFonts w:ascii="Garamond" w:hAnsi="Garamond"/>
          <w:bCs/>
          <w:sz w:val="20"/>
          <w:szCs w:val="20"/>
        </w:rPr>
      </w:pPr>
      <w:r>
        <w:rPr>
          <w:rFonts w:ascii="Garamond" w:hAnsi="Garamond"/>
          <w:bCs/>
          <w:sz w:val="20"/>
          <w:szCs w:val="20"/>
        </w:rPr>
        <w:t>69744</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73729F95" w:rsidR="00A65A4A" w:rsidRDefault="00F81093" w:rsidP="00670764">
      <w:pPr>
        <w:pStyle w:val="Odsekzoznamu"/>
        <w:spacing w:after="0" w:line="240" w:lineRule="auto"/>
        <w:ind w:left="1125"/>
        <w:rPr>
          <w:rFonts w:ascii="Garamond" w:hAnsi="Garamond"/>
          <w:sz w:val="20"/>
          <w:szCs w:val="20"/>
        </w:rPr>
      </w:pPr>
      <w:r w:rsidRPr="00330B37">
        <w:rPr>
          <w:rFonts w:ascii="Garamond" w:hAnsi="Garamond"/>
          <w:sz w:val="20"/>
          <w:szCs w:val="20"/>
        </w:rPr>
        <w:t>Náradie NA0</w:t>
      </w:r>
      <w:r w:rsidR="00284090">
        <w:rPr>
          <w:rFonts w:ascii="Garamond" w:hAnsi="Garamond"/>
          <w:sz w:val="20"/>
          <w:szCs w:val="20"/>
        </w:rPr>
        <w:t>6</w:t>
      </w:r>
      <w:r w:rsidRPr="00330B37">
        <w:rPr>
          <w:rFonts w:ascii="Garamond" w:hAnsi="Garamond"/>
          <w:sz w:val="20"/>
          <w:szCs w:val="20"/>
        </w:rPr>
        <w:t>/202</w:t>
      </w:r>
      <w:r w:rsidR="00AD48DA">
        <w:rPr>
          <w:rFonts w:ascii="Garamond" w:hAnsi="Garamond"/>
          <w:sz w:val="20"/>
          <w:szCs w:val="20"/>
        </w:rPr>
        <w:t>5</w:t>
      </w:r>
    </w:p>
    <w:p w14:paraId="757EC62B" w14:textId="77777777" w:rsidR="00330B37" w:rsidRPr="00330B37" w:rsidRDefault="00330B37" w:rsidP="00670764">
      <w:pPr>
        <w:pStyle w:val="Odsekzoznamu"/>
        <w:spacing w:after="0" w:line="240" w:lineRule="auto"/>
        <w:ind w:left="1125"/>
        <w:rPr>
          <w:rFonts w:ascii="Garamond" w:hAnsi="Garamond"/>
          <w:b/>
          <w:bCs/>
          <w:sz w:val="20"/>
          <w:szCs w:val="20"/>
        </w:rPr>
      </w:pPr>
    </w:p>
    <w:p w14:paraId="639DB74C" w14:textId="73B857C9" w:rsidR="00330B37" w:rsidRPr="00330B37" w:rsidRDefault="00330B37" w:rsidP="00670764">
      <w:pPr>
        <w:pStyle w:val="Odsekzoznamu"/>
        <w:spacing w:after="0" w:line="240" w:lineRule="auto"/>
        <w:ind w:left="1125"/>
        <w:rPr>
          <w:rFonts w:ascii="Garamond" w:hAnsi="Garamond"/>
          <w:b/>
          <w:bCs/>
          <w:sz w:val="20"/>
          <w:szCs w:val="20"/>
        </w:rPr>
      </w:pPr>
      <w:r w:rsidRPr="00330B37">
        <w:rPr>
          <w:rFonts w:ascii="Garamond" w:hAnsi="Garamond"/>
          <w:b/>
          <w:bCs/>
          <w:sz w:val="20"/>
          <w:szCs w:val="20"/>
        </w:rPr>
        <w:t>Evidenčné číslo</w:t>
      </w:r>
    </w:p>
    <w:p w14:paraId="3A1AD371" w14:textId="181E1C95" w:rsidR="00330B37" w:rsidRDefault="00330B37" w:rsidP="00670764">
      <w:pPr>
        <w:pStyle w:val="Odsekzoznamu"/>
        <w:spacing w:after="0" w:line="240" w:lineRule="auto"/>
        <w:ind w:left="1125"/>
        <w:rPr>
          <w:rFonts w:ascii="Garamond" w:hAnsi="Garamond"/>
          <w:sz w:val="20"/>
          <w:szCs w:val="20"/>
        </w:rPr>
      </w:pPr>
      <w:r>
        <w:rPr>
          <w:rFonts w:ascii="Garamond" w:hAnsi="Garamond"/>
          <w:sz w:val="20"/>
          <w:szCs w:val="20"/>
        </w:rPr>
        <w:t>DNS NL 13/2022</w:t>
      </w:r>
    </w:p>
    <w:p w14:paraId="5C36A9E7" w14:textId="19BAB5C9" w:rsidR="00330B37" w:rsidRPr="00330B37" w:rsidRDefault="00330B37" w:rsidP="00330B37">
      <w:pPr>
        <w:spacing w:after="0" w:line="240" w:lineRule="auto"/>
        <w:rPr>
          <w:rFonts w:ascii="Garamond" w:hAnsi="Garamond"/>
          <w:sz w:val="20"/>
          <w:szCs w:val="20"/>
        </w:rPr>
      </w:pPr>
      <w:r>
        <w:rPr>
          <w:rFonts w:ascii="Garamond" w:hAnsi="Garamond"/>
          <w:sz w:val="20"/>
          <w:szCs w:val="20"/>
        </w:rPr>
        <w:t xml:space="preserve">                      </w:t>
      </w:r>
      <w:r w:rsidRPr="00330B37">
        <w:rPr>
          <w:rFonts w:ascii="Garamond" w:hAnsi="Garamond"/>
          <w:sz w:val="20"/>
          <w:szCs w:val="20"/>
        </w:rPr>
        <w:t>Výzva NA0</w:t>
      </w:r>
      <w:r w:rsidR="00284090">
        <w:rPr>
          <w:rFonts w:ascii="Garamond" w:hAnsi="Garamond"/>
          <w:sz w:val="20"/>
          <w:szCs w:val="20"/>
        </w:rPr>
        <w:t>6</w:t>
      </w:r>
      <w:r w:rsidRPr="00330B37">
        <w:rPr>
          <w:rFonts w:ascii="Garamond" w:hAnsi="Garamond"/>
          <w:sz w:val="20"/>
          <w:szCs w:val="20"/>
        </w:rPr>
        <w:t>_202</w:t>
      </w:r>
      <w:r w:rsidR="00AD48DA">
        <w:rPr>
          <w:rFonts w:ascii="Garamond" w:hAnsi="Garamond"/>
          <w:sz w:val="20"/>
          <w:szCs w:val="20"/>
        </w:rPr>
        <w:t>5</w:t>
      </w:r>
    </w:p>
    <w:p w14:paraId="525793D9" w14:textId="77777777" w:rsidR="00B61543" w:rsidRPr="0033307F" w:rsidRDefault="00B6154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51A710D8" w14:textId="2719E212" w:rsidR="00C44B62" w:rsidRPr="00C44B62" w:rsidRDefault="00A72051" w:rsidP="00C44B62">
      <w:pPr>
        <w:pStyle w:val="Odsekzoznamu"/>
        <w:spacing w:line="240" w:lineRule="auto"/>
        <w:ind w:left="1125"/>
        <w:rPr>
          <w:rFonts w:ascii="Garamond" w:hAnsi="Garamond"/>
          <w:bCs/>
          <w:sz w:val="20"/>
          <w:szCs w:val="20"/>
        </w:rPr>
      </w:pPr>
      <w:r>
        <w:rPr>
          <w:rFonts w:ascii="Garamond" w:hAnsi="Garamond"/>
          <w:bCs/>
          <w:sz w:val="20"/>
          <w:szCs w:val="20"/>
        </w:rPr>
        <w:t xml:space="preserve">44500000-5 </w:t>
      </w:r>
      <w:r w:rsidR="00C20745">
        <w:rPr>
          <w:rFonts w:ascii="Garamond" w:hAnsi="Garamond"/>
          <w:bCs/>
          <w:sz w:val="20"/>
          <w:szCs w:val="20"/>
        </w:rPr>
        <w:t xml:space="preserve">Náradie, zámky, kľúče, pánty, upínadlá, reťaze a pružiny, 44511000-5 Ručné nástroje, 44510000-8 Nástroje, 44511300-8 Čakany, škrabky, motyky, hrable a plážové hrable, 44512000-2 Rôzne ručné nástroje, </w:t>
      </w:r>
      <w:r w:rsidR="00C54794">
        <w:rPr>
          <w:rFonts w:ascii="Garamond" w:hAnsi="Garamond"/>
          <w:bCs/>
          <w:sz w:val="20"/>
          <w:szCs w:val="20"/>
        </w:rPr>
        <w:t xml:space="preserve">44512930-0 Nosiče náradia, 44512940-3 </w:t>
      </w:r>
      <w:proofErr w:type="spellStart"/>
      <w:r w:rsidR="00C54794">
        <w:rPr>
          <w:rFonts w:ascii="Garamond" w:hAnsi="Garamond"/>
          <w:bCs/>
          <w:sz w:val="20"/>
          <w:szCs w:val="20"/>
        </w:rPr>
        <w:t>Sada</w:t>
      </w:r>
      <w:proofErr w:type="spellEnd"/>
      <w:r w:rsidR="00C54794">
        <w:rPr>
          <w:rFonts w:ascii="Garamond" w:hAnsi="Garamond"/>
          <w:bCs/>
          <w:sz w:val="20"/>
          <w:szCs w:val="20"/>
        </w:rPr>
        <w:t xml:space="preserve"> náradia</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2E8A7D6D" w:rsidR="00C95EEE"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11FA870E" w14:textId="77777777" w:rsidR="002E31EB" w:rsidRPr="0033307F" w:rsidRDefault="002E31EB" w:rsidP="002E31EB">
      <w:pPr>
        <w:pStyle w:val="Odsekzoznamu"/>
        <w:spacing w:after="0" w:line="240" w:lineRule="auto"/>
        <w:ind w:left="1125"/>
        <w:jc w:val="both"/>
        <w:rPr>
          <w:rFonts w:ascii="Garamond" w:hAnsi="Garamond"/>
          <w:b/>
          <w:bCs/>
          <w:sz w:val="20"/>
          <w:szCs w:val="20"/>
        </w:rPr>
      </w:pP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5F9655C2" w:rsidR="009D56C4" w:rsidRDefault="009D56C4" w:rsidP="009D56C4">
      <w:pPr>
        <w:tabs>
          <w:tab w:val="left" w:pos="708"/>
        </w:tabs>
        <w:spacing w:after="0" w:line="240" w:lineRule="auto"/>
        <w:ind w:left="1068"/>
        <w:jc w:val="both"/>
        <w:rPr>
          <w:rFonts w:ascii="Garamond" w:hAnsi="Garamond" w:cs="Arial"/>
          <w:b/>
          <w:bCs/>
          <w:sz w:val="20"/>
          <w:szCs w:val="20"/>
          <w:u w:val="single"/>
        </w:rPr>
      </w:pPr>
      <w:r w:rsidRPr="0033307F">
        <w:rPr>
          <w:rFonts w:ascii="Garamond" w:hAnsi="Garamond" w:cs="Arial"/>
          <w:b/>
          <w:bCs/>
          <w:sz w:val="20"/>
          <w:szCs w:val="20"/>
          <w:u w:val="single"/>
        </w:rPr>
        <w:t>Bližšia špecifikácia konkr</w:t>
      </w:r>
      <w:r w:rsidR="00C54794">
        <w:rPr>
          <w:rFonts w:ascii="Garamond" w:hAnsi="Garamond" w:cs="Arial"/>
          <w:b/>
          <w:bCs/>
          <w:sz w:val="20"/>
          <w:szCs w:val="20"/>
          <w:u w:val="single"/>
        </w:rPr>
        <w:t xml:space="preserve">étneho </w:t>
      </w:r>
      <w:r w:rsidR="00C54794" w:rsidRPr="003611FD">
        <w:rPr>
          <w:rFonts w:ascii="Garamond" w:hAnsi="Garamond" w:cs="Arial"/>
          <w:b/>
          <w:bCs/>
          <w:sz w:val="20"/>
          <w:szCs w:val="20"/>
          <w:u w:val="single"/>
        </w:rPr>
        <w:t>náradia</w:t>
      </w:r>
      <w:r w:rsidRPr="003611FD">
        <w:rPr>
          <w:rFonts w:ascii="Garamond" w:hAnsi="Garamond" w:cs="Arial"/>
          <w:b/>
          <w:bCs/>
          <w:sz w:val="20"/>
          <w:szCs w:val="20"/>
          <w:u w:val="single"/>
        </w:rPr>
        <w:t xml:space="preserve"> </w:t>
      </w:r>
      <w:r w:rsidR="00D92142" w:rsidRPr="003611FD">
        <w:rPr>
          <w:rFonts w:ascii="Garamond" w:hAnsi="Garamond" w:cs="Arial"/>
          <w:b/>
          <w:bCs/>
          <w:sz w:val="20"/>
          <w:szCs w:val="20"/>
          <w:u w:val="single"/>
        </w:rPr>
        <w:t>potrebného na zabezpečenie výpravy vozidiel (opráv v rámci areálu DPB)</w:t>
      </w:r>
      <w:r w:rsidRPr="003611FD">
        <w:rPr>
          <w:rFonts w:ascii="Garamond" w:hAnsi="Garamond" w:cs="Arial"/>
          <w:b/>
          <w:bCs/>
          <w:sz w:val="20"/>
          <w:szCs w:val="20"/>
          <w:u w:val="single"/>
        </w:rPr>
        <w:t xml:space="preserve"> je uvedená v </w:t>
      </w:r>
      <w:r w:rsidRPr="003611FD">
        <w:rPr>
          <w:rFonts w:ascii="Garamond" w:hAnsi="Garamond"/>
          <w:b/>
          <w:bCs/>
          <w:sz w:val="20"/>
          <w:szCs w:val="20"/>
          <w:u w:val="single"/>
        </w:rPr>
        <w:t>prílohe č. 1 tejto výzvy na predloženie ponuky – Špecifikácia predmetu</w:t>
      </w:r>
      <w:r w:rsidRPr="0033307F">
        <w:rPr>
          <w:rFonts w:ascii="Garamond" w:hAnsi="Garamond"/>
          <w:b/>
          <w:bCs/>
          <w:sz w:val="20"/>
          <w:szCs w:val="20"/>
          <w:u w:val="single"/>
        </w:rPr>
        <w:t xml:space="preserve"> zákazky</w:t>
      </w:r>
      <w:r w:rsidR="00330B37">
        <w:rPr>
          <w:rFonts w:ascii="Garamond" w:hAnsi="Garamond"/>
          <w:b/>
          <w:bCs/>
          <w:sz w:val="20"/>
          <w:szCs w:val="20"/>
          <w:u w:val="single"/>
        </w:rPr>
        <w:t xml:space="preserve"> s určením cien</w:t>
      </w:r>
      <w:r w:rsidR="004F6223">
        <w:rPr>
          <w:rFonts w:ascii="Garamond" w:hAnsi="Garamond" w:cs="Arial"/>
          <w:sz w:val="20"/>
          <w:szCs w:val="20"/>
        </w:rPr>
        <w:t xml:space="preserve">, </w:t>
      </w:r>
      <w:r w:rsidR="004F6223" w:rsidRPr="00AA260D">
        <w:rPr>
          <w:rFonts w:ascii="Garamond" w:hAnsi="Garamond" w:cs="Arial"/>
          <w:b/>
          <w:bCs/>
          <w:sz w:val="20"/>
          <w:szCs w:val="20"/>
          <w:u w:val="single"/>
        </w:rPr>
        <w:t xml:space="preserve">obstarávateľ požaduje </w:t>
      </w:r>
      <w:r w:rsidR="00D92142">
        <w:rPr>
          <w:rFonts w:ascii="Garamond" w:hAnsi="Garamond" w:cs="Arial"/>
          <w:b/>
          <w:bCs/>
          <w:sz w:val="20"/>
          <w:szCs w:val="20"/>
          <w:u w:val="single"/>
        </w:rPr>
        <w:t>náradie</w:t>
      </w:r>
      <w:r w:rsidR="004F6223" w:rsidRPr="00AA260D">
        <w:rPr>
          <w:rFonts w:ascii="Garamond" w:hAnsi="Garamond" w:cs="Arial"/>
          <w:b/>
          <w:bCs/>
          <w:sz w:val="20"/>
          <w:szCs w:val="20"/>
          <w:u w:val="single"/>
        </w:rPr>
        <w:t xml:space="preserve"> v zmysle technickej špeci</w:t>
      </w:r>
      <w:r w:rsidR="00AA260D" w:rsidRPr="00AA260D">
        <w:rPr>
          <w:rFonts w:ascii="Garamond" w:hAnsi="Garamond" w:cs="Arial"/>
          <w:b/>
          <w:bCs/>
          <w:sz w:val="20"/>
          <w:szCs w:val="20"/>
          <w:u w:val="single"/>
        </w:rPr>
        <w:t>fikácie</w:t>
      </w:r>
      <w:r w:rsidR="004F6223" w:rsidRPr="00AA260D">
        <w:rPr>
          <w:rFonts w:ascii="Garamond" w:hAnsi="Garamond" w:cs="Arial"/>
          <w:b/>
          <w:bCs/>
          <w:sz w:val="20"/>
          <w:szCs w:val="20"/>
          <w:u w:val="single"/>
        </w:rPr>
        <w:t xml:space="preserve"> prípadne ich ekvivalent</w:t>
      </w:r>
      <w:r w:rsidR="00AA260D" w:rsidRPr="00AA260D">
        <w:rPr>
          <w:rFonts w:ascii="Garamond" w:hAnsi="Garamond" w:cs="Arial"/>
          <w:b/>
          <w:bCs/>
          <w:sz w:val="20"/>
          <w:szCs w:val="20"/>
          <w:u w:val="single"/>
        </w:rPr>
        <w:t>.</w:t>
      </w:r>
    </w:p>
    <w:p w14:paraId="69F6BAF9" w14:textId="77777777" w:rsidR="00576F94" w:rsidRDefault="00576F94" w:rsidP="009D56C4">
      <w:pPr>
        <w:tabs>
          <w:tab w:val="left" w:pos="708"/>
        </w:tabs>
        <w:spacing w:after="0" w:line="240" w:lineRule="auto"/>
        <w:ind w:left="1068"/>
        <w:jc w:val="both"/>
        <w:rPr>
          <w:rFonts w:ascii="Garamond" w:hAnsi="Garamond" w:cs="Arial"/>
          <w:b/>
          <w:bCs/>
          <w:sz w:val="20"/>
          <w:szCs w:val="20"/>
          <w:u w:val="single"/>
        </w:rPr>
      </w:pPr>
    </w:p>
    <w:p w14:paraId="4CB5B955" w14:textId="77777777" w:rsidR="00576F94" w:rsidRPr="00597494" w:rsidRDefault="00576F94" w:rsidP="00576F94">
      <w:pPr>
        <w:pStyle w:val="Odsekzoznamu"/>
        <w:spacing w:after="0" w:line="240" w:lineRule="auto"/>
        <w:ind w:left="1125"/>
        <w:jc w:val="both"/>
        <w:rPr>
          <w:rFonts w:ascii="Garamond" w:hAnsi="Garamond"/>
          <w:bCs/>
          <w:sz w:val="20"/>
          <w:szCs w:val="20"/>
        </w:rPr>
      </w:pPr>
      <w:r w:rsidRPr="00F46565">
        <w:rPr>
          <w:rFonts w:ascii="Garamond" w:hAnsi="Garamond"/>
          <w:bCs/>
          <w:sz w:val="20"/>
          <w:szCs w:val="20"/>
        </w:rPr>
        <w:t xml:space="preserve">Pokiaľ sa v opise predmetu zákazky použil odkaz na konkrétnu značku, výrobcu, alebo výrobok alebo typ výrobku – tieto boli použité výlučne pre ilustráciu vtedy, ak nebolo možné dostatočne presne a zrozumiteľne </w:t>
      </w:r>
      <w:r w:rsidRPr="00F46565">
        <w:rPr>
          <w:rFonts w:ascii="Garamond" w:hAnsi="Garamond"/>
          <w:bCs/>
          <w:sz w:val="20"/>
          <w:szCs w:val="20"/>
        </w:rPr>
        <w:lastRenderedPageBreak/>
        <w:t>opísať predmet zákazky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w:t>
      </w:r>
    </w:p>
    <w:p w14:paraId="14A4DB94" w14:textId="77777777" w:rsidR="00576F94" w:rsidRPr="0033307F" w:rsidRDefault="00576F94" w:rsidP="009D56C4">
      <w:pPr>
        <w:tabs>
          <w:tab w:val="left" w:pos="708"/>
        </w:tabs>
        <w:spacing w:after="0" w:line="240" w:lineRule="auto"/>
        <w:ind w:left="1068"/>
        <w:jc w:val="both"/>
        <w:rPr>
          <w:rFonts w:ascii="Garamond" w:hAnsi="Garamond" w:cs="Arial"/>
          <w:sz w:val="20"/>
          <w:szCs w:val="20"/>
        </w:rPr>
      </w:pP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1ACA456A" w:rsidR="00C95EEE" w:rsidRPr="00E34C6D" w:rsidRDefault="00284090" w:rsidP="00E34C6D">
      <w:pPr>
        <w:pStyle w:val="Odsekzoznamu"/>
        <w:spacing w:after="0" w:line="240" w:lineRule="auto"/>
        <w:ind w:left="1125"/>
        <w:rPr>
          <w:rFonts w:ascii="Garamond" w:hAnsi="Garamond"/>
          <w:bCs/>
          <w:sz w:val="20"/>
          <w:szCs w:val="20"/>
        </w:rPr>
      </w:pPr>
      <w:r>
        <w:rPr>
          <w:rFonts w:ascii="Garamond" w:hAnsi="Garamond"/>
          <w:bCs/>
          <w:sz w:val="20"/>
          <w:szCs w:val="20"/>
        </w:rPr>
        <w:t>33 935,03</w:t>
      </w:r>
      <w:r w:rsidR="008107DA">
        <w:rPr>
          <w:rFonts w:ascii="Garamond" w:hAnsi="Garamond"/>
          <w:bCs/>
          <w:sz w:val="20"/>
          <w:szCs w:val="20"/>
        </w:rPr>
        <w:t xml:space="preserve"> </w:t>
      </w:r>
      <w:r w:rsidR="00524ED8">
        <w:rPr>
          <w:rFonts w:ascii="Garamond" w:hAnsi="Garamond"/>
          <w:bCs/>
          <w:sz w:val="20"/>
          <w:szCs w:val="20"/>
        </w:rPr>
        <w:t xml:space="preserve"> </w:t>
      </w:r>
      <w:r w:rsidR="009647C8">
        <w:rPr>
          <w:rFonts w:ascii="Garamond" w:hAnsi="Garamond"/>
          <w:bCs/>
          <w:sz w:val="20"/>
          <w:szCs w:val="20"/>
        </w:rPr>
        <w:t>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6A564597" w:rsidR="00C95EEE" w:rsidRPr="0033307F" w:rsidRDefault="00330B37" w:rsidP="0033307F">
      <w:pPr>
        <w:pStyle w:val="Odsekzoznamu"/>
        <w:spacing w:after="0" w:line="240" w:lineRule="auto"/>
        <w:ind w:left="1125"/>
        <w:rPr>
          <w:rFonts w:ascii="Garamond" w:hAnsi="Garamond"/>
          <w:bCs/>
          <w:sz w:val="20"/>
          <w:szCs w:val="20"/>
        </w:rPr>
      </w:pPr>
      <w:r>
        <w:rPr>
          <w:rFonts w:ascii="Garamond" w:hAnsi="Garamond"/>
          <w:bCs/>
          <w:sz w:val="20"/>
          <w:szCs w:val="20"/>
        </w:rPr>
        <w:t>hlavný sklad Objednávateľa na adrese:</w:t>
      </w:r>
      <w:r w:rsidR="00523844" w:rsidRPr="00523844">
        <w:rPr>
          <w:rFonts w:ascii="Garamond" w:hAnsi="Garamond"/>
          <w:bCs/>
          <w:sz w:val="20"/>
          <w:szCs w:val="20"/>
        </w:rPr>
        <w:t xml:space="preserve"> Vajnorská 124</w:t>
      </w:r>
      <w:r>
        <w:rPr>
          <w:rFonts w:ascii="Garamond" w:hAnsi="Garamond"/>
          <w:bCs/>
          <w:sz w:val="20"/>
          <w:szCs w:val="20"/>
        </w:rPr>
        <w:t>, 831 04 Bratislava</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3DE4919E" w:rsidR="009D56C4" w:rsidRPr="0033307F" w:rsidRDefault="00330B37" w:rsidP="009D56C4">
      <w:pPr>
        <w:pStyle w:val="Odsekzoznamu"/>
        <w:spacing w:after="0" w:line="240" w:lineRule="auto"/>
        <w:ind w:left="1125"/>
        <w:jc w:val="both"/>
        <w:rPr>
          <w:rFonts w:ascii="Garamond" w:hAnsi="Garamond"/>
          <w:bCs/>
          <w:sz w:val="20"/>
          <w:szCs w:val="20"/>
        </w:rPr>
      </w:pPr>
      <w:r w:rsidRPr="00330B37">
        <w:rPr>
          <w:rFonts w:ascii="Garamond" w:hAnsi="Garamond"/>
          <w:bCs/>
          <w:sz w:val="20"/>
          <w:szCs w:val="20"/>
        </w:rPr>
        <w:t>Lehota dodania  nie je stanovená obstarávateľskou organizáciou. Uchádzač uvedie návrh dodacej lehoty vyjadrenej v dňoch v informačnom systéme JOSEPHINE.</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6F1E257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2E7B7D">
        <w:rPr>
          <w:rFonts w:ascii="Garamond" w:hAnsi="Garamond"/>
          <w:bCs/>
          <w:sz w:val="20"/>
          <w:szCs w:val="20"/>
        </w:rPr>
        <w:t>, resp. český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6E4B835B" w:rsidR="006D0C13"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21FB44EA" w14:textId="77777777" w:rsidR="00330B37" w:rsidRDefault="00330B37" w:rsidP="00330B37">
      <w:pPr>
        <w:spacing w:after="0" w:line="240" w:lineRule="auto"/>
        <w:rPr>
          <w:rFonts w:ascii="Garamond" w:hAnsi="Garamond"/>
          <w:bCs/>
          <w:sz w:val="20"/>
          <w:szCs w:val="20"/>
        </w:rPr>
      </w:pPr>
      <w:r>
        <w:rPr>
          <w:rFonts w:ascii="Garamond" w:hAnsi="Garamond"/>
          <w:bCs/>
          <w:sz w:val="20"/>
          <w:szCs w:val="20"/>
        </w:rPr>
        <w:t xml:space="preserve">               </w:t>
      </w:r>
    </w:p>
    <w:p w14:paraId="3F2CD7BE" w14:textId="0D778FF4" w:rsidR="00330B37" w:rsidRPr="00330B37" w:rsidRDefault="00330B37" w:rsidP="00330B37">
      <w:pPr>
        <w:pStyle w:val="Odsekzoznamu"/>
        <w:numPr>
          <w:ilvl w:val="1"/>
          <w:numId w:val="1"/>
        </w:numPr>
        <w:spacing w:after="0" w:line="240" w:lineRule="auto"/>
        <w:rPr>
          <w:rFonts w:ascii="Garamond" w:hAnsi="Garamond"/>
          <w:b/>
          <w:sz w:val="20"/>
          <w:szCs w:val="20"/>
        </w:rPr>
      </w:pPr>
      <w:r w:rsidRPr="00330B37">
        <w:rPr>
          <w:rFonts w:ascii="Garamond" w:hAnsi="Garamond"/>
          <w:b/>
          <w:sz w:val="20"/>
          <w:szCs w:val="20"/>
        </w:rPr>
        <w:t>Typ zmluvného vzťahu</w:t>
      </w:r>
    </w:p>
    <w:p w14:paraId="7307CE05" w14:textId="2398104F" w:rsidR="00330B37" w:rsidRDefault="00330B37" w:rsidP="00330B37">
      <w:pPr>
        <w:pStyle w:val="Odsekzoznamu"/>
        <w:spacing w:after="0" w:line="240" w:lineRule="auto"/>
        <w:ind w:left="1125"/>
        <w:rPr>
          <w:rFonts w:ascii="Garamond" w:hAnsi="Garamond"/>
          <w:bCs/>
          <w:sz w:val="20"/>
          <w:szCs w:val="20"/>
        </w:rPr>
      </w:pPr>
      <w:r>
        <w:rPr>
          <w:rFonts w:ascii="Garamond" w:hAnsi="Garamond"/>
          <w:bCs/>
          <w:sz w:val="20"/>
          <w:szCs w:val="20"/>
        </w:rPr>
        <w:t>Objednávka</w:t>
      </w:r>
    </w:p>
    <w:p w14:paraId="42EF857F" w14:textId="77777777" w:rsidR="00330B37" w:rsidRDefault="00330B37" w:rsidP="00330B37">
      <w:pPr>
        <w:pStyle w:val="Odsekzoznamu"/>
        <w:spacing w:after="0" w:line="240" w:lineRule="auto"/>
        <w:ind w:left="1125"/>
        <w:rPr>
          <w:rFonts w:ascii="Garamond" w:hAnsi="Garamond"/>
          <w:bCs/>
          <w:sz w:val="20"/>
          <w:szCs w:val="20"/>
        </w:rPr>
      </w:pPr>
    </w:p>
    <w:p w14:paraId="4DC9C560" w14:textId="2F19A115" w:rsidR="00330B37" w:rsidRPr="00330B37" w:rsidRDefault="00330B37" w:rsidP="00330B37">
      <w:pPr>
        <w:pStyle w:val="Odsekzoznamu"/>
        <w:numPr>
          <w:ilvl w:val="1"/>
          <w:numId w:val="1"/>
        </w:numPr>
        <w:spacing w:after="0" w:line="240" w:lineRule="auto"/>
        <w:rPr>
          <w:rFonts w:ascii="Garamond" w:hAnsi="Garamond"/>
          <w:b/>
          <w:sz w:val="20"/>
          <w:szCs w:val="20"/>
        </w:rPr>
      </w:pPr>
      <w:r w:rsidRPr="00330B37">
        <w:rPr>
          <w:rFonts w:ascii="Garamond" w:hAnsi="Garamond"/>
          <w:b/>
          <w:sz w:val="20"/>
          <w:szCs w:val="20"/>
        </w:rPr>
        <w:t>Lehota viazanosti ponuky</w:t>
      </w:r>
    </w:p>
    <w:p w14:paraId="46C5D8C4" w14:textId="266BB60A" w:rsidR="00330B37" w:rsidRPr="00330B37" w:rsidRDefault="00330B37" w:rsidP="00330B37">
      <w:pPr>
        <w:pStyle w:val="Odsekzoznamu"/>
        <w:spacing w:after="0" w:line="240" w:lineRule="auto"/>
        <w:ind w:left="1125"/>
        <w:rPr>
          <w:rFonts w:ascii="Garamond" w:hAnsi="Garamond"/>
          <w:bCs/>
          <w:sz w:val="20"/>
          <w:szCs w:val="20"/>
        </w:rPr>
      </w:pPr>
      <w:r>
        <w:rPr>
          <w:rFonts w:ascii="Garamond" w:hAnsi="Garamond"/>
          <w:bCs/>
          <w:sz w:val="20"/>
          <w:szCs w:val="20"/>
        </w:rPr>
        <w:t>3 mesiace</w:t>
      </w:r>
    </w:p>
    <w:p w14:paraId="650BAFBB" w14:textId="77777777" w:rsidR="006D0C13" w:rsidRPr="00D517C9" w:rsidRDefault="006D0C13" w:rsidP="00D517C9">
      <w:pPr>
        <w:spacing w:after="0" w:line="240" w:lineRule="auto"/>
        <w:rPr>
          <w:rFonts w:ascii="Garamond" w:hAnsi="Garamond"/>
          <w:bCs/>
          <w:sz w:val="20"/>
          <w:szCs w:val="20"/>
        </w:rPr>
      </w:pPr>
    </w:p>
    <w:p w14:paraId="3CF35238" w14:textId="37D5EE6F" w:rsidR="009D56C4" w:rsidRPr="00D517C9" w:rsidRDefault="006D0C13" w:rsidP="00D517C9">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1DD4B7E5" w14:textId="1F2709EB" w:rsidR="00D849F0" w:rsidRDefault="002163C1" w:rsidP="002163C1">
      <w:pPr>
        <w:pStyle w:val="Odsekzoznamu"/>
        <w:numPr>
          <w:ilvl w:val="1"/>
          <w:numId w:val="1"/>
        </w:numPr>
        <w:rPr>
          <w:rFonts w:ascii="Garamond" w:hAnsi="Garamond"/>
          <w:bCs/>
          <w:sz w:val="20"/>
          <w:szCs w:val="20"/>
        </w:rPr>
      </w:pPr>
      <w:bookmarkStart w:id="1" w:name="_Hlk29804338"/>
      <w:r w:rsidRPr="002163C1">
        <w:rPr>
          <w:rFonts w:ascii="Garamond" w:hAnsi="Garamond"/>
          <w:bCs/>
          <w:sz w:val="20"/>
          <w:szCs w:val="20"/>
        </w:rPr>
        <w:t xml:space="preserve">Návrh na plnenie kritéria - Vyplnený záväzný návrh na plnenie v informačnom systéme JOSEPHINE; </w:t>
      </w:r>
    </w:p>
    <w:p w14:paraId="0975D039" w14:textId="77777777" w:rsidR="00647183" w:rsidRPr="002163C1" w:rsidRDefault="00647183" w:rsidP="00647183">
      <w:pPr>
        <w:pStyle w:val="Odsekzoznamu"/>
        <w:ind w:left="1125"/>
        <w:rPr>
          <w:rFonts w:ascii="Garamond" w:hAnsi="Garamond"/>
          <w:bCs/>
          <w:sz w:val="20"/>
          <w:szCs w:val="20"/>
        </w:rPr>
      </w:pPr>
    </w:p>
    <w:p w14:paraId="54A2DD4D" w14:textId="693E255A" w:rsidR="00647183" w:rsidRPr="00B165F2" w:rsidRDefault="00647183" w:rsidP="00647183">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w:t>
      </w:r>
      <w:r>
        <w:rPr>
          <w:rFonts w:ascii="Garamond" w:hAnsi="Garamond"/>
          <w:b/>
          <w:bCs/>
          <w:sz w:val="20"/>
          <w:szCs w:val="20"/>
          <w:u w:val="single"/>
        </w:rPr>
        <w:t xml:space="preserve"> </w:t>
      </w:r>
      <w:r w:rsidRPr="0033307F">
        <w:rPr>
          <w:rFonts w:ascii="Garamond" w:hAnsi="Garamond"/>
          <w:b/>
          <w:bCs/>
          <w:sz w:val="20"/>
          <w:szCs w:val="20"/>
          <w:u w:val="single"/>
        </w:rPr>
        <w:t>j. na ktor</w:t>
      </w:r>
      <w:r w:rsidR="0033243A">
        <w:rPr>
          <w:rFonts w:ascii="Garamond" w:hAnsi="Garamond"/>
          <w:b/>
          <w:bCs/>
          <w:sz w:val="20"/>
          <w:szCs w:val="20"/>
          <w:u w:val="single"/>
        </w:rPr>
        <w:t>é</w:t>
      </w:r>
      <w:r w:rsidRPr="0033307F">
        <w:rPr>
          <w:rFonts w:ascii="Garamond" w:hAnsi="Garamond"/>
          <w:b/>
          <w:bCs/>
          <w:sz w:val="20"/>
          <w:szCs w:val="20"/>
          <w:u w:val="single"/>
        </w:rPr>
        <w:t>koľvek</w:t>
      </w:r>
      <w:r w:rsidR="0033243A">
        <w:rPr>
          <w:rFonts w:ascii="Garamond" w:hAnsi="Garamond"/>
          <w:b/>
          <w:bCs/>
          <w:sz w:val="20"/>
          <w:szCs w:val="20"/>
          <w:u w:val="single"/>
        </w:rPr>
        <w:t xml:space="preserve"> náradie</w:t>
      </w:r>
      <w:r w:rsidRPr="0033307F">
        <w:rPr>
          <w:rFonts w:ascii="Garamond" w:hAnsi="Garamond"/>
          <w:b/>
          <w:bCs/>
          <w:sz w:val="20"/>
          <w:szCs w:val="20"/>
          <w:u w:val="single"/>
        </w:rPr>
        <w:t xml:space="preserve"> (položku) alebo na všetky </w:t>
      </w:r>
      <w:r w:rsidR="0033243A">
        <w:rPr>
          <w:rFonts w:ascii="Garamond" w:hAnsi="Garamond"/>
          <w:b/>
          <w:bCs/>
          <w:sz w:val="20"/>
          <w:szCs w:val="20"/>
          <w:u w:val="single"/>
        </w:rPr>
        <w:t>náradia</w:t>
      </w:r>
      <w:r w:rsidRPr="0033307F">
        <w:rPr>
          <w:rFonts w:ascii="Garamond" w:hAnsi="Garamond"/>
          <w:b/>
          <w:bCs/>
          <w:sz w:val="20"/>
          <w:szCs w:val="20"/>
          <w:u w:val="single"/>
        </w:rPr>
        <w:t xml:space="preserve">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bookmarkEnd w:id="1"/>
    <w:p w14:paraId="2F97BEBE" w14:textId="4B695001" w:rsidR="0033714D" w:rsidRPr="009D56C4" w:rsidRDefault="0033714D" w:rsidP="009D56C4">
      <w:pPr>
        <w:spacing w:after="0" w:line="240" w:lineRule="auto"/>
        <w:jc w:val="both"/>
        <w:rPr>
          <w:rFonts w:ascii="Garamond" w:hAnsi="Garamond"/>
          <w:b/>
          <w:sz w:val="20"/>
          <w:szCs w:val="20"/>
          <w:u w:val="single"/>
        </w:rPr>
      </w:pPr>
    </w:p>
    <w:p w14:paraId="013967A8" w14:textId="4C00584A" w:rsidR="009D56C4" w:rsidRPr="00D517C9" w:rsidRDefault="009D56C4" w:rsidP="00D517C9">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222F20B0" w14:textId="046CD808" w:rsidR="009D56C4" w:rsidRPr="007B4DB5" w:rsidRDefault="009D56C4" w:rsidP="007B4DB5">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21FD24F3" w14:textId="77777777" w:rsidR="0033243A" w:rsidRPr="0033307F" w:rsidRDefault="0033243A" w:rsidP="0033243A">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077F4C5B" w14:textId="77777777" w:rsidR="0033243A" w:rsidRPr="0033307F" w:rsidRDefault="0033243A" w:rsidP="0033243A">
      <w:pPr>
        <w:pStyle w:val="Odsekzoznamu"/>
        <w:numPr>
          <w:ilvl w:val="0"/>
          <w:numId w:val="4"/>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w:t>
      </w:r>
      <w:r>
        <w:rPr>
          <w:rFonts w:ascii="Garamond" w:hAnsi="Garamond"/>
          <w:bCs/>
          <w:sz w:val="20"/>
          <w:szCs w:val="20"/>
        </w:rPr>
        <w:t xml:space="preserve"> s určením ceny</w:t>
      </w:r>
      <w:r w:rsidRPr="0033307F">
        <w:rPr>
          <w:rFonts w:ascii="Garamond" w:hAnsi="Garamond"/>
          <w:bCs/>
          <w:sz w:val="20"/>
          <w:szCs w:val="20"/>
        </w:rPr>
        <w:t>, v ktorej uchádzač doplní:</w:t>
      </w:r>
    </w:p>
    <w:p w14:paraId="39A0FCE0" w14:textId="77777777" w:rsidR="0033243A" w:rsidRPr="002E31EB" w:rsidRDefault="0033243A" w:rsidP="0033243A">
      <w:pPr>
        <w:pStyle w:val="Odsekzoznamu"/>
        <w:numPr>
          <w:ilvl w:val="0"/>
          <w:numId w:val="6"/>
        </w:numPr>
        <w:tabs>
          <w:tab w:val="left" w:pos="1418"/>
        </w:tabs>
        <w:spacing w:after="0" w:line="240" w:lineRule="auto"/>
        <w:jc w:val="both"/>
        <w:rPr>
          <w:rFonts w:ascii="Garamond" w:hAnsi="Garamond"/>
          <w:bCs/>
          <w:sz w:val="20"/>
          <w:szCs w:val="20"/>
        </w:rPr>
      </w:pPr>
      <w:r>
        <w:rPr>
          <w:rFonts w:ascii="Garamond" w:hAnsi="Garamond"/>
          <w:bCs/>
          <w:sz w:val="20"/>
          <w:szCs w:val="20"/>
        </w:rPr>
        <w:t>o</w:t>
      </w:r>
      <w:r w:rsidRPr="002E31EB">
        <w:rPr>
          <w:rFonts w:ascii="Garamond" w:hAnsi="Garamond"/>
          <w:bCs/>
          <w:sz w:val="20"/>
          <w:szCs w:val="20"/>
        </w:rPr>
        <w:t>bchodný názov ponúkaného tovaru s bližšou špecifikáciou – výrobca, typové označenie, technické parametre</w:t>
      </w:r>
    </w:p>
    <w:p w14:paraId="7011F197" w14:textId="5856976B" w:rsidR="0033243A" w:rsidRPr="0084126B" w:rsidRDefault="0033243A" w:rsidP="0033243A">
      <w:pPr>
        <w:pStyle w:val="Odsekzoznamu"/>
        <w:numPr>
          <w:ilvl w:val="0"/>
          <w:numId w:val="6"/>
        </w:numPr>
        <w:tabs>
          <w:tab w:val="left" w:pos="1418"/>
        </w:tabs>
        <w:spacing w:after="0" w:line="240" w:lineRule="auto"/>
        <w:jc w:val="both"/>
        <w:rPr>
          <w:rFonts w:ascii="Garamond" w:hAnsi="Garamond"/>
          <w:bCs/>
          <w:sz w:val="20"/>
          <w:szCs w:val="20"/>
        </w:rPr>
      </w:pPr>
      <w:r w:rsidRPr="0084126B">
        <w:rPr>
          <w:rFonts w:ascii="Garamond" w:hAnsi="Garamond"/>
          <w:bCs/>
          <w:sz w:val="20"/>
          <w:szCs w:val="20"/>
        </w:rPr>
        <w:t xml:space="preserve">jednotkovú cenu </w:t>
      </w:r>
      <w:r>
        <w:rPr>
          <w:rFonts w:ascii="Garamond" w:hAnsi="Garamond"/>
          <w:bCs/>
          <w:sz w:val="20"/>
          <w:szCs w:val="20"/>
        </w:rPr>
        <w:t>náradia</w:t>
      </w:r>
      <w:r w:rsidRPr="0084126B">
        <w:rPr>
          <w:rFonts w:ascii="Garamond" w:hAnsi="Garamond"/>
          <w:bCs/>
          <w:sz w:val="20"/>
          <w:szCs w:val="20"/>
        </w:rPr>
        <w:t xml:space="preserve"> (položky), na ktorú uchádzač predložil v</w:t>
      </w:r>
      <w:r>
        <w:rPr>
          <w:rFonts w:ascii="Garamond" w:hAnsi="Garamond"/>
          <w:bCs/>
          <w:sz w:val="20"/>
          <w:szCs w:val="20"/>
        </w:rPr>
        <w:t xml:space="preserve"> informačnom </w:t>
      </w:r>
      <w:r w:rsidRPr="0084126B">
        <w:rPr>
          <w:rFonts w:ascii="Garamond" w:hAnsi="Garamond"/>
          <w:bCs/>
          <w:sz w:val="20"/>
          <w:szCs w:val="20"/>
        </w:rPr>
        <w:t xml:space="preserve">systéme JOSEPHINE ponuku; pričom v prípade nezrovnalostí, rozhodujúca je jednotková cena uvedená v ponuke podľa </w:t>
      </w:r>
      <w:r>
        <w:rPr>
          <w:rFonts w:ascii="Garamond" w:hAnsi="Garamond"/>
          <w:bCs/>
          <w:sz w:val="20"/>
          <w:szCs w:val="20"/>
        </w:rPr>
        <w:t>5</w:t>
      </w:r>
      <w:r w:rsidRPr="0084126B">
        <w:rPr>
          <w:rFonts w:ascii="Garamond" w:hAnsi="Garamond"/>
          <w:bCs/>
          <w:sz w:val="20"/>
          <w:szCs w:val="20"/>
        </w:rPr>
        <w:t>.1 tej výzvy na predloženie ponuky</w:t>
      </w:r>
      <w:r>
        <w:rPr>
          <w:rFonts w:ascii="Garamond" w:hAnsi="Garamond"/>
          <w:bCs/>
          <w:sz w:val="20"/>
          <w:szCs w:val="20"/>
        </w:rPr>
        <w:t>;</w:t>
      </w:r>
    </w:p>
    <w:p w14:paraId="7B6E3459" w14:textId="7A42C91C" w:rsidR="0033243A" w:rsidRDefault="0033243A" w:rsidP="0033243A">
      <w:pPr>
        <w:pStyle w:val="Odsekzoznamu"/>
        <w:numPr>
          <w:ilvl w:val="0"/>
          <w:numId w:val="6"/>
        </w:numPr>
        <w:tabs>
          <w:tab w:val="left" w:pos="1418"/>
        </w:tabs>
        <w:spacing w:after="0" w:line="240" w:lineRule="auto"/>
        <w:jc w:val="both"/>
        <w:rPr>
          <w:rFonts w:ascii="Garamond" w:hAnsi="Garamond"/>
          <w:bCs/>
          <w:sz w:val="20"/>
          <w:szCs w:val="20"/>
        </w:rPr>
      </w:pPr>
      <w:r w:rsidRPr="0084126B">
        <w:rPr>
          <w:rFonts w:ascii="Garamond" w:hAnsi="Garamond"/>
          <w:bCs/>
          <w:sz w:val="20"/>
          <w:szCs w:val="20"/>
        </w:rPr>
        <w:t xml:space="preserve">celkovú cenu </w:t>
      </w:r>
      <w:r>
        <w:rPr>
          <w:rFonts w:ascii="Garamond" w:hAnsi="Garamond"/>
          <w:bCs/>
          <w:sz w:val="20"/>
          <w:szCs w:val="20"/>
        </w:rPr>
        <w:t>náradia</w:t>
      </w:r>
      <w:r w:rsidRPr="0084126B">
        <w:rPr>
          <w:rFonts w:ascii="Garamond" w:hAnsi="Garamond"/>
          <w:bCs/>
          <w:sz w:val="20"/>
          <w:szCs w:val="20"/>
        </w:rPr>
        <w:t xml:space="preserve"> (jednotková cena x množstvo)</w:t>
      </w:r>
      <w:r>
        <w:rPr>
          <w:rFonts w:ascii="Garamond" w:hAnsi="Garamond"/>
          <w:bCs/>
          <w:sz w:val="20"/>
          <w:szCs w:val="20"/>
        </w:rPr>
        <w:t xml:space="preserve"> a</w:t>
      </w:r>
    </w:p>
    <w:p w14:paraId="4DDB3C55" w14:textId="2E95F62C" w:rsidR="0033243A" w:rsidRDefault="0033243A" w:rsidP="0033243A">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w:t>
      </w:r>
      <w:r w:rsidR="00D80C97">
        <w:rPr>
          <w:rFonts w:ascii="Garamond" w:hAnsi="Garamond"/>
          <w:bCs/>
          <w:sz w:val="20"/>
          <w:szCs w:val="20"/>
        </w:rPr>
        <w:t>tu náradia/položky</w:t>
      </w:r>
    </w:p>
    <w:p w14:paraId="6EA66869" w14:textId="77777777" w:rsidR="0033243A" w:rsidRPr="002D5155" w:rsidRDefault="0033243A" w:rsidP="0033243A">
      <w:pPr>
        <w:tabs>
          <w:tab w:val="left" w:pos="1418"/>
        </w:tabs>
        <w:spacing w:after="0" w:line="240" w:lineRule="auto"/>
        <w:ind w:left="1418"/>
        <w:jc w:val="both"/>
        <w:rPr>
          <w:rFonts w:ascii="Garamond" w:hAnsi="Garamond"/>
          <w:bCs/>
          <w:sz w:val="20"/>
          <w:szCs w:val="20"/>
          <w:u w:val="single"/>
        </w:rPr>
      </w:pPr>
      <w:r w:rsidRPr="002D5155">
        <w:rPr>
          <w:rFonts w:ascii="Garamond" w:hAnsi="Garamond"/>
          <w:bCs/>
          <w:sz w:val="20"/>
          <w:szCs w:val="20"/>
          <w:u w:val="single"/>
        </w:rPr>
        <w:t xml:space="preserve">Uchádzačom vyplnená vyššie uvedená príloha bude podpísaná osobou oprávnenou konať za uchádzača a nahratá vo formáte </w:t>
      </w:r>
      <w:proofErr w:type="spellStart"/>
      <w:r w:rsidRPr="002D5155">
        <w:rPr>
          <w:rFonts w:ascii="Garamond" w:hAnsi="Garamond"/>
          <w:bCs/>
          <w:sz w:val="20"/>
          <w:szCs w:val="20"/>
          <w:u w:val="single"/>
        </w:rPr>
        <w:t>pdf</w:t>
      </w:r>
      <w:proofErr w:type="spellEnd"/>
      <w:r w:rsidRPr="002D5155">
        <w:rPr>
          <w:rFonts w:ascii="Garamond" w:hAnsi="Garamond"/>
          <w:bCs/>
          <w:sz w:val="20"/>
          <w:szCs w:val="20"/>
          <w:u w:val="single"/>
        </w:rPr>
        <w:t xml:space="preserve"> a súčasne aj vo formáte (.</w:t>
      </w:r>
      <w:proofErr w:type="spellStart"/>
      <w:r w:rsidRPr="002D5155">
        <w:rPr>
          <w:rFonts w:ascii="Garamond" w:hAnsi="Garamond"/>
          <w:bCs/>
          <w:sz w:val="20"/>
          <w:szCs w:val="20"/>
          <w:u w:val="single"/>
        </w:rPr>
        <w:t>xls</w:t>
      </w:r>
      <w:proofErr w:type="spellEnd"/>
      <w:r w:rsidRPr="002D5155">
        <w:rPr>
          <w:rFonts w:ascii="Garamond" w:hAnsi="Garamond"/>
          <w:bCs/>
          <w:sz w:val="20"/>
          <w:szCs w:val="20"/>
          <w:u w:val="single"/>
        </w:rPr>
        <w:t>). Príloha č. 1 tejto výzvy na predloženie ponuky – Špecifikácia predmetu zákazky.</w:t>
      </w:r>
    </w:p>
    <w:p w14:paraId="010074B1" w14:textId="77777777" w:rsidR="0033243A" w:rsidRPr="002862F2" w:rsidRDefault="0033243A" w:rsidP="0033243A">
      <w:pPr>
        <w:pStyle w:val="Odsekzoznamu"/>
        <w:numPr>
          <w:ilvl w:val="0"/>
          <w:numId w:val="4"/>
        </w:numPr>
        <w:tabs>
          <w:tab w:val="left" w:pos="1418"/>
        </w:tabs>
        <w:spacing w:after="0" w:line="240" w:lineRule="auto"/>
        <w:ind w:left="1418" w:hanging="284"/>
        <w:jc w:val="both"/>
        <w:rPr>
          <w:rFonts w:ascii="Garamond" w:hAnsi="Garamond"/>
          <w:bCs/>
          <w:sz w:val="20"/>
          <w:szCs w:val="20"/>
        </w:rPr>
      </w:pPr>
      <w:r>
        <w:rPr>
          <w:rFonts w:ascii="Garamond" w:hAnsi="Garamond"/>
          <w:bCs/>
          <w:sz w:val="20"/>
          <w:szCs w:val="20"/>
        </w:rPr>
        <w:t xml:space="preserve">Príloha č. 2 _ </w:t>
      </w:r>
      <w:r w:rsidRPr="0033307F">
        <w:rPr>
          <w:rFonts w:ascii="Garamond" w:hAnsi="Garamond"/>
          <w:bCs/>
          <w:sz w:val="20"/>
          <w:szCs w:val="20"/>
        </w:rPr>
        <w:t>Čestné vyhlásenie uchádzača, že:</w:t>
      </w:r>
    </w:p>
    <w:p w14:paraId="09895730" w14:textId="77777777" w:rsidR="0033243A" w:rsidRPr="0033307F" w:rsidRDefault="0033243A" w:rsidP="0033243A">
      <w:pPr>
        <w:pStyle w:val="Odsekzoznamu"/>
        <w:numPr>
          <w:ilvl w:val="0"/>
          <w:numId w:val="5"/>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74E27858" w14:textId="77777777" w:rsidR="0033243A" w:rsidRPr="0033307F" w:rsidRDefault="0033243A" w:rsidP="0033243A">
      <w:pPr>
        <w:pStyle w:val="Odsekzoznamu"/>
        <w:numPr>
          <w:ilvl w:val="0"/>
          <w:numId w:val="5"/>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2F2FBE3F" w14:textId="77777777" w:rsidR="0033243A" w:rsidRDefault="0033243A" w:rsidP="0033243A">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3F49011A" w14:textId="77777777" w:rsidR="00576F94" w:rsidRPr="00F26B34" w:rsidRDefault="00576F94" w:rsidP="00576F94">
      <w:pPr>
        <w:pStyle w:val="Odsekzoznamu"/>
        <w:numPr>
          <w:ilvl w:val="0"/>
          <w:numId w:val="4"/>
        </w:numPr>
        <w:tabs>
          <w:tab w:val="left" w:pos="1418"/>
        </w:tabs>
        <w:spacing w:after="0" w:line="240" w:lineRule="auto"/>
        <w:ind w:left="1418" w:hanging="284"/>
        <w:jc w:val="both"/>
        <w:rPr>
          <w:rFonts w:ascii="Garamond" w:hAnsi="Garamond"/>
          <w:bCs/>
          <w:sz w:val="20"/>
          <w:szCs w:val="20"/>
        </w:rPr>
      </w:pPr>
      <w:r w:rsidRPr="00872EB0">
        <w:rPr>
          <w:rFonts w:ascii="Garamond" w:hAnsi="Garamond"/>
          <w:bCs/>
          <w:sz w:val="20"/>
          <w:szCs w:val="20"/>
          <w:u w:val="single"/>
        </w:rPr>
        <w:t>Prílohu č. 5</w:t>
      </w:r>
      <w:r w:rsidRPr="00F26B34">
        <w:rPr>
          <w:rFonts w:ascii="Garamond" w:hAnsi="Garamond"/>
          <w:bCs/>
          <w:sz w:val="20"/>
          <w:szCs w:val="20"/>
        </w:rPr>
        <w:t xml:space="preserve"> – </w:t>
      </w:r>
      <w:r w:rsidRPr="002F0FC2">
        <w:rPr>
          <w:rFonts w:ascii="Garamond" w:hAnsi="Garamond"/>
          <w:bCs/>
          <w:sz w:val="20"/>
          <w:szCs w:val="20"/>
        </w:rPr>
        <w:t xml:space="preserve"> Čestné vyhlásenie podľa § 32 </w:t>
      </w:r>
      <w:proofErr w:type="spellStart"/>
      <w:r w:rsidRPr="002F0FC2">
        <w:rPr>
          <w:rFonts w:ascii="Garamond" w:hAnsi="Garamond"/>
          <w:bCs/>
          <w:sz w:val="20"/>
          <w:szCs w:val="20"/>
        </w:rPr>
        <w:t>ods</w:t>
      </w:r>
      <w:proofErr w:type="spellEnd"/>
      <w:r w:rsidRPr="002F0FC2">
        <w:rPr>
          <w:rFonts w:ascii="Garamond" w:hAnsi="Garamond"/>
          <w:bCs/>
          <w:sz w:val="20"/>
          <w:szCs w:val="20"/>
        </w:rPr>
        <w:t xml:space="preserve"> 1 písm. a)</w:t>
      </w:r>
    </w:p>
    <w:p w14:paraId="6EBC09B3" w14:textId="77777777" w:rsidR="00576F94" w:rsidRPr="00F26B34" w:rsidRDefault="00576F94" w:rsidP="00576F94">
      <w:pPr>
        <w:pStyle w:val="Odsekzoznamu"/>
        <w:numPr>
          <w:ilvl w:val="0"/>
          <w:numId w:val="5"/>
        </w:numPr>
        <w:tabs>
          <w:tab w:val="left" w:pos="1418"/>
        </w:tabs>
        <w:spacing w:after="0" w:line="240" w:lineRule="auto"/>
        <w:jc w:val="both"/>
        <w:rPr>
          <w:rFonts w:ascii="Garamond" w:hAnsi="Garamond"/>
          <w:bCs/>
          <w:sz w:val="20"/>
          <w:szCs w:val="20"/>
        </w:rPr>
      </w:pPr>
      <w:r w:rsidRPr="00F26B34">
        <w:rPr>
          <w:rFonts w:ascii="Garamond" w:hAnsi="Garamond"/>
          <w:bCs/>
          <w:sz w:val="20"/>
          <w:szCs w:val="20"/>
        </w:rPr>
        <w:t>uvedené čestné vyhlásenie je nutné priložiť do ponuky z dôvodu, že:</w:t>
      </w:r>
    </w:p>
    <w:p w14:paraId="3ECD0E44" w14:textId="77777777" w:rsidR="00576F94" w:rsidRPr="00F26B34" w:rsidRDefault="00576F94" w:rsidP="00576F94">
      <w:pPr>
        <w:pStyle w:val="Odsekzoznamu"/>
        <w:numPr>
          <w:ilvl w:val="1"/>
          <w:numId w:val="5"/>
        </w:numPr>
        <w:tabs>
          <w:tab w:val="left" w:pos="1418"/>
        </w:tabs>
        <w:spacing w:after="0" w:line="240" w:lineRule="auto"/>
        <w:jc w:val="both"/>
        <w:rPr>
          <w:rFonts w:ascii="Garamond" w:hAnsi="Garamond"/>
          <w:bCs/>
          <w:sz w:val="20"/>
          <w:szCs w:val="20"/>
        </w:rPr>
      </w:pPr>
      <w:r w:rsidRPr="00F26B34">
        <w:rPr>
          <w:rFonts w:ascii="Garamond" w:hAnsi="Garamond"/>
          <w:bCs/>
          <w:sz w:val="20"/>
          <w:szCs w:val="20"/>
        </w:rPr>
        <w:lastRenderedPageBreak/>
        <w:t>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F26B34">
        <w:rPr>
          <w:rFonts w:ascii="Garamond" w:hAnsi="Garamond"/>
          <w:b/>
          <w:sz w:val="20"/>
          <w:szCs w:val="20"/>
        </w:rPr>
        <w:t>Novela ZVO</w:t>
      </w:r>
      <w:r w:rsidRPr="00F26B34">
        <w:rPr>
          <w:rFonts w:ascii="Garamond" w:hAnsi="Garamond"/>
          <w:bCs/>
          <w:sz w:val="20"/>
          <w:szCs w:val="20"/>
        </w:rPr>
        <w:t>“),</w:t>
      </w:r>
    </w:p>
    <w:p w14:paraId="5BA91274" w14:textId="77777777" w:rsidR="00576F94" w:rsidRPr="00F26B34" w:rsidRDefault="00576F94" w:rsidP="00576F94">
      <w:pPr>
        <w:pStyle w:val="Odsekzoznamu"/>
        <w:numPr>
          <w:ilvl w:val="1"/>
          <w:numId w:val="5"/>
        </w:numPr>
        <w:tabs>
          <w:tab w:val="left" w:pos="1418"/>
        </w:tabs>
        <w:spacing w:after="0" w:line="240" w:lineRule="auto"/>
        <w:jc w:val="both"/>
        <w:rPr>
          <w:rFonts w:ascii="Garamond" w:hAnsi="Garamond"/>
          <w:bCs/>
          <w:sz w:val="20"/>
          <w:szCs w:val="20"/>
        </w:rPr>
      </w:pPr>
      <w:r w:rsidRPr="00F26B34">
        <w:rPr>
          <w:rFonts w:ascii="Garamond" w:hAnsi="Garamond"/>
          <w:bCs/>
          <w:sz w:val="20"/>
          <w:szCs w:val="20"/>
        </w:rPr>
        <w:t> pre zaradenie záujemcu do DNS bolo potrebné, aby záujemca preukázal splnenie podmienky účasti podľa § 32 ods. 1 písm. a) zákona o verejnom obstarávaní (ďalej ako „</w:t>
      </w:r>
      <w:r w:rsidRPr="00F26B34">
        <w:rPr>
          <w:rFonts w:ascii="Garamond" w:hAnsi="Garamond"/>
          <w:b/>
          <w:sz w:val="20"/>
          <w:szCs w:val="20"/>
        </w:rPr>
        <w:t>Podmienka účasti</w:t>
      </w:r>
      <w:r w:rsidRPr="00F26B34">
        <w:rPr>
          <w:rFonts w:ascii="Garamond" w:hAnsi="Garamond"/>
          <w:bCs/>
          <w:sz w:val="20"/>
          <w:szCs w:val="20"/>
        </w:rPr>
        <w:t>“),</w:t>
      </w:r>
    </w:p>
    <w:p w14:paraId="0035DE7C" w14:textId="77777777" w:rsidR="00576F94" w:rsidRPr="00F26B34" w:rsidRDefault="00576F94" w:rsidP="00576F94">
      <w:pPr>
        <w:pStyle w:val="Odsekzoznamu"/>
        <w:numPr>
          <w:ilvl w:val="1"/>
          <w:numId w:val="5"/>
        </w:numPr>
        <w:tabs>
          <w:tab w:val="left" w:pos="1418"/>
        </w:tabs>
        <w:spacing w:after="0" w:line="240" w:lineRule="auto"/>
        <w:jc w:val="both"/>
        <w:rPr>
          <w:rFonts w:ascii="Garamond" w:hAnsi="Garamond"/>
          <w:bCs/>
          <w:sz w:val="20"/>
          <w:szCs w:val="20"/>
        </w:rPr>
      </w:pPr>
      <w:r w:rsidRPr="00F26B34">
        <w:rPr>
          <w:rFonts w:ascii="Garamond" w:hAnsi="Garamond"/>
          <w:bCs/>
          <w:sz w:val="20"/>
          <w:szCs w:val="20"/>
        </w:rPr>
        <w:t> Novela ZVO s účinnosťou od 01.08.2024 Podmienku účasti modifikovala  nasledovne:</w:t>
      </w:r>
    </w:p>
    <w:p w14:paraId="2DA4F591"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p>
    <w:p w14:paraId="2C6D9033"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(7) ZVO</w:t>
      </w:r>
    </w:p>
    <w:p w14:paraId="0241B233"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p>
    <w:p w14:paraId="2D5DEE73"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079173CC"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p>
    <w:p w14:paraId="7213FE32"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 32 ods. (8) ZVO</w:t>
      </w:r>
    </w:p>
    <w:p w14:paraId="040BC100"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p>
    <w:p w14:paraId="51F7C1CA" w14:textId="77777777" w:rsidR="00576F94" w:rsidRPr="00F26B34" w:rsidRDefault="00576F94" w:rsidP="00576F94">
      <w:pPr>
        <w:pStyle w:val="Odsekzoznamu"/>
        <w:tabs>
          <w:tab w:val="left" w:pos="1418"/>
        </w:tabs>
        <w:spacing w:after="0" w:line="240" w:lineRule="auto"/>
        <w:ind w:left="2498"/>
        <w:jc w:val="both"/>
        <w:rPr>
          <w:rFonts w:ascii="Garamond" w:hAnsi="Garamond"/>
          <w:bCs/>
          <w:i/>
          <w:iCs/>
          <w:sz w:val="20"/>
          <w:szCs w:val="20"/>
        </w:rPr>
      </w:pPr>
      <w:r w:rsidRPr="00F26B34">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28D24357" w14:textId="77777777" w:rsidR="00576F94" w:rsidRPr="00F26B34" w:rsidRDefault="00576F94" w:rsidP="00576F94">
      <w:pPr>
        <w:pStyle w:val="Odsekzoznamu"/>
        <w:numPr>
          <w:ilvl w:val="0"/>
          <w:numId w:val="38"/>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vlastní väčšinu akcií alebo väčšinový obchodný podiel u uchádzača alebo záujemcu,</w:t>
      </w:r>
    </w:p>
    <w:p w14:paraId="256E3C18" w14:textId="77777777" w:rsidR="00576F94" w:rsidRPr="00F26B34" w:rsidRDefault="00576F94" w:rsidP="00576F94">
      <w:pPr>
        <w:pStyle w:val="Odsekzoznamu"/>
        <w:numPr>
          <w:ilvl w:val="0"/>
          <w:numId w:val="38"/>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väčšinu hlasovacích práv u uchádzača alebo záujemcu,</w:t>
      </w:r>
    </w:p>
    <w:p w14:paraId="1104363E" w14:textId="77777777" w:rsidR="00576F94" w:rsidRPr="00F26B34" w:rsidRDefault="00576F94" w:rsidP="00576F94">
      <w:pPr>
        <w:pStyle w:val="Odsekzoznamu"/>
        <w:numPr>
          <w:ilvl w:val="0"/>
          <w:numId w:val="38"/>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vymenúvať alebo odvolávať väčšinu členov štatutárneho orgánu alebo dozorného orgánu uchádzača alebo záujemcu alebo</w:t>
      </w:r>
    </w:p>
    <w:p w14:paraId="69A1B3F9" w14:textId="77777777" w:rsidR="00576F94" w:rsidRPr="00F26B34" w:rsidRDefault="00576F94" w:rsidP="00576F94">
      <w:pPr>
        <w:pStyle w:val="Odsekzoznamu"/>
        <w:numPr>
          <w:ilvl w:val="0"/>
          <w:numId w:val="38"/>
        </w:numPr>
        <w:tabs>
          <w:tab w:val="left" w:pos="1418"/>
        </w:tabs>
        <w:spacing w:after="0" w:line="240" w:lineRule="auto"/>
        <w:jc w:val="both"/>
        <w:rPr>
          <w:rFonts w:ascii="Garamond" w:hAnsi="Garamond"/>
          <w:bCs/>
          <w:i/>
          <w:iCs/>
          <w:sz w:val="20"/>
          <w:szCs w:val="20"/>
        </w:rPr>
      </w:pPr>
      <w:r w:rsidRPr="00F26B34">
        <w:rPr>
          <w:rFonts w:ascii="Garamond" w:hAnsi="Garamond"/>
          <w:bCs/>
          <w:i/>
          <w:iCs/>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38FD38FD" w14:textId="77777777" w:rsidR="00576F94" w:rsidRPr="0033307F" w:rsidRDefault="00576F94" w:rsidP="0033243A">
      <w:pPr>
        <w:spacing w:after="0" w:line="240" w:lineRule="auto"/>
        <w:ind w:left="708" w:firstLine="708"/>
        <w:jc w:val="both"/>
        <w:rPr>
          <w:rFonts w:ascii="Garamond" w:hAnsi="Garamond"/>
          <w:bCs/>
          <w:sz w:val="20"/>
          <w:szCs w:val="20"/>
        </w:rPr>
      </w:pPr>
    </w:p>
    <w:p w14:paraId="54A7D008" w14:textId="77777777" w:rsidR="00D849F0" w:rsidRPr="007B4DB5" w:rsidRDefault="00D849F0" w:rsidP="007B4DB5">
      <w:pPr>
        <w:spacing w:after="0" w:line="240" w:lineRule="auto"/>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62764509"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D80C97">
        <w:rPr>
          <w:rFonts w:ascii="Garamond" w:hAnsi="Garamond"/>
          <w:bCs/>
          <w:sz w:val="20"/>
          <w:szCs w:val="20"/>
        </w:rPr>
        <w:t>do</w:t>
      </w:r>
      <w:r w:rsidR="0033307F" w:rsidRPr="00D80C97">
        <w:rPr>
          <w:rFonts w:ascii="Garamond" w:hAnsi="Garamond"/>
          <w:bCs/>
          <w:sz w:val="20"/>
          <w:szCs w:val="20"/>
        </w:rPr>
        <w:t xml:space="preserve"> </w:t>
      </w:r>
      <w:r w:rsidR="000E349E">
        <w:rPr>
          <w:rFonts w:ascii="Garamond" w:hAnsi="Garamond"/>
          <w:b/>
          <w:sz w:val="20"/>
          <w:szCs w:val="20"/>
        </w:rPr>
        <w:t>22</w:t>
      </w:r>
      <w:r w:rsidR="00330B37" w:rsidRPr="00D80C97">
        <w:rPr>
          <w:rFonts w:ascii="Garamond" w:hAnsi="Garamond"/>
          <w:b/>
          <w:sz w:val="20"/>
          <w:szCs w:val="20"/>
        </w:rPr>
        <w:t>.</w:t>
      </w:r>
      <w:r w:rsidR="00AD48DA">
        <w:rPr>
          <w:rFonts w:ascii="Garamond" w:hAnsi="Garamond"/>
          <w:b/>
          <w:sz w:val="20"/>
          <w:szCs w:val="20"/>
        </w:rPr>
        <w:t>0</w:t>
      </w:r>
      <w:r w:rsidR="002E7B7D">
        <w:rPr>
          <w:rFonts w:ascii="Garamond" w:hAnsi="Garamond"/>
          <w:b/>
          <w:sz w:val="20"/>
          <w:szCs w:val="20"/>
        </w:rPr>
        <w:t>8</w:t>
      </w:r>
      <w:r w:rsidR="00204EB0" w:rsidRPr="00D80C97">
        <w:rPr>
          <w:rFonts w:ascii="Garamond" w:hAnsi="Garamond"/>
          <w:b/>
          <w:sz w:val="20"/>
          <w:szCs w:val="20"/>
        </w:rPr>
        <w:t>.20</w:t>
      </w:r>
      <w:r w:rsidR="00C65834" w:rsidRPr="00D80C97">
        <w:rPr>
          <w:rFonts w:ascii="Garamond" w:hAnsi="Garamond"/>
          <w:b/>
          <w:sz w:val="20"/>
          <w:szCs w:val="20"/>
        </w:rPr>
        <w:t>2</w:t>
      </w:r>
      <w:r w:rsidR="00AD48DA">
        <w:rPr>
          <w:rFonts w:ascii="Garamond" w:hAnsi="Garamond"/>
          <w:b/>
          <w:sz w:val="20"/>
          <w:szCs w:val="20"/>
        </w:rPr>
        <w:t>5</w:t>
      </w:r>
      <w:r w:rsidRPr="00D80C97">
        <w:rPr>
          <w:rFonts w:ascii="Garamond" w:hAnsi="Garamond"/>
          <w:b/>
          <w:sz w:val="20"/>
          <w:szCs w:val="20"/>
        </w:rPr>
        <w:t>,</w:t>
      </w:r>
      <w:r w:rsidR="0033307F" w:rsidRPr="00D80C97">
        <w:rPr>
          <w:rFonts w:ascii="Garamond" w:hAnsi="Garamond"/>
          <w:b/>
          <w:sz w:val="20"/>
          <w:szCs w:val="20"/>
        </w:rPr>
        <w:t xml:space="preserve"> </w:t>
      </w:r>
      <w:r w:rsidR="002E7B7D">
        <w:rPr>
          <w:rFonts w:ascii="Garamond" w:hAnsi="Garamond"/>
          <w:b/>
          <w:sz w:val="20"/>
          <w:szCs w:val="20"/>
        </w:rPr>
        <w:t>0</w:t>
      </w:r>
      <w:r w:rsidR="000E349E">
        <w:rPr>
          <w:rFonts w:ascii="Garamond" w:hAnsi="Garamond"/>
          <w:b/>
          <w:sz w:val="20"/>
          <w:szCs w:val="20"/>
        </w:rPr>
        <w:t>9</w:t>
      </w:r>
      <w:r w:rsidRPr="00D80C97">
        <w:rPr>
          <w:rFonts w:ascii="Garamond" w:hAnsi="Garamond"/>
          <w:b/>
          <w:sz w:val="20"/>
          <w:szCs w:val="20"/>
        </w:rPr>
        <w:t>:</w:t>
      </w:r>
      <w:r w:rsidR="00336684" w:rsidRPr="00D80C97">
        <w:rPr>
          <w:rFonts w:ascii="Garamond" w:hAnsi="Garamond"/>
          <w:b/>
          <w:sz w:val="20"/>
          <w:szCs w:val="20"/>
        </w:rPr>
        <w:t>0</w:t>
      </w:r>
      <w:r w:rsidRPr="00D80C97">
        <w:rPr>
          <w:rFonts w:ascii="Garamond" w:hAnsi="Garamond"/>
          <w:b/>
          <w:sz w:val="20"/>
          <w:szCs w:val="20"/>
        </w:rPr>
        <w:t>0</w:t>
      </w:r>
      <w:r w:rsidR="0033307F" w:rsidRPr="00D80C97">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1E20E340" w14:textId="08CB2B66" w:rsidR="000155E1" w:rsidRDefault="000E349E" w:rsidP="000155E1">
      <w:pPr>
        <w:pStyle w:val="Odsekzoznamu"/>
        <w:rPr>
          <w:rFonts w:ascii="Garamond" w:hAnsi="Garamond"/>
          <w:b/>
          <w:bCs/>
        </w:rPr>
      </w:pPr>
      <w:hyperlink r:id="rId11" w:history="1">
        <w:r w:rsidRPr="00796CA2">
          <w:rPr>
            <w:rStyle w:val="Hypertextovprepojenie"/>
            <w:rFonts w:ascii="Garamond" w:hAnsi="Garamond"/>
            <w:b/>
            <w:bCs/>
          </w:rPr>
          <w:t>https://josephine.proebiz.com/sk/tender/69744/summary</w:t>
        </w:r>
      </w:hyperlink>
    </w:p>
    <w:p w14:paraId="3E2017B7" w14:textId="77777777" w:rsidR="0033243A" w:rsidRDefault="0033243A" w:rsidP="00B14658">
      <w:pPr>
        <w:pStyle w:val="Odsekzoznamu"/>
      </w:pPr>
    </w:p>
    <w:p w14:paraId="7BD6BDDE" w14:textId="77777777" w:rsidR="009647C8" w:rsidRPr="00D46B10" w:rsidRDefault="009647C8"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4CF81A8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D80C97">
        <w:rPr>
          <w:rFonts w:ascii="Garamond" w:hAnsi="Garamond"/>
          <w:bCs/>
          <w:sz w:val="20"/>
          <w:szCs w:val="20"/>
        </w:rPr>
        <w:t>na</w:t>
      </w:r>
      <w:r w:rsidR="009647C8" w:rsidRPr="00D80C97">
        <w:rPr>
          <w:rFonts w:ascii="Garamond" w:hAnsi="Garamond"/>
          <w:bCs/>
          <w:sz w:val="20"/>
          <w:szCs w:val="20"/>
        </w:rPr>
        <w:t xml:space="preserve"> </w:t>
      </w:r>
      <w:r w:rsidR="000E349E">
        <w:rPr>
          <w:rFonts w:ascii="Garamond" w:hAnsi="Garamond"/>
          <w:b/>
          <w:sz w:val="20"/>
          <w:szCs w:val="20"/>
        </w:rPr>
        <w:t>22</w:t>
      </w:r>
      <w:r w:rsidR="00DC6821" w:rsidRPr="00D80C97">
        <w:rPr>
          <w:rFonts w:ascii="Garamond" w:hAnsi="Garamond"/>
          <w:b/>
          <w:sz w:val="20"/>
          <w:szCs w:val="20"/>
        </w:rPr>
        <w:t>.</w:t>
      </w:r>
      <w:r w:rsidR="00AD48DA">
        <w:rPr>
          <w:rFonts w:ascii="Garamond" w:hAnsi="Garamond"/>
          <w:b/>
          <w:sz w:val="20"/>
          <w:szCs w:val="20"/>
        </w:rPr>
        <w:t>0</w:t>
      </w:r>
      <w:r w:rsidR="002E7B7D">
        <w:rPr>
          <w:rFonts w:ascii="Garamond" w:hAnsi="Garamond"/>
          <w:b/>
          <w:sz w:val="20"/>
          <w:szCs w:val="20"/>
        </w:rPr>
        <w:t>8</w:t>
      </w:r>
      <w:r w:rsidR="00DC6821" w:rsidRPr="00D80C97">
        <w:rPr>
          <w:rFonts w:ascii="Garamond" w:hAnsi="Garamond"/>
          <w:b/>
          <w:sz w:val="20"/>
          <w:szCs w:val="20"/>
        </w:rPr>
        <w:t>.</w:t>
      </w:r>
      <w:r w:rsidR="009E6F63" w:rsidRPr="00D80C97">
        <w:rPr>
          <w:rFonts w:ascii="Garamond" w:hAnsi="Garamond"/>
          <w:b/>
          <w:sz w:val="20"/>
          <w:szCs w:val="20"/>
        </w:rPr>
        <w:t>202</w:t>
      </w:r>
      <w:r w:rsidR="00AD48DA">
        <w:rPr>
          <w:rFonts w:ascii="Garamond" w:hAnsi="Garamond"/>
          <w:b/>
          <w:sz w:val="20"/>
          <w:szCs w:val="20"/>
        </w:rPr>
        <w:t>5</w:t>
      </w:r>
      <w:r w:rsidR="009E6F63" w:rsidRPr="00D80C97">
        <w:rPr>
          <w:rFonts w:ascii="Garamond" w:hAnsi="Garamond"/>
          <w:b/>
          <w:sz w:val="20"/>
          <w:szCs w:val="20"/>
        </w:rPr>
        <w:t>,</w:t>
      </w:r>
      <w:r w:rsidR="00D80C97" w:rsidRPr="00D80C97">
        <w:rPr>
          <w:rFonts w:ascii="Garamond" w:hAnsi="Garamond"/>
          <w:b/>
          <w:sz w:val="20"/>
          <w:szCs w:val="20"/>
        </w:rPr>
        <w:t xml:space="preserve"> </w:t>
      </w:r>
      <w:r w:rsidR="002E7B7D">
        <w:rPr>
          <w:rFonts w:ascii="Garamond" w:hAnsi="Garamond"/>
          <w:b/>
          <w:sz w:val="20"/>
          <w:szCs w:val="20"/>
        </w:rPr>
        <w:t>0</w:t>
      </w:r>
      <w:r w:rsidR="000E349E">
        <w:rPr>
          <w:rFonts w:ascii="Garamond" w:hAnsi="Garamond"/>
          <w:b/>
          <w:sz w:val="20"/>
          <w:szCs w:val="20"/>
        </w:rPr>
        <w:t>9</w:t>
      </w:r>
      <w:r w:rsidR="00C65834" w:rsidRPr="00D80C97">
        <w:rPr>
          <w:rFonts w:ascii="Garamond" w:hAnsi="Garamond"/>
          <w:b/>
          <w:sz w:val="20"/>
          <w:szCs w:val="20"/>
        </w:rPr>
        <w:t>:</w:t>
      </w:r>
      <w:r w:rsidR="000E349E">
        <w:rPr>
          <w:rFonts w:ascii="Garamond" w:hAnsi="Garamond"/>
          <w:b/>
          <w:sz w:val="20"/>
          <w:szCs w:val="20"/>
        </w:rPr>
        <w:t>3</w:t>
      </w:r>
      <w:r w:rsidR="00FE7B6F">
        <w:rPr>
          <w:rFonts w:ascii="Garamond" w:hAnsi="Garamond"/>
          <w:b/>
          <w:sz w:val="20"/>
          <w:szCs w:val="20"/>
        </w:rPr>
        <w:t>0</w:t>
      </w:r>
      <w:r w:rsidR="0033307F" w:rsidRPr="00D80C97">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Default="00547FD3" w:rsidP="0033307F">
      <w:pPr>
        <w:pStyle w:val="Odsekzoznamu"/>
        <w:spacing w:after="0" w:line="240" w:lineRule="auto"/>
        <w:jc w:val="both"/>
        <w:rPr>
          <w:rFonts w:ascii="Garamond" w:hAnsi="Garamond"/>
          <w:bCs/>
          <w:sz w:val="20"/>
          <w:szCs w:val="20"/>
        </w:rPr>
      </w:pPr>
    </w:p>
    <w:p w14:paraId="0D9598B4" w14:textId="77777777" w:rsidR="008107DA" w:rsidRPr="0033307F" w:rsidRDefault="008107DA"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6D279586"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E7046A">
        <w:rPr>
          <w:rFonts w:ascii="Garamond" w:hAnsi="Garamond"/>
          <w:bCs/>
          <w:sz w:val="20"/>
          <w:szCs w:val="20"/>
        </w:rPr>
        <w:t>3</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55CD131C" w14:textId="77777777" w:rsidR="0033243A" w:rsidRPr="00DD1463" w:rsidRDefault="0033243A" w:rsidP="0033243A">
      <w:pPr>
        <w:numPr>
          <w:ilvl w:val="1"/>
          <w:numId w:val="1"/>
        </w:numPr>
        <w:spacing w:after="0" w:line="240" w:lineRule="auto"/>
        <w:rPr>
          <w:rFonts w:ascii="Garamond" w:hAnsi="Garamond"/>
          <w:b/>
          <w:bCs/>
          <w:sz w:val="20"/>
          <w:szCs w:val="20"/>
        </w:rPr>
      </w:pPr>
      <w:r w:rsidRPr="00DD1463">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37630478" w14:textId="77777777" w:rsidR="0033243A" w:rsidRPr="00DD1463" w:rsidRDefault="0033243A" w:rsidP="0033243A">
      <w:pPr>
        <w:numPr>
          <w:ilvl w:val="1"/>
          <w:numId w:val="1"/>
        </w:numPr>
        <w:spacing w:after="0" w:line="240" w:lineRule="auto"/>
        <w:rPr>
          <w:rFonts w:ascii="Garamond" w:hAnsi="Garamond"/>
          <w:b/>
          <w:bCs/>
          <w:sz w:val="20"/>
          <w:szCs w:val="20"/>
        </w:rPr>
      </w:pPr>
      <w:r w:rsidRPr="00DD1463">
        <w:rPr>
          <w:rFonts w:ascii="Garamond" w:hAnsi="Garamond"/>
          <w:sz w:val="20"/>
          <w:szCs w:val="20"/>
        </w:rPr>
        <w:t xml:space="preserve">Ponuka je vyhotovená elektronicky a vložená do informačného systému JOSEPHINE umiestnenom na webovej adrese https://josephine.proebiz.com/ Elektronická ponuka sa vloží vyplnením ponukového formulára a vložením požadovaných dokladov a dokumentov v informačnom systéme JOSEPHINE umiestnenom na webovej adrese </w:t>
      </w:r>
      <w:hyperlink r:id="rId12" w:history="1">
        <w:r w:rsidRPr="00DD1463">
          <w:rPr>
            <w:rStyle w:val="Hypertextovprepojenie"/>
            <w:rFonts w:ascii="Garamond" w:hAnsi="Garamond"/>
            <w:sz w:val="20"/>
            <w:szCs w:val="20"/>
          </w:rPr>
          <w:t>https://josephine.proebiz.com/</w:t>
        </w:r>
      </w:hyperlink>
      <w:r w:rsidRPr="00DD1463">
        <w:rPr>
          <w:rFonts w:ascii="Garamond" w:hAnsi="Garamond"/>
          <w:sz w:val="20"/>
          <w:szCs w:val="20"/>
        </w:rPr>
        <w:t xml:space="preserve"> .</w:t>
      </w:r>
    </w:p>
    <w:p w14:paraId="6CAF4DA0" w14:textId="77777777" w:rsidR="0033243A" w:rsidRPr="00DD1463" w:rsidRDefault="0033243A" w:rsidP="0033243A">
      <w:pPr>
        <w:numPr>
          <w:ilvl w:val="1"/>
          <w:numId w:val="1"/>
        </w:numPr>
        <w:spacing w:after="0" w:line="240" w:lineRule="auto"/>
        <w:rPr>
          <w:rFonts w:ascii="Garamond" w:hAnsi="Garamond"/>
          <w:b/>
          <w:bCs/>
          <w:sz w:val="20"/>
          <w:szCs w:val="20"/>
        </w:rPr>
      </w:pPr>
      <w:r w:rsidRPr="00DD1463">
        <w:rPr>
          <w:rFonts w:ascii="Garamond" w:hAnsi="Garamond"/>
          <w:sz w:val="20"/>
          <w:szCs w:val="20"/>
        </w:rPr>
        <w:t xml:space="preserve">Žiadame uchádzačov, aby pri vkladaní svojej ponuky boli obozretní, a skontrolovali, či ponuku vkladajú skutočne k výzve prostredníctvom informačného systému </w:t>
      </w:r>
      <w:proofErr w:type="spellStart"/>
      <w:r w:rsidRPr="00DD1463">
        <w:rPr>
          <w:rFonts w:ascii="Garamond" w:hAnsi="Garamond"/>
          <w:sz w:val="20"/>
          <w:szCs w:val="20"/>
        </w:rPr>
        <w:t>Josephine</w:t>
      </w:r>
      <w:proofErr w:type="spellEnd"/>
      <w:r w:rsidRPr="00DD1463">
        <w:rPr>
          <w:rFonts w:ascii="Garamond" w:hAnsi="Garamond"/>
          <w:sz w:val="20"/>
          <w:szCs w:val="20"/>
        </w:rPr>
        <w:t xml:space="preserve">.  </w:t>
      </w:r>
    </w:p>
    <w:p w14:paraId="1C41F1C2" w14:textId="6F3B3CA5" w:rsidR="0033243A" w:rsidRPr="00DD1463" w:rsidRDefault="0033243A" w:rsidP="0033243A">
      <w:pPr>
        <w:numPr>
          <w:ilvl w:val="1"/>
          <w:numId w:val="1"/>
        </w:numPr>
        <w:spacing w:after="0" w:line="240" w:lineRule="auto"/>
        <w:rPr>
          <w:rFonts w:ascii="Garamond" w:hAnsi="Garamond"/>
          <w:b/>
          <w:bCs/>
          <w:sz w:val="20"/>
          <w:szCs w:val="20"/>
        </w:rPr>
      </w:pPr>
      <w:r w:rsidRPr="00DD1463">
        <w:rPr>
          <w:rFonts w:ascii="Garamond" w:hAnsi="Garamond"/>
          <w:sz w:val="20"/>
          <w:szCs w:val="20"/>
        </w:rPr>
        <w:t xml:space="preserve">Ponuky doručené obstarávateľskej organizácii po lehote uvedenej v bode </w:t>
      </w:r>
      <w:r w:rsidR="007A0B9F">
        <w:rPr>
          <w:rFonts w:ascii="Garamond" w:hAnsi="Garamond"/>
          <w:sz w:val="20"/>
          <w:szCs w:val="20"/>
        </w:rPr>
        <w:t>7</w:t>
      </w:r>
      <w:r w:rsidRPr="00DD1463">
        <w:rPr>
          <w:rFonts w:ascii="Garamond" w:hAnsi="Garamond"/>
          <w:sz w:val="20"/>
          <w:szCs w:val="20"/>
        </w:rPr>
        <w:t xml:space="preserve"> tejto výzvy nebudú vyhodnocované. </w:t>
      </w:r>
    </w:p>
    <w:p w14:paraId="28E4520E" w14:textId="77777777" w:rsidR="0033243A" w:rsidRPr="00DD1463" w:rsidRDefault="0033243A" w:rsidP="0033243A">
      <w:pPr>
        <w:numPr>
          <w:ilvl w:val="1"/>
          <w:numId w:val="1"/>
        </w:numPr>
        <w:spacing w:after="0" w:line="240" w:lineRule="auto"/>
        <w:rPr>
          <w:rFonts w:ascii="Garamond" w:hAnsi="Garamond"/>
          <w:sz w:val="20"/>
          <w:szCs w:val="20"/>
        </w:rPr>
      </w:pPr>
      <w:r w:rsidRPr="00DD1463">
        <w:rPr>
          <w:rFonts w:ascii="Garamond" w:hAnsi="Garamond"/>
          <w:sz w:val="20"/>
          <w:szCs w:val="20"/>
        </w:rPr>
        <w:t xml:space="preserve">Ponuky predložené v stanovenej lehote budú archivované obstarávateľskou organizáciou, ich obsah a informácie budú použité výlučne len na výber  partnera. </w:t>
      </w:r>
    </w:p>
    <w:p w14:paraId="5A2CADDD" w14:textId="77777777" w:rsidR="0033243A" w:rsidRDefault="0033243A" w:rsidP="0033243A">
      <w:pPr>
        <w:numPr>
          <w:ilvl w:val="1"/>
          <w:numId w:val="1"/>
        </w:numPr>
        <w:spacing w:after="0" w:line="240" w:lineRule="auto"/>
        <w:rPr>
          <w:rFonts w:ascii="Garamond" w:hAnsi="Garamond"/>
          <w:sz w:val="20"/>
          <w:szCs w:val="20"/>
        </w:rPr>
      </w:pPr>
      <w:r w:rsidRPr="00DD1463">
        <w:rPr>
          <w:rFonts w:ascii="Garamond" w:hAnsi="Garamond"/>
          <w:sz w:val="20"/>
          <w:szCs w:val="20"/>
        </w:rPr>
        <w:lastRenderedPageBreak/>
        <w:t>Obstarávateľská organizácia si vyhradzuje právo zrušiť zadávanie zákazky alebo jej časti a neuzatvoriť zmluvu/vystaviť objednávku so žiadnym z uchádzačov v prípade, ak nebolo predložených viac ako dve ponuky alebo ak navrhované ceny v predložených ponukách budú presahovať predpokladanú hodnotu konkrétnej časti zákazky zadávanej s použitím dynamického nákupného systému uvedenú v tejto výzve.</w:t>
      </w:r>
    </w:p>
    <w:p w14:paraId="2AF9B7EF" w14:textId="77777777" w:rsidR="0033243A" w:rsidRPr="00DD1463" w:rsidRDefault="0033243A" w:rsidP="0033243A">
      <w:pPr>
        <w:spacing w:after="0" w:line="240" w:lineRule="auto"/>
        <w:ind w:left="1125"/>
        <w:rPr>
          <w:rFonts w:ascii="Garamond" w:hAnsi="Garamond"/>
          <w:sz w:val="20"/>
          <w:szCs w:val="20"/>
        </w:rPr>
      </w:pPr>
    </w:p>
    <w:p w14:paraId="09B8BC36" w14:textId="77777777" w:rsidR="00D15EE1" w:rsidRPr="0033307F" w:rsidRDefault="00D15EE1" w:rsidP="00D15EE1">
      <w:pPr>
        <w:pStyle w:val="Odsekzoznamu"/>
        <w:spacing w:after="0" w:line="240" w:lineRule="auto"/>
        <w:ind w:left="1125"/>
        <w:jc w:val="both"/>
        <w:rPr>
          <w:rFonts w:ascii="Garamond" w:hAnsi="Garamond"/>
          <w:sz w:val="20"/>
          <w:szCs w:val="20"/>
        </w:rPr>
      </w:pPr>
    </w:p>
    <w:p w14:paraId="441FF542" w14:textId="77777777" w:rsidR="007B4DB5" w:rsidRDefault="007B4DB5" w:rsidP="0033307F">
      <w:pPr>
        <w:spacing w:after="0" w:line="240" w:lineRule="auto"/>
        <w:rPr>
          <w:rFonts w:ascii="Garamond" w:hAnsi="Garamond"/>
          <w:sz w:val="20"/>
          <w:szCs w:val="20"/>
        </w:rPr>
      </w:pPr>
    </w:p>
    <w:p w14:paraId="04C925C0" w14:textId="3F14EF42" w:rsidR="007B4DB5"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243A">
        <w:rPr>
          <w:rFonts w:ascii="Garamond" w:hAnsi="Garamond"/>
          <w:sz w:val="20"/>
          <w:szCs w:val="20"/>
        </w:rPr>
        <w:t>dňa</w:t>
      </w:r>
      <w:r w:rsidR="0033307F" w:rsidRPr="0033243A">
        <w:rPr>
          <w:rFonts w:ascii="Garamond" w:hAnsi="Garamond"/>
          <w:sz w:val="20"/>
          <w:szCs w:val="20"/>
        </w:rPr>
        <w:t xml:space="preserve"> </w:t>
      </w:r>
      <w:r w:rsidR="002E7B7D">
        <w:rPr>
          <w:rFonts w:ascii="Garamond" w:hAnsi="Garamond"/>
          <w:sz w:val="20"/>
          <w:szCs w:val="20"/>
        </w:rPr>
        <w:t>0</w:t>
      </w:r>
      <w:r w:rsidR="000E349E">
        <w:rPr>
          <w:rFonts w:ascii="Garamond" w:hAnsi="Garamond"/>
          <w:sz w:val="20"/>
          <w:szCs w:val="20"/>
        </w:rPr>
        <w:t>8</w:t>
      </w:r>
      <w:r w:rsidR="00FE7B6F">
        <w:rPr>
          <w:rFonts w:ascii="Garamond" w:hAnsi="Garamond"/>
          <w:sz w:val="20"/>
          <w:szCs w:val="20"/>
        </w:rPr>
        <w:t>.</w:t>
      </w:r>
      <w:r w:rsidR="00AD48DA">
        <w:rPr>
          <w:rFonts w:ascii="Garamond" w:hAnsi="Garamond"/>
          <w:sz w:val="20"/>
          <w:szCs w:val="20"/>
        </w:rPr>
        <w:t>0</w:t>
      </w:r>
      <w:r w:rsidR="002E7B7D">
        <w:rPr>
          <w:rFonts w:ascii="Garamond" w:hAnsi="Garamond"/>
          <w:sz w:val="20"/>
          <w:szCs w:val="20"/>
        </w:rPr>
        <w:t>8</w:t>
      </w:r>
      <w:r w:rsidR="00DC6821" w:rsidRPr="0033243A">
        <w:rPr>
          <w:rFonts w:ascii="Garamond" w:hAnsi="Garamond"/>
          <w:sz w:val="20"/>
          <w:szCs w:val="20"/>
        </w:rPr>
        <w:t>.</w:t>
      </w:r>
      <w:r w:rsidR="00783BDA" w:rsidRPr="0033243A">
        <w:rPr>
          <w:rFonts w:ascii="Garamond" w:hAnsi="Garamond"/>
          <w:sz w:val="20"/>
          <w:szCs w:val="20"/>
        </w:rPr>
        <w:t>202</w:t>
      </w:r>
      <w:r w:rsidR="00AD48DA">
        <w:rPr>
          <w:rFonts w:ascii="Garamond" w:hAnsi="Garamond"/>
          <w:sz w:val="20"/>
          <w:szCs w:val="20"/>
        </w:rPr>
        <w:t>5</w:t>
      </w:r>
    </w:p>
    <w:p w14:paraId="24D6DB85" w14:textId="61B036A3" w:rsidR="00A27843" w:rsidRDefault="00A27843" w:rsidP="0033307F">
      <w:pPr>
        <w:spacing w:after="0" w:line="240" w:lineRule="auto"/>
        <w:rPr>
          <w:rFonts w:ascii="Garamond" w:hAnsi="Garamond"/>
          <w:sz w:val="20"/>
          <w:szCs w:val="20"/>
        </w:rPr>
      </w:pPr>
    </w:p>
    <w:p w14:paraId="402CEED5" w14:textId="16D33AD9" w:rsidR="00A27843" w:rsidRDefault="00A27843" w:rsidP="0033307F">
      <w:pPr>
        <w:spacing w:after="0" w:line="240" w:lineRule="auto"/>
        <w:rPr>
          <w:rFonts w:ascii="Garamond" w:hAnsi="Garamond"/>
          <w:sz w:val="20"/>
          <w:szCs w:val="20"/>
        </w:rPr>
      </w:pPr>
    </w:p>
    <w:p w14:paraId="39CE322E" w14:textId="77777777" w:rsidR="00D15EE1" w:rsidRDefault="00D15EE1" w:rsidP="0033307F">
      <w:pPr>
        <w:spacing w:after="0" w:line="240" w:lineRule="auto"/>
        <w:rPr>
          <w:rFonts w:ascii="Garamond" w:hAnsi="Garamond"/>
          <w:sz w:val="20"/>
          <w:szCs w:val="20"/>
        </w:rPr>
      </w:pPr>
    </w:p>
    <w:p w14:paraId="1DFF08F7" w14:textId="77777777" w:rsidR="00D15EE1" w:rsidRDefault="00D15EE1" w:rsidP="0033307F">
      <w:pPr>
        <w:spacing w:after="0" w:line="240" w:lineRule="auto"/>
        <w:rPr>
          <w:rFonts w:ascii="Garamond" w:hAnsi="Garamond"/>
          <w:sz w:val="20"/>
          <w:szCs w:val="20"/>
        </w:rPr>
      </w:pPr>
    </w:p>
    <w:p w14:paraId="12FF340F" w14:textId="77777777" w:rsidR="00D80C97" w:rsidRDefault="00D80C97" w:rsidP="0033307F">
      <w:pPr>
        <w:spacing w:after="0" w:line="240" w:lineRule="auto"/>
        <w:rPr>
          <w:rFonts w:ascii="Garamond" w:hAnsi="Garamond"/>
          <w:sz w:val="20"/>
          <w:szCs w:val="20"/>
        </w:rPr>
      </w:pPr>
    </w:p>
    <w:p w14:paraId="483CB489" w14:textId="77777777" w:rsidR="00D80C97" w:rsidRDefault="00D80C97" w:rsidP="0033307F">
      <w:pPr>
        <w:spacing w:after="0" w:line="240" w:lineRule="auto"/>
        <w:rPr>
          <w:rFonts w:ascii="Garamond" w:hAnsi="Garamond"/>
          <w:sz w:val="20"/>
          <w:szCs w:val="20"/>
        </w:rPr>
      </w:pPr>
    </w:p>
    <w:p w14:paraId="41D58536" w14:textId="77777777" w:rsidR="00D80C97" w:rsidRDefault="00D80C97" w:rsidP="0033307F">
      <w:pPr>
        <w:spacing w:after="0" w:line="240" w:lineRule="auto"/>
        <w:rPr>
          <w:rFonts w:ascii="Garamond" w:hAnsi="Garamond"/>
          <w:sz w:val="20"/>
          <w:szCs w:val="20"/>
        </w:rPr>
      </w:pPr>
    </w:p>
    <w:p w14:paraId="2B28C94A" w14:textId="77777777" w:rsidR="00D15EE1" w:rsidRDefault="00D15EE1" w:rsidP="0033307F">
      <w:pPr>
        <w:spacing w:after="0" w:line="240" w:lineRule="auto"/>
        <w:rPr>
          <w:rFonts w:ascii="Garamond" w:hAnsi="Garamond"/>
          <w:sz w:val="20"/>
          <w:szCs w:val="20"/>
        </w:rPr>
      </w:pPr>
    </w:p>
    <w:p w14:paraId="75A39A5C" w14:textId="77777777" w:rsidR="00D15EE1" w:rsidRDefault="00D15EE1" w:rsidP="0033307F">
      <w:pPr>
        <w:spacing w:after="0" w:line="240" w:lineRule="auto"/>
        <w:rPr>
          <w:rFonts w:ascii="Garamond" w:hAnsi="Garamond"/>
          <w:sz w:val="20"/>
          <w:szCs w:val="20"/>
        </w:rPr>
      </w:pPr>
    </w:p>
    <w:p w14:paraId="408545AA" w14:textId="77777777" w:rsidR="00A27843" w:rsidRDefault="00A27843" w:rsidP="0033307F">
      <w:pPr>
        <w:spacing w:after="0" w:line="240" w:lineRule="auto"/>
        <w:rPr>
          <w:rFonts w:ascii="Garamond" w:hAnsi="Garamond"/>
          <w:sz w:val="20"/>
          <w:szCs w:val="20"/>
        </w:rPr>
      </w:pPr>
    </w:p>
    <w:p w14:paraId="7E86A2CC" w14:textId="77777777" w:rsidR="007B4DB5" w:rsidRPr="0033307F" w:rsidRDefault="007B4DB5" w:rsidP="0033307F">
      <w:pPr>
        <w:spacing w:after="0" w:line="240" w:lineRule="auto"/>
        <w:rPr>
          <w:rFonts w:ascii="Garamond" w:hAnsi="Garamond"/>
          <w:sz w:val="20"/>
          <w:szCs w:val="20"/>
        </w:rPr>
      </w:pPr>
    </w:p>
    <w:p w14:paraId="30084589" w14:textId="20F0E0B7" w:rsidR="007B4DB5"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2D58805B"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FE3532">
        <w:rPr>
          <w:rFonts w:ascii="Garamond" w:hAnsi="Garamond"/>
          <w:sz w:val="20"/>
          <w:szCs w:val="20"/>
        </w:rPr>
        <w:t xml:space="preserve"> s určením cien</w:t>
      </w:r>
    </w:p>
    <w:bookmarkEnd w:id="2"/>
    <w:p w14:paraId="28750BB2" w14:textId="502D35DF" w:rsidR="00B378A9" w:rsidRPr="00E94678" w:rsidRDefault="00D849F0" w:rsidP="00E94678">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18AFD715" w14:textId="5C19BEB1" w:rsidR="00A2731F" w:rsidRPr="00D15EE1" w:rsidRDefault="003042EA" w:rsidP="00D15EE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3B06A796" w14:textId="2F1D07F6" w:rsidR="00E94678" w:rsidRPr="00576F94" w:rsidRDefault="00E94678" w:rsidP="00867473">
      <w:pPr>
        <w:pStyle w:val="Odsekzoznamu"/>
        <w:numPr>
          <w:ilvl w:val="0"/>
          <w:numId w:val="2"/>
        </w:numPr>
        <w:spacing w:after="0" w:line="240" w:lineRule="auto"/>
        <w:rPr>
          <w:rFonts w:ascii="Garamond" w:hAnsi="Garamond"/>
          <w:sz w:val="20"/>
          <w:szCs w:val="20"/>
        </w:rPr>
      </w:pPr>
      <w:r>
        <w:rPr>
          <w:rFonts w:ascii="Garamond" w:hAnsi="Garamond"/>
          <w:bCs/>
          <w:sz w:val="20"/>
          <w:szCs w:val="20"/>
        </w:rPr>
        <w:t>Všeobecné obchodné podmienky</w:t>
      </w:r>
    </w:p>
    <w:p w14:paraId="0E262F95" w14:textId="77777777" w:rsidR="00576F94" w:rsidRPr="00576F94" w:rsidRDefault="00576F94" w:rsidP="00576F94">
      <w:pPr>
        <w:pStyle w:val="Odsekzoznamu"/>
        <w:numPr>
          <w:ilvl w:val="0"/>
          <w:numId w:val="2"/>
        </w:numPr>
        <w:rPr>
          <w:rFonts w:ascii="Garamond" w:hAnsi="Garamond"/>
          <w:sz w:val="20"/>
          <w:szCs w:val="20"/>
        </w:rPr>
      </w:pPr>
      <w:r w:rsidRPr="00576F94">
        <w:rPr>
          <w:rFonts w:ascii="Garamond" w:hAnsi="Garamond"/>
          <w:sz w:val="20"/>
          <w:szCs w:val="20"/>
        </w:rPr>
        <w:t>Čestné vyhlásenie podľa § 32 ods. 1 písm. a)</w:t>
      </w:r>
    </w:p>
    <w:p w14:paraId="64E0022B" w14:textId="77777777" w:rsidR="00576F94" w:rsidRPr="00867473" w:rsidRDefault="00576F94" w:rsidP="00576F94">
      <w:pPr>
        <w:pStyle w:val="Odsekzoznamu"/>
        <w:spacing w:after="0" w:line="240" w:lineRule="auto"/>
        <w:ind w:left="1068"/>
        <w:rPr>
          <w:rFonts w:ascii="Garamond" w:hAnsi="Garamond"/>
          <w:sz w:val="20"/>
          <w:szCs w:val="20"/>
        </w:rPr>
      </w:pPr>
    </w:p>
    <w:p w14:paraId="79FD912A" w14:textId="4B37298B" w:rsidR="00026EA9" w:rsidRDefault="00026EA9" w:rsidP="0033307F">
      <w:pPr>
        <w:spacing w:after="0" w:line="240" w:lineRule="auto"/>
        <w:jc w:val="both"/>
        <w:rPr>
          <w:rFonts w:ascii="Garamond" w:hAnsi="Garamond"/>
          <w:sz w:val="20"/>
          <w:szCs w:val="20"/>
        </w:rPr>
      </w:pPr>
    </w:p>
    <w:p w14:paraId="1E41A1A6" w14:textId="56E32336" w:rsidR="004E3378" w:rsidRDefault="004E3378" w:rsidP="0033307F">
      <w:pPr>
        <w:spacing w:after="0" w:line="240" w:lineRule="auto"/>
        <w:jc w:val="both"/>
        <w:rPr>
          <w:rFonts w:ascii="Garamond" w:hAnsi="Garamond"/>
          <w:sz w:val="20"/>
          <w:szCs w:val="20"/>
        </w:rPr>
      </w:pPr>
    </w:p>
    <w:p w14:paraId="62CABA83" w14:textId="07046EC1" w:rsidR="004E3378" w:rsidRDefault="004E3378" w:rsidP="0033307F">
      <w:pPr>
        <w:spacing w:after="0" w:line="240" w:lineRule="auto"/>
        <w:jc w:val="both"/>
        <w:rPr>
          <w:rFonts w:ascii="Garamond" w:hAnsi="Garamond"/>
          <w:sz w:val="20"/>
          <w:szCs w:val="20"/>
        </w:rPr>
      </w:pPr>
    </w:p>
    <w:p w14:paraId="5019A925" w14:textId="1FCDE479" w:rsidR="004E3378" w:rsidRDefault="004E3378" w:rsidP="0033307F">
      <w:pPr>
        <w:spacing w:after="0" w:line="240" w:lineRule="auto"/>
        <w:jc w:val="both"/>
        <w:rPr>
          <w:rFonts w:ascii="Garamond" w:hAnsi="Garamond"/>
          <w:sz w:val="20"/>
          <w:szCs w:val="20"/>
        </w:rPr>
      </w:pPr>
    </w:p>
    <w:p w14:paraId="38C2C349" w14:textId="1302EE17" w:rsidR="004E3378" w:rsidRDefault="004E3378" w:rsidP="0033307F">
      <w:pPr>
        <w:spacing w:after="0" w:line="240" w:lineRule="auto"/>
        <w:jc w:val="both"/>
        <w:rPr>
          <w:rFonts w:ascii="Garamond" w:hAnsi="Garamond"/>
          <w:sz w:val="20"/>
          <w:szCs w:val="20"/>
        </w:rPr>
      </w:pPr>
    </w:p>
    <w:p w14:paraId="5588DB89" w14:textId="77777777" w:rsidR="00D15EE1" w:rsidRDefault="00D15EE1" w:rsidP="0033307F">
      <w:pPr>
        <w:spacing w:after="0" w:line="240" w:lineRule="auto"/>
        <w:jc w:val="both"/>
        <w:rPr>
          <w:rFonts w:ascii="Garamond" w:hAnsi="Garamond"/>
          <w:sz w:val="20"/>
          <w:szCs w:val="20"/>
        </w:rPr>
      </w:pPr>
    </w:p>
    <w:p w14:paraId="03CA4276" w14:textId="77777777" w:rsidR="00D15EE1" w:rsidRDefault="00D15EE1" w:rsidP="0033307F">
      <w:pPr>
        <w:spacing w:after="0" w:line="240" w:lineRule="auto"/>
        <w:jc w:val="both"/>
        <w:rPr>
          <w:rFonts w:ascii="Garamond" w:hAnsi="Garamond"/>
          <w:sz w:val="20"/>
          <w:szCs w:val="20"/>
        </w:rPr>
      </w:pPr>
    </w:p>
    <w:p w14:paraId="32353305" w14:textId="77777777" w:rsidR="00D15EE1" w:rsidRDefault="00D15EE1" w:rsidP="0033307F">
      <w:pPr>
        <w:spacing w:after="0" w:line="240" w:lineRule="auto"/>
        <w:jc w:val="both"/>
        <w:rPr>
          <w:rFonts w:ascii="Garamond" w:hAnsi="Garamond"/>
          <w:sz w:val="20"/>
          <w:szCs w:val="20"/>
        </w:rPr>
      </w:pPr>
    </w:p>
    <w:p w14:paraId="65E859C6" w14:textId="77777777" w:rsidR="00D15EE1" w:rsidRDefault="00D15EE1" w:rsidP="0033307F">
      <w:pPr>
        <w:spacing w:after="0" w:line="240" w:lineRule="auto"/>
        <w:jc w:val="both"/>
        <w:rPr>
          <w:rFonts w:ascii="Garamond" w:hAnsi="Garamond"/>
          <w:sz w:val="20"/>
          <w:szCs w:val="20"/>
        </w:rPr>
      </w:pPr>
    </w:p>
    <w:p w14:paraId="43B16E93" w14:textId="77777777" w:rsidR="00D15EE1" w:rsidRDefault="00D15EE1" w:rsidP="0033307F">
      <w:pPr>
        <w:spacing w:after="0" w:line="240" w:lineRule="auto"/>
        <w:jc w:val="both"/>
        <w:rPr>
          <w:rFonts w:ascii="Garamond" w:hAnsi="Garamond"/>
          <w:sz w:val="20"/>
          <w:szCs w:val="20"/>
        </w:rPr>
      </w:pPr>
    </w:p>
    <w:p w14:paraId="291C2FE7" w14:textId="77777777" w:rsidR="00D15EE1" w:rsidRDefault="00D15EE1"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3"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23023D05" w14:textId="77777777" w:rsidR="00FE3532" w:rsidRPr="0033307F" w:rsidRDefault="00FE3532" w:rsidP="00FE3532">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27EBAECD" w14:textId="77777777" w:rsidR="00FE3532" w:rsidRPr="0033307F" w:rsidRDefault="00FE3532" w:rsidP="00FE3532">
      <w:pPr>
        <w:spacing w:after="0" w:line="240" w:lineRule="auto"/>
        <w:ind w:firstLine="708"/>
        <w:jc w:val="both"/>
        <w:rPr>
          <w:rFonts w:ascii="Garamond" w:hAnsi="Garamond"/>
          <w:sz w:val="20"/>
          <w:szCs w:val="20"/>
        </w:rPr>
      </w:pPr>
      <w:r>
        <w:rPr>
          <w:rFonts w:ascii="Garamond" w:hAnsi="Garamond"/>
          <w:sz w:val="20"/>
          <w:szCs w:val="20"/>
        </w:rPr>
        <w:t>JUDr. Barbora Notová</w:t>
      </w:r>
    </w:p>
    <w:p w14:paraId="179DBAFA" w14:textId="77777777" w:rsidR="00FE3532" w:rsidRPr="00722C10" w:rsidRDefault="00FE3532" w:rsidP="00FE3532">
      <w:pPr>
        <w:pStyle w:val="Obyajntext"/>
        <w:rPr>
          <w:rFonts w:ascii="Garamond" w:hAnsi="Garamond"/>
          <w:sz w:val="20"/>
          <w:szCs w:val="20"/>
        </w:rPr>
      </w:pPr>
      <w:r>
        <w:rPr>
          <w:rFonts w:ascii="Garamond" w:hAnsi="Garamond"/>
          <w:sz w:val="20"/>
          <w:szCs w:val="20"/>
        </w:rPr>
        <w:tab/>
      </w:r>
      <w:r w:rsidRPr="00722C10">
        <w:rPr>
          <w:rFonts w:ascii="Garamond" w:hAnsi="Garamond"/>
          <w:sz w:val="20"/>
          <w:szCs w:val="20"/>
        </w:rPr>
        <w:t>vedúca odboru právnych služieb a verejného obstarávania</w:t>
      </w:r>
    </w:p>
    <w:p w14:paraId="6C6D0499" w14:textId="2D566515" w:rsidR="007B4DB5" w:rsidRDefault="007B4DB5" w:rsidP="0033307F">
      <w:pPr>
        <w:tabs>
          <w:tab w:val="left" w:pos="708"/>
        </w:tabs>
        <w:spacing w:after="0" w:line="240" w:lineRule="auto"/>
        <w:jc w:val="right"/>
        <w:rPr>
          <w:rFonts w:ascii="Garamond" w:hAnsi="Garamond"/>
          <w:b/>
          <w:sz w:val="20"/>
          <w:szCs w:val="20"/>
        </w:rPr>
      </w:pPr>
    </w:p>
    <w:p w14:paraId="6670A813" w14:textId="39C5F329" w:rsidR="007B4DB5" w:rsidRDefault="007B4DB5" w:rsidP="0033307F">
      <w:pPr>
        <w:tabs>
          <w:tab w:val="left" w:pos="708"/>
        </w:tabs>
        <w:spacing w:after="0" w:line="240" w:lineRule="auto"/>
        <w:jc w:val="right"/>
        <w:rPr>
          <w:rFonts w:ascii="Garamond" w:hAnsi="Garamond"/>
          <w:b/>
          <w:sz w:val="20"/>
          <w:szCs w:val="20"/>
        </w:rPr>
      </w:pPr>
    </w:p>
    <w:p w14:paraId="7A0E2EA7" w14:textId="0D20B6CE" w:rsidR="004E3378" w:rsidRDefault="004E3378" w:rsidP="0033307F">
      <w:pPr>
        <w:tabs>
          <w:tab w:val="left" w:pos="708"/>
        </w:tabs>
        <w:spacing w:after="0" w:line="240" w:lineRule="auto"/>
        <w:jc w:val="right"/>
        <w:rPr>
          <w:rFonts w:ascii="Garamond" w:hAnsi="Garamond"/>
          <w:b/>
          <w:sz w:val="20"/>
          <w:szCs w:val="20"/>
        </w:rPr>
      </w:pPr>
    </w:p>
    <w:p w14:paraId="3B11B34F" w14:textId="3118B990" w:rsidR="004E3378" w:rsidRDefault="004E3378" w:rsidP="0033307F">
      <w:pPr>
        <w:tabs>
          <w:tab w:val="left" w:pos="708"/>
        </w:tabs>
        <w:spacing w:after="0" w:line="240" w:lineRule="auto"/>
        <w:jc w:val="right"/>
        <w:rPr>
          <w:rFonts w:ascii="Garamond" w:hAnsi="Garamond"/>
          <w:b/>
          <w:sz w:val="20"/>
          <w:szCs w:val="20"/>
        </w:rPr>
      </w:pPr>
    </w:p>
    <w:p w14:paraId="6D97D45E" w14:textId="74BB1015" w:rsidR="002278D4" w:rsidRDefault="002278D4" w:rsidP="0033243A">
      <w:pPr>
        <w:tabs>
          <w:tab w:val="left" w:pos="708"/>
        </w:tabs>
        <w:spacing w:after="0" w:line="240" w:lineRule="auto"/>
        <w:rPr>
          <w:rFonts w:ascii="Garamond" w:hAnsi="Garamond"/>
          <w:b/>
          <w:sz w:val="20"/>
          <w:szCs w:val="20"/>
        </w:rPr>
      </w:pPr>
    </w:p>
    <w:p w14:paraId="4764F23C" w14:textId="06ADC456" w:rsidR="002278D4" w:rsidRDefault="002278D4" w:rsidP="0033307F">
      <w:pPr>
        <w:tabs>
          <w:tab w:val="left" w:pos="708"/>
        </w:tabs>
        <w:spacing w:after="0" w:line="240" w:lineRule="auto"/>
        <w:jc w:val="right"/>
        <w:rPr>
          <w:rFonts w:ascii="Garamond" w:hAnsi="Garamond"/>
          <w:b/>
          <w:sz w:val="20"/>
          <w:szCs w:val="20"/>
        </w:rPr>
      </w:pPr>
    </w:p>
    <w:p w14:paraId="5351D73B" w14:textId="05BAD0EC" w:rsidR="002278D4" w:rsidRDefault="002278D4" w:rsidP="0033307F">
      <w:pPr>
        <w:tabs>
          <w:tab w:val="left" w:pos="708"/>
        </w:tabs>
        <w:spacing w:after="0" w:line="240" w:lineRule="auto"/>
        <w:jc w:val="right"/>
        <w:rPr>
          <w:rFonts w:ascii="Garamond" w:hAnsi="Garamond"/>
          <w:b/>
          <w:sz w:val="20"/>
          <w:szCs w:val="20"/>
        </w:rPr>
      </w:pPr>
    </w:p>
    <w:p w14:paraId="6AEDA315" w14:textId="3996430E" w:rsidR="002278D4" w:rsidRDefault="002278D4" w:rsidP="0033307F">
      <w:pPr>
        <w:tabs>
          <w:tab w:val="left" w:pos="708"/>
        </w:tabs>
        <w:spacing w:after="0" w:line="240" w:lineRule="auto"/>
        <w:jc w:val="right"/>
        <w:rPr>
          <w:rFonts w:ascii="Garamond" w:hAnsi="Garamond"/>
          <w:b/>
          <w:sz w:val="20"/>
          <w:szCs w:val="20"/>
        </w:rPr>
      </w:pPr>
    </w:p>
    <w:p w14:paraId="7B8E791B" w14:textId="77777777" w:rsidR="00D80C97" w:rsidRDefault="00D80C97" w:rsidP="0033307F">
      <w:pPr>
        <w:tabs>
          <w:tab w:val="left" w:pos="708"/>
        </w:tabs>
        <w:spacing w:after="0" w:line="240" w:lineRule="auto"/>
        <w:jc w:val="right"/>
        <w:rPr>
          <w:rFonts w:ascii="Garamond" w:hAnsi="Garamond"/>
          <w:b/>
          <w:sz w:val="20"/>
          <w:szCs w:val="20"/>
        </w:rPr>
      </w:pPr>
    </w:p>
    <w:p w14:paraId="70B467C8" w14:textId="77777777" w:rsidR="00D80C97" w:rsidRDefault="00D80C97" w:rsidP="0033307F">
      <w:pPr>
        <w:tabs>
          <w:tab w:val="left" w:pos="708"/>
        </w:tabs>
        <w:spacing w:after="0" w:line="240" w:lineRule="auto"/>
        <w:jc w:val="right"/>
        <w:rPr>
          <w:rFonts w:ascii="Garamond" w:hAnsi="Garamond"/>
          <w:b/>
          <w:sz w:val="20"/>
          <w:szCs w:val="20"/>
        </w:rPr>
      </w:pPr>
    </w:p>
    <w:p w14:paraId="61ED9938" w14:textId="77777777" w:rsidR="00D80C97" w:rsidRDefault="00D80C97" w:rsidP="0033307F">
      <w:pPr>
        <w:tabs>
          <w:tab w:val="left" w:pos="708"/>
        </w:tabs>
        <w:spacing w:after="0" w:line="240" w:lineRule="auto"/>
        <w:jc w:val="right"/>
        <w:rPr>
          <w:rFonts w:ascii="Garamond" w:hAnsi="Garamond"/>
          <w:b/>
          <w:sz w:val="20"/>
          <w:szCs w:val="20"/>
        </w:rPr>
      </w:pPr>
    </w:p>
    <w:p w14:paraId="127AEA75" w14:textId="77777777" w:rsidR="00D80C97" w:rsidRDefault="00D80C97" w:rsidP="0033307F">
      <w:pPr>
        <w:tabs>
          <w:tab w:val="left" w:pos="708"/>
        </w:tabs>
        <w:spacing w:after="0" w:line="240" w:lineRule="auto"/>
        <w:jc w:val="right"/>
        <w:rPr>
          <w:rFonts w:ascii="Garamond" w:hAnsi="Garamond"/>
          <w:b/>
          <w:sz w:val="20"/>
          <w:szCs w:val="20"/>
        </w:rPr>
      </w:pPr>
    </w:p>
    <w:p w14:paraId="4B83BD37" w14:textId="77777777" w:rsidR="00D80C97" w:rsidRDefault="00D80C97" w:rsidP="0033307F">
      <w:pPr>
        <w:tabs>
          <w:tab w:val="left" w:pos="708"/>
        </w:tabs>
        <w:spacing w:after="0" w:line="240" w:lineRule="auto"/>
        <w:jc w:val="right"/>
        <w:rPr>
          <w:rFonts w:ascii="Garamond" w:hAnsi="Garamond"/>
          <w:b/>
          <w:sz w:val="20"/>
          <w:szCs w:val="20"/>
        </w:rPr>
      </w:pPr>
    </w:p>
    <w:p w14:paraId="22691346" w14:textId="77777777" w:rsidR="00D80C97" w:rsidRDefault="00D80C97" w:rsidP="0033307F">
      <w:pPr>
        <w:tabs>
          <w:tab w:val="left" w:pos="708"/>
        </w:tabs>
        <w:spacing w:after="0" w:line="240" w:lineRule="auto"/>
        <w:jc w:val="right"/>
        <w:rPr>
          <w:rFonts w:ascii="Garamond" w:hAnsi="Garamond"/>
          <w:b/>
          <w:sz w:val="20"/>
          <w:szCs w:val="20"/>
        </w:rPr>
      </w:pPr>
    </w:p>
    <w:p w14:paraId="2C6A811B" w14:textId="77777777" w:rsidR="00D80C97" w:rsidRDefault="00D80C97" w:rsidP="0033307F">
      <w:pPr>
        <w:tabs>
          <w:tab w:val="left" w:pos="708"/>
        </w:tabs>
        <w:spacing w:after="0" w:line="240" w:lineRule="auto"/>
        <w:jc w:val="right"/>
        <w:rPr>
          <w:rFonts w:ascii="Garamond" w:hAnsi="Garamond"/>
          <w:b/>
          <w:sz w:val="20"/>
          <w:szCs w:val="20"/>
        </w:rPr>
      </w:pPr>
    </w:p>
    <w:p w14:paraId="2DC7DE28" w14:textId="77777777" w:rsidR="00D80C97" w:rsidRDefault="00D80C97" w:rsidP="0033307F">
      <w:pPr>
        <w:tabs>
          <w:tab w:val="left" w:pos="708"/>
        </w:tabs>
        <w:spacing w:after="0" w:line="240" w:lineRule="auto"/>
        <w:jc w:val="right"/>
        <w:rPr>
          <w:rFonts w:ascii="Garamond" w:hAnsi="Garamond"/>
          <w:b/>
          <w:sz w:val="20"/>
          <w:szCs w:val="20"/>
        </w:rPr>
      </w:pPr>
    </w:p>
    <w:p w14:paraId="5DEE2A2B" w14:textId="77777777" w:rsidR="00D80C97" w:rsidRDefault="00D80C97" w:rsidP="0033307F">
      <w:pPr>
        <w:tabs>
          <w:tab w:val="left" w:pos="708"/>
        </w:tabs>
        <w:spacing w:after="0" w:line="240" w:lineRule="auto"/>
        <w:jc w:val="right"/>
        <w:rPr>
          <w:rFonts w:ascii="Garamond" w:hAnsi="Garamond"/>
          <w:b/>
          <w:sz w:val="20"/>
          <w:szCs w:val="20"/>
        </w:rPr>
      </w:pPr>
    </w:p>
    <w:p w14:paraId="3AB3A8FC" w14:textId="77777777" w:rsidR="00D80C97" w:rsidRDefault="00D80C97" w:rsidP="0033307F">
      <w:pPr>
        <w:tabs>
          <w:tab w:val="left" w:pos="708"/>
        </w:tabs>
        <w:spacing w:after="0" w:line="240" w:lineRule="auto"/>
        <w:jc w:val="right"/>
        <w:rPr>
          <w:rFonts w:ascii="Garamond" w:hAnsi="Garamond"/>
          <w:b/>
          <w:sz w:val="20"/>
          <w:szCs w:val="20"/>
        </w:rPr>
      </w:pPr>
    </w:p>
    <w:p w14:paraId="134248DD" w14:textId="77777777" w:rsidR="00D80C97" w:rsidRDefault="00D80C97" w:rsidP="0033307F">
      <w:pPr>
        <w:tabs>
          <w:tab w:val="left" w:pos="708"/>
        </w:tabs>
        <w:spacing w:after="0" w:line="240" w:lineRule="auto"/>
        <w:jc w:val="right"/>
        <w:rPr>
          <w:rFonts w:ascii="Garamond" w:hAnsi="Garamond"/>
          <w:b/>
          <w:sz w:val="20"/>
          <w:szCs w:val="20"/>
        </w:rPr>
      </w:pPr>
    </w:p>
    <w:p w14:paraId="0D5B0746" w14:textId="77777777" w:rsidR="00D80C97" w:rsidRDefault="00D80C97" w:rsidP="0033307F">
      <w:pPr>
        <w:tabs>
          <w:tab w:val="left" w:pos="708"/>
        </w:tabs>
        <w:spacing w:after="0" w:line="240" w:lineRule="auto"/>
        <w:jc w:val="right"/>
        <w:rPr>
          <w:rFonts w:ascii="Garamond" w:hAnsi="Garamond"/>
          <w:b/>
          <w:sz w:val="20"/>
          <w:szCs w:val="20"/>
        </w:rPr>
      </w:pPr>
    </w:p>
    <w:p w14:paraId="4FE367FC" w14:textId="77777777" w:rsidR="00D80C97" w:rsidRDefault="00D80C97" w:rsidP="0033307F">
      <w:pPr>
        <w:tabs>
          <w:tab w:val="left" w:pos="708"/>
        </w:tabs>
        <w:spacing w:after="0" w:line="240" w:lineRule="auto"/>
        <w:jc w:val="right"/>
        <w:rPr>
          <w:rFonts w:ascii="Garamond" w:hAnsi="Garamond"/>
          <w:b/>
          <w:sz w:val="20"/>
          <w:szCs w:val="20"/>
        </w:rPr>
      </w:pPr>
    </w:p>
    <w:p w14:paraId="74FC144A" w14:textId="77777777" w:rsidR="00D80C97" w:rsidRDefault="00D80C97" w:rsidP="0033307F">
      <w:pPr>
        <w:tabs>
          <w:tab w:val="left" w:pos="708"/>
        </w:tabs>
        <w:spacing w:after="0" w:line="240" w:lineRule="auto"/>
        <w:jc w:val="right"/>
        <w:rPr>
          <w:rFonts w:ascii="Garamond" w:hAnsi="Garamond"/>
          <w:b/>
          <w:sz w:val="20"/>
          <w:szCs w:val="20"/>
        </w:rPr>
      </w:pPr>
    </w:p>
    <w:p w14:paraId="6615764F" w14:textId="77777777" w:rsidR="00D80C97" w:rsidRDefault="00D80C97" w:rsidP="0033307F">
      <w:pPr>
        <w:tabs>
          <w:tab w:val="left" w:pos="708"/>
        </w:tabs>
        <w:spacing w:after="0" w:line="240" w:lineRule="auto"/>
        <w:jc w:val="right"/>
        <w:rPr>
          <w:rFonts w:ascii="Garamond" w:hAnsi="Garamond"/>
          <w:b/>
          <w:sz w:val="20"/>
          <w:szCs w:val="20"/>
        </w:rPr>
      </w:pPr>
    </w:p>
    <w:p w14:paraId="26E06DEB" w14:textId="77777777" w:rsidR="00D80C97" w:rsidRDefault="00D80C97" w:rsidP="0033307F">
      <w:pPr>
        <w:tabs>
          <w:tab w:val="left" w:pos="708"/>
        </w:tabs>
        <w:spacing w:after="0" w:line="240" w:lineRule="auto"/>
        <w:jc w:val="right"/>
        <w:rPr>
          <w:rFonts w:ascii="Garamond" w:hAnsi="Garamond"/>
          <w:b/>
          <w:sz w:val="20"/>
          <w:szCs w:val="20"/>
        </w:rPr>
      </w:pPr>
    </w:p>
    <w:p w14:paraId="2480F0AB" w14:textId="77777777" w:rsidR="00D80C97" w:rsidRDefault="00D80C97" w:rsidP="0033307F">
      <w:pPr>
        <w:tabs>
          <w:tab w:val="left" w:pos="708"/>
        </w:tabs>
        <w:spacing w:after="0" w:line="240" w:lineRule="auto"/>
        <w:jc w:val="right"/>
        <w:rPr>
          <w:rFonts w:ascii="Garamond" w:hAnsi="Garamond"/>
          <w:b/>
          <w:sz w:val="20"/>
          <w:szCs w:val="20"/>
        </w:rPr>
      </w:pPr>
    </w:p>
    <w:p w14:paraId="6B84F1AB" w14:textId="66381E30" w:rsidR="002278D4" w:rsidRDefault="002278D4" w:rsidP="00523844">
      <w:pPr>
        <w:tabs>
          <w:tab w:val="left" w:pos="708"/>
        </w:tabs>
        <w:spacing w:after="0" w:line="240" w:lineRule="auto"/>
        <w:rPr>
          <w:rFonts w:ascii="Garamond" w:hAnsi="Garamond"/>
          <w:b/>
          <w:sz w:val="20"/>
          <w:szCs w:val="20"/>
        </w:rPr>
      </w:pPr>
    </w:p>
    <w:p w14:paraId="11EAF507" w14:textId="77777777" w:rsidR="002278D4" w:rsidRDefault="002278D4" w:rsidP="0033307F">
      <w:pPr>
        <w:tabs>
          <w:tab w:val="left" w:pos="708"/>
        </w:tabs>
        <w:spacing w:after="0" w:line="240" w:lineRule="auto"/>
        <w:jc w:val="right"/>
        <w:rPr>
          <w:rFonts w:ascii="Garamond" w:hAnsi="Garamond"/>
          <w:b/>
          <w:sz w:val="20"/>
          <w:szCs w:val="20"/>
        </w:rPr>
      </w:pPr>
    </w:p>
    <w:bookmarkEnd w:id="3"/>
    <w:p w14:paraId="577A9E91" w14:textId="77777777" w:rsidR="00D15EE1" w:rsidRPr="00C50FAD" w:rsidRDefault="00D15EE1" w:rsidP="00D15EE1">
      <w:pPr>
        <w:spacing w:after="0" w:line="240" w:lineRule="auto"/>
        <w:ind w:left="4956" w:firstLine="708"/>
        <w:rPr>
          <w:rFonts w:ascii="Garamond" w:hAnsi="Garamond"/>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p w14:paraId="1621F473" w14:textId="77777777" w:rsidR="00D15EE1" w:rsidRPr="0033307F" w:rsidRDefault="00D15EE1" w:rsidP="00D15EE1">
      <w:pPr>
        <w:tabs>
          <w:tab w:val="left" w:pos="708"/>
        </w:tabs>
        <w:spacing w:after="0" w:line="240" w:lineRule="auto"/>
        <w:ind w:left="5672"/>
        <w:rPr>
          <w:rFonts w:ascii="Garamond" w:hAnsi="Garamond" w:cs="Arial"/>
          <w:sz w:val="20"/>
          <w:szCs w:val="20"/>
        </w:rPr>
      </w:pPr>
    </w:p>
    <w:p w14:paraId="2FAB961A" w14:textId="23A518E1" w:rsidR="00D15EE1" w:rsidRPr="00DC1937" w:rsidRDefault="00D15EE1" w:rsidP="00D15EE1">
      <w:pPr>
        <w:spacing w:after="0" w:line="240" w:lineRule="auto"/>
        <w:rPr>
          <w:rFonts w:ascii="Garamond" w:hAnsi="Garamond" w:cs="Arial"/>
          <w:bCs/>
          <w:sz w:val="20"/>
          <w:szCs w:val="20"/>
        </w:rPr>
      </w:pPr>
      <w:r>
        <w:rPr>
          <w:rFonts w:ascii="Garamond" w:hAnsi="Garamond" w:cs="Arial"/>
          <w:sz w:val="20"/>
          <w:szCs w:val="20"/>
        </w:rPr>
        <w:t xml:space="preserve">Špecifikácia predmetu </w:t>
      </w:r>
      <w:r w:rsidR="00FE3532">
        <w:rPr>
          <w:rFonts w:ascii="Garamond" w:hAnsi="Garamond" w:cs="Arial"/>
          <w:sz w:val="20"/>
          <w:szCs w:val="20"/>
        </w:rPr>
        <w:t xml:space="preserve">zákazky s určením cien </w:t>
      </w:r>
      <w:r>
        <w:rPr>
          <w:rFonts w:ascii="Garamond" w:hAnsi="Garamond" w:cs="Arial"/>
          <w:sz w:val="20"/>
          <w:szCs w:val="20"/>
        </w:rPr>
        <w:t xml:space="preserve">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64AA315E" w14:textId="77777777" w:rsidR="00D15EE1" w:rsidRPr="00DC1937" w:rsidRDefault="00D15EE1" w:rsidP="00D15EE1">
      <w:pPr>
        <w:spacing w:after="0" w:line="240" w:lineRule="auto"/>
        <w:rPr>
          <w:rFonts w:ascii="Garamond" w:hAnsi="Garamond" w:cs="Arial"/>
          <w:bCs/>
          <w:sz w:val="20"/>
          <w:szCs w:val="20"/>
        </w:rPr>
      </w:pPr>
    </w:p>
    <w:p w14:paraId="7034DFC0" w14:textId="77777777" w:rsidR="00D15EE1" w:rsidRDefault="00D15EE1" w:rsidP="00D15EE1">
      <w:pPr>
        <w:spacing w:after="0" w:line="240" w:lineRule="auto"/>
        <w:rPr>
          <w:rFonts w:ascii="Garamond" w:hAnsi="Garamond" w:cs="Arial"/>
          <w:sz w:val="20"/>
          <w:szCs w:val="20"/>
        </w:rPr>
      </w:pPr>
      <w:bookmarkStart w:id="5" w:name="_Hlk147941682"/>
    </w:p>
    <w:p w14:paraId="3778CB93" w14:textId="77777777" w:rsidR="00D15EE1" w:rsidRDefault="00D15EE1" w:rsidP="00D15EE1">
      <w:pPr>
        <w:spacing w:after="0" w:line="240" w:lineRule="auto"/>
        <w:rPr>
          <w:rFonts w:ascii="Garamond" w:hAnsi="Garamond" w:cs="Arial"/>
          <w:sz w:val="20"/>
          <w:szCs w:val="20"/>
        </w:rPr>
      </w:pPr>
    </w:p>
    <w:p w14:paraId="3026A5F0" w14:textId="77777777" w:rsidR="00D15EE1" w:rsidRDefault="00D15EE1" w:rsidP="00D15EE1">
      <w:pPr>
        <w:spacing w:after="0" w:line="240" w:lineRule="auto"/>
        <w:rPr>
          <w:rFonts w:ascii="Garamond" w:hAnsi="Garamond" w:cs="Arial"/>
          <w:sz w:val="20"/>
          <w:szCs w:val="20"/>
        </w:rPr>
      </w:pPr>
    </w:p>
    <w:p w14:paraId="55B8B25E" w14:textId="77777777" w:rsidR="00D15EE1" w:rsidRDefault="00D15EE1" w:rsidP="00D15EE1">
      <w:pPr>
        <w:spacing w:after="0" w:line="240" w:lineRule="auto"/>
        <w:rPr>
          <w:rFonts w:ascii="Garamond" w:hAnsi="Garamond" w:cs="Arial"/>
          <w:sz w:val="20"/>
          <w:szCs w:val="20"/>
        </w:rPr>
      </w:pPr>
    </w:p>
    <w:p w14:paraId="299F933F" w14:textId="77777777" w:rsidR="00D15EE1" w:rsidRDefault="00D15EE1" w:rsidP="00D15EE1">
      <w:pPr>
        <w:spacing w:after="0" w:line="240" w:lineRule="auto"/>
        <w:rPr>
          <w:rFonts w:ascii="Garamond" w:hAnsi="Garamond" w:cs="Arial"/>
          <w:sz w:val="20"/>
          <w:szCs w:val="20"/>
        </w:rPr>
      </w:pPr>
    </w:p>
    <w:p w14:paraId="69E09C38" w14:textId="77777777" w:rsidR="00D15EE1" w:rsidRDefault="00D15EE1" w:rsidP="00D15EE1">
      <w:pPr>
        <w:spacing w:after="0" w:line="240" w:lineRule="auto"/>
        <w:rPr>
          <w:rFonts w:ascii="Garamond" w:hAnsi="Garamond" w:cs="Arial"/>
          <w:sz w:val="20"/>
          <w:szCs w:val="20"/>
        </w:rPr>
      </w:pPr>
    </w:p>
    <w:p w14:paraId="68D6035B" w14:textId="77777777" w:rsidR="00D15EE1" w:rsidRDefault="00D15EE1" w:rsidP="00D15EE1">
      <w:pPr>
        <w:spacing w:after="0" w:line="240" w:lineRule="auto"/>
        <w:rPr>
          <w:rFonts w:ascii="Garamond" w:hAnsi="Garamond" w:cs="Arial"/>
          <w:sz w:val="20"/>
          <w:szCs w:val="20"/>
        </w:rPr>
      </w:pPr>
    </w:p>
    <w:p w14:paraId="754BB34A" w14:textId="77777777" w:rsidR="00D15EE1" w:rsidRDefault="00D15EE1" w:rsidP="00D15EE1">
      <w:pPr>
        <w:spacing w:after="0" w:line="240" w:lineRule="auto"/>
        <w:rPr>
          <w:rFonts w:ascii="Garamond" w:hAnsi="Garamond" w:cs="Arial"/>
          <w:sz w:val="20"/>
          <w:szCs w:val="20"/>
        </w:rPr>
      </w:pPr>
    </w:p>
    <w:p w14:paraId="742A1A09" w14:textId="77777777" w:rsidR="00D15EE1" w:rsidRDefault="00D15EE1" w:rsidP="00D15EE1">
      <w:pPr>
        <w:spacing w:after="0" w:line="240" w:lineRule="auto"/>
        <w:rPr>
          <w:rFonts w:ascii="Garamond" w:hAnsi="Garamond" w:cs="Arial"/>
          <w:sz w:val="20"/>
          <w:szCs w:val="20"/>
        </w:rPr>
      </w:pPr>
    </w:p>
    <w:p w14:paraId="0E35CABA" w14:textId="77777777" w:rsidR="00D15EE1" w:rsidRDefault="00D15EE1" w:rsidP="00D15EE1">
      <w:pPr>
        <w:spacing w:after="0" w:line="240" w:lineRule="auto"/>
        <w:rPr>
          <w:rFonts w:ascii="Garamond" w:hAnsi="Garamond" w:cs="Arial"/>
          <w:sz w:val="20"/>
          <w:szCs w:val="20"/>
        </w:rPr>
      </w:pPr>
    </w:p>
    <w:p w14:paraId="40AEF3FF" w14:textId="77777777" w:rsidR="00D15EE1" w:rsidRDefault="00D15EE1" w:rsidP="00D15EE1">
      <w:pPr>
        <w:spacing w:after="0" w:line="240" w:lineRule="auto"/>
        <w:rPr>
          <w:rFonts w:ascii="Garamond" w:hAnsi="Garamond" w:cs="Arial"/>
          <w:sz w:val="20"/>
          <w:szCs w:val="20"/>
        </w:rPr>
      </w:pPr>
    </w:p>
    <w:p w14:paraId="12D360D8" w14:textId="77777777" w:rsidR="00D15EE1" w:rsidRDefault="00D15EE1" w:rsidP="00D15EE1">
      <w:pPr>
        <w:spacing w:after="0" w:line="240" w:lineRule="auto"/>
        <w:rPr>
          <w:rFonts w:ascii="Garamond" w:hAnsi="Garamond" w:cs="Arial"/>
          <w:sz w:val="20"/>
          <w:szCs w:val="20"/>
        </w:rPr>
      </w:pPr>
    </w:p>
    <w:p w14:paraId="523704D3" w14:textId="77777777" w:rsidR="00D15EE1" w:rsidRDefault="00D15EE1" w:rsidP="00D15EE1">
      <w:pPr>
        <w:spacing w:after="0" w:line="240" w:lineRule="auto"/>
        <w:rPr>
          <w:rFonts w:ascii="Garamond" w:hAnsi="Garamond" w:cs="Arial"/>
          <w:sz w:val="20"/>
          <w:szCs w:val="20"/>
        </w:rPr>
      </w:pPr>
    </w:p>
    <w:p w14:paraId="6C33B6B4" w14:textId="77777777" w:rsidR="00D15EE1" w:rsidRDefault="00D15EE1" w:rsidP="00D15EE1">
      <w:pPr>
        <w:spacing w:after="0" w:line="240" w:lineRule="auto"/>
        <w:rPr>
          <w:rFonts w:ascii="Garamond" w:hAnsi="Garamond" w:cs="Arial"/>
          <w:sz w:val="20"/>
          <w:szCs w:val="20"/>
        </w:rPr>
      </w:pPr>
    </w:p>
    <w:p w14:paraId="4F35E667" w14:textId="77777777" w:rsidR="00D15EE1" w:rsidRDefault="00D15EE1" w:rsidP="00D15EE1">
      <w:pPr>
        <w:spacing w:after="0" w:line="240" w:lineRule="auto"/>
        <w:rPr>
          <w:rFonts w:ascii="Garamond" w:hAnsi="Garamond" w:cs="Arial"/>
          <w:sz w:val="20"/>
          <w:szCs w:val="20"/>
        </w:rPr>
      </w:pPr>
    </w:p>
    <w:p w14:paraId="3DB1AC62" w14:textId="77777777" w:rsidR="00D15EE1" w:rsidRDefault="00D15EE1" w:rsidP="00D15EE1">
      <w:pPr>
        <w:spacing w:after="0" w:line="240" w:lineRule="auto"/>
        <w:rPr>
          <w:rFonts w:ascii="Garamond" w:hAnsi="Garamond" w:cs="Arial"/>
          <w:sz w:val="20"/>
          <w:szCs w:val="20"/>
        </w:rPr>
      </w:pPr>
    </w:p>
    <w:p w14:paraId="77BD5694" w14:textId="77777777" w:rsidR="00D15EE1" w:rsidRDefault="00D15EE1" w:rsidP="00D15EE1">
      <w:pPr>
        <w:spacing w:after="0" w:line="240" w:lineRule="auto"/>
        <w:rPr>
          <w:rFonts w:ascii="Garamond" w:hAnsi="Garamond" w:cs="Arial"/>
          <w:sz w:val="20"/>
          <w:szCs w:val="20"/>
        </w:rPr>
      </w:pPr>
    </w:p>
    <w:p w14:paraId="23865505" w14:textId="77777777" w:rsidR="00D15EE1" w:rsidRDefault="00D15EE1" w:rsidP="00D15EE1">
      <w:pPr>
        <w:spacing w:after="0" w:line="240" w:lineRule="auto"/>
        <w:rPr>
          <w:rFonts w:ascii="Garamond" w:hAnsi="Garamond" w:cs="Arial"/>
          <w:sz w:val="20"/>
          <w:szCs w:val="20"/>
        </w:rPr>
      </w:pPr>
    </w:p>
    <w:p w14:paraId="6ED87E48" w14:textId="77777777" w:rsidR="00D15EE1" w:rsidRDefault="00D15EE1" w:rsidP="00D15EE1">
      <w:pPr>
        <w:spacing w:after="0" w:line="240" w:lineRule="auto"/>
        <w:rPr>
          <w:rFonts w:ascii="Garamond" w:hAnsi="Garamond" w:cs="Arial"/>
          <w:sz w:val="20"/>
          <w:szCs w:val="20"/>
        </w:rPr>
      </w:pPr>
    </w:p>
    <w:p w14:paraId="23C101FF" w14:textId="77777777" w:rsidR="00D15EE1" w:rsidRDefault="00D15EE1" w:rsidP="00D15EE1">
      <w:pPr>
        <w:spacing w:after="0" w:line="240" w:lineRule="auto"/>
        <w:rPr>
          <w:rFonts w:ascii="Garamond" w:hAnsi="Garamond" w:cs="Arial"/>
          <w:sz w:val="20"/>
          <w:szCs w:val="20"/>
        </w:rPr>
      </w:pPr>
    </w:p>
    <w:p w14:paraId="3E766A54" w14:textId="77777777" w:rsidR="00D15EE1" w:rsidRDefault="00D15EE1" w:rsidP="00D15EE1">
      <w:pPr>
        <w:spacing w:after="0" w:line="240" w:lineRule="auto"/>
        <w:rPr>
          <w:rFonts w:ascii="Garamond" w:hAnsi="Garamond" w:cs="Arial"/>
          <w:sz w:val="20"/>
          <w:szCs w:val="20"/>
        </w:rPr>
      </w:pPr>
    </w:p>
    <w:p w14:paraId="5FD9F86C" w14:textId="77777777" w:rsidR="00D15EE1" w:rsidRDefault="00D15EE1" w:rsidP="00D15EE1">
      <w:pPr>
        <w:tabs>
          <w:tab w:val="left" w:pos="708"/>
        </w:tabs>
        <w:spacing w:after="0" w:line="240" w:lineRule="auto"/>
        <w:jc w:val="right"/>
        <w:rPr>
          <w:rFonts w:ascii="Garamond" w:hAnsi="Garamond" w:cs="Arial"/>
          <w:sz w:val="20"/>
          <w:szCs w:val="20"/>
        </w:rPr>
      </w:pPr>
    </w:p>
    <w:p w14:paraId="481C3441" w14:textId="4BD055BB" w:rsidR="00D15EE1" w:rsidRPr="0033307F" w:rsidRDefault="00D15EE1" w:rsidP="00D15EE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 č. 2 Čestné vyhlásenia</w:t>
      </w:r>
      <w:r w:rsidR="007B21DB">
        <w:rPr>
          <w:rFonts w:ascii="Garamond" w:hAnsi="Garamond" w:cs="Arial"/>
          <w:sz w:val="20"/>
          <w:szCs w:val="20"/>
        </w:rPr>
        <w:t xml:space="preserve"> </w:t>
      </w:r>
      <w:r w:rsidR="007B21DB" w:rsidRPr="007B21DB">
        <w:rPr>
          <w:rFonts w:ascii="Garamond" w:hAnsi="Garamond" w:cs="Arial"/>
          <w:bCs/>
          <w:sz w:val="20"/>
          <w:szCs w:val="20"/>
        </w:rPr>
        <w:t>uchádzača</w:t>
      </w:r>
    </w:p>
    <w:p w14:paraId="7D0D8677" w14:textId="77777777" w:rsidR="00D15EE1" w:rsidRPr="0033307F" w:rsidRDefault="00D15EE1" w:rsidP="00D15EE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0AEC6FCE" w14:textId="77777777" w:rsidR="00D15EE1" w:rsidRPr="00C124BB" w:rsidRDefault="00D15EE1" w:rsidP="00D15EE1">
      <w:pPr>
        <w:tabs>
          <w:tab w:val="num" w:pos="1080"/>
          <w:tab w:val="left" w:pos="2160"/>
          <w:tab w:val="left" w:pos="2880"/>
          <w:tab w:val="left" w:pos="4500"/>
          <w:tab w:val="left" w:leader="dot" w:pos="10034"/>
        </w:tabs>
        <w:spacing w:after="0" w:line="240" w:lineRule="auto"/>
        <w:rPr>
          <w:rFonts w:ascii="Garamond" w:eastAsia="Calibri" w:hAnsi="Garamond" w:cs="Times New Roman"/>
          <w:bCs/>
          <w:sz w:val="20"/>
          <w:szCs w:val="20"/>
        </w:rPr>
      </w:pPr>
      <w:r w:rsidRPr="00C124BB">
        <w:rPr>
          <w:rFonts w:ascii="Garamond" w:eastAsia="Calibri" w:hAnsi="Garamond" w:cs="Times New Roman"/>
          <w:bCs/>
          <w:sz w:val="20"/>
          <w:szCs w:val="20"/>
        </w:rPr>
        <w:t>Čestné vyhlásenia záujemcu tvorí samostatnú časť tejto výzvy na predloženie ponuky.</w:t>
      </w:r>
    </w:p>
    <w:p w14:paraId="2B89ECF5" w14:textId="77777777" w:rsidR="00D15EE1" w:rsidRPr="0033307F" w:rsidRDefault="00D15EE1" w:rsidP="00D15EE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bookmarkEnd w:id="5"/>
    <w:p w14:paraId="1573B2EF" w14:textId="77777777" w:rsidR="00DD4D13" w:rsidRPr="002C717C" w:rsidRDefault="00D15EE1" w:rsidP="00DD4D13">
      <w:pPr>
        <w:spacing w:after="0" w:line="240" w:lineRule="auto"/>
        <w:rPr>
          <w:rFonts w:ascii="Garamond" w:hAnsi="Garamond" w:cs="Arial"/>
          <w:sz w:val="20"/>
          <w:szCs w:val="20"/>
        </w:rPr>
      </w:pPr>
      <w:r w:rsidRPr="0033307F">
        <w:rPr>
          <w:rFonts w:ascii="Garamond" w:hAnsi="Garamond" w:cs="Arial"/>
          <w:sz w:val="20"/>
          <w:szCs w:val="20"/>
        </w:rPr>
        <w:br w:type="page"/>
      </w:r>
      <w:r w:rsidR="00DD4D13">
        <w:rPr>
          <w:rFonts w:ascii="Garamond" w:eastAsia="Times New Roman" w:hAnsi="Garamond" w:cs="Times New Roman"/>
          <w:sz w:val="20"/>
          <w:szCs w:val="20"/>
          <w:lang w:eastAsia="sk-SK"/>
        </w:rPr>
        <w:lastRenderedPageBreak/>
        <w:t xml:space="preserve">                                  </w:t>
      </w:r>
      <w:r w:rsidR="00DD4D13" w:rsidRPr="00627FD7">
        <w:rPr>
          <w:rFonts w:ascii="Garamond" w:eastAsia="Times New Roman" w:hAnsi="Garamond" w:cs="Times New Roman"/>
          <w:sz w:val="20"/>
          <w:szCs w:val="20"/>
          <w:lang w:eastAsia="sk-SK"/>
        </w:rPr>
        <w:t xml:space="preserve">Príloha č. 3 </w:t>
      </w:r>
      <w:r w:rsidR="00DD4D13">
        <w:rPr>
          <w:rFonts w:ascii="Garamond" w:eastAsia="Times New Roman" w:hAnsi="Garamond" w:cs="Times New Roman"/>
          <w:sz w:val="20"/>
          <w:szCs w:val="20"/>
          <w:lang w:eastAsia="sk-SK"/>
        </w:rPr>
        <w:t>Kritérium/jednotlivé kritériá na vyhodnotenie ponúk, pravidlá jeho/ich uplatnenia</w:t>
      </w:r>
    </w:p>
    <w:p w14:paraId="12A4405C" w14:textId="77777777" w:rsidR="00DD4D13" w:rsidRDefault="00DD4D13" w:rsidP="00DD4D13">
      <w:pPr>
        <w:keepNext/>
        <w:keepLines/>
        <w:spacing w:after="0" w:line="240" w:lineRule="auto"/>
        <w:rPr>
          <w:rFonts w:ascii="Garamond" w:eastAsia="Times New Roman" w:hAnsi="Garamond" w:cs="Times New Roman"/>
          <w:sz w:val="20"/>
          <w:szCs w:val="20"/>
          <w:lang w:eastAsia="sk-SK"/>
        </w:rPr>
      </w:pPr>
    </w:p>
    <w:p w14:paraId="4245D27A" w14:textId="77777777" w:rsidR="00DD4D13" w:rsidRDefault="00DD4D13" w:rsidP="00DD4D13">
      <w:pPr>
        <w:keepNext/>
        <w:keepLines/>
        <w:spacing w:after="0" w:line="240" w:lineRule="auto"/>
        <w:rPr>
          <w:rFonts w:ascii="Garamond" w:eastAsia="Times New Roman" w:hAnsi="Garamond" w:cs="Times New Roman"/>
          <w:sz w:val="20"/>
          <w:szCs w:val="20"/>
          <w:lang w:eastAsia="sk-SK"/>
        </w:rPr>
      </w:pPr>
    </w:p>
    <w:p w14:paraId="0BA86FFC" w14:textId="77777777" w:rsidR="00DD4D13" w:rsidRDefault="00DD4D13" w:rsidP="00DD4D13">
      <w:pPr>
        <w:keepNext/>
        <w:keepLines/>
        <w:spacing w:after="0" w:line="240" w:lineRule="auto"/>
        <w:rPr>
          <w:rFonts w:ascii="Garamond" w:eastAsia="Times New Roman" w:hAnsi="Garamond" w:cs="Times New Roman"/>
          <w:sz w:val="20"/>
          <w:szCs w:val="20"/>
          <w:lang w:eastAsia="sk-SK"/>
        </w:rPr>
      </w:pPr>
    </w:p>
    <w:p w14:paraId="57DCCBF8" w14:textId="77777777" w:rsidR="00DD4D13" w:rsidRPr="00627FD7" w:rsidRDefault="00DD4D13" w:rsidP="00DD4D13">
      <w:pPr>
        <w:keepNext/>
        <w:keepLines/>
        <w:spacing w:after="0" w:line="240" w:lineRule="auto"/>
        <w:rPr>
          <w:rFonts w:ascii="Garamond" w:eastAsia="Times New Roman" w:hAnsi="Garamond" w:cs="Times New Roman"/>
          <w:sz w:val="20"/>
          <w:szCs w:val="20"/>
          <w:lang w:eastAsia="sk-SK"/>
        </w:rPr>
      </w:pPr>
    </w:p>
    <w:p w14:paraId="4C89D67D" w14:textId="77777777" w:rsidR="00DD4D13" w:rsidRDefault="00DD4D13" w:rsidP="00DD4D13">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Pr>
          <w:rFonts w:ascii="Garamond" w:hAnsi="Garamond" w:cs="Arial"/>
          <w:b/>
          <w:bCs/>
          <w:sz w:val="20"/>
          <w:szCs w:val="20"/>
        </w:rPr>
        <w:t>KRITÉRIUM NA VYHODNOTENIE PONÚK</w:t>
      </w:r>
    </w:p>
    <w:p w14:paraId="5EF65ABE" w14:textId="77777777" w:rsidR="00DD4D13" w:rsidRDefault="00DD4D13" w:rsidP="00DD4D13">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A </w:t>
      </w:r>
    </w:p>
    <w:p w14:paraId="2C0402FE" w14:textId="77777777" w:rsidR="00DD4D13" w:rsidRDefault="00DD4D13" w:rsidP="00DD4D13">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PRAVIDLÁ   UPLATŇOVANIA   KRITÉRIA  NA VYHODNOTENIE PONÚK </w:t>
      </w:r>
    </w:p>
    <w:p w14:paraId="1216E278" w14:textId="77777777" w:rsidR="00DD4D13" w:rsidRDefault="00DD4D13" w:rsidP="00DD4D13">
      <w:pPr>
        <w:spacing w:after="0" w:line="240" w:lineRule="auto"/>
        <w:ind w:left="3686" w:hanging="3686"/>
        <w:jc w:val="center"/>
        <w:rPr>
          <w:rFonts w:ascii="Garamond" w:eastAsia="Arial Narrow" w:hAnsi="Garamond" w:cs="Arial Narrow"/>
          <w:b/>
          <w:bCs/>
          <w:sz w:val="20"/>
          <w:szCs w:val="20"/>
        </w:rPr>
      </w:pPr>
    </w:p>
    <w:p w14:paraId="30F38731" w14:textId="35F84FB7" w:rsidR="00DD4D13" w:rsidRDefault="00DD4D13" w:rsidP="00DD4D13">
      <w:pPr>
        <w:spacing w:after="0" w:line="240" w:lineRule="auto"/>
        <w:ind w:left="3686" w:hanging="3686"/>
        <w:jc w:val="center"/>
        <w:rPr>
          <w:rFonts w:ascii="Garamond" w:hAnsi="Garamond" w:cs="Times New Roman"/>
          <w:b/>
          <w:sz w:val="20"/>
          <w:szCs w:val="20"/>
        </w:rPr>
      </w:pPr>
      <w:r>
        <w:rPr>
          <w:rFonts w:ascii="Garamond" w:eastAsia="Arial Narrow" w:hAnsi="Garamond" w:cs="Arial Narrow"/>
          <w:b/>
          <w:bCs/>
          <w:sz w:val="20"/>
          <w:szCs w:val="20"/>
        </w:rPr>
        <w:t xml:space="preserve"> </w:t>
      </w:r>
    </w:p>
    <w:p w14:paraId="09963021" w14:textId="77777777" w:rsidR="00DD4D13" w:rsidRDefault="00DD4D13" w:rsidP="00DD4D13">
      <w:pPr>
        <w:spacing w:after="0" w:line="240" w:lineRule="auto"/>
        <w:ind w:left="3686" w:hanging="3686"/>
        <w:jc w:val="center"/>
        <w:rPr>
          <w:rFonts w:ascii="Garamond" w:hAnsi="Garamond"/>
          <w:b/>
          <w:sz w:val="20"/>
          <w:szCs w:val="20"/>
        </w:rPr>
      </w:pPr>
      <w:r>
        <w:rPr>
          <w:rFonts w:ascii="Garamond" w:hAnsi="Garamond"/>
          <w:b/>
          <w:sz w:val="20"/>
          <w:szCs w:val="20"/>
        </w:rPr>
        <w:t>Ponuky sa vyhodnocujú na základe kritéria na vyhodnotenie ponúk</w:t>
      </w:r>
    </w:p>
    <w:p w14:paraId="61C126D8" w14:textId="77777777" w:rsidR="00DD4D13" w:rsidRDefault="00DD4D13" w:rsidP="00DD4D13">
      <w:pPr>
        <w:spacing w:after="0" w:line="240" w:lineRule="auto"/>
        <w:jc w:val="center"/>
        <w:rPr>
          <w:rFonts w:ascii="Garamond" w:eastAsia="Arial Narrow" w:hAnsi="Garamond" w:cs="Arial Narrow"/>
          <w:sz w:val="20"/>
          <w:szCs w:val="20"/>
        </w:rPr>
      </w:pPr>
      <w:r>
        <w:rPr>
          <w:rFonts w:ascii="Garamond" w:eastAsia="Arial Narrow" w:hAnsi="Garamond" w:cs="Arial Narrow"/>
          <w:sz w:val="20"/>
          <w:szCs w:val="20"/>
        </w:rPr>
        <w:t>„Najnižšia cena za dodanie požadovaného artikla (položky) predmetu zákazky v EUR bez DPH“</w:t>
      </w:r>
    </w:p>
    <w:p w14:paraId="49FC29E6" w14:textId="77777777" w:rsidR="00DD4D13" w:rsidRDefault="00DD4D13" w:rsidP="00DD4D13">
      <w:pPr>
        <w:spacing w:after="0" w:line="240" w:lineRule="auto"/>
        <w:ind w:left="567"/>
        <w:jc w:val="both"/>
        <w:rPr>
          <w:rFonts w:ascii="Garamond" w:eastAsia="Times New Roman" w:hAnsi="Garamond" w:cs="Arial"/>
          <w:b/>
          <w:bCs/>
          <w:smallCaps/>
          <w:sz w:val="20"/>
          <w:szCs w:val="20"/>
        </w:rPr>
      </w:pPr>
    </w:p>
    <w:p w14:paraId="3C39AF9B" w14:textId="77777777" w:rsidR="00DD4D13" w:rsidRDefault="00DD4D13" w:rsidP="00DD4D13">
      <w:pPr>
        <w:spacing w:after="0" w:line="240" w:lineRule="auto"/>
        <w:ind w:left="567"/>
        <w:jc w:val="both"/>
        <w:rPr>
          <w:rFonts w:ascii="Garamond" w:eastAsia="Times New Roman" w:hAnsi="Garamond" w:cs="Arial"/>
          <w:b/>
          <w:bCs/>
          <w:smallCaps/>
          <w:sz w:val="20"/>
          <w:szCs w:val="20"/>
        </w:rPr>
      </w:pPr>
    </w:p>
    <w:p w14:paraId="69E038F0" w14:textId="77777777" w:rsidR="00DD4D13" w:rsidRDefault="00DD4D13" w:rsidP="00DD4D13">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Komisia na vyhodnotenie ponúk prostredníctvom informačného systému JOSEPHINE automatizovaným spôsobom v súlade so zákonom č. 343/2015 Z. z. o verejnom obstarávaní a o zmene a doplnení niektorých zákonov v znení neskorších predpisov (ďalej len „zákon“) vyhodnotí ponuky uchádzačov </w:t>
      </w:r>
      <w:r>
        <w:rPr>
          <w:rFonts w:ascii="Garamond" w:hAnsi="Garamond"/>
          <w:sz w:val="20"/>
          <w:szCs w:val="20"/>
        </w:rPr>
        <w:t>predložené na konkrétnu časť zákazky zadávanú v rámci dynamického nákupného systému</w:t>
      </w:r>
      <w:r>
        <w:rPr>
          <w:rFonts w:ascii="Garamond" w:eastAsia="Calibri" w:hAnsi="Garamond"/>
          <w:sz w:val="20"/>
          <w:szCs w:val="20"/>
        </w:rPr>
        <w:t>,</w:t>
      </w:r>
      <w:r>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59F54DF7" w14:textId="77777777" w:rsidR="00DD4D13" w:rsidRDefault="00DD4D13" w:rsidP="00DD4D13">
      <w:pPr>
        <w:keepNext/>
        <w:keepLines/>
        <w:spacing w:after="0" w:line="240" w:lineRule="auto"/>
        <w:jc w:val="both"/>
        <w:outlineLvl w:val="1"/>
        <w:rPr>
          <w:rFonts w:ascii="Garamond" w:eastAsia="Arial Narrow" w:hAnsi="Garamond" w:cs="Arial Narrow"/>
          <w:b/>
          <w:bCs/>
          <w:sz w:val="20"/>
          <w:szCs w:val="20"/>
        </w:rPr>
      </w:pPr>
      <w:bookmarkStart w:id="6" w:name="bookmark2"/>
    </w:p>
    <w:p w14:paraId="32BCE375" w14:textId="77777777" w:rsidR="00DD4D13" w:rsidRDefault="00DD4D13" w:rsidP="00DD4D13">
      <w:pPr>
        <w:spacing w:after="0" w:line="240" w:lineRule="auto"/>
        <w:jc w:val="both"/>
        <w:rPr>
          <w:rFonts w:ascii="Garamond" w:eastAsia="Arial Narrow" w:hAnsi="Garamond" w:cs="Arial Narrow"/>
          <w:sz w:val="20"/>
          <w:szCs w:val="20"/>
        </w:rPr>
      </w:pPr>
      <w:r>
        <w:rPr>
          <w:rFonts w:ascii="Garamond" w:hAnsi="Garamond" w:cs="Arial"/>
          <w:b/>
          <w:sz w:val="20"/>
          <w:szCs w:val="20"/>
        </w:rPr>
        <w:t xml:space="preserve">Kritérium na vyhodnotenie ponúk: </w:t>
      </w:r>
      <w:r>
        <w:rPr>
          <w:rFonts w:ascii="Garamond" w:eastAsia="Arial Narrow" w:hAnsi="Garamond" w:cs="Arial Narrow"/>
          <w:sz w:val="20"/>
          <w:szCs w:val="20"/>
        </w:rPr>
        <w:t>„Najnižšia cena za dodanie požadovaného artikla (položky) predmetu zákazky v EUR bez DPH“</w:t>
      </w:r>
    </w:p>
    <w:p w14:paraId="136EDA78" w14:textId="77777777" w:rsidR="00DD4D13" w:rsidRDefault="00DD4D13" w:rsidP="00DD4D13">
      <w:pPr>
        <w:spacing w:after="0" w:line="240" w:lineRule="auto"/>
        <w:jc w:val="both"/>
        <w:rPr>
          <w:rFonts w:ascii="Garamond" w:eastAsia="Arial Narrow" w:hAnsi="Garamond" w:cs="Arial Narrow"/>
          <w:sz w:val="20"/>
          <w:szCs w:val="20"/>
        </w:rPr>
      </w:pPr>
    </w:p>
    <w:p w14:paraId="1EBFF4B4" w14:textId="77777777" w:rsidR="00DD4D13" w:rsidRDefault="00DD4D13" w:rsidP="00DD4D13">
      <w:pPr>
        <w:spacing w:after="0" w:line="240" w:lineRule="auto"/>
        <w:jc w:val="both"/>
        <w:rPr>
          <w:rFonts w:ascii="Garamond" w:hAnsi="Garamond"/>
          <w:b/>
          <w:bCs/>
          <w:sz w:val="20"/>
          <w:szCs w:val="20"/>
          <w:u w:val="single"/>
        </w:rPr>
      </w:pPr>
      <w:r>
        <w:rPr>
          <w:rFonts w:ascii="Garamond" w:hAnsi="Garamond"/>
          <w:b/>
          <w:bCs/>
          <w:sz w:val="20"/>
          <w:szCs w:val="20"/>
          <w:u w:val="single"/>
        </w:rPr>
        <w:t>Zákazka je rozdelená na časti. Uchádzač môže predložiť ponuku na všetky časti alebo ktorúkoľvek časť zákazky, t. j. na ktorýkoľvek artikel (položku) prílohy č. 1. Opis predmetu konkrétnej zákazky zadávanej s použitím dynamického nákupného systému alebo na všetky artikle (položky) zákazky tak, ako je to požadované v tejto výzve.</w:t>
      </w:r>
    </w:p>
    <w:p w14:paraId="451B5F54" w14:textId="77777777" w:rsidR="00DD4D13" w:rsidRDefault="00DD4D13" w:rsidP="00DD4D13">
      <w:pPr>
        <w:spacing w:after="0" w:line="240" w:lineRule="auto"/>
        <w:jc w:val="both"/>
        <w:rPr>
          <w:rFonts w:ascii="Garamond" w:hAnsi="Garamond"/>
          <w:b/>
          <w:bCs/>
          <w:sz w:val="20"/>
          <w:szCs w:val="20"/>
          <w:u w:val="single"/>
        </w:rPr>
      </w:pPr>
    </w:p>
    <w:p w14:paraId="4624ED5C" w14:textId="77777777" w:rsidR="00DD4D13" w:rsidRDefault="00DD4D13" w:rsidP="00DD4D13">
      <w:pPr>
        <w:overflowPunct w:val="0"/>
        <w:autoSpaceDE w:val="0"/>
        <w:autoSpaceDN w:val="0"/>
        <w:adjustRightInd w:val="0"/>
        <w:spacing w:line="240" w:lineRule="auto"/>
        <w:contextualSpacing/>
        <w:jc w:val="both"/>
        <w:textAlignment w:val="baseline"/>
        <w:rPr>
          <w:rFonts w:ascii="Garamond" w:eastAsia="Times New Roman" w:hAnsi="Garamond" w:cs="Times New Roman"/>
          <w:sz w:val="20"/>
          <w:szCs w:val="20"/>
        </w:rPr>
      </w:pPr>
      <w:r>
        <w:rPr>
          <w:rFonts w:ascii="Garamond" w:hAnsi="Garamond"/>
          <w:sz w:val="20"/>
          <w:szCs w:val="20"/>
        </w:rPr>
        <w:t>Uchádzačom predložený návrh na plnenie pre každý artikel (položku) predmetu zákazky musí byť zaokrúhlený na dve desatinné miesta.</w:t>
      </w:r>
    </w:p>
    <w:p w14:paraId="11B2C614" w14:textId="77777777" w:rsidR="00DD4D13" w:rsidRDefault="00DD4D13" w:rsidP="00DD4D13">
      <w:pPr>
        <w:spacing w:after="0" w:line="240" w:lineRule="auto"/>
        <w:jc w:val="both"/>
        <w:rPr>
          <w:rFonts w:ascii="Garamond" w:eastAsia="Arial Narrow" w:hAnsi="Garamond" w:cs="Arial Narrow"/>
          <w:b/>
          <w:sz w:val="20"/>
          <w:szCs w:val="20"/>
        </w:rPr>
      </w:pPr>
    </w:p>
    <w:p w14:paraId="1265B713" w14:textId="77777777" w:rsidR="00DD4D13" w:rsidRDefault="00DD4D13" w:rsidP="00DD4D13">
      <w:pPr>
        <w:spacing w:after="0" w:line="240" w:lineRule="auto"/>
        <w:jc w:val="both"/>
        <w:rPr>
          <w:rFonts w:ascii="Garamond" w:eastAsia="Times New Roman" w:hAnsi="Garamond" w:cs="Times New Roman"/>
          <w:sz w:val="20"/>
          <w:szCs w:val="20"/>
        </w:rPr>
      </w:pPr>
      <w:r>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632D0428" w14:textId="77777777" w:rsidR="00DD4D13" w:rsidRDefault="00DD4D13" w:rsidP="00DD4D13">
      <w:pPr>
        <w:keepNext/>
        <w:keepLines/>
        <w:spacing w:after="0" w:line="240" w:lineRule="auto"/>
        <w:jc w:val="both"/>
        <w:outlineLvl w:val="1"/>
        <w:rPr>
          <w:rFonts w:ascii="Garamond" w:hAnsi="Garamond"/>
          <w:sz w:val="20"/>
          <w:szCs w:val="20"/>
        </w:rPr>
      </w:pPr>
      <w:r>
        <w:rPr>
          <w:rFonts w:ascii="Garamond" w:hAnsi="Garamond"/>
          <w:sz w:val="20"/>
          <w:szCs w:val="20"/>
        </w:rPr>
        <w:t>Všetky ceny uvedené v ponuke uchádzača podľa výzvy na predkladanie ponúk musia byť zaokrúhlené na dve desatinné miesta.</w:t>
      </w:r>
    </w:p>
    <w:p w14:paraId="51054B78" w14:textId="77777777" w:rsidR="00DD4D13" w:rsidRDefault="00DD4D13" w:rsidP="00DD4D13">
      <w:pPr>
        <w:keepNext/>
        <w:keepLines/>
        <w:spacing w:after="0" w:line="240" w:lineRule="auto"/>
        <w:jc w:val="both"/>
        <w:outlineLvl w:val="1"/>
        <w:rPr>
          <w:rFonts w:ascii="Garamond" w:eastAsia="Arial Narrow" w:hAnsi="Garamond" w:cs="Arial Narrow"/>
          <w:b/>
          <w:bCs/>
          <w:sz w:val="20"/>
          <w:szCs w:val="20"/>
        </w:rPr>
      </w:pPr>
      <w:r>
        <w:rPr>
          <w:rFonts w:ascii="Garamond" w:eastAsia="Arial Narrow" w:hAnsi="Garamond" w:cs="Arial Narrow"/>
          <w:b/>
          <w:bCs/>
          <w:sz w:val="20"/>
          <w:szCs w:val="20"/>
        </w:rPr>
        <w:t>Pravidlá na uplatnenie kritéria:</w:t>
      </w:r>
      <w:bookmarkEnd w:id="6"/>
    </w:p>
    <w:p w14:paraId="532D2BBC" w14:textId="77777777" w:rsidR="00DD4D13" w:rsidRDefault="00DD4D13" w:rsidP="00DD4D13">
      <w:pPr>
        <w:keepNext/>
        <w:keepLines/>
        <w:spacing w:after="0" w:line="240" w:lineRule="auto"/>
        <w:jc w:val="both"/>
        <w:outlineLvl w:val="1"/>
        <w:rPr>
          <w:rFonts w:ascii="Garamond" w:eastAsia="Arial Narrow" w:hAnsi="Garamond" w:cs="Arial Narrow"/>
          <w:sz w:val="20"/>
          <w:szCs w:val="20"/>
        </w:rPr>
      </w:pPr>
      <w:r>
        <w:rPr>
          <w:rFonts w:ascii="Garamond" w:eastAsia="Arial Narrow" w:hAnsi="Garamond" w:cs="Arial Narrow"/>
          <w:sz w:val="20"/>
          <w:szCs w:val="20"/>
        </w:rPr>
        <w:t>„Najnižšia cena za dodanie požadovaného každého artikla (položky) predmetu zákazky v EUR bez DPH“</w:t>
      </w:r>
    </w:p>
    <w:p w14:paraId="06F3AFC8" w14:textId="77777777" w:rsidR="00DD4D13" w:rsidRDefault="00DD4D13" w:rsidP="00DD4D13">
      <w:pPr>
        <w:spacing w:after="0" w:line="240" w:lineRule="auto"/>
        <w:jc w:val="both"/>
        <w:rPr>
          <w:rFonts w:ascii="Garamond" w:eastAsia="Arial Narrow" w:hAnsi="Garamond" w:cs="Arial Narrow"/>
          <w:sz w:val="20"/>
          <w:szCs w:val="20"/>
        </w:rPr>
      </w:pPr>
    </w:p>
    <w:p w14:paraId="56851225" w14:textId="77777777" w:rsidR="00DD4D13" w:rsidRDefault="00DD4D13" w:rsidP="00DD4D13">
      <w:pPr>
        <w:spacing w:after="0" w:line="240" w:lineRule="auto"/>
        <w:jc w:val="both"/>
        <w:rPr>
          <w:rFonts w:ascii="Garamond" w:eastAsia="Arial Narrow" w:hAnsi="Garamond" w:cs="Arial Narrow"/>
          <w:sz w:val="20"/>
          <w:szCs w:val="20"/>
        </w:rPr>
      </w:pPr>
    </w:p>
    <w:p w14:paraId="4DAB2F06" w14:textId="77777777" w:rsidR="00DD4D13" w:rsidRDefault="00DD4D13" w:rsidP="00DD4D13">
      <w:pPr>
        <w:spacing w:after="0" w:line="240" w:lineRule="auto"/>
        <w:jc w:val="both"/>
        <w:rPr>
          <w:rFonts w:ascii="Garamond" w:eastAsia="Calibri" w:hAnsi="Garamond"/>
          <w:sz w:val="20"/>
          <w:szCs w:val="20"/>
        </w:rPr>
      </w:pPr>
      <w:r>
        <w:rPr>
          <w:rFonts w:ascii="Garamond" w:eastAsia="Arial Narrow" w:hAnsi="Garamond" w:cs="Arial Narrow"/>
          <w:sz w:val="20"/>
          <w:szCs w:val="20"/>
        </w:rPr>
        <w:t xml:space="preserve">Systém JOSEPHINE automatizovane označí ponuku pre každý artikel (položku)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najnižšou cenou za prvú, ponuku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druhou najnižšou cenou za identický artikel (položku) za  druhú, atď. </w:t>
      </w:r>
      <w:r>
        <w:rPr>
          <w:rFonts w:ascii="Garamond" w:eastAsia="Calibri" w:hAnsi="Garamond"/>
          <w:sz w:val="20"/>
          <w:szCs w:val="20"/>
        </w:rPr>
        <w:t xml:space="preserve">Ponuku uchádzača </w:t>
      </w:r>
      <w:r>
        <w:rPr>
          <w:rFonts w:ascii="Garamond" w:hAnsi="Garamond"/>
          <w:sz w:val="20"/>
          <w:szCs w:val="20"/>
        </w:rPr>
        <w:t>predloženú na konkrétny artikel (položku) zákazky zadávanej v rámci dynamického nákupného systému</w:t>
      </w:r>
      <w:r>
        <w:rPr>
          <w:rFonts w:ascii="Garamond" w:eastAsia="Calibri" w:hAnsi="Garamond"/>
          <w:sz w:val="20"/>
          <w:szCs w:val="20"/>
        </w:rPr>
        <w:t>, ktorú systém JOSEPHINE automatizovane vyhodnotil podľa predmetného kritéria za prvú, t. j. úspešnú ponuku pre daný artikel (položku) odporučí komisia na vyhodnotenie ponúk, obstarávateľskej organizácii prijať.</w:t>
      </w:r>
    </w:p>
    <w:p w14:paraId="3B37C8D4" w14:textId="77777777" w:rsidR="00DD4D13" w:rsidRDefault="00DD4D13" w:rsidP="00DD4D13">
      <w:pPr>
        <w:spacing w:after="0" w:line="240" w:lineRule="auto"/>
        <w:jc w:val="both"/>
        <w:rPr>
          <w:rFonts w:ascii="Garamond" w:eastAsia="Calibri" w:hAnsi="Garamond"/>
          <w:sz w:val="20"/>
          <w:szCs w:val="20"/>
        </w:rPr>
      </w:pPr>
    </w:p>
    <w:p w14:paraId="4105411A" w14:textId="77777777" w:rsidR="00DD4D13" w:rsidRDefault="00DD4D13" w:rsidP="00DD4D13">
      <w:pPr>
        <w:spacing w:after="0" w:line="240" w:lineRule="auto"/>
        <w:jc w:val="both"/>
        <w:rPr>
          <w:rFonts w:ascii="Garamond" w:eastAsia="Calibri" w:hAnsi="Garamond"/>
          <w:sz w:val="20"/>
          <w:szCs w:val="20"/>
        </w:rPr>
      </w:pPr>
    </w:p>
    <w:p w14:paraId="66204A13" w14:textId="77777777" w:rsidR="00DD4D13" w:rsidRDefault="00DD4D13" w:rsidP="00DD4D13">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stanovuje pre prípad zhody ponúk uchádzačov rozhodné kritérium, ktoré stanoví, ktorá ponuka je úspešnou. </w:t>
      </w:r>
    </w:p>
    <w:p w14:paraId="7FC6ABAA" w14:textId="77777777" w:rsidR="00DD4D13" w:rsidRDefault="00DD4D13" w:rsidP="00DD4D13">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stanovila nasledovné rozhodné kritérium, ktoré sa uplatní vzostupnom poradí v prípade, že predchádzajúce rozhodné kritérium je zhodné: </w:t>
      </w:r>
    </w:p>
    <w:p w14:paraId="03B4A720" w14:textId="77777777" w:rsidR="00DD4D13" w:rsidRPr="002C717C" w:rsidRDefault="00DD4D13" w:rsidP="00DD4D13">
      <w:pPr>
        <w:pStyle w:val="Odsekzoznamu"/>
        <w:numPr>
          <w:ilvl w:val="0"/>
          <w:numId w:val="37"/>
        </w:numPr>
        <w:spacing w:after="0" w:line="240" w:lineRule="auto"/>
        <w:jc w:val="both"/>
        <w:rPr>
          <w:rFonts w:ascii="Garamond" w:eastAsia="Arial Narrow" w:hAnsi="Garamond" w:cs="Arial Narrow"/>
          <w:sz w:val="20"/>
          <w:szCs w:val="20"/>
        </w:rPr>
      </w:pPr>
      <w:r w:rsidRPr="002C717C">
        <w:rPr>
          <w:rFonts w:ascii="Garamond" w:eastAsia="Arial Narrow" w:hAnsi="Garamond" w:cs="Arial Narrow"/>
          <w:sz w:val="20"/>
          <w:szCs w:val="20"/>
        </w:rPr>
        <w:t>Kratšia lehota dodania</w:t>
      </w:r>
    </w:p>
    <w:p w14:paraId="447C2E99" w14:textId="77777777" w:rsidR="00DD4D13" w:rsidRDefault="00DD4D13" w:rsidP="00DD4D13">
      <w:pPr>
        <w:pStyle w:val="Odsekzoznamu"/>
        <w:spacing w:after="0" w:line="240" w:lineRule="auto"/>
        <w:ind w:left="1065"/>
        <w:jc w:val="both"/>
        <w:rPr>
          <w:rFonts w:ascii="Garamond" w:eastAsia="Arial Narrow" w:hAnsi="Garamond" w:cs="Arial Narrow"/>
          <w:sz w:val="20"/>
          <w:szCs w:val="20"/>
        </w:rPr>
      </w:pPr>
    </w:p>
    <w:p w14:paraId="6B14715B" w14:textId="77777777" w:rsidR="00DD4D13" w:rsidRDefault="00DD4D13" w:rsidP="00DD4D13">
      <w:pPr>
        <w:pStyle w:val="Odsekzoznamu"/>
        <w:spacing w:after="0" w:line="240" w:lineRule="auto"/>
        <w:ind w:left="1065"/>
        <w:jc w:val="both"/>
        <w:rPr>
          <w:rFonts w:ascii="Garamond" w:eastAsia="Arial Narrow" w:hAnsi="Garamond" w:cs="Arial Narrow"/>
          <w:sz w:val="20"/>
          <w:szCs w:val="20"/>
        </w:rPr>
      </w:pPr>
    </w:p>
    <w:p w14:paraId="0A4D9EBB" w14:textId="77777777" w:rsidR="00DD4D13" w:rsidRDefault="00DD4D13" w:rsidP="00DD4D13">
      <w:pPr>
        <w:pStyle w:val="Odsekzoznamu"/>
        <w:spacing w:after="0" w:line="240" w:lineRule="auto"/>
        <w:ind w:left="1065"/>
        <w:jc w:val="both"/>
        <w:rPr>
          <w:rFonts w:ascii="Garamond" w:eastAsia="Arial Narrow" w:hAnsi="Garamond" w:cs="Arial Narrow"/>
          <w:sz w:val="20"/>
          <w:szCs w:val="20"/>
        </w:rPr>
      </w:pPr>
    </w:p>
    <w:p w14:paraId="5ECF2A59" w14:textId="77777777" w:rsidR="00DD4D13" w:rsidRDefault="00DD4D13" w:rsidP="00DD4D13">
      <w:pPr>
        <w:pStyle w:val="Odsekzoznamu"/>
        <w:spacing w:after="0" w:line="240" w:lineRule="auto"/>
        <w:ind w:left="1065"/>
        <w:jc w:val="both"/>
        <w:rPr>
          <w:rFonts w:ascii="Garamond" w:eastAsia="Arial Narrow" w:hAnsi="Garamond" w:cs="Arial Narrow"/>
          <w:sz w:val="20"/>
          <w:szCs w:val="20"/>
        </w:rPr>
      </w:pPr>
    </w:p>
    <w:p w14:paraId="409827F4" w14:textId="4C987DEF" w:rsidR="00627FD7" w:rsidRDefault="00627FD7" w:rsidP="00DD4D13">
      <w:pPr>
        <w:keepNext/>
        <w:keepLines/>
        <w:spacing w:after="0" w:line="240" w:lineRule="auto"/>
        <w:rPr>
          <w:rFonts w:ascii="Garamond" w:eastAsia="Times New Roman" w:hAnsi="Garamond" w:cs="Times New Roman"/>
          <w:lang w:eastAsia="sk-SK"/>
        </w:rPr>
      </w:pPr>
    </w:p>
    <w:p w14:paraId="4E101705"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4419FD93"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11C56244"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2D79C1C1" w14:textId="77777777" w:rsidR="0044116F" w:rsidRDefault="0044116F" w:rsidP="00D15EE1">
      <w:pPr>
        <w:tabs>
          <w:tab w:val="left" w:pos="708"/>
        </w:tabs>
        <w:spacing w:after="0" w:line="240" w:lineRule="auto"/>
        <w:jc w:val="center"/>
        <w:rPr>
          <w:rFonts w:ascii="Garamond" w:hAnsi="Garamond" w:cs="Arial"/>
          <w:sz w:val="20"/>
          <w:szCs w:val="20"/>
        </w:rPr>
      </w:pPr>
    </w:p>
    <w:p w14:paraId="06375926" w14:textId="77777777" w:rsidR="00DD4D13" w:rsidRDefault="00DD4D13" w:rsidP="00A2731F">
      <w:pPr>
        <w:tabs>
          <w:tab w:val="left" w:pos="708"/>
        </w:tabs>
        <w:spacing w:after="0" w:line="240" w:lineRule="auto"/>
        <w:jc w:val="right"/>
        <w:rPr>
          <w:rFonts w:ascii="Garamond" w:hAnsi="Garamond" w:cs="Arial"/>
          <w:sz w:val="20"/>
          <w:szCs w:val="20"/>
        </w:rPr>
      </w:pPr>
    </w:p>
    <w:p w14:paraId="4FB7BBCB" w14:textId="77777777" w:rsidR="00DD4D13" w:rsidRDefault="00DD4D13" w:rsidP="00A2731F">
      <w:pPr>
        <w:tabs>
          <w:tab w:val="left" w:pos="708"/>
        </w:tabs>
        <w:spacing w:after="0" w:line="240" w:lineRule="auto"/>
        <w:jc w:val="right"/>
        <w:rPr>
          <w:rFonts w:ascii="Garamond" w:hAnsi="Garamond" w:cs="Arial"/>
          <w:sz w:val="20"/>
          <w:szCs w:val="20"/>
        </w:rPr>
      </w:pPr>
    </w:p>
    <w:p w14:paraId="2ACE491C" w14:textId="77777777" w:rsidR="00DD4D13" w:rsidRDefault="00DD4D13" w:rsidP="00A2731F">
      <w:pPr>
        <w:tabs>
          <w:tab w:val="left" w:pos="708"/>
        </w:tabs>
        <w:spacing w:after="0" w:line="240" w:lineRule="auto"/>
        <w:jc w:val="right"/>
        <w:rPr>
          <w:rFonts w:ascii="Garamond" w:hAnsi="Garamond" w:cs="Arial"/>
          <w:sz w:val="20"/>
          <w:szCs w:val="20"/>
        </w:rPr>
      </w:pPr>
    </w:p>
    <w:p w14:paraId="54480FC4" w14:textId="77777777" w:rsidR="00DD4D13" w:rsidRDefault="00DD4D13" w:rsidP="00A2731F">
      <w:pPr>
        <w:tabs>
          <w:tab w:val="left" w:pos="708"/>
        </w:tabs>
        <w:spacing w:after="0" w:line="240" w:lineRule="auto"/>
        <w:jc w:val="right"/>
        <w:rPr>
          <w:rFonts w:ascii="Garamond" w:hAnsi="Garamond" w:cs="Arial"/>
          <w:sz w:val="20"/>
          <w:szCs w:val="20"/>
        </w:rPr>
      </w:pPr>
    </w:p>
    <w:p w14:paraId="4DFDB99E" w14:textId="77777777" w:rsidR="00DD4D13" w:rsidRDefault="00DD4D13" w:rsidP="00A2731F">
      <w:pPr>
        <w:tabs>
          <w:tab w:val="left" w:pos="708"/>
        </w:tabs>
        <w:spacing w:after="0" w:line="240" w:lineRule="auto"/>
        <w:jc w:val="right"/>
        <w:rPr>
          <w:rFonts w:ascii="Garamond" w:hAnsi="Garamond" w:cs="Arial"/>
          <w:sz w:val="20"/>
          <w:szCs w:val="20"/>
        </w:rPr>
      </w:pPr>
    </w:p>
    <w:p w14:paraId="77C8C67C" w14:textId="77777777" w:rsidR="00DD4D13" w:rsidRDefault="00DD4D13" w:rsidP="00A2731F">
      <w:pPr>
        <w:tabs>
          <w:tab w:val="left" w:pos="708"/>
        </w:tabs>
        <w:spacing w:after="0" w:line="240" w:lineRule="auto"/>
        <w:jc w:val="right"/>
        <w:rPr>
          <w:rFonts w:ascii="Garamond" w:hAnsi="Garamond" w:cs="Arial"/>
          <w:sz w:val="20"/>
          <w:szCs w:val="20"/>
        </w:rPr>
      </w:pPr>
    </w:p>
    <w:p w14:paraId="25AA4992" w14:textId="77777777" w:rsidR="00DD4D13" w:rsidRDefault="00DD4D13" w:rsidP="00A2731F">
      <w:pPr>
        <w:tabs>
          <w:tab w:val="left" w:pos="708"/>
        </w:tabs>
        <w:spacing w:after="0" w:line="240" w:lineRule="auto"/>
        <w:jc w:val="right"/>
        <w:rPr>
          <w:rFonts w:ascii="Garamond" w:hAnsi="Garamond" w:cs="Arial"/>
          <w:sz w:val="20"/>
          <w:szCs w:val="20"/>
        </w:rPr>
      </w:pPr>
    </w:p>
    <w:p w14:paraId="5AF2E69B" w14:textId="77777777" w:rsidR="00DD4D13" w:rsidRDefault="00DD4D13" w:rsidP="00A2731F">
      <w:pPr>
        <w:tabs>
          <w:tab w:val="left" w:pos="708"/>
        </w:tabs>
        <w:spacing w:after="0" w:line="240" w:lineRule="auto"/>
        <w:jc w:val="right"/>
        <w:rPr>
          <w:rFonts w:ascii="Garamond" w:hAnsi="Garamond" w:cs="Arial"/>
          <w:sz w:val="20"/>
          <w:szCs w:val="20"/>
        </w:rPr>
      </w:pPr>
    </w:p>
    <w:p w14:paraId="2A8D47C0" w14:textId="77777777" w:rsidR="00DD4D13" w:rsidRDefault="00DD4D13" w:rsidP="00A2731F">
      <w:pPr>
        <w:tabs>
          <w:tab w:val="left" w:pos="708"/>
        </w:tabs>
        <w:spacing w:after="0" w:line="240" w:lineRule="auto"/>
        <w:jc w:val="right"/>
        <w:rPr>
          <w:rFonts w:ascii="Garamond" w:hAnsi="Garamond" w:cs="Arial"/>
          <w:sz w:val="20"/>
          <w:szCs w:val="20"/>
        </w:rPr>
      </w:pPr>
    </w:p>
    <w:p w14:paraId="55DDB868" w14:textId="77777777" w:rsidR="00DD4D13" w:rsidRDefault="00DD4D13" w:rsidP="00A2731F">
      <w:pPr>
        <w:tabs>
          <w:tab w:val="left" w:pos="708"/>
        </w:tabs>
        <w:spacing w:after="0" w:line="240" w:lineRule="auto"/>
        <w:jc w:val="right"/>
        <w:rPr>
          <w:rFonts w:ascii="Garamond" w:hAnsi="Garamond" w:cs="Arial"/>
          <w:sz w:val="20"/>
          <w:szCs w:val="20"/>
        </w:rPr>
      </w:pPr>
    </w:p>
    <w:p w14:paraId="1A8C734B" w14:textId="09066858" w:rsidR="00A2731F" w:rsidRPr="0033307F" w:rsidRDefault="00A2731F" w:rsidP="00A2731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 xml:space="preserve">Príloha č. </w:t>
      </w:r>
      <w:r w:rsidR="00466702">
        <w:rPr>
          <w:rFonts w:ascii="Garamond" w:hAnsi="Garamond" w:cs="Arial"/>
          <w:sz w:val="20"/>
          <w:szCs w:val="20"/>
        </w:rPr>
        <w:t>4</w:t>
      </w:r>
      <w:r w:rsidRPr="0033307F">
        <w:rPr>
          <w:rFonts w:ascii="Garamond" w:hAnsi="Garamond" w:cs="Arial"/>
          <w:sz w:val="20"/>
          <w:szCs w:val="20"/>
        </w:rPr>
        <w:t xml:space="preserve"> </w:t>
      </w:r>
      <w:r w:rsidR="0044116F">
        <w:rPr>
          <w:rFonts w:ascii="Garamond" w:hAnsi="Garamond" w:cs="Arial"/>
          <w:bCs/>
          <w:sz w:val="20"/>
          <w:szCs w:val="20"/>
        </w:rPr>
        <w:t>Všeobecné obchodné podmienky</w:t>
      </w:r>
    </w:p>
    <w:p w14:paraId="192FD3BF" w14:textId="36B3DC33" w:rsidR="00A2731F" w:rsidRPr="0033307F" w:rsidRDefault="00A2731F" w:rsidP="00A2731F">
      <w:pPr>
        <w:tabs>
          <w:tab w:val="left" w:pos="708"/>
        </w:tabs>
        <w:spacing w:after="0" w:line="240" w:lineRule="auto"/>
        <w:jc w:val="right"/>
        <w:rPr>
          <w:rFonts w:ascii="Garamond" w:hAnsi="Garamond" w:cs="Arial"/>
          <w:sz w:val="20"/>
          <w:szCs w:val="20"/>
        </w:rPr>
      </w:pPr>
    </w:p>
    <w:p w14:paraId="4F3857A4"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09BA268C"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5ABF6285" w14:textId="6BD88F33" w:rsidR="0044116F" w:rsidRPr="00DC1937" w:rsidRDefault="0044116F" w:rsidP="0044116F">
      <w:pPr>
        <w:spacing w:after="0" w:line="240" w:lineRule="auto"/>
        <w:rPr>
          <w:rFonts w:ascii="Garamond" w:hAnsi="Garamond" w:cs="Arial"/>
          <w:bCs/>
          <w:sz w:val="20"/>
          <w:szCs w:val="20"/>
        </w:rPr>
      </w:pPr>
      <w:r>
        <w:rPr>
          <w:rFonts w:ascii="Garamond" w:hAnsi="Garamond" w:cs="Arial"/>
          <w:sz w:val="20"/>
          <w:szCs w:val="20"/>
        </w:rPr>
        <w:t xml:space="preserve">Všeobecné obchodné podmienky </w:t>
      </w:r>
      <w:r w:rsidRPr="00DC1937">
        <w:rPr>
          <w:rFonts w:ascii="Garamond" w:hAnsi="Garamond" w:cs="Arial"/>
          <w:bCs/>
          <w:sz w:val="20"/>
          <w:szCs w:val="20"/>
        </w:rPr>
        <w:t>tvor</w:t>
      </w:r>
      <w:r>
        <w:rPr>
          <w:rFonts w:ascii="Garamond" w:hAnsi="Garamond" w:cs="Arial"/>
          <w:bCs/>
          <w:sz w:val="20"/>
          <w:szCs w:val="20"/>
        </w:rPr>
        <w:t>ia</w:t>
      </w:r>
      <w:r w:rsidRPr="00DC1937">
        <w:rPr>
          <w:rFonts w:ascii="Garamond" w:hAnsi="Garamond" w:cs="Arial"/>
          <w:bCs/>
          <w:sz w:val="20"/>
          <w:szCs w:val="20"/>
        </w:rPr>
        <w:t xml:space="preserve"> samostatnú časť </w:t>
      </w:r>
      <w:r>
        <w:rPr>
          <w:rFonts w:ascii="Garamond" w:hAnsi="Garamond" w:cs="Arial"/>
          <w:bCs/>
          <w:sz w:val="20"/>
          <w:szCs w:val="20"/>
        </w:rPr>
        <w:t>tejto výzvy na predloženie ponuky</w:t>
      </w:r>
      <w:r w:rsidRPr="00DC1937">
        <w:rPr>
          <w:rFonts w:ascii="Garamond" w:hAnsi="Garamond" w:cs="Arial"/>
          <w:bCs/>
          <w:sz w:val="20"/>
          <w:szCs w:val="20"/>
        </w:rPr>
        <w:t>.</w:t>
      </w:r>
    </w:p>
    <w:p w14:paraId="61BE9CA5"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6A042FF8"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5141D889"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7AA734EB"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1E794645" w14:textId="77777777" w:rsidR="00D80C97" w:rsidRDefault="00D80C97" w:rsidP="00627FD7">
      <w:pPr>
        <w:keepNext/>
        <w:keepLines/>
        <w:spacing w:after="0" w:line="240" w:lineRule="auto"/>
        <w:jc w:val="center"/>
        <w:rPr>
          <w:rFonts w:ascii="Garamond" w:eastAsia="Times New Roman" w:hAnsi="Garamond" w:cs="Times New Roman"/>
          <w:lang w:eastAsia="sk-SK"/>
        </w:rPr>
      </w:pPr>
    </w:p>
    <w:p w14:paraId="0ED6932E" w14:textId="77777777" w:rsidR="00D80C97" w:rsidRDefault="00D80C97" w:rsidP="00627FD7">
      <w:pPr>
        <w:keepNext/>
        <w:keepLines/>
        <w:spacing w:after="0" w:line="240" w:lineRule="auto"/>
        <w:jc w:val="center"/>
        <w:rPr>
          <w:rFonts w:ascii="Garamond" w:eastAsia="Times New Roman" w:hAnsi="Garamond" w:cs="Times New Roman"/>
          <w:lang w:eastAsia="sk-SK"/>
        </w:rPr>
      </w:pPr>
    </w:p>
    <w:p w14:paraId="3006765C"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67F9691E"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2553A57C"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78FF1557" w14:textId="77777777" w:rsidR="00D80C97" w:rsidRDefault="00D80C97" w:rsidP="00627FD7">
      <w:pPr>
        <w:keepNext/>
        <w:keepLines/>
        <w:spacing w:after="0" w:line="240" w:lineRule="auto"/>
        <w:jc w:val="center"/>
        <w:rPr>
          <w:rFonts w:ascii="Garamond" w:eastAsia="Times New Roman" w:hAnsi="Garamond" w:cs="Times New Roman"/>
          <w:lang w:eastAsia="sk-SK"/>
        </w:rPr>
      </w:pPr>
    </w:p>
    <w:p w14:paraId="4FDF0C03" w14:textId="77777777" w:rsidR="00D80C97" w:rsidRDefault="00D80C97" w:rsidP="00627FD7">
      <w:pPr>
        <w:keepNext/>
        <w:keepLines/>
        <w:spacing w:after="0" w:line="240" w:lineRule="auto"/>
        <w:jc w:val="center"/>
        <w:rPr>
          <w:rFonts w:ascii="Garamond" w:eastAsia="Times New Roman" w:hAnsi="Garamond" w:cs="Times New Roman"/>
          <w:lang w:eastAsia="sk-SK"/>
        </w:rPr>
      </w:pPr>
    </w:p>
    <w:p w14:paraId="40C1E7AE" w14:textId="77777777" w:rsidR="00D80C97" w:rsidRDefault="00D80C97" w:rsidP="00627FD7">
      <w:pPr>
        <w:keepNext/>
        <w:keepLines/>
        <w:spacing w:after="0" w:line="240" w:lineRule="auto"/>
        <w:jc w:val="center"/>
        <w:rPr>
          <w:rFonts w:ascii="Garamond" w:eastAsia="Times New Roman" w:hAnsi="Garamond" w:cs="Times New Roman"/>
          <w:lang w:eastAsia="sk-SK"/>
        </w:rPr>
      </w:pPr>
    </w:p>
    <w:p w14:paraId="47CD9745"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35BC73CA"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7F5688F4" w14:textId="77777777" w:rsidR="00A2731F" w:rsidRDefault="00A2731F" w:rsidP="00627FD7">
      <w:pPr>
        <w:keepNext/>
        <w:keepLines/>
        <w:spacing w:after="0" w:line="240" w:lineRule="auto"/>
        <w:jc w:val="center"/>
        <w:rPr>
          <w:rFonts w:ascii="Garamond" w:eastAsia="Times New Roman" w:hAnsi="Garamond" w:cs="Times New Roman"/>
          <w:lang w:eastAsia="sk-SK"/>
        </w:rPr>
      </w:pPr>
    </w:p>
    <w:p w14:paraId="1C19F6E5" w14:textId="7CDA5448" w:rsidR="00D80C97" w:rsidRDefault="00D80C97" w:rsidP="00D80C97">
      <w:pPr>
        <w:pStyle w:val="Odsekzoznamu"/>
        <w:ind w:left="1068"/>
        <w:rPr>
          <w:rFonts w:ascii="Garamond" w:hAnsi="Garamond"/>
          <w:sz w:val="20"/>
          <w:szCs w:val="20"/>
        </w:rPr>
      </w:pPr>
      <w:r>
        <w:rPr>
          <w:rFonts w:ascii="Garamond" w:hAnsi="Garamond"/>
          <w:sz w:val="20"/>
          <w:szCs w:val="20"/>
        </w:rPr>
        <w:t xml:space="preserve">                                                                                  Príloha č. 5 </w:t>
      </w:r>
      <w:r w:rsidRPr="00576F94">
        <w:rPr>
          <w:rFonts w:ascii="Garamond" w:hAnsi="Garamond"/>
          <w:sz w:val="20"/>
          <w:szCs w:val="20"/>
        </w:rPr>
        <w:t>Čestné vyhlásenie podľa § 32 ods. 1 písm. a)</w:t>
      </w:r>
    </w:p>
    <w:p w14:paraId="498F4D81" w14:textId="77777777" w:rsidR="00D80C97" w:rsidRDefault="00D80C97" w:rsidP="00D80C97">
      <w:pPr>
        <w:pStyle w:val="Odsekzoznamu"/>
        <w:ind w:left="1068"/>
        <w:rPr>
          <w:rFonts w:ascii="Garamond" w:hAnsi="Garamond"/>
          <w:sz w:val="20"/>
          <w:szCs w:val="20"/>
        </w:rPr>
      </w:pPr>
    </w:p>
    <w:p w14:paraId="3EA40392" w14:textId="77777777" w:rsidR="00D80C97" w:rsidRDefault="00D80C97" w:rsidP="00D80C97">
      <w:pPr>
        <w:pStyle w:val="Odsekzoznamu"/>
        <w:ind w:left="1068"/>
        <w:rPr>
          <w:rFonts w:ascii="Garamond" w:hAnsi="Garamond"/>
          <w:sz w:val="20"/>
          <w:szCs w:val="20"/>
        </w:rPr>
      </w:pPr>
    </w:p>
    <w:p w14:paraId="1E406F1D" w14:textId="77777777" w:rsidR="00D80C97" w:rsidRDefault="00D80C97" w:rsidP="00D80C97">
      <w:pPr>
        <w:pStyle w:val="Odsekzoznamu"/>
        <w:ind w:left="1068"/>
        <w:rPr>
          <w:rFonts w:ascii="Garamond" w:hAnsi="Garamond"/>
          <w:sz w:val="20"/>
          <w:szCs w:val="20"/>
        </w:rPr>
      </w:pPr>
    </w:p>
    <w:p w14:paraId="5DC8B6B5" w14:textId="0D6B102F" w:rsidR="00D80C97" w:rsidRPr="00AD48DA" w:rsidRDefault="00D80C97" w:rsidP="00AD48DA">
      <w:pPr>
        <w:rPr>
          <w:rFonts w:ascii="Garamond" w:hAnsi="Garamond"/>
          <w:sz w:val="20"/>
          <w:szCs w:val="20"/>
        </w:rPr>
      </w:pPr>
      <w:r w:rsidRPr="00AD48DA">
        <w:rPr>
          <w:rFonts w:ascii="Garamond" w:hAnsi="Garamond"/>
          <w:sz w:val="20"/>
          <w:szCs w:val="20"/>
        </w:rPr>
        <w:t>Čestné vyhlásenie podľa § 32 ods. 1 písm. a)</w:t>
      </w:r>
      <w:r w:rsidRPr="00AD48DA">
        <w:rPr>
          <w:rFonts w:ascii="Garamond" w:hAnsi="Garamond" w:cs="Arial"/>
          <w:sz w:val="20"/>
          <w:szCs w:val="20"/>
        </w:rPr>
        <w:t xml:space="preserve"> </w:t>
      </w:r>
      <w:r w:rsidRPr="00AD48DA">
        <w:rPr>
          <w:rFonts w:ascii="Garamond" w:hAnsi="Garamond" w:cs="Arial"/>
          <w:bCs/>
          <w:sz w:val="20"/>
          <w:szCs w:val="20"/>
        </w:rPr>
        <w:t>tvorí samostatnú časť tejto výzvy na predloženie ponuky.</w:t>
      </w:r>
    </w:p>
    <w:p w14:paraId="2BCAB4F2" w14:textId="77777777" w:rsidR="00A2731F" w:rsidRPr="00627FD7" w:rsidRDefault="00A2731F" w:rsidP="00627FD7">
      <w:pPr>
        <w:keepNext/>
        <w:keepLines/>
        <w:spacing w:after="0" w:line="240" w:lineRule="auto"/>
        <w:jc w:val="center"/>
        <w:rPr>
          <w:rFonts w:ascii="Garamond" w:eastAsia="Times New Roman" w:hAnsi="Garamond" w:cs="Times New Roman"/>
          <w:lang w:eastAsia="sk-SK"/>
        </w:rPr>
      </w:pPr>
    </w:p>
    <w:sectPr w:rsidR="00A2731F" w:rsidRPr="00627FD7" w:rsidSect="00D63EEA">
      <w:pgSz w:w="11906" w:h="16838"/>
      <w:pgMar w:top="992" w:right="1134" w:bottom="851"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4C99"/>
    <w:multiLevelType w:val="hybridMultilevel"/>
    <w:tmpl w:val="560A4EDA"/>
    <w:lvl w:ilvl="0" w:tplc="83B42EE0">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F0267C"/>
    <w:multiLevelType w:val="multilevel"/>
    <w:tmpl w:val="2D6281A6"/>
    <w:lvl w:ilvl="0">
      <w:start w:val="8"/>
      <w:numFmt w:val="decimal"/>
      <w:lvlText w:val="%1"/>
      <w:lvlJc w:val="left"/>
      <w:pPr>
        <w:ind w:left="360" w:hanging="360"/>
      </w:pPr>
      <w:rPr>
        <w:rFonts w:cs="Arial" w:hint="default"/>
      </w:rPr>
    </w:lvl>
    <w:lvl w:ilvl="1">
      <w:start w:val="6"/>
      <w:numFmt w:val="decimal"/>
      <w:lvlText w:val="%1.%2"/>
      <w:lvlJc w:val="left"/>
      <w:pPr>
        <w:ind w:left="1069" w:hanging="360"/>
      </w:pPr>
      <w:rPr>
        <w:rFonts w:cs="Arial" w:hint="default"/>
      </w:rPr>
    </w:lvl>
    <w:lvl w:ilvl="2">
      <w:start w:val="1"/>
      <w:numFmt w:val="decimal"/>
      <w:lvlText w:val="%1.%2.%3"/>
      <w:lvlJc w:val="left"/>
      <w:pPr>
        <w:ind w:left="2138" w:hanging="720"/>
      </w:pPr>
      <w:rPr>
        <w:rFonts w:cs="Arial" w:hint="default"/>
      </w:rPr>
    </w:lvl>
    <w:lvl w:ilvl="3">
      <w:start w:val="1"/>
      <w:numFmt w:val="decimal"/>
      <w:lvlText w:val="%1.%2.%3.%4"/>
      <w:lvlJc w:val="left"/>
      <w:pPr>
        <w:ind w:left="3207" w:hanging="1080"/>
      </w:pPr>
      <w:rPr>
        <w:rFonts w:cs="Arial" w:hint="default"/>
      </w:rPr>
    </w:lvl>
    <w:lvl w:ilvl="4">
      <w:start w:val="1"/>
      <w:numFmt w:val="decimal"/>
      <w:lvlText w:val="%1.%2.%3.%4.%5"/>
      <w:lvlJc w:val="left"/>
      <w:pPr>
        <w:ind w:left="3916" w:hanging="1080"/>
      </w:pPr>
      <w:rPr>
        <w:rFonts w:cs="Arial" w:hint="default"/>
      </w:rPr>
    </w:lvl>
    <w:lvl w:ilvl="5">
      <w:start w:val="1"/>
      <w:numFmt w:val="decimal"/>
      <w:lvlText w:val="%1.%2.%3.%4.%5.%6"/>
      <w:lvlJc w:val="left"/>
      <w:pPr>
        <w:ind w:left="4985" w:hanging="1440"/>
      </w:pPr>
      <w:rPr>
        <w:rFonts w:cs="Arial" w:hint="default"/>
      </w:rPr>
    </w:lvl>
    <w:lvl w:ilvl="6">
      <w:start w:val="1"/>
      <w:numFmt w:val="decimal"/>
      <w:lvlText w:val="%1.%2.%3.%4.%5.%6.%7"/>
      <w:lvlJc w:val="left"/>
      <w:pPr>
        <w:ind w:left="5694" w:hanging="1440"/>
      </w:pPr>
      <w:rPr>
        <w:rFonts w:cs="Arial" w:hint="default"/>
      </w:rPr>
    </w:lvl>
    <w:lvl w:ilvl="7">
      <w:start w:val="1"/>
      <w:numFmt w:val="decimal"/>
      <w:lvlText w:val="%1.%2.%3.%4.%5.%6.%7.%8"/>
      <w:lvlJc w:val="left"/>
      <w:pPr>
        <w:ind w:left="6763" w:hanging="1800"/>
      </w:pPr>
      <w:rPr>
        <w:rFonts w:cs="Arial" w:hint="default"/>
      </w:rPr>
    </w:lvl>
    <w:lvl w:ilvl="8">
      <w:start w:val="1"/>
      <w:numFmt w:val="decimal"/>
      <w:lvlText w:val="%1.%2.%3.%4.%5.%6.%7.%8.%9"/>
      <w:lvlJc w:val="left"/>
      <w:pPr>
        <w:ind w:left="7472" w:hanging="1800"/>
      </w:pPr>
      <w:rPr>
        <w:rFonts w:cs="Arial" w:hint="default"/>
      </w:rPr>
    </w:lvl>
  </w:abstractNum>
  <w:abstractNum w:abstractNumId="2"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4"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26303695"/>
    <w:multiLevelType w:val="hybridMultilevel"/>
    <w:tmpl w:val="1ED8BDC4"/>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891947"/>
    <w:multiLevelType w:val="multilevel"/>
    <w:tmpl w:val="E152A354"/>
    <w:lvl w:ilvl="0">
      <w:start w:val="1"/>
      <w:numFmt w:val="decimal"/>
      <w:lvlText w:val="%1"/>
      <w:lvlJc w:val="left"/>
      <w:pPr>
        <w:ind w:left="720" w:hanging="360"/>
      </w:pPr>
      <w:rPr>
        <w:rFonts w:hint="default"/>
        <w:b/>
      </w:rPr>
    </w:lvl>
    <w:lvl w:ilvl="1">
      <w:start w:val="1"/>
      <w:numFmt w:val="decimal"/>
      <w:lvlText w:val="9.%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2"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pStyle w:val="AODocTxtL7"/>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9"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0"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21" w15:restartNumberingAfterBreak="0">
    <w:nsid w:val="479A2BE2"/>
    <w:multiLevelType w:val="hybridMultilevel"/>
    <w:tmpl w:val="DD8CCB14"/>
    <w:lvl w:ilvl="0" w:tplc="377863E4">
      <w:start w:val="1"/>
      <w:numFmt w:val="lowerLetter"/>
      <w:lvlText w:val="(%1)"/>
      <w:lvlJc w:val="left"/>
      <w:pPr>
        <w:ind w:left="1429" w:hanging="360"/>
      </w:pPr>
      <w:rPr>
        <w:rFonts w:hint="default"/>
        <w:color w:val="auto"/>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2"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3"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4"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5" w15:restartNumberingAfterBreak="0">
    <w:nsid w:val="722F3CFD"/>
    <w:multiLevelType w:val="hybridMultilevel"/>
    <w:tmpl w:val="D05C163A"/>
    <w:lvl w:ilvl="0" w:tplc="4BF4403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7"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2103183901">
    <w:abstractNumId w:val="28"/>
  </w:num>
  <w:num w:numId="2" w16cid:durableId="642269224">
    <w:abstractNumId w:val="27"/>
  </w:num>
  <w:num w:numId="3" w16cid:durableId="176430733">
    <w:abstractNumId w:val="12"/>
  </w:num>
  <w:num w:numId="4" w16cid:durableId="65804340">
    <w:abstractNumId w:val="18"/>
  </w:num>
  <w:num w:numId="5" w16cid:durableId="868878078">
    <w:abstractNumId w:val="11"/>
  </w:num>
  <w:num w:numId="6" w16cid:durableId="1273629745">
    <w:abstractNumId w:val="33"/>
  </w:num>
  <w:num w:numId="7" w16cid:durableId="19809167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7419845">
    <w:abstractNumId w:val="0"/>
  </w:num>
  <w:num w:numId="9" w16cid:durableId="1750272559">
    <w:abstractNumId w:val="2"/>
  </w:num>
  <w:num w:numId="10" w16cid:durableId="1220940637">
    <w:abstractNumId w:val="9"/>
  </w:num>
  <w:num w:numId="11" w16cid:durableId="546840732">
    <w:abstractNumId w:val="23"/>
  </w:num>
  <w:num w:numId="12" w16cid:durableId="1434783245">
    <w:abstractNumId w:val="31"/>
  </w:num>
  <w:num w:numId="13" w16cid:durableId="723715692">
    <w:abstractNumId w:val="32"/>
  </w:num>
  <w:num w:numId="14" w16cid:durableId="193927300">
    <w:abstractNumId w:val="19"/>
  </w:num>
  <w:num w:numId="15" w16cid:durableId="1867937722">
    <w:abstractNumId w:val="4"/>
  </w:num>
  <w:num w:numId="16" w16cid:durableId="1042368816">
    <w:abstractNumId w:val="24"/>
  </w:num>
  <w:num w:numId="17" w16cid:durableId="1030884617">
    <w:abstractNumId w:val="17"/>
  </w:num>
  <w:num w:numId="18" w16cid:durableId="957834301">
    <w:abstractNumId w:val="14"/>
  </w:num>
  <w:num w:numId="19" w16cid:durableId="309404805">
    <w:abstractNumId w:val="6"/>
  </w:num>
  <w:num w:numId="20" w16cid:durableId="869297595">
    <w:abstractNumId w:val="26"/>
  </w:num>
  <w:num w:numId="21" w16cid:durableId="1854420250">
    <w:abstractNumId w:val="25"/>
  </w:num>
  <w:num w:numId="22" w16cid:durableId="836966461">
    <w:abstractNumId w:val="10"/>
  </w:num>
  <w:num w:numId="23" w16cid:durableId="588544611">
    <w:abstractNumId w:val="22"/>
  </w:num>
  <w:num w:numId="24" w16cid:durableId="1196115126">
    <w:abstractNumId w:val="3"/>
  </w:num>
  <w:num w:numId="25" w16cid:durableId="1018969864">
    <w:abstractNumId w:val="16"/>
  </w:num>
  <w:num w:numId="26" w16cid:durableId="1414737682">
    <w:abstractNumId w:val="34"/>
    <w:lvlOverride w:ilvl="0">
      <w:startOverride w:val="1"/>
    </w:lvlOverride>
    <w:lvlOverride w:ilvl="1"/>
    <w:lvlOverride w:ilvl="2"/>
    <w:lvlOverride w:ilvl="3"/>
    <w:lvlOverride w:ilvl="4"/>
    <w:lvlOverride w:ilvl="5"/>
    <w:lvlOverride w:ilvl="6"/>
    <w:lvlOverride w:ilvl="7"/>
    <w:lvlOverride w:ilvl="8"/>
  </w:num>
  <w:num w:numId="27" w16cid:durableId="774642895">
    <w:abstractNumId w:val="8"/>
  </w:num>
  <w:num w:numId="28" w16cid:durableId="17314177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1564643">
    <w:abstractNumId w:val="13"/>
  </w:num>
  <w:num w:numId="30" w16cid:durableId="836992667">
    <w:abstractNumId w:val="37"/>
  </w:num>
  <w:num w:numId="31" w16cid:durableId="55963810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52218319">
    <w:abstractNumId w:val="30"/>
  </w:num>
  <w:num w:numId="33" w16cid:durableId="754667886">
    <w:abstractNumId w:val="5"/>
  </w:num>
  <w:num w:numId="34" w16cid:durableId="652412521">
    <w:abstractNumId w:val="29"/>
  </w:num>
  <w:num w:numId="35" w16cid:durableId="1279409712">
    <w:abstractNumId w:val="1"/>
  </w:num>
  <w:num w:numId="36" w16cid:durableId="1116562433">
    <w:abstractNumId w:val="21"/>
  </w:num>
  <w:num w:numId="37" w16cid:durableId="388067823">
    <w:abstractNumId w:val="35"/>
  </w:num>
  <w:num w:numId="38" w16cid:durableId="172959818">
    <w:abstractNumId w:val="20"/>
  </w:num>
  <w:num w:numId="39" w16cid:durableId="716929044">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155E1"/>
    <w:rsid w:val="0002188A"/>
    <w:rsid w:val="00024AF2"/>
    <w:rsid w:val="00026EA9"/>
    <w:rsid w:val="000366B9"/>
    <w:rsid w:val="0004094F"/>
    <w:rsid w:val="000420A2"/>
    <w:rsid w:val="0005771B"/>
    <w:rsid w:val="000633CA"/>
    <w:rsid w:val="000711DA"/>
    <w:rsid w:val="000779E4"/>
    <w:rsid w:val="00084225"/>
    <w:rsid w:val="0009029B"/>
    <w:rsid w:val="00090A61"/>
    <w:rsid w:val="00096B74"/>
    <w:rsid w:val="000A32F3"/>
    <w:rsid w:val="000B54F5"/>
    <w:rsid w:val="000C4B84"/>
    <w:rsid w:val="000D1C32"/>
    <w:rsid w:val="000E22AA"/>
    <w:rsid w:val="000E349E"/>
    <w:rsid w:val="000F6337"/>
    <w:rsid w:val="000F6B60"/>
    <w:rsid w:val="00103D1C"/>
    <w:rsid w:val="00104553"/>
    <w:rsid w:val="00107745"/>
    <w:rsid w:val="00115F06"/>
    <w:rsid w:val="001473E9"/>
    <w:rsid w:val="00162177"/>
    <w:rsid w:val="0017280D"/>
    <w:rsid w:val="00177BBF"/>
    <w:rsid w:val="00181510"/>
    <w:rsid w:val="00184686"/>
    <w:rsid w:val="00192251"/>
    <w:rsid w:val="001A45D8"/>
    <w:rsid w:val="001B7699"/>
    <w:rsid w:val="001B7FF5"/>
    <w:rsid w:val="001D4B54"/>
    <w:rsid w:val="001E0E37"/>
    <w:rsid w:val="00204EB0"/>
    <w:rsid w:val="002121CC"/>
    <w:rsid w:val="002163C1"/>
    <w:rsid w:val="00216A7C"/>
    <w:rsid w:val="002278D4"/>
    <w:rsid w:val="00233D85"/>
    <w:rsid w:val="00247718"/>
    <w:rsid w:val="00253283"/>
    <w:rsid w:val="00253E81"/>
    <w:rsid w:val="0025785A"/>
    <w:rsid w:val="00267F46"/>
    <w:rsid w:val="002745DA"/>
    <w:rsid w:val="00276D66"/>
    <w:rsid w:val="00284090"/>
    <w:rsid w:val="002862F2"/>
    <w:rsid w:val="00294A0C"/>
    <w:rsid w:val="00296446"/>
    <w:rsid w:val="002A7AB2"/>
    <w:rsid w:val="002C2A7F"/>
    <w:rsid w:val="002C3ABF"/>
    <w:rsid w:val="002D053D"/>
    <w:rsid w:val="002D3EC0"/>
    <w:rsid w:val="002D4ACF"/>
    <w:rsid w:val="002E31EB"/>
    <w:rsid w:val="002E7B7D"/>
    <w:rsid w:val="00303DE2"/>
    <w:rsid w:val="003042EA"/>
    <w:rsid w:val="00305FC6"/>
    <w:rsid w:val="0032449E"/>
    <w:rsid w:val="00324508"/>
    <w:rsid w:val="00330B37"/>
    <w:rsid w:val="003316BA"/>
    <w:rsid w:val="0033243A"/>
    <w:rsid w:val="0033307F"/>
    <w:rsid w:val="00336684"/>
    <w:rsid w:val="0033714D"/>
    <w:rsid w:val="003468AE"/>
    <w:rsid w:val="003611FD"/>
    <w:rsid w:val="00362747"/>
    <w:rsid w:val="0037660C"/>
    <w:rsid w:val="003C0EAE"/>
    <w:rsid w:val="003D7C95"/>
    <w:rsid w:val="003E37EC"/>
    <w:rsid w:val="003E7FFB"/>
    <w:rsid w:val="003F6885"/>
    <w:rsid w:val="004023BA"/>
    <w:rsid w:val="0040459A"/>
    <w:rsid w:val="004110C9"/>
    <w:rsid w:val="0042794C"/>
    <w:rsid w:val="00431E53"/>
    <w:rsid w:val="00433AC0"/>
    <w:rsid w:val="0044116F"/>
    <w:rsid w:val="00453607"/>
    <w:rsid w:val="00460FAD"/>
    <w:rsid w:val="00466702"/>
    <w:rsid w:val="00483ABD"/>
    <w:rsid w:val="004A1D88"/>
    <w:rsid w:val="004A2738"/>
    <w:rsid w:val="004A4669"/>
    <w:rsid w:val="004A4D2E"/>
    <w:rsid w:val="004A607A"/>
    <w:rsid w:val="004A7C67"/>
    <w:rsid w:val="004D5ADD"/>
    <w:rsid w:val="004E3378"/>
    <w:rsid w:val="004F6223"/>
    <w:rsid w:val="004F64AF"/>
    <w:rsid w:val="00523844"/>
    <w:rsid w:val="005241C5"/>
    <w:rsid w:val="00524ED8"/>
    <w:rsid w:val="00547FD3"/>
    <w:rsid w:val="00563408"/>
    <w:rsid w:val="00576F94"/>
    <w:rsid w:val="005805A7"/>
    <w:rsid w:val="005858FD"/>
    <w:rsid w:val="00590E09"/>
    <w:rsid w:val="00595C9F"/>
    <w:rsid w:val="005B78CB"/>
    <w:rsid w:val="005D27BE"/>
    <w:rsid w:val="005E2BE0"/>
    <w:rsid w:val="005F32C8"/>
    <w:rsid w:val="005F6AC1"/>
    <w:rsid w:val="006007FC"/>
    <w:rsid w:val="00610182"/>
    <w:rsid w:val="00625F9A"/>
    <w:rsid w:val="0062743A"/>
    <w:rsid w:val="00627FD7"/>
    <w:rsid w:val="00647183"/>
    <w:rsid w:val="00650DB2"/>
    <w:rsid w:val="00651619"/>
    <w:rsid w:val="006539F7"/>
    <w:rsid w:val="00655265"/>
    <w:rsid w:val="00660AEF"/>
    <w:rsid w:val="00670764"/>
    <w:rsid w:val="006932F9"/>
    <w:rsid w:val="006A4311"/>
    <w:rsid w:val="006A6C30"/>
    <w:rsid w:val="006C68CF"/>
    <w:rsid w:val="006D0C13"/>
    <w:rsid w:val="006E4A39"/>
    <w:rsid w:val="006F35C4"/>
    <w:rsid w:val="007010A1"/>
    <w:rsid w:val="007118C0"/>
    <w:rsid w:val="00762DBA"/>
    <w:rsid w:val="00770730"/>
    <w:rsid w:val="00774CEB"/>
    <w:rsid w:val="00783BDA"/>
    <w:rsid w:val="00784E97"/>
    <w:rsid w:val="00794003"/>
    <w:rsid w:val="00796AE2"/>
    <w:rsid w:val="00796EBC"/>
    <w:rsid w:val="00797C17"/>
    <w:rsid w:val="007A0956"/>
    <w:rsid w:val="007A0B9F"/>
    <w:rsid w:val="007B21DB"/>
    <w:rsid w:val="007B4DB5"/>
    <w:rsid w:val="007B4ED8"/>
    <w:rsid w:val="008011DF"/>
    <w:rsid w:val="008107DA"/>
    <w:rsid w:val="008153F6"/>
    <w:rsid w:val="008175C2"/>
    <w:rsid w:val="008179DE"/>
    <w:rsid w:val="008464E3"/>
    <w:rsid w:val="0086223E"/>
    <w:rsid w:val="008631EE"/>
    <w:rsid w:val="00867473"/>
    <w:rsid w:val="008813DF"/>
    <w:rsid w:val="008901CB"/>
    <w:rsid w:val="008A3AAC"/>
    <w:rsid w:val="008B03EE"/>
    <w:rsid w:val="008E2AC8"/>
    <w:rsid w:val="008E718B"/>
    <w:rsid w:val="008F119D"/>
    <w:rsid w:val="008F23B3"/>
    <w:rsid w:val="00902F48"/>
    <w:rsid w:val="00903433"/>
    <w:rsid w:val="00921E7E"/>
    <w:rsid w:val="009302FF"/>
    <w:rsid w:val="00934F8A"/>
    <w:rsid w:val="00943CBF"/>
    <w:rsid w:val="00954B90"/>
    <w:rsid w:val="0095732F"/>
    <w:rsid w:val="00957B4F"/>
    <w:rsid w:val="0096175B"/>
    <w:rsid w:val="009647C8"/>
    <w:rsid w:val="00964AFC"/>
    <w:rsid w:val="009671EB"/>
    <w:rsid w:val="0099431B"/>
    <w:rsid w:val="009B429A"/>
    <w:rsid w:val="009D56C4"/>
    <w:rsid w:val="009E092D"/>
    <w:rsid w:val="009E29D7"/>
    <w:rsid w:val="009E6F63"/>
    <w:rsid w:val="009E72AB"/>
    <w:rsid w:val="009F18AE"/>
    <w:rsid w:val="009F368D"/>
    <w:rsid w:val="00A1151B"/>
    <w:rsid w:val="00A12884"/>
    <w:rsid w:val="00A208BA"/>
    <w:rsid w:val="00A25160"/>
    <w:rsid w:val="00A2731F"/>
    <w:rsid w:val="00A27843"/>
    <w:rsid w:val="00A33AF6"/>
    <w:rsid w:val="00A36481"/>
    <w:rsid w:val="00A54DB2"/>
    <w:rsid w:val="00A61075"/>
    <w:rsid w:val="00A635AC"/>
    <w:rsid w:val="00A63CDA"/>
    <w:rsid w:val="00A65A4A"/>
    <w:rsid w:val="00A72051"/>
    <w:rsid w:val="00A72D37"/>
    <w:rsid w:val="00A95481"/>
    <w:rsid w:val="00AA260D"/>
    <w:rsid w:val="00AB1FA1"/>
    <w:rsid w:val="00AD12DB"/>
    <w:rsid w:val="00AD48DA"/>
    <w:rsid w:val="00AE5EFC"/>
    <w:rsid w:val="00B07F8B"/>
    <w:rsid w:val="00B14658"/>
    <w:rsid w:val="00B22C08"/>
    <w:rsid w:val="00B25FC2"/>
    <w:rsid w:val="00B263F2"/>
    <w:rsid w:val="00B30641"/>
    <w:rsid w:val="00B35B75"/>
    <w:rsid w:val="00B378A9"/>
    <w:rsid w:val="00B42FED"/>
    <w:rsid w:val="00B47381"/>
    <w:rsid w:val="00B50F4F"/>
    <w:rsid w:val="00B61543"/>
    <w:rsid w:val="00B70DE9"/>
    <w:rsid w:val="00B76568"/>
    <w:rsid w:val="00B860A3"/>
    <w:rsid w:val="00B948A4"/>
    <w:rsid w:val="00BA6169"/>
    <w:rsid w:val="00BB1B07"/>
    <w:rsid w:val="00BC052D"/>
    <w:rsid w:val="00BC23ED"/>
    <w:rsid w:val="00BC6BF7"/>
    <w:rsid w:val="00BC7684"/>
    <w:rsid w:val="00C0380A"/>
    <w:rsid w:val="00C10FE0"/>
    <w:rsid w:val="00C16AE6"/>
    <w:rsid w:val="00C20745"/>
    <w:rsid w:val="00C25DEB"/>
    <w:rsid w:val="00C32673"/>
    <w:rsid w:val="00C34001"/>
    <w:rsid w:val="00C3474A"/>
    <w:rsid w:val="00C4039C"/>
    <w:rsid w:val="00C437D1"/>
    <w:rsid w:val="00C44B62"/>
    <w:rsid w:val="00C50593"/>
    <w:rsid w:val="00C54794"/>
    <w:rsid w:val="00C65834"/>
    <w:rsid w:val="00C7385F"/>
    <w:rsid w:val="00C810FD"/>
    <w:rsid w:val="00C82682"/>
    <w:rsid w:val="00C866E8"/>
    <w:rsid w:val="00C95EEE"/>
    <w:rsid w:val="00CA55EA"/>
    <w:rsid w:val="00CB6BF8"/>
    <w:rsid w:val="00CC579B"/>
    <w:rsid w:val="00CF30AD"/>
    <w:rsid w:val="00D00A76"/>
    <w:rsid w:val="00D15EE1"/>
    <w:rsid w:val="00D23D94"/>
    <w:rsid w:val="00D2690B"/>
    <w:rsid w:val="00D4183F"/>
    <w:rsid w:val="00D4379C"/>
    <w:rsid w:val="00D43F66"/>
    <w:rsid w:val="00D447A2"/>
    <w:rsid w:val="00D46B10"/>
    <w:rsid w:val="00D517C9"/>
    <w:rsid w:val="00D55792"/>
    <w:rsid w:val="00D572FF"/>
    <w:rsid w:val="00D63EEA"/>
    <w:rsid w:val="00D73A62"/>
    <w:rsid w:val="00D74DB3"/>
    <w:rsid w:val="00D80C97"/>
    <w:rsid w:val="00D849F0"/>
    <w:rsid w:val="00D92142"/>
    <w:rsid w:val="00DA74CB"/>
    <w:rsid w:val="00DC1937"/>
    <w:rsid w:val="00DC4039"/>
    <w:rsid w:val="00DC6821"/>
    <w:rsid w:val="00DC7201"/>
    <w:rsid w:val="00DD4D13"/>
    <w:rsid w:val="00DF0A0B"/>
    <w:rsid w:val="00E0244C"/>
    <w:rsid w:val="00E0322F"/>
    <w:rsid w:val="00E1042D"/>
    <w:rsid w:val="00E2365D"/>
    <w:rsid w:val="00E302D9"/>
    <w:rsid w:val="00E31B39"/>
    <w:rsid w:val="00E34C6D"/>
    <w:rsid w:val="00E44451"/>
    <w:rsid w:val="00E557EB"/>
    <w:rsid w:val="00E57F43"/>
    <w:rsid w:val="00E7046A"/>
    <w:rsid w:val="00E828E9"/>
    <w:rsid w:val="00E9014F"/>
    <w:rsid w:val="00E9408C"/>
    <w:rsid w:val="00E94678"/>
    <w:rsid w:val="00EA18FD"/>
    <w:rsid w:val="00EB0303"/>
    <w:rsid w:val="00EC09D2"/>
    <w:rsid w:val="00EC2B5B"/>
    <w:rsid w:val="00EF2286"/>
    <w:rsid w:val="00F162F8"/>
    <w:rsid w:val="00F33B37"/>
    <w:rsid w:val="00F52B2B"/>
    <w:rsid w:val="00F6067D"/>
    <w:rsid w:val="00F768C4"/>
    <w:rsid w:val="00F81093"/>
    <w:rsid w:val="00F8722B"/>
    <w:rsid w:val="00F872BC"/>
    <w:rsid w:val="00F958CA"/>
    <w:rsid w:val="00F95EEF"/>
    <w:rsid w:val="00FA06F2"/>
    <w:rsid w:val="00FA5A66"/>
    <w:rsid w:val="00FB159F"/>
    <w:rsid w:val="00FE3532"/>
    <w:rsid w:val="00FE7B6F"/>
    <w:rsid w:val="00FF3F03"/>
    <w:rsid w:val="00FF44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627FD7"/>
    <w:pPr>
      <w:keepNext/>
      <w:keepLines/>
      <w:spacing w:before="240" w:after="0"/>
      <w:outlineLvl w:val="0"/>
    </w:pPr>
    <w:rPr>
      <w:rFonts w:ascii="Cambria" w:eastAsia="Times New Roman" w:hAnsi="Cambria" w:cs="Times New Roman"/>
      <w:color w:val="365F91"/>
      <w:sz w:val="32"/>
      <w:szCs w:val="32"/>
    </w:rPr>
  </w:style>
  <w:style w:type="paragraph" w:styleId="Nadpis2">
    <w:name w:val="heading 2"/>
    <w:basedOn w:val="Normlny"/>
    <w:next w:val="Normlny"/>
    <w:link w:val="Nadpis2Char"/>
    <w:qFormat/>
    <w:rsid w:val="00627FD7"/>
    <w:pPr>
      <w:keepNext/>
      <w:spacing w:after="0" w:line="240" w:lineRule="auto"/>
      <w:outlineLvl w:val="1"/>
    </w:pPr>
    <w:rPr>
      <w:rFonts w:ascii="Times New Roman" w:eastAsia="Times New Roman" w:hAnsi="Times New Roman" w:cs="Times New Roman"/>
      <w:b/>
      <w:bCs/>
      <w:sz w:val="24"/>
      <w:szCs w:val="24"/>
      <w:lang w:eastAsia="sk-SK"/>
    </w:rPr>
  </w:style>
  <w:style w:type="paragraph" w:styleId="Nadpis3">
    <w:name w:val="heading 3"/>
    <w:basedOn w:val="Normlny"/>
    <w:next w:val="Normlny"/>
    <w:link w:val="Nadpis3Char"/>
    <w:uiPriority w:val="9"/>
    <w:qFormat/>
    <w:rsid w:val="00627FD7"/>
    <w:pPr>
      <w:keepNext/>
      <w:tabs>
        <w:tab w:val="num" w:pos="540"/>
      </w:tabs>
      <w:spacing w:after="0" w:line="240" w:lineRule="auto"/>
      <w:jc w:val="both"/>
      <w:outlineLvl w:val="2"/>
    </w:pPr>
    <w:rPr>
      <w:rFonts w:ascii="Arial" w:eastAsia="Times New Roman" w:hAnsi="Arial" w:cs="Times New Roman"/>
      <w:sz w:val="40"/>
      <w:szCs w:val="40"/>
      <w:lang w:eastAsia="sk-SK"/>
    </w:rPr>
  </w:style>
  <w:style w:type="paragraph" w:styleId="Nadpis4">
    <w:name w:val="heading 4"/>
    <w:basedOn w:val="Normlny"/>
    <w:next w:val="Normlny"/>
    <w:link w:val="Nadpis4Char"/>
    <w:uiPriority w:val="9"/>
    <w:qFormat/>
    <w:rsid w:val="00627FD7"/>
    <w:pPr>
      <w:keepNext/>
      <w:tabs>
        <w:tab w:val="num" w:pos="576"/>
      </w:tabs>
      <w:spacing w:after="0" w:line="240" w:lineRule="auto"/>
      <w:jc w:val="center"/>
      <w:outlineLvl w:val="3"/>
    </w:pPr>
    <w:rPr>
      <w:rFonts w:ascii="Arial" w:eastAsia="Times New Roman" w:hAnsi="Arial" w:cs="Times New Roman"/>
      <w:b/>
      <w:bCs/>
      <w:szCs w:val="24"/>
      <w:lang w:eastAsia="sk-SK"/>
    </w:rPr>
  </w:style>
  <w:style w:type="paragraph" w:styleId="Nadpis5">
    <w:name w:val="heading 5"/>
    <w:basedOn w:val="Normlny"/>
    <w:next w:val="Normlny"/>
    <w:link w:val="Nadpis5Char"/>
    <w:uiPriority w:val="9"/>
    <w:semiHidden/>
    <w:unhideWhenUsed/>
    <w:qFormat/>
    <w:rsid w:val="00627FD7"/>
    <w:pPr>
      <w:keepNext/>
      <w:keepLines/>
      <w:spacing w:before="40" w:after="0"/>
      <w:outlineLvl w:val="4"/>
    </w:pPr>
    <w:rPr>
      <w:rFonts w:ascii="Cambria" w:eastAsia="Times New Roman" w:hAnsi="Cambria" w:cs="Times New Roman"/>
      <w:color w:val="243F60"/>
    </w:rPr>
  </w:style>
  <w:style w:type="paragraph" w:styleId="Nadpis6">
    <w:name w:val="heading 6"/>
    <w:basedOn w:val="Normlny"/>
    <w:next w:val="Normlny"/>
    <w:link w:val="Nadpis6Char"/>
    <w:uiPriority w:val="9"/>
    <w:semiHidden/>
    <w:unhideWhenUsed/>
    <w:qFormat/>
    <w:rsid w:val="00627FD7"/>
    <w:pPr>
      <w:keepNext/>
      <w:keepLines/>
      <w:spacing w:before="40" w:after="0"/>
      <w:outlineLvl w:val="5"/>
    </w:pPr>
    <w:rPr>
      <w:rFonts w:ascii="Cambria" w:eastAsia="Times New Roman" w:hAnsi="Cambria" w:cs="Times New Roman"/>
      <w:i/>
      <w:iCs/>
      <w:color w:val="243F60"/>
    </w:rPr>
  </w:style>
  <w:style w:type="paragraph" w:styleId="Nadpis7">
    <w:name w:val="heading 7"/>
    <w:basedOn w:val="Normlny"/>
    <w:next w:val="Normlny"/>
    <w:link w:val="Nadpis7Char"/>
    <w:qFormat/>
    <w:rsid w:val="00627FD7"/>
    <w:pPr>
      <w:keepNext/>
      <w:spacing w:after="0" w:line="360" w:lineRule="auto"/>
      <w:jc w:val="both"/>
      <w:outlineLvl w:val="6"/>
    </w:pPr>
    <w:rPr>
      <w:rFonts w:ascii="Arial" w:eastAsia="Times New Roman" w:hAnsi="Arial" w:cs="Times New Roman"/>
      <w:b/>
      <w:bCs/>
      <w:szCs w:val="24"/>
      <w:u w:val="single"/>
      <w:lang w:eastAsia="sk-SK"/>
    </w:rPr>
  </w:style>
  <w:style w:type="paragraph" w:styleId="Nadpis9">
    <w:name w:val="heading 9"/>
    <w:basedOn w:val="Normlny"/>
    <w:next w:val="Normlny"/>
    <w:link w:val="Nadpis9Char"/>
    <w:qFormat/>
    <w:rsid w:val="00627FD7"/>
    <w:pPr>
      <w:keepNext/>
      <w:spacing w:after="0" w:line="240" w:lineRule="auto"/>
      <w:outlineLvl w:val="8"/>
    </w:pPr>
    <w:rPr>
      <w:rFonts w:ascii="Arial" w:eastAsia="Times New Roman" w:hAnsi="Arial" w:cs="Times New Roman"/>
      <w:b/>
      <w:bCs/>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unhideWhenUsed/>
    <w:rsid w:val="00C866E8"/>
    <w:rPr>
      <w:b/>
      <w:bCs/>
    </w:rPr>
  </w:style>
  <w:style w:type="character" w:customStyle="1" w:styleId="PredmetkomentraChar">
    <w:name w:val="Predmet komentára Char"/>
    <w:basedOn w:val="TextkomentraChar"/>
    <w:link w:val="Predmetkomentra"/>
    <w:uiPriority w:val="99"/>
    <w:rsid w:val="00C866E8"/>
    <w:rPr>
      <w:b/>
      <w:bCs/>
      <w:sz w:val="20"/>
      <w:szCs w:val="20"/>
    </w:rPr>
  </w:style>
  <w:style w:type="paragraph" w:styleId="Textbubliny">
    <w:name w:val="Balloon Text"/>
    <w:basedOn w:val="Normlny"/>
    <w:link w:val="TextbublinyChar"/>
    <w:uiPriority w:val="99"/>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unhideWhenUsed/>
    <w:rsid w:val="00B50F4F"/>
    <w:rPr>
      <w:color w:val="954F72" w:themeColor="followedHyperlink"/>
      <w:u w:val="single"/>
    </w:rPr>
  </w:style>
  <w:style w:type="paragraph" w:styleId="Podtitul">
    <w:name w:val="Subtitle"/>
    <w:basedOn w:val="Normlny"/>
    <w:next w:val="Normlny"/>
    <w:link w:val="PodtitulChar"/>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7"/>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unhideWhenUsed/>
    <w:rsid w:val="00DC1937"/>
    <w:pPr>
      <w:spacing w:after="120"/>
    </w:pPr>
  </w:style>
  <w:style w:type="character" w:customStyle="1" w:styleId="ZkladntextChar">
    <w:name w:val="Základný text Char"/>
    <w:basedOn w:val="Predvolenpsmoodseku"/>
    <w:link w:val="Zkladntext"/>
    <w:uiPriority w:val="99"/>
    <w:rsid w:val="00DC1937"/>
  </w:style>
  <w:style w:type="character" w:customStyle="1" w:styleId="Nevyrieenzmienka2">
    <w:name w:val="Nevyriešená zmienka2"/>
    <w:basedOn w:val="Predvolenpsmoodseku"/>
    <w:uiPriority w:val="99"/>
    <w:semiHidden/>
    <w:unhideWhenUsed/>
    <w:rsid w:val="0017280D"/>
    <w:rPr>
      <w:color w:val="605E5C"/>
      <w:shd w:val="clear" w:color="auto" w:fill="E1DFDD"/>
    </w:rPr>
  </w:style>
  <w:style w:type="paragraph" w:customStyle="1" w:styleId="Nadpis11">
    <w:name w:val="Nadpis 11"/>
    <w:basedOn w:val="Normlny"/>
    <w:next w:val="Normlny"/>
    <w:uiPriority w:val="9"/>
    <w:qFormat/>
    <w:rsid w:val="00627FD7"/>
    <w:pPr>
      <w:keepNext/>
      <w:keepLines/>
      <w:spacing w:before="240" w:after="0" w:line="276" w:lineRule="auto"/>
      <w:outlineLvl w:val="0"/>
    </w:pPr>
    <w:rPr>
      <w:rFonts w:ascii="Cambria" w:eastAsia="Times New Roman" w:hAnsi="Cambria" w:cs="Times New Roman"/>
      <w:color w:val="365F91"/>
      <w:sz w:val="32"/>
      <w:szCs w:val="32"/>
      <w:lang w:eastAsia="sk-SK"/>
    </w:rPr>
  </w:style>
  <w:style w:type="character" w:customStyle="1" w:styleId="Nadpis2Char">
    <w:name w:val="Nadpis 2 Char"/>
    <w:basedOn w:val="Predvolenpsmoodseku"/>
    <w:link w:val="Nadpis2"/>
    <w:rsid w:val="00627FD7"/>
    <w:rPr>
      <w:rFonts w:ascii="Times New Roman" w:eastAsia="Times New Roman" w:hAnsi="Times New Roman" w:cs="Times New Roman"/>
      <w:b/>
      <w:bCs/>
      <w:sz w:val="24"/>
      <w:szCs w:val="24"/>
      <w:lang w:eastAsia="sk-SK"/>
    </w:rPr>
  </w:style>
  <w:style w:type="character" w:customStyle="1" w:styleId="Nadpis3Char">
    <w:name w:val="Nadpis 3 Char"/>
    <w:basedOn w:val="Predvolenpsmoodseku"/>
    <w:link w:val="Nadpis3"/>
    <w:uiPriority w:val="9"/>
    <w:rsid w:val="00627FD7"/>
    <w:rPr>
      <w:rFonts w:ascii="Arial" w:eastAsia="Times New Roman" w:hAnsi="Arial" w:cs="Times New Roman"/>
      <w:sz w:val="40"/>
      <w:szCs w:val="40"/>
      <w:lang w:eastAsia="sk-SK"/>
    </w:rPr>
  </w:style>
  <w:style w:type="character" w:customStyle="1" w:styleId="Nadpis4Char">
    <w:name w:val="Nadpis 4 Char"/>
    <w:basedOn w:val="Predvolenpsmoodseku"/>
    <w:link w:val="Nadpis4"/>
    <w:uiPriority w:val="9"/>
    <w:rsid w:val="00627FD7"/>
    <w:rPr>
      <w:rFonts w:ascii="Arial" w:eastAsia="Times New Roman" w:hAnsi="Arial" w:cs="Times New Roman"/>
      <w:b/>
      <w:bCs/>
      <w:szCs w:val="24"/>
      <w:lang w:eastAsia="sk-SK"/>
    </w:rPr>
  </w:style>
  <w:style w:type="paragraph" w:customStyle="1" w:styleId="Nadpis51">
    <w:name w:val="Nadpis 51"/>
    <w:basedOn w:val="Normlny"/>
    <w:next w:val="Normlny"/>
    <w:uiPriority w:val="9"/>
    <w:unhideWhenUsed/>
    <w:qFormat/>
    <w:rsid w:val="00627FD7"/>
    <w:pPr>
      <w:keepNext/>
      <w:keepLines/>
      <w:spacing w:before="200" w:after="0" w:line="276" w:lineRule="auto"/>
      <w:outlineLvl w:val="4"/>
    </w:pPr>
    <w:rPr>
      <w:rFonts w:ascii="Cambria" w:eastAsia="Times New Roman" w:hAnsi="Cambria" w:cs="Times New Roman"/>
      <w:color w:val="243F60"/>
      <w:lang w:eastAsia="sk-SK"/>
    </w:rPr>
  </w:style>
  <w:style w:type="paragraph" w:customStyle="1" w:styleId="Nadpis61">
    <w:name w:val="Nadpis 61"/>
    <w:basedOn w:val="Normlny"/>
    <w:next w:val="Normlny"/>
    <w:unhideWhenUsed/>
    <w:qFormat/>
    <w:rsid w:val="00627FD7"/>
    <w:pPr>
      <w:keepNext/>
      <w:keepLines/>
      <w:spacing w:before="200" w:after="0" w:line="276" w:lineRule="auto"/>
      <w:outlineLvl w:val="5"/>
    </w:pPr>
    <w:rPr>
      <w:rFonts w:ascii="Cambria" w:eastAsia="Times New Roman" w:hAnsi="Cambria" w:cs="Times New Roman"/>
      <w:i/>
      <w:iCs/>
      <w:color w:val="243F60"/>
      <w:lang w:eastAsia="sk-SK"/>
    </w:rPr>
  </w:style>
  <w:style w:type="character" w:customStyle="1" w:styleId="Nadpis7Char">
    <w:name w:val="Nadpis 7 Char"/>
    <w:basedOn w:val="Predvolenpsmoodseku"/>
    <w:link w:val="Nadpis7"/>
    <w:rsid w:val="00627FD7"/>
    <w:rPr>
      <w:rFonts w:ascii="Arial" w:eastAsia="Times New Roman" w:hAnsi="Arial" w:cs="Times New Roman"/>
      <w:b/>
      <w:bCs/>
      <w:szCs w:val="24"/>
      <w:u w:val="single"/>
      <w:lang w:eastAsia="sk-SK"/>
    </w:rPr>
  </w:style>
  <w:style w:type="character" w:customStyle="1" w:styleId="Nadpis9Char">
    <w:name w:val="Nadpis 9 Char"/>
    <w:basedOn w:val="Predvolenpsmoodseku"/>
    <w:link w:val="Nadpis9"/>
    <w:rsid w:val="00627FD7"/>
    <w:rPr>
      <w:rFonts w:ascii="Arial" w:eastAsia="Times New Roman" w:hAnsi="Arial" w:cs="Times New Roman"/>
      <w:b/>
      <w:bCs/>
      <w:szCs w:val="24"/>
      <w:u w:val="single"/>
      <w:lang w:eastAsia="sk-SK"/>
    </w:rPr>
  </w:style>
  <w:style w:type="numbering" w:customStyle="1" w:styleId="Bezzoznamu1">
    <w:name w:val="Bez zoznamu1"/>
    <w:next w:val="Bezzoznamu"/>
    <w:uiPriority w:val="99"/>
    <w:semiHidden/>
    <w:unhideWhenUsed/>
    <w:rsid w:val="00627FD7"/>
  </w:style>
  <w:style w:type="character" w:customStyle="1" w:styleId="Nadpis5Char">
    <w:name w:val="Nadpis 5 Char"/>
    <w:basedOn w:val="Predvolenpsmoodseku"/>
    <w:link w:val="Nadpis5"/>
    <w:uiPriority w:val="9"/>
    <w:rsid w:val="00627FD7"/>
    <w:rPr>
      <w:rFonts w:ascii="Cambria" w:eastAsia="Times New Roman" w:hAnsi="Cambria" w:cs="Times New Roman"/>
      <w:color w:val="243F60"/>
    </w:rPr>
  </w:style>
  <w:style w:type="character" w:customStyle="1" w:styleId="Nadpis6Char">
    <w:name w:val="Nadpis 6 Char"/>
    <w:basedOn w:val="Predvolenpsmoodseku"/>
    <w:link w:val="Nadpis6"/>
    <w:uiPriority w:val="9"/>
    <w:rsid w:val="00627FD7"/>
    <w:rPr>
      <w:rFonts w:ascii="Cambria" w:eastAsia="Times New Roman" w:hAnsi="Cambria" w:cs="Times New Roman"/>
      <w:i/>
      <w:iCs/>
      <w:color w:val="243F60"/>
    </w:rPr>
  </w:style>
  <w:style w:type="paragraph" w:styleId="Hlavika">
    <w:name w:val="header"/>
    <w:basedOn w:val="Normlny"/>
    <w:link w:val="HlavikaChar"/>
    <w:uiPriority w:val="99"/>
    <w:rsid w:val="00627FD7"/>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uiPriority w:val="99"/>
    <w:rsid w:val="00627FD7"/>
    <w:rPr>
      <w:rFonts w:ascii="Times New Roman" w:eastAsia="Times New Roman" w:hAnsi="Times New Roman" w:cs="Times New Roman"/>
      <w:sz w:val="20"/>
      <w:szCs w:val="20"/>
      <w:lang w:eastAsia="sk-SK"/>
    </w:rPr>
  </w:style>
  <w:style w:type="paragraph" w:customStyle="1" w:styleId="AODefHead">
    <w:name w:val="AODefHead"/>
    <w:basedOn w:val="Normlny"/>
    <w:next w:val="AODefPara"/>
    <w:uiPriority w:val="99"/>
    <w:rsid w:val="00627FD7"/>
    <w:pPr>
      <w:numPr>
        <w:numId w:val="13"/>
      </w:numPr>
      <w:spacing w:before="240" w:after="0" w:line="260" w:lineRule="atLeast"/>
      <w:jc w:val="both"/>
      <w:outlineLvl w:val="5"/>
    </w:pPr>
    <w:rPr>
      <w:rFonts w:ascii="Times New Roman" w:eastAsia="Times New Roman" w:hAnsi="Times New Roman" w:cs="Times New Roman"/>
      <w:szCs w:val="20"/>
      <w:lang w:eastAsia="sk-SK"/>
    </w:rPr>
  </w:style>
  <w:style w:type="paragraph" w:customStyle="1" w:styleId="AODefPara">
    <w:name w:val="AODefPara"/>
    <w:basedOn w:val="AODefHead"/>
    <w:uiPriority w:val="99"/>
    <w:rsid w:val="00627FD7"/>
    <w:pPr>
      <w:numPr>
        <w:ilvl w:val="1"/>
      </w:numPr>
      <w:outlineLvl w:val="6"/>
    </w:pPr>
  </w:style>
  <w:style w:type="paragraph" w:styleId="Pta">
    <w:name w:val="footer"/>
    <w:basedOn w:val="Normlny"/>
    <w:link w:val="PtaChar"/>
    <w:uiPriority w:val="99"/>
    <w:unhideWhenUsed/>
    <w:rsid w:val="00627FD7"/>
    <w:pPr>
      <w:tabs>
        <w:tab w:val="center" w:pos="4536"/>
        <w:tab w:val="right" w:pos="9072"/>
      </w:tabs>
      <w:spacing w:after="0" w:line="240" w:lineRule="auto"/>
    </w:pPr>
    <w:rPr>
      <w:rFonts w:eastAsia="Times New Roman"/>
      <w:lang w:eastAsia="sk-SK"/>
    </w:rPr>
  </w:style>
  <w:style w:type="character" w:customStyle="1" w:styleId="PtaChar">
    <w:name w:val="Päta Char"/>
    <w:basedOn w:val="Predvolenpsmoodseku"/>
    <w:link w:val="Pta"/>
    <w:uiPriority w:val="99"/>
    <w:rsid w:val="00627FD7"/>
    <w:rPr>
      <w:rFonts w:eastAsia="Times New Roman"/>
      <w:lang w:eastAsia="sk-SK"/>
    </w:rPr>
  </w:style>
  <w:style w:type="paragraph" w:styleId="Obyajntext">
    <w:name w:val="Plain Text"/>
    <w:basedOn w:val="Normlny"/>
    <w:link w:val="ObyajntextChar"/>
    <w:uiPriority w:val="99"/>
    <w:unhideWhenUsed/>
    <w:rsid w:val="00627FD7"/>
    <w:pPr>
      <w:spacing w:after="0" w:line="240" w:lineRule="auto"/>
    </w:pPr>
    <w:rPr>
      <w:rFonts w:ascii="Consolas" w:eastAsia="Times New Roman" w:hAnsi="Consolas"/>
      <w:sz w:val="21"/>
      <w:szCs w:val="21"/>
      <w:lang w:eastAsia="sk-SK"/>
    </w:rPr>
  </w:style>
  <w:style w:type="character" w:customStyle="1" w:styleId="ObyajntextChar">
    <w:name w:val="Obyčajný text Char"/>
    <w:basedOn w:val="Predvolenpsmoodseku"/>
    <w:link w:val="Obyajntext"/>
    <w:uiPriority w:val="99"/>
    <w:rsid w:val="00627FD7"/>
    <w:rPr>
      <w:rFonts w:ascii="Consolas" w:eastAsia="Times New Roman" w:hAnsi="Consolas"/>
      <w:sz w:val="21"/>
      <w:szCs w:val="21"/>
      <w:lang w:eastAsia="sk-SK"/>
    </w:rPr>
  </w:style>
  <w:style w:type="paragraph" w:styleId="Zkladntext2">
    <w:name w:val="Body Text 2"/>
    <w:basedOn w:val="Normlny"/>
    <w:link w:val="Zkladntext2Char"/>
    <w:rsid w:val="00627FD7"/>
    <w:pPr>
      <w:spacing w:before="20" w:after="0" w:line="240" w:lineRule="auto"/>
    </w:pPr>
    <w:rPr>
      <w:rFonts w:ascii="Arial" w:eastAsia="Times New Roman" w:hAnsi="Arial" w:cs="Times New Roman"/>
      <w:sz w:val="14"/>
      <w:szCs w:val="14"/>
      <w:lang w:eastAsia="sk-SK"/>
    </w:rPr>
  </w:style>
  <w:style w:type="character" w:customStyle="1" w:styleId="Zkladntext2Char">
    <w:name w:val="Základný text 2 Char"/>
    <w:basedOn w:val="Predvolenpsmoodseku"/>
    <w:link w:val="Zkladntext2"/>
    <w:rsid w:val="00627FD7"/>
    <w:rPr>
      <w:rFonts w:ascii="Arial" w:eastAsia="Times New Roman" w:hAnsi="Arial" w:cs="Times New Roman"/>
      <w:sz w:val="14"/>
      <w:szCs w:val="14"/>
      <w:lang w:eastAsia="sk-SK"/>
    </w:rPr>
  </w:style>
  <w:style w:type="paragraph" w:customStyle="1" w:styleId="F2-normlne">
    <w:name w:val="F2-normálne"/>
    <w:rsid w:val="00627FD7"/>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627FD7"/>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customStyle="1" w:styleId="AODocTxt">
    <w:name w:val="AODocTxt"/>
    <w:basedOn w:val="Normlny"/>
    <w:qFormat/>
    <w:rsid w:val="00627FD7"/>
    <w:pPr>
      <w:numPr>
        <w:ilvl w:val="7"/>
        <w:numId w:val="14"/>
      </w:numPr>
      <w:spacing w:before="240" w:after="0" w:line="260" w:lineRule="atLeast"/>
      <w:ind w:left="1416"/>
      <w:jc w:val="both"/>
    </w:pPr>
    <w:rPr>
      <w:rFonts w:ascii="Times New Roman" w:eastAsia="SimSun" w:hAnsi="Times New Roman" w:cs="Times New Roman"/>
      <w:lang w:eastAsia="sk-SK"/>
    </w:rPr>
  </w:style>
  <w:style w:type="paragraph" w:customStyle="1" w:styleId="AODocTxtL1">
    <w:name w:val="AODocTxtL1"/>
    <w:basedOn w:val="AODocTxt"/>
    <w:rsid w:val="00627FD7"/>
    <w:pPr>
      <w:numPr>
        <w:ilvl w:val="8"/>
      </w:numPr>
      <w:ind w:left="2136"/>
    </w:pPr>
  </w:style>
  <w:style w:type="paragraph" w:customStyle="1" w:styleId="AODocTxtL2">
    <w:name w:val="AODocTxtL2"/>
    <w:basedOn w:val="AODocTxt"/>
    <w:rsid w:val="00627FD7"/>
    <w:pPr>
      <w:numPr>
        <w:ilvl w:val="2"/>
      </w:numPr>
    </w:pPr>
  </w:style>
  <w:style w:type="paragraph" w:customStyle="1" w:styleId="AODocTxtL3">
    <w:name w:val="AODocTxtL3"/>
    <w:basedOn w:val="AODocTxt"/>
    <w:rsid w:val="00627FD7"/>
    <w:pPr>
      <w:numPr>
        <w:ilvl w:val="3"/>
      </w:numPr>
    </w:pPr>
  </w:style>
  <w:style w:type="paragraph" w:customStyle="1" w:styleId="AODocTxtL4">
    <w:name w:val="AODocTxtL4"/>
    <w:basedOn w:val="AODocTxt"/>
    <w:rsid w:val="00627FD7"/>
    <w:pPr>
      <w:numPr>
        <w:ilvl w:val="4"/>
      </w:numPr>
    </w:pPr>
  </w:style>
  <w:style w:type="paragraph" w:customStyle="1" w:styleId="AODocTxtL5">
    <w:name w:val="AODocTxtL5"/>
    <w:basedOn w:val="AODocTxt"/>
    <w:rsid w:val="00627FD7"/>
    <w:pPr>
      <w:numPr>
        <w:ilvl w:val="5"/>
      </w:numPr>
    </w:pPr>
  </w:style>
  <w:style w:type="paragraph" w:customStyle="1" w:styleId="AODocTxtL6">
    <w:name w:val="AODocTxtL6"/>
    <w:basedOn w:val="AODocTxt"/>
    <w:rsid w:val="00627FD7"/>
    <w:pPr>
      <w:numPr>
        <w:ilvl w:val="6"/>
      </w:numPr>
    </w:pPr>
  </w:style>
  <w:style w:type="paragraph" w:customStyle="1" w:styleId="AODocTxtL7">
    <w:name w:val="AODocTxtL7"/>
    <w:basedOn w:val="AODocTxt"/>
    <w:rsid w:val="00627FD7"/>
    <w:pPr>
      <w:numPr>
        <w:numId w:val="3"/>
      </w:numPr>
    </w:pPr>
  </w:style>
  <w:style w:type="paragraph" w:customStyle="1" w:styleId="AODocTxtL8">
    <w:name w:val="AODocTxtL8"/>
    <w:basedOn w:val="AODocTxt"/>
    <w:rsid w:val="00627FD7"/>
    <w:pPr>
      <w:numPr>
        <w:ilvl w:val="0"/>
        <w:numId w:val="0"/>
      </w:numPr>
      <w:ind w:left="7176"/>
    </w:pPr>
  </w:style>
  <w:style w:type="character" w:customStyle="1" w:styleId="ra">
    <w:name w:val="ra"/>
    <w:basedOn w:val="Predvolenpsmoodseku"/>
    <w:rsid w:val="00627FD7"/>
  </w:style>
  <w:style w:type="paragraph" w:customStyle="1" w:styleId="AONormal">
    <w:name w:val="AONormal"/>
    <w:rsid w:val="00627FD7"/>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627FD7"/>
    <w:pPr>
      <w:pageBreakBefore/>
      <w:spacing w:before="240" w:after="240" w:line="260" w:lineRule="atLeast"/>
      <w:jc w:val="center"/>
    </w:pPr>
    <w:rPr>
      <w:rFonts w:ascii="Times New Roman" w:eastAsia="Times New Roman" w:hAnsi="Times New Roman" w:cs="Times New Roman"/>
      <w:b/>
      <w:caps/>
      <w:szCs w:val="20"/>
      <w:lang w:eastAsia="sk-SK"/>
    </w:rPr>
  </w:style>
  <w:style w:type="paragraph" w:styleId="Zarkazkladnhotextu">
    <w:name w:val="Body Text Indent"/>
    <w:basedOn w:val="Normlny"/>
    <w:link w:val="ZarkazkladnhotextuChar"/>
    <w:unhideWhenUsed/>
    <w:rsid w:val="00627FD7"/>
    <w:pPr>
      <w:spacing w:after="120" w:line="276" w:lineRule="auto"/>
      <w:ind w:left="283"/>
    </w:pPr>
    <w:rPr>
      <w:rFonts w:eastAsia="Times New Roman"/>
      <w:lang w:eastAsia="sk-SK"/>
    </w:rPr>
  </w:style>
  <w:style w:type="character" w:customStyle="1" w:styleId="ZarkazkladnhotextuChar">
    <w:name w:val="Zarážka základného textu Char"/>
    <w:basedOn w:val="Predvolenpsmoodseku"/>
    <w:link w:val="Zarkazkladnhotextu"/>
    <w:rsid w:val="00627FD7"/>
    <w:rPr>
      <w:rFonts w:eastAsia="Times New Roman"/>
      <w:lang w:eastAsia="sk-SK"/>
    </w:rPr>
  </w:style>
  <w:style w:type="paragraph" w:styleId="Zoznam2">
    <w:name w:val="List 2"/>
    <w:basedOn w:val="Normlny"/>
    <w:unhideWhenUsed/>
    <w:rsid w:val="00627FD7"/>
    <w:pPr>
      <w:spacing w:after="0" w:line="240" w:lineRule="auto"/>
      <w:ind w:left="566" w:hanging="283"/>
      <w:contextualSpacing/>
    </w:pPr>
    <w:rPr>
      <w:rFonts w:ascii="Arial" w:eastAsia="Times New Roman" w:hAnsi="Arial" w:cs="Times New Roman"/>
      <w:noProof/>
      <w:szCs w:val="24"/>
      <w:lang w:eastAsia="sk-SK"/>
    </w:rPr>
  </w:style>
  <w:style w:type="character" w:styleId="slostrany">
    <w:name w:val="page number"/>
    <w:basedOn w:val="Predvolenpsmoodseku"/>
    <w:rsid w:val="00627FD7"/>
  </w:style>
  <w:style w:type="paragraph" w:customStyle="1" w:styleId="BodyText21">
    <w:name w:val="Body Text 21"/>
    <w:basedOn w:val="Normlny"/>
    <w:rsid w:val="00627FD7"/>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lang w:eastAsia="sk-SK"/>
    </w:rPr>
  </w:style>
  <w:style w:type="paragraph" w:styleId="Zkladntext3">
    <w:name w:val="Body Text 3"/>
    <w:basedOn w:val="Normlny"/>
    <w:link w:val="Zkladntext3Char"/>
    <w:uiPriority w:val="99"/>
    <w:rsid w:val="00627FD7"/>
    <w:pPr>
      <w:spacing w:after="0" w:line="240" w:lineRule="auto"/>
      <w:jc w:val="center"/>
    </w:pPr>
    <w:rPr>
      <w:rFonts w:ascii="Arial" w:eastAsia="Times New Roman" w:hAnsi="Arial" w:cs="Times New Roman"/>
      <w:sz w:val="32"/>
      <w:szCs w:val="20"/>
      <w:lang w:eastAsia="sk-SK"/>
    </w:rPr>
  </w:style>
  <w:style w:type="character" w:customStyle="1" w:styleId="Zkladntext3Char">
    <w:name w:val="Základný text 3 Char"/>
    <w:basedOn w:val="Predvolenpsmoodseku"/>
    <w:link w:val="Zkladntext3"/>
    <w:uiPriority w:val="99"/>
    <w:rsid w:val="00627FD7"/>
    <w:rPr>
      <w:rFonts w:ascii="Arial" w:eastAsia="Times New Roman" w:hAnsi="Arial" w:cs="Times New Roman"/>
      <w:sz w:val="32"/>
      <w:szCs w:val="20"/>
      <w:lang w:eastAsia="sk-SK"/>
    </w:rPr>
  </w:style>
  <w:style w:type="paragraph" w:styleId="Bezriadkovania">
    <w:name w:val="No Spacing"/>
    <w:link w:val="BezriadkovaniaChar"/>
    <w:uiPriority w:val="1"/>
    <w:qFormat/>
    <w:rsid w:val="00627FD7"/>
    <w:pPr>
      <w:spacing w:after="0" w:line="240" w:lineRule="auto"/>
    </w:pPr>
    <w:rPr>
      <w:rFonts w:ascii="Calibri" w:eastAsia="Calibri" w:hAnsi="Calibri" w:cs="Times New Roman"/>
    </w:rPr>
  </w:style>
  <w:style w:type="table" w:customStyle="1" w:styleId="Mriekatabuky5">
    <w:name w:val="Mriežka tabuľky5"/>
    <w:basedOn w:val="Normlnatabuka"/>
    <w:next w:val="Mriekatabuky"/>
    <w:uiPriority w:val="59"/>
    <w:rsid w:val="00627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39"/>
    <w:unhideWhenUsed/>
    <w:rsid w:val="00627FD7"/>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627FD7"/>
    <w:rPr>
      <w:rFonts w:ascii="Cambria" w:eastAsia="Times New Roman" w:hAnsi="Cambria" w:cs="Times New Roman"/>
      <w:color w:val="365F91"/>
      <w:sz w:val="32"/>
      <w:szCs w:val="32"/>
    </w:rPr>
  </w:style>
  <w:style w:type="character" w:styleId="Zmienka">
    <w:name w:val="Mention"/>
    <w:basedOn w:val="Predvolenpsmoodseku"/>
    <w:uiPriority w:val="99"/>
    <w:semiHidden/>
    <w:unhideWhenUsed/>
    <w:rsid w:val="00627FD7"/>
    <w:rPr>
      <w:color w:val="2B579A"/>
      <w:shd w:val="clear" w:color="auto" w:fill="E6E6E6"/>
    </w:rPr>
  </w:style>
  <w:style w:type="paragraph" w:customStyle="1" w:styleId="Nadpis71">
    <w:name w:val="Nadpis 71"/>
    <w:basedOn w:val="Normlny"/>
    <w:next w:val="Normlny"/>
    <w:semiHidden/>
    <w:unhideWhenUsed/>
    <w:qFormat/>
    <w:rsid w:val="00627FD7"/>
    <w:pPr>
      <w:keepNext/>
      <w:keepLines/>
      <w:spacing w:before="200" w:after="0" w:line="240" w:lineRule="auto"/>
      <w:outlineLvl w:val="6"/>
    </w:pPr>
    <w:rPr>
      <w:rFonts w:ascii="Cambria" w:eastAsia="Times New Roman" w:hAnsi="Cambria" w:cs="Times New Roman"/>
      <w:i/>
      <w:iCs/>
      <w:color w:val="404040"/>
      <w:sz w:val="20"/>
      <w:szCs w:val="20"/>
    </w:rPr>
  </w:style>
  <w:style w:type="paragraph" w:customStyle="1" w:styleId="Nadpis91">
    <w:name w:val="Nadpis 91"/>
    <w:basedOn w:val="Normlny"/>
    <w:next w:val="Normlny"/>
    <w:semiHidden/>
    <w:unhideWhenUsed/>
    <w:qFormat/>
    <w:rsid w:val="00627FD7"/>
    <w:pPr>
      <w:keepNext/>
      <w:keepLines/>
      <w:spacing w:before="200" w:after="0" w:line="240" w:lineRule="auto"/>
      <w:outlineLvl w:val="8"/>
    </w:pPr>
    <w:rPr>
      <w:rFonts w:ascii="Cambria" w:eastAsia="Times New Roman" w:hAnsi="Cambria" w:cs="Times New Roman"/>
      <w:i/>
      <w:iCs/>
      <w:color w:val="404040"/>
      <w:sz w:val="20"/>
      <w:szCs w:val="20"/>
    </w:rPr>
  </w:style>
  <w:style w:type="numbering" w:customStyle="1" w:styleId="Bezzoznamu11">
    <w:name w:val="Bez zoznamu11"/>
    <w:next w:val="Bezzoznamu"/>
    <w:uiPriority w:val="99"/>
    <w:semiHidden/>
    <w:unhideWhenUsed/>
    <w:rsid w:val="00627FD7"/>
  </w:style>
  <w:style w:type="character" w:styleId="Vrazn">
    <w:name w:val="Strong"/>
    <w:uiPriority w:val="99"/>
    <w:qFormat/>
    <w:rsid w:val="00627FD7"/>
    <w:rPr>
      <w:b/>
      <w:bCs/>
    </w:rPr>
  </w:style>
  <w:style w:type="paragraph" w:styleId="Zarkazkladnhotextu2">
    <w:name w:val="Body Text Indent 2"/>
    <w:basedOn w:val="Normlny"/>
    <w:link w:val="Zarkazkladnhotextu2Char"/>
    <w:rsid w:val="00627FD7"/>
    <w:pPr>
      <w:spacing w:after="120" w:line="480" w:lineRule="auto"/>
      <w:ind w:left="283"/>
    </w:pPr>
    <w:rPr>
      <w:rFonts w:ascii="Times New Roman" w:eastAsia="Times New Roman" w:hAnsi="Times New Roman" w:cs="Times New Roman"/>
      <w:sz w:val="24"/>
      <w:szCs w:val="24"/>
    </w:rPr>
  </w:style>
  <w:style w:type="character" w:customStyle="1" w:styleId="Zarkazkladnhotextu2Char">
    <w:name w:val="Zarážka základného textu 2 Char"/>
    <w:basedOn w:val="Predvolenpsmoodseku"/>
    <w:link w:val="Zarkazkladnhotextu2"/>
    <w:rsid w:val="00627FD7"/>
    <w:rPr>
      <w:rFonts w:ascii="Times New Roman" w:eastAsia="Times New Roman" w:hAnsi="Times New Roman" w:cs="Times New Roman"/>
      <w:sz w:val="24"/>
      <w:szCs w:val="24"/>
    </w:rPr>
  </w:style>
  <w:style w:type="paragraph" w:styleId="Nzov">
    <w:name w:val="Title"/>
    <w:basedOn w:val="Normlny"/>
    <w:link w:val="NzovChar"/>
    <w:qFormat/>
    <w:rsid w:val="00627FD7"/>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eastAsia="sk-SK"/>
    </w:rPr>
  </w:style>
  <w:style w:type="character" w:customStyle="1" w:styleId="NzovChar">
    <w:name w:val="Názov Char"/>
    <w:basedOn w:val="Predvolenpsmoodseku"/>
    <w:link w:val="Nzov"/>
    <w:rsid w:val="00627FD7"/>
    <w:rPr>
      <w:rFonts w:ascii="Helvetica" w:eastAsia="Times New Roman" w:hAnsi="Helvetica" w:cs="Arial"/>
      <w:b/>
      <w:kern w:val="28"/>
      <w:sz w:val="32"/>
      <w:szCs w:val="20"/>
      <w:lang w:val="cs-CZ" w:eastAsia="sk-SK"/>
    </w:rPr>
  </w:style>
  <w:style w:type="paragraph" w:styleId="truktradokumentu">
    <w:name w:val="Document Map"/>
    <w:basedOn w:val="Normlny"/>
    <w:link w:val="truktradokumentuChar"/>
    <w:semiHidden/>
    <w:rsid w:val="00627FD7"/>
    <w:pPr>
      <w:shd w:val="clear" w:color="auto" w:fill="000080"/>
      <w:spacing w:after="0" w:line="240" w:lineRule="auto"/>
    </w:pPr>
    <w:rPr>
      <w:rFonts w:ascii="Tahoma" w:eastAsia="Times New Roman" w:hAnsi="Tahoma" w:cs="Tahoma"/>
      <w:sz w:val="20"/>
      <w:szCs w:val="20"/>
    </w:rPr>
  </w:style>
  <w:style w:type="character" w:customStyle="1" w:styleId="truktradokumentuChar">
    <w:name w:val="Štruktúra dokumentu Char"/>
    <w:basedOn w:val="Predvolenpsmoodseku"/>
    <w:link w:val="truktradokumentu"/>
    <w:semiHidden/>
    <w:rsid w:val="00627FD7"/>
    <w:rPr>
      <w:rFonts w:ascii="Tahoma" w:eastAsia="Times New Roman" w:hAnsi="Tahoma" w:cs="Tahoma"/>
      <w:sz w:val="20"/>
      <w:szCs w:val="20"/>
      <w:shd w:val="clear" w:color="auto" w:fill="000080"/>
    </w:rPr>
  </w:style>
  <w:style w:type="paragraph" w:styleId="Normlnywebov">
    <w:name w:val="Normal (Web)"/>
    <w:basedOn w:val="Normlny"/>
    <w:rsid w:val="00627FD7"/>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627FD7"/>
    <w:pPr>
      <w:snapToGrid w:val="0"/>
      <w:spacing w:after="0" w:line="240" w:lineRule="auto"/>
    </w:pPr>
    <w:rPr>
      <w:rFonts w:ascii="Times New Roman" w:eastAsia="Times New Roman" w:hAnsi="Times New Roman" w:cs="Times New Roman"/>
      <w:sz w:val="24"/>
      <w:szCs w:val="20"/>
      <w:lang w:val="en-US"/>
    </w:rPr>
  </w:style>
  <w:style w:type="paragraph" w:customStyle="1" w:styleId="Odsekzoznamu1">
    <w:name w:val="Odsek zoznamu1"/>
    <w:basedOn w:val="Normlny"/>
    <w:qFormat/>
    <w:rsid w:val="00627FD7"/>
    <w:pPr>
      <w:spacing w:after="200" w:line="276" w:lineRule="auto"/>
      <w:ind w:left="720"/>
      <w:contextualSpacing/>
    </w:pPr>
    <w:rPr>
      <w:rFonts w:ascii="Calibri" w:eastAsia="Calibri" w:hAnsi="Calibri" w:cs="Times New Roman"/>
    </w:rPr>
  </w:style>
  <w:style w:type="paragraph" w:customStyle="1" w:styleId="C1b">
    <w:name w:val="C1b"/>
    <w:basedOn w:val="Normlny"/>
    <w:next w:val="Normlny"/>
    <w:rsid w:val="00627FD7"/>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1">
    <w:name w:val="Mriežka tabuľky11"/>
    <w:basedOn w:val="Normlnatabuka"/>
    <w:next w:val="Mriekatabuky"/>
    <w:uiPriority w:val="3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627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627FD7"/>
    <w:pPr>
      <w:spacing w:after="0" w:line="240" w:lineRule="auto"/>
      <w:ind w:left="708"/>
    </w:pPr>
    <w:rPr>
      <w:rFonts w:ascii="Arial" w:eastAsia="Times New Roman" w:hAnsi="Arial" w:cs="Times New Roman"/>
      <w:noProof/>
      <w:szCs w:val="24"/>
      <w:lang w:eastAsia="sk-SK"/>
    </w:rPr>
  </w:style>
  <w:style w:type="numbering" w:customStyle="1" w:styleId="Bezzoznamu111">
    <w:name w:val="Bez zoznamu111"/>
    <w:next w:val="Bezzoznamu"/>
    <w:uiPriority w:val="99"/>
    <w:semiHidden/>
    <w:unhideWhenUsed/>
    <w:rsid w:val="00627FD7"/>
  </w:style>
  <w:style w:type="paragraph" w:customStyle="1" w:styleId="xl107">
    <w:name w:val="xl107"/>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xl108">
    <w:name w:val="xl108"/>
    <w:basedOn w:val="Normlny"/>
    <w:rsid w:val="00627FD7"/>
    <w:pPr>
      <w:spacing w:before="100" w:beforeAutospacing="1" w:after="100" w:afterAutospacing="1" w:line="240" w:lineRule="auto"/>
      <w:jc w:val="center"/>
    </w:pPr>
    <w:rPr>
      <w:rFonts w:ascii="Arial" w:eastAsia="Times New Roman" w:hAnsi="Arial" w:cs="Arial"/>
      <w:sz w:val="18"/>
      <w:szCs w:val="18"/>
      <w:lang w:eastAsia="sk-SK"/>
    </w:rPr>
  </w:style>
  <w:style w:type="paragraph" w:customStyle="1" w:styleId="xl109">
    <w:name w:val="xl109"/>
    <w:basedOn w:val="Normlny"/>
    <w:rsid w:val="00627FD7"/>
    <w:pPr>
      <w:spacing w:before="100" w:beforeAutospacing="1" w:after="100" w:afterAutospacing="1" w:line="240" w:lineRule="auto"/>
      <w:jc w:val="center"/>
    </w:pPr>
    <w:rPr>
      <w:rFonts w:ascii="Arial" w:eastAsia="Times New Roman" w:hAnsi="Arial" w:cs="Arial"/>
      <w:sz w:val="18"/>
      <w:szCs w:val="18"/>
      <w:lang w:eastAsia="sk-SK"/>
    </w:rPr>
  </w:style>
  <w:style w:type="paragraph" w:customStyle="1" w:styleId="xl110">
    <w:name w:val="xl110"/>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lang w:eastAsia="sk-SK"/>
    </w:rPr>
  </w:style>
  <w:style w:type="paragraph" w:customStyle="1" w:styleId="xl111">
    <w:name w:val="xl111"/>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2">
    <w:name w:val="xl11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13">
    <w:name w:val="xl113"/>
    <w:basedOn w:val="Normlny"/>
    <w:rsid w:val="00627FD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4">
    <w:name w:val="xl114"/>
    <w:basedOn w:val="Normlny"/>
    <w:rsid w:val="00627FD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5">
    <w:name w:val="xl115"/>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lang w:eastAsia="sk-SK"/>
    </w:rPr>
  </w:style>
  <w:style w:type="paragraph" w:customStyle="1" w:styleId="xl116">
    <w:name w:val="xl116"/>
    <w:basedOn w:val="Normlny"/>
    <w:rsid w:val="00627FD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7">
    <w:name w:val="xl117"/>
    <w:basedOn w:val="Normlny"/>
    <w:rsid w:val="00627FD7"/>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18">
    <w:name w:val="xl118"/>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lang w:eastAsia="sk-SK"/>
    </w:rPr>
  </w:style>
  <w:style w:type="paragraph" w:customStyle="1" w:styleId="xl119">
    <w:name w:val="xl119"/>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20">
    <w:name w:val="xl120"/>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21">
    <w:name w:val="xl121"/>
    <w:basedOn w:val="Normlny"/>
    <w:rsid w:val="00627FD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22">
    <w:name w:val="xl122"/>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23">
    <w:name w:val="xl123"/>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4">
    <w:name w:val="xl124"/>
    <w:basedOn w:val="Normlny"/>
    <w:rsid w:val="00627FD7"/>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125">
    <w:name w:val="xl125"/>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26">
    <w:name w:val="xl126"/>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7">
    <w:name w:val="xl127"/>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8">
    <w:name w:val="xl128"/>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lang w:eastAsia="sk-SK"/>
    </w:rPr>
  </w:style>
  <w:style w:type="paragraph" w:customStyle="1" w:styleId="xl129">
    <w:name w:val="xl129"/>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0">
    <w:name w:val="xl130"/>
    <w:basedOn w:val="Normlny"/>
    <w:rsid w:val="00627FD7"/>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1">
    <w:name w:val="xl131"/>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2">
    <w:name w:val="xl132"/>
    <w:basedOn w:val="Normlny"/>
    <w:rsid w:val="00627FD7"/>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lang w:eastAsia="sk-SK"/>
    </w:rPr>
  </w:style>
  <w:style w:type="paragraph" w:customStyle="1" w:styleId="xl133">
    <w:name w:val="xl133"/>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lang w:eastAsia="sk-SK"/>
    </w:rPr>
  </w:style>
  <w:style w:type="paragraph" w:customStyle="1" w:styleId="xl134">
    <w:name w:val="xl134"/>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lang w:eastAsia="sk-SK"/>
    </w:rPr>
  </w:style>
  <w:style w:type="paragraph" w:customStyle="1" w:styleId="xl135">
    <w:name w:val="xl135"/>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6">
    <w:name w:val="xl136"/>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37">
    <w:name w:val="xl137"/>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8">
    <w:name w:val="xl138"/>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9">
    <w:name w:val="xl139"/>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lang w:eastAsia="sk-SK"/>
    </w:rPr>
  </w:style>
  <w:style w:type="numbering" w:customStyle="1" w:styleId="Bezzoznamu2">
    <w:name w:val="Bez zoznamu2"/>
    <w:next w:val="Bezzoznamu"/>
    <w:uiPriority w:val="99"/>
    <w:semiHidden/>
    <w:unhideWhenUsed/>
    <w:rsid w:val="00627FD7"/>
  </w:style>
  <w:style w:type="paragraph" w:customStyle="1" w:styleId="Nadpis31">
    <w:name w:val="Nadpis 31"/>
    <w:basedOn w:val="Normlny"/>
    <w:next w:val="Normlny"/>
    <w:uiPriority w:val="9"/>
    <w:semiHidden/>
    <w:unhideWhenUsed/>
    <w:qFormat/>
    <w:rsid w:val="00627FD7"/>
    <w:pPr>
      <w:keepNext/>
      <w:keepLines/>
      <w:spacing w:before="200" w:after="0" w:line="240" w:lineRule="auto"/>
      <w:outlineLvl w:val="2"/>
    </w:pPr>
    <w:rPr>
      <w:rFonts w:ascii="Cambria" w:eastAsia="Times New Roman" w:hAnsi="Cambria" w:cs="Times New Roman"/>
      <w:b/>
      <w:bCs/>
      <w:noProof/>
      <w:color w:val="4F81BD"/>
      <w:szCs w:val="24"/>
      <w:lang w:eastAsia="sk-SK"/>
    </w:rPr>
  </w:style>
  <w:style w:type="numbering" w:customStyle="1" w:styleId="Bezzoznamu1111">
    <w:name w:val="Bez zoznamu1111"/>
    <w:next w:val="Bezzoznamu"/>
    <w:uiPriority w:val="99"/>
    <w:semiHidden/>
    <w:unhideWhenUsed/>
    <w:rsid w:val="00627FD7"/>
  </w:style>
  <w:style w:type="table" w:customStyle="1" w:styleId="Mriekatabuky2">
    <w:name w:val="Mriežka tabuľky2"/>
    <w:basedOn w:val="Normlnatabuka"/>
    <w:next w:val="Mriekatabuky"/>
    <w:uiPriority w:val="3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
    <w:name w:val="Mriežka tabuľky1111"/>
    <w:basedOn w:val="Normlnatabuka"/>
    <w:next w:val="Mriekatabuky"/>
    <w:uiPriority w:val="39"/>
    <w:rsid w:val="00627F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627FD7"/>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627FD7"/>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627FD7"/>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627FD7"/>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627FD7"/>
  </w:style>
  <w:style w:type="numbering" w:customStyle="1" w:styleId="Bezzoznamu11111">
    <w:name w:val="Bez zoznamu11111"/>
    <w:next w:val="Bezzoznamu"/>
    <w:uiPriority w:val="99"/>
    <w:semiHidden/>
    <w:unhideWhenUsed/>
    <w:rsid w:val="00627FD7"/>
  </w:style>
  <w:style w:type="character" w:customStyle="1" w:styleId="Zkladntext0">
    <w:name w:val="Základný text_"/>
    <w:basedOn w:val="Predvolenpsmoodseku"/>
    <w:link w:val="Zkladntext30"/>
    <w:rsid w:val="00627FD7"/>
    <w:rPr>
      <w:shd w:val="clear" w:color="auto" w:fill="FFFFFF"/>
    </w:rPr>
  </w:style>
  <w:style w:type="paragraph" w:customStyle="1" w:styleId="Zkladntext30">
    <w:name w:val="Základný text3"/>
    <w:basedOn w:val="Normlny"/>
    <w:link w:val="Zkladntext0"/>
    <w:rsid w:val="00627FD7"/>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627FD7"/>
  </w:style>
  <w:style w:type="character" w:customStyle="1" w:styleId="code">
    <w:name w:val="code"/>
    <w:rsid w:val="00627FD7"/>
    <w:rPr>
      <w:sz w:val="17"/>
      <w:szCs w:val="17"/>
    </w:rPr>
  </w:style>
  <w:style w:type="character" w:styleId="Zstupntext">
    <w:name w:val="Placeholder Text"/>
    <w:basedOn w:val="Predvolenpsmoodseku"/>
    <w:uiPriority w:val="99"/>
    <w:semiHidden/>
    <w:rsid w:val="00627FD7"/>
    <w:rPr>
      <w:color w:val="808080"/>
    </w:rPr>
  </w:style>
  <w:style w:type="paragraph" w:customStyle="1" w:styleId="Odrka">
    <w:name w:val="Odrážka"/>
    <w:basedOn w:val="Normlny"/>
    <w:link w:val="OdrkaChar1"/>
    <w:rsid w:val="00627FD7"/>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lang w:eastAsia="sk-SK"/>
    </w:rPr>
  </w:style>
  <w:style w:type="character" w:customStyle="1" w:styleId="OdrkaChar1">
    <w:name w:val="Odrážka Char1"/>
    <w:link w:val="Odrka"/>
    <w:locked/>
    <w:rsid w:val="00627FD7"/>
    <w:rPr>
      <w:rFonts w:ascii="Times New Roman" w:eastAsia="Calibri" w:hAnsi="Times New Roman" w:cs="Times New Roman"/>
      <w:sz w:val="20"/>
      <w:szCs w:val="20"/>
      <w:lang w:eastAsia="sk-SK"/>
    </w:rPr>
  </w:style>
  <w:style w:type="paragraph" w:customStyle="1" w:styleId="Normlny-Bold">
    <w:name w:val="Normálny-Bold"/>
    <w:basedOn w:val="Normlny"/>
    <w:uiPriority w:val="99"/>
    <w:rsid w:val="00627FD7"/>
    <w:pPr>
      <w:spacing w:after="120" w:line="240" w:lineRule="auto"/>
      <w:jc w:val="both"/>
    </w:pPr>
    <w:rPr>
      <w:rFonts w:ascii="Times New Roman" w:eastAsia="Times New Roman" w:hAnsi="Times New Roman" w:cs="Times New Roman"/>
      <w:b/>
      <w:sz w:val="24"/>
      <w:szCs w:val="24"/>
      <w:lang w:eastAsia="sk-SK"/>
    </w:rPr>
  </w:style>
  <w:style w:type="paragraph" w:customStyle="1" w:styleId="Normal3">
    <w:name w:val="Normal3"/>
    <w:basedOn w:val="Normlny"/>
    <w:link w:val="Normal3Char"/>
    <w:rsid w:val="00627FD7"/>
    <w:pPr>
      <w:spacing w:after="200" w:line="276" w:lineRule="auto"/>
      <w:ind w:left="1134"/>
    </w:pPr>
    <w:rPr>
      <w:rFonts w:eastAsia="Calibri"/>
    </w:rPr>
  </w:style>
  <w:style w:type="character" w:customStyle="1" w:styleId="Normal3Char">
    <w:name w:val="Normal3 Char"/>
    <w:link w:val="Normal3"/>
    <w:locked/>
    <w:rsid w:val="00627FD7"/>
    <w:rPr>
      <w:rFonts w:eastAsia="Calibri"/>
    </w:rPr>
  </w:style>
  <w:style w:type="paragraph" w:customStyle="1" w:styleId="STYL">
    <w:name w:val="STYL"/>
    <w:basedOn w:val="Normlny"/>
    <w:rsid w:val="00627FD7"/>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627FD7"/>
    <w:pPr>
      <w:spacing w:before="60" w:after="60" w:line="240" w:lineRule="auto"/>
      <w:ind w:left="23" w:right="23"/>
      <w:jc w:val="both"/>
    </w:pPr>
    <w:rPr>
      <w:rFonts w:ascii="Arial" w:eastAsia="Times New Roman" w:hAnsi="Arial" w:cs="Times New Roman"/>
      <w:sz w:val="18"/>
      <w:szCs w:val="20"/>
    </w:rPr>
  </w:style>
  <w:style w:type="paragraph" w:customStyle="1" w:styleId="TableBold">
    <w:name w:val="Table Bold"/>
    <w:basedOn w:val="Normlny"/>
    <w:rsid w:val="00627FD7"/>
    <w:pPr>
      <w:keepNext/>
      <w:keepLines/>
      <w:spacing w:before="60" w:after="60" w:line="240" w:lineRule="auto"/>
      <w:ind w:left="23" w:right="23"/>
      <w:jc w:val="both"/>
    </w:pPr>
    <w:rPr>
      <w:rFonts w:ascii="Futura Hv" w:eastAsia="Times New Roman" w:hAnsi="Futura Hv" w:cs="Times New Roman"/>
      <w:b/>
      <w:sz w:val="20"/>
      <w:szCs w:val="20"/>
    </w:rPr>
  </w:style>
  <w:style w:type="numbering" w:customStyle="1" w:styleId="Bezzoznamu3">
    <w:name w:val="Bez zoznamu3"/>
    <w:next w:val="Bezzoznamu"/>
    <w:uiPriority w:val="99"/>
    <w:semiHidden/>
    <w:unhideWhenUsed/>
    <w:rsid w:val="00627FD7"/>
  </w:style>
  <w:style w:type="table" w:customStyle="1" w:styleId="Mriekatabuky4">
    <w:name w:val="Mriežka tabuľky4"/>
    <w:basedOn w:val="Normlnatabuka"/>
    <w:next w:val="Mriekatabuky"/>
    <w:uiPriority w:val="39"/>
    <w:rsid w:val="00627F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627FD7"/>
    <w:rPr>
      <w:rFonts w:ascii="Cambria" w:eastAsia="Times New Roman" w:hAnsi="Cambria" w:cs="Times New Roman"/>
      <w:color w:val="243F60"/>
      <w:lang w:eastAsia="sk-SK"/>
    </w:rPr>
  </w:style>
  <w:style w:type="character" w:customStyle="1" w:styleId="Nadpis7Char2">
    <w:name w:val="Nadpis 7 Char2"/>
    <w:basedOn w:val="Predvolenpsmoodseku"/>
    <w:uiPriority w:val="9"/>
    <w:semiHidden/>
    <w:rsid w:val="00627FD7"/>
    <w:rPr>
      <w:rFonts w:ascii="Cambria" w:eastAsia="Times New Roman" w:hAnsi="Cambria" w:cs="Times New Roman"/>
      <w:i/>
      <w:iCs/>
      <w:color w:val="243F60"/>
      <w:lang w:eastAsia="sk-SK"/>
    </w:rPr>
  </w:style>
  <w:style w:type="character" w:customStyle="1" w:styleId="Nadpis9Char2">
    <w:name w:val="Nadpis 9 Char2"/>
    <w:basedOn w:val="Predvolenpsmoodseku"/>
    <w:uiPriority w:val="9"/>
    <w:semiHidden/>
    <w:rsid w:val="00627FD7"/>
    <w:rPr>
      <w:rFonts w:ascii="Cambria" w:eastAsia="Times New Roman" w:hAnsi="Cambria" w:cs="Times New Roman"/>
      <w:i/>
      <w:iCs/>
      <w:color w:val="272727"/>
      <w:sz w:val="21"/>
      <w:szCs w:val="21"/>
      <w:lang w:eastAsia="sk-SK"/>
    </w:rPr>
  </w:style>
  <w:style w:type="character" w:customStyle="1" w:styleId="longtext1">
    <w:name w:val="long_text1"/>
    <w:rsid w:val="00627FD7"/>
    <w:rPr>
      <w:sz w:val="20"/>
      <w:szCs w:val="20"/>
    </w:rPr>
  </w:style>
  <w:style w:type="paragraph" w:customStyle="1" w:styleId="Tabuka-sloanzov">
    <w:name w:val="Tabuľka - číslo a názov"/>
    <w:basedOn w:val="Normlny"/>
    <w:uiPriority w:val="99"/>
    <w:qFormat/>
    <w:rsid w:val="00627FD7"/>
    <w:pPr>
      <w:numPr>
        <w:numId w:val="28"/>
      </w:numPr>
      <w:spacing w:before="360" w:after="100" w:line="240" w:lineRule="auto"/>
      <w:ind w:left="567" w:firstLine="0"/>
      <w:jc w:val="both"/>
    </w:pPr>
    <w:rPr>
      <w:rFonts w:ascii="Myriad Pro" w:eastAsia="Times New Roman" w:hAnsi="Myriad Pro" w:cs="Times New Roman"/>
      <w:sz w:val="24"/>
      <w:szCs w:val="20"/>
      <w:lang w:eastAsia="sk-SK"/>
    </w:rPr>
  </w:style>
  <w:style w:type="paragraph" w:customStyle="1" w:styleId="Tabuka-hodnoty">
    <w:name w:val="Tabuľka - hodnoty"/>
    <w:basedOn w:val="Normlny"/>
    <w:rsid w:val="00627FD7"/>
    <w:pPr>
      <w:widowControl w:val="0"/>
      <w:suppressLineNumbers/>
      <w:suppressAutoHyphens/>
      <w:spacing w:after="0" w:line="240" w:lineRule="auto"/>
      <w:jc w:val="center"/>
    </w:pPr>
    <w:rPr>
      <w:rFonts w:ascii="Myriad Pro Cond" w:eastAsia="Calibri" w:hAnsi="Myriad Pro Cond" w:cs="Times New Roman"/>
      <w:kern w:val="2"/>
      <w:sz w:val="24"/>
      <w:szCs w:val="24"/>
      <w:lang w:eastAsia="sk-SK"/>
    </w:rPr>
  </w:style>
  <w:style w:type="paragraph" w:customStyle="1" w:styleId="Tabuka-hlavika">
    <w:name w:val="Tabuľka - hlavička"/>
    <w:basedOn w:val="Tabuka-hodnoty"/>
    <w:qFormat/>
    <w:rsid w:val="00627FD7"/>
    <w:rPr>
      <w:b/>
    </w:rPr>
  </w:style>
  <w:style w:type="numbering" w:customStyle="1" w:styleId="Bezzoznamu4">
    <w:name w:val="Bez zoznamu4"/>
    <w:next w:val="Bezzoznamu"/>
    <w:uiPriority w:val="99"/>
    <w:semiHidden/>
    <w:unhideWhenUsed/>
    <w:rsid w:val="00627FD7"/>
  </w:style>
  <w:style w:type="paragraph" w:styleId="Zoznam">
    <w:name w:val="List"/>
    <w:basedOn w:val="Normlny"/>
    <w:uiPriority w:val="99"/>
    <w:semiHidden/>
    <w:unhideWhenUsed/>
    <w:rsid w:val="00627FD7"/>
    <w:pPr>
      <w:spacing w:after="0" w:line="240" w:lineRule="auto"/>
      <w:ind w:left="283" w:hanging="283"/>
      <w:contextualSpacing/>
    </w:pPr>
    <w:rPr>
      <w:rFonts w:ascii="Times New Roman" w:eastAsia="Times New Roman" w:hAnsi="Times New Roman" w:cs="Times New Roman"/>
      <w:sz w:val="20"/>
      <w:szCs w:val="20"/>
    </w:rPr>
  </w:style>
  <w:style w:type="paragraph" w:customStyle="1" w:styleId="Standard">
    <w:name w:val="Standard"/>
    <w:rsid w:val="00627FD7"/>
    <w:pPr>
      <w:suppressAutoHyphens/>
      <w:autoSpaceDN w:val="0"/>
      <w:spacing w:after="0" w:line="240" w:lineRule="auto"/>
      <w:textAlignment w:val="baseline"/>
    </w:pPr>
    <w:rPr>
      <w:rFonts w:ascii="Times New Roman" w:eastAsia="Times New Roman" w:hAnsi="Times New Roman" w:cs="Verdana"/>
      <w:kern w:val="3"/>
      <w:sz w:val="24"/>
      <w:szCs w:val="24"/>
      <w:lang w:eastAsia="sk-SK"/>
    </w:rPr>
  </w:style>
  <w:style w:type="table" w:styleId="Strednmrieka3">
    <w:name w:val="Medium Grid 3"/>
    <w:basedOn w:val="Normlnatabuka"/>
    <w:uiPriority w:val="60"/>
    <w:rsid w:val="00627FD7"/>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627FD7"/>
    <w:pPr>
      <w:numPr>
        <w:numId w:val="29"/>
      </w:numPr>
      <w:spacing w:before="40" w:after="60" w:line="240" w:lineRule="auto"/>
    </w:pPr>
    <w:rPr>
      <w:rFonts w:ascii="OfficinaSanItcTEE" w:eastAsia="Times New Roman" w:hAnsi="OfficinaSanItcTEE" w:cs="Times New Roman"/>
      <w:szCs w:val="20"/>
      <w:lang w:val="cs-CZ" w:eastAsia="sk-SK"/>
    </w:rPr>
  </w:style>
  <w:style w:type="paragraph" w:customStyle="1" w:styleId="Cislovanyseznam2">
    <w:name w:val="Cislovany seznam 2"/>
    <w:basedOn w:val="Cislovanyseznam"/>
    <w:rsid w:val="00627FD7"/>
    <w:pPr>
      <w:numPr>
        <w:ilvl w:val="1"/>
      </w:numPr>
      <w:tabs>
        <w:tab w:val="clear" w:pos="567"/>
        <w:tab w:val="num" w:pos="360"/>
      </w:tabs>
    </w:pPr>
  </w:style>
  <w:style w:type="paragraph" w:customStyle="1" w:styleId="Nzevsmlouvy">
    <w:name w:val="Název smlouvy"/>
    <w:basedOn w:val="Normlny"/>
    <w:rsid w:val="00627FD7"/>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rPr>
  </w:style>
  <w:style w:type="character" w:customStyle="1" w:styleId="Farebnmriekazvraznenie1Char">
    <w:name w:val="Farebná mriežka – zvýraznenie 1 Char"/>
    <w:link w:val="Farebnmriekazvraznenie1"/>
    <w:uiPriority w:val="29"/>
    <w:semiHidden/>
    <w:rsid w:val="00627FD7"/>
    <w:rPr>
      <w:rFonts w:ascii="Myriad Pro" w:eastAsia="Calibri" w:hAnsi="Myriad Pro" w:cs="Arial"/>
      <w:i/>
      <w:iCs/>
      <w:color w:val="000000"/>
      <w:sz w:val="24"/>
      <w:lang w:eastAsia="en-US"/>
    </w:rPr>
  </w:style>
  <w:style w:type="paragraph" w:customStyle="1" w:styleId="Sodrkami">
    <w:name w:val="S odrážkami"/>
    <w:basedOn w:val="Normlny"/>
    <w:rsid w:val="00627FD7"/>
    <w:pPr>
      <w:numPr>
        <w:numId w:val="30"/>
      </w:numPr>
      <w:spacing w:after="200" w:line="276" w:lineRule="auto"/>
      <w:contextualSpacing/>
      <w:jc w:val="both"/>
    </w:pPr>
    <w:rPr>
      <w:rFonts w:ascii="Myriad Pro" w:eastAsia="Calibri" w:hAnsi="Myriad Pro" w:cs="Times New Roman"/>
      <w:sz w:val="24"/>
    </w:rPr>
  </w:style>
  <w:style w:type="paragraph" w:styleId="Citcia">
    <w:name w:val="Quote"/>
    <w:basedOn w:val="Normlny"/>
    <w:next w:val="Normlny"/>
    <w:link w:val="CitciaChar"/>
    <w:uiPriority w:val="29"/>
    <w:qFormat/>
    <w:rsid w:val="00627FD7"/>
    <w:pPr>
      <w:spacing w:after="200" w:line="276" w:lineRule="auto"/>
      <w:jc w:val="both"/>
    </w:pPr>
    <w:rPr>
      <w:rFonts w:ascii="Myriad Pro" w:eastAsia="Calibri" w:hAnsi="Myriad Pro" w:cs="Arial"/>
      <w:i/>
      <w:iCs/>
      <w:color w:val="000000"/>
      <w:sz w:val="24"/>
    </w:rPr>
  </w:style>
  <w:style w:type="character" w:customStyle="1" w:styleId="CitciaChar">
    <w:name w:val="Citácia Char"/>
    <w:basedOn w:val="Predvolenpsmoodseku"/>
    <w:link w:val="Citcia"/>
    <w:uiPriority w:val="29"/>
    <w:rsid w:val="00627FD7"/>
    <w:rPr>
      <w:rFonts w:ascii="Myriad Pro" w:eastAsia="Calibri" w:hAnsi="Myriad Pro" w:cs="Arial"/>
      <w:i/>
      <w:iCs/>
      <w:color w:val="000000"/>
      <w:sz w:val="24"/>
    </w:rPr>
  </w:style>
  <w:style w:type="table" w:customStyle="1" w:styleId="Farebnmriekazvraznenie11">
    <w:name w:val="Farebná mriežka – zvýraznenie 11"/>
    <w:basedOn w:val="Normlnatabuka"/>
    <w:next w:val="Farebnmriekazvraznenie1"/>
    <w:uiPriority w:val="29"/>
    <w:semiHidden/>
    <w:unhideWhenUsed/>
    <w:rsid w:val="00627FD7"/>
    <w:pPr>
      <w:spacing w:after="0" w:line="240" w:lineRule="auto"/>
    </w:pPr>
    <w:rPr>
      <w:rFonts w:ascii="Myriad Pro" w:eastAsia="Calibri" w:hAnsi="Myriad Pro" w:cs="Arial"/>
      <w:i/>
      <w:iCs/>
      <w:color w:val="000000"/>
      <w:sz w:val="24"/>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st">
    <w:name w:val="st"/>
    <w:basedOn w:val="Predvolenpsmoodseku"/>
    <w:uiPriority w:val="99"/>
    <w:rsid w:val="00627FD7"/>
  </w:style>
  <w:style w:type="character" w:customStyle="1" w:styleId="formtext">
    <w:name w:val="formtext"/>
    <w:basedOn w:val="Predvolenpsmoodseku"/>
    <w:rsid w:val="00627FD7"/>
  </w:style>
  <w:style w:type="character" w:styleId="sloriadka">
    <w:name w:val="line number"/>
    <w:basedOn w:val="Predvolenpsmoodseku"/>
    <w:uiPriority w:val="99"/>
    <w:semiHidden/>
    <w:unhideWhenUsed/>
    <w:rsid w:val="00627FD7"/>
  </w:style>
  <w:style w:type="paragraph" w:customStyle="1" w:styleId="msonormal0">
    <w:name w:val="msonormal"/>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font5">
    <w:name w:val="font5"/>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font6">
    <w:name w:val="font6"/>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xl63">
    <w:name w:val="xl63"/>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sk-SK"/>
    </w:rPr>
  </w:style>
  <w:style w:type="paragraph" w:customStyle="1" w:styleId="xl64">
    <w:name w:val="xl64"/>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sk-SK"/>
    </w:rPr>
  </w:style>
  <w:style w:type="paragraph" w:customStyle="1" w:styleId="xl65">
    <w:name w:val="xl65"/>
    <w:basedOn w:val="Normlny"/>
    <w:rsid w:val="00627FD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sk-SK"/>
    </w:rPr>
  </w:style>
  <w:style w:type="paragraph" w:customStyle="1" w:styleId="xl66">
    <w:name w:val="xl66"/>
    <w:basedOn w:val="Normlny"/>
    <w:rsid w:val="00627FD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sk-SK"/>
    </w:rPr>
  </w:style>
  <w:style w:type="paragraph" w:customStyle="1" w:styleId="xl67">
    <w:name w:val="xl67"/>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8">
    <w:name w:val="xl68"/>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9">
    <w:name w:val="xl69"/>
    <w:basedOn w:val="Normlny"/>
    <w:rsid w:val="00627FD7"/>
    <w:pPr>
      <w:spacing w:before="100" w:beforeAutospacing="1" w:after="100" w:afterAutospacing="1" w:line="240" w:lineRule="auto"/>
      <w:textAlignment w:val="top"/>
    </w:pPr>
    <w:rPr>
      <w:rFonts w:ascii="Arial" w:eastAsia="Times New Roman" w:hAnsi="Arial" w:cs="Arial"/>
      <w:sz w:val="18"/>
      <w:szCs w:val="18"/>
      <w:lang w:eastAsia="sk-SK"/>
    </w:rPr>
  </w:style>
  <w:style w:type="paragraph" w:customStyle="1" w:styleId="xl70">
    <w:name w:val="xl70"/>
    <w:basedOn w:val="Normlny"/>
    <w:rsid w:val="00627FD7"/>
    <w:pPr>
      <w:spacing w:before="100" w:beforeAutospacing="1" w:after="100" w:afterAutospacing="1" w:line="240" w:lineRule="auto"/>
      <w:jc w:val="right"/>
      <w:textAlignment w:val="top"/>
    </w:pPr>
    <w:rPr>
      <w:rFonts w:ascii="Arial" w:eastAsia="Times New Roman" w:hAnsi="Arial" w:cs="Arial"/>
      <w:sz w:val="18"/>
      <w:szCs w:val="18"/>
      <w:lang w:eastAsia="sk-SK"/>
    </w:rPr>
  </w:style>
  <w:style w:type="paragraph" w:customStyle="1" w:styleId="xl71">
    <w:name w:val="xl71"/>
    <w:basedOn w:val="Normlny"/>
    <w:rsid w:val="00627FD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72">
    <w:name w:val="xl7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3">
    <w:name w:val="xl73"/>
    <w:basedOn w:val="Normlny"/>
    <w:rsid w:val="00627FD7"/>
    <w:pP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4">
    <w:name w:val="xl74"/>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5">
    <w:name w:val="xl75"/>
    <w:basedOn w:val="Normlny"/>
    <w:rsid w:val="00627FD7"/>
    <w:pPr>
      <w:spacing w:before="100" w:beforeAutospacing="1" w:after="100" w:afterAutospacing="1" w:line="240" w:lineRule="auto"/>
      <w:jc w:val="center"/>
      <w:textAlignment w:val="center"/>
    </w:pPr>
    <w:rPr>
      <w:rFonts w:ascii="Tahoma" w:eastAsia="Times New Roman" w:hAnsi="Tahoma" w:cs="Tahoma"/>
      <w:b/>
      <w:bCs/>
      <w:sz w:val="18"/>
      <w:szCs w:val="18"/>
      <w:lang w:eastAsia="sk-SK"/>
    </w:rPr>
  </w:style>
  <w:style w:type="paragraph" w:customStyle="1" w:styleId="xl76">
    <w:name w:val="xl76"/>
    <w:basedOn w:val="Normlny"/>
    <w:rsid w:val="00627FD7"/>
    <w:pPr>
      <w:spacing w:before="100" w:beforeAutospacing="1" w:after="100" w:afterAutospacing="1" w:line="240" w:lineRule="auto"/>
      <w:jc w:val="center"/>
      <w:textAlignment w:val="center"/>
    </w:pPr>
    <w:rPr>
      <w:rFonts w:ascii="Tahoma" w:eastAsia="Times New Roman" w:hAnsi="Tahoma" w:cs="Tahoma"/>
      <w:b/>
      <w:bCs/>
      <w:sz w:val="18"/>
      <w:szCs w:val="18"/>
      <w:lang w:eastAsia="sk-SK"/>
    </w:rPr>
  </w:style>
  <w:style w:type="paragraph" w:customStyle="1" w:styleId="xl77">
    <w:name w:val="xl77"/>
    <w:basedOn w:val="Normlny"/>
    <w:rsid w:val="00627FD7"/>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78">
    <w:name w:val="xl78"/>
    <w:basedOn w:val="Normlny"/>
    <w:rsid w:val="00627FD7"/>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79">
    <w:name w:val="xl79"/>
    <w:basedOn w:val="Normlny"/>
    <w:rsid w:val="00627FD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0">
    <w:name w:val="xl80"/>
    <w:basedOn w:val="Normlny"/>
    <w:rsid w:val="00627FD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1">
    <w:name w:val="xl81"/>
    <w:basedOn w:val="Normlny"/>
    <w:rsid w:val="00627FD7"/>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2">
    <w:name w:val="xl82"/>
    <w:basedOn w:val="Normlny"/>
    <w:rsid w:val="00627FD7"/>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3">
    <w:name w:val="xl83"/>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4">
    <w:name w:val="xl84"/>
    <w:basedOn w:val="Normlny"/>
    <w:rsid w:val="00627FD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85">
    <w:name w:val="xl85"/>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6">
    <w:name w:val="xl86"/>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7">
    <w:name w:val="xl87"/>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8">
    <w:name w:val="xl88"/>
    <w:basedOn w:val="Normlny"/>
    <w:rsid w:val="00627FD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9">
    <w:name w:val="xl89"/>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0">
    <w:name w:val="xl90"/>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1">
    <w:name w:val="xl91"/>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92">
    <w:name w:val="xl9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3">
    <w:name w:val="xl93"/>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4">
    <w:name w:val="xl94"/>
    <w:basedOn w:val="Normlny"/>
    <w:rsid w:val="00627FD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5">
    <w:name w:val="xl95"/>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96">
    <w:name w:val="xl96"/>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7">
    <w:name w:val="xl97"/>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8">
    <w:name w:val="xl98"/>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9">
    <w:name w:val="xl99"/>
    <w:basedOn w:val="Normlny"/>
    <w:rsid w:val="00627FD7"/>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0">
    <w:name w:val="xl100"/>
    <w:basedOn w:val="Normlny"/>
    <w:rsid w:val="00627FD7"/>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101">
    <w:name w:val="xl101"/>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2">
    <w:name w:val="xl102"/>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03">
    <w:name w:val="xl103"/>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4">
    <w:name w:val="xl104"/>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5">
    <w:name w:val="xl105"/>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6">
    <w:name w:val="xl106"/>
    <w:basedOn w:val="Normlny"/>
    <w:rsid w:val="00627FD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40">
    <w:name w:val="xl140"/>
    <w:basedOn w:val="Normlny"/>
    <w:rsid w:val="00627FD7"/>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41">
    <w:name w:val="xl141"/>
    <w:basedOn w:val="Normlny"/>
    <w:rsid w:val="00627FD7"/>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42">
    <w:name w:val="xl142"/>
    <w:basedOn w:val="Normlny"/>
    <w:rsid w:val="00627FD7"/>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143">
    <w:name w:val="xl143"/>
    <w:basedOn w:val="Normlny"/>
    <w:rsid w:val="00627FD7"/>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144">
    <w:name w:val="xl144"/>
    <w:basedOn w:val="Normlny"/>
    <w:rsid w:val="00627FD7"/>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styleId="Zarkazkladnhotextu3">
    <w:name w:val="Body Text Indent 3"/>
    <w:basedOn w:val="Normlny"/>
    <w:link w:val="Zarkazkladnhotextu3Char"/>
    <w:uiPriority w:val="99"/>
    <w:semiHidden/>
    <w:unhideWhenUsed/>
    <w:rsid w:val="00627FD7"/>
    <w:pPr>
      <w:spacing w:after="120" w:line="276" w:lineRule="auto"/>
      <w:ind w:left="283"/>
    </w:pPr>
    <w:rPr>
      <w:rFonts w:eastAsia="Times New Roman"/>
      <w:sz w:val="16"/>
      <w:szCs w:val="16"/>
      <w:lang w:eastAsia="sk-SK"/>
    </w:rPr>
  </w:style>
  <w:style w:type="character" w:customStyle="1" w:styleId="Zarkazkladnhotextu3Char">
    <w:name w:val="Zarážka základného textu 3 Char"/>
    <w:basedOn w:val="Predvolenpsmoodseku"/>
    <w:link w:val="Zarkazkladnhotextu3"/>
    <w:uiPriority w:val="99"/>
    <w:semiHidden/>
    <w:rsid w:val="00627FD7"/>
    <w:rPr>
      <w:rFonts w:eastAsia="Times New Roman"/>
      <w:sz w:val="16"/>
      <w:szCs w:val="16"/>
      <w:lang w:eastAsia="sk-SK"/>
    </w:rPr>
  </w:style>
  <w:style w:type="character" w:customStyle="1" w:styleId="BezriadkovaniaChar">
    <w:name w:val="Bez riadkovania Char"/>
    <w:basedOn w:val="Predvolenpsmoodseku"/>
    <w:link w:val="Bezriadkovania"/>
    <w:uiPriority w:val="1"/>
    <w:rsid w:val="00627FD7"/>
    <w:rPr>
      <w:rFonts w:ascii="Calibri" w:eastAsia="Calibri" w:hAnsi="Calibri" w:cs="Times New Roman"/>
    </w:rPr>
  </w:style>
  <w:style w:type="paragraph" w:styleId="Revzia">
    <w:name w:val="Revision"/>
    <w:hidden/>
    <w:uiPriority w:val="99"/>
    <w:semiHidden/>
    <w:rsid w:val="00627FD7"/>
    <w:pPr>
      <w:spacing w:after="0" w:line="240" w:lineRule="auto"/>
    </w:pPr>
    <w:rPr>
      <w:rFonts w:eastAsia="Times New Roman"/>
      <w:lang w:eastAsia="sk-SK"/>
    </w:rPr>
  </w:style>
  <w:style w:type="character" w:customStyle="1" w:styleId="Nadpis5Char1">
    <w:name w:val="Nadpis 5 Char1"/>
    <w:basedOn w:val="Predvolenpsmoodseku"/>
    <w:uiPriority w:val="9"/>
    <w:semiHidden/>
    <w:rsid w:val="00627FD7"/>
    <w:rPr>
      <w:rFonts w:asciiTheme="majorHAnsi" w:eastAsiaTheme="majorEastAsia" w:hAnsiTheme="majorHAnsi" w:cstheme="majorBidi"/>
      <w:color w:val="2F5496" w:themeColor="accent1" w:themeShade="BF"/>
    </w:rPr>
  </w:style>
  <w:style w:type="character" w:customStyle="1" w:styleId="Nadpis6Char3">
    <w:name w:val="Nadpis 6 Char3"/>
    <w:basedOn w:val="Predvolenpsmoodseku"/>
    <w:uiPriority w:val="9"/>
    <w:semiHidden/>
    <w:rsid w:val="00627FD7"/>
    <w:rPr>
      <w:rFonts w:asciiTheme="majorHAnsi" w:eastAsiaTheme="majorEastAsia" w:hAnsiTheme="majorHAnsi" w:cstheme="majorBidi"/>
      <w:color w:val="1F3763" w:themeColor="accent1" w:themeShade="7F"/>
    </w:rPr>
  </w:style>
  <w:style w:type="character" w:customStyle="1" w:styleId="Nadpis1Char1">
    <w:name w:val="Nadpis 1 Char1"/>
    <w:basedOn w:val="Predvolenpsmoodseku"/>
    <w:uiPriority w:val="9"/>
    <w:rsid w:val="00627FD7"/>
    <w:rPr>
      <w:rFonts w:asciiTheme="majorHAnsi" w:eastAsiaTheme="majorEastAsia" w:hAnsiTheme="majorHAnsi" w:cstheme="majorBidi"/>
      <w:color w:val="2F5496" w:themeColor="accent1" w:themeShade="BF"/>
      <w:sz w:val="32"/>
      <w:szCs w:val="32"/>
    </w:rPr>
  </w:style>
  <w:style w:type="table" w:styleId="Farebnmriekazvraznenie1">
    <w:name w:val="Colorful Grid Accent 1"/>
    <w:basedOn w:val="Normlnatabuka"/>
    <w:link w:val="Farebnmriekazvraznenie1Char"/>
    <w:uiPriority w:val="29"/>
    <w:semiHidden/>
    <w:unhideWhenUsed/>
    <w:rsid w:val="00627FD7"/>
    <w:pPr>
      <w:spacing w:after="0" w:line="240" w:lineRule="auto"/>
    </w:pPr>
    <w:rPr>
      <w:rFonts w:ascii="Myriad Pro" w:eastAsia="Calibri" w:hAnsi="Myriad Pro" w:cs="Arial"/>
      <w:i/>
      <w:iCs/>
      <w:color w:val="000000"/>
      <w:sz w:val="24"/>
    </w:rPr>
    <w:tblPr>
      <w:tblStyleRowBandSize w:val="1"/>
      <w:tblStyleColBandSize w:val="1"/>
      <w:tblBorders>
        <w:insideH w:val="single" w:sz="4" w:space="0" w:color="FFFFFF" w:themeColor="background1"/>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425893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69744/summary" TargetMode="External"/><Relationship Id="rId5" Type="http://schemas.openxmlformats.org/officeDocument/2006/relationships/webSettings" Target="webSettings.xml"/><Relationship Id="rId10" Type="http://schemas.openxmlformats.org/officeDocument/2006/relationships/hyperlink" Target="https://www.uvo.gov.sk/vyhladavanie-zakaziek/detail/dokumenty/441747" TargetMode="External"/><Relationship Id="rId4" Type="http://schemas.openxmlformats.org/officeDocument/2006/relationships/settings" Target="settings.xml"/><Relationship Id="rId9" Type="http://schemas.openxmlformats.org/officeDocument/2006/relationships/hyperlink" Target="https://josephine.proebiz.com/sk/tender/69744/summary"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7</Pages>
  <Words>2260</Words>
  <Characters>12885</Characters>
  <Application>Microsoft Office Word</Application>
  <DocSecurity>0</DocSecurity>
  <Lines>107</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76</cp:revision>
  <cp:lastPrinted>2025-01-23T13:41:00Z</cp:lastPrinted>
  <dcterms:created xsi:type="dcterms:W3CDTF">2022-02-22T11:37:00Z</dcterms:created>
  <dcterms:modified xsi:type="dcterms:W3CDTF">2025-08-08T16:06:00Z</dcterms:modified>
</cp:coreProperties>
</file>