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7B9F7AB2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4768F2">
        <w:rPr>
          <w:rFonts w:ascii="Arial" w:hAnsi="Arial" w:cs="Arial"/>
          <w:sz w:val="20"/>
          <w:szCs w:val="20"/>
        </w:rPr>
        <w:t>4</w:t>
      </w:r>
      <w:r w:rsidR="00B61E6B">
        <w:rPr>
          <w:rFonts w:ascii="Arial" w:hAnsi="Arial" w:cs="Arial"/>
          <w:sz w:val="20"/>
          <w:szCs w:val="20"/>
        </w:rPr>
        <w:t>.9.2025</w:t>
      </w:r>
    </w:p>
    <w:p w14:paraId="142FD0CA" w14:textId="77777777" w:rsidR="00E50243" w:rsidRPr="00E50243" w:rsidRDefault="00E50243" w:rsidP="00E50243"/>
    <w:p w14:paraId="383E2593" w14:textId="3635A8BB" w:rsidR="00BF3C05" w:rsidRPr="00F209A6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0C69CD">
        <w:rPr>
          <w:rFonts w:ascii="Arial" w:eastAsia="Times New Roman" w:hAnsi="Arial" w:cs="Arial"/>
          <w:b/>
          <w:bCs/>
          <w:color w:val="754BFF"/>
          <w:lang w:eastAsia="en-US"/>
        </w:rPr>
        <w:t>1</w:t>
      </w: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5196A56" w14:textId="79056F02" w:rsidR="007A351B" w:rsidRDefault="00A61AF1" w:rsidP="005C2EB5">
      <w:pPr>
        <w:spacing w:after="160"/>
        <w:ind w:firstLine="708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EF5DCA" w:rsidRPr="00EF5DCA">
        <w:rPr>
          <w:rFonts w:ascii="Arial" w:hAnsi="Arial" w:cs="Arial"/>
          <w:b/>
          <w:bCs/>
          <w:color w:val="auto"/>
          <w:sz w:val="20"/>
          <w:szCs w:val="20"/>
        </w:rPr>
        <w:t>Úžitkové pracovné vozidlá (dodávky) pre poruchovú službu verejného osvetlenia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7A351B">
        <w:rPr>
          <w:rFonts w:ascii="Arial" w:hAnsi="Arial" w:cs="Arial"/>
          <w:color w:val="auto"/>
          <w:sz w:val="20"/>
          <w:szCs w:val="20"/>
        </w:rPr>
        <w:br/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F6B1E" w:rsidRPr="00AF6B1E">
        <w:rPr>
          <w:rFonts w:ascii="Arial" w:hAnsi="Arial" w:cs="Arial"/>
          <w:color w:val="auto"/>
          <w:sz w:val="20"/>
          <w:szCs w:val="20"/>
          <w:shd w:val="clear" w:color="auto" w:fill="FFFFFF"/>
        </w:rPr>
        <w:t>171/2025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673D97" w:rsidRP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F6B1E">
        <w:rPr>
          <w:rFonts w:ascii="Arial" w:hAnsi="Arial" w:cs="Arial"/>
          <w:color w:val="auto"/>
          <w:sz w:val="20"/>
          <w:szCs w:val="20"/>
          <w:shd w:val="clear" w:color="auto" w:fill="FFFFFF"/>
        </w:rPr>
        <w:t>25.08.2025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7A351B" w:rsidRPr="007A351B">
        <w:rPr>
          <w:rFonts w:ascii="Arial" w:hAnsi="Arial" w:cs="Arial"/>
          <w:color w:val="auto"/>
          <w:sz w:val="20"/>
          <w:szCs w:val="20"/>
          <w:shd w:val="clear" w:color="auto" w:fill="FFFFFF"/>
        </w:rPr>
        <w:t>13773 - MST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="007A351B">
        <w:rPr>
          <w:rFonts w:ascii="Arial" w:hAnsi="Arial" w:cs="Arial"/>
          <w:color w:val="auto"/>
          <w:sz w:val="20"/>
          <w:szCs w:val="20"/>
        </w:rPr>
        <w:t xml:space="preserve"> boli doručené verejnému obstarávateľovi</w:t>
      </w:r>
      <w:r w:rsidR="00CC6229">
        <w:rPr>
          <w:rFonts w:ascii="Arial" w:hAnsi="Arial" w:cs="Arial"/>
          <w:color w:val="auto"/>
          <w:sz w:val="20"/>
          <w:szCs w:val="20"/>
        </w:rPr>
        <w:t xml:space="preserve"> nasledovné</w:t>
      </w:r>
      <w:r w:rsidR="007A351B">
        <w:rPr>
          <w:rFonts w:ascii="Arial" w:hAnsi="Arial" w:cs="Arial"/>
          <w:color w:val="auto"/>
          <w:sz w:val="20"/>
          <w:szCs w:val="20"/>
        </w:rPr>
        <w:t xml:space="preserve"> otázky záujemcov</w:t>
      </w:r>
      <w:r w:rsidR="00CC6229">
        <w:rPr>
          <w:rFonts w:ascii="Arial" w:hAnsi="Arial" w:cs="Arial"/>
          <w:color w:val="auto"/>
          <w:sz w:val="20"/>
          <w:szCs w:val="20"/>
        </w:rPr>
        <w:t xml:space="preserve"> v rámci Žiadosti o vysvetlenie súťažných podkladov</w:t>
      </w:r>
      <w:r w:rsidR="007A351B">
        <w:rPr>
          <w:rFonts w:ascii="Arial" w:hAnsi="Arial" w:cs="Arial"/>
          <w:color w:val="auto"/>
          <w:sz w:val="20"/>
          <w:szCs w:val="20"/>
        </w:rPr>
        <w:t>:</w:t>
      </w:r>
    </w:p>
    <w:p w14:paraId="1697C4C8" w14:textId="499B8A5F" w:rsidR="00AE16FF" w:rsidRPr="009D02AB" w:rsidRDefault="007A351B" w:rsidP="007A351B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02AB">
        <w:rPr>
          <w:rFonts w:ascii="Arial" w:hAnsi="Arial" w:cs="Arial"/>
          <w:b/>
          <w:color w:val="auto"/>
          <w:sz w:val="20"/>
          <w:szCs w:val="20"/>
        </w:rPr>
        <w:t>Otázka č. 1:</w:t>
      </w:r>
    </w:p>
    <w:p w14:paraId="2183859D" w14:textId="77777777" w:rsidR="009D02AB" w:rsidRDefault="009D02AB" w:rsidP="007A351B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>v Prílohe č. 1 - Opis predmetu zákazky požadujte v časti 1. a časti 2. nasledovné:</w:t>
      </w:r>
    </w:p>
    <w:p w14:paraId="0BABFB11" w14:textId="2FAE4413" w:rsidR="009D02AB" w:rsidRDefault="009D02AB" w:rsidP="009D02AB">
      <w:pPr>
        <w:spacing w:after="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Okná v nákladnom priestore </w:t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Pr="009D02AB">
        <w:rPr>
          <w:rFonts w:ascii="Arial" w:hAnsi="Arial" w:cs="Arial"/>
          <w:bCs/>
          <w:color w:val="auto"/>
          <w:sz w:val="20"/>
          <w:szCs w:val="20"/>
        </w:rPr>
        <w:t>áno</w:t>
      </w:r>
    </w:p>
    <w:p w14:paraId="286AEC93" w14:textId="20CB3B4A" w:rsidR="009D02AB" w:rsidRDefault="009D02AB" w:rsidP="009D02AB">
      <w:pPr>
        <w:spacing w:after="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Oddelenie nákladného priestoru od osobného plnou stenou </w:t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Pr="009D02AB">
        <w:rPr>
          <w:rFonts w:ascii="Arial" w:hAnsi="Arial" w:cs="Arial"/>
          <w:bCs/>
          <w:color w:val="auto"/>
          <w:sz w:val="20"/>
          <w:szCs w:val="20"/>
        </w:rPr>
        <w:t>nie</w:t>
      </w:r>
    </w:p>
    <w:p w14:paraId="3778B484" w14:textId="11CDD759" w:rsidR="009D02AB" w:rsidRDefault="009D02AB" w:rsidP="009D02AB">
      <w:pPr>
        <w:spacing w:after="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Posuvné dvere na pravej strane nákladného priestoru </w:t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Pr="009D02AB">
        <w:rPr>
          <w:rFonts w:ascii="Arial" w:hAnsi="Arial" w:cs="Arial"/>
          <w:bCs/>
          <w:color w:val="auto"/>
          <w:sz w:val="20"/>
          <w:szCs w:val="20"/>
        </w:rPr>
        <w:t>áno</w:t>
      </w:r>
    </w:p>
    <w:p w14:paraId="07F5CF8F" w14:textId="6DC3F654" w:rsidR="009D02AB" w:rsidRDefault="009D02AB" w:rsidP="009D02AB">
      <w:pPr>
        <w:spacing w:after="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Posuvné dvere na ľavej strane nákladného priestoru </w:t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Pr="009D02AB">
        <w:rPr>
          <w:rFonts w:ascii="Arial" w:hAnsi="Arial" w:cs="Arial"/>
          <w:bCs/>
          <w:color w:val="auto"/>
          <w:sz w:val="20"/>
          <w:szCs w:val="20"/>
        </w:rPr>
        <w:t>nie</w:t>
      </w:r>
    </w:p>
    <w:p w14:paraId="0D5CCDB0" w14:textId="77777777" w:rsidR="006E33FC" w:rsidRDefault="009D02AB" w:rsidP="007A351B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Možnosť otvorenia </w:t>
      </w:r>
      <w:proofErr w:type="spellStart"/>
      <w:r w:rsidRPr="009D02AB">
        <w:rPr>
          <w:rFonts w:ascii="Arial" w:hAnsi="Arial" w:cs="Arial"/>
          <w:bCs/>
          <w:color w:val="auto"/>
          <w:sz w:val="20"/>
          <w:szCs w:val="20"/>
        </w:rPr>
        <w:t>prepážky</w:t>
      </w:r>
      <w:proofErr w:type="spellEnd"/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 kabíny a transportu dlhších predmetov </w:t>
      </w:r>
      <w:r w:rsidR="00AE49A5">
        <w:rPr>
          <w:rFonts w:ascii="Arial" w:hAnsi="Arial" w:cs="Arial"/>
          <w:bCs/>
          <w:color w:val="auto"/>
          <w:sz w:val="20"/>
          <w:szCs w:val="20"/>
        </w:rPr>
        <w:tab/>
      </w:r>
      <w:r w:rsidRPr="009D02AB">
        <w:rPr>
          <w:rFonts w:ascii="Arial" w:hAnsi="Arial" w:cs="Arial"/>
          <w:bCs/>
          <w:color w:val="auto"/>
          <w:sz w:val="20"/>
          <w:szCs w:val="20"/>
        </w:rPr>
        <w:t>nie</w:t>
      </w:r>
    </w:p>
    <w:p w14:paraId="3B02DCE9" w14:textId="77777777" w:rsidR="006E33FC" w:rsidRDefault="009D02AB" w:rsidP="007A351B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>Pre potvrdenie požiadaviek Vás žiadam o informáciu, či okná v nákladom priestore požadujete v druhom rade, treťom rade a na zadných dverách?</w:t>
      </w:r>
    </w:p>
    <w:p w14:paraId="23A5FD6F" w14:textId="37E2A3A8" w:rsidR="007A351B" w:rsidRDefault="007A351B" w:rsidP="007A351B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E33FC">
        <w:rPr>
          <w:rFonts w:ascii="Arial" w:hAnsi="Arial" w:cs="Arial"/>
          <w:b/>
          <w:color w:val="auto"/>
          <w:sz w:val="20"/>
          <w:szCs w:val="20"/>
        </w:rPr>
        <w:t>Odpoveď č. 1:</w:t>
      </w:r>
    </w:p>
    <w:p w14:paraId="7EE35DD8" w14:textId="248A5062" w:rsidR="006E33FC" w:rsidRDefault="00075D10" w:rsidP="007A351B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C2E85">
        <w:rPr>
          <w:rFonts w:ascii="Arial" w:hAnsi="Arial" w:cs="Arial"/>
          <w:bCs/>
          <w:color w:val="auto"/>
          <w:sz w:val="20"/>
          <w:szCs w:val="20"/>
        </w:rPr>
        <w:t xml:space="preserve">Verejný obstarávateľ </w:t>
      </w:r>
      <w:r w:rsidR="00C2108F" w:rsidRPr="001C2E85">
        <w:rPr>
          <w:rFonts w:ascii="Arial" w:hAnsi="Arial" w:cs="Arial"/>
          <w:bCs/>
          <w:color w:val="auto"/>
          <w:sz w:val="20"/>
          <w:szCs w:val="20"/>
        </w:rPr>
        <w:t>požaduje umiestnenie okien v druhom rade z dôvodu lepšieho výhľadu pri šoférovaní vozidiel.</w:t>
      </w:r>
    </w:p>
    <w:p w14:paraId="346AA853" w14:textId="35B3A5A2" w:rsidR="006E33FC" w:rsidRDefault="006E33FC" w:rsidP="006E33F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02AB">
        <w:rPr>
          <w:rFonts w:ascii="Arial" w:hAnsi="Arial" w:cs="Arial"/>
          <w:b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9D02AB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08387E03" w14:textId="7A46FBFF" w:rsidR="006E33FC" w:rsidRPr="009D02AB" w:rsidRDefault="006E33FC" w:rsidP="006E33F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>Podľa požiadaviek nechcete, aby bol oddelený nákladný priestor od osobného priestoru? Čiže vozidlo musí byť bez deliacej steny?</w:t>
      </w:r>
    </w:p>
    <w:p w14:paraId="037C6A7C" w14:textId="6903FC3B" w:rsidR="006E33FC" w:rsidRDefault="006E33FC" w:rsidP="006E33F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E33FC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6E33FC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65FCF5B2" w14:textId="02AFBA5C" w:rsidR="006E33FC" w:rsidRDefault="00D22617" w:rsidP="007A351B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26491">
        <w:rPr>
          <w:rFonts w:ascii="Arial" w:hAnsi="Arial" w:cs="Arial"/>
          <w:bCs/>
          <w:color w:val="auto"/>
          <w:sz w:val="20"/>
          <w:szCs w:val="20"/>
        </w:rPr>
        <w:t>Verejný obstarávateľ po</w:t>
      </w:r>
      <w:r w:rsidR="00242AE6" w:rsidRPr="00F26491">
        <w:rPr>
          <w:rFonts w:ascii="Arial" w:hAnsi="Arial" w:cs="Arial"/>
          <w:bCs/>
          <w:color w:val="auto"/>
          <w:sz w:val="20"/>
          <w:szCs w:val="20"/>
        </w:rPr>
        <w:t>žaduje</w:t>
      </w:r>
      <w:r w:rsidR="00F26491" w:rsidRPr="00F26491">
        <w:rPr>
          <w:rFonts w:ascii="Arial" w:hAnsi="Arial" w:cs="Arial"/>
          <w:bCs/>
          <w:color w:val="auto"/>
          <w:sz w:val="20"/>
          <w:szCs w:val="20"/>
        </w:rPr>
        <w:t xml:space="preserve"> vozidlo bez deliacej steny, ktorá by oddeľovala nákladný a osobný priestor vozidla</w:t>
      </w:r>
      <w:r w:rsidR="00F26491">
        <w:rPr>
          <w:rFonts w:ascii="Arial" w:hAnsi="Arial" w:cs="Arial"/>
          <w:bCs/>
          <w:color w:val="auto"/>
          <w:sz w:val="20"/>
          <w:szCs w:val="20"/>
        </w:rPr>
        <w:t xml:space="preserve"> tak, ako je to uvedené v opise predmetu zákazky</w:t>
      </w:r>
      <w:r w:rsidR="00F26491" w:rsidRPr="00F2649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40FAAE4" w14:textId="77777777" w:rsidR="006E33FC" w:rsidRDefault="006E33FC" w:rsidP="006E33FC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02AB">
        <w:rPr>
          <w:rFonts w:ascii="Arial" w:hAnsi="Arial" w:cs="Arial"/>
          <w:b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color w:val="auto"/>
          <w:sz w:val="20"/>
          <w:szCs w:val="20"/>
        </w:rPr>
        <w:t>3</w:t>
      </w:r>
      <w:r w:rsidRPr="009D02AB">
        <w:rPr>
          <w:rFonts w:ascii="Arial" w:hAnsi="Arial" w:cs="Arial"/>
          <w:b/>
          <w:color w:val="auto"/>
          <w:sz w:val="20"/>
          <w:szCs w:val="20"/>
        </w:rPr>
        <w:t>:</w:t>
      </w:r>
      <w:r w:rsidRPr="006E33FC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6B8C5CA2" w14:textId="7D9DA6A9" w:rsidR="006E33FC" w:rsidRPr="009D02AB" w:rsidRDefault="006E33FC" w:rsidP="006E33F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V prípade, že budete požadovať </w:t>
      </w:r>
      <w:proofErr w:type="spellStart"/>
      <w:r w:rsidRPr="009D02AB">
        <w:rPr>
          <w:rFonts w:ascii="Arial" w:hAnsi="Arial" w:cs="Arial"/>
          <w:bCs/>
          <w:color w:val="auto"/>
          <w:sz w:val="20"/>
          <w:szCs w:val="20"/>
        </w:rPr>
        <w:t>celopresklený</w:t>
      </w:r>
      <w:proofErr w:type="spellEnd"/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 nákladný priestor budete akceptovať vozidlo s posuvnými pravými a aj ľavými dverami v druhom rade? Nakoľko kombinácia </w:t>
      </w:r>
      <w:proofErr w:type="spellStart"/>
      <w:r w:rsidRPr="009D02AB">
        <w:rPr>
          <w:rFonts w:ascii="Arial" w:hAnsi="Arial" w:cs="Arial"/>
          <w:bCs/>
          <w:color w:val="auto"/>
          <w:sz w:val="20"/>
          <w:szCs w:val="20"/>
        </w:rPr>
        <w:t>celopreskleného</w:t>
      </w:r>
      <w:proofErr w:type="spellEnd"/>
      <w:r w:rsidRPr="009D02AB">
        <w:rPr>
          <w:rFonts w:ascii="Arial" w:hAnsi="Arial" w:cs="Arial"/>
          <w:bCs/>
          <w:color w:val="auto"/>
          <w:sz w:val="20"/>
          <w:szCs w:val="20"/>
        </w:rPr>
        <w:t xml:space="preserve"> úžitkového vozidla bez ľavých posuvných dverí nie je možná vo viacerých značkách, ktoré má naša spoločnosť v portfóliu. Bude teda VO akceptovať aj takéto vozidlo, v prípade požiadavky na okná v nákladnom priestore v 2. rade, v 3. rade a zadných krídlových dverách?</w:t>
      </w:r>
    </w:p>
    <w:p w14:paraId="02CA9D2E" w14:textId="36E7F872" w:rsidR="006E33FC" w:rsidRDefault="006E33FC" w:rsidP="006E33FC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E33FC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color w:val="auto"/>
          <w:sz w:val="20"/>
          <w:szCs w:val="20"/>
        </w:rPr>
        <w:t>3</w:t>
      </w:r>
      <w:r w:rsidRPr="006E33FC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3A68809" w14:textId="19D3631B" w:rsidR="006E33FC" w:rsidRDefault="00E72AED" w:rsidP="007A351B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4CFD">
        <w:rPr>
          <w:rFonts w:ascii="Arial" w:hAnsi="Arial" w:cs="Arial"/>
          <w:bCs/>
          <w:color w:val="auto"/>
          <w:sz w:val="20"/>
          <w:szCs w:val="20"/>
        </w:rPr>
        <w:t xml:space="preserve">Verejný obstarávateľ nepožaduje </w:t>
      </w:r>
      <w:proofErr w:type="spellStart"/>
      <w:r w:rsidRPr="00F04CFD">
        <w:rPr>
          <w:rFonts w:ascii="Arial" w:hAnsi="Arial" w:cs="Arial"/>
          <w:bCs/>
          <w:color w:val="auto"/>
          <w:sz w:val="20"/>
          <w:szCs w:val="20"/>
        </w:rPr>
        <w:t>celopresklenný</w:t>
      </w:r>
      <w:proofErr w:type="spellEnd"/>
      <w:r w:rsidRPr="00F04CF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A039B" w:rsidRPr="00F04CFD">
        <w:rPr>
          <w:rFonts w:ascii="Arial" w:hAnsi="Arial" w:cs="Arial"/>
          <w:bCs/>
          <w:color w:val="auto"/>
          <w:sz w:val="20"/>
          <w:szCs w:val="20"/>
        </w:rPr>
        <w:t xml:space="preserve">nákladný </w:t>
      </w:r>
      <w:r w:rsidRPr="00F04CFD">
        <w:rPr>
          <w:rFonts w:ascii="Arial" w:hAnsi="Arial" w:cs="Arial"/>
          <w:bCs/>
          <w:color w:val="auto"/>
          <w:sz w:val="20"/>
          <w:szCs w:val="20"/>
        </w:rPr>
        <w:t>priestor. Požadujeme posuvné pravé dvere</w:t>
      </w:r>
      <w:r w:rsidR="004A039B" w:rsidRPr="00F04CFD">
        <w:rPr>
          <w:rFonts w:ascii="Arial" w:hAnsi="Arial" w:cs="Arial"/>
          <w:bCs/>
          <w:color w:val="auto"/>
          <w:sz w:val="20"/>
          <w:szCs w:val="20"/>
        </w:rPr>
        <w:t>, posuvné ľavé dvere nie sú podmienkou.</w:t>
      </w:r>
      <w:r w:rsidR="004A039B" w:rsidRPr="004A039B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01B2827" w14:textId="77777777" w:rsidR="00E9508B" w:rsidRDefault="00E9508B" w:rsidP="004A039B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15E40FFE" w14:textId="3A7D5520" w:rsidR="008242E2" w:rsidRPr="003A5ED4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E2BC" w14:textId="77777777" w:rsidR="00E55EEC" w:rsidRDefault="00E55EEC">
      <w:pPr>
        <w:spacing w:after="0"/>
      </w:pPr>
      <w:r>
        <w:separator/>
      </w:r>
    </w:p>
  </w:endnote>
  <w:endnote w:type="continuationSeparator" w:id="0">
    <w:p w14:paraId="7F725A66" w14:textId="77777777" w:rsidR="00E55EEC" w:rsidRDefault="00E55EEC">
      <w:pPr>
        <w:spacing w:after="0"/>
      </w:pPr>
      <w:r>
        <w:continuationSeparator/>
      </w:r>
    </w:p>
  </w:endnote>
  <w:endnote w:type="continuationNotice" w:id="1">
    <w:p w14:paraId="48DB76D4" w14:textId="77777777" w:rsidR="00E55EEC" w:rsidRDefault="00E55E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2DFE" w14:textId="77777777" w:rsidR="00E55EEC" w:rsidRDefault="00E55EEC">
      <w:pPr>
        <w:spacing w:after="0"/>
      </w:pPr>
      <w:r>
        <w:separator/>
      </w:r>
    </w:p>
  </w:footnote>
  <w:footnote w:type="continuationSeparator" w:id="0">
    <w:p w14:paraId="1F76FB85" w14:textId="77777777" w:rsidR="00E55EEC" w:rsidRDefault="00E55EEC">
      <w:pPr>
        <w:spacing w:after="0"/>
      </w:pPr>
      <w:r>
        <w:continuationSeparator/>
      </w:r>
    </w:p>
  </w:footnote>
  <w:footnote w:type="continuationNotice" w:id="1">
    <w:p w14:paraId="2026FC17" w14:textId="77777777" w:rsidR="00E55EEC" w:rsidRDefault="00E55E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9639" w14:textId="5699B572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EF5DCA" w:rsidRPr="00EF5DCA">
      <w:rPr>
        <w:rFonts w:ascii="Arial" w:hAnsi="Arial" w:cs="Arial"/>
        <w:sz w:val="20"/>
        <w:szCs w:val="20"/>
      </w:rPr>
      <w:t>TSB-VO-2025/05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75D10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2DA8"/>
    <w:rsid w:val="0019694D"/>
    <w:rsid w:val="001A088F"/>
    <w:rsid w:val="001A3420"/>
    <w:rsid w:val="001A3881"/>
    <w:rsid w:val="001A390F"/>
    <w:rsid w:val="001B261B"/>
    <w:rsid w:val="001B3ADA"/>
    <w:rsid w:val="001B7632"/>
    <w:rsid w:val="001B79CE"/>
    <w:rsid w:val="001C1F0E"/>
    <w:rsid w:val="001C2E85"/>
    <w:rsid w:val="001D5061"/>
    <w:rsid w:val="001D7F75"/>
    <w:rsid w:val="001E1629"/>
    <w:rsid w:val="001E49EC"/>
    <w:rsid w:val="001E5DAE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42AE6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C4199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562"/>
    <w:rsid w:val="00460044"/>
    <w:rsid w:val="00461E15"/>
    <w:rsid w:val="004729DE"/>
    <w:rsid w:val="004768F2"/>
    <w:rsid w:val="00482C89"/>
    <w:rsid w:val="00485FDE"/>
    <w:rsid w:val="004878C5"/>
    <w:rsid w:val="00487E31"/>
    <w:rsid w:val="004900B1"/>
    <w:rsid w:val="004914C8"/>
    <w:rsid w:val="004A039B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50144E"/>
    <w:rsid w:val="00501715"/>
    <w:rsid w:val="005021E2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C2EB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1431E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33FC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A351B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02AB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49A5"/>
    <w:rsid w:val="00AE52B6"/>
    <w:rsid w:val="00AE6770"/>
    <w:rsid w:val="00AF351D"/>
    <w:rsid w:val="00AF6348"/>
    <w:rsid w:val="00AF6B1E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1E6B"/>
    <w:rsid w:val="00B6245B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108F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A689E"/>
    <w:rsid w:val="00CC6229"/>
    <w:rsid w:val="00D007D7"/>
    <w:rsid w:val="00D01211"/>
    <w:rsid w:val="00D11AA1"/>
    <w:rsid w:val="00D12A32"/>
    <w:rsid w:val="00D1331E"/>
    <w:rsid w:val="00D22617"/>
    <w:rsid w:val="00D25996"/>
    <w:rsid w:val="00D260C3"/>
    <w:rsid w:val="00D27CE2"/>
    <w:rsid w:val="00D34213"/>
    <w:rsid w:val="00D3576F"/>
    <w:rsid w:val="00D43503"/>
    <w:rsid w:val="00D43B0D"/>
    <w:rsid w:val="00D4481B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95A15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5EEC"/>
    <w:rsid w:val="00E56A2F"/>
    <w:rsid w:val="00E72AED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EF5DCA"/>
    <w:rsid w:val="00F036A1"/>
    <w:rsid w:val="00F04CFD"/>
    <w:rsid w:val="00F04ED1"/>
    <w:rsid w:val="00F05738"/>
    <w:rsid w:val="00F209A6"/>
    <w:rsid w:val="00F21AA0"/>
    <w:rsid w:val="00F24A75"/>
    <w:rsid w:val="00F25255"/>
    <w:rsid w:val="00F25E44"/>
    <w:rsid w:val="00F26491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DA3"/>
    <w:rsid w:val="00FD12FF"/>
    <w:rsid w:val="00FD6E9E"/>
    <w:rsid w:val="00FD7C8D"/>
    <w:rsid w:val="00FD7E2F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56</cp:revision>
  <dcterms:created xsi:type="dcterms:W3CDTF">2024-01-19T11:45:00Z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