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48B46FB3" w:rsidR="009E630F" w:rsidRPr="00EB4EAC" w:rsidRDefault="00F62D7F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proofErr w:type="spellStart"/>
            <w:r w:rsidRPr="00F62D7F">
              <w:rPr>
                <w:rFonts w:ascii="Arial Narrow" w:hAnsi="Arial Narrow"/>
                <w:sz w:val="22"/>
                <w:szCs w:val="22"/>
              </w:rPr>
              <w:t>Vyvádzacie</w:t>
            </w:r>
            <w:proofErr w:type="spellEnd"/>
            <w:r w:rsidRPr="00F62D7F">
              <w:rPr>
                <w:rFonts w:ascii="Arial Narrow" w:hAnsi="Arial Narrow"/>
                <w:sz w:val="22"/>
                <w:szCs w:val="22"/>
              </w:rPr>
              <w:t xml:space="preserve"> (evakuačné) sady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23F1F3E" w:rsidR="001A04F2" w:rsidRPr="001A04F2" w:rsidRDefault="00F62D7F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proofErr w:type="spellStart"/>
            <w:r w:rsidRPr="00F62D7F">
              <w:rPr>
                <w:rFonts w:ascii="Arial Narrow" w:hAnsi="Arial Narrow"/>
                <w:iCs/>
                <w:sz w:val="22"/>
                <w:szCs w:val="22"/>
              </w:rPr>
              <w:t>Vyvádzacie</w:t>
            </w:r>
            <w:proofErr w:type="spellEnd"/>
            <w:r w:rsidRPr="00F62D7F">
              <w:rPr>
                <w:rFonts w:ascii="Arial Narrow" w:hAnsi="Arial Narrow"/>
                <w:iCs/>
                <w:sz w:val="22"/>
                <w:szCs w:val="22"/>
              </w:rPr>
              <w:t xml:space="preserve"> (evakuačné) sady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AB30" w14:textId="77777777" w:rsidR="0018523B" w:rsidRDefault="0018523B" w:rsidP="003901BE">
      <w:r>
        <w:separator/>
      </w:r>
    </w:p>
  </w:endnote>
  <w:endnote w:type="continuationSeparator" w:id="0">
    <w:p w14:paraId="2D9164A4" w14:textId="77777777" w:rsidR="0018523B" w:rsidRDefault="0018523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21DB6" w14:textId="77777777" w:rsidR="0018523B" w:rsidRDefault="0018523B" w:rsidP="003901BE">
      <w:r>
        <w:separator/>
      </w:r>
    </w:p>
  </w:footnote>
  <w:footnote w:type="continuationSeparator" w:id="0">
    <w:p w14:paraId="6197E4E9" w14:textId="77777777" w:rsidR="0018523B" w:rsidRDefault="0018523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6354990">
    <w:abstractNumId w:val="3"/>
  </w:num>
  <w:num w:numId="2" w16cid:durableId="1121071289">
    <w:abstractNumId w:val="0"/>
  </w:num>
  <w:num w:numId="3" w16cid:durableId="1551110315">
    <w:abstractNumId w:val="10"/>
  </w:num>
  <w:num w:numId="4" w16cid:durableId="1333100221">
    <w:abstractNumId w:val="2"/>
  </w:num>
  <w:num w:numId="5" w16cid:durableId="528832499">
    <w:abstractNumId w:val="4"/>
  </w:num>
  <w:num w:numId="6" w16cid:durableId="569392711">
    <w:abstractNumId w:val="5"/>
  </w:num>
  <w:num w:numId="7" w16cid:durableId="348532921">
    <w:abstractNumId w:val="6"/>
  </w:num>
  <w:num w:numId="8" w16cid:durableId="35009547">
    <w:abstractNumId w:val="7"/>
  </w:num>
  <w:num w:numId="9" w16cid:durableId="638926290">
    <w:abstractNumId w:val="9"/>
  </w:num>
  <w:num w:numId="10" w16cid:durableId="2062973761">
    <w:abstractNumId w:val="1"/>
  </w:num>
  <w:num w:numId="11" w16cid:durableId="212154408">
    <w:abstractNumId w:val="8"/>
  </w:num>
  <w:num w:numId="12" w16cid:durableId="7390617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8523B"/>
    <w:rsid w:val="00197537"/>
    <w:rsid w:val="001A04F2"/>
    <w:rsid w:val="001E7491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94E9A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37B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2D7F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2025-07-10T10:15:00Z</dcterms:created>
  <dcterms:modified xsi:type="dcterms:W3CDTF">2025-07-10T10:15:00Z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