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9E" w:rsidRDefault="00763168">
      <w:pPr>
        <w:spacing w:after="0" w:line="240" w:lineRule="auto"/>
        <w:jc w:val="center"/>
        <w:rPr>
          <w:rFonts w:ascii="Arial Narrow" w:hAnsi="Arial Narrow" w:cs="Times New Roman"/>
          <w:b/>
          <w:bCs/>
        </w:rPr>
      </w:pPr>
      <w:r>
        <w:rPr>
          <w:rFonts w:ascii="Arial Narrow" w:hAnsi="Arial Narrow" w:cs="Times New Roman"/>
          <w:b/>
          <w:bCs/>
        </w:rPr>
        <w:t>Zmluva o dodávke plynu č. [•]</w:t>
      </w:r>
    </w:p>
    <w:p w:rsidR="00B3209E" w:rsidRDefault="00763168">
      <w:pPr>
        <w:spacing w:after="0" w:line="240" w:lineRule="auto"/>
        <w:jc w:val="center"/>
        <w:rPr>
          <w:rFonts w:ascii="Arial Narrow" w:hAnsi="Arial Narrow" w:cs="Times New Roman"/>
          <w:b/>
          <w:bCs/>
        </w:rPr>
      </w:pPr>
      <w:r>
        <w:rPr>
          <w:rFonts w:ascii="Arial Narrow" w:hAnsi="Arial Narrow" w:cs="Times New Roman"/>
          <w:bCs/>
        </w:rPr>
        <w:t xml:space="preserve">uzatvorená </w:t>
      </w:r>
      <w:r>
        <w:rPr>
          <w:rFonts w:ascii="Arial Narrow" w:hAnsi="Arial Narrow" w:cs="Times New Roman"/>
        </w:rPr>
        <w:t>podľa § 269 ods. 2 zákona č. 513/1991 Zb. Obchodný zákonník v znení neskorších predpisov (ďalej len „</w:t>
      </w:r>
      <w:r>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Pr>
          <w:rFonts w:ascii="Arial Narrow" w:hAnsi="Arial Narrow" w:cs="Times New Roman"/>
          <w:b/>
          <w:i/>
        </w:rPr>
        <w:t>Zákon o verejnom obstarávaní</w:t>
      </w:r>
      <w:r>
        <w:rPr>
          <w:rFonts w:ascii="Arial Narrow" w:hAnsi="Arial Narrow" w:cs="Times New Roman"/>
        </w:rPr>
        <w:t xml:space="preserve"> “) (ďalej ako „</w:t>
      </w:r>
      <w:r>
        <w:rPr>
          <w:rFonts w:ascii="Arial Narrow" w:hAnsi="Arial Narrow" w:cs="Times New Roman"/>
          <w:b/>
          <w:bCs/>
          <w:i/>
        </w:rPr>
        <w:t>Zmluva</w:t>
      </w:r>
      <w:r>
        <w:rPr>
          <w:rFonts w:ascii="Arial Narrow" w:hAnsi="Arial Narrow" w:cs="Times New Roman"/>
        </w:rPr>
        <w:t>“) medzi Zmluvnými stranami:</w:t>
      </w:r>
    </w:p>
    <w:p w:rsidR="00B3209E" w:rsidRDefault="00B3209E">
      <w:pPr>
        <w:spacing w:after="0" w:line="240" w:lineRule="auto"/>
        <w:contextualSpacing/>
        <w:jc w:val="both"/>
        <w:rPr>
          <w:rFonts w:ascii="Arial Narrow" w:hAnsi="Arial Narrow" w:cs="Times New Roman"/>
          <w:b/>
          <w:bCs/>
        </w:rPr>
      </w:pPr>
    </w:p>
    <w:p w:rsidR="00B3209E" w:rsidRDefault="00B3209E">
      <w:pPr>
        <w:spacing w:after="0" w:line="240" w:lineRule="auto"/>
        <w:contextualSpacing/>
        <w:jc w:val="both"/>
        <w:rPr>
          <w:rFonts w:ascii="Arial Narrow" w:hAnsi="Arial Narrow" w:cs="Times New Roman"/>
          <w:b/>
          <w:bCs/>
        </w:rPr>
      </w:pPr>
    </w:p>
    <w:p w:rsidR="00B3209E" w:rsidRDefault="00763168">
      <w:pPr>
        <w:spacing w:after="0" w:line="240" w:lineRule="auto"/>
        <w:contextualSpacing/>
        <w:jc w:val="both"/>
        <w:rPr>
          <w:rFonts w:ascii="Arial Narrow" w:hAnsi="Arial Narrow" w:cs="Times New Roman"/>
          <w:bCs/>
        </w:rPr>
      </w:pPr>
      <w:r>
        <w:rPr>
          <w:rFonts w:ascii="Arial Narrow" w:hAnsi="Arial Narrow" w:cs="Times New Roman"/>
          <w:bCs/>
        </w:rPr>
        <w:t>Názov:</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rPr>
        <w:t>Sídlo: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DIČ: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Zastúpená:</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Objednávateľ</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a</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Obchodné meno: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 xml:space="preserve">Sídlo: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eastAsia="Arial Unicode MS" w:hAnsi="Arial Narrow" w:cs="Times New Roman"/>
          <w:b/>
          <w:bCs/>
        </w:rPr>
        <w:tab/>
      </w:r>
    </w:p>
    <w:p w:rsidR="00B3209E" w:rsidRDefault="00763168">
      <w:pPr>
        <w:spacing w:after="0" w:line="240" w:lineRule="auto"/>
        <w:rPr>
          <w:rFonts w:ascii="Arial Narrow" w:hAnsi="Arial Narrow" w:cs="Times New Roman"/>
          <w:b/>
        </w:rPr>
      </w:pPr>
      <w:r>
        <w:rPr>
          <w:rFonts w:ascii="Arial Narrow" w:hAnsi="Arial Narrow" w:cs="Times New Roman"/>
        </w:rPr>
        <w:t xml:space="preserve">Zastúpená: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b/>
        </w:rPr>
        <w:t xml:space="preserve"> </w:t>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Povolenie na podnikanie v energetike č.:</w:t>
      </w:r>
      <w:r>
        <w:rPr>
          <w:rFonts w:ascii="Arial Narrow" w:hAnsi="Arial Narrow" w:cs="Times New Roman"/>
        </w:rPr>
        <w:tab/>
      </w:r>
      <w:r>
        <w:rPr>
          <w:rFonts w:ascii="Arial Narrow" w:hAnsi="Arial Narrow" w:cs="Times New Roman"/>
          <w:bCs/>
        </w:rPr>
        <w:t>[ • ]</w:t>
      </w:r>
      <w:r>
        <w:rPr>
          <w:rFonts w:ascii="Arial Narrow" w:hAnsi="Arial Narrow" w:cs="Times New Roman"/>
        </w:rPr>
        <w:t xml:space="preserve">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 xml:space="preserve">Obchodná spoločnosť zapísaná v Obchodnom registri </w:t>
      </w:r>
      <w:r>
        <w:rPr>
          <w:rFonts w:ascii="Arial Narrow" w:hAnsi="Arial Narrow" w:cs="Times New Roman"/>
          <w:bCs/>
        </w:rPr>
        <w:t>[ • ]</w:t>
      </w:r>
      <w:r>
        <w:rPr>
          <w:rFonts w:ascii="Arial Narrow" w:eastAsia="Arial Unicode MS" w:hAnsi="Arial Narrow" w:cs="Times New Roman"/>
        </w:rPr>
        <w:t xml:space="preserve">, Oddiel: </w:t>
      </w:r>
      <w:r>
        <w:rPr>
          <w:rFonts w:ascii="Arial Narrow" w:eastAsia="Arial Unicode MS" w:hAnsi="Arial Narrow" w:cs="Times New Roman"/>
          <w:bCs/>
        </w:rPr>
        <w:t>[ • ]</w:t>
      </w:r>
      <w:r>
        <w:rPr>
          <w:rFonts w:ascii="Arial Narrow" w:eastAsia="Arial Unicode MS" w:hAnsi="Arial Narrow" w:cs="Times New Roman"/>
        </w:rPr>
        <w:t xml:space="preserve">, Vložka č.: </w:t>
      </w:r>
      <w:r>
        <w:rPr>
          <w:rFonts w:ascii="Arial Narrow" w:eastAsia="Arial Unicode MS"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Poskytovateľ</w:t>
      </w:r>
      <w:r>
        <w:rPr>
          <w:rFonts w:ascii="Arial Narrow" w:hAnsi="Arial Narrow" w:cs="Times New Roman"/>
        </w:rPr>
        <w:t>“)</w:t>
      </w:r>
    </w:p>
    <w:p w:rsidR="00B3209E" w:rsidRDefault="00763168">
      <w:pPr>
        <w:spacing w:after="0" w:line="240" w:lineRule="auto"/>
        <w:rPr>
          <w:rFonts w:ascii="Arial Narrow" w:hAnsi="Arial Narrow" w:cs="Times New Roman"/>
        </w:rPr>
      </w:pPr>
      <w:r>
        <w:rPr>
          <w:rFonts w:ascii="Arial Narrow" w:hAnsi="Arial Narrow" w:cs="Times New Roman"/>
        </w:rPr>
        <w:t>(Objednávateľ a Poskytovateľ spolu ďalej ako „</w:t>
      </w:r>
      <w:r>
        <w:rPr>
          <w:rFonts w:ascii="Arial Narrow" w:hAnsi="Arial Narrow" w:cs="Times New Roman"/>
          <w:b/>
          <w:bCs/>
          <w:i/>
        </w:rPr>
        <w:t>Zmluvné strany</w:t>
      </w:r>
      <w:r>
        <w:rPr>
          <w:rFonts w:ascii="Arial Narrow" w:hAnsi="Arial Narrow" w:cs="Times New Roman"/>
        </w:rPr>
        <w:t>“ a každý samostatne aj ako „</w:t>
      </w:r>
      <w:r>
        <w:rPr>
          <w:rFonts w:ascii="Arial Narrow" w:hAnsi="Arial Narrow" w:cs="Times New Roman"/>
          <w:b/>
          <w:i/>
        </w:rPr>
        <w:t>Zmluvná strana</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1</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Úvodné ustanovenia</w:t>
      </w:r>
    </w:p>
    <w:p w:rsidR="00B3209E" w:rsidRDefault="00B3209E">
      <w:pPr>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Ministerstvo zdravotníctva Slovenskej republiky </w:t>
      </w:r>
      <w:r>
        <w:rPr>
          <w:rFonts w:ascii="Arial Narrow" w:hAnsi="Arial Narrow"/>
        </w:rPr>
        <w:t>(ďalej len „</w:t>
      </w:r>
      <w:r>
        <w:rPr>
          <w:rFonts w:ascii="Arial Narrow" w:hAnsi="Arial Narrow"/>
          <w:b/>
          <w:i/>
        </w:rPr>
        <w:t>MZ SR</w:t>
      </w:r>
      <w:r>
        <w:rPr>
          <w:rFonts w:ascii="Arial Narrow" w:hAnsi="Arial Narrow"/>
        </w:rPr>
        <w:t xml:space="preserve">“) ako centrálna obstarávacia organizácia podľa § 15 ods. 2 písm. a) </w:t>
      </w:r>
      <w:r>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č. xx/x xxx zo dňa xx.xx.202x pod značkou </w:t>
      </w:r>
      <w:proofErr w:type="spellStart"/>
      <w:r>
        <w:rPr>
          <w:rFonts w:ascii="Arial Narrow" w:hAnsi="Arial Narrow" w:cs="Times New Roman"/>
        </w:rPr>
        <w:t>xxxx</w:t>
      </w:r>
      <w:proofErr w:type="spellEnd"/>
      <w:r>
        <w:rPr>
          <w:rFonts w:ascii="Arial Narrow" w:hAnsi="Arial Narrow" w:cs="Times New Roman"/>
        </w:rPr>
        <w:t>/x xxx-</w:t>
      </w:r>
      <w:proofErr w:type="spellStart"/>
      <w:r>
        <w:rPr>
          <w:rFonts w:ascii="Arial Narrow" w:hAnsi="Arial Narrow" w:cs="Times New Roman"/>
        </w:rPr>
        <w:t>xxxxxxx</w:t>
      </w:r>
      <w:proofErr w:type="spellEnd"/>
      <w:r>
        <w:rPr>
          <w:rFonts w:ascii="Arial Narrow" w:hAnsi="Arial Narrow" w:cs="Times New Roman"/>
        </w:rPr>
        <w:t xml:space="preserve"> na predmet zákazky „Zabezpečenie nákupu, dodávky a distribúcie elektriny a plynu pre potreby rezortu MZ SR - DNS“ (ďalej ako „</w:t>
      </w:r>
      <w:r>
        <w:rPr>
          <w:rFonts w:ascii="Arial Narrow" w:hAnsi="Arial Narrow" w:cs="Times New Roman"/>
          <w:b/>
          <w:i/>
        </w:rPr>
        <w:t>Verejné obstarávanie</w:t>
      </w:r>
      <w:r>
        <w:rPr>
          <w:rFonts w:ascii="Arial Narrow" w:hAnsi="Arial Narrow" w:cs="Times New Roman"/>
        </w:rPr>
        <w:t xml:space="preserve">“) podľa </w:t>
      </w:r>
      <w:r>
        <w:rPr>
          <w:rFonts w:ascii="Arial Narrow" w:hAnsi="Arial Narrow" w:cs="Times New Roman"/>
          <w:bCs/>
        </w:rPr>
        <w:t>Zákona o verejnom obstarávaní</w:t>
      </w:r>
      <w:r>
        <w:rPr>
          <w:rFonts w:ascii="Arial Narrow" w:hAnsi="Arial Narrow" w:cs="Times New Roman"/>
        </w:rPr>
        <w:t>. Súčasťou dokumentácie Verejného obstarávania bol opis predmetu zákazky (ďalej ako „</w:t>
      </w:r>
      <w:r>
        <w:rPr>
          <w:rFonts w:ascii="Arial Narrow" w:hAnsi="Arial Narrow" w:cs="Times New Roman"/>
          <w:b/>
          <w:bCs/>
          <w:i/>
        </w:rPr>
        <w:t>OPZ</w:t>
      </w:r>
      <w:r>
        <w:rPr>
          <w:rFonts w:ascii="Arial Narrow" w:hAnsi="Arial Narrow" w:cs="Times New Roman"/>
        </w:rPr>
        <w:t>“), ktorý tvorí Prílohu č. 1 tejto Zmluvy.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Verejné obstarávanie realizovalo MZ SR v súlade s oznámením o vyhlásení verejného obstarávania a v súlade so súťažnými podkladmi aj pre rozpočtové a príspevkové organizácie MZ SR, poskytovateľov zdravotnej starostlivosti ako aj iných prijímateľov v rezorte MZ SR, ktorí sú verejnými obstarávateľmi podľa § 7 ods. 1 písm. a), b), c), d) a e) Zákona o verejnom obstarávaní a ktorí sú špecifikovaní v bode 1.3 súťažných podkladov použitých vo Verejnom obstarávaní.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Objednávateľ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Poskytovateľ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V súlade s touto Zmluvou budú Objednávateľovi poskytnuté plnenia podľa predmetu zákazky Verejného obstarávania špecifikované v článku 2 tejto Zmluvy.</w:t>
      </w:r>
    </w:p>
    <w:p w:rsidR="00B3209E" w:rsidRDefault="00B3209E">
      <w:pPr>
        <w:pStyle w:val="Odsekzoznamu"/>
        <w:spacing w:after="0" w:line="240" w:lineRule="auto"/>
        <w:ind w:left="709"/>
        <w:jc w:val="both"/>
        <w:rPr>
          <w:rFonts w:ascii="Arial Narrow" w:hAnsi="Arial Narrow" w:cs="Times New Roman"/>
        </w:rPr>
      </w:pPr>
    </w:p>
    <w:p w:rsidR="00B3209E" w:rsidRDefault="00B3209E">
      <w:pPr>
        <w:pStyle w:val="Odsekzoznamu"/>
        <w:spacing w:after="0" w:line="240" w:lineRule="auto"/>
        <w:ind w:left="709"/>
        <w:jc w:val="both"/>
        <w:rPr>
          <w:rFonts w:ascii="Arial Narrow" w:hAnsi="Arial Narrow" w:cs="Times New Roman"/>
          <w:highlight w:val="yellow"/>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2</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Predmet Zmluvy</w:t>
      </w:r>
    </w:p>
    <w:p w:rsidR="00B3209E" w:rsidRDefault="00B3209E">
      <w:pPr>
        <w:spacing w:after="0" w:line="240" w:lineRule="auto"/>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Predmetom tejto Zmluvy je úprava práv a povinností Zmluvných strán v súvislosti s nákupom, dodávkou a distribúciou plynu v odberných miestach definovaných v Prílohe č. 2 tejto Zmluvy (ďalej ako „</w:t>
      </w:r>
      <w:r>
        <w:rPr>
          <w:rFonts w:ascii="Arial Narrow" w:hAnsi="Arial Narrow" w:cs="Times New Roman"/>
          <w:b/>
          <w:bCs/>
          <w:i/>
        </w:rPr>
        <w:t>Odberné miesta</w:t>
      </w:r>
      <w:r>
        <w:rPr>
          <w:rFonts w:ascii="Arial Narrow" w:hAnsi="Arial Narrow" w:cs="Times New Roman"/>
        </w:rPr>
        <w:t>“) v súlade s OPZ vykonávaných Poskytovateľom pre Objednávateľa (ďalej ako „</w:t>
      </w:r>
      <w:r>
        <w:rPr>
          <w:rFonts w:ascii="Arial Narrow" w:hAnsi="Arial Narrow" w:cs="Times New Roman"/>
          <w:b/>
          <w:bCs/>
          <w:i/>
        </w:rPr>
        <w:t>Zmluvné plnenia</w:t>
      </w:r>
      <w:r>
        <w:rPr>
          <w:rFonts w:ascii="Arial Narrow" w:hAnsi="Arial Narrow" w:cs="Times New Roman"/>
        </w:rPr>
        <w:t>“) a s úhradou odplaty za Zmluvné plnenia. Predmetom tejto Zmluvy je aj dohoda Zmluvných strán o maximálnych cenách za poskytovanie Zmluvných plnení a tiež o podmienkach poskytovania Zmluvných plnení.</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bookmarkStart w:id="0" w:name="_Hlk85125941"/>
      <w:bookmarkEnd w:id="0"/>
      <w:r>
        <w:rPr>
          <w:rFonts w:ascii="Arial Narrow" w:hAnsi="Arial Narrow" w:cs="Times New Roman"/>
        </w:rPr>
        <w:t xml:space="preserve">Poskytovateľ zabezpečí komplexné Zmluvné plnenia súvisiace s pravidelnou bezpečnou, stabilnou a komplexnou dodávkou plynu do Odberných miest vrátane prevzatia zodpovednosti za odchýlky voči </w:t>
      </w:r>
      <w:proofErr w:type="spellStart"/>
      <w:r>
        <w:rPr>
          <w:rFonts w:ascii="Arial Narrow" w:hAnsi="Arial Narrow" w:cs="Times New Roman"/>
        </w:rPr>
        <w:t>zúčtovateľovi</w:t>
      </w:r>
      <w:proofErr w:type="spellEnd"/>
      <w:r>
        <w:rPr>
          <w:rFonts w:ascii="Arial Narrow" w:hAnsi="Arial Narrow" w:cs="Times New Roman"/>
        </w:rPr>
        <w:t xml:space="preserve"> odchýlok za každé z Odberných miest za nasledovných podmienok:</w:t>
      </w:r>
    </w:p>
    <w:p w:rsidR="00B3209E" w:rsidRDefault="00B3209E">
      <w:pPr>
        <w:pStyle w:val="Odsekzoznamu"/>
        <w:rPr>
          <w:rFonts w:ascii="Arial Narrow" w:hAnsi="Arial Narrow" w:cs="Times New Roman"/>
        </w:rPr>
      </w:pP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bezpodmienečne garantuje dodávky plynu po dobu platnosti tejto Zmluvy</w:t>
      </w:r>
      <w:r w:rsidRPr="00F15941">
        <w:rPr>
          <w:rFonts w:ascii="Arial Narrow" w:hAnsi="Arial Narrow" w:cs="Times New Roman"/>
          <w:color w:val="000000" w:themeColor="text1"/>
          <w:shd w:val="clear" w:color="auto" w:fill="FFFFFF"/>
        </w:rPr>
        <w:t>;</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nemá právo od Objednávateľa požadovať platbu za neodobratý plyn, resp. akúkoľvek inú obdobnú platbu, ak Objednávateľ na základe Zmluvy odoberie plyn v objeme aspoň 80 % predpokladaného objemu dohodnutého v tejto Zmluve;</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 xml:space="preserve">Poskytovateľ sa zaväzuje distribuovať a dodávať plyn Objednávateľovi na základe tejto Zmluvy za cenu dohodnutú v tejto Zmluve, aj v prípade, ak odber plynu presiahne pre určité Odberné miesto predpokladaný objem odberu plynu dohodnutý v tejto Zmluve až do výšky 120% z objednaného objemu plynu.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 xml:space="preserve">Pri nedodržaní tolerancie plánovaného ročného odberu 80-120% plynu odberateľ doplatí neodobraté množstvo až do výšky 80% plánovaného ročného objemu. Na výpočet tejto hodnoty sa použije </w:t>
      </w:r>
      <w:proofErr w:type="spellStart"/>
      <w:r w:rsidRPr="00F15941">
        <w:rPr>
          <w:rFonts w:ascii="Arial Narrow" w:hAnsi="Arial Narrow"/>
          <w:iCs/>
          <w:color w:val="000000" w:themeColor="text1"/>
        </w:rPr>
        <w:t>vysúťažená</w:t>
      </w:r>
      <w:proofErr w:type="spellEnd"/>
      <w:r w:rsidRPr="00F15941">
        <w:rPr>
          <w:rFonts w:ascii="Arial Narrow" w:hAnsi="Arial Narrow"/>
          <w:iCs/>
          <w:color w:val="000000" w:themeColor="text1"/>
        </w:rPr>
        <w:t xml:space="preserve"> cena navýšená o 6€ za MWh a táto sa vynásobí množstvom neodobraného plynu. </w:t>
      </w:r>
      <w:r w:rsidRPr="00F15941">
        <w:rPr>
          <w:rFonts w:ascii="Arial Narrow" w:hAnsi="Arial Narrow"/>
          <w:color w:val="000000" w:themeColor="text1"/>
        </w:rPr>
        <w:t xml:space="preserve">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Pri prekročení plánovaného ročného odberu nad 120% odberateľ doplatí odobrané množstvo nad 120% plánovaného ročného odberu. Cena za každú MWh odberu prevyšujúcu 120% plánovaného ročného objemu sa stanoví  ako priemerná ročná spotová cena plynu na burze EEX (</w:t>
      </w:r>
      <w:hyperlink r:id="rId9">
        <w:r w:rsidRPr="00F15941">
          <w:rPr>
            <w:rStyle w:val="Hypertextovprepojenie"/>
            <w:rFonts w:ascii="Arial Narrow" w:hAnsi="Arial Narrow"/>
            <w:iCs/>
            <w:color w:val="000000" w:themeColor="text1"/>
          </w:rPr>
          <w:t>www.eex.com</w:t>
        </w:r>
      </w:hyperlink>
      <w:r w:rsidRPr="00F15941">
        <w:rPr>
          <w:rFonts w:ascii="Arial Narrow" w:hAnsi="Arial Narrow"/>
          <w:iCs/>
          <w:color w:val="000000" w:themeColor="text1"/>
        </w:rPr>
        <w:t>), ktorá bude vynásobená koeficientom 1,15, plus sa pripočíta cena za dopravu a cena za skladovanie.</w:t>
      </w:r>
      <w:r w:rsidRPr="00F15941">
        <w:rPr>
          <w:rFonts w:ascii="Arial Narrow" w:hAnsi="Arial Narrow"/>
          <w:color w:val="000000" w:themeColor="text1"/>
        </w:rPr>
        <w:t xml:space="preserve">    </w:t>
      </w:r>
    </w:p>
    <w:p w:rsidR="00B3209E" w:rsidRPr="00F15941" w:rsidRDefault="00763168">
      <w:pPr>
        <w:numPr>
          <w:ilvl w:val="0"/>
          <w:numId w:val="12"/>
        </w:numPr>
        <w:spacing w:afterAutospacing="1"/>
        <w:rPr>
          <w:rFonts w:ascii="Arial Narrow" w:hAnsi="Arial Narrow"/>
          <w:color w:val="000000" w:themeColor="text1"/>
        </w:rPr>
      </w:pPr>
      <w:r w:rsidRPr="00F15941">
        <w:rPr>
          <w:rFonts w:ascii="Arial Narrow" w:hAnsi="Arial Narrow"/>
          <w:iCs/>
          <w:color w:val="000000" w:themeColor="text1"/>
        </w:rPr>
        <w:t>Vyššie uvedené objemy dodávky budú vypočítané a vzájomne odsúhlasené do konca mesiaca nasledujúceho po ukončení roku.</w:t>
      </w:r>
    </w:p>
    <w:p w:rsidR="00B3209E" w:rsidRDefault="00B3209E">
      <w:pPr>
        <w:spacing w:after="0" w:line="240" w:lineRule="auto"/>
        <w:jc w:val="both"/>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3</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Práva a povinnosti Zmluvných strán</w:t>
      </w:r>
    </w:p>
    <w:p w:rsidR="00B3209E" w:rsidRDefault="00B3209E">
      <w:pPr>
        <w:spacing w:after="0" w:line="240" w:lineRule="auto"/>
        <w:jc w:val="center"/>
        <w:rPr>
          <w:rFonts w:ascii="Arial Narrow" w:hAnsi="Arial Narrow" w:cs="Times New Roman"/>
          <w:b/>
          <w:bCs/>
        </w:rPr>
      </w:pPr>
      <w:bookmarkStart w:id="1" w:name="_Hlk851259411"/>
      <w:bookmarkEnd w:id="1"/>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je povinný realizovať akékoľvek a všetky Zmluvné plnenia:</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ustanoveniami tejto Zmluvy,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OPZ,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v súlade s </w:t>
      </w:r>
      <w:r>
        <w:rPr>
          <w:rFonts w:ascii="Arial Narrow" w:hAnsi="Arial Narrow" w:cs="Times New Roman"/>
          <w:lang w:eastAsia="de-DE"/>
        </w:rPr>
        <w:t>príslušnými všeobecne záväznými právnymi predpismi platnými na území SR,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podľa písomných pokynov Objednávateľa,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lastRenderedPageBreak/>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w:t>
      </w:r>
      <w:r>
        <w:rPr>
          <w:rFonts w:ascii="Arial Narrow" w:hAnsi="Arial Narrow" w:cs="Times New Roman"/>
        </w:rPr>
        <w:t>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s odbornou starostlivosťou, ktorú je možné od Poskytovateľa dôvodne očakávať, zachovávajúc štandardy </w:t>
      </w:r>
      <w:proofErr w:type="spellStart"/>
      <w:r>
        <w:rPr>
          <w:rFonts w:ascii="Arial Narrow" w:hAnsi="Arial Narrow" w:cs="Times New Roman"/>
        </w:rPr>
        <w:t>best</w:t>
      </w:r>
      <w:proofErr w:type="spellEnd"/>
      <w:r>
        <w:rPr>
          <w:rFonts w:ascii="Arial Narrow" w:hAnsi="Arial Narrow" w:cs="Times New Roman"/>
        </w:rPr>
        <w:t xml:space="preserve"> </w:t>
      </w:r>
      <w:proofErr w:type="spellStart"/>
      <w:r>
        <w:rPr>
          <w:rFonts w:ascii="Arial Narrow" w:hAnsi="Arial Narrow" w:cs="Times New Roman"/>
        </w:rPr>
        <w:t>practice</w:t>
      </w:r>
      <w:proofErr w:type="spellEnd"/>
      <w:r>
        <w:rPr>
          <w:rFonts w:ascii="Arial Narrow" w:hAnsi="Arial Narrow" w:cs="Times New Roman"/>
        </w:rPr>
        <w:t xml:space="preserve"> v danom odvetví,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 každých okolností riadne a včas.</w:t>
      </w:r>
    </w:p>
    <w:p w:rsidR="00B3209E" w:rsidRDefault="00B3209E">
      <w:pPr>
        <w:pStyle w:val="Odsekzoznamu"/>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Poskytovateľ je tiež povinný riadne plniť predmet tejto Zmluvy, dodržiavať túto Zmluvu a štandardy kvality distribúcie plynu a dodávky plynu stanovené osobitnými predpismi a tieto náležite nepretržite vyhodnocovať.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pri poskytovaní Zmluvných </w:t>
      </w:r>
      <w:r>
        <w:rPr>
          <w:rFonts w:ascii="Arial Narrow" w:hAnsi="Arial Narrow" w:cs="Times New Roman"/>
          <w:lang w:eastAsia="de-DE"/>
        </w:rPr>
        <w:t>plnení</w:t>
      </w:r>
      <w:r>
        <w:rPr>
          <w:rFonts w:ascii="Arial Narrow" w:hAnsi="Arial Narrow" w:cs="Times New Roman"/>
        </w:rPr>
        <w:t xml:space="preserve"> bez zbytočného odkladu spolupracovať s príslušným prevádzkovateľom distribučnej sústavy a/alebo distribučnej siete, tak aby bol schopný riadne poskytovať </w:t>
      </w:r>
      <w:r>
        <w:rPr>
          <w:rFonts w:ascii="Arial Narrow" w:hAnsi="Arial Narrow" w:cs="Times New Roman"/>
          <w:lang w:eastAsia="de-DE"/>
        </w:rPr>
        <w:t>plnenia</w:t>
      </w:r>
      <w:r>
        <w:rPr>
          <w:rFonts w:ascii="Arial Narrow" w:hAnsi="Arial Narrow" w:cs="Times New Roman"/>
        </w:rPr>
        <w:t xml:space="preserve"> podľa tejto Zmluvy</w:t>
      </w:r>
      <w:r>
        <w:rPr>
          <w:rFonts w:ascii="Arial Narrow" w:hAnsi="Arial Narrow" w:cs="Times New Roman"/>
          <w:shd w:val="clear" w:color="auto" w:fill="FFFFFF"/>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bez zbytočného odkladu, potom ako sa o tom dozvedel, písomne Objednávateľa informovať o akýchkoľvek okolnostiach dôležitých pre riadne poskytovanie Zmluvných plnení definovaných v OPZ a akýchkoľvek okolnostiach, ktoré môžu mať vplyv na zmenu alebo doplnenie alebo udelenie pokynov Objednávateľa voči Poskytovateľovi;</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písomne upozorniť Objednávateľa na nesprávnosť (vrátane rozporu s právnym poriadkom) ním navrhovaného postupu, podkladov a/alebo iných pokynov týkajúcich sa Zmluvných plnení definovaných v OPZ bezodkladne, najneskôr do piatich (5) kalendárnych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poskytovať Zmluvné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Pr>
          <w:rFonts w:ascii="Arial Narrow" w:hAnsi="Arial Narrow" w:cs="Times New Roman"/>
          <w:b/>
          <w:bCs/>
          <w:i/>
        </w:rPr>
        <w:t>Citlivé informácie</w:t>
      </w:r>
      <w:r>
        <w:rPr>
          <w:rFonts w:ascii="Arial Narrow" w:hAnsi="Arial Narrow" w:cs="Times New Roman"/>
        </w:rPr>
        <w:t>”). Poskytovateľ sa zaväzuje, že použije Citlivé informácie výhradne na účely poskytovania Zmluvných plnení v zmysle tejto Zmluvy;</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poskytnúť Objednávateľovi všetku súčinnosť a vyvinúť maximálne úsilie, ktoré je možné dôvodne požadovať, potrebné na plnenie tejto Zmluvy</w:t>
      </w:r>
      <w:r>
        <w:rPr>
          <w:rFonts w:ascii="Arial Narrow" w:hAnsi="Arial Narrow" w:cs="Times New Roman"/>
          <w:lang w:eastAsia="de-DE"/>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Pr>
          <w:rFonts w:ascii="Arial Narrow" w:hAnsi="Arial Narrow" w:cs="Times New Roman"/>
        </w:rPr>
        <w:t xml:space="preserve"> spôsobilosti dodávať plyn</w:t>
      </w:r>
      <w:r>
        <w:rPr>
          <w:rFonts w:ascii="Arial Narrow" w:hAnsi="Arial Narrow" w:cs="Times New Roman"/>
          <w:lang w:eastAsia="de-DE"/>
        </w:rPr>
        <w:t xml:space="preserve"> podľa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vyhlasuje, že:</w:t>
      </w:r>
    </w:p>
    <w:p w:rsidR="00B3209E" w:rsidRDefault="00B3209E">
      <w:pPr>
        <w:pStyle w:val="Odsekzoznamu"/>
        <w:spacing w:after="0" w:line="240" w:lineRule="auto"/>
        <w:ind w:left="709"/>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lastRenderedPageBreak/>
        <w:t>je odborne spôsobilý poskytovať Zmluvné plnenia, súhlasí s rozsahom Zmluvného plnenia a bez výhrad súhlasí s dohodnutou cenou za Zmluvné plnenia podľa tejto Zmluvy;</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má platné povolenie na podnikanie v energetike, ktoré Poskytovateľa oprávňuje podnikať v oblasti dodávky plynu na území SR v súlade so zákonom č. 251/2012 Z. z. o energetike a o zmene a doplnení niektorých zákonov v znení neskorších predpisov (ďalej ako „</w:t>
      </w:r>
      <w:r>
        <w:rPr>
          <w:rFonts w:ascii="Arial Narrow" w:hAnsi="Arial Narrow" w:cs="Times New Roman"/>
          <w:b/>
          <w:bCs/>
          <w:i/>
        </w:rPr>
        <w:t>Zákon o energetike</w:t>
      </w:r>
      <w:r>
        <w:rPr>
          <w:rFonts w:ascii="Arial Narrow" w:hAnsi="Arial Narrow" w:cs="Times New Roman"/>
        </w:rPr>
        <w:t>“);</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má v distribučnej sieti SR pre plyn s prevádzkovateľmi sústavy (SPP - distribúcia, </w:t>
      </w:r>
      <w:proofErr w:type="spellStart"/>
      <w:r>
        <w:rPr>
          <w:rFonts w:ascii="Arial Narrow" w:hAnsi="Arial Narrow" w:cs="Times New Roman"/>
        </w:rPr>
        <w:t>a.s</w:t>
      </w:r>
      <w:proofErr w:type="spellEnd"/>
      <w:r>
        <w:rPr>
          <w:rFonts w:ascii="Arial Narrow" w:hAnsi="Arial Narrow" w:cs="Times New Roman"/>
        </w:rPr>
        <w:t>.) uzatvorenú zmluvu o prístupe do distribučnej siete na vymedzenom území príslušnom pre Odberné miesto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nemá vedomosť o žiadnych skutočnostiach, ktoré by mu bránili alebo mohli brániť fakticky alebo právne alebo inak v poskytovaní Zmluvných plnení podľa tejto Zmluvy.</w:t>
      </w:r>
    </w:p>
    <w:p w:rsidR="00B3209E" w:rsidRDefault="00B3209E">
      <w:pPr>
        <w:spacing w:after="0" w:line="240" w:lineRule="auto"/>
        <w:ind w:left="709"/>
        <w:jc w:val="both"/>
        <w:rPr>
          <w:rFonts w:ascii="Arial Narrow" w:hAnsi="Arial Narrow" w:cs="Times New Roman"/>
        </w:rPr>
      </w:pPr>
    </w:p>
    <w:p w:rsidR="00B3209E" w:rsidRDefault="00763168">
      <w:pPr>
        <w:spacing w:after="0" w:line="240" w:lineRule="auto"/>
        <w:ind w:left="709"/>
        <w:jc w:val="both"/>
        <w:rPr>
          <w:rFonts w:ascii="Arial Narrow" w:hAnsi="Arial Narrow" w:cs="Times New Roman"/>
        </w:rPr>
      </w:pPr>
      <w:r>
        <w:rPr>
          <w:rFonts w:ascii="Arial Narrow" w:hAnsi="Arial Narrow" w:cs="Times New Roman"/>
        </w:rPr>
        <w:t xml:space="preserve">Povolenia a vyhlásenia podľa tohto bodu Zmluvy tvoria Prílohu č. 4 tejto Zmluvy. Poskytovateľ sa zaväzuje zabezpečiť a udržiavať v platnosti povolenia a pravdivosť a úplnosť vyhlásení podľa tohto bodu Zmluvy počas celej doby platnosti tejto Zmluvy. </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oprávnený poskytovať Zmluvné </w:t>
      </w:r>
      <w:r>
        <w:rPr>
          <w:rFonts w:ascii="Arial Narrow" w:hAnsi="Arial Narrow" w:cs="Times New Roman"/>
          <w:lang w:eastAsia="de-DE"/>
        </w:rPr>
        <w:t xml:space="preserve">plnenia v súlade s touto Zmluvou </w:t>
      </w:r>
      <w:r>
        <w:rPr>
          <w:rFonts w:ascii="Arial Narrow" w:hAnsi="Arial Narrow" w:cs="Times New Roman"/>
        </w:rPr>
        <w:t xml:space="preserve">aj prostredníctvom subdodávateľa, ktorý je uvedený v Zozname subdodávateľov, ktorý tvorí Prílohu č. 5 tejto Zmluvy. Subdodávateľ poskytuje Zmluvné plnenia v mene a na účet Poskytovateľa, a teda za poskytovanie Zmluvných </w:t>
      </w:r>
      <w:r>
        <w:rPr>
          <w:rFonts w:ascii="Arial Narrow" w:hAnsi="Arial Narrow" w:cs="Times New Roman"/>
          <w:lang w:eastAsia="de-DE"/>
        </w:rPr>
        <w:t>plnení</w:t>
      </w:r>
      <w:r>
        <w:rPr>
          <w:rFonts w:ascii="Arial Narrow" w:hAnsi="Arial Narrow" w:cs="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Pr>
          <w:rFonts w:ascii="Arial Narrow" w:hAnsi="Arial Narrow" w:cs="Times New Roman"/>
          <w:lang w:eastAsia="de-DE"/>
        </w:rPr>
        <w:t>plnenia</w:t>
      </w:r>
      <w:r>
        <w:rPr>
          <w:rFonts w:ascii="Arial Narrow" w:hAnsi="Arial Narrow" w:cs="Times New Roman"/>
        </w:rPr>
        <w:t>.</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V prípade zmeny subdodávateľa je Poskytovateľ povinný najneskôr do piatich (5) pracovných dní odo dňa zmeny subdodávateľa písomne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(ďalej iba „</w:t>
      </w:r>
      <w:r>
        <w:rPr>
          <w:rFonts w:ascii="Arial Narrow" w:hAnsi="Arial Narrow" w:cs="Times New Roman"/>
          <w:b/>
          <w:i/>
        </w:rPr>
        <w:t>Zákon o registri partnerov verejného sektora</w:t>
      </w:r>
      <w:r>
        <w:rPr>
          <w:rFonts w:ascii="Arial Narrow" w:hAnsi="Arial Narrow" w:cs="Times New Roman"/>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w:t>
      </w:r>
      <w:r>
        <w:rPr>
          <w:rFonts w:ascii="Arial Narrow" w:hAnsi="Arial Narrow" w:cs="Times New Roman"/>
        </w:rPr>
        <w:lastRenderedPageBreak/>
        <w:t xml:space="preserve">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povinný poskytovať Objednávateľovi dokumenty nevyhnutné na poskytovanie </w:t>
      </w:r>
      <w:r>
        <w:rPr>
          <w:rFonts w:ascii="Arial Narrow" w:hAnsi="Arial Narrow" w:cs="Times New Roman"/>
          <w:lang w:eastAsia="de-DE"/>
        </w:rPr>
        <w:t>plnení</w:t>
      </w:r>
      <w:r>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Zmluvných </w:t>
      </w:r>
      <w:r>
        <w:rPr>
          <w:rFonts w:ascii="Arial Narrow" w:hAnsi="Arial Narrow" w:cs="Times New Roman"/>
          <w:lang w:eastAsia="de-DE"/>
        </w:rPr>
        <w:t>plnení</w:t>
      </w:r>
      <w:r>
        <w:rPr>
          <w:rFonts w:ascii="Arial Narrow" w:hAnsi="Arial Narrow" w:cs="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Pr>
          <w:rFonts w:ascii="Arial Narrow" w:hAnsi="Arial Narrow" w:cs="Times New Roman"/>
          <w:lang w:eastAsia="de-DE"/>
        </w:rPr>
        <w:t>plnení</w:t>
      </w:r>
      <w:r>
        <w:rPr>
          <w:rFonts w:ascii="Arial Narrow" w:hAnsi="Arial Narrow" w:cs="Times New Roman"/>
        </w:rPr>
        <w:t>, ak je to potrebné v súvislosti s plnením tejto Zmluvy, alebo ak takúto povinnosť Poskytovateľovi ukladá všeobecne záväzný právny predpis platný na území SR.</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Ak sa Objednávateľ dopustí neoprávneného odberu plynu, ktorý je definovaný v § 82 Zákona o energetike, jeho konanie sa považuje za podstatné porušenie tejto Zmluvy a Poskytovateľ má právo, ak uvedené porušenie trvá:</w:t>
      </w:r>
    </w:p>
    <w:p w:rsidR="00B3209E" w:rsidRDefault="00B3209E">
      <w:pPr>
        <w:spacing w:after="0" w:line="240" w:lineRule="auto"/>
        <w:ind w:left="1701"/>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prostredníctvom prevádzkovateľa distribučnej siete prerušiť alebo obmedziť distribúciu plynu do Odberného miesta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odstúpiť od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Objednávateľ je povinný uhradiť poškodenému subjektu škodu spôsobenú neoprávneným odberom plynu a náklady s tým súvisiace.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Pr>
          <w:rFonts w:ascii="Arial Narrow" w:hAnsi="Arial Narrow" w:cs="Times New Roman"/>
          <w:b/>
        </w:rPr>
        <w:t>PDS</w:t>
      </w:r>
      <w:r>
        <w:rPr>
          <w:rFonts w:ascii="Arial Narrow" w:hAnsi="Arial Narrow" w:cs="Times New Roman"/>
        </w:rPr>
        <w:t>“) informuje Objednávateľa o dodávke poslednej inštancie v zmysle platnej legislatívy.</w:t>
      </w:r>
    </w:p>
    <w:p w:rsidR="00B3209E" w:rsidRDefault="00B3209E">
      <w:pPr>
        <w:pStyle w:val="Odsekzoznamu"/>
        <w:spacing w:after="0" w:line="240" w:lineRule="auto"/>
        <w:ind w:left="360"/>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Citlivými informáciami.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Dodávka plynu je zabezpečená na základe Prevádzkového poriadku PDS spoločnosti </w:t>
      </w:r>
      <w:r>
        <w:rPr>
          <w:rFonts w:ascii="Arial Narrow" w:hAnsi="Arial Narrow"/>
        </w:rPr>
        <w:t xml:space="preserve">s SPP - distribúcia, </w:t>
      </w:r>
      <w:proofErr w:type="spellStart"/>
      <w:r>
        <w:rPr>
          <w:rFonts w:ascii="Arial Narrow" w:hAnsi="Arial Narrow"/>
        </w:rPr>
        <w:t>a.s</w:t>
      </w:r>
      <w:proofErr w:type="spellEnd"/>
      <w:r>
        <w:rPr>
          <w:rFonts w:ascii="Arial Narrow" w:hAnsi="Arial Narrow"/>
        </w:rPr>
        <w:t>., Mlynské nivy 44/b, 825 11 Bratislava ako PDS</w:t>
      </w:r>
      <w:r>
        <w:rPr>
          <w:rFonts w:ascii="Arial Narrow" w:hAnsi="Arial Narrow" w:cs="Times New Roman"/>
        </w:rPr>
        <w:t xml:space="preserve"> a schváleného Úradom pre reguláciu sieťových odvetví.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Objednávateľ menuje osobu zodpovednú za kontrolu realizácie a preberanie plnení, a to: </w:t>
      </w:r>
    </w:p>
    <w:p w:rsidR="00B3209E" w:rsidRDefault="00763168">
      <w:pPr>
        <w:pStyle w:val="Odsekzoznamu"/>
        <w:spacing w:after="0" w:line="240" w:lineRule="auto"/>
        <w:ind w:left="709"/>
        <w:rPr>
          <w:rFonts w:ascii="Arial Narrow" w:hAnsi="Arial Narrow" w:cs="Times New Roman"/>
        </w:rPr>
      </w:pPr>
      <w:r>
        <w:rPr>
          <w:rFonts w:ascii="Arial Narrow" w:eastAsia="Arial Unicode MS" w:hAnsi="Arial Narrow" w:cs="Times New Roman"/>
        </w:rPr>
        <w:t>[ • ], funkcia [ • ], e-mail: [ • ], tel.: [ • ].</w:t>
      </w:r>
    </w:p>
    <w:p w:rsidR="00B3209E" w:rsidRDefault="00B3209E">
      <w:pPr>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Poskytovateľ menuje osobu zodpovednú za poskytovanie informácií o Zmluvných plneniach, a to: </w:t>
      </w:r>
    </w:p>
    <w:p w:rsidR="00B3209E" w:rsidRDefault="00763168">
      <w:pPr>
        <w:pStyle w:val="Odsekzoznamu"/>
        <w:spacing w:after="0" w:line="240" w:lineRule="auto"/>
        <w:ind w:left="709"/>
        <w:rPr>
          <w:rFonts w:ascii="Arial Narrow" w:eastAsia="Arial Unicode MS" w:hAnsi="Arial Narrow" w:cs="Times New Roman"/>
        </w:rPr>
      </w:pPr>
      <w:r>
        <w:rPr>
          <w:rFonts w:ascii="Arial Narrow" w:eastAsia="Arial Unicode MS" w:hAnsi="Arial Narrow" w:cs="Times New Roman"/>
        </w:rPr>
        <w:t>[ • ], funkcia [ • ], e-mail: [ • ], tel.: [ • ].</w:t>
      </w:r>
    </w:p>
    <w:p w:rsidR="00B3209E" w:rsidRDefault="00B3209E">
      <w:pPr>
        <w:pStyle w:val="Odsekzoznamu"/>
        <w:spacing w:after="0" w:line="240" w:lineRule="auto"/>
        <w:ind w:left="709"/>
        <w:rPr>
          <w:rFonts w:ascii="Arial Narrow" w:eastAsia="Arial Unicode MS"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prípade ak dôjde k zmene osoby zodpovednej za kontrolu realizácie a prebratie plnení za Objednávateľa v zmysle bodu 3.17 Zmluvy a/alebo k zmene osoby zodpovednej za poskytovanie informácií o Zmluvných plneniach za Poskytovateľa v zmysle bodu 3.18 Zmluvy, je príslušná Zmluvná strana povinná bezodplatne o tejto skutočnosti písomne informovať druhú Zmluvnú stranu, bez potreby uzatvorenia dodatku k Zmluve. Druhá Zmluvná strana zmenu bez ďalšieho akceptuje.  </w:t>
      </w:r>
    </w:p>
    <w:p w:rsidR="00B3209E" w:rsidRDefault="00B3209E">
      <w:pPr>
        <w:pStyle w:val="Odsekzoznamu"/>
        <w:spacing w:after="0" w:line="240" w:lineRule="auto"/>
        <w:ind w:left="709"/>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4</w:t>
      </w:r>
    </w:p>
    <w:p w:rsidR="00B3209E" w:rsidRDefault="00763168">
      <w:pPr>
        <w:pStyle w:val="Odsekzoznamu"/>
        <w:spacing w:after="0" w:line="240" w:lineRule="auto"/>
        <w:ind w:left="0"/>
        <w:jc w:val="center"/>
        <w:rPr>
          <w:rFonts w:ascii="Arial Narrow" w:hAnsi="Arial Narrow" w:cs="Times New Roman"/>
        </w:rPr>
      </w:pPr>
      <w:r>
        <w:rPr>
          <w:rFonts w:ascii="Arial Narrow" w:hAnsi="Arial Narrow" w:cs="Times New Roman"/>
          <w:b/>
          <w:bCs/>
        </w:rPr>
        <w:t>Cena, Odplata a fakturačné podmienky</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je stanovená v EUR bez DPH, dohodou Zmluvných strán v zmysle zákona č. 18/1996 Z. z. o cenách v znení neskorších predpisov a vyhlášky Ministerstva financií Slovenskej republiky č. 87/1996 Z. z., ktorou sa vykonáva zákon č. 18/1996 Z. z. o cenách v znení neskorších predpisov.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Pr>
          <w:rFonts w:ascii="Arial Narrow" w:hAnsi="Arial Narrow" w:cs="Times New Roman"/>
        </w:rPr>
        <w:t>Cena za každých okolností nepresiahne maximálnu cenu, ktorej spôsob určenia je dohodnutý v Prílohe č. 3 tejto Zmluvy.</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Cena je stanovená v mene EURO. K fakturovanej cene za Zmluvné plnenia bude vždy pripočítaná:</w:t>
      </w:r>
    </w:p>
    <w:p w:rsidR="00B3209E" w:rsidRDefault="00B3209E">
      <w:pPr>
        <w:pStyle w:val="Odsekzoznamu"/>
        <w:rPr>
          <w:rFonts w:ascii="Arial Narrow" w:hAnsi="Arial Narrow" w:cs="Times New Roman"/>
          <w:lang w:eastAsia="de-DE"/>
        </w:rPr>
      </w:pPr>
    </w:p>
    <w:p w:rsidR="00B3209E" w:rsidRDefault="00763168">
      <w:pPr>
        <w:pStyle w:val="Odsekzoznamu"/>
        <w:numPr>
          <w:ilvl w:val="2"/>
          <w:numId w:val="4"/>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DPH a spotrebná daň stanovená v súlade s  právnymi predpismi platnými v čase poskytnutia Zmluvných plnení</w:t>
      </w:r>
      <w:r>
        <w:rPr>
          <w:rFonts w:ascii="Arial Narrow" w:hAnsi="Arial Narrow" w:cs="Times New Roman"/>
        </w:rPr>
        <w:t>;</w:t>
      </w:r>
    </w:p>
    <w:p w:rsidR="00B3209E" w:rsidRPr="00006902" w:rsidRDefault="00763168">
      <w:pPr>
        <w:pStyle w:val="Odsekzoznamu"/>
        <w:numPr>
          <w:ilvl w:val="2"/>
          <w:numId w:val="4"/>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lang w:eastAsia="de-DE"/>
        </w:rPr>
        <w:t xml:space="preserve">cena za regulované služby, a to za distribúciu </w:t>
      </w:r>
      <w:r>
        <w:rPr>
          <w:rFonts w:ascii="Arial Narrow" w:hAnsi="Arial Narrow" w:cs="Times New Roman"/>
        </w:rPr>
        <w:t>plynu</w:t>
      </w:r>
      <w:r>
        <w:rPr>
          <w:rFonts w:ascii="Arial Narrow" w:hAnsi="Arial Narrow" w:cs="Times New Roman"/>
          <w:lang w:eastAsia="de-DE"/>
        </w:rPr>
        <w:t xml:space="preserve">, systémové služby a ostatné regulované položky, ktorých výška je určená podľa </w:t>
      </w:r>
      <w:r w:rsidRPr="00006902">
        <w:rPr>
          <w:rFonts w:ascii="Arial Narrow" w:hAnsi="Arial Narrow" w:cs="Times New Roman"/>
          <w:color w:val="000000" w:themeColor="text1"/>
          <w:lang w:eastAsia="de-DE"/>
        </w:rPr>
        <w:t>aktuálnych cenových rozhodnutí Úradu pre reguláciu sieťových odvetví platných a účinných v čase dodania Zmluvných plnení</w:t>
      </w:r>
      <w:r w:rsidRPr="00006902">
        <w:rPr>
          <w:rFonts w:ascii="Arial Narrow" w:hAnsi="Arial Narrow" w:cs="Times New Roman"/>
          <w:color w:val="000000" w:themeColor="text1"/>
        </w:rPr>
        <w:t>;</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poplatky za služby podľa cenníkov služieb príslušného PDS;</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cena za prepravu plynu v zmysle Prílohy č. 6 (Cena za prepravu plynu) uvedené ako samostatné položky na faktúre;</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V prípade vydania nového Rozhodnutia alebo zmeny obsahu Rozhodnutia, ktorého dôsledkom je zmena ktorejkoľvek z hodnôt FMS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VS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xml:space="preserve"> a/alebo SOP</w:t>
      </w:r>
      <w:r w:rsidRPr="00006902">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Poskytovateľ upraví cenu za služby súvisiace s distribúciou alebo jej jednotlivé zložky v zmysle zmeneného Rozhodnutia.</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Spôsob určenia maximálnej ceny za Zmluvné plnenia je stanovený v Prílohe č. 3 tejto Zmluvy v súlade s ponukou Poskytovateľa vo Verejnom obstarávaní.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 sa zaväzuje za riadne a včas poskytnuté Zmluvné plnenie zaplatiť Poskytovateľovi odplatu, ktorej spôsob určenia je uvedený v Prílohe č. 3. Všeobecné podmienky fakturácie odplaty sú vymedzené v Prílohe č. 3, pričom tiež platí, že:</w:t>
      </w:r>
    </w:p>
    <w:p w:rsidR="00B3209E" w:rsidRDefault="00B3209E">
      <w:pPr>
        <w:pStyle w:val="Odsekzoznamu"/>
        <w:rPr>
          <w:rFonts w:ascii="Arial Narrow" w:hAnsi="Arial Narrow" w:cs="Times New Roman"/>
        </w:rPr>
      </w:pPr>
    </w:p>
    <w:p w:rsidR="00B3209E" w:rsidRDefault="00763168" w:rsidP="00647F6B">
      <w:pPr>
        <w:pStyle w:val="Odsekzoznamu"/>
        <w:numPr>
          <w:ilvl w:val="2"/>
          <w:numId w:val="17"/>
        </w:numPr>
        <w:spacing w:after="0" w:line="240" w:lineRule="auto"/>
        <w:ind w:hanging="1004"/>
        <w:jc w:val="both"/>
        <w:rPr>
          <w:rFonts w:ascii="Arial Narrow" w:hAnsi="Arial Narrow" w:cs="Times New Roman"/>
        </w:rPr>
      </w:pPr>
      <w:r>
        <w:rPr>
          <w:rFonts w:ascii="Arial Narrow" w:hAnsi="Arial Narrow" w:cs="Times New Roman"/>
          <w:lang w:eastAsia="de-DE"/>
        </w:rPr>
        <w:t>každá faktúra vystavená Poskytovateľom bude obsahovať náležitosti podľa zákona č. 222/2004 Z. z. o dani z pridanej hodnoty v znení neskorších predpisov</w:t>
      </w:r>
      <w:r>
        <w:rPr>
          <w:rFonts w:ascii="Arial Narrow" w:hAnsi="Arial Narrow" w:cs="Times New Roman"/>
        </w:rPr>
        <w:t>;</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lehota splatnosti faktúry Poskytovateľa je tridsať (30) kalendárnych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lastRenderedPageBreak/>
        <w:t>všetky faktúry budú uhrádzané výhradne bezhotovostne prevodným príkazom. Odplata sa považuje za uhradenú dňom odpísania finančných prostriedkov z bankového účtu Objednávateľa;</w:t>
      </w:r>
    </w:p>
    <w:p w:rsidR="00B3209E" w:rsidRDefault="00763168" w:rsidP="00647F6B">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lang w:eastAsia="de-DE"/>
        </w:rPr>
        <w:t>Bankové spojenie Poskytovateľa uvedené na faktúre musí byť za každých okolností zhodné s bankovým spojením dohodnutým v tejto Zmluve.</w:t>
      </w:r>
    </w:p>
    <w:p w:rsidR="00B3209E" w:rsidRDefault="00B3209E">
      <w:pPr>
        <w:spacing w:after="0" w:line="240" w:lineRule="auto"/>
        <w:ind w:left="709"/>
        <w:jc w:val="both"/>
        <w:rPr>
          <w:rFonts w:ascii="Arial Narrow" w:hAnsi="Arial Narrow" w:cs="Times New Roman"/>
        </w:rPr>
      </w:pPr>
    </w:p>
    <w:p w:rsidR="00B3209E" w:rsidRDefault="00763168" w:rsidP="00647F6B">
      <w:pPr>
        <w:pStyle w:val="Odsekzoznamu"/>
        <w:numPr>
          <w:ilvl w:val="1"/>
          <w:numId w:val="17"/>
        </w:numPr>
        <w:spacing w:after="0" w:line="240" w:lineRule="auto"/>
        <w:ind w:left="709" w:hanging="709"/>
        <w:jc w:val="both"/>
        <w:rPr>
          <w:rFonts w:ascii="Arial Narrow" w:hAnsi="Arial Narrow" w:cs="Times New Roman"/>
        </w:rPr>
      </w:pPr>
      <w:r>
        <w:rPr>
          <w:rFonts w:ascii="Arial Narrow" w:hAnsi="Arial Narrow" w:cs="Times New Roman"/>
        </w:rPr>
        <w:t xml:space="preserve">Zmluvné strany sa dohodli, že podkladom pre určenie ceny podľa tejto Zmluvy je predpokladaný objem odberu plynu v jednotlivých Odberných miestach, ktorý oznámil Objednávateľ Poskytovateľovi vo Verejnom obstarávaní. Predpokladaný objem odberu plynu v jednotlivých Odberných miestach je uvedený v Prílohe č. 2 tejto Zmluvy. </w:t>
      </w:r>
    </w:p>
    <w:p w:rsidR="00B3209E" w:rsidRDefault="00B3209E">
      <w:pPr>
        <w:pStyle w:val="Odsekzoznamu"/>
        <w:spacing w:after="0" w:line="240" w:lineRule="auto"/>
        <w:ind w:left="709"/>
        <w:jc w:val="both"/>
        <w:rPr>
          <w:rFonts w:ascii="Arial Narrow" w:hAnsi="Arial Narrow" w:cs="Times New Roman"/>
        </w:rPr>
      </w:pPr>
    </w:p>
    <w:p w:rsidR="00134D08" w:rsidRDefault="00134D08">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5</w:t>
      </w:r>
    </w:p>
    <w:p w:rsidR="00B3209E" w:rsidRDefault="00763168">
      <w:pPr>
        <w:spacing w:after="0" w:line="240" w:lineRule="auto"/>
        <w:jc w:val="center"/>
        <w:rPr>
          <w:rFonts w:ascii="Arial Narrow" w:hAnsi="Arial Narrow" w:cs="Times New Roman"/>
        </w:rPr>
      </w:pPr>
      <w:r>
        <w:rPr>
          <w:rFonts w:ascii="Arial Narrow" w:hAnsi="Arial Narrow" w:cs="Times New Roman"/>
          <w:b/>
          <w:bCs/>
        </w:rPr>
        <w:t>Zodpovednosť, sankcie a reklamácie</w:t>
      </w:r>
    </w:p>
    <w:p w:rsidR="00B3209E" w:rsidRDefault="00B3209E">
      <w:pPr>
        <w:spacing w:after="0" w:line="240" w:lineRule="auto"/>
        <w:jc w:val="center"/>
        <w:rPr>
          <w:rFonts w:ascii="Arial Narrow" w:hAnsi="Arial Narrow" w:cs="Times New Roman"/>
          <w:b/>
          <w:bCs/>
          <w:iCs/>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Poskytovateľ zodpovedá Objednávateľovi za škodu, ktorú Objednávateľovi bez ohľadu na zavinenie preukázateľne spôsobil v súvislosti s poskytovaním plnení definovaných v tejto Zmluve a OPZ.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 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rsidR="00B3209E" w:rsidRDefault="00B3209E">
      <w:pPr>
        <w:pStyle w:val="Odsekzoznamu"/>
        <w:spacing w:after="0" w:line="240" w:lineRule="auto"/>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V prípade omeškania Poskytovateľa s poskytnutím akéhokoľvek plnenia podľa tejto Zmluvy, je Objednávateľ oprávnený od Poskytovateľa požadovať zmluvnú pokutu vo </w:t>
      </w:r>
      <w:r>
        <w:rPr>
          <w:rFonts w:ascii="Arial Narrow" w:hAnsi="Arial Narrow"/>
        </w:rPr>
        <w:t>výške 0,03 %</w:t>
      </w:r>
      <w:r>
        <w:rPr>
          <w:rFonts w:ascii="Arial Narrow" w:hAnsi="Arial Narrow" w:cs="Times New Roman"/>
          <w:lang w:eastAsia="de-DE"/>
        </w:rPr>
        <w:t xml:space="preserve"> z ceny dohodnutej  v tejto Zmluve za poskytnutie plnenia na Odbernom mieste, ktorého sa omeškanie týka, a to za každý, aj začatý, deň omeškania.</w:t>
      </w:r>
    </w:p>
    <w:p w:rsidR="00B3209E" w:rsidRDefault="00B3209E">
      <w:pPr>
        <w:pStyle w:val="Odsekzoznamu"/>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Objednávateľ má právo kedykoľvek reklamovať vady Zmluvného plnenia poskytnutého Poskytovateľom resp. akékoľvek chyby, ku ktorým došlo pri plnení tejto Zmluvy.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Poskytovateľ reklamáciu prešetrí a výsledok prešetrenia písomne oznámi Objednávateľovi v lehote pätnástich (15) kalendárnych dní od doručenia reklamácie, pokiaľ zo zákona nevyplýva iná lehota.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môže uplatniť reklamáciu u: </w:t>
      </w:r>
      <w:r>
        <w:rPr>
          <w:rFonts w:ascii="Arial Narrow" w:eastAsia="Arial Unicode MS" w:hAnsi="Arial Narrow" w:cs="Times New Roman"/>
        </w:rPr>
        <w:t>[ • ]</w:t>
      </w:r>
      <w:r>
        <w:rPr>
          <w:rFonts w:ascii="Arial Narrow" w:hAnsi="Arial Narrow" w:cs="Times New Roman"/>
        </w:rPr>
        <w:t xml:space="preserve">, </w:t>
      </w:r>
      <w:r>
        <w:rPr>
          <w:rFonts w:ascii="Arial Narrow" w:eastAsia="Arial Unicode MS" w:hAnsi="Arial Narrow" w:cs="Times New Roman"/>
        </w:rPr>
        <w:t xml:space="preserve">[ • ] </w:t>
      </w:r>
      <w:r>
        <w:rPr>
          <w:rFonts w:ascii="Arial Narrow" w:hAnsi="Arial Narrow" w:cs="Times New Roman"/>
        </w:rPr>
        <w:t xml:space="preserve">písomne na adrese: </w:t>
      </w:r>
      <w:r>
        <w:rPr>
          <w:rFonts w:ascii="Arial Narrow" w:eastAsia="Arial Unicode MS" w:hAnsi="Arial Narrow" w:cs="Times New Roman"/>
        </w:rPr>
        <w:t>[ • ]</w:t>
      </w:r>
      <w:r>
        <w:rPr>
          <w:rFonts w:ascii="Arial Narrow" w:hAnsi="Arial Narrow" w:cs="Times New Roman"/>
        </w:rPr>
        <w:t xml:space="preserve"> e-mailom: </w:t>
      </w:r>
      <w:r>
        <w:rPr>
          <w:rFonts w:ascii="Arial Narrow" w:eastAsia="Arial Unicode MS" w:hAnsi="Arial Narrow" w:cs="Times New Roman"/>
        </w:rPr>
        <w:t>[ • ].</w:t>
      </w:r>
      <w:r>
        <w:rPr>
          <w:rFonts w:ascii="Arial Narrow" w:hAnsi="Arial Narrow" w:cs="Times New Roman"/>
        </w:rPr>
        <w:t xml:space="preserve"> </w:t>
      </w:r>
    </w:p>
    <w:p w:rsidR="00B3209E" w:rsidRDefault="00B3209E">
      <w:pPr>
        <w:pStyle w:val="Odsekzoznamu"/>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6</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Objednávateľa</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6"/>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w:t>
      </w:r>
      <w:r>
        <w:rPr>
          <w:rFonts w:ascii="Arial Narrow" w:hAnsi="Arial Narrow" w:cs="Times New Roman"/>
        </w:rPr>
        <w:t xml:space="preserve"> sa zaväzuje:</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lastRenderedPageBreak/>
        <w:t xml:space="preserve">bez zbytočného odkladu písomne informovať Poskytovateľa o všetkých skutočnostiach, ktoré majú podstatný význam pre poskytovanie Zmluvných </w:t>
      </w:r>
      <w:r>
        <w:rPr>
          <w:rFonts w:ascii="Arial Narrow" w:hAnsi="Arial Narrow" w:cs="Times New Roman"/>
          <w:lang w:eastAsia="de-DE"/>
        </w:rPr>
        <w:t>plnení;</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odovzdať Poskytovateľovi všetky dokumenty a poskytnúť mu všetky informácie, ktoré sú potrebné na poskytnutie Zmluvných </w:t>
      </w:r>
      <w:r>
        <w:rPr>
          <w:rFonts w:ascii="Arial Narrow" w:hAnsi="Arial Narrow" w:cs="Times New Roman"/>
          <w:lang w:eastAsia="de-DE"/>
        </w:rPr>
        <w:t>plnení</w:t>
      </w:r>
      <w:r>
        <w:rPr>
          <w:rFonts w:ascii="Arial Narrow" w:hAnsi="Arial Narrow" w:cs="Times New Roman"/>
        </w:rPr>
        <w:t>, pokiaľ z povahy týchto dokumentov/informácií a/alebo pokynov nevyplýva, že ich má obstarať Poskytovateľ</w:t>
      </w:r>
      <w:r>
        <w:rPr>
          <w:rFonts w:ascii="Arial Narrow" w:hAnsi="Arial Narrow" w:cs="Times New Roman"/>
          <w:lang w:eastAsia="de-DE"/>
        </w:rPr>
        <w:t>;</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bez zbytočného odkladu poskytnúť Poskytovateľovi všetku súčinnosť, ktorú je možné od Objednávateľa rozumne požadovať, na poskytnutie Zmluvných </w:t>
      </w:r>
      <w:r>
        <w:rPr>
          <w:rFonts w:ascii="Arial Narrow" w:hAnsi="Arial Narrow" w:cs="Times New Roman"/>
          <w:lang w:eastAsia="de-DE"/>
        </w:rPr>
        <w:t>plnení</w:t>
      </w:r>
      <w:r>
        <w:rPr>
          <w:rFonts w:ascii="Arial Narrow" w:hAnsi="Arial Narrow" w:cs="Times New Roman"/>
        </w:rPr>
        <w:t>.</w:t>
      </w:r>
    </w:p>
    <w:p w:rsidR="00B3209E" w:rsidRDefault="00B3209E">
      <w:pPr>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7</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 xml:space="preserve">Trvanie a ukončenie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Táto Zmluva sa uzatvára na dobu určitú, na obdobie od xx.xx.202x do xx.xx.202x</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je možné skončiť:</w:t>
      </w:r>
    </w:p>
    <w:p w:rsidR="00B3209E" w:rsidRDefault="00B3209E">
      <w:pPr>
        <w:pStyle w:val="Odsekzoznamu"/>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písomnou dohodou Zmluvných strán, a to dňom uvedeným v takejto dohode; v dohode o ukončení tejto Zmluvy sa súčasne upravia aj všetky nároky Zmluvných strán vzniknuté na základe alebo v súvislosti s touto Zmluvou</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písomným odstúpením od Zmluvy ktoroukoľvek zo Zmluvných strán;</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písomnou výpoveďou Zmluvy podľa ods. 7.7 tohto článku Zmluvy.</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Objednávateľ je oprávnený odstúpiť od Zmluvy v prípade, ak:</w:t>
      </w:r>
    </w:p>
    <w:p w:rsidR="00B3209E" w:rsidRDefault="00B3209E">
      <w:pPr>
        <w:pStyle w:val="Odsekzoznamu"/>
        <w:spacing w:after="0" w:line="240" w:lineRule="auto"/>
        <w:ind w:left="1701"/>
        <w:jc w:val="both"/>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proti Poskytovateľovi začalo konkurzné konanie alebo reštrukturalizácia</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Poskytovateľ vstúpil do likvidácie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v rozpore s touto Zmluvou a/alebo všeobecne záväznými právnymi predpismi platnými na území SR a na písomnú výzvu Objednávateľa neodstránil toto konanie a jeho následky v lehote určenej Objednávateľom, ktorá nesmie byť kratšia ako 7 kalendárnych dní, pokiaľ povaha porušenia nevyžaduje dlhšiu lehotu </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opakovane, t. j. najmenej </w:t>
      </w:r>
      <w:proofErr w:type="spellStart"/>
      <w:r>
        <w:rPr>
          <w:rFonts w:ascii="Arial Narrow" w:hAnsi="Arial Narrow" w:cs="Times New Roman"/>
        </w:rPr>
        <w:t>dvakát</w:t>
      </w:r>
      <w:proofErr w:type="spellEnd"/>
      <w:r>
        <w:rPr>
          <w:rFonts w:ascii="Arial Narrow" w:hAnsi="Arial Narrow" w:cs="Times New Roman"/>
        </w:rPr>
        <w:t>, poruší povinnosť podľa čl. 3 bod 3.1 a 3.2 tejto Zmluvy, pričom každé porušenie uvedeného sa považuje za podstatné porušenie tejto Zmluvy</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čase uzavretia Zmluvy existoval dôvod na vylúčenie Poskytovateľa pre nesplnenie podmienky účasti podľa </w:t>
      </w:r>
      <w:hyperlink r:id="rId10">
        <w:r>
          <w:rPr>
            <w:rFonts w:ascii="Arial Narrow" w:hAnsi="Arial Narrow" w:cs="Times New Roman"/>
          </w:rPr>
          <w:t xml:space="preserve">§ 32 ods. 1  </w:t>
        </w:r>
      </w:hyperlink>
      <w:r>
        <w:rPr>
          <w:rFonts w:ascii="Arial Narrow" w:hAnsi="Arial Narrow" w:cs="Times New Roman"/>
        </w:rPr>
        <w:t>Zákona o verejnom obstarávaní</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nebol v čase uzavretia Zmluvy zapísaný v registri partnerov verejného sektora podľa Zákona  o registri partnerov verejného sektora, alebo ak bol vymazaný z registra partnerov verejného sektora. Ak sa po uzavretí Zmluvy stane konečným užívateľom výhod Poskytovateľa jeho subdodávateľa alebo jeho subdodávateľa podľa zákona o registri </w:t>
      </w:r>
      <w:r>
        <w:rPr>
          <w:rFonts w:ascii="Arial Narrow" w:hAnsi="Arial Narrow" w:cs="Times New Roman"/>
        </w:rPr>
        <w:lastRenderedPageBreak/>
        <w:t>partnerov verejného sektora osoba podľa </w:t>
      </w:r>
      <w:hyperlink r:id="rId11">
        <w:r>
          <w:rPr>
            <w:rFonts w:ascii="Arial Narrow" w:hAnsi="Arial Narrow" w:cs="Times New Roman"/>
          </w:rPr>
          <w:t>§ 11 ods. 1 písm. c)</w:t>
        </w:r>
      </w:hyperlink>
      <w:r>
        <w:rPr>
          <w:rFonts w:ascii="Arial Narrow" w:hAnsi="Arial Narrow" w:cs="Times New Roman"/>
        </w:rPr>
        <w:t xml:space="preserve"> Zákona o verejnom obstarávaní, Objednávateľ môže po uplynutí tridsiatich (30) dní odo dňa, keď táto skutočnosť nastala, ak táto skutočnosť stále trvá, odstúpiť od Zmluvy,</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 alebo v Obchodnom zákonníku.</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Poskytovateľ je oprávnený odstúpiť od Zmluvy v prípade, ak Objednávateľ poruší Zmluvu podstatným spôsobom. Za podstatné porušenie tejto Zmluvy zo strany Objednávateľa sa považuje omeškanie s úhradou faktúry o viac ako šesťdesiat  (60) kalendárnych dní po lehote splatnosti faktúry, pričom predpokladom na odstúpenie od Zmluvy z uvedeného dôvodu je, že Poskytovateľ na úhradu dlžnej faktúry Objednávateľa písomne vyzval a to tak, že umožnil Objednávateľovi uhradiť dlžnú faktúru v dodatočnej lehote siedmich (7) pracovných dní odo dňa doručenia tejto výzvy.</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 xml:space="preserve">Odstúpenie od Zmluvy musí mať písomnú formu, musí sa v ňom uviesť dôvod odstúpenia a je účinné doručením druhej Zmluvnej strane. </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rsidR="00B3209E" w:rsidRDefault="00B3209E">
      <w:pPr>
        <w:pStyle w:val="Odsekzoznamu"/>
        <w:rPr>
          <w:rFonts w:ascii="Arial Narrow" w:hAnsi="Arial Narrow" w:cs="Times New Roman"/>
          <w:b/>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 xml:space="preserve">Ak Poskytovateľ stratil spôsobilosť dodávať plyn, táto Zmluva zanikajú týmto dňom, pričom Poskytovateľ je povinný uhradiť Objednávateľovi akékoľvek škody, a to v plnom rozsahu, ktoré v dôsledku zániku Zmluvy Objednávateľovi vzniknú. </w:t>
      </w:r>
    </w:p>
    <w:p w:rsidR="00B3209E" w:rsidRDefault="00B3209E">
      <w:pPr>
        <w:pStyle w:val="Odsekzoznamu"/>
        <w:spacing w:after="0" w:line="240" w:lineRule="auto"/>
        <w:ind w:left="709"/>
        <w:jc w:val="both"/>
        <w:rPr>
          <w:rFonts w:ascii="Arial Narrow" w:hAnsi="Arial Narrow" w:cs="Times New Roman"/>
          <w:b/>
        </w:rPr>
      </w:pPr>
    </w:p>
    <w:p w:rsidR="00B3209E" w:rsidRDefault="00B3209E">
      <w:pPr>
        <w:pStyle w:val="Odsekzoznamu"/>
        <w:spacing w:after="0" w:line="240" w:lineRule="auto"/>
        <w:ind w:left="709"/>
        <w:jc w:val="both"/>
        <w:rPr>
          <w:rFonts w:ascii="Arial Narrow" w:hAnsi="Arial Narrow" w:cs="Times New Roman"/>
          <w:b/>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8</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Komunikácia a ostatné dojednania</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Akákoľvek písomnosť alebo iné správy, ktoré sa doručujú v súvislosti so Zmluvou (každá z nich ďalej ako „</w:t>
      </w:r>
      <w:r>
        <w:rPr>
          <w:rFonts w:ascii="Arial Narrow" w:hAnsi="Arial Narrow" w:cs="Times New Roman"/>
          <w:b/>
          <w:i/>
        </w:rPr>
        <w:t>Oznámenie</w:t>
      </w:r>
      <w:r>
        <w:rPr>
          <w:rFonts w:ascii="Arial Narrow" w:hAnsi="Arial Narrow" w:cs="Times New Roman"/>
        </w:rPr>
        <w:t>“) musia byť:</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písomnej podobe; a zároveň</w:t>
      </w:r>
    </w:p>
    <w:p w:rsidR="00B3209E" w:rsidRDefault="00763168">
      <w:pPr>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rsidR="00B3209E" w:rsidRDefault="00B3209E">
      <w:pPr>
        <w:spacing w:after="0" w:line="240" w:lineRule="auto"/>
        <w:ind w:left="1418"/>
        <w:jc w:val="both"/>
        <w:rPr>
          <w:rFonts w:ascii="Arial Narrow" w:hAnsi="Arial Narrow" w:cs="Times New Roman"/>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jc w:val="both"/>
        <w:rPr>
          <w:rFonts w:ascii="Arial Narrow" w:hAnsi="Arial Narrow" w:cs="Times New Roman"/>
          <w:b/>
          <w:bCs/>
        </w:rPr>
      </w:pPr>
      <w:r>
        <w:rPr>
          <w:rFonts w:ascii="Arial Narrow" w:hAnsi="Arial Narrow" w:cs="Times New Roman"/>
        </w:rPr>
        <w:t xml:space="preserve">Názov: </w:t>
      </w:r>
      <w:r>
        <w:rPr>
          <w:rFonts w:ascii="Arial Narrow" w:eastAsia="Arial Unicode MS" w:hAnsi="Arial Narrow" w:cs="Times New Roman"/>
        </w:rPr>
        <w:t>[ • ]</w:t>
      </w:r>
      <w:r>
        <w:rPr>
          <w:rFonts w:ascii="Arial Narrow" w:hAnsi="Arial Narrow" w:cs="Times New Roman"/>
        </w:rPr>
        <w:t xml:space="preserve">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Sídlo: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k rukám: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b/>
          <w:bCs/>
        </w:rPr>
      </w:pPr>
      <w:r>
        <w:rPr>
          <w:rFonts w:ascii="Arial Narrow" w:hAnsi="Arial Narrow" w:cs="Times New Roman"/>
        </w:rPr>
        <w:t xml:space="preserve">email: </w:t>
      </w:r>
      <w:r>
        <w:rPr>
          <w:rFonts w:ascii="Arial Narrow" w:eastAsia="Arial Unicode MS" w:hAnsi="Arial Narrow" w:cs="Times New Roman"/>
        </w:rPr>
        <w:t>[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eastAsia="Arial Unicode MS" w:hAnsi="Arial Narrow" w:cs="Times New Roman"/>
        </w:rPr>
        <w:t>Obchodné meno: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lastRenderedPageBreak/>
        <w:t>Sídlo: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k rukám: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e-mail: [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nadobúda účinnosť okamihom jeho prevzatia a má sa za prevzaté:</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(alebo odmietnutia jeho prevzatia), pokiaľ sa doručuje osobne alebo kuriérom; alebo</w:t>
      </w:r>
    </w:p>
    <w:p w:rsidR="00B3209E" w:rsidRDefault="00763168">
      <w:pPr>
        <w:pStyle w:val="Odsekzoznamu"/>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v čase jeho doručenia, ale najneskôr v piaty (5.) kalendárny deň po jeho odoslaní, pokiaľ sa doručuje ako poštová zásielka prvej triedy s uhradeným poštovným; alebo</w:t>
      </w: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 najneskôr nasledujúci kalendárny deň po jeho odoslaní, pokiaľ sa doručuje prostredníctvom elektronickej pošty.</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Poskytovateľ nie je oprávnený jednostranne započítať akúkoľvek svoju pohľadávku voči pohľadávkam Objednávateľa.</w:t>
      </w:r>
    </w:p>
    <w:p w:rsidR="00B3209E" w:rsidRDefault="00B3209E">
      <w:pPr>
        <w:pStyle w:val="Odsekzoznamu"/>
        <w:spacing w:after="0" w:line="240" w:lineRule="auto"/>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vyhlasuje, že podľa jeho vedomostí žiaden z jeho predstaviteľov, zástupcov, zamestnancov, alebo iných osôb konajúcich v mene Poskytovateľa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sa zaväzuje okamžite oznámiť Objednávateľovi primeranou formou akékoľvek podozrenie na porušenie povinností podľa tohto článku Zmluvy alebo akékoľvek skutočnosti, v dôsledku ktorých by sa vyhlásenie Poskytovateľa podľa bodu 8.9 tohto článku Zmluvy ukázalo ako nepravdivé a byť plne súčinný pri dôkladnom vyšetrení podozrenia.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Akékoľvek preukázané korupčné správanie Poskytovateľa alebo porušenie povinností podľa bodov 8.8, 8.9 a 8.10 tohto článku Zmluvy sa považuje za podstatné porušenie tejto Zmluvy (Protikorupčná doložka).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Zmluvné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 (ďalej len „</w:t>
      </w:r>
      <w:r>
        <w:rPr>
          <w:rFonts w:ascii="Arial Narrow" w:hAnsi="Arial Narrow" w:cs="Times New Roman"/>
          <w:b/>
          <w:bCs/>
          <w:i/>
        </w:rPr>
        <w:t>Zákona č. 578/2004   Z.  z.</w:t>
      </w:r>
      <w:r>
        <w:rPr>
          <w:rFonts w:ascii="Arial Narrow" w:hAnsi="Arial Narrow" w:cs="Times New Roman"/>
          <w:bCs/>
        </w:rPr>
        <w:t xml:space="preserve">“) zabezpečené ručením. Zároveň sa Zmluvné strany dohodli, že právny úkon, ktorým dôjde k takému zabezpečeniu ručením bez predchádzajúceho písomného súhlasu Objednávateľa, je v zmysle § 39 </w:t>
      </w:r>
      <w:r>
        <w:rPr>
          <w:rFonts w:ascii="Arial Narrow" w:hAnsi="Arial Narrow" w:cs="Times New Roman"/>
        </w:rPr>
        <w:lastRenderedPageBreak/>
        <w:t xml:space="preserve">zákona č. 40/1964 Zb. Občiansky zákonník v znení neskorších predpisov neplatný. Súhlas Objednávateľa je platný len v prípade, ak bol na takéto zabezpečenie udelený predchádzajúci písomný súhlas MZ SR. </w:t>
      </w:r>
    </w:p>
    <w:p w:rsidR="00B3209E" w:rsidRDefault="00B3209E">
      <w:pPr>
        <w:pStyle w:val="Odsekzoznamu"/>
        <w:rPr>
          <w:rFonts w:ascii="Arial Narrow" w:hAnsi="Arial Narrow" w:cs="Times New Roman"/>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podľa § 7 ods. 4 písm. a) Zákona č. 578/2004 Z. z. </w:t>
      </w:r>
    </w:p>
    <w:p w:rsidR="00134D08" w:rsidRPr="00134D08" w:rsidRDefault="00134D08" w:rsidP="00134D08">
      <w:pPr>
        <w:pStyle w:val="Odsekzoznamu"/>
        <w:rPr>
          <w:rFonts w:ascii="Arial Narrow" w:hAnsi="Arial Narrow" w:cs="Times New Roman"/>
          <w:bCs/>
        </w:rPr>
      </w:pPr>
    </w:p>
    <w:p w:rsidR="00297842" w:rsidRPr="00297842" w:rsidRDefault="00763168" w:rsidP="00297842">
      <w:pPr>
        <w:pStyle w:val="Odsekzoznamu"/>
        <w:numPr>
          <w:ilvl w:val="1"/>
          <w:numId w:val="8"/>
        </w:numPr>
        <w:spacing w:after="0" w:line="240" w:lineRule="auto"/>
        <w:ind w:left="709" w:hanging="709"/>
        <w:jc w:val="both"/>
        <w:rPr>
          <w:rFonts w:ascii="Arial Narrow" w:hAnsi="Arial Narrow" w:cs="Times New Roman"/>
          <w:bCs/>
          <w:strike/>
          <w:color w:val="FF0000"/>
        </w:rPr>
      </w:pPr>
      <w:r w:rsidRPr="00297842">
        <w:rPr>
          <w:rFonts w:ascii="Arial Narrow" w:hAnsi="Arial Narrow"/>
          <w:strike/>
          <w:color w:val="FF0000"/>
        </w:rPr>
        <w:t>Dodávateľ plynu je povinný pravidelne mesačne zasielať súhrnnú informáciu o mesačnom odbere každého odberného miesta na ma</w:t>
      </w:r>
      <w:r w:rsidR="00134D08" w:rsidRPr="00297842">
        <w:rPr>
          <w:rFonts w:ascii="Arial Narrow" w:hAnsi="Arial Narrow"/>
          <w:strike/>
          <w:color w:val="FF0000"/>
        </w:rPr>
        <w:t>i</w:t>
      </w:r>
      <w:r w:rsidRPr="00297842">
        <w:rPr>
          <w:rFonts w:ascii="Arial Narrow" w:hAnsi="Arial Narrow"/>
          <w:strike/>
          <w:color w:val="FF0000"/>
        </w:rPr>
        <w:t xml:space="preserve">lovú adresu </w:t>
      </w:r>
      <w:hyperlink r:id="rId12" w:history="1">
        <w:r w:rsidR="00134D08" w:rsidRPr="00297842">
          <w:rPr>
            <w:rStyle w:val="Hypertextovprepojenie"/>
            <w:rFonts w:ascii="Arial Narrow" w:hAnsi="Arial Narrow"/>
            <w:strike/>
            <w:color w:val="FF0000"/>
          </w:rPr>
          <w:t>martina.vetrakova@health.gov.sk</w:t>
        </w:r>
      </w:hyperlink>
      <w:r w:rsidR="00134D08" w:rsidRPr="00297842">
        <w:rPr>
          <w:rFonts w:ascii="Arial Narrow" w:hAnsi="Arial Narrow"/>
          <w:strike/>
          <w:color w:val="FF0000"/>
        </w:rPr>
        <w:t xml:space="preserve">; </w:t>
      </w:r>
      <w:hyperlink r:id="rId13" w:history="1">
        <w:r w:rsidR="00134D08" w:rsidRPr="00297842">
          <w:rPr>
            <w:rStyle w:val="Hypertextovprepojenie"/>
            <w:rFonts w:ascii="Arial Narrow" w:hAnsi="Arial Narrow"/>
            <w:strike/>
            <w:color w:val="FF0000"/>
          </w:rPr>
          <w:t>kristina.jamborova@health.gov.sk</w:t>
        </w:r>
      </w:hyperlink>
      <w:r w:rsidR="00134D08" w:rsidRPr="00297842">
        <w:rPr>
          <w:rFonts w:ascii="Arial Narrow" w:hAnsi="Arial Narrow"/>
          <w:strike/>
          <w:color w:val="FF0000"/>
        </w:rPr>
        <w:t xml:space="preserve"> </w:t>
      </w:r>
      <w:r w:rsidRPr="00297842">
        <w:rPr>
          <w:rFonts w:ascii="Arial Narrow" w:hAnsi="Arial Narrow"/>
          <w:strike/>
          <w:color w:val="FF0000"/>
        </w:rPr>
        <w:t xml:space="preserve">. Táto informácia musí obsahovať: EIC </w:t>
      </w:r>
      <w:proofErr w:type="spellStart"/>
      <w:r w:rsidRPr="00297842">
        <w:rPr>
          <w:rFonts w:ascii="Arial Narrow" w:hAnsi="Arial Narrow"/>
          <w:strike/>
          <w:color w:val="FF0000"/>
        </w:rPr>
        <w:t>kod</w:t>
      </w:r>
      <w:proofErr w:type="spellEnd"/>
      <w:r w:rsidRPr="00297842">
        <w:rPr>
          <w:rFonts w:ascii="Arial Narrow" w:hAnsi="Arial Narrow"/>
          <w:strike/>
          <w:color w:val="FF0000"/>
        </w:rPr>
        <w:t xml:space="preserve"> , adresu odberného miesta, odobraté množstvo plynu za daný mesiac v MWh.</w:t>
      </w:r>
    </w:p>
    <w:p w:rsidR="00297842" w:rsidRPr="00297842" w:rsidRDefault="00297842" w:rsidP="00297842">
      <w:pPr>
        <w:pStyle w:val="Odsekzoznamu"/>
        <w:rPr>
          <w:rFonts w:ascii="Times New Roman" w:hAnsi="Times New Roman"/>
          <w:i/>
          <w:color w:val="000000"/>
          <w:lang w:eastAsia="sk-SK"/>
        </w:rPr>
      </w:pPr>
    </w:p>
    <w:p w:rsidR="00297842" w:rsidRPr="00297842" w:rsidRDefault="00297842" w:rsidP="00297842">
      <w:pPr>
        <w:pStyle w:val="Odsekzoznamu"/>
        <w:numPr>
          <w:ilvl w:val="1"/>
          <w:numId w:val="16"/>
        </w:numPr>
        <w:spacing w:after="0" w:line="240" w:lineRule="auto"/>
        <w:ind w:left="709" w:hanging="709"/>
        <w:jc w:val="both"/>
        <w:rPr>
          <w:rFonts w:ascii="Arial Narrow" w:hAnsi="Arial Narrow" w:cs="Times New Roman"/>
          <w:bCs/>
        </w:rPr>
      </w:pPr>
      <w:r w:rsidRPr="00297842">
        <w:rPr>
          <w:rFonts w:ascii="Arial Narrow" w:hAnsi="Arial Narrow" w:cs="Times New Roman"/>
          <w:bCs/>
        </w:rPr>
        <w:t xml:space="preserve">Dodávateľ plynu je povinný pravidelne mesačne zasielať súhrnnú informáciu o mesačnom odbere každého odberného miesta, ktoré je mesačne fakturované (kategória odberu SO a VO) na mailovú adresu martina.vetrakova@health.gov.sk; kristina.jamborova@health.gov.sk. Táto informácia musí obsahovať: POD </w:t>
      </w:r>
      <w:proofErr w:type="spellStart"/>
      <w:r w:rsidRPr="00297842">
        <w:rPr>
          <w:rFonts w:ascii="Arial Narrow" w:hAnsi="Arial Narrow" w:cs="Times New Roman"/>
          <w:bCs/>
        </w:rPr>
        <w:t>kod</w:t>
      </w:r>
      <w:proofErr w:type="spellEnd"/>
      <w:r w:rsidRPr="00297842">
        <w:rPr>
          <w:rFonts w:ascii="Arial Narrow" w:hAnsi="Arial Narrow" w:cs="Times New Roman"/>
          <w:bCs/>
        </w:rPr>
        <w:t xml:space="preserve"> , adresu odberného miesta, odobraté množstvo plynu za daný mesiac v MWh.</w:t>
      </w:r>
    </w:p>
    <w:p w:rsidR="00297842" w:rsidRPr="00297842" w:rsidRDefault="00297842" w:rsidP="00297842">
      <w:pPr>
        <w:pStyle w:val="Odsekzoznamu"/>
        <w:spacing w:after="0" w:line="240" w:lineRule="auto"/>
        <w:ind w:left="1069"/>
        <w:jc w:val="both"/>
        <w:rPr>
          <w:rFonts w:ascii="Arial Narrow" w:hAnsi="Arial Narrow" w:cs="Times New Roman"/>
          <w:bCs/>
          <w:strike/>
          <w:color w:val="FF0000"/>
        </w:rPr>
      </w:pPr>
    </w:p>
    <w:p w:rsidR="00B3209E" w:rsidRDefault="00134D08" w:rsidP="00134D08">
      <w:pPr>
        <w:pStyle w:val="Odsekzoznamu"/>
        <w:tabs>
          <w:tab w:val="left" w:pos="4410"/>
        </w:tabs>
        <w:spacing w:after="0" w:line="240" w:lineRule="auto"/>
        <w:ind w:left="709"/>
        <w:jc w:val="both"/>
        <w:rPr>
          <w:rFonts w:ascii="Arial Narrow" w:hAnsi="Arial Narrow" w:cs="Times New Roman"/>
          <w:b/>
          <w:bCs/>
        </w:rPr>
      </w:pPr>
      <w:r>
        <w:rPr>
          <w:rFonts w:ascii="Arial Narrow" w:hAnsi="Arial Narrow" w:cs="Times New Roman"/>
          <w:b/>
          <w:bCs/>
        </w:rPr>
        <w:tab/>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9</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Záverečné ustanovenia</w:t>
      </w:r>
    </w:p>
    <w:p w:rsidR="00134D08" w:rsidRDefault="00134D08">
      <w:pPr>
        <w:pStyle w:val="Odsekzoznamu"/>
        <w:spacing w:after="0" w:line="240" w:lineRule="auto"/>
        <w:ind w:left="0"/>
        <w:jc w:val="center"/>
        <w:rPr>
          <w:rFonts w:ascii="Arial Narrow" w:hAnsi="Arial Narrow" w:cs="Times New Roman"/>
          <w:b/>
          <w:bCs/>
        </w:rPr>
      </w:pPr>
    </w:p>
    <w:p w:rsidR="00B3209E" w:rsidRDefault="00B3209E">
      <w:pPr>
        <w:pStyle w:val="Odsekzoznamu"/>
        <w:spacing w:after="0" w:line="240" w:lineRule="auto"/>
        <w:ind w:left="360"/>
        <w:jc w:val="both"/>
        <w:rPr>
          <w:rFonts w:ascii="Arial Narrow" w:hAnsi="Arial Narrow"/>
          <w:vanish/>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Neoddeliteľnou súčasťou Zmluvy tvoria jej nasledovné prílohy: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č.1 </w:t>
      </w:r>
      <w:r>
        <w:rPr>
          <w:rFonts w:ascii="Arial Narrow" w:hAnsi="Arial Narrow" w:cs="Times New Roman"/>
        </w:rPr>
        <w:tab/>
        <w:t>Opis predmetu zákazky</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č.2 </w:t>
      </w:r>
      <w:r>
        <w:rPr>
          <w:rFonts w:ascii="Arial Narrow" w:hAnsi="Arial Narrow" w:cs="Times New Roman"/>
        </w:rPr>
        <w:tab/>
        <w:t>Zoznam Odberných miest a predpokladaný objem odberu</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č.3 </w:t>
      </w:r>
      <w:r>
        <w:rPr>
          <w:rFonts w:ascii="Arial Narrow" w:hAnsi="Arial Narrow" w:cs="Times New Roman"/>
        </w:rPr>
        <w:tab/>
        <w:t xml:space="preserve">Cena, Spôsob určenia Odplaty, </w:t>
      </w:r>
      <w:r>
        <w:rPr>
          <w:rFonts w:ascii="Arial Narrow" w:hAnsi="Arial Narrow" w:cs="Times New Roman"/>
          <w:lang w:eastAsia="de-DE"/>
        </w:rPr>
        <w:t xml:space="preserve">Spôsob určenia maximálnej ceny, </w:t>
      </w:r>
      <w:r>
        <w:rPr>
          <w:rFonts w:ascii="Arial Narrow" w:hAnsi="Arial Narrow" w:cs="Times New Roman"/>
        </w:rPr>
        <w:t xml:space="preserve">Spôsob a </w:t>
      </w:r>
    </w:p>
    <w:p w:rsidR="00B3209E" w:rsidRDefault="00763168">
      <w:pPr>
        <w:pStyle w:val="Odsekzoznamu"/>
        <w:tabs>
          <w:tab w:val="left" w:pos="2552"/>
        </w:tabs>
        <w:spacing w:after="0" w:line="240" w:lineRule="auto"/>
        <w:ind w:left="2552"/>
        <w:jc w:val="both"/>
        <w:rPr>
          <w:rFonts w:ascii="Arial Narrow" w:hAnsi="Arial Narrow" w:cs="Times New Roman"/>
        </w:rPr>
      </w:pPr>
      <w:r>
        <w:rPr>
          <w:rFonts w:ascii="Arial Narrow" w:hAnsi="Arial Narrow" w:cs="Times New Roman"/>
        </w:rPr>
        <w:t>podmienky fakturácie, Ďalšie podmienky poskytovania Zmluvného plnenia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č.4</w:t>
      </w:r>
      <w:r>
        <w:rPr>
          <w:rFonts w:ascii="Arial Narrow" w:hAnsi="Arial Narrow" w:cs="Times New Roman"/>
        </w:rPr>
        <w:tab/>
        <w:t>Povolenia a vyhlásenia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č.5</w:t>
      </w:r>
      <w:r>
        <w:rPr>
          <w:rFonts w:ascii="Arial Narrow" w:hAnsi="Arial Narrow" w:cs="Times New Roman"/>
        </w:rPr>
        <w:tab/>
        <w:t>Zoznam subdodávateľov Poskytovateľa;</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č.6  </w:t>
      </w:r>
      <w:r>
        <w:rPr>
          <w:rFonts w:ascii="Arial Narrow" w:hAnsi="Arial Narrow" w:cs="Times New Roman"/>
        </w:rPr>
        <w:tab/>
        <w:t>Cena za prepravu plynu.</w:t>
      </w:r>
    </w:p>
    <w:p w:rsidR="00B3209E" w:rsidRDefault="00B3209E">
      <w:pPr>
        <w:tabs>
          <w:tab w:val="left" w:pos="2552"/>
        </w:tabs>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môže byť doplnená alebo zmenená len na základe písomných a očíslovaných dodatkov k tejto Zmluve.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V ostatných právach a povinnostiach touto Zmluvou neupravených platia príslušné ustanovenia  Obchodného zákonníka a ostatných všeobecne záväzných právnych predpisov platných na území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Obe Zmluvné strany sa dohodli, že prípadné spory vyplývajúce z plnenia tejto Zmluvy budú riešiť najprv dohodou alebo zmierom. Ak sa Zmluvné strany nedohodnú, bude vec riešiť vecne a miestne príslušný súd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Pr>
          <w:rFonts w:ascii="Arial Narrow" w:hAnsi="Arial Narrow" w:cs="Times New Roman"/>
        </w:rPr>
        <w:lastRenderedPageBreak/>
        <w:t>voľnosť nie je ničím obmedzená a právny úkon je urobený v predpísanej forme, na znak čoho túto Zmluvu podpísali.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je vyhotovená v piatich (5) rovnopisoch v slovenskom jazyku, z ktorých každý je považovaný za originál. Dve (2) vyhotovenia Zmluvy dostane Poskytovateľ a tri (3) vyhotovenia dostane Objednávateľ.</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Táto Zmluva nadobúda platnosť dňom jej podpisu obidvoma Zmluvnými stranami a  účinnosť deň nasledujúci po dni zverejnenia v Centrálnom registri zmlúv vedenom Úradom vlády Slovenskej republiky  v súlade s § 47a  zákona č. 40/1964 Zb. Občiansky zákonník v znení neskorších predpisov, a ktorými sa menia a dopĺňajú niektoré zákony. Zmluvu zverejní Objednávateľ.</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V Bratislave, dňa     </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V Bratislave, dňa </w:t>
      </w: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V mene Objednávateľa</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V mene Poskytovateľa</w:t>
      </w:r>
    </w:p>
    <w:p w:rsidR="00B3209E" w:rsidRDefault="00B3209E">
      <w:pPr>
        <w:spacing w:after="0" w:line="240" w:lineRule="auto"/>
        <w:rPr>
          <w:rFonts w:ascii="Arial Narrow" w:eastAsia="Calibri"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Za </w:t>
      </w: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Za </w:t>
      </w:r>
      <w:r>
        <w:rPr>
          <w:rFonts w:ascii="Arial Narrow" w:eastAsia="Arial Unicode MS" w:hAnsi="Arial Narrow" w:cs="Times New Roman"/>
        </w:rPr>
        <w:t>[ • ]</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____________________________________</w:t>
      </w:r>
      <w:r>
        <w:rPr>
          <w:rFonts w:ascii="Arial Narrow" w:hAnsi="Arial Narrow" w:cs="Times New Roman"/>
        </w:rPr>
        <w:tab/>
      </w:r>
      <w:r>
        <w:rPr>
          <w:rFonts w:ascii="Arial Narrow" w:hAnsi="Arial Narrow" w:cs="Times New Roman"/>
        </w:rPr>
        <w:tab/>
      </w:r>
      <w:r>
        <w:rPr>
          <w:rFonts w:ascii="Arial Narrow" w:hAnsi="Arial Narrow" w:cs="Times New Roman"/>
        </w:rPr>
        <w:tab/>
        <w:t>_________________________________</w:t>
      </w:r>
    </w:p>
    <w:p w:rsidR="00B3209E" w:rsidRDefault="00763168">
      <w:pPr>
        <w:spacing w:after="0" w:line="240" w:lineRule="auto"/>
        <w:rPr>
          <w:rFonts w:ascii="Arial Narrow"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eastAsia="Arial Unicode MS" w:hAnsi="Arial Narrow" w:cs="Times New Roman"/>
        </w:rPr>
        <w:t>[ • ]</w:t>
      </w:r>
    </w:p>
    <w:p w:rsidR="00B3209E" w:rsidRDefault="00763168">
      <w:pPr>
        <w:spacing w:after="0" w:line="240" w:lineRule="auto"/>
        <w:rPr>
          <w:rFonts w:ascii="Arial Narrow" w:eastAsia="Calibri"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Arial Unicode MS" w:hAnsi="Arial Narrow" w:cs="Times New Roman"/>
        </w:rPr>
        <w:t>[ • ]</w:t>
      </w: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bookmarkStart w:id="2" w:name="_GoBack"/>
      <w:bookmarkEnd w:id="2"/>
    </w:p>
    <w:p w:rsidR="00134D08" w:rsidRDefault="00134D08">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1</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Opis predmetu zákazky</w:t>
      </w:r>
    </w:p>
    <w:p w:rsidR="00B3209E" w:rsidRDefault="00B3209E">
      <w:pPr>
        <w:spacing w:after="0" w:line="240" w:lineRule="auto"/>
        <w:rPr>
          <w:rFonts w:ascii="Arial Narrow" w:hAnsi="Arial Narrow" w:cs="Times New Roman"/>
          <w:b/>
          <w:bCs/>
        </w:rPr>
      </w:pPr>
    </w:p>
    <w:p w:rsidR="00B3209E" w:rsidRDefault="00B3209E">
      <w:pPr>
        <w:pStyle w:val="Default"/>
        <w:spacing w:line="276" w:lineRule="auto"/>
        <w:jc w:val="both"/>
        <w:rPr>
          <w:rFonts w:ascii="Times New Roman" w:hAnsi="Times New Roman" w:cs="Times New Roman"/>
          <w:color w:val="auto"/>
          <w:sz w:val="22"/>
          <w:szCs w:val="22"/>
        </w:rPr>
      </w:pPr>
    </w:p>
    <w:p w:rsidR="00B3209E" w:rsidRDefault="00B3209E">
      <w:pPr>
        <w:spacing w:after="0" w:line="240" w:lineRule="auto"/>
        <w:rPr>
          <w:rFonts w:ascii="Arial Narrow" w:hAnsi="Arial Narrow" w:cs="Times New Roman"/>
          <w:b/>
          <w:bCs/>
        </w:rPr>
      </w:pPr>
    </w:p>
    <w:p w:rsidR="00B3209E" w:rsidRDefault="00763168">
      <w:pPr>
        <w:spacing w:after="0" w:line="240" w:lineRule="auto"/>
        <w:jc w:val="both"/>
        <w:rPr>
          <w:rFonts w:ascii="Arial Narrow" w:hAnsi="Arial Narrow"/>
          <w:u w:val="single"/>
        </w:rPr>
      </w:pPr>
      <w:r>
        <w:rPr>
          <w:rFonts w:ascii="Arial Narrow" w:hAnsi="Arial Narrow"/>
          <w:u w:val="single"/>
        </w:rPr>
        <w:t xml:space="preserve">Zabezpečenie nákupu, dodávky a distribúcie plynu pre </w:t>
      </w:r>
      <w:r w:rsidR="00006902">
        <w:rPr>
          <w:rFonts w:ascii="Arial Narrow" w:hAnsi="Arial Narrow"/>
          <w:u w:val="single"/>
        </w:rPr>
        <w:t>potreby rezortu MZ SR výzva č. 1/2026</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Predmetom zákaziek zadávaných v DNS v rámci kategórie č. 2 je zabezpečenie služieb nákupu, dodávky a distribúcie zemného plynu (plynu) podľa konkrétnych potrieb Objednávateľov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komplexné služby súvisiace s pravidelnou bezpečnou, stabilnou a komplexnou dodávkou plynu do odberných miest Objednávateľov vrátane prevzatia zodpovednosti za odchýlky voči </w:t>
      </w:r>
      <w:proofErr w:type="spellStart"/>
      <w:r>
        <w:rPr>
          <w:rFonts w:ascii="Arial Narrow" w:hAnsi="Arial Narrow"/>
        </w:rPr>
        <w:t>zúčtovateľovi</w:t>
      </w:r>
      <w:proofErr w:type="spellEnd"/>
      <w:r>
        <w:rPr>
          <w:rFonts w:ascii="Arial Narrow" w:hAnsi="Arial Narrow"/>
        </w:rPr>
        <w:t xml:space="preserve"> odchýlok za každé odberné miesto Objednávateľov za podmienok stanovených v Zmluve.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Povinnosťou Poskytovateľa je dodržiavať a postupovať v súlade so všeobecne záväznými právnymi predpismi v oblasti energetiky a príslušnými vyhláškami, výnosmi a rozhodnutiami Úradu pre reguláciu sieťových odvetví.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službu elektronického portálu zriadenú pre Objednávateľov. Prostredníctvom služby elektronického portálu môže používateľ využívať informácie o svojich odberných miestach, histórii spotreby.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cs="Times New Roman"/>
          <w:b/>
          <w:bCs/>
        </w:rPr>
      </w:pPr>
      <w:r>
        <w:rPr>
          <w:rFonts w:ascii="Arial Narrow" w:hAnsi="Arial Narrow"/>
        </w:rPr>
        <w:t>Poskytovateľ zabezpečí možnosť spoločnej fakturácie za viacero odberných miest v správe jedného Objednávateľa, pričom predmetom fakturácie budú aj služby za distribúciu plynu. Poskytovateľ zabezpečí individuálnu klientsku starostlivosť a poradenstvo pre Objednávateľov zamerané na znižovanie spotreby plynu.</w:t>
      </w: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2</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Zoznam odberných miest a predpokladaný objem odberu</w:t>
      </w: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3</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Cena, Spôsob určenia Odplaty, Spôsob určenia maximálnej ceny</w:t>
      </w:r>
    </w:p>
    <w:p w:rsidR="00B3209E" w:rsidRDefault="00B3209E">
      <w:pPr>
        <w:pStyle w:val="Default"/>
        <w:spacing w:line="276" w:lineRule="auto"/>
        <w:ind w:left="360"/>
        <w:jc w:val="both"/>
        <w:rPr>
          <w:rFonts w:ascii="Times New Roman" w:hAnsi="Times New Roman" w:cs="Times New Roman"/>
          <w:color w:val="auto"/>
          <w:sz w:val="22"/>
          <w:szCs w:val="22"/>
        </w:rPr>
      </w:pPr>
    </w:p>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eastAsia="Arial Narrow" w:hAnsi="Arial Narrow" w:cs="Arial Narrow"/>
        </w:rPr>
      </w:pPr>
    </w:p>
    <w:tbl>
      <w:tblPr>
        <w:tblW w:w="7767" w:type="dxa"/>
        <w:tblInd w:w="846" w:type="dxa"/>
        <w:tblLayout w:type="fixed"/>
        <w:tblCellMar>
          <w:left w:w="70" w:type="dxa"/>
          <w:right w:w="70" w:type="dxa"/>
        </w:tblCellMar>
        <w:tblLook w:val="04A0" w:firstRow="1" w:lastRow="0" w:firstColumn="1" w:lastColumn="0" w:noHBand="0" w:noVBand="1"/>
      </w:tblPr>
      <w:tblGrid>
        <w:gridCol w:w="2403"/>
        <w:gridCol w:w="1461"/>
        <w:gridCol w:w="1381"/>
        <w:gridCol w:w="1259"/>
        <w:gridCol w:w="1263"/>
      </w:tblGrid>
      <w:tr w:rsidR="00B3209E">
        <w:trPr>
          <w:trHeight w:val="720"/>
        </w:trPr>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Názov kritéria</w:t>
            </w:r>
          </w:p>
        </w:tc>
        <w:tc>
          <w:tcPr>
            <w:tcW w:w="1461" w:type="dxa"/>
            <w:tcBorders>
              <w:top w:val="single" w:sz="4" w:space="0" w:color="000000"/>
              <w:bottom w:val="single" w:sz="4" w:space="0" w:color="000000"/>
              <w:right w:val="single" w:sz="4" w:space="0" w:color="000000"/>
            </w:tcBorders>
            <w:shd w:val="clear" w:color="000000" w:fill="FFFFFF"/>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bez DPH</w:t>
            </w:r>
          </w:p>
        </w:tc>
        <w:tc>
          <w:tcPr>
            <w:tcW w:w="1381" w:type="dxa"/>
            <w:tcBorders>
              <w:top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Sadzba DPH</w:t>
            </w: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b/>
                <w:bCs/>
              </w:rPr>
            </w:pPr>
          </w:p>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Výška DPH</w:t>
            </w:r>
          </w:p>
          <w:p w:rsidR="00B3209E" w:rsidRDefault="00B3209E">
            <w:pPr>
              <w:widowControl w:val="0"/>
              <w:spacing w:after="0" w:line="240" w:lineRule="auto"/>
              <w:rPr>
                <w:rFonts w:ascii="Arial Narrow" w:eastAsia="Arial Narrow" w:hAnsi="Arial Narrow" w:cs="Arial Narrow"/>
                <w:b/>
                <w:bCs/>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s DPH</w:t>
            </w:r>
          </w:p>
        </w:tc>
      </w:tr>
      <w:tr w:rsidR="00B3209E">
        <w:trPr>
          <w:trHeight w:val="480"/>
        </w:trPr>
        <w:tc>
          <w:tcPr>
            <w:tcW w:w="2403" w:type="dxa"/>
            <w:tcBorders>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rPr>
            </w:pPr>
            <w:r>
              <w:rPr>
                <w:rFonts w:ascii="Arial Narrow" w:eastAsia="Arial Narrow" w:hAnsi="Arial Narrow" w:cs="Arial Narrow"/>
                <w:b/>
              </w:rPr>
              <w:t>Cena za 1 MWh plynu</w:t>
            </w:r>
          </w:p>
        </w:tc>
        <w:tc>
          <w:tcPr>
            <w:tcW w:w="1461" w:type="dxa"/>
            <w:tcBorders>
              <w:bottom w:val="single" w:sz="4" w:space="0" w:color="000000"/>
              <w:right w:val="single" w:sz="4" w:space="0" w:color="000000"/>
            </w:tcBorders>
            <w:shd w:val="clear" w:color="000000" w:fill="FFFFFF"/>
            <w:vAlign w:val="center"/>
          </w:tcPr>
          <w:p w:rsidR="00B3209E" w:rsidRDefault="00B3209E">
            <w:pPr>
              <w:widowControl w:val="0"/>
              <w:spacing w:after="0" w:line="240" w:lineRule="auto"/>
              <w:rPr>
                <w:rFonts w:ascii="Arial Narrow" w:eastAsia="Arial Narrow" w:hAnsi="Arial Narrow" w:cs="Arial Narrow"/>
              </w:rPr>
            </w:pPr>
          </w:p>
        </w:tc>
        <w:tc>
          <w:tcPr>
            <w:tcW w:w="1381" w:type="dxa"/>
            <w:tcBorders>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rPr>
            </w:pPr>
          </w:p>
        </w:tc>
        <w:tc>
          <w:tcPr>
            <w:tcW w:w="1263" w:type="dxa"/>
            <w:tcBorders>
              <w:left w:val="single" w:sz="4" w:space="0" w:color="000000"/>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r>
    </w:tbl>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hAnsi="Arial Narrow" w:cs="Times New Roman"/>
        </w:rPr>
      </w:pP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3" w:name="bookmark60"/>
      <w:r>
        <w:rPr>
          <w:rFonts w:ascii="Arial Narrow" w:eastAsia="Arial Narrow" w:hAnsi="Arial Narrow" w:cs="Arial Narrow"/>
          <w:b/>
          <w:bCs/>
          <w:color w:val="000000"/>
          <w:lang w:eastAsia="sk-SK" w:bidi="sk-SK"/>
        </w:rPr>
        <w:t xml:space="preserve">Spôsob </w:t>
      </w:r>
      <w:r>
        <w:rPr>
          <w:rFonts w:ascii="Arial Narrow" w:eastAsia="Arial Narrow" w:hAnsi="Arial Narrow" w:cs="Arial Narrow"/>
          <w:b/>
          <w:bCs/>
          <w:color w:val="000000"/>
          <w:lang w:eastAsia="cs-CZ" w:bidi="cs-CZ"/>
        </w:rPr>
        <w:t>a podmienky fakturácie</w:t>
      </w:r>
      <w:bookmarkEnd w:id="3"/>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Cenu za dodávku plynu a distribučné služby je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Pr>
          <w:rFonts w:ascii="Arial Narrow" w:eastAsia="Arial Narrow" w:hAnsi="Arial Narrow" w:cs="Arial Narrow"/>
          <w:color w:val="000000"/>
          <w:lang w:eastAsia="sk-SK" w:bidi="sk-SK"/>
        </w:rPr>
        <w:t xml:space="preserve">môžu </w:t>
      </w:r>
      <w:r>
        <w:rPr>
          <w:rFonts w:ascii="Arial Narrow" w:eastAsia="Arial Narrow" w:hAnsi="Arial Narrow" w:cs="Arial Narrow"/>
          <w:color w:val="000000"/>
          <w:lang w:eastAsia="cs-CZ" w:bidi="cs-CZ"/>
        </w:rPr>
        <w:t>priebežne počas trvania Zmluvy dohodnúť na zmene začlenenia jednotlivých odberných miest do spoločnej fakturácie.</w:t>
      </w:r>
    </w:p>
    <w:p w:rsidR="00B3209E" w:rsidRDefault="00763168">
      <w:pPr>
        <w:widowControl w:val="0"/>
        <w:numPr>
          <w:ilvl w:val="1"/>
          <w:numId w:val="10"/>
        </w:numPr>
        <w:tabs>
          <w:tab w:val="left" w:pos="427"/>
        </w:tabs>
        <w:spacing w:after="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Faktúry sa vystavujú spoločne za dodávku plynu a distribučné služby.</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Pr>
          <w:rFonts w:ascii="Arial Narrow" w:eastAsia="Arial Narrow" w:hAnsi="Arial Narrow" w:cs="Arial Narrow"/>
          <w:color w:val="000000"/>
          <w:lang w:eastAsia="sk-SK" w:bidi="sk-SK"/>
        </w:rPr>
        <w:t xml:space="preserve">podľa </w:t>
      </w:r>
      <w:r>
        <w:rPr>
          <w:rFonts w:ascii="Arial Narrow" w:eastAsia="Arial Narrow" w:hAnsi="Arial Narrow" w:cs="Arial Narrow"/>
          <w:color w:val="000000"/>
          <w:lang w:eastAsia="cs-CZ" w:bidi="cs-CZ"/>
        </w:rPr>
        <w:t>z. č. 251/2012 Z. z. o energetike a o zmene a doplnení niektorých zákonov.</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plynu 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Pr>
          <w:rFonts w:ascii="Arial Narrow" w:eastAsia="Arial Narrow" w:hAnsi="Arial Narrow" w:cs="Arial Narrow"/>
          <w:color w:val="000000"/>
          <w:lang w:eastAsia="sk-SK" w:bidi="sk-SK"/>
        </w:rPr>
        <w:t xml:space="preserve">spôsob </w:t>
      </w:r>
      <w:r>
        <w:rPr>
          <w:rFonts w:ascii="Arial Narrow" w:eastAsia="Arial Narrow" w:hAnsi="Arial Narrow" w:cs="Arial Narrow"/>
          <w:color w:val="000000"/>
          <w:lang w:eastAsia="cs-CZ" w:bidi="cs-CZ"/>
        </w:rPr>
        <w:t xml:space="preserve">platieb preddavkov sa </w:t>
      </w:r>
      <w:r>
        <w:rPr>
          <w:rFonts w:ascii="Arial Narrow" w:eastAsia="Arial Narrow" w:hAnsi="Arial Narrow" w:cs="Arial Narrow"/>
          <w:color w:val="000000"/>
          <w:lang w:eastAsia="sk-SK" w:bidi="sk-SK"/>
        </w:rPr>
        <w:t xml:space="preserve">môže </w:t>
      </w:r>
      <w:r>
        <w:rPr>
          <w:rFonts w:ascii="Arial Narrow" w:eastAsia="Arial Narrow" w:hAnsi="Arial Narrow" w:cs="Arial Narrow"/>
          <w:color w:val="000000"/>
          <w:lang w:eastAsia="cs-CZ" w:bidi="cs-CZ"/>
        </w:rPr>
        <w:t>počas trvania Zmluvy zmeniť po dohode Zmluvných strán.</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ročným odpočtom </w:t>
      </w:r>
      <w:r>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rok.</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mesačným odpočtom </w:t>
      </w:r>
      <w:r>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mesiac.</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uhradí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 xml:space="preserve">vyfakturovaný nedoplatok v lehote splatnosti faktúry.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vráti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vyfakturovaný preplatok na účet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 termíne do dátumu splatnosti faktúry.</w:t>
      </w:r>
    </w:p>
    <w:p w:rsidR="00B3209E" w:rsidRDefault="00763168">
      <w:pPr>
        <w:widowControl w:val="0"/>
        <w:numPr>
          <w:ilvl w:val="1"/>
          <w:numId w:val="10"/>
        </w:numPr>
        <w:tabs>
          <w:tab w:val="left" w:pos="427"/>
        </w:tabs>
        <w:spacing w:after="50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 xml:space="preserve">Splatnosť faktúry je 30 dní odo dňa riadneho doručenia faktúry </w:t>
      </w:r>
      <w:r>
        <w:rPr>
          <w:rFonts w:ascii="Arial Narrow" w:eastAsia="Arial Narrow" w:hAnsi="Arial Narrow" w:cs="Arial Narrow"/>
          <w:color w:val="000000"/>
          <w:lang w:eastAsia="sk-SK" w:bidi="sk-SK"/>
        </w:rPr>
        <w:t>Objednávateľovi.</w:t>
      </w: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4" w:name="bookmark62"/>
      <w:r>
        <w:rPr>
          <w:rFonts w:ascii="Arial Narrow" w:eastAsia="Arial Narrow" w:hAnsi="Arial Narrow" w:cs="Arial Narrow"/>
          <w:b/>
          <w:bCs/>
          <w:color w:val="000000"/>
          <w:lang w:eastAsia="cs-CZ" w:bidi="cs-CZ"/>
        </w:rPr>
        <w:t>Ďalšie podmienky poskytovania predmetu zákazky</w:t>
      </w:r>
      <w:bookmarkEnd w:id="4"/>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zabezpečiť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uvedené v prílohe č. 2 tejto Zmluvy, v čase </w:t>
      </w:r>
      <w:r>
        <w:rPr>
          <w:rFonts w:ascii="Arial Narrow" w:eastAsia="Arial Narrow" w:hAnsi="Arial Narrow" w:cs="Arial Narrow"/>
          <w:b/>
          <w:bCs/>
          <w:color w:val="000000"/>
          <w:lang w:eastAsia="cs-CZ" w:bidi="cs-CZ"/>
        </w:rPr>
        <w:t>od xx.xx.202x 00:00:00 hodiny do xx.xx.202x 24:00:00 hodiny.</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bude mať zabezpečenú individuálnu </w:t>
      </w:r>
      <w:proofErr w:type="spellStart"/>
      <w:r>
        <w:rPr>
          <w:rFonts w:ascii="Arial Narrow" w:eastAsia="Arial Narrow" w:hAnsi="Arial Narrow" w:cs="Arial Narrow"/>
          <w:color w:val="000000"/>
          <w:lang w:eastAsia="cs-CZ" w:bidi="cs-CZ"/>
        </w:rPr>
        <w:t>klientskú</w:t>
      </w:r>
      <w:proofErr w:type="spellEnd"/>
      <w:r>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Vzájomná komunikácia musí byť v slovenskom jazyku.</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Pr>
          <w:rFonts w:ascii="Arial Narrow" w:eastAsia="Arial Narrow" w:hAnsi="Arial Narrow" w:cs="Arial Narrow"/>
          <w:color w:val="000000"/>
          <w:lang w:eastAsia="sk-SK" w:bidi="sk-SK"/>
        </w:rPr>
        <w:t xml:space="preserve">môže používateľ </w:t>
      </w:r>
      <w:r>
        <w:rPr>
          <w:rFonts w:ascii="Arial Narrow" w:eastAsia="Arial Narrow" w:hAnsi="Arial Narrow" w:cs="Arial Narrow"/>
          <w:color w:val="000000"/>
          <w:lang w:eastAsia="cs-CZ" w:bidi="cs-CZ"/>
        </w:rPr>
        <w:t>využívať informácie o svojich odberných miestach, histórii spotreby.</w:t>
      </w:r>
    </w:p>
    <w:p w:rsidR="00B3209E" w:rsidRDefault="00763168">
      <w:pPr>
        <w:widowControl w:val="0"/>
        <w:spacing w:after="0" w:line="240" w:lineRule="auto"/>
        <w:ind w:left="440"/>
        <w:jc w:val="both"/>
        <w:rPr>
          <w:rFonts w:ascii="Arial Narrow" w:eastAsia="Arial Narrow" w:hAnsi="Arial Narrow" w:cs="Arial Narrow"/>
        </w:rPr>
      </w:pPr>
      <w:r>
        <w:rPr>
          <w:rFonts w:ascii="Arial Narrow" w:eastAsia="Arial Narrow" w:hAnsi="Arial Narrow" w:cs="Arial Narrow"/>
          <w:color w:val="000000"/>
          <w:lang w:eastAsia="cs-CZ" w:bidi="cs-CZ"/>
        </w:rPr>
        <w:t>Prístupové práva na prístup do elektronického portálu pre kontaktnú osobu uvedenú v bode 3.17 Zmluvy.</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V prípade záujmu o poradenstvo zamerané na znižovanie nákladov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spojených s dodávkou plynu do odberných miest optimalizáciou charakteru odberu, bude </w:t>
      </w: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povinný písomne požiadať </w:t>
      </w:r>
      <w:r>
        <w:rPr>
          <w:rFonts w:ascii="Arial Narrow" w:eastAsia="Arial Narrow" w:hAnsi="Arial Narrow" w:cs="Arial Narrow"/>
          <w:color w:val="000000"/>
          <w:lang w:eastAsia="sk-SK" w:bidi="sk-SK"/>
        </w:rPr>
        <w:t xml:space="preserve">Poskytovateľa </w:t>
      </w:r>
      <w:r>
        <w:rPr>
          <w:rFonts w:ascii="Arial Narrow" w:eastAsia="Arial Narrow" w:hAnsi="Arial Narrow" w:cs="Arial Narrow"/>
          <w:color w:val="000000"/>
          <w:lang w:eastAsia="cs-CZ" w:bidi="cs-CZ"/>
        </w:rPr>
        <w:t xml:space="preserve">o poskytovanie bezplatného poradenstva a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bude povinný mu ho poskytovať.</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rsidR="00B3209E" w:rsidRPr="00413136" w:rsidRDefault="00763168">
      <w:pPr>
        <w:widowControl w:val="0"/>
        <w:numPr>
          <w:ilvl w:val="1"/>
          <w:numId w:val="10"/>
        </w:numPr>
        <w:tabs>
          <w:tab w:val="left" w:pos="466"/>
        </w:tabs>
        <w:spacing w:after="140" w:line="228" w:lineRule="auto"/>
        <w:ind w:left="440" w:hanging="440"/>
        <w:jc w:val="both"/>
        <w:rPr>
          <w:rFonts w:ascii="Arial Narrow" w:eastAsia="Arial Narrow" w:hAnsi="Arial Narrow" w:cs="Arial Narrow"/>
          <w:color w:val="000000" w:themeColor="text1"/>
        </w:rPr>
      </w:pPr>
      <w:r w:rsidRPr="00413136">
        <w:rPr>
          <w:rFonts w:ascii="Arial Narrow" w:eastAsia="Arial Narrow" w:hAnsi="Arial Narrow" w:cs="Arial Narrow"/>
          <w:color w:val="000000" w:themeColor="text1"/>
          <w:lang w:eastAsia="cs-CZ" w:bidi="cs-CZ"/>
        </w:rPr>
        <w:lastRenderedPageBreak/>
        <w:t xml:space="preserve">V prípade ukončenia odberu plynu na niektorom odbernom mieste uvedenom v prílohe č. 2 tejto Realizačnej zmluvy je </w:t>
      </w:r>
      <w:r w:rsidRPr="00413136">
        <w:rPr>
          <w:rFonts w:ascii="Arial Narrow" w:eastAsia="Arial Narrow" w:hAnsi="Arial Narrow" w:cs="Arial Narrow"/>
          <w:color w:val="000000" w:themeColor="text1"/>
          <w:lang w:eastAsia="sk-SK" w:bidi="sk-SK"/>
        </w:rPr>
        <w:t xml:space="preserve">Objednávateľ </w:t>
      </w:r>
      <w:r w:rsidRPr="00413136">
        <w:rPr>
          <w:rFonts w:ascii="Arial Narrow" w:eastAsia="Arial Narrow" w:hAnsi="Arial Narrow" w:cs="Arial Narrow"/>
          <w:color w:val="000000" w:themeColor="text1"/>
          <w:lang w:eastAsia="cs-CZ" w:bidi="cs-CZ"/>
        </w:rPr>
        <w:t xml:space="preserve">zrušenie tohto miesta povinný oznámiť </w:t>
      </w:r>
      <w:r w:rsidRPr="00413136">
        <w:rPr>
          <w:rFonts w:ascii="Arial Narrow" w:eastAsia="Arial Narrow" w:hAnsi="Arial Narrow" w:cs="Arial Narrow"/>
          <w:color w:val="000000" w:themeColor="text1"/>
          <w:lang w:eastAsia="sk-SK" w:bidi="sk-SK"/>
        </w:rPr>
        <w:t xml:space="preserve">Poskytovateľovi najneskôr </w:t>
      </w:r>
      <w:r w:rsidRPr="00413136">
        <w:rPr>
          <w:rFonts w:ascii="Arial Narrow" w:eastAsia="Arial Narrow" w:hAnsi="Arial Narrow" w:cs="Arial Narrow"/>
          <w:color w:val="000000" w:themeColor="text1"/>
          <w:lang w:eastAsia="cs-CZ" w:bidi="cs-CZ"/>
        </w:rPr>
        <w:t>do 30 dní pred predpokladaným ukončením odberu plynu a taktiež túto zmenu riešiť dodatkom k Zmluve.</w:t>
      </w:r>
    </w:p>
    <w:p w:rsidR="00B3209E" w:rsidRPr="007C6F9D" w:rsidRDefault="00763168">
      <w:pPr>
        <w:widowControl w:val="0"/>
        <w:tabs>
          <w:tab w:val="left" w:pos="466"/>
        </w:tabs>
        <w:spacing w:after="140" w:line="228" w:lineRule="auto"/>
        <w:jc w:val="both"/>
        <w:rPr>
          <w:rFonts w:ascii="Arial Narrow" w:hAnsi="Arial Narrow"/>
          <w:b/>
          <w:bCs/>
          <w:color w:val="000000" w:themeColor="text1"/>
        </w:rPr>
      </w:pPr>
      <w:r w:rsidRPr="00413136">
        <w:rPr>
          <w:rFonts w:ascii="Arial Narrow" w:hAnsi="Arial Narrow"/>
          <w:b/>
          <w:bCs/>
          <w:color w:val="000000" w:themeColor="text1"/>
        </w:rPr>
        <w:t>3. Výpočet mesačnej hodnoty preddavkov:</w:t>
      </w:r>
    </w:p>
    <w:p w:rsidR="00B3209E" w:rsidRPr="00162B40" w:rsidRDefault="00763168">
      <w:pPr>
        <w:widowControl w:val="0"/>
        <w:tabs>
          <w:tab w:val="left" w:pos="466"/>
        </w:tabs>
        <w:spacing w:after="140" w:line="228" w:lineRule="auto"/>
        <w:ind w:left="510" w:hanging="510"/>
        <w:jc w:val="both"/>
        <w:rPr>
          <w:rFonts w:ascii="Arial Narrow" w:hAnsi="Arial Narrow"/>
          <w:strike/>
          <w:color w:val="FF0000"/>
        </w:rPr>
      </w:pPr>
      <w:r w:rsidRPr="00162B40">
        <w:rPr>
          <w:rFonts w:ascii="Arial Narrow" w:hAnsi="Arial Narrow"/>
          <w:strike/>
          <w:color w:val="FF0000"/>
        </w:rPr>
        <w:t xml:space="preserve">3.1 </w:t>
      </w:r>
      <w:r w:rsidR="00134D08" w:rsidRPr="00162B40">
        <w:rPr>
          <w:rFonts w:ascii="Arial Narrow" w:hAnsi="Arial Narrow"/>
          <w:strike/>
          <w:color w:val="FF0000"/>
        </w:rPr>
        <w:t xml:space="preserve"> </w:t>
      </w:r>
      <w:r w:rsidRPr="00162B40">
        <w:rPr>
          <w:rFonts w:ascii="Arial Narrow" w:hAnsi="Arial Narrow"/>
          <w:iCs/>
          <w:strike/>
          <w:color w:val="FF0000"/>
        </w:rPr>
        <w:t xml:space="preserve">Plánovaný ročný objem krát </w:t>
      </w:r>
      <w:proofErr w:type="spellStart"/>
      <w:r w:rsidRPr="00162B40">
        <w:rPr>
          <w:rFonts w:ascii="Arial Narrow" w:hAnsi="Arial Narrow"/>
          <w:iCs/>
          <w:strike/>
          <w:color w:val="FF0000"/>
        </w:rPr>
        <w:t>vysúťažená</w:t>
      </w:r>
      <w:proofErr w:type="spellEnd"/>
      <w:r w:rsidRPr="00162B40">
        <w:rPr>
          <w:rFonts w:ascii="Arial Narrow" w:hAnsi="Arial Narrow"/>
          <w:iCs/>
          <w:strike/>
          <w:color w:val="FF0000"/>
        </w:rPr>
        <w:t xml:space="preserve"> cena delená 12. Toto je predpokladaný mesačný</w:t>
      </w:r>
      <w:r w:rsidR="00134D08" w:rsidRPr="00162B40">
        <w:rPr>
          <w:rFonts w:ascii="Arial Narrow" w:hAnsi="Arial Narrow"/>
          <w:iCs/>
          <w:strike/>
          <w:color w:val="FF0000"/>
        </w:rPr>
        <w:t xml:space="preserve"> </w:t>
      </w:r>
      <w:r w:rsidRPr="00162B40">
        <w:rPr>
          <w:rFonts w:ascii="Arial Narrow" w:hAnsi="Arial Narrow"/>
          <w:iCs/>
          <w:strike/>
          <w:color w:val="FF0000"/>
        </w:rPr>
        <w:t>odber.</w:t>
      </w:r>
      <w:r w:rsidR="00134D08" w:rsidRPr="00162B40">
        <w:rPr>
          <w:rFonts w:ascii="Arial Narrow" w:hAnsi="Arial Narrow"/>
          <w:iCs/>
          <w:strike/>
          <w:color w:val="FF0000"/>
        </w:rPr>
        <w:t xml:space="preserve">                            </w:t>
      </w:r>
      <w:r w:rsidRPr="00162B40">
        <w:rPr>
          <w:rFonts w:ascii="Arial Narrow" w:hAnsi="Arial Narrow"/>
          <w:iCs/>
          <w:strike/>
          <w:color w:val="FF0000"/>
        </w:rPr>
        <w:t>50% hodnoty predpokladaného mesačného odberu sa uhradí do 15 dňa daného mesiaca.</w:t>
      </w:r>
    </w:p>
    <w:p w:rsidR="00B3209E" w:rsidRDefault="00763168">
      <w:pPr>
        <w:widowControl w:val="0"/>
        <w:tabs>
          <w:tab w:val="left" w:pos="466"/>
        </w:tabs>
        <w:spacing w:after="140" w:line="228" w:lineRule="auto"/>
        <w:ind w:left="510" w:hanging="510"/>
        <w:jc w:val="both"/>
        <w:rPr>
          <w:rFonts w:ascii="Arial Narrow" w:hAnsi="Arial Narrow"/>
          <w:iCs/>
          <w:strike/>
          <w:color w:val="FF0000"/>
        </w:rPr>
      </w:pPr>
      <w:r w:rsidRPr="00162B40">
        <w:rPr>
          <w:rFonts w:ascii="Arial Narrow" w:hAnsi="Arial Narrow"/>
          <w:iCs/>
          <w:strike/>
          <w:color w:val="FF0000"/>
        </w:rPr>
        <w:t>3.2   Odobraný mesačný objem bude podľa skutočnosti odberu zúčtovaný do 10 dňa nasledujúceho mesiaca a rozdiel oproti zálohe doplatený, alebo vrátený v zmysle splatnosti dohodnutej v zmluve.</w:t>
      </w:r>
    </w:p>
    <w:p w:rsidR="00162B40" w:rsidRPr="00162B40" w:rsidRDefault="00162B40" w:rsidP="00162B40">
      <w:pPr>
        <w:pStyle w:val="Odsekzoznamu"/>
        <w:widowControl w:val="0"/>
        <w:numPr>
          <w:ilvl w:val="0"/>
          <w:numId w:val="10"/>
        </w:numPr>
        <w:tabs>
          <w:tab w:val="left" w:pos="466"/>
        </w:tabs>
        <w:spacing w:after="140" w:line="228" w:lineRule="auto"/>
        <w:contextualSpacing w:val="0"/>
        <w:jc w:val="both"/>
        <w:rPr>
          <w:rFonts w:ascii="Arial Narrow" w:eastAsia="Arial Narrow" w:hAnsi="Arial Narrow" w:cs="Arial Narrow"/>
          <w:vanish/>
          <w:color w:val="000000" w:themeColor="text1"/>
          <w:lang w:eastAsia="cs-CZ" w:bidi="cs-CZ"/>
        </w:rPr>
      </w:pPr>
    </w:p>
    <w:p w:rsidR="00162B40" w:rsidRPr="00162B40" w:rsidRDefault="00162B40" w:rsidP="00162B40">
      <w:pPr>
        <w:widowControl w:val="0"/>
        <w:numPr>
          <w:ilvl w:val="1"/>
          <w:numId w:val="10"/>
        </w:numPr>
        <w:tabs>
          <w:tab w:val="clear" w:pos="0"/>
          <w:tab w:val="left" w:pos="466"/>
        </w:tabs>
        <w:spacing w:after="140" w:line="228" w:lineRule="auto"/>
        <w:ind w:left="426" w:hanging="426"/>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 odberné miesta s ročnou fakturáciou budú preddavkové platby fakturované mesačne vo výške 1/12 z 50 % predpokladanej ročnej spotreby dodávky do všetkých OM odberateľa podľa tohto bodu zvýšenej o príslušnú výšku DPH. </w:t>
      </w:r>
    </w:p>
    <w:p w:rsidR="00162B40" w:rsidRPr="00162B40" w:rsidRDefault="00162B40" w:rsidP="00162B40">
      <w:pPr>
        <w:widowControl w:val="0"/>
        <w:tabs>
          <w:tab w:val="left" w:pos="466"/>
        </w:tabs>
        <w:spacing w:after="140" w:line="228" w:lineRule="auto"/>
        <w:ind w:left="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 odberné miesta s mesačnou fakturáciou je odberateľ povinný uhradiť na mesačnú dodávku plynu dodávateľovi preddavok vo výške 50 % predpokladanej ceny mesačnej dodávky plynu. Výška preddavku je určená percentom zo sumy predpokladanej ceny mesačnej dodávky do všetkých OM odberateľa podľa tohto bodu zvýšenej o príslušnú výšku DPH. </w:t>
      </w:r>
    </w:p>
    <w:p w:rsidR="00162B40" w:rsidRPr="00162B40" w:rsidRDefault="00162B40" w:rsidP="00162B40">
      <w:pPr>
        <w:widowControl w:val="0"/>
        <w:tabs>
          <w:tab w:val="left" w:pos="466"/>
        </w:tabs>
        <w:spacing w:after="140" w:line="228" w:lineRule="auto"/>
        <w:ind w:left="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Preddavková faktúra sa uhradí do 15 dňa daného mesiaca. </w:t>
      </w:r>
    </w:p>
    <w:p w:rsidR="00162B40" w:rsidRPr="00162B40" w:rsidRDefault="00162B40" w:rsidP="00162B40">
      <w:pPr>
        <w:widowControl w:val="0"/>
        <w:numPr>
          <w:ilvl w:val="1"/>
          <w:numId w:val="10"/>
        </w:numPr>
        <w:tabs>
          <w:tab w:val="left" w:pos="466"/>
        </w:tabs>
        <w:spacing w:after="140" w:line="228" w:lineRule="auto"/>
        <w:ind w:left="440" w:hanging="440"/>
        <w:jc w:val="both"/>
        <w:rPr>
          <w:rFonts w:ascii="Arial Narrow" w:eastAsia="Arial Narrow" w:hAnsi="Arial Narrow" w:cs="Arial Narrow"/>
          <w:color w:val="000000" w:themeColor="text1"/>
          <w:lang w:eastAsia="cs-CZ" w:bidi="cs-CZ"/>
        </w:rPr>
      </w:pPr>
      <w:r w:rsidRPr="00162B40">
        <w:rPr>
          <w:rFonts w:ascii="Arial Narrow" w:eastAsia="Arial Narrow" w:hAnsi="Arial Narrow" w:cs="Arial Narrow"/>
          <w:color w:val="000000" w:themeColor="text1"/>
          <w:lang w:eastAsia="cs-CZ" w:bidi="cs-CZ"/>
        </w:rPr>
        <w:t xml:space="preserve">Odobraný mesačný objem bude podľa skutočnosti odberu zúčtovaný do 15 dňa nasledujúceho mesiaca a rozdiel oproti zálohe doplatený, alebo vrátený v zmysle splatnosti dohodnutej v zmluve. </w:t>
      </w:r>
    </w:p>
    <w:p w:rsidR="00B3209E" w:rsidRPr="00413136" w:rsidRDefault="00763168">
      <w:pPr>
        <w:widowControl w:val="0"/>
        <w:tabs>
          <w:tab w:val="left" w:pos="466"/>
        </w:tabs>
        <w:spacing w:after="140" w:line="228" w:lineRule="auto"/>
        <w:ind w:left="510" w:hanging="510"/>
        <w:jc w:val="both"/>
        <w:rPr>
          <w:rFonts w:ascii="Arial Narrow" w:hAnsi="Arial Narrow"/>
          <w:color w:val="000000" w:themeColor="text1"/>
        </w:rPr>
      </w:pPr>
      <w:r w:rsidRPr="00413136">
        <w:rPr>
          <w:rFonts w:ascii="Arial Narrow" w:hAnsi="Arial Narrow"/>
          <w:iCs/>
          <w:color w:val="000000" w:themeColor="text1"/>
        </w:rPr>
        <w:t>3.3   Posledný mesiac roka bude zúčtovaný spolu s neodobraným plynom pod 80% plánovaného ročného odberu alebo s nadspotrebou nad 120% plánovaného ročného odberu súhrnne za cely rok.</w:t>
      </w:r>
    </w:p>
    <w:p w:rsidR="00B3209E" w:rsidRPr="00413136" w:rsidRDefault="00B3209E">
      <w:pPr>
        <w:widowControl w:val="0"/>
        <w:tabs>
          <w:tab w:val="left" w:pos="466"/>
        </w:tabs>
        <w:spacing w:after="140" w:line="228" w:lineRule="auto"/>
        <w:ind w:left="510" w:hanging="510"/>
        <w:jc w:val="both"/>
        <w:rPr>
          <w:rFonts w:ascii="Arial Narrow" w:hAnsi="Arial Narrow"/>
          <w:iCs/>
          <w:color w:val="000000" w:themeColor="text1"/>
        </w:rPr>
      </w:pPr>
    </w:p>
    <w:p w:rsidR="00B3209E" w:rsidRPr="00413136" w:rsidRDefault="00B3209E">
      <w:pPr>
        <w:spacing w:after="0" w:line="240" w:lineRule="auto"/>
        <w:jc w:val="center"/>
        <w:rPr>
          <w:rFonts w:ascii="Arial Narrow" w:hAnsi="Arial Narrow" w:cs="Times New Roman"/>
          <w:b/>
          <w:bCs/>
          <w:color w:val="000000" w:themeColor="text1"/>
        </w:rPr>
      </w:pPr>
    </w:p>
    <w:p w:rsidR="00B3209E" w:rsidRPr="00413136" w:rsidRDefault="00B3209E">
      <w:pPr>
        <w:spacing w:after="0" w:line="240" w:lineRule="auto"/>
        <w:rPr>
          <w:rFonts w:ascii="Arial Narrow" w:hAnsi="Arial Narrow" w:cs="Times New Roman"/>
          <w:color w:val="000000" w:themeColor="text1"/>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4</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Povolenia a vyhlásenia</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jc w:val="center"/>
        <w:rPr>
          <w:rFonts w:ascii="Arial Narrow" w:hAnsi="Arial Narrow"/>
          <w:b/>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5</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Zoznam subdodávateľov Poskytovateľa</w:t>
      </w: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Cena za prepravu plynu</w:t>
      </w:r>
    </w:p>
    <w:p w:rsidR="00B3209E" w:rsidRDefault="00B3209E">
      <w:pPr>
        <w:jc w:val="both"/>
        <w:rPr>
          <w:rFonts w:ascii="Arial Narrow" w:hAnsi="Arial Narrow" w:cs="Times New Roman"/>
        </w:rPr>
      </w:pPr>
    </w:p>
    <w:p w:rsidR="00B3209E" w:rsidRDefault="00763168">
      <w:pPr>
        <w:jc w:val="both"/>
        <w:rPr>
          <w:rFonts w:ascii="Arial Narrow" w:hAnsi="Arial Narrow" w:cs="Times New Roman"/>
        </w:rPr>
      </w:pPr>
      <w:r>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Pr>
          <w:rFonts w:ascii="Arial Narrow" w:hAnsi="Arial Narrow" w:cs="Times New Roman"/>
        </w:rPr>
        <w:t>eustream</w:t>
      </w:r>
      <w:proofErr w:type="spellEnd"/>
      <w:r>
        <w:rPr>
          <w:rFonts w:ascii="Arial Narrow" w:hAnsi="Arial Narrow" w:cs="Times New Roman"/>
        </w:rPr>
        <w:t xml:space="preserve">, </w:t>
      </w:r>
      <w:proofErr w:type="spellStart"/>
      <w:r>
        <w:rPr>
          <w:rFonts w:ascii="Arial Narrow" w:hAnsi="Arial Narrow" w:cs="Times New Roman"/>
        </w:rPr>
        <w:t>a.s</w:t>
      </w:r>
      <w:proofErr w:type="spellEnd"/>
      <w:r>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rsidR="00B3209E" w:rsidRDefault="00763168">
      <w:pPr>
        <w:jc w:val="both"/>
        <w:rPr>
          <w:rFonts w:ascii="Arial Narrow" w:hAnsi="Arial Narrow" w:cs="Times New Roman"/>
        </w:rPr>
      </w:pPr>
      <w:r>
        <w:rPr>
          <w:rFonts w:ascii="Arial Narrow" w:hAnsi="Arial Narrow" w:cs="Times New Roman"/>
        </w:rPr>
        <w:t>V prípade ak  príslušné OM podlieha cenovej regulácii, tak sa cena za prepravu sa stanoví podľa vyhlášky č. 147/2024 Z. z.</w:t>
      </w:r>
    </w:p>
    <w:sectPr w:rsidR="00B3209E">
      <w:headerReference w:type="default" r:id="rId14"/>
      <w:footerReference w:type="default" r:id="rId15"/>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84" w:rsidRDefault="00671384">
      <w:pPr>
        <w:spacing w:after="0" w:line="240" w:lineRule="auto"/>
      </w:pPr>
      <w:r>
        <w:separator/>
      </w:r>
    </w:p>
  </w:endnote>
  <w:endnote w:type="continuationSeparator" w:id="0">
    <w:p w:rsidR="00671384" w:rsidRDefault="0067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84323"/>
      <w:docPartObj>
        <w:docPartGallery w:val="Page Numbers (Bottom of Page)"/>
        <w:docPartUnique/>
      </w:docPartObj>
    </w:sdtPr>
    <w:sdtEndPr/>
    <w:sdtContent>
      <w:p w:rsidR="00B3209E" w:rsidRDefault="00763168">
        <w:pPr>
          <w:pStyle w:val="Pta"/>
          <w:jc w:val="center"/>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88136C">
          <w:rPr>
            <w:rFonts w:ascii="Arial Narrow" w:hAnsi="Arial Narrow"/>
            <w:noProof/>
            <w:sz w:val="20"/>
            <w:szCs w:val="20"/>
          </w:rPr>
          <w:t>18</w:t>
        </w:r>
        <w:r>
          <w:rPr>
            <w:rFonts w:ascii="Arial Narrow" w:hAnsi="Arial Narrow"/>
            <w:sz w:val="20"/>
            <w:szCs w:val="20"/>
          </w:rPr>
          <w:fldChar w:fldCharType="end"/>
        </w:r>
      </w:p>
    </w:sdtContent>
  </w:sdt>
  <w:p w:rsidR="00B3209E" w:rsidRDefault="00B3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84" w:rsidRDefault="00671384">
      <w:pPr>
        <w:spacing w:after="0" w:line="240" w:lineRule="auto"/>
      </w:pPr>
      <w:r>
        <w:separator/>
      </w:r>
    </w:p>
  </w:footnote>
  <w:footnote w:type="continuationSeparator" w:id="0">
    <w:p w:rsidR="00671384" w:rsidRDefault="0067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9E" w:rsidRDefault="00413136">
    <w:pPr>
      <w:pStyle w:val="Hlavika"/>
      <w:jc w:val="right"/>
      <w:rPr>
        <w:rFonts w:ascii="Arial Narrow" w:hAnsi="Arial Narrow"/>
      </w:rPr>
    </w:pPr>
    <w:r>
      <w:rPr>
        <w:rFonts w:ascii="Arial Narrow" w:hAnsi="Arial Narrow"/>
      </w:rPr>
      <w:t xml:space="preserve">Príloha č. 4 </w:t>
    </w:r>
    <w:r w:rsidR="00EF4705">
      <w:rPr>
        <w:rFonts w:ascii="Arial Narrow" w:hAnsi="Arial Narrow"/>
      </w:rPr>
      <w:t>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4AB"/>
    <w:multiLevelType w:val="multilevel"/>
    <w:tmpl w:val="83642AE8"/>
    <w:lvl w:ilvl="0">
      <w:start w:val="7"/>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rPr>
    </w:lvl>
    <w:lvl w:ilvl="2">
      <w:start w:val="1"/>
      <w:numFmt w:val="decimal"/>
      <w:lvlText w:val="%1.%2.%3"/>
      <w:lvlJc w:val="left"/>
      <w:pPr>
        <w:tabs>
          <w:tab w:val="num" w:pos="0"/>
        </w:tabs>
        <w:ind w:left="2138" w:hanging="720"/>
      </w:pPr>
      <w:rPr>
        <w:b w:val="0"/>
        <w:bCs/>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 w15:restartNumberingAfterBreak="0">
    <w:nsid w:val="08F665F7"/>
    <w:multiLevelType w:val="multilevel"/>
    <w:tmpl w:val="15AA70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EBD250F"/>
    <w:multiLevelType w:val="multilevel"/>
    <w:tmpl w:val="869EE364"/>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3" w15:restartNumberingAfterBreak="0">
    <w:nsid w:val="0FD10A99"/>
    <w:multiLevelType w:val="multilevel"/>
    <w:tmpl w:val="7584A96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6CE026D"/>
    <w:multiLevelType w:val="multilevel"/>
    <w:tmpl w:val="91D412D0"/>
    <w:lvl w:ilvl="0">
      <w:start w:val="1"/>
      <w:numFmt w:val="decimal"/>
      <w:lvlText w:val="%1."/>
      <w:lvlJc w:val="left"/>
      <w:pPr>
        <w:tabs>
          <w:tab w:val="num" w:pos="0"/>
        </w:tabs>
        <w:ind w:left="0" w:firstLine="0"/>
      </w:pPr>
      <w:rPr>
        <w:rFonts w:ascii="Arial Narrow" w:eastAsia="Arial Narrow" w:hAnsi="Arial Narrow" w:cs="Arial Narrow"/>
        <w:b/>
        <w:bCs/>
        <w:i w:val="0"/>
        <w:iCs w:val="0"/>
        <w:caps w:val="0"/>
        <w:smallCaps w:val="0"/>
        <w:strike w:val="0"/>
        <w:dstrike w:val="0"/>
        <w:color w:val="000000"/>
        <w:spacing w:val="0"/>
        <w:w w:val="100"/>
        <w:sz w:val="22"/>
        <w:szCs w:val="22"/>
        <w:u w:val="none"/>
        <w:shd w:val="clear" w:color="auto" w:fill="auto"/>
        <w:lang w:val="cs-CZ" w:eastAsia="cs-CZ" w:bidi="cs-CZ"/>
      </w:rPr>
    </w:lvl>
    <w:lvl w:ilvl="1">
      <w:start w:val="1"/>
      <w:numFmt w:val="decimal"/>
      <w:lvlText w:val="%1.%2."/>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2"/>
        <w:szCs w:val="22"/>
        <w:u w:val="none"/>
        <w:shd w:val="clear" w:color="auto" w:fill="auto"/>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E2063A6"/>
    <w:multiLevelType w:val="multilevel"/>
    <w:tmpl w:val="57F4A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1B566AB"/>
    <w:multiLevelType w:val="multilevel"/>
    <w:tmpl w:val="4AA865AE"/>
    <w:lvl w:ilvl="0">
      <w:start w:val="4"/>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1713" w:hanging="720"/>
      </w:pPr>
      <w:rPr>
        <w:rFonts w:hint="default"/>
        <w:strike w:val="0"/>
        <w:dstrike w:val="0"/>
        <w:color w:val="auto"/>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7" w15:restartNumberingAfterBreak="0">
    <w:nsid w:val="2C2B2BB7"/>
    <w:multiLevelType w:val="multilevel"/>
    <w:tmpl w:val="A424857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362C0288"/>
    <w:multiLevelType w:val="multilevel"/>
    <w:tmpl w:val="768EACF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9" w15:restartNumberingAfterBreak="0">
    <w:nsid w:val="36326B2B"/>
    <w:multiLevelType w:val="multilevel"/>
    <w:tmpl w:val="2528B8C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10" w15:restartNumberingAfterBreak="0">
    <w:nsid w:val="3DA40A88"/>
    <w:multiLevelType w:val="multilevel"/>
    <w:tmpl w:val="618CAEB0"/>
    <w:lvl w:ilvl="0">
      <w:start w:val="2"/>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1" w15:restartNumberingAfterBreak="0">
    <w:nsid w:val="404E3907"/>
    <w:multiLevelType w:val="multilevel"/>
    <w:tmpl w:val="F1C6D39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59957968"/>
    <w:multiLevelType w:val="multilevel"/>
    <w:tmpl w:val="B4F82AF8"/>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13" w15:restartNumberingAfterBreak="0">
    <w:nsid w:val="69292A3E"/>
    <w:multiLevelType w:val="multilevel"/>
    <w:tmpl w:val="7236E14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6AB745F9"/>
    <w:multiLevelType w:val="multilevel"/>
    <w:tmpl w:val="3596388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6AF75C5E"/>
    <w:multiLevelType w:val="multilevel"/>
    <w:tmpl w:val="CCFED660"/>
    <w:lvl w:ilvl="0">
      <w:start w:val="8"/>
      <w:numFmt w:val="decimal"/>
      <w:lvlText w:val="%1"/>
      <w:lvlJc w:val="left"/>
      <w:pPr>
        <w:tabs>
          <w:tab w:val="num" w:pos="0"/>
        </w:tabs>
        <w:ind w:left="360" w:hanging="360"/>
      </w:pPr>
      <w:rPr>
        <w:rFonts w:hint="default"/>
      </w:rPr>
    </w:lvl>
    <w:lvl w:ilvl="1">
      <w:start w:val="14"/>
      <w:numFmt w:val="decimal"/>
      <w:lvlText w:val="%1.%2"/>
      <w:lvlJc w:val="left"/>
      <w:pPr>
        <w:tabs>
          <w:tab w:val="num" w:pos="0"/>
        </w:tabs>
        <w:ind w:left="1069" w:hanging="360"/>
      </w:pPr>
      <w:rPr>
        <w:rFonts w:hint="default"/>
        <w:b w:val="0"/>
        <w:bCs w:val="0"/>
      </w:rPr>
    </w:lvl>
    <w:lvl w:ilvl="2">
      <w:start w:val="1"/>
      <w:numFmt w:val="decimal"/>
      <w:lvlText w:val="%1.%2.%3"/>
      <w:lvlJc w:val="left"/>
      <w:pPr>
        <w:tabs>
          <w:tab w:val="num" w:pos="0"/>
        </w:tabs>
        <w:ind w:left="2138" w:hanging="720"/>
      </w:pPr>
      <w:rPr>
        <w:rFonts w:hint="default"/>
        <w:b w:val="0"/>
        <w:bCs w:val="0"/>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16" w15:restartNumberingAfterBreak="0">
    <w:nsid w:val="7D8A5AF4"/>
    <w:multiLevelType w:val="multilevel"/>
    <w:tmpl w:val="F60CD9B0"/>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3"/>
      <w:numFmt w:val="decimal"/>
      <w:lvlText w:val="%1.%2.%3"/>
      <w:lvlJc w:val="left"/>
      <w:pPr>
        <w:tabs>
          <w:tab w:val="num" w:pos="0"/>
        </w:tabs>
        <w:ind w:left="1713" w:hanging="720"/>
      </w:pPr>
      <w:rPr>
        <w:strike w:val="0"/>
        <w:dstrike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9"/>
  </w:num>
  <w:num w:numId="2">
    <w:abstractNumId w:val="10"/>
  </w:num>
  <w:num w:numId="3">
    <w:abstractNumId w:val="3"/>
  </w:num>
  <w:num w:numId="4">
    <w:abstractNumId w:val="11"/>
  </w:num>
  <w:num w:numId="5">
    <w:abstractNumId w:val="1"/>
  </w:num>
  <w:num w:numId="6">
    <w:abstractNumId w:val="13"/>
  </w:num>
  <w:num w:numId="7">
    <w:abstractNumId w:val="0"/>
  </w:num>
  <w:num w:numId="8">
    <w:abstractNumId w:val="8"/>
  </w:num>
  <w:num w:numId="9">
    <w:abstractNumId w:val="7"/>
  </w:num>
  <w:num w:numId="10">
    <w:abstractNumId w:val="4"/>
  </w:num>
  <w:num w:numId="11">
    <w:abstractNumId w:val="16"/>
  </w:num>
  <w:num w:numId="12">
    <w:abstractNumId w:val="14"/>
  </w:num>
  <w:num w:numId="13">
    <w:abstractNumId w:val="5"/>
  </w:num>
  <w:num w:numId="14">
    <w:abstractNumId w:val="2"/>
  </w:num>
  <w:num w:numId="15">
    <w:abstractNumId w:val="1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9E"/>
    <w:rsid w:val="00006902"/>
    <w:rsid w:val="00134D08"/>
    <w:rsid w:val="00162B40"/>
    <w:rsid w:val="00297842"/>
    <w:rsid w:val="00413136"/>
    <w:rsid w:val="004C6502"/>
    <w:rsid w:val="00647F6B"/>
    <w:rsid w:val="00671384"/>
    <w:rsid w:val="00763168"/>
    <w:rsid w:val="007C6F9D"/>
    <w:rsid w:val="0088136C"/>
    <w:rsid w:val="008F31BF"/>
    <w:rsid w:val="00B3209E"/>
    <w:rsid w:val="00CE424D"/>
    <w:rsid w:val="00DE7199"/>
    <w:rsid w:val="00EA0048"/>
    <w:rsid w:val="00EB2B83"/>
    <w:rsid w:val="00EF4705"/>
    <w:rsid w:val="00F065D4"/>
    <w:rsid w:val="00F15941"/>
    <w:rsid w:val="00F35E6C"/>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1D87"/>
  <w15:docId w15:val="{87A9F850-811F-41D9-AA1E-943D3FAE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qFormat/>
    <w:rsid w:val="00CD464D"/>
    <w:rPr>
      <w:sz w:val="16"/>
      <w:szCs w:val="16"/>
    </w:rPr>
  </w:style>
  <w:style w:type="character" w:customStyle="1" w:styleId="TextkomentraChar">
    <w:name w:val="Text komentára Char"/>
    <w:basedOn w:val="Predvolenpsmoodseku"/>
    <w:link w:val="Textkomentra"/>
    <w:uiPriority w:val="99"/>
    <w:qFormat/>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qFormat/>
    <w:locked/>
    <w:rsid w:val="00CC21D2"/>
  </w:style>
  <w:style w:type="character" w:customStyle="1" w:styleId="Nadpis5Char">
    <w:name w:val="Nadpis 5 Char"/>
    <w:basedOn w:val="Predvolenpsmoodseku"/>
    <w:link w:val="Nadpis5"/>
    <w:uiPriority w:val="9"/>
    <w:semiHidden/>
    <w:qFormat/>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qFormat/>
    <w:rsid w:val="00F25778"/>
    <w:rPr>
      <w:color w:val="605E5C"/>
      <w:shd w:val="clear" w:color="auto" w:fill="E1DFDD"/>
    </w:rPr>
  </w:style>
  <w:style w:type="character" w:customStyle="1" w:styleId="Nadpis2Char">
    <w:name w:val="Nadpis 2 Char"/>
    <w:basedOn w:val="Predvolenpsmoodseku"/>
    <w:link w:val="Nadpis2"/>
    <w:uiPriority w:val="9"/>
    <w:semiHidden/>
    <w:qFormat/>
    <w:rsid w:val="00AB7B30"/>
    <w:rPr>
      <w:rFonts w:asciiTheme="majorHAnsi" w:eastAsiaTheme="majorEastAsia" w:hAnsiTheme="majorHAnsi" w:cstheme="majorBidi"/>
      <w:color w:val="2F5496" w:themeColor="accent1" w:themeShade="BF"/>
      <w:sz w:val="26"/>
      <w:szCs w:val="26"/>
    </w:rPr>
  </w:style>
  <w:style w:type="character" w:customStyle="1" w:styleId="PredmetkomentraChar">
    <w:name w:val="Predmet komentára Char"/>
    <w:basedOn w:val="TextkomentraChar"/>
    <w:link w:val="Predmetkomentra"/>
    <w:uiPriority w:val="99"/>
    <w:semiHidden/>
    <w:qFormat/>
    <w:rsid w:val="006E5065"/>
    <w:rPr>
      <w:rFonts w:ascii="Times New Roman" w:eastAsia="Times New Roman" w:hAnsi="Times New Roman" w:cs="Times New Roman"/>
      <w:b/>
      <w:bCs/>
      <w:sz w:val="20"/>
      <w:szCs w:val="20"/>
    </w:rPr>
  </w:style>
  <w:style w:type="character" w:customStyle="1" w:styleId="HlavikaChar">
    <w:name w:val="Hlavička Char"/>
    <w:basedOn w:val="Predvolenpsmoodseku"/>
    <w:link w:val="Hlavika"/>
    <w:uiPriority w:val="99"/>
    <w:qFormat/>
    <w:rsid w:val="002B256F"/>
  </w:style>
  <w:style w:type="character" w:customStyle="1" w:styleId="PtaChar">
    <w:name w:val="Päta Char"/>
    <w:basedOn w:val="Predvolenpsmoodseku"/>
    <w:link w:val="Pta"/>
    <w:uiPriority w:val="99"/>
    <w:qFormat/>
    <w:rsid w:val="002B256F"/>
  </w:style>
  <w:style w:type="character" w:customStyle="1" w:styleId="Zkladntext">
    <w:name w:val="Základný text_"/>
    <w:basedOn w:val="Predvolenpsmoodseku"/>
    <w:link w:val="Zkladntext1"/>
    <w:qFormat/>
    <w:rsid w:val="00757A8D"/>
    <w:rPr>
      <w:rFonts w:ascii="Arial Narrow" w:eastAsia="Arial Narrow" w:hAnsi="Arial Narrow" w:cs="Arial Narrow"/>
    </w:rPr>
  </w:style>
  <w:style w:type="character" w:customStyle="1" w:styleId="Nzovtabuky">
    <w:name w:val="Názov tabuľky_"/>
    <w:basedOn w:val="Predvolenpsmoodseku"/>
    <w:link w:val="Nzovtabuky0"/>
    <w:qFormat/>
    <w:rsid w:val="00757A8D"/>
    <w:rPr>
      <w:rFonts w:ascii="Arial Narrow" w:eastAsia="Arial Narrow" w:hAnsi="Arial Narrow" w:cs="Arial Narrow"/>
      <w:b/>
      <w:bCs/>
      <w:lang w:eastAsia="sk-SK" w:bidi="sk-SK"/>
    </w:rPr>
  </w:style>
  <w:style w:type="character" w:customStyle="1" w:styleId="In">
    <w:name w:val="Iné_"/>
    <w:basedOn w:val="Predvolenpsmoodseku"/>
    <w:link w:val="In0"/>
    <w:qFormat/>
    <w:rsid w:val="00757A8D"/>
    <w:rPr>
      <w:rFonts w:ascii="Arial Narrow" w:eastAsia="Arial Narrow" w:hAnsi="Arial Narrow" w:cs="Arial Narrow"/>
      <w:lang w:eastAsia="sk-SK" w:bidi="sk-SK"/>
    </w:rPr>
  </w:style>
  <w:style w:type="character" w:customStyle="1" w:styleId="Zhlavie1">
    <w:name w:val="Záhlavie #1_"/>
    <w:basedOn w:val="Predvolenpsmoodseku"/>
    <w:link w:val="Zhlavie10"/>
    <w:qFormat/>
    <w:rsid w:val="001F3866"/>
    <w:rPr>
      <w:rFonts w:ascii="Arial Narrow" w:eastAsia="Arial Narrow" w:hAnsi="Arial Narrow" w:cs="Arial Narrow"/>
      <w:b/>
      <w:bCs/>
    </w:rPr>
  </w:style>
  <w:style w:type="character" w:customStyle="1" w:styleId="TextbublinyChar">
    <w:name w:val="Text bubliny Char"/>
    <w:basedOn w:val="Predvolenpsmoodseku"/>
    <w:link w:val="Textbubliny"/>
    <w:uiPriority w:val="99"/>
    <w:semiHidden/>
    <w:qFormat/>
    <w:rsid w:val="00841E88"/>
    <w:rPr>
      <w:rFonts w:ascii="Segoe UI" w:hAnsi="Segoe UI" w:cs="Segoe UI"/>
      <w:sz w:val="18"/>
      <w:szCs w:val="18"/>
    </w:rPr>
  </w:style>
  <w:style w:type="character" w:styleId="Odkaznapoznmkupodiarou">
    <w:name w:val="footnote reference"/>
    <w:rPr>
      <w:vertAlign w:val="superscript"/>
    </w:rPr>
  </w:style>
  <w:style w:type="character" w:customStyle="1" w:styleId="FootnoteCharacters">
    <w:name w:val="Footnote Characters"/>
    <w:basedOn w:val="Predvolenpsmoodseku"/>
    <w:uiPriority w:val="99"/>
    <w:semiHidden/>
    <w:unhideWhenUsed/>
    <w:qFormat/>
    <w:rsid w:val="00D837CF"/>
    <w:rPr>
      <w:vertAlign w:val="superscript"/>
    </w:rPr>
  </w:style>
  <w:style w:type="paragraph" w:customStyle="1" w:styleId="Nadpis">
    <w:name w:val="Nadpis"/>
    <w:basedOn w:val="Normlny"/>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y"/>
    <w:pPr>
      <w:spacing w:after="140" w:line="276" w:lineRule="auto"/>
    </w:pPr>
  </w:style>
  <w:style w:type="paragraph" w:styleId="Zoznam">
    <w:name w:val="List"/>
    <w:basedOn w:val="Zkladntext0"/>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ZSETelospravy">
    <w:name w:val="ZSE Telo spravy"/>
    <w:basedOn w:val="Normlny"/>
    <w:next w:val="Normlny"/>
    <w:qFormat/>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paragraph" w:styleId="Textkomentra">
    <w:name w:val="annotation text"/>
    <w:basedOn w:val="Normlny"/>
    <w:link w:val="TextkomentraChar"/>
    <w:uiPriority w:val="99"/>
    <w:qFormat/>
    <w:rsid w:val="00CD464D"/>
    <w:pPr>
      <w:spacing w:after="0" w:line="240" w:lineRule="auto"/>
    </w:pPr>
    <w:rPr>
      <w:rFonts w:ascii="Times New Roman" w:eastAsia="Times New Roman" w:hAnsi="Times New Roman" w:cs="Times New Roman"/>
      <w:sz w:val="20"/>
      <w:szCs w:val="20"/>
    </w:rPr>
  </w:style>
  <w:style w:type="paragraph" w:customStyle="1" w:styleId="Bezriadkovania1">
    <w:name w:val="Bez riadkovania1"/>
    <w:uiPriority w:val="99"/>
    <w:qFormat/>
    <w:rsid w:val="00281C0D"/>
    <w:rPr>
      <w:rFonts w:ascii="Arial" w:eastAsia="Times New Roman" w:hAnsi="Arial"/>
      <w:lang w:eastAsia="sk-SK"/>
    </w:rPr>
  </w:style>
  <w:style w:type="paragraph" w:styleId="Predmetkomentra">
    <w:name w:val="annotation subject"/>
    <w:basedOn w:val="Textkomentra"/>
    <w:next w:val="Textkomentra"/>
    <w:link w:val="PredmetkomentraChar"/>
    <w:uiPriority w:val="99"/>
    <w:semiHidden/>
    <w:unhideWhenUsed/>
    <w:qFormat/>
    <w:rsid w:val="006E5065"/>
    <w:pPr>
      <w:spacing w:after="160"/>
    </w:pPr>
    <w:rPr>
      <w:rFonts w:asciiTheme="minorHAnsi" w:eastAsiaTheme="minorHAnsi" w:hAnsiTheme="minorHAnsi" w:cstheme="minorBidi"/>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paragraph" w:customStyle="1" w:styleId="Zkladntext1">
    <w:name w:val="Základný text1"/>
    <w:basedOn w:val="Normlny"/>
    <w:link w:val="Zkladntext"/>
    <w:qForma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qFormat/>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qFormat/>
    <w:rsid w:val="00757A8D"/>
    <w:pPr>
      <w:widowControl w:val="0"/>
      <w:spacing w:after="260" w:line="288" w:lineRule="auto"/>
    </w:pPr>
    <w:rPr>
      <w:rFonts w:ascii="Arial Narrow" w:eastAsia="Arial Narrow" w:hAnsi="Arial Narrow" w:cs="Arial Narrow"/>
      <w:lang w:eastAsia="sk-SK" w:bidi="sk-SK"/>
    </w:rPr>
  </w:style>
  <w:style w:type="paragraph" w:customStyle="1" w:styleId="Zhlavie10">
    <w:name w:val="Záhlavie #1"/>
    <w:basedOn w:val="Normlny"/>
    <w:link w:val="Zhlavie1"/>
    <w:qFormat/>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qFormat/>
    <w:rsid w:val="001348BC"/>
    <w:rPr>
      <w:rFonts w:ascii="Arial" w:eastAsia="Calibri" w:hAnsi="Arial" w:cs="Arial"/>
      <w:color w:val="000000"/>
      <w:sz w:val="24"/>
      <w:szCs w:val="24"/>
    </w:rPr>
  </w:style>
  <w:style w:type="paragraph" w:styleId="Textbubliny">
    <w:name w:val="Balloon Text"/>
    <w:basedOn w:val="Normlny"/>
    <w:link w:val="TextbublinyChar"/>
    <w:uiPriority w:val="99"/>
    <w:semiHidden/>
    <w:unhideWhenUsed/>
    <w:qFormat/>
    <w:rsid w:val="00841E88"/>
    <w:pPr>
      <w:spacing w:after="0" w:line="240" w:lineRule="auto"/>
    </w:pPr>
    <w:rPr>
      <w:rFonts w:ascii="Segoe UI" w:hAnsi="Segoe UI" w:cs="Segoe UI"/>
      <w:sz w:val="18"/>
      <w:szCs w:val="18"/>
    </w:rPr>
  </w:style>
  <w:style w:type="paragraph" w:styleId="Revzia">
    <w:name w:val="Revision"/>
    <w:uiPriority w:val="99"/>
    <w:semiHidden/>
    <w:qFormat/>
    <w:rsid w:val="001B507E"/>
  </w:style>
  <w:style w:type="table" w:styleId="Mriekatabuky">
    <w:name w:val="Table Grid"/>
    <w:basedOn w:val="Normlnatabuka"/>
    <w:uiPriority w:val="39"/>
    <w:rsid w:val="001F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a.jamborova@health.gov.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tina.vetrakova@health.gov.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etrakom\AppData\Local\Microsoft\Windows\INetCache\Content.Outlook\XYM67MH6\ustanoven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vetrakom\AppData\Local\Microsoft\Windows\INetCache\Content.Outlook\XYM67MH6\ustanovenie" TargetMode="External"/><Relationship Id="rId4" Type="http://schemas.openxmlformats.org/officeDocument/2006/relationships/styles" Target="styles.xml"/><Relationship Id="rId9" Type="http://schemas.openxmlformats.org/officeDocument/2006/relationships/hyperlink" Target="http://www.eex.com/"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plynu_Zapracované pripomienky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plynu_Zapracované pripomienky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12E6211-DF49-4442-BCCA-E9CF5DEA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6823</Words>
  <Characters>38895</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dc:description/>
  <cp:lastModifiedBy>Jamborová Kristína</cp:lastModifiedBy>
  <cp:revision>14</cp:revision>
  <cp:lastPrinted>2025-07-16T14:26:00Z</cp:lastPrinted>
  <dcterms:created xsi:type="dcterms:W3CDTF">2025-08-15T06:53:00Z</dcterms:created>
  <dcterms:modified xsi:type="dcterms:W3CDTF">2025-09-12T07:46:00Z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09.07.2025</vt:lpwstr>
  </property>
  <property fmtid="{D5CDD505-2E9C-101B-9397-08002B2CF9AE}" pid="32" name="FSC#COOELAK@1.1001:CurrentUserEmail">
    <vt:lpwstr>katarina.bauerova@health.gov.sk</vt:lpwstr>
  </property>
  <property fmtid="{D5CDD505-2E9C-101B-9397-08002B2CF9AE}" pid="33" name="FSC#COOELAK@1.1001:CurrentUserRolePos">
    <vt:lpwstr>vedúci</vt:lpwstr>
  </property>
  <property fmtid="{D5CDD505-2E9C-101B-9397-08002B2CF9AE}" pid="34" name="FSC#COOELAK@1.1001:Department">
    <vt:lpwstr>SCRaKPO (Sekcia centrálneho riadenia a koordinácie podriadených organizácií)</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SCRaKPO (Sekcia centrálneho riadenia a koordinácie podriadených organizácií)</vt:lpwstr>
  </property>
  <property fmtid="{D5CDD505-2E9C-101B-9397-08002B2CF9AE}" pid="47" name="FSC#COOELAK@1.1001:ObjBarCode">
    <vt:lpwstr>*COO.2289.100.2.3576915*</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Mézes, Dávid, Ing.</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ELAK@1.1001:replyreference">
    <vt:lpwstr/>
  </property>
  <property fmtid="{D5CDD505-2E9C-101B-9397-08002B2CF9AE}" pid="62" name="FSC#COOSYSTEM@1.1:Container">
    <vt:lpwstr>COO.2289.100.2.3576915</vt:lpwstr>
  </property>
  <property fmtid="{D5CDD505-2E9C-101B-9397-08002B2CF9AE}" pid="63" name="FSC#ELAKGOV@1.1001:PersonalSubjAddress">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ELAKGOV@1.1001:PersonalSubjSalutation">
    <vt:lpwstr/>
  </property>
  <property fmtid="{D5CDD505-2E9C-101B-9397-08002B2CF9AE}" pid="67" name="FSC#ELAKGOV@1.1001:PersonalSubjSurName">
    <vt:lpwstr/>
  </property>
  <property fmtid="{D5CDD505-2E9C-101B-9397-08002B2CF9AE}" pid="68" name="FSC#FSCFOLIO@1.1001:docpropproject">
    <vt:lpwstr/>
  </property>
  <property fmtid="{D5CDD505-2E9C-101B-9397-08002B2CF9AE}" pid="69" name="FSC#SKCONV@103.510:docname">
    <vt:lpwstr/>
  </property>
  <property fmtid="{D5CDD505-2E9C-101B-9397-08002B2CF9AE}" pid="70" name="FSC#SKEDITIONREG@103.510:CreatedAt">
    <vt:lpwstr>9. 7. 2025, 13:40</vt:lpwstr>
  </property>
  <property fmtid="{D5CDD505-2E9C-101B-9397-08002B2CF9AE}" pid="71" name="FSC#SKEDITIONREG@103.510:EvCisloStaz">
    <vt:lpwstr/>
  </property>
  <property fmtid="{D5CDD505-2E9C-101B-9397-08002B2CF9AE}" pid="72" name="FSC#SKEDITIONREG@103.510:ProtiKomu">
    <vt:lpwstr/>
  </property>
  <property fmtid="{D5CDD505-2E9C-101B-9397-08002B2CF9AE}" pid="73" name="FSC#SKEDITIONREG@103.510:Stazovatel">
    <vt:lpwstr/>
  </property>
  <property fmtid="{D5CDD505-2E9C-101B-9397-08002B2CF9AE}" pid="74" name="FSC#SKEDITIONREG@103.510:a_acceptor">
    <vt:lpwstr/>
  </property>
  <property fmtid="{D5CDD505-2E9C-101B-9397-08002B2CF9AE}" pid="75" name="FSC#SKEDITIONREG@103.510:a_clearedat">
    <vt:lpwstr/>
  </property>
  <property fmtid="{D5CDD505-2E9C-101B-9397-08002B2CF9AE}" pid="76" name="FSC#SKEDITIONREG@103.510:a_clearedby">
    <vt:lpwstr/>
  </property>
  <property fmtid="{D5CDD505-2E9C-101B-9397-08002B2CF9AE}" pid="77" name="FSC#SKEDITIONREG@103.510:a_comm">
    <vt:lpwstr/>
  </property>
  <property fmtid="{D5CDD505-2E9C-101B-9397-08002B2CF9AE}" pid="78" name="FSC#SKEDITIONREG@103.510:a_decisionattachments">
    <vt:lpwstr/>
  </property>
  <property fmtid="{D5CDD505-2E9C-101B-9397-08002B2CF9AE}" pid="79" name="FSC#SKEDITIONREG@103.510:a_deliveredat">
    <vt:lpwstr/>
  </property>
  <property fmtid="{D5CDD505-2E9C-101B-9397-08002B2CF9AE}" pid="80" name="FSC#SKEDITIONREG@103.510:a_delivery">
    <vt:lpwstr/>
  </property>
  <property fmtid="{D5CDD505-2E9C-101B-9397-08002B2CF9AE}" pid="81" name="FSC#SKEDITIONREG@103.510:a_depositperiod">
    <vt:lpwstr/>
  </property>
  <property fmtid="{D5CDD505-2E9C-101B-9397-08002B2CF9AE}" pid="82" name="FSC#SKEDITIONREG@103.510:a_disposestate">
    <vt:lpwstr/>
  </property>
  <property fmtid="{D5CDD505-2E9C-101B-9397-08002B2CF9AE}" pid="83" name="FSC#SKEDITIONREG@103.510:a_email">
    <vt:lpwstr/>
  </property>
  <property fmtid="{D5CDD505-2E9C-101B-9397-08002B2CF9AE}" pid="84" name="FSC#SKEDITIONREG@103.510:a_extension">
    <vt:lpwstr/>
  </property>
  <property fmtid="{D5CDD505-2E9C-101B-9397-08002B2CF9AE}" pid="85" name="FSC#SKEDITIONREG@103.510:a_filenumber">
    <vt:lpwstr/>
  </property>
  <property fmtid="{D5CDD505-2E9C-101B-9397-08002B2CF9AE}" pid="86" name="FSC#SKEDITIONREG@103.510:a_fileresponsible">
    <vt:lpwstr/>
  </property>
  <property fmtid="{D5CDD505-2E9C-101B-9397-08002B2CF9AE}" pid="87" name="FSC#SKEDITIONREG@103.510:a_fileresponsiblefnct">
    <vt:lpwstr/>
  </property>
  <property fmtid="{D5CDD505-2E9C-101B-9397-08002B2CF9AE}" pid="88" name="FSC#SKEDITIONREG@103.510:a_fileresporg">
    <vt:lpwstr/>
  </property>
  <property fmtid="{D5CDD505-2E9C-101B-9397-08002B2CF9AE}" pid="89" name="FSC#SKEDITIONREG@103.510:a_fileresporg_OU">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fileresporg_position">
    <vt:lpwstr/>
  </property>
  <property fmtid="{D5CDD505-2E9C-101B-9397-08002B2CF9AE}" pid="101" name="FSC#SKEDITIONREG@103.510:a_fileresporg_position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komu">
    <vt:lpwstr/>
  </property>
  <property fmtid="{D5CDD505-2E9C-101B-9397-08002B2CF9AE}" pid="105" name="FSC#SKEDITIONREG@103.510:a_nadradeneOU">
    <vt:lpwstr/>
  </property>
  <property fmtid="{D5CDD505-2E9C-101B-9397-08002B2CF9AE}" pid="106" name="FSC#SKEDITIONREG@103.510:a_nasecislo">
    <vt:lpwstr/>
  </property>
  <property fmtid="{D5CDD505-2E9C-101B-9397-08002B2CF9AE}" pid="107" name="FSC#SKEDITIONREG@103.510:a_nazovOU">
    <vt:lpwstr/>
  </property>
  <property fmtid="{D5CDD505-2E9C-101B-9397-08002B2CF9AE}" pid="108" name="FSC#SKEDITIONREG@103.510:a_objcreatedstr">
    <vt:lpwstr/>
  </property>
  <property fmtid="{D5CDD505-2E9C-101B-9397-08002B2CF9AE}" pid="109" name="FSC#SKEDITIONREG@103.510:a_ordernumber">
    <vt:lpwstr/>
  </property>
  <property fmtid="{D5CDD505-2E9C-101B-9397-08002B2CF9AE}" pid="110" name="FSC#SKEDITIONREG@103.510:a_osobnecislosprac">
    <vt:lpwstr/>
  </property>
  <property fmtid="{D5CDD505-2E9C-101B-9397-08002B2CF9AE}" pid="111" name="FSC#SKEDITIONREG@103.510:a_oursign">
    <vt:lpwstr/>
  </property>
  <property fmtid="{D5CDD505-2E9C-101B-9397-08002B2CF9AE}" pid="112" name="FSC#SKEDITIONREG@103.510:a_registrysign">
    <vt:lpwstr/>
  </property>
  <property fmtid="{D5CDD505-2E9C-101B-9397-08002B2CF9AE}" pid="113" name="FSC#SKEDITIONREG@103.510:a_riaditelOdboru">
    <vt:lpwstr/>
  </property>
  <property fmtid="{D5CDD505-2E9C-101B-9397-08002B2CF9AE}" pid="114" name="FSC#SKEDITIONREG@103.510:a_sendersign">
    <vt:lpwstr/>
  </property>
  <property fmtid="{D5CDD505-2E9C-101B-9397-08002B2CF9AE}" pid="115" name="FSC#SKEDITIONREG@103.510:a_shortou">
    <vt:lpwstr/>
  </property>
  <property fmtid="{D5CDD505-2E9C-101B-9397-08002B2CF9AE}" pid="116" name="FSC#SKEDITIONREG@103.510:a_subfileatt">
    <vt:lpwstr/>
  </property>
  <property fmtid="{D5CDD505-2E9C-101B-9397-08002B2CF9AE}" pid="117" name="FSC#SKEDITIONREG@103.510:a_telephone">
    <vt:lpwstr/>
  </property>
  <property fmtid="{D5CDD505-2E9C-101B-9397-08002B2CF9AE}" pid="118" name="FSC#SKEDITIONREG@103.510:a_testsalutation">
    <vt:lpwstr/>
  </property>
  <property fmtid="{D5CDD505-2E9C-101B-9397-08002B2CF9AE}" pid="119" name="FSC#SKEDITIONREG@103.510:a_validfrom">
    <vt:lpwstr/>
  </property>
  <property fmtid="{D5CDD505-2E9C-101B-9397-08002B2CF9AE}" pid="120" name="FSC#SKEDITIONREG@103.510:a_veduciOU">
    <vt:lpwstr/>
  </property>
  <property fmtid="{D5CDD505-2E9C-101B-9397-08002B2CF9AE}" pid="121" name="FSC#SKEDITIONREG@103.510:a_veduciOd">
    <vt:lpwstr/>
  </property>
  <property fmtid="{D5CDD505-2E9C-101B-9397-08002B2CF9AE}" pid="122" name="FSC#SKEDITIONREG@103.510:as_activity">
    <vt:lpwstr/>
  </property>
  <property fmtid="{D5CDD505-2E9C-101B-9397-08002B2CF9AE}" pid="123" name="FSC#SKEDITIONREG@103.510:as_docdate">
    <vt:lpwstr/>
  </property>
  <property fmtid="{D5CDD505-2E9C-101B-9397-08002B2CF9AE}" pid="124" name="FSC#SKEDITIONREG@103.510:as_establishdate">
    <vt:lpwstr/>
  </property>
  <property fmtid="{D5CDD505-2E9C-101B-9397-08002B2CF9AE}" pid="125" name="FSC#SKEDITIONREG@103.510:as_fileresphead">
    <vt:lpwstr/>
  </property>
  <property fmtid="{D5CDD505-2E9C-101B-9397-08002B2CF9AE}" pid="126" name="FSC#SKEDITIONREG@103.510:as_filerespheadfnct">
    <vt:lpwstr/>
  </property>
  <property fmtid="{D5CDD505-2E9C-101B-9397-08002B2CF9AE}" pid="127" name="FSC#SKEDITIONREG@103.510:as_fileresponsible">
    <vt:lpwstr/>
  </property>
  <property fmtid="{D5CDD505-2E9C-101B-9397-08002B2CF9AE}" pid="128" name="FSC#SKEDITIONREG@103.510:as_filesubj">
    <vt:lpwstr/>
  </property>
  <property fmtid="{D5CDD505-2E9C-101B-9397-08002B2CF9AE}" pid="129" name="FSC#SKEDITIONREG@103.510:as_filesubjall">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Ing. Dávid Mézes</vt:lpwstr>
  </property>
  <property fmtid="{D5CDD505-2E9C-101B-9397-08002B2CF9AE}" pid="133" name="FSC#SKEDITIONREG@103.510:as_phonelink">
    <vt:lpwstr/>
  </property>
  <property fmtid="{D5CDD505-2E9C-101B-9397-08002B2CF9AE}" pid="134" name="FSC#SKEDITIONREG@103.510:curruserrolegroup">
    <vt:lpwstr>Odbor koordinácie centrálneho nákupu a prierezových činností</vt:lpwstr>
  </property>
  <property fmtid="{D5CDD505-2E9C-101B-9397-08002B2CF9AE}" pid="135" name="FSC#SKEDITIONREG@103.510:currusersubst">
    <vt:lpwstr>Mgr. Katarína Bauerová</vt:lpwstr>
  </property>
  <property fmtid="{D5CDD505-2E9C-101B-9397-08002B2CF9AE}" pid="136" name="FSC#SKEDITIONREG@103.510:emailsprac">
    <vt:lpwstr/>
  </property>
  <property fmtid="{D5CDD505-2E9C-101B-9397-08002B2CF9AE}" pid="137" name="FSC#SKEDITIONREG@103.510:jod_AttrDateSkutocnyDatumVydania">
    <vt:lpwstr/>
  </property>
  <property fmtid="{D5CDD505-2E9C-101B-9397-08002B2CF9AE}" pid="138" name="FSC#SKEDITIONREG@103.510:jod_AttrNumCisloZmeny">
    <vt:lpwstr/>
  </property>
  <property fmtid="{D5CDD505-2E9C-101B-9397-08002B2CF9AE}" pid="139" name="FSC#SKEDITIONREG@103.510:jod_AttrStrRegCisloZaznamu">
    <vt:lpwstr/>
  </property>
  <property fmtid="{D5CDD505-2E9C-101B-9397-08002B2CF9AE}" pid="140" name="FSC#SKEDITIONREG@103.510:jod_cislodoc">
    <vt:lpwstr/>
  </property>
  <property fmtid="{D5CDD505-2E9C-101B-9397-08002B2CF9AE}" pid="141" name="FSC#SKEDITIONREG@103.510:jod_druh">
    <vt:lpwstr/>
  </property>
  <property fmtid="{D5CDD505-2E9C-101B-9397-08002B2CF9AE}" pid="142" name="FSC#SKEDITIONREG@103.510:jod_lu">
    <vt:lpwstr/>
  </property>
  <property fmtid="{D5CDD505-2E9C-101B-9397-08002B2CF9AE}" pid="143" name="FSC#SKEDITIONREG@103.510:jod_nazov">
    <vt:lpwstr/>
  </property>
  <property fmtid="{D5CDD505-2E9C-101B-9397-08002B2CF9AE}" pid="144" name="FSC#SKEDITIONREG@103.510:jod_sAttrDatePlatnostDo">
    <vt:lpwstr/>
  </property>
  <property fmtid="{D5CDD505-2E9C-101B-9397-08002B2CF9AE}" pid="145" name="FSC#SKEDITIONREG@103.510:jod_sAttrDatePlatnostOd">
    <vt:lpwstr/>
  </property>
  <property fmtid="{D5CDD505-2E9C-101B-9397-08002B2CF9AE}" pid="146" name="FSC#SKEDITIONREG@103.510:jod_sAttrDateUcinnostDoc">
    <vt:lpwstr/>
  </property>
  <property fmtid="{D5CDD505-2E9C-101B-9397-08002B2CF9AE}" pid="147" name="FSC#SKEDITIONREG@103.510:jod_typ">
    <vt:lpwstr/>
  </property>
  <property fmtid="{D5CDD505-2E9C-101B-9397-08002B2CF9AE}" pid="148" name="FSC#SKEDITIONREG@103.510:jod_zh">
    <vt:lpwstr/>
  </property>
  <property fmtid="{D5CDD505-2E9C-101B-9397-08002B2CF9AE}" pid="149" name="FSC#SKEDITIONREG@103.510:ms_VyskladaniePoznamok">
    <vt:lpwstr/>
  </property>
  <property fmtid="{D5CDD505-2E9C-101B-9397-08002B2CF9AE}" pid="150" name="FSC#SKEDITIONREG@103.510:oumlname_fnct">
    <vt:lpwstr/>
  </property>
  <property fmtid="{D5CDD505-2E9C-101B-9397-08002B2CF9AE}" pid="151" name="FSC#SKEDITIONREG@103.510:oz_externAdr">
    <vt:lpwstr/>
  </property>
  <property fmtid="{D5CDD505-2E9C-101B-9397-08002B2CF9AE}" pid="152" name="FSC#SKEDITIONREG@103.510:sk_org_city">
    <vt:lpwstr>Bratislava 37</vt:lpwstr>
  </property>
  <property fmtid="{D5CDD505-2E9C-101B-9397-08002B2CF9AE}" pid="153" name="FSC#SKEDITIONREG@103.510:sk_org_dic">
    <vt:lpwstr/>
  </property>
  <property fmtid="{D5CDD505-2E9C-101B-9397-08002B2CF9AE}" pid="154" name="FSC#SKEDITIONREG@103.510:sk_org_email">
    <vt:lpwstr/>
  </property>
  <property fmtid="{D5CDD505-2E9C-101B-9397-08002B2CF9AE}" pid="155" name="FSC#SKEDITIONREG@103.510:sk_org_fax">
    <vt:lpwstr/>
  </property>
  <property fmtid="{D5CDD505-2E9C-101B-9397-08002B2CF9AE}" pid="156" name="FSC#SKEDITIONREG@103.510:sk_org_fullname">
    <vt:lpwstr>Ministerstvo zdravotníctva Slovenskej republiky</vt:lpwstr>
  </property>
  <property fmtid="{D5CDD505-2E9C-101B-9397-08002B2CF9AE}" pid="157" name="FSC#SKEDITIONREG@103.510:sk_org_ico">
    <vt:lpwstr>00165565</vt:lpwstr>
  </property>
  <property fmtid="{D5CDD505-2E9C-101B-9397-08002B2CF9AE}" pid="158" name="FSC#SKEDITIONREG@103.510:sk_org_phone">
    <vt:lpwstr/>
  </property>
  <property fmtid="{D5CDD505-2E9C-101B-9397-08002B2CF9AE}" pid="159" name="FSC#SKEDITIONREG@103.510:sk_org_shortname">
    <vt:lpwstr/>
  </property>
  <property fmtid="{D5CDD505-2E9C-101B-9397-08002B2CF9AE}" pid="160" name="FSC#SKEDITIONREG@103.510:sk_org_state">
    <vt:lpwstr/>
  </property>
  <property fmtid="{D5CDD505-2E9C-101B-9397-08002B2CF9AE}" pid="161" name="FSC#SKEDITIONREG@103.510:sk_org_street">
    <vt:lpwstr>Limbova 2</vt:lpwstr>
  </property>
  <property fmtid="{D5CDD505-2E9C-101B-9397-08002B2CF9AE}" pid="162" name="FSC#SKEDITIONREG@103.510:sk_org_zip">
    <vt:lpwstr>837 52</vt:lpwstr>
  </property>
  <property fmtid="{D5CDD505-2E9C-101B-9397-08002B2CF9AE}" pid="163" name="FSC#SKEDITIONREG@103.510:viz_clearedat">
    <vt:lpwstr/>
  </property>
  <property fmtid="{D5CDD505-2E9C-101B-9397-08002B2CF9AE}" pid="164" name="FSC#SKEDITIONREG@103.510:viz_clearedby">
    <vt:lpwstr/>
  </property>
  <property fmtid="{D5CDD505-2E9C-101B-9397-08002B2CF9AE}" pid="165" name="FSC#SKEDITIONREG@103.510:viz_comm">
    <vt:lpwstr/>
  </property>
  <property fmtid="{D5CDD505-2E9C-101B-9397-08002B2CF9AE}" pid="166" name="FSC#SKEDITIONREG@103.510:viz_decisionattachments">
    <vt:lpwstr/>
  </property>
  <property fmtid="{D5CDD505-2E9C-101B-9397-08002B2CF9AE}" pid="167" name="FSC#SKEDITIONREG@103.510:viz_deliveredat">
    <vt:lpwstr/>
  </property>
  <property fmtid="{D5CDD505-2E9C-101B-9397-08002B2CF9AE}" pid="168" name="FSC#SKEDITIONREG@103.510:viz_delivery">
    <vt:lpwstr/>
  </property>
  <property fmtid="{D5CDD505-2E9C-101B-9397-08002B2CF9AE}" pid="169" name="FSC#SKEDITIONREG@103.510:viz_extension">
    <vt:lpwstr/>
  </property>
  <property fmtid="{D5CDD505-2E9C-101B-9397-08002B2CF9AE}" pid="170" name="FSC#SKEDITIONREG@103.510:viz_filenumber">
    <vt:lpwstr/>
  </property>
  <property fmtid="{D5CDD505-2E9C-101B-9397-08002B2CF9AE}" pid="171" name="FSC#SKEDITIONREG@103.510:viz_fileresponsible">
    <vt:lpwstr/>
  </property>
  <property fmtid="{D5CDD505-2E9C-101B-9397-08002B2CF9AE}" pid="172" name="FSC#SKEDITIONREG@103.510:viz_fileresporg">
    <vt:lpwstr/>
  </property>
  <property fmtid="{D5CDD505-2E9C-101B-9397-08002B2CF9AE}" pid="173" name="FSC#SKEDITIONREG@103.510:viz_fileresporg_OU">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phone">
    <vt:lpwstr/>
  </property>
  <property fmtid="{D5CDD505-2E9C-101B-9397-08002B2CF9AE}" pid="188" name="FSC#SKEDITIONREG@103.510:viz_fileresporg_phone_OU">
    <vt:lpwstr/>
  </property>
  <property fmtid="{D5CDD505-2E9C-101B-9397-08002B2CF9AE}" pid="189" name="FSC#SKEDITIONREG@103.510:viz_fileresporg_position">
    <vt:lpwstr/>
  </property>
  <property fmtid="{D5CDD505-2E9C-101B-9397-08002B2CF9AE}" pid="190" name="FSC#SKEDITIONREG@103.510:viz_fileresporg_position_OU">
    <vt:lpwstr/>
  </property>
  <property fmtid="{D5CDD505-2E9C-101B-9397-08002B2CF9AE}" pid="191" name="FSC#SKEDITIONREG@103.510:viz_fileresporg_psc">
    <vt:lpwstr/>
  </property>
  <property fmtid="{D5CDD505-2E9C-101B-9397-08002B2CF9AE}" pid="192" name="FSC#SKEDITIONREG@103.510:viz_fileresporg_sekcia">
    <vt:lpwstr/>
  </property>
  <property fmtid="{D5CDD505-2E9C-101B-9397-08002B2CF9AE}" pid="193" name="FSC#SKEDITIONREG@103.510:viz_fileresporg_sekcia_function">
    <vt:lpwstr/>
  </property>
  <property fmtid="{D5CDD505-2E9C-101B-9397-08002B2CF9AE}" pid="194" name="FSC#SKEDITIONREG@103.510:viz_fileresporg_sekcia_head">
    <vt:lpwstr/>
  </property>
  <property fmtid="{D5CDD505-2E9C-101B-9397-08002B2CF9AE}" pid="195" name="FSC#SKEDITIONREG@103.510:viz_fileresporg_stat">
    <vt:lpwstr/>
  </property>
  <property fmtid="{D5CDD505-2E9C-101B-9397-08002B2CF9AE}" pid="196" name="FSC#SKEDITIONREG@103.510:viz_fileresporg_ulica">
    <vt:lpwstr/>
  </property>
  <property fmtid="{D5CDD505-2E9C-101B-9397-08002B2CF9AE}" pid="197" name="FSC#SKEDITIONREG@103.510:viz_fileresporgknazov">
    <vt:lpwstr/>
  </property>
  <property fmtid="{D5CDD505-2E9C-101B-9397-08002B2CF9AE}" pid="198" name="FSC#SKEDITIONREG@103.510:viz_filesubj">
    <vt:lpwstr/>
  </property>
  <property fmtid="{D5CDD505-2E9C-101B-9397-08002B2CF9AE}" pid="199" name="FSC#SKEDITIONREG@103.510:viz_incattachments">
    <vt:lpwstr/>
  </property>
  <property fmtid="{D5CDD505-2E9C-101B-9397-08002B2CF9AE}" pid="200" name="FSC#SKEDITIONREG@103.510:viz_incnr">
    <vt:lpwstr/>
  </property>
  <property fmtid="{D5CDD505-2E9C-101B-9397-08002B2CF9AE}" pid="201" name="FSC#SKEDITIONREG@103.510:viz_intletterrecivers">
    <vt:lpwstr/>
  </property>
  <property fmtid="{D5CDD505-2E9C-101B-9397-08002B2CF9AE}" pid="202" name="FSC#SKEDITIONREG@103.510:viz_objcreatedstr">
    <vt:lpwstr/>
  </property>
  <property fmtid="{D5CDD505-2E9C-101B-9397-08002B2CF9AE}" pid="203" name="FSC#SKEDITIONREG@103.510:viz_ordernumber">
    <vt:lpwstr/>
  </property>
  <property fmtid="{D5CDD505-2E9C-101B-9397-08002B2CF9AE}" pid="204" name="FSC#SKEDITIONREG@103.510:viz_oursign">
    <vt:lpwstr/>
  </property>
  <property fmtid="{D5CDD505-2E9C-101B-9397-08002B2CF9AE}" pid="205" name="FSC#SKEDITIONREG@103.510:viz_responseto_createdby">
    <vt:lpwstr/>
  </property>
  <property fmtid="{D5CDD505-2E9C-101B-9397-08002B2CF9AE}" pid="206" name="FSC#SKEDITIONREG@103.510:viz_sendersign">
    <vt:lpwstr/>
  </property>
  <property fmtid="{D5CDD505-2E9C-101B-9397-08002B2CF9AE}" pid="207" name="FSC#SKEDITIONREG@103.510:viz_shortfileresporg">
    <vt:lpwstr/>
  </property>
  <property fmtid="{D5CDD505-2E9C-101B-9397-08002B2CF9AE}" pid="208" name="FSC#SKEDITIONREG@103.510:viz_tel_number">
    <vt:lpwstr/>
  </property>
  <property fmtid="{D5CDD505-2E9C-101B-9397-08002B2CF9AE}" pid="209" name="FSC#SKEDITIONREG@103.510:viz_tel_number2">
    <vt:lpwstr/>
  </property>
  <property fmtid="{D5CDD505-2E9C-101B-9397-08002B2CF9AE}" pid="210" name="FSC#SKEDITIONREG@103.510:viz_testsalutation">
    <vt:lpwstr/>
  </property>
  <property fmtid="{D5CDD505-2E9C-101B-9397-08002B2CF9AE}" pid="211" name="FSC#SKEDITIONREG@103.510:viz_validfrom">
    <vt:lpwstr/>
  </property>
  <property fmtid="{D5CDD505-2E9C-101B-9397-08002B2CF9AE}" pid="212" name="FSC#SKEDITIONREG@103.510:zaz_fileresporg_addrcity">
    <vt:lpwstr/>
  </property>
  <property fmtid="{D5CDD505-2E9C-101B-9397-08002B2CF9AE}" pid="213" name="FSC#SKEDITIONREG@103.510:zaz_fileresporg_addrstreet">
    <vt:lpwstr/>
  </property>
  <property fmtid="{D5CDD505-2E9C-101B-9397-08002B2CF9AE}" pid="214" name="FSC#SKEDITIONREG@103.510:zaz_fileresporg_addrzipcode">
    <vt:lpwstr/>
  </property>
  <property fmtid="{D5CDD505-2E9C-101B-9397-08002B2CF9AE}" pid="215" name="FSC#SKEDITIONREG@103.510:zaznam_jeden_adresat">
    <vt:lpwstr/>
  </property>
  <property fmtid="{D5CDD505-2E9C-101B-9397-08002B2CF9AE}" pid="216" name="FSC#SKEDITIONREG@103.510:zaznam_vnut_adresati_1">
    <vt:lpwstr/>
  </property>
  <property fmtid="{D5CDD505-2E9C-101B-9397-08002B2CF9AE}" pid="217" name="FSC#SKEDITIONREG@103.510:zaznam_vnut_adresati_10">
    <vt:lpwstr/>
  </property>
  <property fmtid="{D5CDD505-2E9C-101B-9397-08002B2CF9AE}" pid="218" name="FSC#SKEDITIONREG@103.510:zaznam_vnut_adresati_11">
    <vt:lpwstr/>
  </property>
  <property fmtid="{D5CDD505-2E9C-101B-9397-08002B2CF9AE}" pid="219" name="FSC#SKEDITIONREG@103.510:zaznam_vnut_adresati_12">
    <vt:lpwstr/>
  </property>
  <property fmtid="{D5CDD505-2E9C-101B-9397-08002B2CF9AE}" pid="220" name="FSC#SKEDITIONREG@103.510:zaznam_vnut_adresati_13">
    <vt:lpwstr/>
  </property>
  <property fmtid="{D5CDD505-2E9C-101B-9397-08002B2CF9AE}" pid="221" name="FSC#SKEDITIONREG@103.510:zaznam_vnut_adresati_14">
    <vt:lpwstr/>
  </property>
  <property fmtid="{D5CDD505-2E9C-101B-9397-08002B2CF9AE}" pid="222" name="FSC#SKEDITIONREG@103.510:zaznam_vnut_adresati_15">
    <vt:lpwstr/>
  </property>
  <property fmtid="{D5CDD505-2E9C-101B-9397-08002B2CF9AE}" pid="223" name="FSC#SKEDITIONREG@103.510:zaznam_vnut_adresati_16">
    <vt:lpwstr/>
  </property>
  <property fmtid="{D5CDD505-2E9C-101B-9397-08002B2CF9AE}" pid="224" name="FSC#SKEDITIONREG@103.510:zaznam_vnut_adresati_17">
    <vt:lpwstr/>
  </property>
  <property fmtid="{D5CDD505-2E9C-101B-9397-08002B2CF9AE}" pid="225" name="FSC#SKEDITIONREG@103.510:zaznam_vnut_adresati_18">
    <vt:lpwstr/>
  </property>
  <property fmtid="{D5CDD505-2E9C-101B-9397-08002B2CF9AE}" pid="226" name="FSC#SKEDITIONREG@103.510:zaznam_vnut_adresati_19">
    <vt:lpwstr/>
  </property>
  <property fmtid="{D5CDD505-2E9C-101B-9397-08002B2CF9AE}" pid="227" name="FSC#SKEDITIONREG@103.510:zaznam_vnut_adresati_2">
    <vt:lpwstr/>
  </property>
  <property fmtid="{D5CDD505-2E9C-101B-9397-08002B2CF9AE}" pid="228" name="FSC#SKEDITIONREG@103.510:zaznam_vnut_adresati_20">
    <vt:lpwstr/>
  </property>
  <property fmtid="{D5CDD505-2E9C-101B-9397-08002B2CF9AE}" pid="229" name="FSC#SKEDITIONREG@103.510:zaznam_vnut_adresati_21">
    <vt:lpwstr/>
  </property>
  <property fmtid="{D5CDD505-2E9C-101B-9397-08002B2CF9AE}" pid="230" name="FSC#SKEDITIONREG@103.510:zaznam_vnut_adresati_22">
    <vt:lpwstr/>
  </property>
  <property fmtid="{D5CDD505-2E9C-101B-9397-08002B2CF9AE}" pid="231" name="FSC#SKEDITIONREG@103.510:zaznam_vnut_adresati_23">
    <vt:lpwstr/>
  </property>
  <property fmtid="{D5CDD505-2E9C-101B-9397-08002B2CF9AE}" pid="232" name="FSC#SKEDITIONREG@103.510:zaznam_vnut_adresati_24">
    <vt:lpwstr/>
  </property>
  <property fmtid="{D5CDD505-2E9C-101B-9397-08002B2CF9AE}" pid="233" name="FSC#SKEDITIONREG@103.510:zaznam_vnut_adresati_25">
    <vt:lpwstr/>
  </property>
  <property fmtid="{D5CDD505-2E9C-101B-9397-08002B2CF9AE}" pid="234" name="FSC#SKEDITIONREG@103.510:zaznam_vnut_adresati_26">
    <vt:lpwstr/>
  </property>
  <property fmtid="{D5CDD505-2E9C-101B-9397-08002B2CF9AE}" pid="235" name="FSC#SKEDITIONREG@103.510:zaznam_vnut_adresati_27">
    <vt:lpwstr/>
  </property>
  <property fmtid="{D5CDD505-2E9C-101B-9397-08002B2CF9AE}" pid="236" name="FSC#SKEDITIONREG@103.510:zaznam_vnut_adresati_28">
    <vt:lpwstr/>
  </property>
  <property fmtid="{D5CDD505-2E9C-101B-9397-08002B2CF9AE}" pid="237" name="FSC#SKEDITIONREG@103.510:zaznam_vnut_adresati_29">
    <vt:lpwstr/>
  </property>
  <property fmtid="{D5CDD505-2E9C-101B-9397-08002B2CF9AE}" pid="238" name="FSC#SKEDITIONREG@103.510:zaznam_vnut_adresati_3">
    <vt:lpwstr/>
  </property>
  <property fmtid="{D5CDD505-2E9C-101B-9397-08002B2CF9AE}" pid="239" name="FSC#SKEDITIONREG@103.510:zaznam_vnut_adresati_30">
    <vt:lpwstr/>
  </property>
  <property fmtid="{D5CDD505-2E9C-101B-9397-08002B2CF9AE}" pid="240" name="FSC#SKEDITIONREG@103.510:zaznam_vnut_adresati_31">
    <vt:lpwstr/>
  </property>
  <property fmtid="{D5CDD505-2E9C-101B-9397-08002B2CF9AE}" pid="241" name="FSC#SKEDITIONREG@103.510:zaznam_vnut_adresati_32">
    <vt:lpwstr/>
  </property>
  <property fmtid="{D5CDD505-2E9C-101B-9397-08002B2CF9AE}" pid="242" name="FSC#SKEDITIONREG@103.510:zaznam_vnut_adresati_33">
    <vt:lpwstr/>
  </property>
  <property fmtid="{D5CDD505-2E9C-101B-9397-08002B2CF9AE}" pid="243" name="FSC#SKEDITIONREG@103.510:zaznam_vnut_adresati_34">
    <vt:lpwstr/>
  </property>
  <property fmtid="{D5CDD505-2E9C-101B-9397-08002B2CF9AE}" pid="244" name="FSC#SKEDITIONREG@103.510:zaznam_vnut_adresati_35">
    <vt:lpwstr/>
  </property>
  <property fmtid="{D5CDD505-2E9C-101B-9397-08002B2CF9AE}" pid="245" name="FSC#SKEDITIONREG@103.510:zaznam_vnut_adresati_36">
    <vt:lpwstr/>
  </property>
  <property fmtid="{D5CDD505-2E9C-101B-9397-08002B2CF9AE}" pid="246" name="FSC#SKEDITIONREG@103.510:zaznam_vnut_adresati_37">
    <vt:lpwstr/>
  </property>
  <property fmtid="{D5CDD505-2E9C-101B-9397-08002B2CF9AE}" pid="247" name="FSC#SKEDITIONREG@103.510:zaznam_vnut_adresati_38">
    <vt:lpwstr/>
  </property>
  <property fmtid="{D5CDD505-2E9C-101B-9397-08002B2CF9AE}" pid="248" name="FSC#SKEDITIONREG@103.510:zaznam_vnut_adresati_39">
    <vt:lpwstr/>
  </property>
  <property fmtid="{D5CDD505-2E9C-101B-9397-08002B2CF9AE}" pid="249" name="FSC#SKEDITIONREG@103.510:zaznam_vnut_adresati_4">
    <vt:lpwstr/>
  </property>
  <property fmtid="{D5CDD505-2E9C-101B-9397-08002B2CF9AE}" pid="250" name="FSC#SKEDITIONREG@103.510:zaznam_vnut_adresati_40">
    <vt:lpwstr/>
  </property>
  <property fmtid="{D5CDD505-2E9C-101B-9397-08002B2CF9AE}" pid="251" name="FSC#SKEDITIONREG@103.510:zaznam_vnut_adresati_41">
    <vt:lpwstr/>
  </property>
  <property fmtid="{D5CDD505-2E9C-101B-9397-08002B2CF9AE}" pid="252" name="FSC#SKEDITIONREG@103.510:zaznam_vnut_adresati_42">
    <vt:lpwstr/>
  </property>
  <property fmtid="{D5CDD505-2E9C-101B-9397-08002B2CF9AE}" pid="253" name="FSC#SKEDITIONREG@103.510:zaznam_vnut_adresati_43">
    <vt:lpwstr/>
  </property>
  <property fmtid="{D5CDD505-2E9C-101B-9397-08002B2CF9AE}" pid="254" name="FSC#SKEDITIONREG@103.510:zaznam_vnut_adresati_44">
    <vt:lpwstr/>
  </property>
  <property fmtid="{D5CDD505-2E9C-101B-9397-08002B2CF9AE}" pid="255" name="FSC#SKEDITIONREG@103.510:zaznam_vnut_adresati_45">
    <vt:lpwstr/>
  </property>
  <property fmtid="{D5CDD505-2E9C-101B-9397-08002B2CF9AE}" pid="256" name="FSC#SKEDITIONREG@103.510:zaznam_vnut_adresati_46">
    <vt:lpwstr/>
  </property>
  <property fmtid="{D5CDD505-2E9C-101B-9397-08002B2CF9AE}" pid="257" name="FSC#SKEDITIONREG@103.510:zaznam_vnut_adresati_47">
    <vt:lpwstr/>
  </property>
  <property fmtid="{D5CDD505-2E9C-101B-9397-08002B2CF9AE}" pid="258" name="FSC#SKEDITIONREG@103.510:zaznam_vnut_adresati_48">
    <vt:lpwstr/>
  </property>
  <property fmtid="{D5CDD505-2E9C-101B-9397-08002B2CF9AE}" pid="259" name="FSC#SKEDITIONREG@103.510:zaznam_vnut_adresati_49">
    <vt:lpwstr/>
  </property>
  <property fmtid="{D5CDD505-2E9C-101B-9397-08002B2CF9AE}" pid="260" name="FSC#SKEDITIONREG@103.510:zaznam_vnut_adresati_5">
    <vt:lpwstr/>
  </property>
  <property fmtid="{D5CDD505-2E9C-101B-9397-08002B2CF9AE}" pid="261" name="FSC#SKEDITIONREG@103.510:zaznam_vnut_adresati_50">
    <vt:lpwstr/>
  </property>
  <property fmtid="{D5CDD505-2E9C-101B-9397-08002B2CF9AE}" pid="262" name="FSC#SKEDITIONREG@103.510:zaznam_vnut_adresati_51">
    <vt:lpwstr/>
  </property>
  <property fmtid="{D5CDD505-2E9C-101B-9397-08002B2CF9AE}" pid="263" name="FSC#SKEDITIONREG@103.510:zaznam_vnut_adresati_52">
    <vt:lpwstr/>
  </property>
  <property fmtid="{D5CDD505-2E9C-101B-9397-08002B2CF9AE}" pid="264" name="FSC#SKEDITIONREG@103.510:zaznam_vnut_adresati_53">
    <vt:lpwstr/>
  </property>
  <property fmtid="{D5CDD505-2E9C-101B-9397-08002B2CF9AE}" pid="265" name="FSC#SKEDITIONREG@103.510:zaznam_vnut_adresati_54">
    <vt:lpwstr/>
  </property>
  <property fmtid="{D5CDD505-2E9C-101B-9397-08002B2CF9AE}" pid="266" name="FSC#SKEDITIONREG@103.510:zaznam_vnut_adresati_55">
    <vt:lpwstr/>
  </property>
  <property fmtid="{D5CDD505-2E9C-101B-9397-08002B2CF9AE}" pid="267" name="FSC#SKEDITIONREG@103.510:zaznam_vnut_adresati_56">
    <vt:lpwstr/>
  </property>
  <property fmtid="{D5CDD505-2E9C-101B-9397-08002B2CF9AE}" pid="268" name="FSC#SKEDITIONREG@103.510:zaznam_vnut_adresati_57">
    <vt:lpwstr/>
  </property>
  <property fmtid="{D5CDD505-2E9C-101B-9397-08002B2CF9AE}" pid="269" name="FSC#SKEDITIONREG@103.510:zaznam_vnut_adresati_58">
    <vt:lpwstr/>
  </property>
  <property fmtid="{D5CDD505-2E9C-101B-9397-08002B2CF9AE}" pid="270" name="FSC#SKEDITIONREG@103.510:zaznam_vnut_adresati_59">
    <vt:lpwstr/>
  </property>
  <property fmtid="{D5CDD505-2E9C-101B-9397-08002B2CF9AE}" pid="271" name="FSC#SKEDITIONREG@103.510:zaznam_vnut_adresati_6">
    <vt:lpwstr/>
  </property>
  <property fmtid="{D5CDD505-2E9C-101B-9397-08002B2CF9AE}" pid="272" name="FSC#SKEDITIONREG@103.510:zaznam_vnut_adresati_60">
    <vt:lpwstr/>
  </property>
  <property fmtid="{D5CDD505-2E9C-101B-9397-08002B2CF9AE}" pid="273" name="FSC#SKEDITIONREG@103.510:zaznam_vnut_adresati_61">
    <vt:lpwstr/>
  </property>
  <property fmtid="{D5CDD505-2E9C-101B-9397-08002B2CF9AE}" pid="274" name="FSC#SKEDITIONREG@103.510:zaznam_vnut_adresati_62">
    <vt:lpwstr/>
  </property>
  <property fmtid="{D5CDD505-2E9C-101B-9397-08002B2CF9AE}" pid="275" name="FSC#SKEDITIONREG@103.510:zaznam_vnut_adresati_63">
    <vt:lpwstr/>
  </property>
  <property fmtid="{D5CDD505-2E9C-101B-9397-08002B2CF9AE}" pid="276" name="FSC#SKEDITIONREG@103.510:zaznam_vnut_adresati_64">
    <vt:lpwstr/>
  </property>
  <property fmtid="{D5CDD505-2E9C-101B-9397-08002B2CF9AE}" pid="277" name="FSC#SKEDITIONREG@103.510:zaznam_vnut_adresati_65">
    <vt:lpwstr/>
  </property>
  <property fmtid="{D5CDD505-2E9C-101B-9397-08002B2CF9AE}" pid="278" name="FSC#SKEDITIONREG@103.510:zaznam_vnut_adresati_66">
    <vt:lpwstr/>
  </property>
  <property fmtid="{D5CDD505-2E9C-101B-9397-08002B2CF9AE}" pid="279" name="FSC#SKEDITIONREG@103.510:zaznam_vnut_adresati_67">
    <vt:lpwstr/>
  </property>
  <property fmtid="{D5CDD505-2E9C-101B-9397-08002B2CF9AE}" pid="280" name="FSC#SKEDITIONREG@103.510:zaznam_vnut_adresati_68">
    <vt:lpwstr/>
  </property>
  <property fmtid="{D5CDD505-2E9C-101B-9397-08002B2CF9AE}" pid="281" name="FSC#SKEDITIONREG@103.510:zaznam_vnut_adresati_69">
    <vt:lpwstr/>
  </property>
  <property fmtid="{D5CDD505-2E9C-101B-9397-08002B2CF9AE}" pid="282" name="FSC#SKEDITIONREG@103.510:zaznam_vnut_adresati_7">
    <vt:lpwstr/>
  </property>
  <property fmtid="{D5CDD505-2E9C-101B-9397-08002B2CF9AE}" pid="283" name="FSC#SKEDITIONREG@103.510:zaznam_vnut_adresati_70">
    <vt:lpwstr/>
  </property>
  <property fmtid="{D5CDD505-2E9C-101B-9397-08002B2CF9AE}" pid="284" name="FSC#SKEDITIONREG@103.510:zaznam_vnut_adresati_8">
    <vt:lpwstr/>
  </property>
  <property fmtid="{D5CDD505-2E9C-101B-9397-08002B2CF9AE}" pid="285" name="FSC#SKEDITIONREG@103.510:zaznam_vnut_adresati_9">
    <vt:lpwstr/>
  </property>
  <property fmtid="{D5CDD505-2E9C-101B-9397-08002B2CF9AE}" pid="286" name="FSC#SKEDITIONREG@103.510:zaznam_vonk_adresati_1">
    <vt:lpwstr/>
  </property>
  <property fmtid="{D5CDD505-2E9C-101B-9397-08002B2CF9AE}" pid="287" name="FSC#SKEDITIONREG@103.510:zaznam_vonk_adresati_10">
    <vt:lpwstr/>
  </property>
  <property fmtid="{D5CDD505-2E9C-101B-9397-08002B2CF9AE}" pid="288" name="FSC#SKEDITIONREG@103.510:zaznam_vonk_adresati_11">
    <vt:lpwstr/>
  </property>
  <property fmtid="{D5CDD505-2E9C-101B-9397-08002B2CF9AE}" pid="289" name="FSC#SKEDITIONREG@103.510:zaznam_vonk_adresati_12">
    <vt:lpwstr/>
  </property>
  <property fmtid="{D5CDD505-2E9C-101B-9397-08002B2CF9AE}" pid="290" name="FSC#SKEDITIONREG@103.510:zaznam_vonk_adresati_13">
    <vt:lpwstr/>
  </property>
  <property fmtid="{D5CDD505-2E9C-101B-9397-08002B2CF9AE}" pid="291" name="FSC#SKEDITIONREG@103.510:zaznam_vonk_adresati_14">
    <vt:lpwstr/>
  </property>
  <property fmtid="{D5CDD505-2E9C-101B-9397-08002B2CF9AE}" pid="292" name="FSC#SKEDITIONREG@103.510:zaznam_vonk_adresati_15">
    <vt:lpwstr/>
  </property>
  <property fmtid="{D5CDD505-2E9C-101B-9397-08002B2CF9AE}" pid="293" name="FSC#SKEDITIONREG@103.510:zaznam_vonk_adresati_16">
    <vt:lpwstr/>
  </property>
  <property fmtid="{D5CDD505-2E9C-101B-9397-08002B2CF9AE}" pid="294" name="FSC#SKEDITIONREG@103.510:zaznam_vonk_adresati_17">
    <vt:lpwstr/>
  </property>
  <property fmtid="{D5CDD505-2E9C-101B-9397-08002B2CF9AE}" pid="295" name="FSC#SKEDITIONREG@103.510:zaznam_vonk_adresati_18">
    <vt:lpwstr/>
  </property>
  <property fmtid="{D5CDD505-2E9C-101B-9397-08002B2CF9AE}" pid="296" name="FSC#SKEDITIONREG@103.510:zaznam_vonk_adresati_19">
    <vt:lpwstr/>
  </property>
  <property fmtid="{D5CDD505-2E9C-101B-9397-08002B2CF9AE}" pid="297" name="FSC#SKEDITIONREG@103.510:zaznam_vonk_adresati_2">
    <vt:lpwstr/>
  </property>
  <property fmtid="{D5CDD505-2E9C-101B-9397-08002B2CF9AE}" pid="298" name="FSC#SKEDITIONREG@103.510:zaznam_vonk_adresati_20">
    <vt:lpwstr/>
  </property>
  <property fmtid="{D5CDD505-2E9C-101B-9397-08002B2CF9AE}" pid="299" name="FSC#SKEDITIONREG@103.510:zaznam_vonk_adresati_21">
    <vt:lpwstr/>
  </property>
  <property fmtid="{D5CDD505-2E9C-101B-9397-08002B2CF9AE}" pid="300" name="FSC#SKEDITIONREG@103.510:zaznam_vonk_adresati_22">
    <vt:lpwstr/>
  </property>
  <property fmtid="{D5CDD505-2E9C-101B-9397-08002B2CF9AE}" pid="301" name="FSC#SKEDITIONREG@103.510:zaznam_vonk_adresati_23">
    <vt:lpwstr/>
  </property>
  <property fmtid="{D5CDD505-2E9C-101B-9397-08002B2CF9AE}" pid="302" name="FSC#SKEDITIONREG@103.510:zaznam_vonk_adresati_24">
    <vt:lpwstr/>
  </property>
  <property fmtid="{D5CDD505-2E9C-101B-9397-08002B2CF9AE}" pid="303" name="FSC#SKEDITIONREG@103.510:zaznam_vonk_adresati_25">
    <vt:lpwstr/>
  </property>
  <property fmtid="{D5CDD505-2E9C-101B-9397-08002B2CF9AE}" pid="304" name="FSC#SKEDITIONREG@103.510:zaznam_vonk_adresati_26">
    <vt:lpwstr/>
  </property>
  <property fmtid="{D5CDD505-2E9C-101B-9397-08002B2CF9AE}" pid="305" name="FSC#SKEDITIONREG@103.510:zaznam_vonk_adresati_27">
    <vt:lpwstr/>
  </property>
  <property fmtid="{D5CDD505-2E9C-101B-9397-08002B2CF9AE}" pid="306" name="FSC#SKEDITIONREG@103.510:zaznam_vonk_adresati_28">
    <vt:lpwstr/>
  </property>
  <property fmtid="{D5CDD505-2E9C-101B-9397-08002B2CF9AE}" pid="307" name="FSC#SKEDITIONREG@103.510:zaznam_vonk_adresati_29">
    <vt:lpwstr/>
  </property>
  <property fmtid="{D5CDD505-2E9C-101B-9397-08002B2CF9AE}" pid="308" name="FSC#SKEDITIONREG@103.510:zaznam_vonk_adresati_3">
    <vt:lpwstr/>
  </property>
  <property fmtid="{D5CDD505-2E9C-101B-9397-08002B2CF9AE}" pid="309" name="FSC#SKEDITIONREG@103.510:zaznam_vonk_adresati_30">
    <vt:lpwstr/>
  </property>
  <property fmtid="{D5CDD505-2E9C-101B-9397-08002B2CF9AE}" pid="310" name="FSC#SKEDITIONREG@103.510:zaznam_vonk_adresati_31">
    <vt:lpwstr/>
  </property>
  <property fmtid="{D5CDD505-2E9C-101B-9397-08002B2CF9AE}" pid="311" name="FSC#SKEDITIONREG@103.510:zaznam_vonk_adresati_32">
    <vt:lpwstr/>
  </property>
  <property fmtid="{D5CDD505-2E9C-101B-9397-08002B2CF9AE}" pid="312" name="FSC#SKEDITIONREG@103.510:zaznam_vonk_adresati_33">
    <vt:lpwstr/>
  </property>
  <property fmtid="{D5CDD505-2E9C-101B-9397-08002B2CF9AE}" pid="313" name="FSC#SKEDITIONREG@103.510:zaznam_vonk_adresati_34">
    <vt:lpwstr/>
  </property>
  <property fmtid="{D5CDD505-2E9C-101B-9397-08002B2CF9AE}" pid="314" name="FSC#SKEDITIONREG@103.510:zaznam_vonk_adresati_35">
    <vt:lpwstr/>
  </property>
  <property fmtid="{D5CDD505-2E9C-101B-9397-08002B2CF9AE}" pid="315" name="FSC#SKEDITIONREG@103.510:zaznam_vonk_adresati_4">
    <vt:lpwstr/>
  </property>
  <property fmtid="{D5CDD505-2E9C-101B-9397-08002B2CF9AE}" pid="316" name="FSC#SKEDITIONREG@103.510:zaznam_vonk_adresati_5">
    <vt:lpwstr/>
  </property>
  <property fmtid="{D5CDD505-2E9C-101B-9397-08002B2CF9AE}" pid="317" name="FSC#SKEDITIONREG@103.510:zaznam_vonk_adresati_6">
    <vt:lpwstr/>
  </property>
  <property fmtid="{D5CDD505-2E9C-101B-9397-08002B2CF9AE}" pid="318" name="FSC#SKEDITIONREG@103.510:zaznam_vonk_adresati_7">
    <vt:lpwstr/>
  </property>
  <property fmtid="{D5CDD505-2E9C-101B-9397-08002B2CF9AE}" pid="319" name="FSC#SKEDITIONREG@103.510:zaznam_vonk_adresati_8">
    <vt:lpwstr/>
  </property>
  <property fmtid="{D5CDD505-2E9C-101B-9397-08002B2CF9AE}" pid="320" name="FSC#SKEDITIONREG@103.510:zaznam_vonk_adresati_9">
    <vt:lpwstr/>
  </property>
  <property fmtid="{D5CDD505-2E9C-101B-9397-08002B2CF9AE}" pid="321" name="FSC#SKMZ@103.510:a_veduciOd">
    <vt:lpwstr/>
  </property>
  <property fmtid="{D5CDD505-2E9C-101B-9397-08002B2CF9AE}" pid="322" name="FSC#SKMZ@103.510:mz_EnumStupenKlasifikacie">
    <vt:lpwstr/>
  </property>
  <property fmtid="{D5CDD505-2E9C-101B-9397-08002B2CF9AE}" pid="323" name="FSC#SKMZ@103.510:mz_OpravneneOsoby">
    <vt:lpwstr>Rozsah: </vt:lpwstr>
  </property>
  <property fmtid="{D5CDD505-2E9C-101B-9397-08002B2CF9AE}" pid="324" name="FSC#SKMZ@103.510:mz_OpravneneOsoby_en">
    <vt:lpwstr>Scope: </vt:lpwstr>
  </property>
  <property fmtid="{D5CDD505-2E9C-101B-9397-08002B2CF9AE}" pid="325" name="FSC#SKMZ@103.510:mz_SpracEmail">
    <vt:lpwstr/>
  </property>
  <property fmtid="{D5CDD505-2E9C-101B-9397-08002B2CF9AE}" pid="326" name="FSC#SKMZ@103.510:mz_Vlastnik">
    <vt:lpwstr>Vlastník: </vt:lpwstr>
  </property>
  <property fmtid="{D5CDD505-2E9C-101B-9397-08002B2CF9AE}" pid="327" name="FSC#SKMZ@103.510:mz_Vlastnik_en">
    <vt:lpwstr>Owner: </vt:lpwstr>
  </property>
  <property fmtid="{D5CDD505-2E9C-101B-9397-08002B2CF9AE}" pid="328" name="FSC#SKMZ@103.510:mz_skratkaou">
    <vt:lpwstr>OKCNaPČ</vt:lpwstr>
  </property>
  <property fmtid="{D5CDD505-2E9C-101B-9397-08002B2CF9AE}" pid="329" name="FSC#SKMZ@103.510:mz_zaznam_adresat_mail">
    <vt:lpwstr/>
  </property>
  <property fmtid="{D5CDD505-2E9C-101B-9397-08002B2CF9AE}" pid="330" name="FSC#SKMZ@103.510:mz_zaznam_adresat_mail_1">
    <vt:lpwstr/>
  </property>
  <property fmtid="{D5CDD505-2E9C-101B-9397-08002B2CF9AE}" pid="331" name="FSC#SKMZ@103.510:mz_zaznam_adresat_mail_10">
    <vt:lpwstr/>
  </property>
  <property fmtid="{D5CDD505-2E9C-101B-9397-08002B2CF9AE}" pid="332" name="FSC#SKMZ@103.510:mz_zaznam_adresat_mail_11">
    <vt:lpwstr/>
  </property>
  <property fmtid="{D5CDD505-2E9C-101B-9397-08002B2CF9AE}" pid="333" name="FSC#SKMZ@103.510:mz_zaznam_adresat_mail_12">
    <vt:lpwstr/>
  </property>
  <property fmtid="{D5CDD505-2E9C-101B-9397-08002B2CF9AE}" pid="334" name="FSC#SKMZ@103.510:mz_zaznam_adresat_mail_13">
    <vt:lpwstr/>
  </property>
  <property fmtid="{D5CDD505-2E9C-101B-9397-08002B2CF9AE}" pid="335" name="FSC#SKMZ@103.510:mz_zaznam_adresat_mail_14">
    <vt:lpwstr/>
  </property>
  <property fmtid="{D5CDD505-2E9C-101B-9397-08002B2CF9AE}" pid="336" name="FSC#SKMZ@103.510:mz_zaznam_adresat_mail_15">
    <vt:lpwstr/>
  </property>
  <property fmtid="{D5CDD505-2E9C-101B-9397-08002B2CF9AE}" pid="337" name="FSC#SKMZ@103.510:mz_zaznam_adresat_mail_2">
    <vt:lpwstr/>
  </property>
  <property fmtid="{D5CDD505-2E9C-101B-9397-08002B2CF9AE}" pid="338" name="FSC#SKMZ@103.510:mz_zaznam_adresat_mail_3">
    <vt:lpwstr/>
  </property>
  <property fmtid="{D5CDD505-2E9C-101B-9397-08002B2CF9AE}" pid="339" name="FSC#SKMZ@103.510:mz_zaznam_adresat_mail_4">
    <vt:lpwstr/>
  </property>
  <property fmtid="{D5CDD505-2E9C-101B-9397-08002B2CF9AE}" pid="340" name="FSC#SKMZ@103.510:mz_zaznam_adresat_mail_5">
    <vt:lpwstr/>
  </property>
  <property fmtid="{D5CDD505-2E9C-101B-9397-08002B2CF9AE}" pid="341" name="FSC#SKMZ@103.510:mz_zaznam_adresat_mail_6">
    <vt:lpwstr/>
  </property>
  <property fmtid="{D5CDD505-2E9C-101B-9397-08002B2CF9AE}" pid="342" name="FSC#SKMZ@103.510:mz_zaznam_adresat_mail_7">
    <vt:lpwstr/>
  </property>
  <property fmtid="{D5CDD505-2E9C-101B-9397-08002B2CF9AE}" pid="343" name="FSC#SKMZ@103.510:mz_zaznam_adresat_mail_8">
    <vt:lpwstr/>
  </property>
  <property fmtid="{D5CDD505-2E9C-101B-9397-08002B2CF9AE}" pid="344" name="FSC#SKMZ@103.510:mz_zaznam_adresat_mail_9">
    <vt:lpwstr/>
  </property>
  <property fmtid="{D5CDD505-2E9C-101B-9397-08002B2CF9AE}" pid="345" name="FSC#SKMZ@103.510:mz_zaznam_hlavny_adresat">
    <vt:lpwstr/>
  </property>
  <property fmtid="{D5CDD505-2E9C-101B-9397-08002B2CF9AE}" pid="346" name="FSC#SKMZ@103.510:mz_zaznam_jeden_adresat">
    <vt:lpwstr/>
  </property>
  <property fmtid="{D5CDD505-2E9C-101B-9397-08002B2CF9AE}" pid="347" name="FSC#SKMZ@103.510:mz_zaznam_vnut_adresati_01">
    <vt:lpwstr/>
  </property>
  <property fmtid="{D5CDD505-2E9C-101B-9397-08002B2CF9AE}" pid="348" name="FSC#SKMZ@103.510:mz_zaznam_vnut_adresati_02">
    <vt:lpwstr/>
  </property>
  <property fmtid="{D5CDD505-2E9C-101B-9397-08002B2CF9AE}" pid="349" name="FSC#SKMZ@103.510:mz_zaznam_vnut_adresati_03">
    <vt:lpwstr/>
  </property>
  <property fmtid="{D5CDD505-2E9C-101B-9397-08002B2CF9AE}" pid="350" name="FSC#SKMZ@103.510:mz_zaznam_vnut_adresati_04">
    <vt:lpwstr/>
  </property>
  <property fmtid="{D5CDD505-2E9C-101B-9397-08002B2CF9AE}" pid="351" name="FSC#SKMZ@103.510:mz_zaznam_vnut_adresati_05">
    <vt:lpwstr/>
  </property>
  <property fmtid="{D5CDD505-2E9C-101B-9397-08002B2CF9AE}" pid="352" name="FSC#SKMZ@103.510:mz_zaznam_vnut_adresati_06">
    <vt:lpwstr/>
  </property>
  <property fmtid="{D5CDD505-2E9C-101B-9397-08002B2CF9AE}" pid="353" name="FSC#SKMZ@103.510:mz_zaznam_vnut_adresati_07">
    <vt:lpwstr/>
  </property>
  <property fmtid="{D5CDD505-2E9C-101B-9397-08002B2CF9AE}" pid="354" name="FSC#SKMZ@103.510:mz_zaznam_vnut_adresati_08">
    <vt:lpwstr/>
  </property>
  <property fmtid="{D5CDD505-2E9C-101B-9397-08002B2CF9AE}" pid="355" name="FSC#SKMZ@103.510:mz_zaznam_vnut_adresati_09">
    <vt:lpwstr/>
  </property>
  <property fmtid="{D5CDD505-2E9C-101B-9397-08002B2CF9AE}" pid="356" name="FSC#SKMZ@103.510:mz_zaznam_vnut_adresati_10">
    <vt:lpwstr/>
  </property>
  <property fmtid="{D5CDD505-2E9C-101B-9397-08002B2CF9AE}" pid="357" name="FSC#SKMZ@103.510:mz_zaznam_vnut_adresati_11">
    <vt:lpwstr/>
  </property>
  <property fmtid="{D5CDD505-2E9C-101B-9397-08002B2CF9AE}" pid="358" name="FSC#SKMZ@103.510:mz_zaznam_vnut_adresati_12">
    <vt:lpwstr/>
  </property>
  <property fmtid="{D5CDD505-2E9C-101B-9397-08002B2CF9AE}" pid="359" name="FSC#SKMZ@103.510:mz_zaznam_vnut_adresati_13">
    <vt:lpwstr/>
  </property>
  <property fmtid="{D5CDD505-2E9C-101B-9397-08002B2CF9AE}" pid="360" name="FSC#SKMZ@103.510:mz_zaznam_vnut_adresati_14">
    <vt:lpwstr/>
  </property>
  <property fmtid="{D5CDD505-2E9C-101B-9397-08002B2CF9AE}" pid="361" name="FSC#SKMZ@103.510:mz_zaznam_vnut_adresati_15">
    <vt:lpwstr/>
  </property>
  <property fmtid="{D5CDD505-2E9C-101B-9397-08002B2CF9AE}" pid="362" name="FSC#SKMZ@103.510:mz_zaznam_vnut_adresati_16">
    <vt:lpwstr/>
  </property>
  <property fmtid="{D5CDD505-2E9C-101B-9397-08002B2CF9AE}" pid="363" name="FSC#SKMZ@103.510:mz_zaznam_vnut_adresati_17">
    <vt:lpwstr/>
  </property>
  <property fmtid="{D5CDD505-2E9C-101B-9397-08002B2CF9AE}" pid="364" name="FSC#SKMZ@103.510:mz_zaznam_vnut_adresati_18">
    <vt:lpwstr/>
  </property>
  <property fmtid="{D5CDD505-2E9C-101B-9397-08002B2CF9AE}" pid="365" name="FSC#SKMZ@103.510:mz_zaznam_vnut_adresati_19">
    <vt:lpwstr/>
  </property>
  <property fmtid="{D5CDD505-2E9C-101B-9397-08002B2CF9AE}" pid="366" name="FSC#SKMZ@103.510:mz_zaznam_vnut_adresati_20">
    <vt:lpwstr/>
  </property>
  <property fmtid="{D5CDD505-2E9C-101B-9397-08002B2CF9AE}" pid="367" name="FSC#SKMZ@103.510:mz_zaznam_vnut_adresati_21">
    <vt:lpwstr/>
  </property>
  <property fmtid="{D5CDD505-2E9C-101B-9397-08002B2CF9AE}" pid="368" name="FSC#SKMZ@103.510:mz_zaznam_vnut_adresati_22">
    <vt:lpwstr/>
  </property>
  <property fmtid="{D5CDD505-2E9C-101B-9397-08002B2CF9AE}" pid="369" name="FSC#SKMZ@103.510:mz_zaznam_vnut_adresati_23">
    <vt:lpwstr/>
  </property>
  <property fmtid="{D5CDD505-2E9C-101B-9397-08002B2CF9AE}" pid="370" name="FSC#SKMZ@103.510:mz_zaznam_vnut_adresati_24">
    <vt:lpwstr/>
  </property>
  <property fmtid="{D5CDD505-2E9C-101B-9397-08002B2CF9AE}" pid="371" name="FSC#SKMZ@103.510:mz_zaznam_vnut_adresati_25">
    <vt:lpwstr/>
  </property>
  <property fmtid="{D5CDD505-2E9C-101B-9397-08002B2CF9AE}" pid="372" name="FSC#SKMZ@103.510:mz_zaznam_vnut_adresati_26">
    <vt:lpwstr/>
  </property>
  <property fmtid="{D5CDD505-2E9C-101B-9397-08002B2CF9AE}" pid="373" name="FSC#SKMZ@103.510:mz_zaznam_vnut_adresati_27">
    <vt:lpwstr/>
  </property>
  <property fmtid="{D5CDD505-2E9C-101B-9397-08002B2CF9AE}" pid="374" name="FSC#SKMZ@103.510:mz_zaznam_vnut_adresati_28">
    <vt:lpwstr/>
  </property>
  <property fmtid="{D5CDD505-2E9C-101B-9397-08002B2CF9AE}" pid="375" name="FSC#SKMZ@103.510:mz_zaznam_vnut_adresati_29">
    <vt:lpwstr/>
  </property>
  <property fmtid="{D5CDD505-2E9C-101B-9397-08002B2CF9AE}" pid="376" name="FSC#SKMZ@103.510:mz_zaznam_vnut_adresati_30">
    <vt:lpwstr/>
  </property>
  <property fmtid="{D5CDD505-2E9C-101B-9397-08002B2CF9AE}" pid="377" name="FSC#SKMZ@103.510:mz_zaznam_vnut_adresati_31">
    <vt:lpwstr/>
  </property>
  <property fmtid="{D5CDD505-2E9C-101B-9397-08002B2CF9AE}" pid="378" name="FSC#SKMZ@103.510:mz_zaznam_vnut_adresati_32">
    <vt:lpwstr/>
  </property>
  <property fmtid="{D5CDD505-2E9C-101B-9397-08002B2CF9AE}" pid="379" name="FSC#SKMZ@103.510:mz_zaznam_vnut_adresati_33">
    <vt:lpwstr/>
  </property>
  <property fmtid="{D5CDD505-2E9C-101B-9397-08002B2CF9AE}" pid="380" name="FSC#SKMZ@103.510:mz_zaznam_vnut_adresati_34">
    <vt:lpwstr/>
  </property>
  <property fmtid="{D5CDD505-2E9C-101B-9397-08002B2CF9AE}" pid="381" name="FSC#SKMZ@103.510:mz_zaznam_vnut_adresati_35">
    <vt:lpwstr/>
  </property>
  <property fmtid="{D5CDD505-2E9C-101B-9397-08002B2CF9AE}" pid="382" name="FSC#SKMZ@103.510:mz_zaznam_vnut_adresati_36">
    <vt:lpwstr/>
  </property>
  <property fmtid="{D5CDD505-2E9C-101B-9397-08002B2CF9AE}" pid="383" name="FSC#SKMZ@103.510:mz_zaznam_vnut_adresati_37">
    <vt:lpwstr/>
  </property>
  <property fmtid="{D5CDD505-2E9C-101B-9397-08002B2CF9AE}" pid="384" name="FSC#SKMZ@103.510:mz_zaznam_vnut_adresati_38">
    <vt:lpwstr/>
  </property>
  <property fmtid="{D5CDD505-2E9C-101B-9397-08002B2CF9AE}" pid="385" name="FSC#SKMZ@103.510:mz_zaznam_vnut_adresati_39">
    <vt:lpwstr/>
  </property>
  <property fmtid="{D5CDD505-2E9C-101B-9397-08002B2CF9AE}" pid="386" name="FSC#SKMZ@103.510:mz_zaznam_vnut_adresati_40">
    <vt:lpwstr/>
  </property>
  <property fmtid="{D5CDD505-2E9C-101B-9397-08002B2CF9AE}" pid="387" name="FSC#SKMZ@103.510:mz_zaznam_vnut_adresati_41">
    <vt:lpwstr/>
  </property>
  <property fmtid="{D5CDD505-2E9C-101B-9397-08002B2CF9AE}" pid="388" name="FSC#SKMZ@103.510:mz_zaznam_vnut_adresati_42">
    <vt:lpwstr/>
  </property>
  <property fmtid="{D5CDD505-2E9C-101B-9397-08002B2CF9AE}" pid="389" name="FSC#SKMZ@103.510:mz_zaznam_vnut_adresati_43">
    <vt:lpwstr/>
  </property>
  <property fmtid="{D5CDD505-2E9C-101B-9397-08002B2CF9AE}" pid="390" name="FSC#SKMZ@103.510:mz_zaznam_vnut_adresati_44">
    <vt:lpwstr/>
  </property>
  <property fmtid="{D5CDD505-2E9C-101B-9397-08002B2CF9AE}" pid="391" name="FSC#SKMZ@103.510:mz_zaznam_vnut_adresati_45">
    <vt:lpwstr/>
  </property>
  <property fmtid="{D5CDD505-2E9C-101B-9397-08002B2CF9AE}" pid="392" name="FSC#SKMZ@103.510:mz_zaznam_vnut_adresati_46">
    <vt:lpwstr/>
  </property>
  <property fmtid="{D5CDD505-2E9C-101B-9397-08002B2CF9AE}" pid="393" name="FSC#SKMZ@103.510:mz_zaznam_vnut_adresati_47">
    <vt:lpwstr/>
  </property>
  <property fmtid="{D5CDD505-2E9C-101B-9397-08002B2CF9AE}" pid="394" name="FSC#SKMZ@103.510:mz_zaznam_vnut_adresati_48">
    <vt:lpwstr/>
  </property>
  <property fmtid="{D5CDD505-2E9C-101B-9397-08002B2CF9AE}" pid="395" name="FSC#SKMZ@103.510:mz_zaznam_vnut_adresati_49">
    <vt:lpwstr/>
  </property>
  <property fmtid="{D5CDD505-2E9C-101B-9397-08002B2CF9AE}" pid="396" name="FSC#SKMZ@103.510:mz_zaznam_vnut_adresati_50">
    <vt:lpwstr/>
  </property>
  <property fmtid="{D5CDD505-2E9C-101B-9397-08002B2CF9AE}" pid="397" name="FSC#SKMZ@103.510:mz_zaznam_vnut_adresati_51">
    <vt:lpwstr/>
  </property>
</Properties>
</file>