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652" w:rsidRPr="0045043A" w:rsidRDefault="002C4652" w:rsidP="002C4652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2C4652" w:rsidRPr="009D3357" w:rsidRDefault="002C4652" w:rsidP="002C4652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2C4652" w:rsidRDefault="002C4652" w:rsidP="002C4652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2C4652" w:rsidRPr="009D3357" w:rsidRDefault="002C4652" w:rsidP="002C465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2C4652" w:rsidRDefault="002C4652" w:rsidP="002C465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2C4652" w:rsidRPr="00B3751B" w:rsidTr="0019696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4652" w:rsidRPr="00B3751B" w:rsidRDefault="002C4652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52" w:rsidRPr="00B3751B" w:rsidRDefault="002C4652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2C4652" w:rsidRPr="00B3751B" w:rsidRDefault="002C4652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2C4652" w:rsidRPr="00B3751B" w:rsidTr="0019696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4652" w:rsidRPr="00B3751B" w:rsidRDefault="002C4652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7" w:rsidRPr="00B3751B" w:rsidRDefault="005D2AB7" w:rsidP="005D2AB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</w:t>
            </w:r>
            <w:r>
              <w:rPr>
                <w:rFonts w:asciiTheme="minorHAnsi" w:hAnsiTheme="minorHAnsi" w:cstheme="minorHAnsi"/>
                <w:b/>
              </w:rPr>
              <w:t xml:space="preserve">metyst </w:t>
            </w:r>
            <w:r w:rsidRPr="00B3751B">
              <w:rPr>
                <w:rFonts w:asciiTheme="minorHAnsi" w:hAnsiTheme="minorHAnsi" w:cstheme="minorHAnsi"/>
                <w:b/>
              </w:rPr>
              <w:t>na rok 202</w:t>
            </w:r>
            <w:r w:rsidR="00DB566D">
              <w:rPr>
                <w:rFonts w:asciiTheme="minorHAnsi" w:hAnsiTheme="minorHAnsi" w:cstheme="minorHAnsi"/>
                <w:b/>
              </w:rPr>
              <w:t>6</w:t>
            </w:r>
            <w:bookmarkStart w:id="0" w:name="_GoBack"/>
            <w:bookmarkEnd w:id="0"/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vajíčka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2C4652" w:rsidRPr="00B3751B" w:rsidRDefault="005D2AB7" w:rsidP="005D2AB7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2C4652" w:rsidRDefault="002C4652" w:rsidP="002C465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2C4652" w:rsidRPr="009D3357" w:rsidRDefault="002C4652" w:rsidP="002C4652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2C4652" w:rsidRPr="009D3357" w:rsidRDefault="002C4652" w:rsidP="002C4652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2C4652" w:rsidRPr="009D3357" w:rsidRDefault="002C4652" w:rsidP="002C4652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96960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196960" w:rsidRPr="00E208FA" w:rsidRDefault="00196960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196960" w:rsidRPr="00E208FA" w:rsidRDefault="00196960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322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16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22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2C4652" w:rsidRPr="009D3357" w:rsidRDefault="002C4652" w:rsidP="004C57E7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Pr="004C57E7" w:rsidRDefault="002C4652" w:rsidP="004C57E7">
      <w:pPr>
        <w:keepNext/>
        <w:numPr>
          <w:ilvl w:val="3"/>
          <w:numId w:val="1"/>
        </w:numPr>
        <w:tabs>
          <w:tab w:val="left" w:pos="284"/>
        </w:tabs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C57E7">
        <w:rPr>
          <w:rFonts w:asciiTheme="minorHAnsi" w:hAnsiTheme="minorHAnsi" w:cstheme="minorHAnsi"/>
          <w:b/>
          <w:bCs/>
          <w:sz w:val="20"/>
          <w:szCs w:val="20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C57E7" w:rsidRPr="004C57E7" w:rsidRDefault="004C57E7" w:rsidP="004C57E7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Uchádzač patrí do kategórie malých a stredných podnikov</w:t>
      </w:r>
    </w:p>
    <w:p w:rsidR="004C57E7" w:rsidRDefault="004C57E7" w:rsidP="004C57E7">
      <w:pPr>
        <w:spacing w:line="276" w:lineRule="auto"/>
        <w:rPr>
          <w:rFonts w:asciiTheme="minorHAnsi" w:hAnsiTheme="minorHAnsi" w:cstheme="minorHAnsi"/>
          <w:sz w:val="22"/>
          <w:szCs w:val="22"/>
          <w:lang w:eastAsia="sk-SK"/>
        </w:rPr>
      </w:pPr>
      <w:r w:rsidRPr="004C57E7">
        <w:rPr>
          <w:rFonts w:asciiTheme="minorHAnsi" w:hAnsiTheme="minorHAnsi" w:cstheme="minorHAnsi"/>
          <w:sz w:val="22"/>
          <w:szCs w:val="22"/>
          <w:lang w:eastAsia="sk-SK"/>
        </w:rPr>
        <w:t>(</w:t>
      </w:r>
      <w:hyperlink r:id="rId7" w:history="1">
        <w:r w:rsidRPr="004C57E7">
          <w:rPr>
            <w:rStyle w:val="Hypertextovprepojenie"/>
            <w:rFonts w:asciiTheme="minorHAnsi" w:hAnsiTheme="minorHAnsi" w:cstheme="minorHAnsi"/>
            <w:color w:val="0000FF"/>
            <w:sz w:val="22"/>
            <w:szCs w:val="22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4C57E7">
        <w:rPr>
          <w:rFonts w:asciiTheme="minorHAnsi" w:hAnsiTheme="minorHAnsi" w:cstheme="minorHAnsi"/>
          <w:sz w:val="22"/>
          <w:szCs w:val="22"/>
          <w:lang w:eastAsia="sk-SK"/>
        </w:rPr>
        <w:t>)</w:t>
      </w:r>
      <w:r w:rsidR="003117F3">
        <w:rPr>
          <w:rFonts w:asciiTheme="minorHAnsi" w:hAnsiTheme="minorHAnsi" w:cstheme="minorHAnsi"/>
          <w:sz w:val="22"/>
          <w:szCs w:val="22"/>
          <w:lang w:eastAsia="sk-SK"/>
        </w:rPr>
        <w:t xml:space="preserve"> –Príloha  č. 2 čl. 2</w:t>
      </w:r>
    </w:p>
    <w:p w:rsidR="00F43EBA" w:rsidRPr="00F43EBA" w:rsidRDefault="003117F3" w:rsidP="006C0761">
      <w:pPr>
        <w:pStyle w:val="Odsekzoznamu"/>
        <w:numPr>
          <w:ilvl w:val="0"/>
          <w:numId w:val="4"/>
        </w:numPr>
        <w:spacing w:after="0"/>
        <w:jc w:val="both"/>
        <w:rPr>
          <w:rFonts w:asciiTheme="minorHAnsi" w:eastAsiaTheme="minorHAnsi" w:hAnsiTheme="minorHAnsi" w:cstheme="minorHAnsi"/>
          <w:sz w:val="24"/>
          <w:szCs w:val="24"/>
          <w:lang w:val="en-US" w:eastAsia="en-US"/>
        </w:rPr>
      </w:pPr>
      <w:r w:rsidRPr="00A54E45">
        <w:rPr>
          <w:i/>
        </w:rPr>
        <w:t xml:space="preserve">Kategóriu </w:t>
      </w:r>
      <w:proofErr w:type="spellStart"/>
      <w:r w:rsidRPr="00A54E45">
        <w:rPr>
          <w:i/>
        </w:rPr>
        <w:t>mikropodnikov</w:t>
      </w:r>
      <w:proofErr w:type="spellEnd"/>
      <w:r w:rsidRPr="00A54E45">
        <w:rPr>
          <w:i/>
        </w:rPr>
        <w:t xml:space="preserve">, </w:t>
      </w:r>
      <w:r w:rsidRPr="006C0761">
        <w:rPr>
          <w:b/>
          <w:i/>
        </w:rPr>
        <w:t>malých a</w:t>
      </w:r>
      <w:r w:rsidRPr="00A54E45">
        <w:rPr>
          <w:i/>
        </w:rPr>
        <w:t xml:space="preserve"> </w:t>
      </w:r>
      <w:r w:rsidRPr="00A54E45">
        <w:rPr>
          <w:b/>
          <w:i/>
        </w:rPr>
        <w:t>stredných podnikov („MSP“)</w:t>
      </w:r>
      <w:r w:rsidRPr="00A54E45">
        <w:rPr>
          <w:i/>
        </w:rPr>
        <w:t xml:space="preserve"> tvoria podniky, ktoré zamestnávajú menej ako 250 osôb a ktorých ročný obrat nepresahuje 50 mil. EUR a/alebo celková ročná súvaha nepresahuje 43 mil. EUR. </w:t>
      </w:r>
      <w:r w:rsidR="006C0761">
        <w:rPr>
          <w:i/>
        </w:rPr>
        <w:t xml:space="preserve">    </w:t>
      </w:r>
    </w:p>
    <w:p w:rsidR="004C57E7" w:rsidRPr="00F43EBA" w:rsidRDefault="00EC604E" w:rsidP="00F43EBA">
      <w:pPr>
        <w:jc w:val="both"/>
        <w:rPr>
          <w:rFonts w:asciiTheme="minorHAnsi" w:eastAsiaTheme="minorHAnsi" w:hAnsiTheme="minorHAnsi" w:cstheme="minorHAnsi"/>
          <w:lang w:val="en-US" w:eastAsia="en-US"/>
        </w:rPr>
      </w:pPr>
      <w:sdt>
        <w:sdtPr>
          <w:rPr>
            <w:rFonts w:ascii="MS Gothic" w:eastAsia="MS Gothic" w:hAnsi="MS Gothic" w:cstheme="minorHAnsi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761" w:rsidRPr="00F43EB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áno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ab/>
      </w:r>
      <w:sdt>
        <w:sdtPr>
          <w:rPr>
            <w:rFonts w:ascii="MS Gothic" w:eastAsia="MS Gothic" w:hAnsi="MS Gothic" w:cstheme="minorHAnsi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nie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C57E7" w:rsidRPr="004C57E7" w:rsidRDefault="004C57E7" w:rsidP="004C57E7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INFORMÁCIE O DPH</w:t>
      </w:r>
      <w:r w:rsidRPr="004C57E7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4C57E7" w:rsidRPr="004C57E7" w:rsidRDefault="004C57E7" w:rsidP="004C57E7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C57E7">
        <w:rPr>
          <w:rFonts w:asciiTheme="minorHAnsi" w:eastAsia="Calibri" w:hAnsiTheme="minorHAnsi" w:cstheme="minorHAnsi"/>
          <w:sz w:val="22"/>
          <w:szCs w:val="22"/>
        </w:rPr>
        <w:t>Uchádzač je daňový subjekt registrovaný pre daň z pridanej hodnoty v Slovenskej republike:</w:t>
      </w:r>
    </w:p>
    <w:p w:rsidR="004C57E7" w:rsidRPr="00F43EBA" w:rsidRDefault="00EC604E" w:rsidP="004C57E7">
      <w:pPr>
        <w:spacing w:line="276" w:lineRule="auto"/>
        <w:rPr>
          <w:rFonts w:asciiTheme="minorHAnsi" w:eastAsia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áno</w:t>
      </w:r>
      <w:r w:rsidR="00F43EBA" w:rsidRPr="00F43EBA">
        <w:rPr>
          <w:rFonts w:asciiTheme="minorHAnsi" w:hAnsiTheme="minorHAnsi" w:cstheme="minorHAnsi"/>
          <w:b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ab/>
      </w:r>
      <w:sdt>
        <w:sdtPr>
          <w:rPr>
            <w:rFonts w:asciiTheme="minorHAnsi" w:hAnsiTheme="minorHAnsi" w:cstheme="minorHAnsi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nie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</w:p>
    <w:p w:rsidR="004C57E7" w:rsidRDefault="004C57E7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C57E7" w:rsidRPr="004C57E7" w:rsidRDefault="004C57E7" w:rsidP="004C57E7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ZDANITEĽNÁ OSOBA ČLENSKÉHO ŠTÁTU</w:t>
      </w:r>
    </w:p>
    <w:p w:rsidR="004C57E7" w:rsidRPr="004C57E7" w:rsidRDefault="004C57E7" w:rsidP="004C57E7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C57E7">
        <w:rPr>
          <w:rFonts w:asciiTheme="minorHAnsi" w:eastAsia="Calibri" w:hAnsiTheme="minorHAnsi" w:cstheme="minorHAnsi"/>
          <w:sz w:val="22"/>
          <w:szCs w:val="22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4C57E7" w:rsidRPr="00F43EBA" w:rsidRDefault="00EC604E" w:rsidP="004C57E7">
      <w:pPr>
        <w:spacing w:line="276" w:lineRule="auto"/>
        <w:rPr>
          <w:rFonts w:asciiTheme="minorHAnsi" w:eastAsia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áno</w:t>
      </w:r>
      <w:r w:rsidR="003117F3" w:rsidRPr="00F43EBA">
        <w:rPr>
          <w:rFonts w:asciiTheme="minorHAnsi" w:hAnsiTheme="minorHAnsi" w:cstheme="minorHAnsi"/>
          <w:b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ab/>
      </w:r>
      <w:sdt>
        <w:sdtPr>
          <w:rPr>
            <w:rFonts w:asciiTheme="minorHAnsi" w:hAnsiTheme="minorHAnsi" w:cstheme="minorHAnsi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nie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</w:p>
    <w:p w:rsidR="004C57E7" w:rsidRDefault="004C57E7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Pr="009D3357" w:rsidRDefault="002C4652" w:rsidP="002C465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C4652" w:rsidRDefault="002C4652" w:rsidP="002C4652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  <w:r w:rsidR="00151C13">
        <w:rPr>
          <w:rFonts w:asciiTheme="minorHAnsi" w:hAnsiTheme="minorHAnsi" w:cs="Calibri Light"/>
          <w:color w:val="000000"/>
          <w:sz w:val="20"/>
          <w:szCs w:val="20"/>
        </w:rPr>
        <w:t>.....................................</w:t>
      </w:r>
    </w:p>
    <w:p w:rsidR="002C4652" w:rsidRDefault="002C4652" w:rsidP="002C4652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2C4652" w:rsidRDefault="002C4652" w:rsidP="002C4652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F43EBA" w:rsidRDefault="002C4652" w:rsidP="00F43EB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Meno, priezvisko a podpis oprávnenej osoby konať </w:t>
      </w:r>
      <w:r w:rsidR="00F43EBA"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</w:p>
    <w:p w:rsidR="002C4652" w:rsidRDefault="00F43EBA" w:rsidP="00F43EB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                   </w:t>
      </w:r>
      <w:r w:rsidR="002C4652">
        <w:rPr>
          <w:rFonts w:asciiTheme="minorHAnsi" w:hAnsiTheme="minorHAnsi" w:cs="Calibri Light"/>
          <w:sz w:val="20"/>
          <w:szCs w:val="20"/>
          <w:lang w:eastAsia="en-US"/>
        </w:rPr>
        <w:t>za uchádzača</w:t>
      </w: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00834" w:rsidRDefault="00400834"/>
    <w:sectPr w:rsidR="0040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04E" w:rsidRDefault="00EC604E" w:rsidP="002C4652">
      <w:r>
        <w:separator/>
      </w:r>
    </w:p>
  </w:endnote>
  <w:endnote w:type="continuationSeparator" w:id="0">
    <w:p w:rsidR="00EC604E" w:rsidRDefault="00EC604E" w:rsidP="002C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04E" w:rsidRDefault="00EC604E" w:rsidP="002C4652">
      <w:r>
        <w:separator/>
      </w:r>
    </w:p>
  </w:footnote>
  <w:footnote w:type="continuationSeparator" w:id="0">
    <w:p w:rsidR="00EC604E" w:rsidRDefault="00EC604E" w:rsidP="002C4652">
      <w:r>
        <w:continuationSeparator/>
      </w:r>
    </w:p>
  </w:footnote>
  <w:footnote w:id="1">
    <w:p w:rsidR="002C4652" w:rsidRDefault="002C4652" w:rsidP="002C465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2C4652" w:rsidRPr="00E208FA" w:rsidRDefault="002C4652" w:rsidP="002C465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2C4652" w:rsidRDefault="002C4652" w:rsidP="002C465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79504082"/>
    <w:multiLevelType w:val="hybridMultilevel"/>
    <w:tmpl w:val="546AE29C"/>
    <w:lvl w:ilvl="0" w:tplc="134CCBC4">
      <w:start w:val="1"/>
      <w:numFmt w:val="decimal"/>
      <w:lvlText w:val="%1."/>
      <w:lvlJc w:val="left"/>
      <w:pPr>
        <w:ind w:left="720" w:hanging="720"/>
      </w:pPr>
      <w:rPr>
        <w:rFonts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52"/>
    <w:rsid w:val="0010483B"/>
    <w:rsid w:val="00140B4C"/>
    <w:rsid w:val="00151C13"/>
    <w:rsid w:val="00196960"/>
    <w:rsid w:val="002C4652"/>
    <w:rsid w:val="002F5529"/>
    <w:rsid w:val="003117F3"/>
    <w:rsid w:val="00400834"/>
    <w:rsid w:val="004C57E7"/>
    <w:rsid w:val="005A662E"/>
    <w:rsid w:val="005D2AB7"/>
    <w:rsid w:val="006C0761"/>
    <w:rsid w:val="00A54E45"/>
    <w:rsid w:val="00C41FDD"/>
    <w:rsid w:val="00D64AE8"/>
    <w:rsid w:val="00DA7691"/>
    <w:rsid w:val="00DB566D"/>
    <w:rsid w:val="00EC604E"/>
    <w:rsid w:val="00F4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33D2"/>
  <w15:chartTrackingRefBased/>
  <w15:docId w15:val="{A1795749-36D2-4692-8915-8A35530F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465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2C4652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2C465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2C4652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2C4652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C4652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2C465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2C465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2C4652"/>
    <w:rPr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4C57E7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117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7</cp:revision>
  <dcterms:created xsi:type="dcterms:W3CDTF">2022-08-27T17:33:00Z</dcterms:created>
  <dcterms:modified xsi:type="dcterms:W3CDTF">2025-09-06T12:37:00Z</dcterms:modified>
</cp:coreProperties>
</file>