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sidR="00F953AF">
        <w:rPr>
          <w:b w:val="0"/>
          <w:bCs w:val="0"/>
          <w:sz w:val="22"/>
          <w:szCs w:val="22"/>
        </w:rPr>
        <w:t xml:space="preserve"> 20</w:t>
      </w:r>
      <w:r>
        <w:rPr>
          <w:b w:val="0"/>
          <w:bCs w:val="0"/>
          <w:sz w:val="22"/>
          <w:szCs w:val="22"/>
        </w:rPr>
        <w:t>/</w:t>
      </w:r>
      <w:proofErr w:type="spellStart"/>
      <w:r>
        <w:rPr>
          <w:b w:val="0"/>
          <w:bCs w:val="0"/>
          <w:sz w:val="22"/>
          <w:szCs w:val="22"/>
        </w:rPr>
        <w:t>xxx</w:t>
      </w:r>
      <w:proofErr w:type="spellEnd"/>
      <w:r>
        <w:rPr>
          <w:b w:val="0"/>
          <w:bCs w:val="0"/>
          <w:sz w:val="22"/>
          <w:szCs w:val="22"/>
        </w:rPr>
        <w:t>/3062</w:t>
      </w:r>
      <w:r w:rsidR="00F76AC1">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D34105" w:rsidRPr="00AA26B1" w:rsidRDefault="00D34105" w:rsidP="00D34105">
      <w:pPr>
        <w:pStyle w:val="Nadpis2"/>
        <w:numPr>
          <w:ilvl w:val="0"/>
          <w:numId w:val="5"/>
        </w:numPr>
        <w:spacing w:line="276" w:lineRule="auto"/>
        <w:rPr>
          <w:sz w:val="22"/>
          <w:szCs w:val="22"/>
        </w:rPr>
      </w:pPr>
    </w:p>
    <w:p w:rsidR="00D34105" w:rsidRPr="00AA26B1" w:rsidRDefault="00D34105" w:rsidP="00D34105">
      <w:pPr>
        <w:spacing w:line="276" w:lineRule="auto"/>
        <w:jc w:val="center"/>
        <w:rPr>
          <w:b/>
          <w:bCs/>
          <w:sz w:val="22"/>
          <w:szCs w:val="22"/>
        </w:rPr>
      </w:pPr>
      <w:r>
        <w:rPr>
          <w:b/>
          <w:bCs/>
          <w:sz w:val="22"/>
          <w:szCs w:val="22"/>
        </w:rPr>
        <w:t>Úvodní ustanovení</w:t>
      </w:r>
    </w:p>
    <w:p w:rsidR="00D34105" w:rsidRPr="00977B32" w:rsidRDefault="00D34105" w:rsidP="00D34105">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D34105" w:rsidRDefault="00D34105" w:rsidP="00D34105">
      <w:pPr>
        <w:pStyle w:val="Nadpis2"/>
        <w:spacing w:line="276" w:lineRule="auto"/>
        <w:jc w:val="both"/>
        <w:rPr>
          <w:sz w:val="22"/>
          <w:szCs w:val="22"/>
        </w:rPr>
      </w:pPr>
    </w:p>
    <w:p w:rsidR="00B1177D" w:rsidRDefault="00B1177D" w:rsidP="00B1177D"/>
    <w:p w:rsidR="00B1177D" w:rsidRDefault="00B1177D" w:rsidP="00B1177D"/>
    <w:p w:rsidR="00B1177D" w:rsidRPr="00B1177D" w:rsidRDefault="00B1177D" w:rsidP="00B1177D"/>
    <w:p w:rsidR="00D34105" w:rsidRPr="00977B32" w:rsidRDefault="00D34105" w:rsidP="00D34105">
      <w:pPr>
        <w:spacing w:line="276" w:lineRule="auto"/>
        <w:jc w:val="center"/>
        <w:rPr>
          <w:b/>
          <w:sz w:val="22"/>
          <w:szCs w:val="22"/>
        </w:rPr>
      </w:pPr>
      <w:r w:rsidRPr="00977B32">
        <w:rPr>
          <w:b/>
          <w:sz w:val="22"/>
          <w:szCs w:val="22"/>
        </w:rPr>
        <w:t>II.</w:t>
      </w:r>
    </w:p>
    <w:p w:rsidR="00D34105" w:rsidRPr="00AA26B1" w:rsidRDefault="00D34105" w:rsidP="00D34105">
      <w:pPr>
        <w:spacing w:line="276" w:lineRule="auto"/>
        <w:jc w:val="center"/>
        <w:rPr>
          <w:b/>
          <w:bCs/>
          <w:sz w:val="22"/>
          <w:szCs w:val="22"/>
        </w:rPr>
      </w:pPr>
      <w:r w:rsidRPr="00AA26B1">
        <w:rPr>
          <w:b/>
          <w:bCs/>
          <w:sz w:val="22"/>
          <w:szCs w:val="22"/>
        </w:rPr>
        <w:t>Předmět a účel smlouvy</w:t>
      </w:r>
    </w:p>
    <w:p w:rsidR="00D34105" w:rsidRPr="00AA26B1"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D34105"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BD067A">
        <w:rPr>
          <w:sz w:val="22"/>
          <w:szCs w:val="22"/>
        </w:rPr>
        <w:t>NAPÍNACÍ KLADKY pro potřeby autobusové dopravy</w:t>
      </w:r>
      <w:r>
        <w:rPr>
          <w:sz w:val="22"/>
          <w:szCs w:val="22"/>
        </w:rPr>
        <w:t xml:space="preserve">. </w:t>
      </w:r>
      <w:r w:rsidRPr="00281F8F">
        <w:rPr>
          <w:sz w:val="22"/>
          <w:szCs w:val="22"/>
        </w:rPr>
        <w:t>Specifikace a ceny zboží jsou uvedeny v příloze č. 1- Technická specifikace a ceník.</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D34105" w:rsidRDefault="00D34105" w:rsidP="00D34105">
      <w:pPr>
        <w:pStyle w:val="Normlnweb"/>
        <w:spacing w:before="0" w:beforeAutospacing="0" w:after="0" w:afterAutospacing="0" w:line="276" w:lineRule="auto"/>
        <w:jc w:val="both"/>
        <w:rPr>
          <w:b/>
          <w:sz w:val="22"/>
          <w:szCs w:val="22"/>
        </w:rPr>
      </w:pPr>
    </w:p>
    <w:p w:rsidR="00B1177D" w:rsidRDefault="00B1177D" w:rsidP="00D34105">
      <w:pPr>
        <w:pStyle w:val="Normlnweb"/>
        <w:spacing w:before="0" w:beforeAutospacing="0" w:after="0" w:afterAutospacing="0" w:line="276" w:lineRule="auto"/>
        <w:jc w:val="both"/>
        <w:rPr>
          <w:b/>
          <w:sz w:val="22"/>
          <w:szCs w:val="22"/>
        </w:rPr>
      </w:pPr>
    </w:p>
    <w:p w:rsidR="00B1177D" w:rsidRPr="00AA26B1" w:rsidRDefault="00B1177D" w:rsidP="00D34105">
      <w:pPr>
        <w:pStyle w:val="Normlnweb"/>
        <w:spacing w:before="0" w:beforeAutospacing="0" w:after="0" w:afterAutospacing="0" w:line="276" w:lineRule="auto"/>
        <w:jc w:val="both"/>
        <w:rPr>
          <w:b/>
          <w:sz w:val="22"/>
          <w:szCs w:val="22"/>
        </w:rPr>
      </w:pPr>
    </w:p>
    <w:p w:rsidR="00D34105" w:rsidRPr="00AA26B1" w:rsidRDefault="00D34105" w:rsidP="00D34105">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D34105" w:rsidRPr="00AA26B1" w:rsidRDefault="00D34105" w:rsidP="00D34105">
      <w:pPr>
        <w:spacing w:line="276" w:lineRule="auto"/>
        <w:jc w:val="center"/>
        <w:rPr>
          <w:b/>
          <w:bCs/>
          <w:sz w:val="22"/>
          <w:szCs w:val="22"/>
        </w:rPr>
      </w:pPr>
      <w:r w:rsidRPr="00AA26B1">
        <w:rPr>
          <w:b/>
          <w:bCs/>
          <w:sz w:val="22"/>
          <w:szCs w:val="22"/>
        </w:rPr>
        <w:t>Kupní cena</w:t>
      </w:r>
    </w:p>
    <w:p w:rsidR="00D34105" w:rsidRDefault="00D34105" w:rsidP="00D34105">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2B2A59">
        <w:rPr>
          <w:sz w:val="22"/>
          <w:szCs w:val="22"/>
        </w:rPr>
        <w:t xml:space="preserve"> bez</w:t>
      </w:r>
      <w:proofErr w:type="gramEnd"/>
      <w:r w:rsidR="002B2A59">
        <w:rPr>
          <w:sz w:val="22"/>
          <w:szCs w:val="22"/>
        </w:rPr>
        <w:t xml:space="preserve"> DPH</w:t>
      </w:r>
      <w:r w:rsidR="00F76AC1">
        <w:rPr>
          <w:sz w:val="22"/>
          <w:szCs w:val="22"/>
        </w:rPr>
        <w:t xml:space="preserve"> </w:t>
      </w:r>
      <w:r w:rsidR="00F76AC1" w:rsidRPr="00F76AC1">
        <w:rPr>
          <w:i/>
          <w:sz w:val="22"/>
          <w:szCs w:val="22"/>
        </w:rPr>
        <w:t>(doplní účastník dle celkové nabídkové ceny)</w:t>
      </w:r>
      <w:r w:rsidR="002B2A59" w:rsidRPr="00F76AC1">
        <w:rPr>
          <w:i/>
          <w:sz w:val="22"/>
          <w:szCs w:val="22"/>
        </w:rPr>
        <w:t>.</w:t>
      </w:r>
      <w:r w:rsidR="002B2A59">
        <w:rPr>
          <w:sz w:val="22"/>
          <w:szCs w:val="22"/>
        </w:rPr>
        <w:t xml:space="preserve"> </w:t>
      </w:r>
      <w:r w:rsidRPr="005514B6">
        <w:rPr>
          <w:sz w:val="22"/>
          <w:szCs w:val="22"/>
        </w:rPr>
        <w:t>K takto stanovené ceně se připočte DPH v souladu se zákonem o DPH v sazbě platné ke dni uskutečnění zdanitelného plnění.</w:t>
      </w:r>
    </w:p>
    <w:p w:rsidR="00D34105" w:rsidRPr="000F28DC" w:rsidRDefault="00D34105" w:rsidP="00D34105">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F76AC1">
        <w:rPr>
          <w:sz w:val="22"/>
          <w:szCs w:val="22"/>
        </w:rPr>
        <w:t>u</w:t>
      </w:r>
      <w:bookmarkStart w:id="0" w:name="_GoBack"/>
      <w:bookmarkEnd w:id="0"/>
      <w:r w:rsidRPr="005514B6">
        <w:rPr>
          <w:sz w:val="22"/>
          <w:szCs w:val="22"/>
        </w:rPr>
        <w:t xml:space="preserve"> je konečná, včetně dopravy</w:t>
      </w:r>
      <w:r>
        <w:rPr>
          <w:sz w:val="22"/>
          <w:szCs w:val="22"/>
        </w:rPr>
        <w:t xml:space="preserve"> a balení.</w:t>
      </w:r>
    </w:p>
    <w:p w:rsidR="00D34105" w:rsidRDefault="00D34105" w:rsidP="00D341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F76AC1">
        <w:rPr>
          <w:sz w:val="22"/>
          <w:szCs w:val="22"/>
        </w:rPr>
        <w:t xml:space="preserve"> </w:t>
      </w:r>
      <w:r w:rsidR="00F76AC1" w:rsidRPr="00F76AC1">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r w:rsidRPr="002217C0">
        <w:rPr>
          <w:sz w:val="22"/>
          <w:szCs w:val="22"/>
        </w:rPr>
        <w:t>sklad 400 – Hviezdoslavova 1a, 627 00 Brno – Slatina</w:t>
      </w:r>
      <w:r>
        <w:rPr>
          <w:sz w:val="22"/>
          <w:szCs w:val="22"/>
        </w:rPr>
        <w:t>.</w:t>
      </w:r>
    </w:p>
    <w:p w:rsidR="00D34105" w:rsidRDefault="00D34105" w:rsidP="00D34105">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B1177D">
        <w:rPr>
          <w:sz w:val="22"/>
          <w:szCs w:val="22"/>
        </w:rPr>
        <w:t>.</w:t>
      </w: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B1177D" w:rsidRPr="00AA26B1" w:rsidRDefault="00B1177D" w:rsidP="00D34105">
      <w:pPr>
        <w:spacing w:line="276" w:lineRule="auto"/>
        <w:ind w:left="426"/>
        <w:jc w:val="both"/>
        <w:rPr>
          <w:sz w:val="22"/>
          <w:szCs w:val="22"/>
        </w:rPr>
      </w:pPr>
    </w:p>
    <w:p w:rsidR="00D34105" w:rsidRPr="00AA26B1" w:rsidRDefault="00D34105" w:rsidP="00D34105">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D34105" w:rsidRPr="00AA26B1" w:rsidRDefault="00D34105" w:rsidP="00D34105">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D34105" w:rsidRDefault="00D34105" w:rsidP="00D34105">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nabytí účinnosti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D34105" w:rsidRDefault="00D34105" w:rsidP="00D34105">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D34105" w:rsidRDefault="00D34105" w:rsidP="00D34105">
      <w:pPr>
        <w:pStyle w:val="Zkladntextodsazen"/>
        <w:tabs>
          <w:tab w:val="num" w:pos="720"/>
        </w:tabs>
        <w:spacing w:after="0" w:line="276" w:lineRule="auto"/>
        <w:ind w:left="426" w:hanging="426"/>
        <w:jc w:val="both"/>
        <w:rPr>
          <w:sz w:val="22"/>
          <w:szCs w:val="22"/>
        </w:rPr>
      </w:pPr>
    </w:p>
    <w:p w:rsidR="00D34105" w:rsidRDefault="00D34105" w:rsidP="00D34105">
      <w:pPr>
        <w:pStyle w:val="Zkladntextodsazen"/>
        <w:tabs>
          <w:tab w:val="num" w:pos="720"/>
        </w:tabs>
        <w:spacing w:after="0" w:line="276" w:lineRule="auto"/>
        <w:ind w:left="0"/>
        <w:jc w:val="both"/>
        <w:rPr>
          <w:sz w:val="22"/>
          <w:szCs w:val="22"/>
        </w:rPr>
      </w:pPr>
    </w:p>
    <w:p w:rsidR="00B1177D" w:rsidRDefault="00B1177D"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V.</w:t>
      </w: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D34105" w:rsidRPr="00D34105" w:rsidRDefault="00D34105" w:rsidP="00D34105">
      <w:pPr>
        <w:numPr>
          <w:ilvl w:val="0"/>
          <w:numId w:val="3"/>
        </w:numPr>
        <w:spacing w:line="276" w:lineRule="auto"/>
        <w:jc w:val="both"/>
        <w:rPr>
          <w:i/>
          <w:color w:val="000000" w:themeColor="text1"/>
          <w:sz w:val="22"/>
          <w:szCs w:val="22"/>
        </w:rPr>
      </w:pPr>
      <w:r w:rsidRPr="00D34105">
        <w:rPr>
          <w:color w:val="000000" w:themeColor="text1"/>
          <w:sz w:val="22"/>
          <w:szCs w:val="22"/>
        </w:rPr>
        <w:t>Smlouva nabude účinnosti dnem jejího uveřejnění dle zákona č. 340/2015 Sb</w:t>
      </w:r>
      <w:r w:rsidRPr="00D34105">
        <w:rPr>
          <w:i/>
          <w:color w:val="000000" w:themeColor="text1"/>
          <w:sz w:val="22"/>
          <w:szCs w:val="22"/>
        </w:rPr>
        <w:t>.,</w:t>
      </w:r>
      <w:r>
        <w:rPr>
          <w:rStyle w:val="h1a6"/>
          <w:rFonts w:ascii="Times New Roman" w:hAnsi="Times New Roman" w:cs="Times New Roman"/>
          <w:i w:val="0"/>
          <w:color w:val="000000" w:themeColor="text1"/>
          <w:sz w:val="22"/>
          <w:szCs w:val="22"/>
        </w:rPr>
        <w:t xml:space="preserve"> </w:t>
      </w:r>
      <w:r w:rsidRPr="00D34105">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D34105">
        <w:rPr>
          <w:i/>
          <w:color w:val="000000" w:themeColor="text1"/>
          <w:sz w:val="22"/>
          <w:szCs w:val="22"/>
        </w:rPr>
        <w:t>.</w:t>
      </w:r>
    </w:p>
    <w:p w:rsidR="00D34105" w:rsidRPr="008458E7" w:rsidRDefault="00D34105" w:rsidP="00D34105">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D34105" w:rsidRPr="00AA26B1" w:rsidRDefault="00D34105" w:rsidP="00D34105">
      <w:pPr>
        <w:pStyle w:val="Zkladntextodsazen"/>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rsidR="00D34105" w:rsidRPr="00AA26B1" w:rsidRDefault="00D34105" w:rsidP="00D34105">
      <w:pPr>
        <w:pStyle w:val="Zkladntext3"/>
        <w:spacing w:after="0" w:line="276" w:lineRule="auto"/>
        <w:jc w:val="both"/>
        <w:rPr>
          <w:sz w:val="22"/>
          <w:szCs w:val="22"/>
        </w:rPr>
      </w:pPr>
      <w:r w:rsidRPr="00AA26B1">
        <w:rPr>
          <w:sz w:val="22"/>
          <w:szCs w:val="22"/>
        </w:rPr>
        <w:t>Příloha č. 2 – Všeobecné obchodní podmínky</w:t>
      </w: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D34105" w:rsidRDefault="00D34105" w:rsidP="00D34105">
      <w:pPr>
        <w:pStyle w:val="Zkladntext3"/>
        <w:tabs>
          <w:tab w:val="left" w:pos="5954"/>
        </w:tabs>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Pr>
          <w:sz w:val="22"/>
          <w:szCs w:val="22"/>
        </w:rPr>
        <w:t>………………………………</w:t>
      </w:r>
      <w:r>
        <w:rPr>
          <w:sz w:val="22"/>
          <w:szCs w:val="22"/>
        </w:rPr>
        <w:tab/>
        <w:t>………………………………</w:t>
      </w:r>
    </w:p>
    <w:p w:rsidR="00D34105" w:rsidRPr="00AA26B1" w:rsidRDefault="00D34105" w:rsidP="00D34105">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D34105" w:rsidRDefault="00D34105" w:rsidP="00D34105">
      <w:pPr>
        <w:pStyle w:val="Zkladntext3"/>
        <w:tabs>
          <w:tab w:val="center" w:pos="7230"/>
        </w:tabs>
        <w:spacing w:after="0"/>
        <w:ind w:firstLine="284"/>
        <w:jc w:val="both"/>
        <w:rPr>
          <w:sz w:val="22"/>
          <w:szCs w:val="22"/>
        </w:rPr>
      </w:pPr>
      <w:r w:rsidRPr="00AA26B1">
        <w:rPr>
          <w:sz w:val="22"/>
          <w:szCs w:val="22"/>
        </w:rPr>
        <w:t>Ing. Miloš Havránek</w:t>
      </w:r>
    </w:p>
    <w:p w:rsidR="00D34105" w:rsidRPr="00AA26B1" w:rsidRDefault="00D34105" w:rsidP="00D34105">
      <w:pPr>
        <w:pStyle w:val="Zkladntext3"/>
        <w:tabs>
          <w:tab w:val="center" w:pos="7230"/>
        </w:tabs>
        <w:spacing w:after="0"/>
        <w:ind w:firstLine="426"/>
        <w:jc w:val="both"/>
        <w:rPr>
          <w:sz w:val="22"/>
          <w:szCs w:val="22"/>
        </w:rPr>
      </w:pPr>
    </w:p>
    <w:p w:rsidR="00D34105" w:rsidRPr="00AA26B1" w:rsidRDefault="00D34105" w:rsidP="00D34105">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46" w:rsidRDefault="00160B46" w:rsidP="00783C3D">
      <w:r>
        <w:separator/>
      </w:r>
    </w:p>
  </w:endnote>
  <w:endnote w:type="continuationSeparator" w:id="0">
    <w:p w:rsidR="00160B46" w:rsidRDefault="00160B4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F76AC1">
          <w:rPr>
            <w:noProof/>
          </w:rPr>
          <w:t>4</w:t>
        </w:r>
        <w:r>
          <w:fldChar w:fldCharType="end"/>
        </w:r>
        <w:r>
          <w:t>/4</w:t>
        </w:r>
      </w:p>
    </w:sdtContent>
  </w:sdt>
  <w:p w:rsidR="00783C3D" w:rsidRDefault="00783C3D">
    <w:pPr>
      <w:pStyle w:val="Zpat"/>
    </w:pPr>
    <w:r>
      <w:t xml:space="preserve">Smlouva </w:t>
    </w:r>
    <w:r w:rsidR="00F953AF">
      <w:t>20</w:t>
    </w:r>
    <w:r>
      <w:t>/</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46" w:rsidRDefault="00160B46" w:rsidP="00783C3D">
      <w:r>
        <w:separator/>
      </w:r>
    </w:p>
  </w:footnote>
  <w:footnote w:type="continuationSeparator" w:id="0">
    <w:p w:rsidR="00160B46" w:rsidRDefault="00160B4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160B46"/>
    <w:rsid w:val="00164E46"/>
    <w:rsid w:val="001F3C69"/>
    <w:rsid w:val="00242B19"/>
    <w:rsid w:val="002B2298"/>
    <w:rsid w:val="002B2A59"/>
    <w:rsid w:val="002C3495"/>
    <w:rsid w:val="003D7B50"/>
    <w:rsid w:val="00535CDA"/>
    <w:rsid w:val="00566DE8"/>
    <w:rsid w:val="0067601B"/>
    <w:rsid w:val="007227A6"/>
    <w:rsid w:val="00726C00"/>
    <w:rsid w:val="00783C3D"/>
    <w:rsid w:val="00784CC7"/>
    <w:rsid w:val="00950C9B"/>
    <w:rsid w:val="009718ED"/>
    <w:rsid w:val="00A71EC7"/>
    <w:rsid w:val="00AB719D"/>
    <w:rsid w:val="00AD1F17"/>
    <w:rsid w:val="00AD4D0E"/>
    <w:rsid w:val="00B1177D"/>
    <w:rsid w:val="00B72A30"/>
    <w:rsid w:val="00B743D8"/>
    <w:rsid w:val="00BD067A"/>
    <w:rsid w:val="00CC5812"/>
    <w:rsid w:val="00D308BA"/>
    <w:rsid w:val="00D34105"/>
    <w:rsid w:val="00D82702"/>
    <w:rsid w:val="00E126F0"/>
    <w:rsid w:val="00E25E1D"/>
    <w:rsid w:val="00E86584"/>
    <w:rsid w:val="00EC1722"/>
    <w:rsid w:val="00F76AC1"/>
    <w:rsid w:val="00F95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1240</Words>
  <Characters>7319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18</cp:revision>
  <dcterms:created xsi:type="dcterms:W3CDTF">2018-11-13T13:09:00Z</dcterms:created>
  <dcterms:modified xsi:type="dcterms:W3CDTF">2020-03-30T11:08:00Z</dcterms:modified>
</cp:coreProperties>
</file>