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6174" w14:textId="2A4F80F6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21E8722A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  <w:r w:rsidR="00063F4E">
        <w:rPr>
          <w:rFonts w:ascii="Arial Narrow" w:hAnsi="Arial Narrow"/>
          <w:b/>
          <w:sz w:val="28"/>
          <w:szCs w:val="28"/>
        </w:rPr>
        <w:t xml:space="preserve"> </w:t>
      </w:r>
    </w:p>
    <w:p w14:paraId="6D70729F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14:paraId="0DEA34E7" w14:textId="3225A0FB" w:rsidR="006F23C1" w:rsidRPr="00BB427D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Pr="00930F80">
        <w:rPr>
          <w:rFonts w:ascii="Arial Narrow" w:hAnsi="Arial Narrow"/>
          <w:sz w:val="22"/>
          <w:szCs w:val="22"/>
        </w:rPr>
        <w:t>“)</w:t>
      </w:r>
      <w:r w:rsidR="00A21070">
        <w:rPr>
          <w:rFonts w:ascii="Arial Narrow" w:hAnsi="Arial Narrow"/>
          <w:sz w:val="22"/>
          <w:szCs w:val="22"/>
        </w:rPr>
        <w:t xml:space="preserve"> a</w:t>
      </w:r>
      <w:r w:rsidR="006C64FB">
        <w:rPr>
          <w:rFonts w:ascii="Arial Narrow" w:hAnsi="Arial Narrow"/>
          <w:sz w:val="22"/>
          <w:szCs w:val="22"/>
        </w:rPr>
        <w:t xml:space="preserve"> podľa </w:t>
      </w:r>
      <w:r w:rsidRPr="00BA2865">
        <w:rPr>
          <w:rFonts w:ascii="Arial Narrow" w:hAnsi="Arial Narrow"/>
          <w:sz w:val="22"/>
          <w:szCs w:val="22"/>
        </w:rPr>
        <w:t xml:space="preserve">zákona č. 343/2015 Z. z. </w:t>
      </w:r>
      <w:r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6CFC2E33" w14:textId="77777777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218541C8" w14:textId="77777777" w:rsidR="006F23C1" w:rsidRPr="00930F80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103954D3" w14:textId="77777777" w:rsidR="006F23C1" w:rsidRPr="00930F80" w:rsidRDefault="006F23C1" w:rsidP="006F23C1">
      <w:pPr>
        <w:rPr>
          <w:rFonts w:ascii="Arial Narrow" w:hAnsi="Arial Narrow"/>
          <w:sz w:val="22"/>
          <w:szCs w:val="22"/>
        </w:rPr>
      </w:pPr>
    </w:p>
    <w:p w14:paraId="0277DADA" w14:textId="77777777" w:rsidR="00FC2417" w:rsidRDefault="00FC2417" w:rsidP="00FC2417">
      <w:pPr>
        <w:rPr>
          <w:rFonts w:ascii="Arial Narrow" w:hAnsi="Arial Narrow"/>
          <w:sz w:val="22"/>
          <w:szCs w:val="22"/>
        </w:rPr>
      </w:pPr>
    </w:p>
    <w:p w14:paraId="4B139983" w14:textId="77777777" w:rsidR="008434BF" w:rsidRDefault="008434BF" w:rsidP="00FC2417">
      <w:pPr>
        <w:rPr>
          <w:rFonts w:ascii="Arial Narrow" w:hAnsi="Arial Narrow"/>
          <w:sz w:val="22"/>
          <w:szCs w:val="22"/>
        </w:rPr>
      </w:pPr>
    </w:p>
    <w:p w14:paraId="49F518E6" w14:textId="77777777" w:rsidR="008434BF" w:rsidRPr="00930F80" w:rsidRDefault="008434BF" w:rsidP="00FC2417">
      <w:pPr>
        <w:rPr>
          <w:rFonts w:ascii="Arial Narrow" w:hAnsi="Arial Narrow"/>
          <w:sz w:val="22"/>
          <w:szCs w:val="22"/>
        </w:rPr>
      </w:pPr>
    </w:p>
    <w:p w14:paraId="5AC90605" w14:textId="77777777"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6CF8DF2E" w14:textId="77777777"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14:paraId="4E16C18D" w14:textId="77777777" w:rsidTr="00565125">
        <w:tc>
          <w:tcPr>
            <w:tcW w:w="4606" w:type="dxa"/>
            <w:shd w:val="clear" w:color="auto" w:fill="auto"/>
          </w:tcPr>
          <w:p w14:paraId="2296E1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46397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24FF19A" w14:textId="77777777" w:rsidTr="00565125">
        <w:tc>
          <w:tcPr>
            <w:tcW w:w="4606" w:type="dxa"/>
            <w:shd w:val="clear" w:color="auto" w:fill="auto"/>
          </w:tcPr>
          <w:p w14:paraId="5A0C10B8" w14:textId="77777777" w:rsidR="008434BF" w:rsidRDefault="008434B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sz w:val="22"/>
                <w:szCs w:val="22"/>
                <w:lang w:val="sk-SK"/>
              </w:rPr>
            </w:pPr>
          </w:p>
          <w:p w14:paraId="1BEA3C2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412B828" w14:textId="77777777" w:rsidR="008434BF" w:rsidRDefault="008434BF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5D2F800A" w14:textId="77777777"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14:paraId="545AFB42" w14:textId="77777777" w:rsidTr="00565125">
        <w:tc>
          <w:tcPr>
            <w:tcW w:w="4606" w:type="dxa"/>
            <w:shd w:val="clear" w:color="auto" w:fill="auto"/>
          </w:tcPr>
          <w:p w14:paraId="4FF45E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CECD2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6112DEEF" w14:textId="77777777" w:rsidTr="00565125">
        <w:tc>
          <w:tcPr>
            <w:tcW w:w="4606" w:type="dxa"/>
            <w:shd w:val="clear" w:color="auto" w:fill="auto"/>
          </w:tcPr>
          <w:p w14:paraId="4165E6A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D4F2A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734AA0F" w14:textId="77777777" w:rsidTr="00565125">
        <w:tc>
          <w:tcPr>
            <w:tcW w:w="4606" w:type="dxa"/>
            <w:shd w:val="clear" w:color="auto" w:fill="auto"/>
          </w:tcPr>
          <w:p w14:paraId="2BFF732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1F09FF2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14:paraId="30B4CFAA" w14:textId="77777777" w:rsidTr="00565125">
        <w:tc>
          <w:tcPr>
            <w:tcW w:w="4606" w:type="dxa"/>
            <w:shd w:val="clear" w:color="auto" w:fill="auto"/>
          </w:tcPr>
          <w:p w14:paraId="0A6CBC33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87CA43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7FC161AE" w14:textId="77777777" w:rsidTr="00565125">
        <w:tc>
          <w:tcPr>
            <w:tcW w:w="4606" w:type="dxa"/>
            <w:shd w:val="clear" w:color="auto" w:fill="auto"/>
          </w:tcPr>
          <w:p w14:paraId="238F7F1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30B9E36" w14:textId="0A8F253C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3DC3E79E" w14:textId="77777777" w:rsidTr="00565125">
        <w:tc>
          <w:tcPr>
            <w:tcW w:w="4606" w:type="dxa"/>
            <w:shd w:val="clear" w:color="auto" w:fill="auto"/>
          </w:tcPr>
          <w:p w14:paraId="38CD537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38089EE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64E9F64D" w14:textId="77777777" w:rsidTr="00565125">
        <w:tc>
          <w:tcPr>
            <w:tcW w:w="4606" w:type="dxa"/>
            <w:shd w:val="clear" w:color="auto" w:fill="auto"/>
          </w:tcPr>
          <w:p w14:paraId="1F9975FC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5D50195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14BE94E1" w14:textId="77777777" w:rsidTr="00565125">
        <w:tc>
          <w:tcPr>
            <w:tcW w:w="4606" w:type="dxa"/>
            <w:shd w:val="clear" w:color="auto" w:fill="auto"/>
          </w:tcPr>
          <w:p w14:paraId="7E9AC8E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131B2DF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259546F5" w14:textId="77777777" w:rsidTr="00565125">
        <w:tc>
          <w:tcPr>
            <w:tcW w:w="4606" w:type="dxa"/>
            <w:shd w:val="clear" w:color="auto" w:fill="auto"/>
          </w:tcPr>
          <w:p w14:paraId="6E6227CB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469D8F7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ACFFB7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47EF1BF6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14:paraId="57341063" w14:textId="77777777" w:rsidTr="00565125">
        <w:tc>
          <w:tcPr>
            <w:tcW w:w="4606" w:type="dxa"/>
            <w:shd w:val="clear" w:color="auto" w:fill="auto"/>
          </w:tcPr>
          <w:p w14:paraId="3B107F77" w14:textId="77777777" w:rsidR="008434BF" w:rsidRDefault="008434BF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2F6BC92" w14:textId="77777777"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4EACD35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4C29A1F4" w14:textId="77777777" w:rsidTr="00565125">
        <w:tc>
          <w:tcPr>
            <w:tcW w:w="4606" w:type="dxa"/>
            <w:shd w:val="clear" w:color="auto" w:fill="auto"/>
          </w:tcPr>
          <w:p w14:paraId="036592C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BC12C9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42AE0C" w14:textId="77777777" w:rsidTr="00565125">
        <w:tc>
          <w:tcPr>
            <w:tcW w:w="4606" w:type="dxa"/>
            <w:shd w:val="clear" w:color="auto" w:fill="auto"/>
          </w:tcPr>
          <w:p w14:paraId="7436EDE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A52603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76979B9" w14:textId="77777777" w:rsidTr="00565125">
        <w:tc>
          <w:tcPr>
            <w:tcW w:w="4606" w:type="dxa"/>
            <w:shd w:val="clear" w:color="auto" w:fill="auto"/>
          </w:tcPr>
          <w:p w14:paraId="2A1BCA8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073500B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E40964D" w14:textId="77777777" w:rsidTr="00565125">
        <w:tc>
          <w:tcPr>
            <w:tcW w:w="4606" w:type="dxa"/>
            <w:shd w:val="clear" w:color="auto" w:fill="auto"/>
          </w:tcPr>
          <w:p w14:paraId="446F70B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02450E4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3E4E895" w14:textId="77777777" w:rsidTr="00565125">
        <w:tc>
          <w:tcPr>
            <w:tcW w:w="4606" w:type="dxa"/>
            <w:shd w:val="clear" w:color="auto" w:fill="auto"/>
          </w:tcPr>
          <w:p w14:paraId="7ED2D4C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7939A7B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EBF4960" w14:textId="77777777" w:rsidTr="00565125">
        <w:tc>
          <w:tcPr>
            <w:tcW w:w="4606" w:type="dxa"/>
            <w:shd w:val="clear" w:color="auto" w:fill="auto"/>
          </w:tcPr>
          <w:p w14:paraId="6FBB7DC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06D46F5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F3E1A47" w14:textId="77777777" w:rsidTr="00565125">
        <w:tc>
          <w:tcPr>
            <w:tcW w:w="4606" w:type="dxa"/>
            <w:shd w:val="clear" w:color="auto" w:fill="auto"/>
          </w:tcPr>
          <w:p w14:paraId="2B6E9E46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4DBAB85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59810AD" w14:textId="77777777" w:rsidTr="00565125">
        <w:tc>
          <w:tcPr>
            <w:tcW w:w="4606" w:type="dxa"/>
            <w:shd w:val="clear" w:color="auto" w:fill="auto"/>
          </w:tcPr>
          <w:p w14:paraId="5C82CC4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0E3289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01F6A38" w14:textId="77777777" w:rsidTr="00565125">
        <w:tc>
          <w:tcPr>
            <w:tcW w:w="4606" w:type="dxa"/>
            <w:shd w:val="clear" w:color="auto" w:fill="auto"/>
          </w:tcPr>
          <w:p w14:paraId="75C49A0E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125709C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BEAC8F0" w14:textId="77777777" w:rsidTr="00565125">
        <w:tc>
          <w:tcPr>
            <w:tcW w:w="4606" w:type="dxa"/>
            <w:shd w:val="clear" w:color="auto" w:fill="auto"/>
          </w:tcPr>
          <w:p w14:paraId="403AA60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250069E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546B2E2B" w14:textId="77777777" w:rsidTr="00565125">
        <w:tc>
          <w:tcPr>
            <w:tcW w:w="4606" w:type="dxa"/>
            <w:shd w:val="clear" w:color="auto" w:fill="auto"/>
          </w:tcPr>
          <w:p w14:paraId="192B5DC1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2FB8824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FD7028B" w14:textId="77777777" w:rsidTr="00565125">
        <w:tc>
          <w:tcPr>
            <w:tcW w:w="4606" w:type="dxa"/>
            <w:shd w:val="clear" w:color="auto" w:fill="auto"/>
          </w:tcPr>
          <w:p w14:paraId="2ED706EE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A31B41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38D80B6B" w14:textId="77777777" w:rsidTr="00565125">
        <w:tc>
          <w:tcPr>
            <w:tcW w:w="4606" w:type="dxa"/>
            <w:shd w:val="clear" w:color="auto" w:fill="auto"/>
          </w:tcPr>
          <w:p w14:paraId="668951B4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3D1063F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B01C6E1" w14:textId="77777777" w:rsidTr="00565125">
        <w:tc>
          <w:tcPr>
            <w:tcW w:w="4606" w:type="dxa"/>
            <w:shd w:val="clear" w:color="auto" w:fill="auto"/>
          </w:tcPr>
          <w:p w14:paraId="533AD80B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37F057A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CCCDB91" w14:textId="77777777" w:rsidTr="00565125">
        <w:tc>
          <w:tcPr>
            <w:tcW w:w="4606" w:type="dxa"/>
            <w:shd w:val="clear" w:color="auto" w:fill="auto"/>
          </w:tcPr>
          <w:p w14:paraId="3D3B519D" w14:textId="77777777" w:rsidR="00E74219" w:rsidRDefault="00E74219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E3769FF" w14:textId="69A01465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EEA47B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0785B842" w14:textId="78982C5A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2FFA7BF7" w14:textId="7905CAB5" w:rsidR="00FC2417" w:rsidRPr="00930F80" w:rsidRDefault="00E74219" w:rsidP="00FC241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 w:rsidR="00FC2417"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="00FC2417" w:rsidRPr="00930F80">
        <w:rPr>
          <w:rFonts w:ascii="Arial Narrow" w:hAnsi="Arial Narrow"/>
          <w:sz w:val="22"/>
          <w:szCs w:val="22"/>
        </w:rPr>
        <w:t>ďalej len „</w:t>
      </w:r>
      <w:r w:rsidR="00FC2417" w:rsidRPr="00930F80">
        <w:rPr>
          <w:rFonts w:ascii="Arial Narrow" w:hAnsi="Arial Narrow"/>
          <w:b/>
          <w:sz w:val="22"/>
          <w:szCs w:val="22"/>
        </w:rPr>
        <w:t>Zmluvné strany</w:t>
      </w:r>
      <w:r w:rsidR="00FC2417" w:rsidRPr="00930F80">
        <w:rPr>
          <w:rFonts w:ascii="Arial Narrow" w:hAnsi="Arial Narrow"/>
          <w:sz w:val="22"/>
          <w:szCs w:val="22"/>
        </w:rPr>
        <w:t>“)</w:t>
      </w:r>
    </w:p>
    <w:p w14:paraId="37729137" w14:textId="77777777"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4139C6B1" w14:textId="77777777"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0885ABA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6A0D7705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219BF8C6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77A3845D" w14:textId="77777777" w:rsidR="008434BF" w:rsidRDefault="008434BF" w:rsidP="00FC2417">
      <w:pPr>
        <w:jc w:val="center"/>
        <w:rPr>
          <w:rFonts w:ascii="Arial Narrow" w:hAnsi="Arial Narrow"/>
          <w:sz w:val="22"/>
          <w:szCs w:val="22"/>
        </w:rPr>
      </w:pPr>
    </w:p>
    <w:p w14:paraId="5719EC14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1882A4B1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66F4E394" w14:textId="7B8CD36A" w:rsidR="00982C25" w:rsidRDefault="00564276" w:rsidP="009548FB">
      <w:pPr>
        <w:pStyle w:val="CTL"/>
        <w:numPr>
          <w:ilvl w:val="1"/>
          <w:numId w:val="33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>
        <w:rPr>
          <w:rFonts w:ascii="Arial Narrow" w:hAnsi="Arial Narrow" w:cs="Calibri"/>
          <w:sz w:val="22"/>
          <w:szCs w:val="22"/>
        </w:rPr>
        <w:t xml:space="preserve">      </w:t>
      </w:r>
      <w:r>
        <w:rPr>
          <w:rFonts w:ascii="Arial Narrow" w:hAnsi="Arial Narrow" w:cs="Calibri"/>
          <w:sz w:val="22"/>
          <w:szCs w:val="22"/>
        </w:rPr>
        <w:t xml:space="preserve">o verejnom obstarávaní zriadilo dynamický nákupný systém (ďalej len „DNS“) s názvom </w:t>
      </w:r>
      <w:r w:rsidR="00E26C68" w:rsidRPr="00E26C68">
        <w:rPr>
          <w:rFonts w:ascii="Arial Narrow" w:hAnsi="Arial Narrow" w:cs="Arial"/>
          <w:b/>
          <w:sz w:val="22"/>
        </w:rPr>
        <w:t xml:space="preserve">„Informačné </w:t>
      </w:r>
      <w:r w:rsidR="00EC6F73">
        <w:rPr>
          <w:rFonts w:ascii="Arial Narrow" w:hAnsi="Arial Narrow" w:cs="Arial"/>
          <w:b/>
          <w:sz w:val="22"/>
        </w:rPr>
        <w:t xml:space="preserve">a propagačné </w:t>
      </w:r>
      <w:proofErr w:type="spellStart"/>
      <w:r w:rsidR="00EC6F73">
        <w:rPr>
          <w:rFonts w:ascii="Arial Narrow" w:hAnsi="Arial Narrow" w:cs="Arial"/>
          <w:b/>
          <w:sz w:val="22"/>
        </w:rPr>
        <w:t>predmety</w:t>
      </w:r>
      <w:r w:rsidR="00E26C68" w:rsidRPr="00E26C68">
        <w:rPr>
          <w:rFonts w:ascii="Arial Narrow" w:hAnsi="Arial Narrow" w:cs="Arial"/>
          <w:b/>
          <w:sz w:val="22"/>
        </w:rPr>
        <w:t>_DNS</w:t>
      </w:r>
      <w:proofErr w:type="spellEnd"/>
      <w:r w:rsidR="00E26C68" w:rsidRPr="00E26C68">
        <w:rPr>
          <w:rFonts w:ascii="Arial Narrow" w:hAnsi="Arial Narrow" w:cs="Arial"/>
          <w:b/>
          <w:sz w:val="22"/>
        </w:rPr>
        <w:t>“</w:t>
      </w:r>
      <w:r w:rsidRPr="00E26C68">
        <w:rPr>
          <w:rFonts w:ascii="Arial Narrow" w:hAnsi="Arial Narrow" w:cs="Calibri"/>
          <w:sz w:val="20"/>
          <w:szCs w:val="22"/>
        </w:rPr>
        <w:t xml:space="preserve">. </w:t>
      </w:r>
    </w:p>
    <w:p w14:paraId="5BCB9754" w14:textId="58852961" w:rsidR="00564276" w:rsidRPr="00CA5ECA" w:rsidRDefault="004D13E5" w:rsidP="00CA5ECA">
      <w:pPr>
        <w:pStyle w:val="CTL"/>
        <w:numPr>
          <w:ilvl w:val="1"/>
          <w:numId w:val="33"/>
        </w:numPr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Pr="00541C4E">
        <w:rPr>
          <w:rFonts w:ascii="Arial Narrow" w:hAnsi="Arial Narrow" w:cs="Calibri"/>
          <w:sz w:val="22"/>
          <w:szCs w:val="22"/>
        </w:rPr>
        <w:t xml:space="preserve"> </w:t>
      </w:r>
      <w:r w:rsidR="00564276" w:rsidRPr="00541C4E">
        <w:rPr>
          <w:rFonts w:ascii="Arial Narrow" w:hAnsi="Arial Narrow" w:cs="Calibri"/>
          <w:sz w:val="22"/>
          <w:szCs w:val="22"/>
        </w:rPr>
        <w:t>prostredníctvom DNS v súlade s príslušnými ustanoveniami zákona o verejnom obstarávaní zrealizoval konkrétne obstarávanie na predmet zákazky</w:t>
      </w:r>
      <w:r w:rsidR="00CA5ECA" w:rsidRPr="00CA5ECA">
        <w:rPr>
          <w:rFonts w:ascii="Open Sans" w:hAnsi="Open Sans" w:cs="Open Sans"/>
          <w:color w:val="333333"/>
          <w:sz w:val="20"/>
          <w:shd w:val="clear" w:color="auto" w:fill="FFFFFF"/>
          <w:lang w:eastAsia="cs-CZ"/>
        </w:rPr>
        <w:t xml:space="preserve"> </w:t>
      </w:r>
      <w:r w:rsidR="00CA5ECA" w:rsidRPr="00CA5ECA">
        <w:rPr>
          <w:rFonts w:ascii="Arial Narrow" w:hAnsi="Arial Narrow" w:cs="Calibri"/>
          <w:b/>
          <w:bCs/>
          <w:sz w:val="22"/>
          <w:szCs w:val="22"/>
        </w:rPr>
        <w:t xml:space="preserve">Grafické práce, potlač, výroba a dodanie reklamných predmetov k aktivite "Školská </w:t>
      </w:r>
      <w:proofErr w:type="spellStart"/>
      <w:r w:rsidR="00CA5ECA" w:rsidRPr="00CA5ECA">
        <w:rPr>
          <w:rFonts w:ascii="Arial Narrow" w:hAnsi="Arial Narrow" w:cs="Calibri"/>
          <w:b/>
          <w:bCs/>
          <w:sz w:val="22"/>
          <w:szCs w:val="22"/>
        </w:rPr>
        <w:t>tour</w:t>
      </w:r>
      <w:proofErr w:type="spellEnd"/>
      <w:r w:rsidR="00CA5ECA" w:rsidRPr="00CA5ECA">
        <w:rPr>
          <w:rFonts w:ascii="Arial Narrow" w:hAnsi="Arial Narrow" w:cs="Calibri"/>
          <w:b/>
          <w:bCs/>
          <w:sz w:val="22"/>
          <w:szCs w:val="22"/>
        </w:rPr>
        <w:t xml:space="preserve"> - Prelom ticho"</w:t>
      </w:r>
      <w:r w:rsidR="00564276" w:rsidRPr="00541C4E">
        <w:rPr>
          <w:rFonts w:ascii="Arial Narrow" w:hAnsi="Arial Narrow" w:cs="Calibri"/>
          <w:sz w:val="22"/>
          <w:szCs w:val="22"/>
        </w:rPr>
        <w:t xml:space="preserve"> </w:t>
      </w:r>
      <w:r w:rsidR="0015662E" w:rsidRPr="00E23CD0">
        <w:rPr>
          <w:rFonts w:ascii="Arial Narrow" w:eastAsia="Arial" w:hAnsi="Arial Narrow" w:cs="Calibri Light"/>
          <w:b/>
          <w:sz w:val="22"/>
          <w:szCs w:val="22"/>
        </w:rPr>
        <w:t xml:space="preserve">(ID </w:t>
      </w:r>
      <w:r w:rsidR="0015662E" w:rsidRPr="00E23CD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CA5ECA" w:rsidRPr="00CA5ECA">
        <w:rPr>
          <w:rFonts w:ascii="Arial Narrow" w:hAnsi="Arial Narrow" w:cs="Helvetica"/>
          <w:b/>
          <w:sz w:val="22"/>
          <w:szCs w:val="22"/>
          <w:shd w:val="clear" w:color="auto" w:fill="FFFFFF"/>
        </w:rPr>
        <w:t>70582</w:t>
      </w:r>
      <w:r w:rsidR="00CA5ECA">
        <w:rPr>
          <w:rFonts w:ascii="Arial Narrow" w:hAnsi="Arial Narrow" w:cs="Calibri"/>
          <w:sz w:val="22"/>
          <w:szCs w:val="22"/>
        </w:rPr>
        <w:t>)</w:t>
      </w:r>
      <w:r w:rsidR="00564276" w:rsidRPr="00CA5ECA">
        <w:rPr>
          <w:rFonts w:ascii="Arial Narrow" w:hAnsi="Arial Narrow" w:cs="Calibri"/>
          <w:sz w:val="22"/>
          <w:szCs w:val="22"/>
        </w:rPr>
        <w:t xml:space="preserve">.  </w:t>
      </w:r>
    </w:p>
    <w:p w14:paraId="2C79674E" w14:textId="3ADFD53C" w:rsidR="008434BF" w:rsidRPr="007B75BD" w:rsidRDefault="00021B80" w:rsidP="007B75BD">
      <w:pPr>
        <w:pStyle w:val="CTL"/>
        <w:numPr>
          <w:ilvl w:val="1"/>
          <w:numId w:val="33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25789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25789F">
        <w:rPr>
          <w:rFonts w:ascii="Arial Narrow" w:hAnsi="Arial Narrow"/>
          <w:sz w:val="22"/>
          <w:szCs w:val="22"/>
        </w:rPr>
        <w:t>zákona o verejnom obstarávaní.</w:t>
      </w:r>
      <w:r w:rsidR="00E42FC9">
        <w:rPr>
          <w:rFonts w:ascii="Arial Narrow" w:hAnsi="Arial Narrow" w:cs="Calibri"/>
          <w:sz w:val="22"/>
          <w:szCs w:val="22"/>
        </w:rPr>
        <w:t xml:space="preserve"> </w:t>
      </w:r>
      <w:r w:rsidRPr="0025789F">
        <w:rPr>
          <w:rFonts w:ascii="Arial Narrow" w:hAnsi="Arial Narrow" w:cs="Calibri"/>
          <w:sz w:val="22"/>
          <w:szCs w:val="22"/>
        </w:rPr>
        <w:t xml:space="preserve">Predmet zákazky je </w:t>
      </w:r>
      <w:r w:rsidRPr="0025789F">
        <w:rPr>
          <w:rFonts w:ascii="Arial Narrow" w:hAnsi="Arial Narrow"/>
          <w:sz w:val="22"/>
          <w:szCs w:val="22"/>
        </w:rPr>
        <w:t>financovaný z rozpočtovaných prostriedkov verejného obstarávateľa.</w:t>
      </w:r>
    </w:p>
    <w:p w14:paraId="487CE37E" w14:textId="77777777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7A302F8A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259CA803" w14:textId="5704F2E6" w:rsidR="006F23C1" w:rsidRPr="00930F80" w:rsidRDefault="006F23C1" w:rsidP="006F23C1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930F80">
        <w:rPr>
          <w:rFonts w:ascii="Arial Narrow" w:hAnsi="Arial Narrow" w:cs="Calibri"/>
          <w:sz w:val="22"/>
          <w:szCs w:val="22"/>
        </w:rPr>
        <w:t>dod</w:t>
      </w:r>
      <w:r w:rsidR="00B15193">
        <w:rPr>
          <w:rFonts w:ascii="Arial Narrow" w:hAnsi="Arial Narrow" w:cs="Calibri"/>
          <w:sz w:val="22"/>
          <w:szCs w:val="22"/>
        </w:rPr>
        <w:t>ať kupujúcemu</w:t>
      </w:r>
      <w:r w:rsidR="00E97A3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D247FD" w:rsidRPr="00D247FD">
        <w:rPr>
          <w:rFonts w:ascii="Arial Narrow" w:hAnsi="Arial Narrow" w:cs="Calibri"/>
          <w:sz w:val="22"/>
          <w:szCs w:val="22"/>
        </w:rPr>
        <w:t>výrob</w:t>
      </w:r>
      <w:r w:rsidR="00D247FD">
        <w:rPr>
          <w:rFonts w:ascii="Arial Narrow" w:hAnsi="Arial Narrow" w:cs="Calibri"/>
          <w:sz w:val="22"/>
          <w:szCs w:val="22"/>
        </w:rPr>
        <w:t>u</w:t>
      </w:r>
      <w:r w:rsidR="00D247FD" w:rsidRPr="00D247FD">
        <w:rPr>
          <w:rFonts w:ascii="Arial Narrow" w:hAnsi="Arial Narrow" w:cs="Calibri"/>
          <w:sz w:val="22"/>
          <w:szCs w:val="22"/>
        </w:rPr>
        <w:t xml:space="preserve"> a dodanie reklamných predmetov </w:t>
      </w:r>
      <w:r w:rsidR="00E97A3E">
        <w:rPr>
          <w:rFonts w:ascii="Arial Narrow" w:hAnsi="Arial Narrow" w:cs="Calibri"/>
          <w:sz w:val="22"/>
          <w:szCs w:val="22"/>
        </w:rPr>
        <w:t>(ďalej len „tovar“)</w:t>
      </w:r>
      <w:r>
        <w:rPr>
          <w:rFonts w:ascii="Arial Narrow" w:hAnsi="Arial Narrow" w:cs="Calibri"/>
          <w:sz w:val="22"/>
          <w:szCs w:val="22"/>
        </w:rPr>
        <w:t>, v súlade s</w:t>
      </w:r>
      <w:r w:rsidR="00622DC5">
        <w:rPr>
          <w:rFonts w:ascii="Arial Narrow" w:hAnsi="Arial Narrow" w:cs="Calibri"/>
          <w:sz w:val="22"/>
          <w:szCs w:val="22"/>
        </w:rPr>
        <w:t xml:space="preserve"> opisom predmetu zákazky, ktorý tvorí </w:t>
      </w:r>
      <w:r>
        <w:rPr>
          <w:rFonts w:ascii="Arial Narrow" w:hAnsi="Arial Narrow" w:cs="Calibri"/>
          <w:sz w:val="22"/>
          <w:szCs w:val="22"/>
        </w:rPr>
        <w:t xml:space="preserve">prílohu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>
        <w:rPr>
          <w:rFonts w:ascii="Arial Narrow" w:hAnsi="Arial Narrow" w:cs="Calibri"/>
          <w:sz w:val="22"/>
          <w:szCs w:val="22"/>
        </w:rPr>
        <w:t>zmluvy</w:t>
      </w:r>
      <w:r w:rsidR="00E97A3E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530292">
        <w:rPr>
          <w:rFonts w:ascii="Arial Narrow" w:hAnsi="Arial Narrow" w:cs="Calibri"/>
          <w:sz w:val="22"/>
          <w:szCs w:val="22"/>
        </w:rPr>
        <w:t xml:space="preserve"> v súlade s čl. V.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C286C">
        <w:rPr>
          <w:rFonts w:ascii="Arial Narrow" w:hAnsi="Arial Narrow" w:cs="Calibri"/>
          <w:sz w:val="22"/>
          <w:szCs w:val="22"/>
        </w:rPr>
        <w:t>(</w:t>
      </w:r>
      <w:r w:rsidRPr="00930F80">
        <w:rPr>
          <w:rFonts w:ascii="Arial Narrow" w:hAnsi="Arial Narrow" w:cs="Calibri"/>
          <w:sz w:val="22"/>
          <w:szCs w:val="22"/>
        </w:rPr>
        <w:t>ďalej len „</w:t>
      </w:r>
      <w:r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Pr="00930F80">
        <w:rPr>
          <w:rFonts w:ascii="Arial Narrow" w:hAnsi="Arial Narrow" w:cs="Calibri"/>
          <w:sz w:val="22"/>
          <w:szCs w:val="22"/>
        </w:rPr>
        <w:t xml:space="preserve">“). </w:t>
      </w:r>
    </w:p>
    <w:p w14:paraId="0BCDF3F3" w14:textId="77777777" w:rsidR="0073775F" w:rsidRPr="008268A4" w:rsidRDefault="0073775F" w:rsidP="0073775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268A4">
        <w:rPr>
          <w:rFonts w:ascii="Arial Narrow" w:hAnsi="Arial Narrow"/>
          <w:sz w:val="22"/>
          <w:szCs w:val="22"/>
        </w:rPr>
        <w:t>Predávajúci sa na základe tejto zmluvy a v rozsahu v nej vymedzenom zaväzuje dodať tovar a všetky s ním súvisiace plnenia  v súlade s</w:t>
      </w:r>
      <w:r>
        <w:rPr>
          <w:rFonts w:ascii="Arial Narrow" w:hAnsi="Arial Narrow"/>
          <w:sz w:val="22"/>
          <w:szCs w:val="22"/>
        </w:rPr>
        <w:t xml:space="preserve"> opisom predmetu zákazky a vlastným návrhom plnenia, ktorý je uvedený v prílohe č. 1 tejto zmluvy. </w:t>
      </w:r>
      <w:r w:rsidRPr="008268A4">
        <w:rPr>
          <w:rFonts w:ascii="Arial Narrow" w:hAnsi="Arial Narrow"/>
          <w:sz w:val="22"/>
          <w:szCs w:val="22"/>
        </w:rPr>
        <w:t xml:space="preserve"> </w:t>
      </w:r>
    </w:p>
    <w:p w14:paraId="03429BC1" w14:textId="7DF0D09C" w:rsidR="00FC2417" w:rsidRPr="00930F80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Článok </w:t>
      </w:r>
      <w:r w:rsidR="00BF12AA">
        <w:rPr>
          <w:rFonts w:ascii="Arial Narrow" w:hAnsi="Arial Narrow"/>
          <w:sz w:val="22"/>
          <w:szCs w:val="22"/>
        </w:rPr>
        <w:t>I</w:t>
      </w:r>
      <w:r w:rsidR="00FC2417" w:rsidRPr="00930F80">
        <w:rPr>
          <w:rFonts w:ascii="Arial Narrow" w:hAnsi="Arial Narrow"/>
          <w:sz w:val="22"/>
          <w:szCs w:val="22"/>
        </w:rPr>
        <w:t>V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2D5DE9F2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06E4B08D" w14:textId="59E1A7EC" w:rsidR="00363E6B" w:rsidRDefault="00FC2417" w:rsidP="00122EB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 xml:space="preserve">v kvalite I. triedy a v bezchybnom stave </w:t>
      </w:r>
      <w:r w:rsidRPr="00287E51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platnými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287E51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Pr="00287E51">
        <w:rPr>
          <w:rFonts w:ascii="Arial Narrow" w:hAnsi="Arial Narrow" w:cs="Calibri"/>
          <w:sz w:val="22"/>
          <w:szCs w:val="22"/>
        </w:rPr>
        <w:t xml:space="preserve">vzťahujú (ako napr.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 o  manipulovaní a</w:t>
      </w:r>
      <w:r w:rsidR="009856C5">
        <w:rPr>
          <w:rFonts w:ascii="Arial Narrow" w:hAnsi="Arial Narrow" w:cs="Calibri"/>
          <w:sz w:val="22"/>
          <w:szCs w:val="22"/>
        </w:rPr>
        <w:t> </w:t>
      </w:r>
      <w:r w:rsidR="00E05266" w:rsidRPr="00287E51">
        <w:rPr>
          <w:rFonts w:ascii="Arial Narrow" w:hAnsi="Arial Narrow" w:cs="Calibri"/>
          <w:sz w:val="22"/>
          <w:szCs w:val="22"/>
        </w:rPr>
        <w:t>skladovaní)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287E51">
        <w:rPr>
          <w:rFonts w:ascii="Arial Narrow" w:hAnsi="Arial Narrow" w:cs="Calibri"/>
          <w:sz w:val="22"/>
          <w:szCs w:val="22"/>
        </w:rPr>
        <w:t xml:space="preserve">. </w:t>
      </w:r>
    </w:p>
    <w:p w14:paraId="0E55CE38" w14:textId="77777777" w:rsidR="00287E51" w:rsidRPr="00287E51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 xml:space="preserve">tovaru </w:t>
      </w:r>
      <w:r w:rsidRPr="00287E51">
        <w:rPr>
          <w:rFonts w:ascii="Arial Narrow" w:hAnsi="Arial Narrow"/>
          <w:sz w:val="22"/>
          <w:szCs w:val="22"/>
        </w:rPr>
        <w:t>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Pr="00287E51">
        <w:rPr>
          <w:rFonts w:ascii="Arial Narrow" w:hAnsi="Arial Narrow"/>
          <w:sz w:val="22"/>
          <w:szCs w:val="22"/>
        </w:rPr>
        <w:t xml:space="preserve">. </w:t>
      </w:r>
    </w:p>
    <w:p w14:paraId="46ED13EA" w14:textId="00FE933A" w:rsidR="00833187" w:rsidRPr="00833187" w:rsidRDefault="00FC2417" w:rsidP="000C646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37ADF">
        <w:rPr>
          <w:rFonts w:ascii="Arial Narrow" w:hAnsi="Arial Narrow" w:cs="Calibri"/>
          <w:sz w:val="22"/>
          <w:szCs w:val="22"/>
        </w:rPr>
        <w:t xml:space="preserve">Predávajúci sa zaväzuje odovzdať </w:t>
      </w:r>
      <w:r w:rsidR="006B122F">
        <w:rPr>
          <w:rFonts w:ascii="Arial Narrow" w:hAnsi="Arial Narrow" w:cs="Calibri"/>
          <w:sz w:val="22"/>
          <w:szCs w:val="22"/>
        </w:rPr>
        <w:t>k</w:t>
      </w:r>
      <w:r w:rsidR="006B122F" w:rsidRPr="00137ADF">
        <w:rPr>
          <w:rFonts w:ascii="Arial Narrow" w:hAnsi="Arial Narrow" w:cs="Calibri"/>
          <w:sz w:val="22"/>
          <w:szCs w:val="22"/>
        </w:rPr>
        <w:t>upujúcemu</w:t>
      </w:r>
      <w:r w:rsidR="006B122F">
        <w:rPr>
          <w:rFonts w:ascii="Arial Narrow" w:hAnsi="Arial Narrow" w:cs="Calibri"/>
          <w:sz w:val="22"/>
          <w:szCs w:val="22"/>
        </w:rPr>
        <w:t xml:space="preserve"> predmet zmluvy</w:t>
      </w:r>
      <w:r w:rsidR="006B122F" w:rsidRPr="00137ADF">
        <w:rPr>
          <w:rFonts w:ascii="Arial Narrow" w:hAnsi="Arial Narrow" w:cs="Calibri"/>
          <w:sz w:val="22"/>
          <w:szCs w:val="22"/>
        </w:rPr>
        <w:t xml:space="preserve"> </w:t>
      </w:r>
      <w:r w:rsidR="003E5B18" w:rsidRPr="00137ADF">
        <w:rPr>
          <w:rFonts w:ascii="Arial Narrow" w:hAnsi="Arial Narrow" w:cs="Calibri"/>
          <w:sz w:val="22"/>
          <w:szCs w:val="22"/>
        </w:rPr>
        <w:t>v</w:t>
      </w:r>
      <w:r w:rsidR="00C17AE2">
        <w:rPr>
          <w:rFonts w:ascii="Arial Narrow" w:hAnsi="Arial Narrow" w:cs="Calibri"/>
          <w:sz w:val="22"/>
          <w:szCs w:val="22"/>
        </w:rPr>
        <w:t xml:space="preserve"> nasledujúcich </w:t>
      </w:r>
      <w:r w:rsidR="00691CD7" w:rsidRPr="00137ADF">
        <w:rPr>
          <w:rFonts w:ascii="Arial Narrow" w:hAnsi="Arial Narrow" w:cs="Calibri"/>
          <w:sz w:val="22"/>
          <w:szCs w:val="22"/>
        </w:rPr>
        <w:t>lehot</w:t>
      </w:r>
      <w:r w:rsidR="00C17AE2">
        <w:rPr>
          <w:rFonts w:ascii="Arial Narrow" w:hAnsi="Arial Narrow" w:cs="Calibri"/>
          <w:sz w:val="22"/>
          <w:szCs w:val="22"/>
        </w:rPr>
        <w:t>ách</w:t>
      </w:r>
      <w:r w:rsidR="00833187">
        <w:rPr>
          <w:rFonts w:ascii="Arial Narrow" w:hAnsi="Arial Narrow" w:cs="Calibri"/>
          <w:sz w:val="22"/>
          <w:szCs w:val="22"/>
        </w:rPr>
        <w:t>:</w:t>
      </w:r>
    </w:p>
    <w:p w14:paraId="6B19A5D7" w14:textId="4162BB23" w:rsidR="00833187" w:rsidRPr="00AA6E96" w:rsidRDefault="006B122F" w:rsidP="00833187">
      <w:pPr>
        <w:numPr>
          <w:ilvl w:val="0"/>
          <w:numId w:val="49"/>
        </w:numPr>
        <w:tabs>
          <w:tab w:val="clear" w:pos="2160"/>
          <w:tab w:val="clear" w:pos="2880"/>
          <w:tab w:val="clear" w:pos="4500"/>
          <w:tab w:val="center" w:pos="709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A6E96">
        <w:rPr>
          <w:rFonts w:ascii="Arial Narrow" w:hAnsi="Arial Narrow"/>
          <w:sz w:val="22"/>
          <w:szCs w:val="22"/>
        </w:rPr>
        <w:t xml:space="preserve">50% celkového množstva predmetu zákazky, t. j. položiek č. 1 – 4, tak ako sú špecifikované v prílohe č. 1 tejto zmluvy, najneskôr </w:t>
      </w:r>
      <w:r w:rsidR="00137ADF" w:rsidRPr="00AA6E96">
        <w:rPr>
          <w:rFonts w:ascii="Arial Narrow" w:hAnsi="Arial Narrow"/>
          <w:sz w:val="22"/>
          <w:szCs w:val="22"/>
        </w:rPr>
        <w:t xml:space="preserve">do </w:t>
      </w:r>
      <w:r w:rsidRPr="00AA6E96">
        <w:rPr>
          <w:rFonts w:ascii="Arial Narrow" w:hAnsi="Arial Narrow"/>
          <w:sz w:val="22"/>
          <w:szCs w:val="22"/>
        </w:rPr>
        <w:t>tridsiatich (</w:t>
      </w:r>
      <w:r w:rsidR="00833187" w:rsidRPr="00AA6E96">
        <w:rPr>
          <w:rFonts w:ascii="Arial Narrow" w:hAnsi="Arial Narrow"/>
          <w:sz w:val="22"/>
          <w:szCs w:val="22"/>
        </w:rPr>
        <w:t>3</w:t>
      </w:r>
      <w:r w:rsidR="00AC5B75" w:rsidRPr="00AA6E96">
        <w:rPr>
          <w:rFonts w:ascii="Arial Narrow" w:hAnsi="Arial Narrow"/>
          <w:sz w:val="22"/>
          <w:szCs w:val="22"/>
        </w:rPr>
        <w:t>0</w:t>
      </w:r>
      <w:r w:rsidR="009508AB" w:rsidRPr="00AA6E96">
        <w:rPr>
          <w:rFonts w:ascii="Arial Narrow" w:hAnsi="Arial Narrow"/>
          <w:sz w:val="22"/>
          <w:szCs w:val="22"/>
        </w:rPr>
        <w:t>)</w:t>
      </w:r>
      <w:r w:rsidR="00137ADF" w:rsidRPr="00AA6E96">
        <w:rPr>
          <w:rFonts w:ascii="Arial Narrow" w:hAnsi="Arial Narrow"/>
          <w:sz w:val="22"/>
          <w:szCs w:val="22"/>
        </w:rPr>
        <w:t xml:space="preserve"> dní</w:t>
      </w:r>
      <w:r w:rsidR="000C6466" w:rsidRPr="00AA6E96">
        <w:rPr>
          <w:rFonts w:ascii="Arial Narrow" w:hAnsi="Arial Narrow"/>
          <w:sz w:val="22"/>
          <w:szCs w:val="22"/>
        </w:rPr>
        <w:t xml:space="preserve"> odo dňa nadobudnutia účinnosti zmluvy</w:t>
      </w:r>
      <w:r w:rsidRPr="00AA6E96">
        <w:rPr>
          <w:rFonts w:ascii="Arial Narrow" w:hAnsi="Arial Narrow"/>
          <w:sz w:val="22"/>
          <w:szCs w:val="22"/>
        </w:rPr>
        <w:t xml:space="preserve">, </w:t>
      </w:r>
    </w:p>
    <w:p w14:paraId="510C62BE" w14:textId="03B207DC" w:rsidR="006B122F" w:rsidRPr="00AA6E96" w:rsidRDefault="006B122F" w:rsidP="00D247FD">
      <w:pPr>
        <w:pStyle w:val="Odsekzoznamu"/>
        <w:numPr>
          <w:ilvl w:val="0"/>
          <w:numId w:val="49"/>
        </w:numPr>
        <w:spacing w:after="60"/>
        <w:ind w:left="1066" w:hanging="357"/>
      </w:pPr>
      <w:r w:rsidRPr="00AA6E96">
        <w:rPr>
          <w:rFonts w:ascii="Arial Narrow" w:hAnsi="Arial Narrow"/>
          <w:sz w:val="22"/>
          <w:szCs w:val="22"/>
        </w:rPr>
        <w:t xml:space="preserve">50% celkového množstva predmetu zákazky, t. j. položiek č. 1 – 4, tak ako sú špecifikované v prílohe č. 1 tejto zmluvy, najneskôr do šesťdesiatich (60) dní odo dňa nadobudnutia účinnosti zmluvy. </w:t>
      </w:r>
    </w:p>
    <w:p w14:paraId="04F72079" w14:textId="4FF3C524" w:rsidR="00137ADF" w:rsidRPr="00AA6E96" w:rsidRDefault="006B122F" w:rsidP="00D247FD">
      <w:pPr>
        <w:tabs>
          <w:tab w:val="clear" w:pos="2160"/>
          <w:tab w:val="clear" w:pos="2880"/>
          <w:tab w:val="clear" w:pos="4500"/>
        </w:tabs>
        <w:spacing w:after="60" w:line="276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AA6E96">
        <w:rPr>
          <w:rFonts w:ascii="Arial Narrow" w:hAnsi="Arial Narrow"/>
          <w:sz w:val="22"/>
          <w:szCs w:val="22"/>
        </w:rPr>
        <w:t xml:space="preserve">Zmluvné strany sa dohodli, že </w:t>
      </w:r>
      <w:r w:rsidR="009508AB" w:rsidRPr="00AA6E96">
        <w:rPr>
          <w:rFonts w:ascii="Arial Narrow" w:hAnsi="Arial Narrow"/>
          <w:sz w:val="22"/>
          <w:szCs w:val="22"/>
        </w:rPr>
        <w:t xml:space="preserve">ak to výrobné možnosti Kupujúceho budú umožňovať, </w:t>
      </w:r>
      <w:r w:rsidRPr="00AA6E96">
        <w:rPr>
          <w:rFonts w:ascii="Arial Narrow" w:hAnsi="Arial Narrow"/>
          <w:sz w:val="22"/>
          <w:szCs w:val="22"/>
        </w:rPr>
        <w:t xml:space="preserve">Kupujúci je </w:t>
      </w:r>
      <w:r w:rsidR="009508AB" w:rsidRPr="00AA6E96">
        <w:rPr>
          <w:rFonts w:ascii="Arial Narrow" w:hAnsi="Arial Narrow"/>
          <w:sz w:val="22"/>
          <w:szCs w:val="22"/>
        </w:rPr>
        <w:t xml:space="preserve">oprávnený dodať predávajúcemu 100% celkového množstva predmetu zákazky v lehote najneskôr do tridsiatich (30) dní odo dňa nadobudnutia účinnosti zmluvy. </w:t>
      </w:r>
    </w:p>
    <w:p w14:paraId="5EDFAC88" w14:textId="7490226A" w:rsidR="00FC2417" w:rsidRPr="00930F80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Miest</w:t>
      </w:r>
      <w:r w:rsidR="0015662E">
        <w:rPr>
          <w:rFonts w:ascii="Arial Narrow" w:hAnsi="Arial Narrow" w:cs="Calibri"/>
          <w:sz w:val="22"/>
          <w:szCs w:val="22"/>
        </w:rPr>
        <w:t>om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Pr="0091435F">
        <w:rPr>
          <w:rFonts w:ascii="Arial Narrow" w:hAnsi="Arial Narrow" w:cs="Calibri"/>
          <w:sz w:val="22"/>
          <w:szCs w:val="22"/>
        </w:rPr>
        <w:t xml:space="preserve">dodania </w:t>
      </w:r>
      <w:r w:rsidR="006B122F">
        <w:rPr>
          <w:rFonts w:ascii="Arial Narrow" w:hAnsi="Arial Narrow" w:cs="Calibri"/>
          <w:sz w:val="22"/>
          <w:szCs w:val="22"/>
        </w:rPr>
        <w:t>sú miesta</w:t>
      </w:r>
      <w:r w:rsidR="001D0C05">
        <w:rPr>
          <w:rFonts w:ascii="Arial Narrow" w:hAnsi="Arial Narrow" w:cs="Calibri"/>
          <w:sz w:val="22"/>
          <w:szCs w:val="22"/>
        </w:rPr>
        <w:t xml:space="preserve"> uvedené v </w:t>
      </w:r>
      <w:r w:rsidR="00CD450E">
        <w:rPr>
          <w:rFonts w:ascii="Arial Narrow" w:hAnsi="Arial Narrow" w:cs="Calibri"/>
          <w:sz w:val="22"/>
          <w:szCs w:val="22"/>
        </w:rPr>
        <w:t>p</w:t>
      </w:r>
      <w:r w:rsidR="001D0C05">
        <w:rPr>
          <w:rFonts w:ascii="Arial Narrow" w:hAnsi="Arial Narrow" w:cs="Calibri"/>
          <w:sz w:val="22"/>
          <w:szCs w:val="22"/>
        </w:rPr>
        <w:t>rílohe č. 1</w:t>
      </w:r>
      <w:r w:rsidR="00E97A3E">
        <w:rPr>
          <w:rFonts w:ascii="Arial Narrow" w:hAnsi="Arial Narrow" w:cs="Calibri"/>
          <w:sz w:val="22"/>
          <w:szCs w:val="22"/>
        </w:rPr>
        <w:t xml:space="preserve"> tejto zmluvy.</w:t>
      </w:r>
      <w:r w:rsidR="006B122F">
        <w:rPr>
          <w:rFonts w:ascii="Arial Narrow" w:hAnsi="Arial Narrow" w:cs="Calibri"/>
          <w:sz w:val="22"/>
          <w:szCs w:val="22"/>
        </w:rPr>
        <w:t xml:space="preserve"> </w:t>
      </w:r>
      <w:r w:rsidR="009508AB">
        <w:rPr>
          <w:rFonts w:ascii="Arial Narrow" w:hAnsi="Arial Narrow" w:cs="Calibri"/>
          <w:sz w:val="22"/>
          <w:szCs w:val="22"/>
        </w:rPr>
        <w:t xml:space="preserve">Celkové množstvo dodávaných položiek tovaru, resp. predmetu zmluvy, bude rovnomerne rozdelené pre všetky miesta dodania v súlade s prílohou č. 1 zmluvy. </w:t>
      </w:r>
    </w:p>
    <w:p w14:paraId="45EAB4D9" w14:textId="77777777" w:rsidR="00FC2417" w:rsidRPr="00724A8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>Do</w:t>
      </w:r>
      <w:r w:rsidR="004738F4" w:rsidRPr="00724A8E">
        <w:rPr>
          <w:rFonts w:ascii="Arial Narrow" w:hAnsi="Arial Narrow" w:cs="Calibri"/>
          <w:sz w:val="22"/>
          <w:szCs w:val="22"/>
        </w:rPr>
        <w:t>danie</w:t>
      </w:r>
      <w:r w:rsidRPr="00724A8E">
        <w:rPr>
          <w:rFonts w:ascii="Arial Narrow" w:hAnsi="Arial Narrow" w:cs="Calibri"/>
          <w:sz w:val="22"/>
          <w:szCs w:val="22"/>
        </w:rPr>
        <w:t xml:space="preserve">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Pr="00724A8E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Pr="00724A8E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828C1B2" w14:textId="7F78769A" w:rsidR="00FC2417" w:rsidRPr="00724A8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24A8E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724A8E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724A8E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724A8E">
        <w:rPr>
          <w:rFonts w:ascii="Arial Narrow" w:hAnsi="Arial Narrow" w:cs="Calibri"/>
          <w:sz w:val="22"/>
          <w:szCs w:val="22"/>
        </w:rPr>
        <w:t>p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724A8E">
        <w:rPr>
          <w:rFonts w:ascii="Arial Narrow" w:hAnsi="Arial Narrow" w:cs="Calibri"/>
          <w:sz w:val="22"/>
          <w:szCs w:val="22"/>
        </w:rPr>
        <w:t>k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upujúcemu najneskôr </w:t>
      </w:r>
      <w:r w:rsidR="00556CEB" w:rsidRPr="00724A8E">
        <w:rPr>
          <w:rFonts w:ascii="Arial Narrow" w:hAnsi="Arial Narrow" w:cs="Calibri"/>
          <w:sz w:val="22"/>
          <w:szCs w:val="22"/>
        </w:rPr>
        <w:t>dva</w:t>
      </w:r>
      <w:r w:rsidR="004738F4" w:rsidRPr="00724A8E">
        <w:rPr>
          <w:rFonts w:ascii="Arial Narrow" w:hAnsi="Arial Narrow" w:cs="Calibri"/>
          <w:sz w:val="22"/>
          <w:szCs w:val="22"/>
        </w:rPr>
        <w:t xml:space="preserve"> (</w:t>
      </w:r>
      <w:r w:rsidR="00556CEB" w:rsidRPr="00724A8E">
        <w:rPr>
          <w:rFonts w:ascii="Arial Narrow" w:hAnsi="Arial Narrow" w:cs="Calibri"/>
          <w:sz w:val="22"/>
          <w:szCs w:val="22"/>
        </w:rPr>
        <w:t>2</w:t>
      </w:r>
      <w:r w:rsidR="004738F4" w:rsidRPr="00724A8E">
        <w:rPr>
          <w:rFonts w:ascii="Arial Narrow" w:hAnsi="Arial Narrow" w:cs="Calibri"/>
          <w:sz w:val="22"/>
          <w:szCs w:val="22"/>
        </w:rPr>
        <w:t>)</w:t>
      </w:r>
      <w:r w:rsidR="004819EC" w:rsidRPr="00724A8E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24A8E">
        <w:rPr>
          <w:rFonts w:ascii="Arial Narrow" w:hAnsi="Arial Narrow" w:cs="Calibri"/>
          <w:sz w:val="22"/>
          <w:szCs w:val="22"/>
        </w:rPr>
        <w:t xml:space="preserve">dni vopred. </w:t>
      </w:r>
    </w:p>
    <w:p w14:paraId="2E9BB3D7" w14:textId="77777777" w:rsidR="00FC2417" w:rsidRPr="008E1AA4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>. Kupujúci po 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 xml:space="preserve">tovaru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 w:rsidR="00E97A3E">
        <w:rPr>
          <w:rFonts w:ascii="Arial Narrow" w:hAnsi="Arial Narrow" w:cs="Calibri"/>
          <w:sz w:val="22"/>
          <w:szCs w:val="22"/>
        </w:rPr>
        <w:t xml:space="preserve"> 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tovar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kompletnom stave a v požadovanom množstve. V opačnom prípade si vyhradzuje právo nepodpísať dodací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lastRenderedPageBreak/>
        <w:t>list, neprebrať dodaný</w:t>
      </w:r>
      <w:r w:rsidR="00396F86">
        <w:rPr>
          <w:rFonts w:ascii="Arial Narrow" w:hAnsi="Arial Narrow"/>
          <w:color w:val="000000"/>
          <w:sz w:val="22"/>
          <w:szCs w:val="22"/>
        </w:rPr>
        <w:t xml:space="preserve"> tovar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>platiť cenu za neprebraný</w:t>
      </w:r>
      <w:r w:rsidR="005014F7">
        <w:rPr>
          <w:rFonts w:ascii="Arial Narrow" w:hAnsi="Arial Narrow"/>
          <w:color w:val="000000"/>
          <w:sz w:val="22"/>
          <w:szCs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264F0158" w14:textId="78E04A10" w:rsidR="00BA2865" w:rsidRPr="00737FAA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t>V prílohe č.</w:t>
      </w:r>
      <w:r w:rsidR="00D01C0F">
        <w:rPr>
          <w:rFonts w:ascii="Arial Narrow" w:hAnsi="Arial Narrow"/>
          <w:sz w:val="22"/>
          <w:szCs w:val="22"/>
        </w:rPr>
        <w:t xml:space="preserve"> </w:t>
      </w:r>
      <w:r w:rsidR="0073775F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 xml:space="preserve">, ktorí sú známi v čase </w:t>
      </w:r>
      <w:r w:rsidR="00060CE1">
        <w:rPr>
          <w:rFonts w:ascii="Arial Narrow" w:hAnsi="Arial Narrow"/>
          <w:sz w:val="22"/>
          <w:szCs w:val="22"/>
        </w:rPr>
        <w:t>uzatvárania</w:t>
      </w:r>
      <w:r w:rsidRPr="00737FAA">
        <w:rPr>
          <w:rFonts w:ascii="Arial Narrow" w:hAnsi="Arial Narrow"/>
          <w:sz w:val="22"/>
          <w:szCs w:val="22"/>
        </w:rPr>
        <w:t xml:space="preserve"> tejto zmluvy, a údaje o osobe oprávnenej konať za subdodávateľa v rozsahu meno a priezvisko, adresa pobytu, dátum narodenia.</w:t>
      </w:r>
    </w:p>
    <w:p w14:paraId="3FF35653" w14:textId="66439FDA" w:rsidR="00BA2865" w:rsidRPr="00737FAA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="00CD450E">
        <w:rPr>
          <w:rFonts w:ascii="Arial Narrow" w:hAnsi="Arial Narrow"/>
          <w:sz w:val="22"/>
          <w:szCs w:val="22"/>
        </w:rPr>
        <w:t>p</w:t>
      </w:r>
      <w:r w:rsidR="00BA2865" w:rsidRPr="00737FAA">
        <w:rPr>
          <w:rFonts w:ascii="Arial Narrow" w:hAnsi="Arial Narrow"/>
          <w:sz w:val="22"/>
          <w:szCs w:val="22"/>
        </w:rPr>
        <w:t xml:space="preserve">rílohe č. </w:t>
      </w:r>
      <w:r w:rsidR="00D01C0F">
        <w:rPr>
          <w:rFonts w:ascii="Arial Narrow" w:hAnsi="Arial Narrow"/>
          <w:sz w:val="22"/>
          <w:szCs w:val="22"/>
        </w:rPr>
        <w:t>3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75438152" w14:textId="6A08DDCD" w:rsidR="00BA2865" w:rsidRPr="00BA286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 w:rsidR="00BE1E37">
        <w:rPr>
          <w:rFonts w:ascii="Arial Narrow" w:hAnsi="Arial Narrow"/>
          <w:sz w:val="22"/>
          <w:szCs w:val="22"/>
        </w:rPr>
        <w:t xml:space="preserve">vi v rozsahu údajov podľa bodu </w:t>
      </w:r>
      <w:r w:rsidR="00AA7239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="00367DA8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F151BD">
        <w:rPr>
          <w:rFonts w:ascii="Arial Narrow" w:hAnsi="Arial Narrow"/>
          <w:sz w:val="22"/>
          <w:szCs w:val="22"/>
        </w:rPr>
        <w:t>a predmety subdodávok. P</w:t>
      </w:r>
      <w:r w:rsidRPr="00BA2865">
        <w:rPr>
          <w:rFonts w:ascii="Arial Narrow" w:hAnsi="Arial Narrow"/>
          <w:sz w:val="22"/>
          <w:szCs w:val="22"/>
        </w:rPr>
        <w:t xml:space="preserve">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39C51875" w14:textId="7766E3F4" w:rsidR="000A644D" w:rsidRPr="001F4EE1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 w:rsidR="00052BBB"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 w:rsidR="004314B0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</w:t>
      </w:r>
      <w:r w:rsidR="00BA2865" w:rsidRPr="001F4EE1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5948091C" w14:textId="77777777" w:rsidR="000A644D" w:rsidRPr="000A644D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3B925163" w14:textId="427559B7" w:rsidR="00FC2417" w:rsidRPr="00A04F38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 w:rsidR="000C6466">
        <w:rPr>
          <w:rFonts w:ascii="Arial Narrow" w:hAnsi="Arial Narrow"/>
          <w:bCs/>
          <w:sz w:val="22"/>
          <w:szCs w:val="22"/>
        </w:rPr>
        <w:t>p</w:t>
      </w:r>
      <w:r w:rsidRPr="00A04F38">
        <w:rPr>
          <w:rFonts w:ascii="Arial Narrow" w:hAnsi="Arial Narrow"/>
          <w:bCs/>
          <w:sz w:val="22"/>
          <w:szCs w:val="22"/>
        </w:rPr>
        <w:t xml:space="preserve">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 xml:space="preserve">atnosti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7749111D" w14:textId="77777777" w:rsidR="00FC2417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92270AF" w14:textId="77777777" w:rsidR="00BB427D" w:rsidRDefault="00BB427D" w:rsidP="000C646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A75BFC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redávajúcim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4949B9D2" w14:textId="2AFF8990" w:rsidR="00BB427D" w:rsidRPr="00ED7CEE" w:rsidRDefault="00BB427D" w:rsidP="000C646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396F86">
        <w:rPr>
          <w:rFonts w:ascii="Arial Narrow" w:hAnsi="Arial Narrow" w:cs="Calibri"/>
          <w:sz w:val="22"/>
          <w:szCs w:val="22"/>
        </w:rPr>
        <w:t xml:space="preserve">tovare </w:t>
      </w:r>
      <w:r w:rsidRPr="00930F80">
        <w:rPr>
          <w:rFonts w:ascii="Arial Narrow" w:hAnsi="Arial Narrow" w:cs="Calibri"/>
          <w:sz w:val="22"/>
          <w:szCs w:val="22"/>
        </w:rPr>
        <w:t xml:space="preserve">prechádza na </w:t>
      </w:r>
      <w:r w:rsidR="000C6466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61102">
        <w:rPr>
          <w:rFonts w:ascii="Arial Narrow" w:hAnsi="Arial Narrow" w:cs="Calibri"/>
          <w:sz w:val="22"/>
          <w:szCs w:val="22"/>
        </w:rPr>
        <w:t>4</w:t>
      </w:r>
      <w:r w:rsidR="004314B0">
        <w:rPr>
          <w:rFonts w:ascii="Arial Narrow" w:hAnsi="Arial Narrow" w:cs="Calibri"/>
          <w:sz w:val="22"/>
          <w:szCs w:val="22"/>
        </w:rPr>
        <w:t>.1</w:t>
      </w:r>
      <w:r w:rsidR="00622DC5">
        <w:rPr>
          <w:rFonts w:ascii="Arial Narrow" w:hAnsi="Arial Narrow" w:cs="Calibri"/>
          <w:sz w:val="22"/>
          <w:szCs w:val="22"/>
        </w:rPr>
        <w:t>5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5504771E" w14:textId="332F022C" w:rsidR="00ED7CEE" w:rsidRDefault="00ED7CEE" w:rsidP="00ED7CEE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prípade, že </w:t>
      </w:r>
      <w:r w:rsidR="000C6466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redávajúci, jeho subdodávateľ podľa zákona 343/2015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 alebo subdodávateľ podľa zákona 315/2016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 má povinnosť byť zapísaný v registri partnerov verejného sektora podľa zákona č. 315/2016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z., </w:t>
      </w:r>
      <w:r w:rsidR="000C6466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 vyhlasuje, že jeho konečným užívateľom výhod zapísaným v registri partnerov verejného sektora, rovnako ani konečným užívateľom výhod jeho subdodávateľa podľa zákona č. 343/2015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 alebo subdodávateľa podľa zákona č. 315/2016 Z.</w:t>
      </w:r>
      <w:r w:rsidR="000323A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z., nie je:</w:t>
      </w:r>
    </w:p>
    <w:p w14:paraId="275A9457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prezident Slovenskej republiky,</w:t>
      </w:r>
    </w:p>
    <w:p w14:paraId="58F98A4C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člen vlády,</w:t>
      </w:r>
    </w:p>
    <w:p w14:paraId="783B6464" w14:textId="77777777" w:rsidR="00ED7CEE" w:rsidRPr="000B2240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vedúci ústredného orgánu štátnej správy, ktorý nie je členom vlády,</w:t>
      </w:r>
    </w:p>
    <w:p w14:paraId="198747EB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vedúci orgánu štátnej správy s celoslovenskou pôsobnosťou,</w:t>
      </w:r>
    </w:p>
    <w:p w14:paraId="75DEB1F3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sudca Ústavného súdu Slovenskej republiky alebo sudca,</w:t>
      </w:r>
    </w:p>
    <w:p w14:paraId="7B5D9E3A" w14:textId="689D8F8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generálny prokurátor Slovenskej republiky alebo prokurátor,</w:t>
      </w:r>
    </w:p>
    <w:p w14:paraId="518C0716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verejný ochranca práv,</w:t>
      </w:r>
    </w:p>
    <w:p w14:paraId="03F8C61D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 xml:space="preserve">predseda Najvyššieho kontrolného úradu Slovenskej republiky a podpredseda Najvyššieho kontrolného </w:t>
      </w:r>
      <w:r w:rsidRPr="000B2240">
        <w:rPr>
          <w:rFonts w:ascii="Arial Narrow" w:hAnsi="Arial Narrow" w:cs="Calibri"/>
          <w:sz w:val="22"/>
          <w:szCs w:val="22"/>
        </w:rPr>
        <w:lastRenderedPageBreak/>
        <w:t>úradu Slovenskej republiky,</w:t>
      </w:r>
    </w:p>
    <w:p w14:paraId="79D50852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štátny tajomník,</w:t>
      </w:r>
    </w:p>
    <w:p w14:paraId="7CAD1E0F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generálny tajomník služobného úradu,</w:t>
      </w:r>
    </w:p>
    <w:p w14:paraId="1867116C" w14:textId="2AAC073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prednosta okresného úradu,</w:t>
      </w:r>
    </w:p>
    <w:p w14:paraId="7AFE4C7A" w14:textId="77777777" w:rsidR="00ED7CEE" w:rsidRPr="000C6466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 xml:space="preserve">primátor hlavného mesta Slovenskej republiky Bratislavy, primátor krajského mesta alebo primátor okresného mesta, alebo </w:t>
      </w:r>
    </w:p>
    <w:p w14:paraId="7A7B26E1" w14:textId="241E7B04" w:rsidR="00ED7CEE" w:rsidRPr="007B75BD" w:rsidRDefault="00ED7CEE" w:rsidP="000B2240">
      <w:pPr>
        <w:pStyle w:val="CTL"/>
        <w:numPr>
          <w:ilvl w:val="0"/>
          <w:numId w:val="40"/>
        </w:numPr>
        <w:tabs>
          <w:tab w:val="left" w:pos="567"/>
        </w:tabs>
        <w:spacing w:after="240"/>
        <w:rPr>
          <w:rFonts w:ascii="Arial Narrow" w:hAnsi="Arial Narrow"/>
          <w:sz w:val="22"/>
          <w:szCs w:val="22"/>
        </w:rPr>
      </w:pPr>
      <w:r w:rsidRPr="000B2240">
        <w:rPr>
          <w:rFonts w:ascii="Arial Narrow" w:hAnsi="Arial Narrow" w:cs="Calibri"/>
          <w:sz w:val="22"/>
          <w:szCs w:val="22"/>
        </w:rPr>
        <w:t>predseda vyššieho územného celku.</w:t>
      </w:r>
    </w:p>
    <w:p w14:paraId="10E54B19" w14:textId="58594BF0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477EC2B7" w14:textId="77777777" w:rsidR="00FC2417" w:rsidRPr="00930F80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6500CF01" w14:textId="213CD57B" w:rsidR="00FC2417" w:rsidRDefault="00FC2417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 v súlade so zákonom</w:t>
      </w:r>
      <w:r w:rsidR="00D5473D">
        <w:rPr>
          <w:rFonts w:ascii="Arial Narrow" w:hAnsi="Arial Narrow"/>
          <w:sz w:val="22"/>
          <w:szCs w:val="22"/>
        </w:rPr>
        <w:t xml:space="preserve"> N</w:t>
      </w:r>
      <w:r w:rsidR="006208A8">
        <w:rPr>
          <w:rFonts w:ascii="Arial Narrow" w:hAnsi="Arial Narrow"/>
          <w:sz w:val="22"/>
          <w:szCs w:val="22"/>
        </w:rPr>
        <w:t>árodnej rady</w:t>
      </w:r>
      <w:r w:rsidR="00D5473D">
        <w:rPr>
          <w:rFonts w:ascii="Arial Narrow" w:hAnsi="Arial Narrow"/>
          <w:sz w:val="22"/>
          <w:szCs w:val="22"/>
        </w:rPr>
        <w:t xml:space="preserve"> S</w:t>
      </w:r>
      <w:r w:rsidR="006208A8">
        <w:rPr>
          <w:rFonts w:ascii="Arial Narrow" w:hAnsi="Arial Narrow"/>
          <w:sz w:val="22"/>
          <w:szCs w:val="22"/>
        </w:rPr>
        <w:t>lovenskej repu</w:t>
      </w:r>
      <w:r w:rsidR="00AA5611">
        <w:rPr>
          <w:rFonts w:ascii="Arial Narrow" w:hAnsi="Arial Narrow"/>
          <w:sz w:val="22"/>
          <w:szCs w:val="22"/>
        </w:rPr>
        <w:t>b</w:t>
      </w:r>
      <w:r w:rsidR="006208A8">
        <w:rPr>
          <w:rFonts w:ascii="Arial Narrow" w:hAnsi="Arial Narrow"/>
          <w:sz w:val="22"/>
          <w:szCs w:val="22"/>
        </w:rPr>
        <w:t>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>
        <w:rPr>
          <w:rFonts w:ascii="Arial Narrow" w:hAnsi="Arial Narrow"/>
          <w:sz w:val="22"/>
          <w:szCs w:val="22"/>
        </w:rPr>
        <w:t xml:space="preserve"> a</w:t>
      </w:r>
      <w:r w:rsidR="00D5473D" w:rsidRPr="00EE7726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 w:rsidR="006208A8">
        <w:rPr>
          <w:rFonts w:ascii="Arial Narrow" w:hAnsi="Arial Narrow"/>
          <w:sz w:val="22"/>
          <w:szCs w:val="22"/>
        </w:rPr>
        <w:br/>
      </w:r>
      <w:r w:rsidR="00D5473D" w:rsidRPr="007D7726">
        <w:rPr>
          <w:rFonts w:ascii="Arial Narrow" w:hAnsi="Arial Narrow"/>
          <w:sz w:val="22"/>
          <w:szCs w:val="22"/>
        </w:rPr>
        <w:t>Z.</w:t>
      </w:r>
      <w:r w:rsidR="006208A8">
        <w:rPr>
          <w:rFonts w:ascii="Arial Narrow" w:hAnsi="Arial Narrow"/>
          <w:sz w:val="22"/>
          <w:szCs w:val="22"/>
        </w:rPr>
        <w:t xml:space="preserve"> </w:t>
      </w:r>
      <w:r w:rsidR="00D5473D" w:rsidRPr="007D7726">
        <w:rPr>
          <w:rFonts w:ascii="Arial Narrow" w:hAnsi="Arial Narrow"/>
          <w:sz w:val="22"/>
          <w:szCs w:val="22"/>
        </w:rPr>
        <w:t xml:space="preserve">z., ktorou sa vykonáva </w:t>
      </w:r>
      <w:r w:rsidR="006208A8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D01C0F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6B12421C" w14:textId="245FEEA6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 w:rsidR="000C6466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redávajúceho vynaložené v súvislosti s dodávkou </w:t>
      </w:r>
      <w:r w:rsidR="000C6466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</w:t>
      </w:r>
      <w:r w:rsidR="00CD450E">
        <w:rPr>
          <w:rFonts w:ascii="Arial Narrow" w:hAnsi="Arial Narrow"/>
          <w:sz w:val="22"/>
          <w:szCs w:val="22"/>
        </w:rPr>
        <w:t>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34CCB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</w:t>
      </w:r>
      <w:r w:rsidR="000C6466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0C6466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balenie).</w:t>
      </w:r>
    </w:p>
    <w:p w14:paraId="367F29D4" w14:textId="0F53225C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 xml:space="preserve">tovaru </w:t>
      </w:r>
      <w:r w:rsidRPr="00930F80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 záhlaví tejto zmluvy v časti </w:t>
      </w:r>
      <w:r w:rsidR="000C6466">
        <w:rPr>
          <w:rFonts w:ascii="Arial Narrow" w:hAnsi="Arial Narrow"/>
          <w:sz w:val="22"/>
          <w:szCs w:val="22"/>
        </w:rPr>
        <w:t>p</w:t>
      </w:r>
      <w:r w:rsidR="00367DA8">
        <w:rPr>
          <w:rFonts w:ascii="Arial Narrow" w:hAnsi="Arial Narrow"/>
          <w:sz w:val="22"/>
          <w:szCs w:val="22"/>
        </w:rPr>
        <w:t>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47747505" w14:textId="77777777" w:rsidR="00FC2417" w:rsidRPr="00930F80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59BA13D6" w14:textId="181B2B4E" w:rsidR="00FC2417" w:rsidRPr="007B75BD" w:rsidRDefault="00FC2417" w:rsidP="007B75BD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  <w:r w:rsidRPr="00930F80">
        <w:rPr>
          <w:rFonts w:ascii="Arial Narrow" w:hAnsi="Arial Narrow" w:cs="Calibri"/>
          <w:bCs/>
          <w:sz w:val="22"/>
          <w:szCs w:val="22"/>
        </w:rPr>
        <w:t xml:space="preserve">  </w:t>
      </w:r>
    </w:p>
    <w:p w14:paraId="31DBBD30" w14:textId="57A142DE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14:paraId="55F5987A" w14:textId="77777777" w:rsidR="00FC2417" w:rsidRPr="00930F80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49E76972" w14:textId="30F68591" w:rsidR="00FC2417" w:rsidRPr="001276D5" w:rsidRDefault="009548FB" w:rsidP="009548FB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</w:t>
      </w:r>
      <w:r>
        <w:rPr>
          <w:rFonts w:ascii="Arial Narrow" w:hAnsi="Arial Narrow"/>
          <w:sz w:val="22"/>
          <w:szCs w:val="22"/>
        </w:rPr>
        <w:tab/>
      </w:r>
      <w:r w:rsidR="00FC2417"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FC2417" w:rsidRPr="00F825A4">
        <w:rPr>
          <w:rFonts w:ascii="Arial Narrow" w:hAnsi="Arial Narrow"/>
          <w:sz w:val="22"/>
          <w:szCs w:val="22"/>
        </w:rPr>
        <w:t xml:space="preserve">je </w:t>
      </w:r>
      <w:r w:rsidR="001276D5" w:rsidRPr="0056647A">
        <w:rPr>
          <w:rFonts w:ascii="Arial Narrow" w:hAnsi="Arial Narrow"/>
          <w:sz w:val="22"/>
          <w:szCs w:val="22"/>
        </w:rPr>
        <w:t>24 mes</w:t>
      </w:r>
      <w:r w:rsidR="001276D5">
        <w:rPr>
          <w:rFonts w:ascii="Arial Narrow" w:hAnsi="Arial Narrow"/>
          <w:sz w:val="22"/>
          <w:szCs w:val="22"/>
        </w:rPr>
        <w:t>iacov</w:t>
      </w:r>
      <w:r w:rsidR="004A570F">
        <w:rPr>
          <w:rFonts w:ascii="Arial Narrow" w:hAnsi="Arial Narrow"/>
          <w:sz w:val="22"/>
          <w:szCs w:val="22"/>
        </w:rPr>
        <w:t xml:space="preserve"> </w:t>
      </w:r>
      <w:r w:rsidR="004A570F" w:rsidRPr="008F30C2">
        <w:rPr>
          <w:rFonts w:ascii="Arial Narrow" w:hAnsi="Arial Narrow"/>
          <w:sz w:val="22"/>
          <w:szCs w:val="22"/>
        </w:rPr>
        <w:t>od prevzatia tovaru, pokiaľ v záručnom liste alebo na obale nie je vyznačená dlhšia doba podľa záručných podmienok výrobcu</w:t>
      </w:r>
      <w:r w:rsidR="001276D5">
        <w:rPr>
          <w:rFonts w:ascii="Arial Narrow" w:hAnsi="Arial Narrow"/>
          <w:sz w:val="22"/>
          <w:szCs w:val="22"/>
        </w:rPr>
        <w:t>.</w:t>
      </w:r>
      <w:r w:rsidR="00FC2417" w:rsidRPr="001276D5">
        <w:rPr>
          <w:rFonts w:ascii="Arial Narrow" w:hAnsi="Arial Narrow"/>
          <w:sz w:val="22"/>
          <w:szCs w:val="22"/>
        </w:rPr>
        <w:t xml:space="preserve"> V prípade oprávnenej reklamácie sa záručná doba predlžuje o čas, počas ktorého bola vada odstraňovaná. </w:t>
      </w:r>
    </w:p>
    <w:p w14:paraId="4DC50E2F" w14:textId="52A316B1" w:rsidR="00FC2417" w:rsidRPr="00930F80" w:rsidRDefault="009548FB" w:rsidP="00541C4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6.2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redávajúci povinnosť vady odstrániť na svoje náklady.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FC2417" w:rsidRPr="00930F80">
        <w:rPr>
          <w:rFonts w:ascii="Arial Narrow" w:hAnsi="Arial Narrow" w:cs="Calibri"/>
          <w:sz w:val="22"/>
          <w:szCs w:val="22"/>
        </w:rPr>
        <w:t>, neodbornou údržbou, používaním v rozpore s návodom na použitie, alebo neobvyklým spôsobom užívania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FC2417" w:rsidRPr="00930F80">
        <w:rPr>
          <w:rFonts w:ascii="Arial Narrow" w:hAnsi="Arial Narrow" w:cs="Calibri"/>
          <w:sz w:val="22"/>
          <w:szCs w:val="22"/>
        </w:rPr>
        <w:t>.</w:t>
      </w:r>
    </w:p>
    <w:p w14:paraId="1BBDFDC3" w14:textId="4CB466B8" w:rsidR="00FC2417" w:rsidRPr="00930F80" w:rsidRDefault="009548FB" w:rsidP="00541C4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6.3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="00FC2417" w:rsidRPr="00930F80">
        <w:rPr>
          <w:rFonts w:ascii="Arial Narrow" w:hAnsi="Arial Narrow" w:cs="Calibri"/>
          <w:sz w:val="22"/>
          <w:szCs w:val="22"/>
        </w:rPr>
        <w:t>redávajúceho.</w:t>
      </w:r>
    </w:p>
    <w:p w14:paraId="62BCEFC3" w14:textId="77777777" w:rsidR="00FC2417" w:rsidRPr="00930F80" w:rsidRDefault="00E33056" w:rsidP="00FC241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="00FC2417"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FC2417"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930F80">
        <w:rPr>
          <w:rFonts w:ascii="Arial Narrow" w:hAnsi="Arial Narrow" w:cs="Calibri"/>
          <w:sz w:val="22"/>
          <w:szCs w:val="22"/>
        </w:rPr>
        <w:t>požadovať:</w:t>
      </w:r>
    </w:p>
    <w:p w14:paraId="05470873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 ak sú opraviteľné,</w:t>
      </w:r>
    </w:p>
    <w:p w14:paraId="111BD9E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5014F7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748245C1" w14:textId="77777777" w:rsidR="00FC2417" w:rsidRPr="00930F80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</w:t>
      </w:r>
      <w:proofErr w:type="spellStart"/>
      <w:r w:rsidRPr="00930F80">
        <w:rPr>
          <w:rFonts w:ascii="Arial Narrow" w:hAnsi="Arial Narrow" w:cs="Calibri"/>
          <w:sz w:val="22"/>
          <w:szCs w:val="22"/>
        </w:rPr>
        <w:t>vadného</w:t>
      </w:r>
      <w:proofErr w:type="spellEnd"/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 xml:space="preserve">tovaru </w:t>
      </w:r>
      <w:r w:rsidRPr="00A04F38">
        <w:rPr>
          <w:rFonts w:ascii="Arial Narrow" w:hAnsi="Arial Narrow" w:cs="Calibri"/>
          <w:sz w:val="22"/>
          <w:szCs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bez vád.</w:t>
      </w:r>
    </w:p>
    <w:p w14:paraId="44BB0615" w14:textId="60E5C0B3" w:rsidR="00FC2417" w:rsidRPr="00EA047C" w:rsidRDefault="009548FB" w:rsidP="00541C4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>6.4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930F80">
        <w:rPr>
          <w:rFonts w:ascii="Arial Narrow" w:hAnsi="Arial Narrow" w:cs="Calibri"/>
          <w:sz w:val="22"/>
          <w:szCs w:val="22"/>
        </w:rPr>
        <w:t>Právo voľby uplatneného náro</w:t>
      </w:r>
      <w:r w:rsidR="00122EBB">
        <w:rPr>
          <w:rFonts w:ascii="Arial Narrow" w:hAnsi="Arial Narrow" w:cs="Calibri"/>
          <w:sz w:val="22"/>
          <w:szCs w:val="22"/>
        </w:rPr>
        <w:t xml:space="preserve">ku podľa bodu </w:t>
      </w:r>
      <w:r w:rsidR="00FE7FC2">
        <w:rPr>
          <w:rFonts w:ascii="Arial Narrow" w:hAnsi="Arial Narrow" w:cs="Calibri"/>
          <w:sz w:val="22"/>
          <w:szCs w:val="22"/>
        </w:rPr>
        <w:t>6</w:t>
      </w:r>
      <w:r w:rsidR="00C831C6">
        <w:rPr>
          <w:rFonts w:ascii="Arial Narrow" w:hAnsi="Arial Narrow" w:cs="Calibri"/>
          <w:sz w:val="22"/>
          <w:szCs w:val="22"/>
        </w:rPr>
        <w:t>.3</w:t>
      </w:r>
      <w:r w:rsidR="0077096A">
        <w:rPr>
          <w:rFonts w:ascii="Arial Narrow" w:hAnsi="Arial Narrow" w:cs="Calibri"/>
          <w:sz w:val="22"/>
          <w:szCs w:val="22"/>
        </w:rPr>
        <w:t>. písm. a), b) alebo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 c) musí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="00FC2417" w:rsidRPr="00930F80">
        <w:rPr>
          <w:rFonts w:ascii="Arial Narrow" w:hAnsi="Arial Narrow" w:cs="Calibri"/>
          <w:sz w:val="22"/>
          <w:szCs w:val="22"/>
        </w:rPr>
        <w:t xml:space="preserve">upujúci uviesť v písomne </w:t>
      </w:r>
      <w:r w:rsidR="00FC2417" w:rsidRPr="00EA047C">
        <w:rPr>
          <w:rFonts w:ascii="Arial Narrow" w:hAnsi="Arial Narrow" w:cs="Calibri"/>
          <w:sz w:val="22"/>
          <w:szCs w:val="22"/>
        </w:rPr>
        <w:t xml:space="preserve">uplatnenej reklamácii. V opačnom prípade má právo voľby </w:t>
      </w:r>
      <w:r w:rsidR="00BF0AE1" w:rsidRPr="00EA047C">
        <w:rPr>
          <w:rFonts w:ascii="Arial Narrow" w:hAnsi="Arial Narrow" w:cs="Calibri"/>
          <w:sz w:val="22"/>
          <w:szCs w:val="22"/>
        </w:rPr>
        <w:t>p</w:t>
      </w:r>
      <w:r w:rsidR="00FC2417" w:rsidRPr="00EA047C">
        <w:rPr>
          <w:rFonts w:ascii="Arial Narrow" w:hAnsi="Arial Narrow" w:cs="Calibri"/>
          <w:sz w:val="22"/>
          <w:szCs w:val="22"/>
        </w:rPr>
        <w:t>redávajúci.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Predávajúci sa zaväzuje odstrániť vadu tovaru na vlastné náklady najneskôr v lehote </w:t>
      </w:r>
      <w:r w:rsidR="00E33056" w:rsidRPr="00BA7462">
        <w:rPr>
          <w:rFonts w:ascii="Arial Narrow" w:hAnsi="Arial Narrow" w:cs="Calibri"/>
          <w:sz w:val="22"/>
          <w:szCs w:val="22"/>
        </w:rPr>
        <w:t>do</w:t>
      </w:r>
      <w:r w:rsidR="00BA7462">
        <w:rPr>
          <w:rFonts w:ascii="Arial Narrow" w:hAnsi="Arial Narrow" w:cs="Calibri"/>
          <w:sz w:val="22"/>
          <w:szCs w:val="22"/>
        </w:rPr>
        <w:t xml:space="preserve"> </w:t>
      </w:r>
      <w:r w:rsidR="00BA7462" w:rsidRPr="008268A4">
        <w:rPr>
          <w:rFonts w:ascii="Arial Narrow" w:hAnsi="Arial Narrow" w:cs="Calibri"/>
          <w:sz w:val="22"/>
          <w:szCs w:val="22"/>
        </w:rPr>
        <w:t xml:space="preserve">30 </w:t>
      </w:r>
      <w:r w:rsidR="00E33056" w:rsidRPr="00EA047C">
        <w:rPr>
          <w:rFonts w:ascii="Arial Narrow" w:hAnsi="Arial Narrow" w:cs="Calibri"/>
          <w:sz w:val="22"/>
          <w:szCs w:val="22"/>
        </w:rPr>
        <w:t xml:space="preserve"> dní odo dňa uplatnenia reklamácie. </w:t>
      </w:r>
    </w:p>
    <w:p w14:paraId="55E52EF7" w14:textId="7E9E8F91" w:rsidR="00FC2417" w:rsidRPr="00EA047C" w:rsidRDefault="009548FB" w:rsidP="00541C4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6.5</w:t>
      </w:r>
      <w:r>
        <w:rPr>
          <w:rFonts w:ascii="Arial Narrow" w:hAnsi="Arial Narrow" w:cs="Calibri"/>
          <w:sz w:val="22"/>
          <w:szCs w:val="22"/>
        </w:rPr>
        <w:tab/>
      </w:r>
      <w:r w:rsidR="00FC2417" w:rsidRPr="00EA047C">
        <w:rPr>
          <w:rFonts w:ascii="Arial Narrow" w:hAnsi="Arial Narrow" w:cs="Calibri"/>
          <w:sz w:val="22"/>
          <w:szCs w:val="22"/>
        </w:rPr>
        <w:t xml:space="preserve">Postup pri reklamácii </w:t>
      </w:r>
      <w:r w:rsidR="00E33056" w:rsidRPr="00EA047C">
        <w:rPr>
          <w:rFonts w:ascii="Arial Narrow" w:hAnsi="Arial Narrow" w:cs="Calibri"/>
          <w:sz w:val="22"/>
          <w:szCs w:val="22"/>
        </w:rPr>
        <w:t>tovaru</w:t>
      </w:r>
      <w:r w:rsidR="00FC2417" w:rsidRPr="00EA047C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EA047C">
        <w:rPr>
          <w:rFonts w:ascii="Arial Narrow" w:hAnsi="Arial Narrow" w:cs="Calibri"/>
          <w:sz w:val="22"/>
          <w:szCs w:val="22"/>
        </w:rPr>
        <w:t xml:space="preserve"> právnych</w:t>
      </w:r>
      <w:r w:rsidR="00FC2417" w:rsidRPr="00EA047C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EA047C">
        <w:rPr>
          <w:rFonts w:ascii="Arial Narrow" w:hAnsi="Arial Narrow" w:cs="Calibri"/>
          <w:sz w:val="22"/>
          <w:szCs w:val="22"/>
        </w:rPr>
        <w:t xml:space="preserve"> platných na území SR</w:t>
      </w:r>
      <w:r w:rsidR="00FC2417" w:rsidRPr="00EA047C">
        <w:rPr>
          <w:rFonts w:ascii="Arial Narrow" w:hAnsi="Arial Narrow" w:cs="Calibri"/>
          <w:sz w:val="22"/>
          <w:szCs w:val="22"/>
        </w:rPr>
        <w:t>.</w:t>
      </w:r>
    </w:p>
    <w:p w14:paraId="091C5E14" w14:textId="77777777" w:rsidR="006C64FB" w:rsidRDefault="006C64F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5B5F1DE8" w14:textId="78B9C08A" w:rsidR="00FC2417" w:rsidRPr="00930F80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6B0B22FF" w14:textId="77777777" w:rsidR="00FC2417" w:rsidRPr="00930F80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254A890C" w14:textId="74ABD8A4" w:rsidR="00FC2417" w:rsidRPr="007F32BF" w:rsidRDefault="00FC2417" w:rsidP="0074516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D07BDB">
        <w:rPr>
          <w:rFonts w:ascii="Arial Narrow" w:hAnsi="Arial Narrow" w:cs="Calibri"/>
          <w:sz w:val="22"/>
          <w:szCs w:val="22"/>
        </w:rPr>
        <w:t xml:space="preserve">tovar </w:t>
      </w:r>
      <w:r w:rsidRPr="007F32BF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3778674E" w14:textId="7BCC74BD" w:rsidR="00FC2417" w:rsidRPr="007F32BF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211FDBED" w14:textId="67DE98D1" w:rsidR="00FC2417" w:rsidRPr="00930F80" w:rsidRDefault="006C64FB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 je povinný</w:t>
      </w:r>
      <w:r w:rsidR="00FC2417" w:rsidRPr="00930F80">
        <w:rPr>
          <w:rFonts w:ascii="Arial Narrow" w:hAnsi="Arial Narrow" w:cs="Calibri"/>
          <w:sz w:val="22"/>
          <w:szCs w:val="22"/>
        </w:rPr>
        <w:t>:</w:t>
      </w:r>
    </w:p>
    <w:p w14:paraId="5E44DC9A" w14:textId="0000C77D" w:rsidR="00FC2417" w:rsidRPr="00930F80" w:rsidRDefault="00FC2417" w:rsidP="000B224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 xml:space="preserve">tovar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="00122EBB">
        <w:rPr>
          <w:rFonts w:ascii="Arial Narrow" w:hAnsi="Arial Narrow" w:cs="Calibri"/>
          <w:sz w:val="22"/>
          <w:szCs w:val="22"/>
        </w:rPr>
        <w:t xml:space="preserve"> podľa článku </w:t>
      </w:r>
      <w:r w:rsidR="008A6F08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V. </w:t>
      </w:r>
      <w:r w:rsidR="00122EBB">
        <w:rPr>
          <w:rFonts w:ascii="Arial Narrow" w:hAnsi="Arial Narrow" w:cs="Calibri"/>
          <w:sz w:val="22"/>
          <w:szCs w:val="22"/>
        </w:rPr>
        <w:t xml:space="preserve"> bod </w:t>
      </w:r>
      <w:r w:rsidR="008A6F08">
        <w:rPr>
          <w:rFonts w:ascii="Arial Narrow" w:hAnsi="Arial Narrow" w:cs="Calibri"/>
          <w:sz w:val="22"/>
          <w:szCs w:val="22"/>
        </w:rPr>
        <w:t>4</w:t>
      </w:r>
      <w:r w:rsidR="00F50D9F">
        <w:rPr>
          <w:rFonts w:ascii="Arial Narrow" w:hAnsi="Arial Narrow" w:cs="Calibri"/>
          <w:sz w:val="22"/>
          <w:szCs w:val="22"/>
        </w:rPr>
        <w:t>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12CFE10E" w14:textId="28479BC4" w:rsidR="00FC2417" w:rsidRPr="00F0274A" w:rsidRDefault="00FC2417" w:rsidP="000B224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4BF99925" w14:textId="77777777" w:rsidR="00F0274A" w:rsidRPr="00F0274A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41751016" w14:textId="24800A43" w:rsidR="00F0274A" w:rsidRPr="004716F5" w:rsidRDefault="00F0274A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3E3A47">
        <w:rPr>
          <w:rFonts w:ascii="Arial Narrow" w:hAnsi="Arial Narrow"/>
          <w:sz w:val="22"/>
          <w:szCs w:val="22"/>
        </w:rPr>
        <w:t xml:space="preserve">tovaru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047F29">
        <w:rPr>
          <w:rFonts w:ascii="Arial Narrow" w:hAnsi="Arial Narrow"/>
          <w:sz w:val="22"/>
          <w:szCs w:val="22"/>
        </w:rPr>
        <w:t xml:space="preserve">predávajúci </w:t>
      </w:r>
      <w:r w:rsidRPr="00F0274A">
        <w:rPr>
          <w:rFonts w:ascii="Arial Narrow" w:hAnsi="Arial Narrow"/>
          <w:sz w:val="22"/>
          <w:szCs w:val="22"/>
        </w:rPr>
        <w:t xml:space="preserve">zabezpečí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>
        <w:rPr>
          <w:rFonts w:ascii="Arial Narrow" w:hAnsi="Arial Narrow"/>
          <w:sz w:val="22"/>
          <w:szCs w:val="22"/>
        </w:rPr>
        <w:t xml:space="preserve"> </w:t>
      </w:r>
      <w:r w:rsidR="003E3A47">
        <w:rPr>
          <w:rFonts w:ascii="Arial Narrow" w:hAnsi="Arial Narrow"/>
          <w:sz w:val="22"/>
          <w:szCs w:val="22"/>
        </w:rPr>
        <w:t>tovaru</w:t>
      </w:r>
      <w:r w:rsidRPr="00F0274A">
        <w:rPr>
          <w:rFonts w:ascii="Arial Narrow" w:hAnsi="Arial Narrow"/>
          <w:sz w:val="22"/>
          <w:szCs w:val="22"/>
        </w:rPr>
        <w:t>.</w:t>
      </w:r>
    </w:p>
    <w:p w14:paraId="42F6E832" w14:textId="32CE897E" w:rsidR="00622DC5" w:rsidRDefault="00622DC5" w:rsidP="004716F5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15369597" w14:textId="79D35C7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18459C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6A158A02" w14:textId="77777777" w:rsidR="00FC2417" w:rsidRPr="00F50D9F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75C6BDB" w14:textId="2FFE58B0" w:rsidR="00FC2417" w:rsidRPr="00F50D9F" w:rsidRDefault="00FC2417" w:rsidP="00745160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0FA29770" w14:textId="2CAE996E" w:rsidR="00FC2417" w:rsidRPr="007F32BF" w:rsidRDefault="00FC2417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1C1564">
        <w:rPr>
          <w:rFonts w:ascii="Arial Narrow" w:hAnsi="Arial Narrow" w:cs="Calibri"/>
          <w:sz w:val="22"/>
          <w:szCs w:val="22"/>
          <w:lang w:val="sk-SK"/>
        </w:rPr>
        <w:t xml:space="preserve">podľa čl. </w:t>
      </w:r>
      <w:r w:rsidR="00F63603">
        <w:rPr>
          <w:rFonts w:ascii="Arial Narrow" w:hAnsi="Arial Narrow" w:cs="Calibri"/>
          <w:sz w:val="22"/>
          <w:szCs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V. </w:t>
      </w:r>
      <w:r w:rsidR="004E2C4D">
        <w:rPr>
          <w:rFonts w:ascii="Arial Narrow" w:hAnsi="Arial Narrow" w:cs="Calibri"/>
          <w:sz w:val="22"/>
          <w:szCs w:val="22"/>
          <w:lang w:val="sk-SK"/>
        </w:rPr>
        <w:t xml:space="preserve">bod 4.3 </w:t>
      </w:r>
      <w:r w:rsidRPr="00F50D9F">
        <w:rPr>
          <w:rFonts w:ascii="Arial Narrow" w:hAnsi="Arial Narrow" w:cs="Calibri"/>
          <w:sz w:val="22"/>
          <w:szCs w:val="22"/>
          <w:lang w:val="sk-SK"/>
        </w:rPr>
        <w:t>tejto zmluvy</w:t>
      </w:r>
      <w:r w:rsidR="004E2C4D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6B986639" w14:textId="3B40ABA3" w:rsidR="004F1B98" w:rsidRDefault="004F1B98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5014F7">
        <w:rPr>
          <w:rFonts w:ascii="Arial Narrow" w:hAnsi="Arial Narrow" w:cs="Calibri"/>
          <w:sz w:val="22"/>
          <w:szCs w:val="22"/>
          <w:lang w:val="sk-SK"/>
        </w:rPr>
        <w:t>pr</w:t>
      </w:r>
      <w:r w:rsidRPr="00F825A4">
        <w:rPr>
          <w:rFonts w:ascii="Arial Narrow" w:hAnsi="Arial Narrow" w:cs="Calibri"/>
          <w:sz w:val="22"/>
          <w:szCs w:val="22"/>
        </w:rPr>
        <w:t>edávajúceho</w:t>
      </w:r>
      <w:proofErr w:type="spellEnd"/>
      <w:r w:rsidRPr="00F825A4">
        <w:rPr>
          <w:rFonts w:ascii="Arial Narrow" w:hAnsi="Arial Narrow" w:cs="Calibri"/>
          <w:sz w:val="22"/>
          <w:szCs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podľa čl. VI. bod </w:t>
      </w:r>
      <w:r w:rsidR="00147CF4">
        <w:rPr>
          <w:rFonts w:ascii="Arial Narrow" w:hAnsi="Arial Narrow" w:cs="Calibri"/>
          <w:sz w:val="22"/>
          <w:szCs w:val="22"/>
          <w:lang w:val="sk-SK"/>
        </w:rPr>
        <w:t>6</w:t>
      </w:r>
      <w:r w:rsidR="00953E19">
        <w:rPr>
          <w:rFonts w:ascii="Arial Narrow" w:hAnsi="Arial Narrow" w:cs="Calibri"/>
          <w:sz w:val="22"/>
          <w:szCs w:val="22"/>
          <w:lang w:val="sk-SK"/>
        </w:rPr>
        <w:t>.4.</w:t>
      </w:r>
      <w:r w:rsidR="00956E0B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 xml:space="preserve">je Kupujúci oprávnený uplatniť si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F825A4">
        <w:rPr>
          <w:rFonts w:ascii="Arial Narrow" w:hAnsi="Arial Narrow" w:cs="Calibri"/>
          <w:sz w:val="22"/>
          <w:szCs w:val="22"/>
        </w:rPr>
        <w:t>zmluvnú pokutu vo výške 0,05%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CE13E9">
        <w:rPr>
          <w:rFonts w:ascii="Arial Narrow" w:hAnsi="Arial Narrow" w:cs="Calibri"/>
          <w:sz w:val="22"/>
          <w:szCs w:val="22"/>
          <w:lang w:val="sk-SK"/>
        </w:rPr>
        <w:t>vadného</w:t>
      </w:r>
      <w:proofErr w:type="spellEnd"/>
      <w:r w:rsidR="00CE13E9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50967DEF" w14:textId="4C1BC494" w:rsidR="00FC2417" w:rsidRDefault="00FC2417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60512C9E" w14:textId="344B72FC" w:rsidR="00ED7CEE" w:rsidRPr="00ED7CEE" w:rsidRDefault="00ED7CEE" w:rsidP="000B2240">
      <w:pPr>
        <w:pStyle w:val="Odsekzoznamu"/>
        <w:numPr>
          <w:ilvl w:val="0"/>
          <w:numId w:val="45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4E2C4D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 bode 4.17. tejto</w:t>
      </w:r>
      <w:r w:rsidRPr="004E2C4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zmluvy, </w:t>
      </w:r>
      <w:r w:rsidRPr="004E2C4D">
        <w:rPr>
          <w:rFonts w:ascii="Arial Narrow" w:hAnsi="Arial Narrow" w:cs="Calibri"/>
          <w:color w:val="000000" w:themeColor="text1"/>
          <w:sz w:val="22"/>
          <w:szCs w:val="22"/>
        </w:rPr>
        <w:t>je Predávajúci povinný zaplatiť Kupujúcemu zmluvnú pokutu vo výške 30 000,-</w:t>
      </w:r>
      <w:r w:rsidRPr="004E2C4D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 EUR</w:t>
      </w:r>
      <w:r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 xml:space="preserve">. </w:t>
      </w:r>
    </w:p>
    <w:p w14:paraId="386A22F3" w14:textId="3575CE48" w:rsidR="00582DCF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 w:rsidR="00147CF4"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5ACB980C" w14:textId="7C7F8C76" w:rsidR="007E5974" w:rsidRDefault="00147CF4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predávajúci kupujúcemu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kupujúceho.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AD6D27">
        <w:rPr>
          <w:rFonts w:ascii="Arial Narrow" w:hAnsi="Arial Narrow" w:cs="Calibri"/>
          <w:sz w:val="22"/>
          <w:szCs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277349">
        <w:rPr>
          <w:rFonts w:ascii="Arial Narrow" w:hAnsi="Arial Narrow" w:cs="Calibri"/>
          <w:sz w:val="22"/>
          <w:szCs w:val="22"/>
          <w:lang w:val="sk-SK"/>
        </w:rPr>
        <w:t xml:space="preserve"> a to najmä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 vojna, mobilizácia, povstanie, živelné pohromy, požiare, embargo, karantény. 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</w:t>
      </w:r>
      <w:r w:rsidR="007E5974" w:rsidRPr="00AD6D27">
        <w:rPr>
          <w:rFonts w:ascii="Arial Narrow" w:hAnsi="Arial Narrow" w:cs="Calibri"/>
          <w:sz w:val="22"/>
          <w:szCs w:val="22"/>
        </w:rPr>
        <w:lastRenderedPageBreak/>
        <w:t xml:space="preserve">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443C76D7" w14:textId="77777777" w:rsidR="005C7B3F" w:rsidRPr="00AD6D27" w:rsidRDefault="005C7B3F" w:rsidP="007E597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3DC72DEC" w14:textId="77777777" w:rsidR="007B75BD" w:rsidRDefault="007B75BD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54A30D60" w14:textId="77777777" w:rsidR="007B75BD" w:rsidRDefault="007B75BD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AB4E10E" w14:textId="4660B264" w:rsidR="007B75BD" w:rsidRDefault="007B75BD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06A87EF9" w14:textId="77777777" w:rsidR="006C64FB" w:rsidRDefault="006C64F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</w:p>
    <w:p w14:paraId="1D8A574A" w14:textId="34646649" w:rsidR="00FC2417" w:rsidRPr="00582DCF" w:rsidRDefault="00122EBB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7A3DBA">
        <w:rPr>
          <w:rFonts w:ascii="Arial Narrow" w:hAnsi="Arial Narrow" w:cs="Calibri"/>
          <w:b/>
          <w:sz w:val="22"/>
          <w:szCs w:val="22"/>
        </w:rPr>
        <w:t>I</w:t>
      </w:r>
      <w:r w:rsidR="00FC2417" w:rsidRPr="00582DCF">
        <w:rPr>
          <w:rFonts w:ascii="Arial Narrow" w:hAnsi="Arial Narrow" w:cs="Calibri"/>
          <w:b/>
          <w:sz w:val="22"/>
          <w:szCs w:val="22"/>
        </w:rPr>
        <w:t>X.</w:t>
      </w:r>
    </w:p>
    <w:p w14:paraId="5F4361C3" w14:textId="7268D3E8" w:rsidR="00FC2417" w:rsidRPr="00930F80" w:rsidRDefault="001C1564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 w:rsidR="00582DCF"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2204335C" w14:textId="2569F12C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16330CAB" w14:textId="77777777" w:rsidR="00FC2417" w:rsidRPr="00F50D9F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F79B119" w14:textId="71D36CD3" w:rsidR="00FC2417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</w:t>
      </w:r>
      <w:r w:rsidR="00B126C2">
        <w:rPr>
          <w:rFonts w:ascii="Arial Narrow" w:hAnsi="Arial Narrow" w:cs="Calibri"/>
          <w:sz w:val="22"/>
          <w:szCs w:val="22"/>
        </w:rPr>
        <w:t>de podstatného porušenia zmluvy.</w:t>
      </w:r>
    </w:p>
    <w:p w14:paraId="3A8BCFAB" w14:textId="77777777" w:rsidR="00613A8C" w:rsidRPr="00F50D9F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20AAA6D1" w14:textId="0359E4EA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 v 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AB098B">
        <w:rPr>
          <w:rFonts w:ascii="Arial Narrow" w:hAnsi="Arial Narrow" w:cs="Calibri"/>
          <w:sz w:val="22"/>
          <w:szCs w:val="22"/>
          <w:lang w:val="sk-SK"/>
        </w:rPr>
        <w:t>y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DCE75A5" w14:textId="77777777" w:rsidR="00FC2417" w:rsidRPr="00930F80" w:rsidRDefault="00FC2417" w:rsidP="001C156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04840CFE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622DC5">
        <w:rPr>
          <w:rFonts w:ascii="Arial Narrow" w:hAnsi="Arial Narrow" w:cs="Calibri"/>
          <w:sz w:val="22"/>
          <w:szCs w:val="22"/>
          <w:lang w:val="sk-SK"/>
        </w:rPr>
        <w:t>tovaru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58F31BC7" w14:textId="77777777" w:rsidR="00FC2417" w:rsidRPr="00930F80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017D8148" w14:textId="77777777" w:rsidR="00FC2417" w:rsidRPr="00930F80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 xml:space="preserve">redávajúci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46D54E6B" w14:textId="77777777" w:rsidR="00D5473D" w:rsidRDefault="00FC2417" w:rsidP="00622DC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002E3F9C" w14:textId="50C4B50F" w:rsidR="00D5473D" w:rsidRPr="007E5974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122EBB">
        <w:rPr>
          <w:rFonts w:ascii="Arial Narrow" w:hAnsi="Arial Narrow"/>
          <w:sz w:val="22"/>
          <w:szCs w:val="22"/>
        </w:rPr>
        <w:t xml:space="preserve"> podľa bodov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930372">
        <w:rPr>
          <w:rFonts w:ascii="Arial Narrow" w:hAnsi="Arial Narrow"/>
          <w:sz w:val="22"/>
          <w:szCs w:val="22"/>
          <w:lang w:val="sk-SK"/>
        </w:rPr>
        <w:t>9</w:t>
      </w:r>
      <w:r w:rsidR="00122EBB">
        <w:rPr>
          <w:rFonts w:ascii="Arial Narrow" w:hAnsi="Arial Narrow"/>
          <w:sz w:val="22"/>
          <w:szCs w:val="22"/>
        </w:rPr>
        <w:t xml:space="preserve">. až </w:t>
      </w:r>
      <w:r w:rsidR="001C5BFE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930372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094AEF5C" w14:textId="4DE5AE6C" w:rsidR="00E53378" w:rsidRPr="007E5974" w:rsidRDefault="00E53378" w:rsidP="00BB6F5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222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1ACD4BEE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785F9A4" w14:textId="77777777" w:rsidR="00347994" w:rsidRPr="00347994" w:rsidRDefault="00E53378" w:rsidP="0034799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07F236BE" w14:textId="755B3914" w:rsidR="00AB098B" w:rsidRPr="00AB098B" w:rsidRDefault="00372CE7" w:rsidP="00AB098B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347994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347994">
        <w:rPr>
          <w:rFonts w:ascii="Arial Narrow" w:hAnsi="Arial Narrow"/>
          <w:sz w:val="22"/>
          <w:szCs w:val="22"/>
        </w:rPr>
        <w:t xml:space="preserve">koná v rozpore s touto </w:t>
      </w:r>
      <w:r w:rsidRPr="00347994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347994">
        <w:rPr>
          <w:rFonts w:ascii="Arial Narrow" w:hAnsi="Arial Narrow"/>
          <w:sz w:val="22"/>
          <w:szCs w:val="22"/>
        </w:rPr>
        <w:t xml:space="preserve">  a/alebo všeobecne záväznými právnymi predpismi </w:t>
      </w:r>
      <w:r w:rsidR="00347994" w:rsidRPr="00347994">
        <w:rPr>
          <w:rFonts w:ascii="Arial Narrow" w:hAnsi="Arial Narrow"/>
          <w:sz w:val="22"/>
          <w:szCs w:val="22"/>
          <w:lang w:val="sk-SK"/>
        </w:rPr>
        <w:t xml:space="preserve">    </w:t>
      </w:r>
      <w:r w:rsidR="00347994">
        <w:rPr>
          <w:rFonts w:ascii="Arial Narrow" w:hAnsi="Arial Narrow"/>
          <w:sz w:val="22"/>
          <w:szCs w:val="22"/>
          <w:lang w:val="sk-SK"/>
        </w:rPr>
        <w:t xml:space="preserve"> </w:t>
      </w:r>
      <w:r w:rsidR="00E53378" w:rsidRPr="00347994">
        <w:rPr>
          <w:rFonts w:ascii="Arial Narrow" w:hAnsi="Arial Narrow"/>
          <w:sz w:val="22"/>
          <w:szCs w:val="22"/>
        </w:rPr>
        <w:t xml:space="preserve">platnými na území SR a na písomnú výzvu </w:t>
      </w:r>
      <w:r w:rsidRPr="00347994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347994">
        <w:rPr>
          <w:rFonts w:ascii="Arial Narrow" w:hAnsi="Arial Narrow"/>
          <w:sz w:val="22"/>
          <w:szCs w:val="22"/>
        </w:rPr>
        <w:t>toto konanie a jeho následky v určen</w:t>
      </w:r>
      <w:r w:rsidR="007B75BD" w:rsidRPr="00347994">
        <w:rPr>
          <w:rFonts w:ascii="Arial Narrow" w:hAnsi="Arial Narrow"/>
          <w:sz w:val="22"/>
          <w:szCs w:val="22"/>
        </w:rPr>
        <w:t>ej primeranej lehote neodstráni.</w:t>
      </w:r>
    </w:p>
    <w:p w14:paraId="47A9BDAF" w14:textId="77777777" w:rsidR="00AB098B" w:rsidRPr="00AB098B" w:rsidRDefault="00AB098B" w:rsidP="00AB098B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1134"/>
        <w:jc w:val="both"/>
        <w:rPr>
          <w:rFonts w:ascii="Arial Narrow" w:hAnsi="Arial Narrow"/>
          <w:bCs/>
          <w:iCs/>
          <w:sz w:val="22"/>
          <w:szCs w:val="22"/>
        </w:rPr>
      </w:pPr>
    </w:p>
    <w:p w14:paraId="4A9E25CA" w14:textId="0C39F79C" w:rsidR="00372CE7" w:rsidRDefault="00880C7A" w:rsidP="007B75BD">
      <w:pPr>
        <w:pStyle w:val="Odsekzoznamu"/>
        <w:numPr>
          <w:ilvl w:val="1"/>
          <w:numId w:val="9"/>
        </w:numPr>
        <w:ind w:left="567" w:hanging="709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>vy odstúpením si ponechajú plnenia, ktoré si vzá</w:t>
      </w:r>
      <w:r w:rsidR="007B75BD">
        <w:rPr>
          <w:rFonts w:ascii="Arial Narrow" w:hAnsi="Arial Narrow" w:cs="Calibri"/>
          <w:sz w:val="22"/>
          <w:szCs w:val="22"/>
          <w:lang w:val="sk-SK"/>
        </w:rPr>
        <w:t>jomne poskytli do dňa skončenia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663D3492" w14:textId="77777777" w:rsidR="00B517B0" w:rsidRDefault="00B517B0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01C9638" w14:textId="79770664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  <w:r w:rsidR="00FC2417" w:rsidRPr="00930F80">
        <w:rPr>
          <w:rFonts w:ascii="Arial Narrow" w:hAnsi="Arial Narrow" w:cs="Calibri"/>
          <w:sz w:val="22"/>
          <w:szCs w:val="22"/>
        </w:rPr>
        <w:t>Článok X.</w:t>
      </w:r>
    </w:p>
    <w:p w14:paraId="53BBA208" w14:textId="77777777" w:rsidR="00FC2417" w:rsidRPr="00930F80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2FB68943" w14:textId="77777777" w:rsidR="00A068A0" w:rsidRDefault="00A068A0" w:rsidP="00BF2B39">
      <w:pPr>
        <w:tabs>
          <w:tab w:val="clear" w:pos="2160"/>
          <w:tab w:val="clear" w:pos="2880"/>
          <w:tab w:val="clear" w:pos="4500"/>
        </w:tabs>
        <w:ind w:hanging="14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10.1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277349" w:rsidRPr="00A068A0">
        <w:rPr>
          <w:rFonts w:ascii="Arial Narrow" w:hAnsi="Arial Narrow"/>
          <w:sz w:val="22"/>
          <w:szCs w:val="22"/>
        </w:rPr>
        <w:t>o</w:t>
      </w:r>
      <w:r w:rsidR="00FC2417" w:rsidRPr="00A068A0">
        <w:rPr>
          <w:rFonts w:ascii="Arial Narrow" w:hAnsi="Arial Narrow"/>
          <w:sz w:val="22"/>
          <w:szCs w:val="22"/>
        </w:rPr>
        <w:t xml:space="preserve"> zmluvou </w:t>
      </w:r>
      <w:r w:rsidR="00485F33" w:rsidRPr="00A068A0">
        <w:rPr>
          <w:rFonts w:ascii="Arial Narrow" w:hAnsi="Arial Narrow"/>
          <w:sz w:val="22"/>
          <w:szCs w:val="22"/>
        </w:rPr>
        <w:t>druhej Zmluvnej strane</w:t>
      </w:r>
    </w:p>
    <w:p w14:paraId="6097A6DF" w14:textId="176111CC" w:rsidR="00B517B0" w:rsidRPr="00AB098B" w:rsidRDefault="00485F33" w:rsidP="00AB098B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A068A0">
        <w:rPr>
          <w:rFonts w:ascii="Arial Narrow" w:hAnsi="Arial Narrow"/>
          <w:sz w:val="22"/>
          <w:szCs w:val="22"/>
        </w:rPr>
        <w:t xml:space="preserve"> </w:t>
      </w:r>
      <w:r w:rsidR="00A068A0"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(každá z nich ďalej ako „</w:t>
      </w:r>
      <w:r w:rsidR="00FC2417" w:rsidRPr="00A068A0">
        <w:rPr>
          <w:rFonts w:ascii="Arial Narrow" w:hAnsi="Arial Narrow"/>
          <w:b/>
          <w:sz w:val="22"/>
          <w:szCs w:val="22"/>
        </w:rPr>
        <w:t>Oznámenie</w:t>
      </w:r>
      <w:r w:rsidR="00FC2417" w:rsidRPr="00A068A0">
        <w:rPr>
          <w:rFonts w:ascii="Arial Narrow" w:hAnsi="Arial Narrow"/>
          <w:sz w:val="22"/>
          <w:szCs w:val="22"/>
        </w:rPr>
        <w:t>“) musia byť:</w:t>
      </w:r>
    </w:p>
    <w:p w14:paraId="4BCE940F" w14:textId="28DF7C79" w:rsidR="007B75BD" w:rsidRPr="00AB098B" w:rsidRDefault="00FC2417" w:rsidP="00AB098B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284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E173F58" w14:textId="77777777" w:rsidR="00FC2417" w:rsidRDefault="00FC2417" w:rsidP="00AB098B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284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6CE5EB28" w14:textId="77777777" w:rsidR="00110388" w:rsidRP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4473C176" w14:textId="6BE3EB48" w:rsidR="00214B2E" w:rsidRPr="007B75BD" w:rsidRDefault="00A068A0" w:rsidP="00C32B4D">
      <w:pPr>
        <w:tabs>
          <w:tab w:val="clear" w:pos="2160"/>
          <w:tab w:val="clear" w:pos="2880"/>
          <w:tab w:val="clear" w:pos="4500"/>
        </w:tabs>
        <w:ind w:left="720" w:hanging="86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10.2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 xml:space="preserve">Oznámenie poskytované </w:t>
      </w:r>
      <w:r w:rsidR="00A75BFC" w:rsidRPr="00A068A0">
        <w:rPr>
          <w:rFonts w:ascii="Arial Narrow" w:hAnsi="Arial Narrow"/>
          <w:sz w:val="22"/>
          <w:szCs w:val="22"/>
        </w:rPr>
        <w:t>k</w:t>
      </w:r>
      <w:r w:rsidR="00981F64" w:rsidRPr="00A068A0">
        <w:rPr>
          <w:rFonts w:ascii="Arial Narrow" w:hAnsi="Arial Narrow"/>
          <w:sz w:val="22"/>
          <w:szCs w:val="22"/>
        </w:rPr>
        <w:t>upujúcemu</w:t>
      </w:r>
      <w:r w:rsidR="00FC2417" w:rsidRPr="00A068A0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A75BFC" w:rsidRPr="00A068A0">
        <w:rPr>
          <w:rFonts w:ascii="Arial Narrow" w:hAnsi="Arial Narrow"/>
          <w:sz w:val="22"/>
          <w:szCs w:val="22"/>
        </w:rPr>
        <w:t>kupujúci</w:t>
      </w:r>
      <w:r w:rsidR="00FC2417" w:rsidRPr="00A068A0">
        <w:rPr>
          <w:rFonts w:ascii="Arial Narrow" w:hAnsi="Arial Narrow"/>
          <w:sz w:val="22"/>
          <w:szCs w:val="22"/>
        </w:rPr>
        <w:t xml:space="preserve"> priebežne písomne oznámi </w:t>
      </w:r>
      <w:r w:rsidR="00981F64" w:rsidRPr="00A068A0">
        <w:rPr>
          <w:rFonts w:ascii="Arial Narrow" w:hAnsi="Arial Narrow"/>
          <w:sz w:val="22"/>
          <w:szCs w:val="22"/>
        </w:rPr>
        <w:t>predávajúcemu</w:t>
      </w:r>
      <w:r w:rsidR="00FC2417" w:rsidRPr="00A068A0">
        <w:rPr>
          <w:rFonts w:ascii="Arial Narrow" w:hAnsi="Arial Narrow"/>
          <w:sz w:val="22"/>
          <w:szCs w:val="22"/>
        </w:rPr>
        <w:t xml:space="preserve"> v súlade s týmto článkom zmluvy:</w:t>
      </w:r>
    </w:p>
    <w:p w14:paraId="31BAAF2F" w14:textId="687E3C9E" w:rsidR="00FC2417" w:rsidRDefault="00A068A0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 w:rsidR="004D13E5">
        <w:rPr>
          <w:rFonts w:ascii="Arial Narrow" w:hAnsi="Arial Narrow"/>
        </w:rPr>
        <w:t>k</w:t>
      </w:r>
      <w:r w:rsidR="00485F33">
        <w:rPr>
          <w:rFonts w:ascii="Arial Narrow" w:hAnsi="Arial Narrow"/>
        </w:rPr>
        <w:t>upujúci</w:t>
      </w:r>
    </w:p>
    <w:p w14:paraId="61DF6A93" w14:textId="39861A3E" w:rsidR="00485F33" w:rsidRPr="001D0C05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A068A0">
        <w:rPr>
          <w:rFonts w:ascii="Arial Narrow" w:hAnsi="Arial Narrow" w:cs="Arial"/>
          <w:sz w:val="22"/>
          <w:szCs w:val="22"/>
          <w:lang w:val="sk-SK"/>
        </w:rPr>
        <w:tab/>
      </w:r>
      <w:r w:rsidR="001D0C05"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530874B3" w14:textId="5596928E" w:rsidR="00485F33" w:rsidRPr="001D0C05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A068A0">
        <w:rPr>
          <w:rFonts w:ascii="Arial Narrow" w:hAnsi="Arial Narrow"/>
        </w:rPr>
        <w:tab/>
      </w:r>
      <w:r w:rsidR="001D0C05" w:rsidRPr="001D0C05">
        <w:rPr>
          <w:rFonts w:ascii="Arial Narrow" w:hAnsi="Arial Narrow"/>
        </w:rPr>
        <w:t>Pribinova 2</w:t>
      </w:r>
    </w:p>
    <w:p w14:paraId="0671D511" w14:textId="3E4939E8" w:rsidR="001D0C05" w:rsidRPr="001D0C05" w:rsidRDefault="001D0C05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A068A0">
        <w:rPr>
          <w:rFonts w:ascii="Arial Narrow" w:hAnsi="Arial Narrow"/>
        </w:rPr>
        <w:tab/>
      </w:r>
      <w:r w:rsidRPr="001D0C05">
        <w:rPr>
          <w:rFonts w:ascii="Arial Narrow" w:hAnsi="Arial Narrow"/>
        </w:rPr>
        <w:t xml:space="preserve">812 72 Bratislava </w:t>
      </w:r>
    </w:p>
    <w:p w14:paraId="58079F14" w14:textId="09860C2A" w:rsidR="00485F33" w:rsidRPr="009C4031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="00A068A0">
        <w:rPr>
          <w:rFonts w:ascii="Arial Narrow" w:hAnsi="Arial Narrow"/>
        </w:rPr>
        <w:tab/>
      </w:r>
      <w:r w:rsidR="00485F33" w:rsidRPr="009C4031">
        <w:rPr>
          <w:rFonts w:ascii="Arial Narrow" w:hAnsi="Arial Narrow"/>
          <w:highlight w:val="yellow"/>
        </w:rPr>
        <w:t>k</w:t>
      </w:r>
      <w:r w:rsidR="009C4031" w:rsidRPr="009C4031">
        <w:rPr>
          <w:rFonts w:ascii="Arial Narrow" w:hAnsi="Arial Narrow"/>
          <w:highlight w:val="yellow"/>
        </w:rPr>
        <w:t> </w:t>
      </w:r>
      <w:r w:rsidR="00485F33" w:rsidRPr="009C4031">
        <w:rPr>
          <w:rFonts w:ascii="Arial Narrow" w:hAnsi="Arial Narrow"/>
          <w:highlight w:val="yellow"/>
        </w:rPr>
        <w:t>rukám</w:t>
      </w:r>
      <w:r w:rsidR="009C4031" w:rsidRPr="009C4031">
        <w:rPr>
          <w:rFonts w:ascii="Arial Narrow" w:hAnsi="Arial Narrow"/>
          <w:highlight w:val="yellow"/>
        </w:rPr>
        <w:t>:</w:t>
      </w:r>
      <w:r w:rsidR="00485F33" w:rsidRPr="009C4031">
        <w:rPr>
          <w:rFonts w:ascii="Arial Narrow" w:hAnsi="Arial Narrow"/>
          <w:highlight w:val="yellow"/>
        </w:rPr>
        <w:tab/>
      </w:r>
      <w:r w:rsidR="00485F33" w:rsidRPr="00A068A0">
        <w:rPr>
          <w:rFonts w:ascii="Arial Narrow" w:hAnsi="Arial Narrow"/>
        </w:rPr>
        <w:tab/>
      </w:r>
    </w:p>
    <w:p w14:paraId="376E9B0E" w14:textId="4790A98E" w:rsidR="00485F33" w:rsidRPr="001D0C05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068A0">
        <w:rPr>
          <w:rFonts w:ascii="Arial Narrow" w:hAnsi="Arial Narrow"/>
          <w:sz w:val="22"/>
          <w:szCs w:val="22"/>
        </w:rPr>
        <w:t xml:space="preserve">  </w:t>
      </w:r>
      <w:r w:rsidR="00613A8C" w:rsidRPr="00A068A0">
        <w:rPr>
          <w:rFonts w:ascii="Arial Narrow" w:hAnsi="Arial Narrow"/>
          <w:sz w:val="22"/>
          <w:szCs w:val="22"/>
        </w:rPr>
        <w:tab/>
      </w:r>
      <w:r w:rsidR="00A068A0" w:rsidRPr="00A068A0">
        <w:rPr>
          <w:rFonts w:ascii="Arial Narrow" w:hAnsi="Arial Narrow"/>
          <w:sz w:val="22"/>
          <w:szCs w:val="22"/>
        </w:rPr>
        <w:tab/>
      </w:r>
      <w:r w:rsidRPr="009C4031">
        <w:rPr>
          <w:rFonts w:ascii="Arial Narrow" w:hAnsi="Arial Narrow"/>
          <w:sz w:val="22"/>
          <w:szCs w:val="22"/>
          <w:highlight w:val="yellow"/>
        </w:rPr>
        <w:t>email:</w:t>
      </w:r>
      <w:r w:rsidRPr="001D0C05">
        <w:rPr>
          <w:rFonts w:ascii="Arial Narrow" w:hAnsi="Arial Narrow"/>
          <w:sz w:val="22"/>
          <w:szCs w:val="22"/>
        </w:rPr>
        <w:t xml:space="preserve"> </w:t>
      </w:r>
    </w:p>
    <w:p w14:paraId="293F4B4B" w14:textId="77777777" w:rsidR="00FC2417" w:rsidRPr="00930F80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A75BFC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>upujúcemu v súlade s týmto článkom zmluvy:</w:t>
      </w:r>
    </w:p>
    <w:p w14:paraId="7C38429A" w14:textId="7FA87B3B" w:rsidR="00FC2417" w:rsidRPr="00930F80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 w:eastAsia="en-GB"/>
        </w:rPr>
        <w:tab/>
      </w:r>
      <w:r w:rsidR="004D13E5">
        <w:rPr>
          <w:rFonts w:ascii="Arial Narrow" w:hAnsi="Arial Narrow"/>
          <w:sz w:val="22"/>
          <w:szCs w:val="22"/>
          <w:lang w:val="sk-SK" w:eastAsia="en-GB"/>
        </w:rPr>
        <w:t>p</w:t>
      </w:r>
      <w:r w:rsidR="00FC2417" w:rsidRPr="00930F80">
        <w:rPr>
          <w:rFonts w:ascii="Arial Narrow" w:hAnsi="Arial Narrow"/>
          <w:sz w:val="22"/>
          <w:szCs w:val="22"/>
          <w:lang w:val="sk-SK" w:eastAsia="en-GB"/>
        </w:rPr>
        <w:t xml:space="preserve">redávajúci: </w:t>
      </w:r>
    </w:p>
    <w:p w14:paraId="155FFD4B" w14:textId="77777777" w:rsidR="00485F33" w:rsidRPr="00485F33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r>
        <w:rPr>
          <w:rFonts w:ascii="Arial Narrow" w:hAnsi="Arial Narrow" w:cs="Arial"/>
          <w:sz w:val="22"/>
          <w:szCs w:val="22"/>
          <w:highlight w:val="yellow"/>
          <w:lang w:val="sk-SK"/>
        </w:rPr>
        <w:tab/>
      </w:r>
      <w:proofErr w:type="spellStart"/>
      <w:r w:rsidR="00485F33"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  <w:proofErr w:type="spellEnd"/>
    </w:p>
    <w:p w14:paraId="1E84D6BA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692E650D" w14:textId="77777777" w:rsidR="00485F33" w:rsidRPr="00485F33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proofErr w:type="spellStart"/>
      <w:r w:rsidR="00485F33"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33E78881" w14:textId="77777777" w:rsidR="00485F33" w:rsidRPr="00930F80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>k rukám:</w:t>
      </w:r>
      <w:r w:rsidR="00485F33" w:rsidRPr="00485F33">
        <w:rPr>
          <w:rFonts w:ascii="Arial Narrow" w:hAnsi="Arial Narrow"/>
          <w:highlight w:val="yellow"/>
        </w:rPr>
        <w:t xml:space="preserve"> </w:t>
      </w:r>
      <w:proofErr w:type="spellStart"/>
      <w:r w:rsidR="00485F33" w:rsidRPr="00485F33">
        <w:rPr>
          <w:rFonts w:ascii="Arial Narrow" w:hAnsi="Arial Narrow"/>
          <w:highlight w:val="yellow"/>
        </w:rPr>
        <w:t>xxxxxxxxxxxxxxxxxx</w:t>
      </w:r>
      <w:proofErr w:type="spellEnd"/>
      <w:r w:rsidR="00485F33" w:rsidRPr="00930F80"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ab/>
      </w:r>
    </w:p>
    <w:p w14:paraId="546C7C1A" w14:textId="77777777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 w:rsidR="00613A8C"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proofErr w:type="spellStart"/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  <w:proofErr w:type="spellEnd"/>
    </w:p>
    <w:p w14:paraId="60E1D6F9" w14:textId="29A18030" w:rsidR="00FC2417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10.3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33BF84FC" w14:textId="77777777" w:rsidR="007B75BD" w:rsidRPr="00A068A0" w:rsidRDefault="007B75BD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</w:p>
    <w:p w14:paraId="5300ED04" w14:textId="326FE363" w:rsidR="00FC2417" w:rsidRDefault="00FC2417" w:rsidP="000B2240">
      <w:pPr>
        <w:pStyle w:val="Odsekzoznamu"/>
        <w:numPr>
          <w:ilvl w:val="2"/>
          <w:numId w:val="46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0973210A" w14:textId="77777777" w:rsidR="007B75BD" w:rsidRDefault="007B75BD" w:rsidP="007B75BD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65919522" w14:textId="59D8C519" w:rsidR="00FC2417" w:rsidRDefault="00FC2417" w:rsidP="000B2240">
      <w:pPr>
        <w:pStyle w:val="Odsekzoznamu"/>
        <w:numPr>
          <w:ilvl w:val="2"/>
          <w:numId w:val="46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C0E2DAA" w14:textId="792C6E23" w:rsidR="007B75BD" w:rsidRPr="007B75BD" w:rsidRDefault="007B75BD" w:rsidP="007B75B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D131BA9" w14:textId="77777777" w:rsidR="00FC2417" w:rsidRDefault="00FC2417" w:rsidP="000B2240">
      <w:pPr>
        <w:pStyle w:val="Odsekzoznamu"/>
        <w:numPr>
          <w:ilvl w:val="2"/>
          <w:numId w:val="46"/>
        </w:numPr>
        <w:tabs>
          <w:tab w:val="clear" w:pos="2160"/>
          <w:tab w:val="clear" w:pos="2880"/>
          <w:tab w:val="clear" w:pos="4500"/>
        </w:tabs>
        <w:ind w:left="1418" w:hanging="284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118E1DD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329D88FE" w14:textId="686BA501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10.4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V prípade</w:t>
      </w:r>
      <w:r w:rsidR="00FC2417" w:rsidRPr="00A068A0">
        <w:rPr>
          <w:rFonts w:ascii="Arial Narrow" w:hAnsi="Arial Narrow"/>
          <w:b/>
          <w:sz w:val="22"/>
          <w:szCs w:val="22"/>
        </w:rPr>
        <w:t xml:space="preserve"> </w:t>
      </w:r>
      <w:r w:rsidR="00FC2417" w:rsidRPr="00A068A0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</w:t>
      </w:r>
      <w:r w:rsidR="00FE6D4B">
        <w:rPr>
          <w:rFonts w:ascii="Arial Narrow" w:hAnsi="Arial Narrow"/>
          <w:sz w:val="22"/>
          <w:szCs w:val="22"/>
        </w:rPr>
        <w:t>zb</w:t>
      </w:r>
      <w:r w:rsidR="006C64FB">
        <w:rPr>
          <w:rFonts w:ascii="Arial Narrow" w:hAnsi="Arial Narrow"/>
          <w:sz w:val="22"/>
          <w:szCs w:val="22"/>
        </w:rPr>
        <w:t>ytočného odkladu, inak povinná</w:t>
      </w:r>
      <w:r w:rsidR="00FC2417" w:rsidRPr="00A068A0">
        <w:rPr>
          <w:rFonts w:ascii="Arial Narrow" w:hAnsi="Arial Narrow"/>
          <w:sz w:val="22"/>
          <w:szCs w:val="22"/>
        </w:rPr>
        <w:t xml:space="preserve"> </w:t>
      </w:r>
      <w:r w:rsidR="00F50D9F" w:rsidRPr="00A068A0">
        <w:rPr>
          <w:rFonts w:ascii="Arial Narrow" w:hAnsi="Arial Narrow"/>
          <w:sz w:val="22"/>
          <w:szCs w:val="22"/>
        </w:rPr>
        <w:t xml:space="preserve">Zmluvná </w:t>
      </w:r>
      <w:r w:rsidR="00FC2417" w:rsidRPr="00A068A0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A068A0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A068A0">
        <w:rPr>
          <w:rFonts w:ascii="Arial Narrow" w:hAnsi="Arial Narrow"/>
          <w:sz w:val="22"/>
          <w:szCs w:val="22"/>
        </w:rPr>
        <w:t xml:space="preserve">zmluvné strany </w:t>
      </w:r>
      <w:r w:rsidR="002A05ED" w:rsidRPr="00A068A0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A068A0">
        <w:rPr>
          <w:rFonts w:ascii="Arial Narrow" w:hAnsi="Arial Narrow"/>
          <w:sz w:val="22"/>
          <w:szCs w:val="22"/>
        </w:rPr>
        <w:t xml:space="preserve">vyhotovia </w:t>
      </w:r>
      <w:r w:rsidR="002A05ED" w:rsidRPr="00A068A0">
        <w:rPr>
          <w:rFonts w:ascii="Arial Narrow" w:hAnsi="Arial Narrow"/>
          <w:sz w:val="22"/>
          <w:szCs w:val="22"/>
        </w:rPr>
        <w:t>písomný dodatok k tejto zmluve.</w:t>
      </w:r>
    </w:p>
    <w:p w14:paraId="609D4A78" w14:textId="77777777" w:rsidR="00110388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D3ECCE7" w14:textId="36D28059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10.5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A068A0">
        <w:rPr>
          <w:rFonts w:ascii="Arial Narrow" w:hAnsi="Arial Narrow"/>
          <w:sz w:val="22"/>
          <w:szCs w:val="22"/>
        </w:rPr>
        <w:t>o všeobecne záväznými</w:t>
      </w:r>
      <w:r w:rsidR="00FC2417" w:rsidRPr="00A068A0">
        <w:rPr>
          <w:rFonts w:ascii="Arial Narrow" w:hAnsi="Arial Narrow"/>
          <w:sz w:val="22"/>
          <w:szCs w:val="22"/>
        </w:rPr>
        <w:t> právnymi predpismi</w:t>
      </w:r>
      <w:r w:rsidR="002A05ED" w:rsidRPr="00A068A0">
        <w:rPr>
          <w:rFonts w:ascii="Arial Narrow" w:hAnsi="Arial Narrow"/>
          <w:sz w:val="22"/>
          <w:szCs w:val="22"/>
        </w:rPr>
        <w:t xml:space="preserve"> platnými na území Slovenskej republiky</w:t>
      </w:r>
      <w:r w:rsidR="00FC2417" w:rsidRPr="00A068A0">
        <w:rPr>
          <w:rFonts w:ascii="Arial Narrow" w:hAnsi="Arial Narrow"/>
          <w:sz w:val="22"/>
          <w:szCs w:val="22"/>
        </w:rPr>
        <w:t xml:space="preserve"> len písomnými</w:t>
      </w:r>
      <w:r w:rsidR="002A05ED" w:rsidRPr="00A068A0">
        <w:rPr>
          <w:rFonts w:ascii="Arial Narrow" w:hAnsi="Arial Narrow"/>
          <w:sz w:val="22"/>
          <w:szCs w:val="22"/>
        </w:rPr>
        <w:t xml:space="preserve"> a</w:t>
      </w:r>
      <w:r w:rsidR="00FC2417" w:rsidRPr="00A068A0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A068A0">
        <w:rPr>
          <w:rFonts w:ascii="Arial Narrow" w:hAnsi="Arial Narrow"/>
          <w:sz w:val="22"/>
          <w:szCs w:val="22"/>
        </w:rPr>
        <w:t>podpísaní</w:t>
      </w:r>
      <w:r w:rsidR="00613A8C" w:rsidRPr="00A068A0">
        <w:rPr>
          <w:rFonts w:ascii="Arial Narrow" w:hAnsi="Arial Narrow"/>
          <w:sz w:val="22"/>
          <w:szCs w:val="22"/>
        </w:rPr>
        <w:t xml:space="preserve"> </w:t>
      </w:r>
      <w:r w:rsidR="00FC2417" w:rsidRPr="00A068A0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3D4779E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A1C97C3" w14:textId="70B7AC9D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10.6</w:t>
      </w:r>
      <w:r>
        <w:rPr>
          <w:rFonts w:ascii="Arial Narrow" w:hAnsi="Arial Narrow"/>
          <w:sz w:val="22"/>
          <w:szCs w:val="22"/>
        </w:rPr>
        <w:tab/>
      </w:r>
      <w:r w:rsidR="006C64FB">
        <w:rPr>
          <w:rFonts w:ascii="Arial Narrow" w:hAnsi="Arial Narrow"/>
          <w:sz w:val="22"/>
          <w:szCs w:val="22"/>
        </w:rPr>
        <w:t>V ostatných právach a povinnostiach touto zmluvou neupravených</w:t>
      </w:r>
      <w:r w:rsidR="009255EB">
        <w:rPr>
          <w:rFonts w:ascii="Arial Narrow" w:hAnsi="Arial Narrow"/>
          <w:sz w:val="22"/>
          <w:szCs w:val="22"/>
        </w:rPr>
        <w:t xml:space="preserve"> platia príslušné ustanovenia Ob</w:t>
      </w:r>
      <w:r w:rsidR="006C64FB">
        <w:rPr>
          <w:rFonts w:ascii="Arial Narrow" w:hAnsi="Arial Narrow"/>
          <w:sz w:val="22"/>
          <w:szCs w:val="22"/>
        </w:rPr>
        <w:t>chodného zákonníka a</w:t>
      </w:r>
      <w:r w:rsidR="009255EB">
        <w:rPr>
          <w:rFonts w:ascii="Arial Narrow" w:hAnsi="Arial Narrow"/>
          <w:sz w:val="22"/>
          <w:szCs w:val="22"/>
        </w:rPr>
        <w:t xml:space="preserve"> ostatných všeobecne záväzných právnych predpisov platných na území Slovenskej republiky. </w:t>
      </w:r>
    </w:p>
    <w:p w14:paraId="35F715E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310986F" w14:textId="3DE8E458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10.7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EB4BFC8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72E0CE2" w14:textId="6C4AC6DD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10.8</w:t>
      </w:r>
      <w:r>
        <w:rPr>
          <w:rFonts w:ascii="Arial Narrow" w:hAnsi="Arial Narrow" w:cs="Arial"/>
          <w:sz w:val="22"/>
          <w:szCs w:val="22"/>
        </w:rPr>
        <w:tab/>
      </w:r>
      <w:r w:rsidR="00FC2417" w:rsidRPr="00A068A0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A068A0">
        <w:rPr>
          <w:rFonts w:ascii="Arial Narrow" w:hAnsi="Arial Narrow" w:cs="Arial"/>
          <w:sz w:val="22"/>
          <w:szCs w:val="22"/>
        </w:rPr>
        <w:t xml:space="preserve"> túto</w:t>
      </w:r>
      <w:r w:rsidR="00FC2417" w:rsidRPr="00A068A0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4CB120E7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2481FD9" w14:textId="796C347E" w:rsidR="00FC2417" w:rsidRPr="00A068A0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10.9</w:t>
      </w:r>
      <w:r>
        <w:rPr>
          <w:rFonts w:ascii="Arial Narrow" w:hAnsi="Arial Narrow"/>
          <w:sz w:val="22"/>
          <w:szCs w:val="22"/>
        </w:rPr>
        <w:tab/>
      </w:r>
      <w:r w:rsidR="00F668BF" w:rsidRPr="00A068A0">
        <w:rPr>
          <w:rFonts w:ascii="Arial Narrow" w:hAnsi="Arial Narrow"/>
          <w:sz w:val="22"/>
          <w:szCs w:val="22"/>
        </w:rPr>
        <w:t xml:space="preserve">Táto zmluva nadobúda platnosť dňom jej podpisu obidvoma </w:t>
      </w:r>
      <w:r w:rsidR="00F668BF">
        <w:rPr>
          <w:rFonts w:ascii="Arial Narrow" w:hAnsi="Arial Narrow"/>
          <w:sz w:val="22"/>
          <w:szCs w:val="22"/>
        </w:rPr>
        <w:t>Z</w:t>
      </w:r>
      <w:r w:rsidR="00F668BF" w:rsidRPr="00A068A0">
        <w:rPr>
          <w:rFonts w:ascii="Arial Narrow" w:hAnsi="Arial Narrow"/>
          <w:sz w:val="22"/>
          <w:szCs w:val="22"/>
        </w:rPr>
        <w:t>mluvnými stranami a 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63FAB12E" w14:textId="77777777" w:rsidR="00111BE1" w:rsidRPr="00111BE1" w:rsidRDefault="00111BE1" w:rsidP="00111BE1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36C1A63" w14:textId="2CA78B8E" w:rsidR="00111BE1" w:rsidRDefault="00A068A0" w:rsidP="00A068A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10.10</w:t>
      </w:r>
      <w:r>
        <w:rPr>
          <w:rFonts w:ascii="Arial Narrow" w:hAnsi="Arial Narrow"/>
          <w:sz w:val="22"/>
          <w:szCs w:val="22"/>
        </w:rPr>
        <w:tab/>
      </w:r>
      <w:r w:rsidR="00F668BF" w:rsidRPr="00EC6BB0">
        <w:rPr>
          <w:rFonts w:ascii="Arial Narrow" w:hAnsi="Arial Narrow"/>
          <w:sz w:val="22"/>
          <w:szCs w:val="22"/>
        </w:rPr>
        <w:t xml:space="preserve">Táto zmluva je vyhotovená </w:t>
      </w:r>
      <w:r w:rsidR="00F668BF" w:rsidRPr="00EC6BB0">
        <w:rPr>
          <w:rFonts w:ascii="Arial Narrow" w:hAnsi="Arial Narrow"/>
          <w:b/>
          <w:sz w:val="22"/>
          <w:szCs w:val="22"/>
        </w:rPr>
        <w:t>v elektronickej podobe s platnosťou originálu</w:t>
      </w:r>
      <w:r w:rsidR="00F668BF" w:rsidRPr="00EC6BB0">
        <w:rPr>
          <w:rFonts w:ascii="Arial Narrow" w:hAnsi="Arial Narrow"/>
          <w:sz w:val="22"/>
          <w:szCs w:val="22"/>
        </w:rPr>
        <w:t xml:space="preserve"> v súlade so zákonom č. 305/2013 Z. z. o elektronickej podobe výkonu pôsobnosti orgánov verejnej moci a o zmene a doplnení </w:t>
      </w:r>
      <w:r w:rsidR="00F668BF" w:rsidRPr="00EC6BB0">
        <w:rPr>
          <w:rFonts w:ascii="Arial Narrow" w:hAnsi="Arial Narrow"/>
          <w:sz w:val="22"/>
          <w:szCs w:val="22"/>
        </w:rPr>
        <w:lastRenderedPageBreak/>
        <w:t>niektorých zákonov (zákon o e-</w:t>
      </w:r>
      <w:proofErr w:type="spellStart"/>
      <w:r w:rsidR="00F668BF" w:rsidRPr="00EC6BB0">
        <w:rPr>
          <w:rFonts w:ascii="Arial Narrow" w:hAnsi="Arial Narrow"/>
          <w:sz w:val="22"/>
          <w:szCs w:val="22"/>
        </w:rPr>
        <w:t>Governmente</w:t>
      </w:r>
      <w:proofErr w:type="spellEnd"/>
      <w:r w:rsidR="00F668BF" w:rsidRPr="00EC6BB0">
        <w:rPr>
          <w:rFonts w:ascii="Arial Narrow" w:hAnsi="Arial Narrow"/>
          <w:sz w:val="22"/>
          <w:szCs w:val="22"/>
        </w:rPr>
        <w:t>) v znení neskorších predpisov a v súlade so zákonom č. 272/2016 Z. z. o dôveryhodných službách pre elektronické transakcie na vnútornom trhu a o zmene a doplnení niektorých zákonov v znení neskorších predpisov.</w:t>
      </w:r>
      <w:r w:rsidR="00F668BF">
        <w:rPr>
          <w:rFonts w:ascii="Arial Narrow" w:hAnsi="Arial Narrow"/>
          <w:sz w:val="22"/>
          <w:szCs w:val="22"/>
        </w:rPr>
        <w:t xml:space="preserve"> </w:t>
      </w:r>
      <w:r w:rsidR="00F668BF" w:rsidRPr="00EC6BB0">
        <w:rPr>
          <w:rFonts w:ascii="Arial Narrow" w:hAnsi="Arial Narrow"/>
          <w:sz w:val="22"/>
          <w:szCs w:val="22"/>
        </w:rPr>
        <w:t>V prípade podpisu zmluvy v listinnej podobe sa zmluva vyhotovuje v</w:t>
      </w:r>
      <w:r w:rsidR="00F668BF" w:rsidRPr="00EC6BB0">
        <w:rPr>
          <w:rFonts w:ascii="Arial Narrow" w:eastAsiaTheme="minorEastAsia" w:hAnsi="Arial Narrow"/>
          <w:color w:val="000000"/>
          <w:sz w:val="22"/>
          <w:szCs w:val="22"/>
          <w:lang w:eastAsia="en-US"/>
          <w14:ligatures w14:val="standardContextual"/>
        </w:rPr>
        <w:t xml:space="preserve"> troch (3) vyhotoveniach s platnosťou originálu, z toho jeden (1) pre predávajúceho a dve (2) pre kupujúceho.</w:t>
      </w:r>
    </w:p>
    <w:p w14:paraId="1EA76286" w14:textId="3A65818F" w:rsidR="0000157A" w:rsidRPr="00A068A0" w:rsidRDefault="0000157A" w:rsidP="00F668B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53D184B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3D99DEF" w14:textId="61CEFEC7" w:rsidR="00386FA2" w:rsidRPr="00A068A0" w:rsidRDefault="00A068A0" w:rsidP="00C32690">
      <w:pPr>
        <w:tabs>
          <w:tab w:val="clear" w:pos="2160"/>
          <w:tab w:val="clear" w:pos="2880"/>
          <w:tab w:val="clear" w:pos="4500"/>
        </w:tabs>
        <w:ind w:left="720" w:hanging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10.11</w:t>
      </w:r>
      <w:r>
        <w:rPr>
          <w:rFonts w:ascii="Arial Narrow" w:hAnsi="Arial Narrow"/>
          <w:sz w:val="22"/>
          <w:szCs w:val="22"/>
        </w:rPr>
        <w:tab/>
      </w:r>
      <w:r w:rsidR="00FC2417" w:rsidRPr="00A068A0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1E8CA581" w14:textId="77777777" w:rsidR="00386FA2" w:rsidRDefault="00386FA2" w:rsidP="00386FA2">
      <w:pPr>
        <w:pStyle w:val="Odsekzoznamu"/>
        <w:rPr>
          <w:rFonts w:ascii="Arial Narrow" w:hAnsi="Arial Narrow"/>
          <w:sz w:val="22"/>
          <w:szCs w:val="22"/>
        </w:rPr>
      </w:pPr>
    </w:p>
    <w:p w14:paraId="26CBF204" w14:textId="67E434DA" w:rsidR="00386FA2" w:rsidRPr="00F42558" w:rsidRDefault="00FC2417" w:rsidP="00A068A0">
      <w:pPr>
        <w:pStyle w:val="Odsekzoznamu"/>
        <w:tabs>
          <w:tab w:val="clear" w:pos="2160"/>
          <w:tab w:val="clear" w:pos="2880"/>
          <w:tab w:val="clear" w:pos="4500"/>
        </w:tabs>
        <w:ind w:left="567" w:firstLine="142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386FA2">
        <w:rPr>
          <w:rFonts w:ascii="Arial Narrow" w:hAnsi="Arial Narrow"/>
          <w:sz w:val="22"/>
          <w:szCs w:val="22"/>
        </w:rPr>
        <w:t xml:space="preserve"> zákazky</w:t>
      </w:r>
      <w:r w:rsidR="006358C1">
        <w:rPr>
          <w:rFonts w:ascii="Arial Narrow" w:hAnsi="Arial Narrow"/>
          <w:sz w:val="22"/>
          <w:szCs w:val="22"/>
          <w:lang w:val="sk-SK"/>
        </w:rPr>
        <w:t xml:space="preserve">, </w:t>
      </w:r>
      <w:r w:rsidR="006358C1" w:rsidRPr="00701D18">
        <w:rPr>
          <w:rFonts w:ascii="Arial Narrow" w:hAnsi="Arial Narrow"/>
          <w:sz w:val="22"/>
          <w:szCs w:val="22"/>
        </w:rPr>
        <w:t>Vlastný návrh plnenia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</w:p>
    <w:p w14:paraId="79105798" w14:textId="1844A925" w:rsidR="00386FA2" w:rsidRDefault="00FC2417" w:rsidP="00A068A0">
      <w:pPr>
        <w:pStyle w:val="Odsekzoznamu"/>
        <w:tabs>
          <w:tab w:val="clear" w:pos="2160"/>
          <w:tab w:val="clear" w:pos="2880"/>
          <w:tab w:val="clear" w:pos="4500"/>
        </w:tabs>
        <w:ind w:left="567" w:firstLine="142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14:paraId="02FD61C0" w14:textId="00134D9C" w:rsidR="00BA2865" w:rsidRPr="00386FA2" w:rsidRDefault="00BA2865" w:rsidP="00A068A0">
      <w:pPr>
        <w:pStyle w:val="Odsekzoznamu"/>
        <w:tabs>
          <w:tab w:val="clear" w:pos="2160"/>
          <w:tab w:val="clear" w:pos="2880"/>
          <w:tab w:val="clear" w:pos="4500"/>
        </w:tabs>
        <w:ind w:left="567" w:firstLine="142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F42558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4D9BBC38" w14:textId="24EBC139" w:rsidR="00FC2417" w:rsidRDefault="00FC2417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6064ED" w14:textId="73780251" w:rsidR="0060327D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DFDD11D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E6A0AB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75AEA340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701D18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Pr="00701D18">
        <w:rPr>
          <w:rFonts w:ascii="Arial Narrow" w:hAnsi="Arial Narrow"/>
          <w:sz w:val="22"/>
          <w:szCs w:val="22"/>
        </w:rPr>
        <w:t xml:space="preserve"> dňa ............</w:t>
      </w:r>
      <w:r w:rsidR="006056F6">
        <w:rPr>
          <w:rFonts w:ascii="Arial Narrow" w:hAnsi="Arial Narrow"/>
          <w:sz w:val="22"/>
          <w:szCs w:val="22"/>
        </w:rPr>
        <w:t>.........</w:t>
      </w:r>
      <w:r w:rsidR="006056F6">
        <w:rPr>
          <w:rFonts w:ascii="Arial Narrow" w:hAnsi="Arial Narrow"/>
          <w:sz w:val="22"/>
          <w:szCs w:val="22"/>
        </w:rPr>
        <w:tab/>
      </w:r>
      <w:r w:rsidRPr="00701D18">
        <w:rPr>
          <w:rFonts w:ascii="Arial Narrow" w:hAnsi="Arial Narrow"/>
          <w:sz w:val="22"/>
          <w:szCs w:val="22"/>
        </w:rPr>
        <w:t>V</w:t>
      </w:r>
      <w:r w:rsidR="006056F6">
        <w:rPr>
          <w:rFonts w:ascii="Arial Narrow" w:hAnsi="Arial Narrow"/>
          <w:sz w:val="22"/>
          <w:szCs w:val="22"/>
        </w:rPr>
        <w:t> </w:t>
      </w:r>
      <w:proofErr w:type="spellStart"/>
      <w:r w:rsidRPr="00701D18">
        <w:rPr>
          <w:rFonts w:ascii="Arial Narrow" w:hAnsi="Arial Narrow"/>
          <w:sz w:val="22"/>
          <w:szCs w:val="22"/>
        </w:rPr>
        <w:t>xxxxxxxxxxxx</w:t>
      </w:r>
      <w:proofErr w:type="spellEnd"/>
      <w:r w:rsidR="006056F6">
        <w:rPr>
          <w:rFonts w:ascii="Arial Narrow" w:hAnsi="Arial Narrow"/>
          <w:sz w:val="22"/>
          <w:szCs w:val="22"/>
        </w:rPr>
        <w:t xml:space="preserve"> </w:t>
      </w:r>
      <w:r w:rsidRPr="00701D18">
        <w:rPr>
          <w:rFonts w:ascii="Arial Narrow" w:hAnsi="Arial Narrow"/>
          <w:sz w:val="22"/>
          <w:szCs w:val="22"/>
        </w:rPr>
        <w:t xml:space="preserve">dňa: </w:t>
      </w:r>
      <w:r w:rsidR="006056F6" w:rsidRPr="006056F6">
        <w:rPr>
          <w:rFonts w:ascii="Arial Narrow" w:hAnsi="Arial Narrow"/>
          <w:sz w:val="22"/>
          <w:szCs w:val="22"/>
        </w:rPr>
        <w:t>.....................</w:t>
      </w:r>
    </w:p>
    <w:p w14:paraId="47B9B401" w14:textId="77777777" w:rsidR="009C4031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A3B579D" w14:textId="77777777" w:rsidR="009C4031" w:rsidRPr="00930F80" w:rsidRDefault="009C403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19D064B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0072012" w14:textId="22962697" w:rsidR="00FC2417" w:rsidRPr="00930F80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Za </w:t>
      </w:r>
      <w:r w:rsidR="00C43A37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upujúceho:</w:t>
      </w:r>
      <w:r>
        <w:rPr>
          <w:rFonts w:ascii="Arial Narrow" w:hAnsi="Arial Narrow"/>
          <w:sz w:val="22"/>
          <w:szCs w:val="22"/>
        </w:rPr>
        <w:tab/>
        <w:t>Z</w:t>
      </w:r>
      <w:r w:rsidR="00FC2417" w:rsidRPr="00930F80">
        <w:rPr>
          <w:rFonts w:ascii="Arial Narrow" w:hAnsi="Arial Narrow"/>
          <w:sz w:val="22"/>
          <w:szCs w:val="22"/>
        </w:rPr>
        <w:t xml:space="preserve">a </w:t>
      </w:r>
      <w:r w:rsidR="00C43A37">
        <w:rPr>
          <w:rFonts w:ascii="Arial Narrow" w:hAnsi="Arial Narrow"/>
          <w:sz w:val="22"/>
          <w:szCs w:val="22"/>
        </w:rPr>
        <w:t>p</w:t>
      </w:r>
      <w:r w:rsidR="00FC2417" w:rsidRPr="00930F80">
        <w:rPr>
          <w:rFonts w:ascii="Arial Narrow" w:hAnsi="Arial Narrow"/>
          <w:sz w:val="22"/>
          <w:szCs w:val="22"/>
        </w:rPr>
        <w:t>redávajúceho:</w:t>
      </w:r>
    </w:p>
    <w:p w14:paraId="3C662E8D" w14:textId="77777777" w:rsidR="00FC2417" w:rsidRPr="00930F80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14B329" w14:textId="77777777" w:rsidR="003D1B32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302A00DD" w14:textId="0A820377" w:rsidR="005E5837" w:rsidRDefault="005E583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</w:t>
      </w:r>
      <w:r w:rsidR="00C43A37">
        <w:rPr>
          <w:rFonts w:ascii="Arial Narrow" w:hAnsi="Arial Narrow"/>
          <w:sz w:val="22"/>
          <w:szCs w:val="22"/>
        </w:rPr>
        <w:t>Meno</w:t>
      </w:r>
      <w:r w:rsidR="00C43A37">
        <w:rPr>
          <w:rFonts w:ascii="Arial Narrow" w:hAnsi="Arial Narrow"/>
          <w:sz w:val="22"/>
          <w:szCs w:val="22"/>
        </w:rPr>
        <w:tab/>
      </w:r>
      <w:proofErr w:type="spellStart"/>
      <w:r>
        <w:rPr>
          <w:rFonts w:ascii="Arial Narrow" w:hAnsi="Arial Narrow"/>
          <w:sz w:val="22"/>
          <w:szCs w:val="22"/>
        </w:rPr>
        <w:t>Meno</w:t>
      </w:r>
      <w:proofErr w:type="spellEnd"/>
    </w:p>
    <w:p w14:paraId="566FF760" w14:textId="0CFC8357" w:rsidR="005E5837" w:rsidRDefault="005E5837" w:rsidP="005E5837">
      <w:pPr>
        <w:tabs>
          <w:tab w:val="clear" w:pos="2160"/>
          <w:tab w:val="clear" w:pos="2880"/>
          <w:tab w:val="clear" w:pos="4500"/>
          <w:tab w:val="center" w:pos="1701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</w:t>
      </w:r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C43A37">
        <w:rPr>
          <w:rFonts w:ascii="Arial Narrow" w:hAnsi="Arial Narrow"/>
          <w:sz w:val="22"/>
          <w:szCs w:val="22"/>
        </w:rPr>
        <w:t xml:space="preserve">        </w:t>
      </w:r>
      <w:proofErr w:type="spellStart"/>
      <w:r w:rsidR="00622DC5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>unkcia</w:t>
      </w:r>
      <w:proofErr w:type="spellEnd"/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sectPr w:rsidR="005E5837" w:rsidSect="00BF2B39">
      <w:footerReference w:type="default" r:id="rId9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B3CF" w14:textId="77777777" w:rsidR="00565F45" w:rsidRDefault="00565F45" w:rsidP="00983CE3">
      <w:r>
        <w:separator/>
      </w:r>
    </w:p>
  </w:endnote>
  <w:endnote w:type="continuationSeparator" w:id="0">
    <w:p w14:paraId="09EB2D56" w14:textId="77777777" w:rsidR="00565F45" w:rsidRDefault="00565F45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14:paraId="06CAFA8C" w14:textId="0971B32B" w:rsidR="008C65F2" w:rsidRPr="008640C2" w:rsidRDefault="008C65F2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8640C2">
          <w:rPr>
            <w:rFonts w:ascii="Arial Narrow" w:hAnsi="Arial Narrow"/>
            <w:sz w:val="16"/>
            <w:szCs w:val="16"/>
          </w:rPr>
          <w:fldChar w:fldCharType="begin"/>
        </w:r>
        <w:r w:rsidRPr="008640C2">
          <w:rPr>
            <w:rFonts w:ascii="Arial Narrow" w:hAnsi="Arial Narrow"/>
            <w:sz w:val="16"/>
            <w:szCs w:val="16"/>
          </w:rPr>
          <w:instrText>PAGE   \* MERGEFORMAT</w:instrText>
        </w:r>
        <w:r w:rsidRPr="008640C2">
          <w:rPr>
            <w:rFonts w:ascii="Arial Narrow" w:hAnsi="Arial Narrow"/>
            <w:sz w:val="16"/>
            <w:szCs w:val="16"/>
          </w:rPr>
          <w:fldChar w:fldCharType="separate"/>
        </w:r>
        <w:r w:rsidR="001B4446">
          <w:rPr>
            <w:rFonts w:ascii="Arial Narrow" w:hAnsi="Arial Narrow"/>
            <w:noProof/>
            <w:sz w:val="16"/>
            <w:szCs w:val="16"/>
          </w:rPr>
          <w:t>8</w:t>
        </w:r>
        <w:r w:rsidRPr="008640C2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33FA77DF" w14:textId="77777777" w:rsidR="008C65F2" w:rsidRDefault="008C65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8665" w14:textId="77777777" w:rsidR="00565F45" w:rsidRDefault="00565F45" w:rsidP="00983CE3">
      <w:r>
        <w:separator/>
      </w:r>
    </w:p>
  </w:footnote>
  <w:footnote w:type="continuationSeparator" w:id="0">
    <w:p w14:paraId="34DD45D6" w14:textId="77777777" w:rsidR="00565F45" w:rsidRDefault="00565F45" w:rsidP="0098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615B4"/>
    <w:multiLevelType w:val="hybridMultilevel"/>
    <w:tmpl w:val="51C67552"/>
    <w:lvl w:ilvl="0" w:tplc="8B4ECF54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FF259EC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D67664"/>
    <w:multiLevelType w:val="multilevel"/>
    <w:tmpl w:val="BB38C88E"/>
    <w:lvl w:ilvl="0">
      <w:start w:val="6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1647777"/>
    <w:multiLevelType w:val="multilevel"/>
    <w:tmpl w:val="BB38C88E"/>
    <w:lvl w:ilvl="0">
      <w:start w:val="6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AD223C7"/>
    <w:multiLevelType w:val="hybridMultilevel"/>
    <w:tmpl w:val="7EBEA9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A1325D"/>
    <w:multiLevelType w:val="hybridMultilevel"/>
    <w:tmpl w:val="03FC3D76"/>
    <w:lvl w:ilvl="0" w:tplc="2626035E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71FE7F58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5"/>
  </w:num>
  <w:num w:numId="5">
    <w:abstractNumId w:val="36"/>
  </w:num>
  <w:num w:numId="6">
    <w:abstractNumId w:val="8"/>
  </w:num>
  <w:num w:numId="7">
    <w:abstractNumId w:val="19"/>
  </w:num>
  <w:num w:numId="8">
    <w:abstractNumId w:val="29"/>
  </w:num>
  <w:num w:numId="9">
    <w:abstractNumId w:val="32"/>
  </w:num>
  <w:num w:numId="10">
    <w:abstractNumId w:val="20"/>
  </w:num>
  <w:num w:numId="11">
    <w:abstractNumId w:val="15"/>
  </w:num>
  <w:num w:numId="12">
    <w:abstractNumId w:val="4"/>
  </w:num>
  <w:num w:numId="13">
    <w:abstractNumId w:val="11"/>
  </w:num>
  <w:num w:numId="14">
    <w:abstractNumId w:val="23"/>
  </w:num>
  <w:num w:numId="15">
    <w:abstractNumId w:val="13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31"/>
  </w:num>
  <w:num w:numId="26">
    <w:abstractNumId w:val="5"/>
  </w:num>
  <w:num w:numId="27">
    <w:abstractNumId w:val="34"/>
  </w:num>
  <w:num w:numId="28">
    <w:abstractNumId w:val="37"/>
  </w:num>
  <w:num w:numId="29">
    <w:abstractNumId w:val="25"/>
  </w:num>
  <w:num w:numId="30">
    <w:abstractNumId w:val="24"/>
  </w:num>
  <w:num w:numId="31">
    <w:abstractNumId w:val="22"/>
  </w:num>
  <w:num w:numId="32">
    <w:abstractNumId w:val="12"/>
  </w:num>
  <w:num w:numId="33">
    <w:abstractNumId w:val="17"/>
  </w:num>
  <w:num w:numId="34">
    <w:abstractNumId w:val="26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8"/>
  </w:num>
  <w:num w:numId="40">
    <w:abstractNumId w:val="3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  <w:num w:numId="46">
    <w:abstractNumId w:val="10"/>
  </w:num>
  <w:num w:numId="47">
    <w:abstractNumId w:val="7"/>
  </w:num>
  <w:num w:numId="48">
    <w:abstractNumId w:val="6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17"/>
    <w:rsid w:val="0000157A"/>
    <w:rsid w:val="0000767C"/>
    <w:rsid w:val="000173AD"/>
    <w:rsid w:val="00021B80"/>
    <w:rsid w:val="00022909"/>
    <w:rsid w:val="000240C6"/>
    <w:rsid w:val="000307FC"/>
    <w:rsid w:val="000323A8"/>
    <w:rsid w:val="00042578"/>
    <w:rsid w:val="00047F29"/>
    <w:rsid w:val="00052BBB"/>
    <w:rsid w:val="00060CE1"/>
    <w:rsid w:val="000619B1"/>
    <w:rsid w:val="00063F4E"/>
    <w:rsid w:val="0007582E"/>
    <w:rsid w:val="00076525"/>
    <w:rsid w:val="00085D7D"/>
    <w:rsid w:val="0009116A"/>
    <w:rsid w:val="00092962"/>
    <w:rsid w:val="000A644D"/>
    <w:rsid w:val="000B2240"/>
    <w:rsid w:val="000B4ECA"/>
    <w:rsid w:val="000B5370"/>
    <w:rsid w:val="000B6765"/>
    <w:rsid w:val="000C4250"/>
    <w:rsid w:val="000C6466"/>
    <w:rsid w:val="000D526E"/>
    <w:rsid w:val="000E2F2D"/>
    <w:rsid w:val="000E63B6"/>
    <w:rsid w:val="000F0810"/>
    <w:rsid w:val="000F28BD"/>
    <w:rsid w:val="000F4D31"/>
    <w:rsid w:val="00110388"/>
    <w:rsid w:val="00111BE1"/>
    <w:rsid w:val="00114146"/>
    <w:rsid w:val="00121519"/>
    <w:rsid w:val="00122EBB"/>
    <w:rsid w:val="001276D5"/>
    <w:rsid w:val="00137ADF"/>
    <w:rsid w:val="00144AD6"/>
    <w:rsid w:val="001476A7"/>
    <w:rsid w:val="001479F9"/>
    <w:rsid w:val="00147CF4"/>
    <w:rsid w:val="00153E4C"/>
    <w:rsid w:val="0015662E"/>
    <w:rsid w:val="0018384E"/>
    <w:rsid w:val="0018459C"/>
    <w:rsid w:val="00192524"/>
    <w:rsid w:val="0019336E"/>
    <w:rsid w:val="001A1D1B"/>
    <w:rsid w:val="001B01D3"/>
    <w:rsid w:val="001B18BD"/>
    <w:rsid w:val="001B4446"/>
    <w:rsid w:val="001B5406"/>
    <w:rsid w:val="001C1564"/>
    <w:rsid w:val="001C5BFE"/>
    <w:rsid w:val="001D0C05"/>
    <w:rsid w:val="001D67E7"/>
    <w:rsid w:val="001E2D4C"/>
    <w:rsid w:val="001F4EE1"/>
    <w:rsid w:val="002036A5"/>
    <w:rsid w:val="00214B2E"/>
    <w:rsid w:val="0023083E"/>
    <w:rsid w:val="00241A9A"/>
    <w:rsid w:val="00251744"/>
    <w:rsid w:val="0025448F"/>
    <w:rsid w:val="002618BA"/>
    <w:rsid w:val="00261E98"/>
    <w:rsid w:val="002761BF"/>
    <w:rsid w:val="00277349"/>
    <w:rsid w:val="00287E51"/>
    <w:rsid w:val="002900F5"/>
    <w:rsid w:val="0029321D"/>
    <w:rsid w:val="00297321"/>
    <w:rsid w:val="002A05ED"/>
    <w:rsid w:val="002B3C9A"/>
    <w:rsid w:val="002C21FA"/>
    <w:rsid w:val="002C62F2"/>
    <w:rsid w:val="002E2C9D"/>
    <w:rsid w:val="002F6B0D"/>
    <w:rsid w:val="00314176"/>
    <w:rsid w:val="003148C1"/>
    <w:rsid w:val="003224D6"/>
    <w:rsid w:val="00326BB8"/>
    <w:rsid w:val="00331860"/>
    <w:rsid w:val="00336D81"/>
    <w:rsid w:val="00347994"/>
    <w:rsid w:val="00363E6B"/>
    <w:rsid w:val="00367DA8"/>
    <w:rsid w:val="00372CE7"/>
    <w:rsid w:val="003816E2"/>
    <w:rsid w:val="00383E20"/>
    <w:rsid w:val="00386FA2"/>
    <w:rsid w:val="00396F86"/>
    <w:rsid w:val="003B06AC"/>
    <w:rsid w:val="003B3DFB"/>
    <w:rsid w:val="003D1B32"/>
    <w:rsid w:val="003D2F55"/>
    <w:rsid w:val="003D642B"/>
    <w:rsid w:val="003D7909"/>
    <w:rsid w:val="003E3A47"/>
    <w:rsid w:val="003E57C9"/>
    <w:rsid w:val="003E5B18"/>
    <w:rsid w:val="003F6DFC"/>
    <w:rsid w:val="004003BF"/>
    <w:rsid w:val="0040270E"/>
    <w:rsid w:val="004051D1"/>
    <w:rsid w:val="00412C91"/>
    <w:rsid w:val="004135CF"/>
    <w:rsid w:val="004251A6"/>
    <w:rsid w:val="004314B0"/>
    <w:rsid w:val="00434FBA"/>
    <w:rsid w:val="00436AD6"/>
    <w:rsid w:val="00436D84"/>
    <w:rsid w:val="00440497"/>
    <w:rsid w:val="00444CDA"/>
    <w:rsid w:val="00452C13"/>
    <w:rsid w:val="004608D0"/>
    <w:rsid w:val="004716F5"/>
    <w:rsid w:val="004719DF"/>
    <w:rsid w:val="004738F4"/>
    <w:rsid w:val="004819EC"/>
    <w:rsid w:val="00482E46"/>
    <w:rsid w:val="00485F33"/>
    <w:rsid w:val="004A2B36"/>
    <w:rsid w:val="004A570F"/>
    <w:rsid w:val="004C286C"/>
    <w:rsid w:val="004D13E5"/>
    <w:rsid w:val="004D37DE"/>
    <w:rsid w:val="004D65F1"/>
    <w:rsid w:val="004E2C4D"/>
    <w:rsid w:val="004E4F3C"/>
    <w:rsid w:val="004E7FDE"/>
    <w:rsid w:val="004F1B98"/>
    <w:rsid w:val="005014F7"/>
    <w:rsid w:val="00502A0C"/>
    <w:rsid w:val="00503DEC"/>
    <w:rsid w:val="00513182"/>
    <w:rsid w:val="00516957"/>
    <w:rsid w:val="0052010E"/>
    <w:rsid w:val="005277B8"/>
    <w:rsid w:val="00530175"/>
    <w:rsid w:val="00530292"/>
    <w:rsid w:val="00541C4E"/>
    <w:rsid w:val="0054359B"/>
    <w:rsid w:val="00543852"/>
    <w:rsid w:val="00545155"/>
    <w:rsid w:val="00547282"/>
    <w:rsid w:val="00554EC0"/>
    <w:rsid w:val="0055579A"/>
    <w:rsid w:val="00556CEB"/>
    <w:rsid w:val="00564276"/>
    <w:rsid w:val="00565125"/>
    <w:rsid w:val="00565F45"/>
    <w:rsid w:val="00582DCF"/>
    <w:rsid w:val="00593CAE"/>
    <w:rsid w:val="005B294C"/>
    <w:rsid w:val="005B6A6B"/>
    <w:rsid w:val="005C570E"/>
    <w:rsid w:val="005C7B3F"/>
    <w:rsid w:val="005D05EC"/>
    <w:rsid w:val="005E23AD"/>
    <w:rsid w:val="005E5837"/>
    <w:rsid w:val="005F0DEE"/>
    <w:rsid w:val="0060327D"/>
    <w:rsid w:val="006056F6"/>
    <w:rsid w:val="00612F9D"/>
    <w:rsid w:val="00613A8C"/>
    <w:rsid w:val="00617121"/>
    <w:rsid w:val="006208A8"/>
    <w:rsid w:val="0062290A"/>
    <w:rsid w:val="00622DC5"/>
    <w:rsid w:val="006358C1"/>
    <w:rsid w:val="00636CA9"/>
    <w:rsid w:val="0064007D"/>
    <w:rsid w:val="006459FE"/>
    <w:rsid w:val="006479B1"/>
    <w:rsid w:val="00651635"/>
    <w:rsid w:val="006710D7"/>
    <w:rsid w:val="00675C28"/>
    <w:rsid w:val="00680993"/>
    <w:rsid w:val="00680DCA"/>
    <w:rsid w:val="00682520"/>
    <w:rsid w:val="006852FA"/>
    <w:rsid w:val="00691864"/>
    <w:rsid w:val="00691CD7"/>
    <w:rsid w:val="00693E11"/>
    <w:rsid w:val="006A4A58"/>
    <w:rsid w:val="006B122F"/>
    <w:rsid w:val="006B19B5"/>
    <w:rsid w:val="006B45D9"/>
    <w:rsid w:val="006C25A5"/>
    <w:rsid w:val="006C30F1"/>
    <w:rsid w:val="006C64FB"/>
    <w:rsid w:val="006C762C"/>
    <w:rsid w:val="006E757E"/>
    <w:rsid w:val="006F1081"/>
    <w:rsid w:val="006F23C1"/>
    <w:rsid w:val="00701D18"/>
    <w:rsid w:val="00706EF3"/>
    <w:rsid w:val="00724A8E"/>
    <w:rsid w:val="007301F2"/>
    <w:rsid w:val="007313D1"/>
    <w:rsid w:val="00734EA2"/>
    <w:rsid w:val="0073775F"/>
    <w:rsid w:val="00737FAA"/>
    <w:rsid w:val="00745160"/>
    <w:rsid w:val="00763714"/>
    <w:rsid w:val="00765446"/>
    <w:rsid w:val="0077096A"/>
    <w:rsid w:val="00781E57"/>
    <w:rsid w:val="007A1F40"/>
    <w:rsid w:val="007A3DBA"/>
    <w:rsid w:val="007A7406"/>
    <w:rsid w:val="007B12CE"/>
    <w:rsid w:val="007B453C"/>
    <w:rsid w:val="007B75BD"/>
    <w:rsid w:val="007D11BA"/>
    <w:rsid w:val="007E2863"/>
    <w:rsid w:val="007E5974"/>
    <w:rsid w:val="007F32BF"/>
    <w:rsid w:val="00813A6C"/>
    <w:rsid w:val="00816278"/>
    <w:rsid w:val="00833187"/>
    <w:rsid w:val="008434BF"/>
    <w:rsid w:val="008503DC"/>
    <w:rsid w:val="00853F92"/>
    <w:rsid w:val="008640C2"/>
    <w:rsid w:val="00866950"/>
    <w:rsid w:val="00871650"/>
    <w:rsid w:val="008744AD"/>
    <w:rsid w:val="008808C4"/>
    <w:rsid w:val="00880C7A"/>
    <w:rsid w:val="008A3759"/>
    <w:rsid w:val="008A4E93"/>
    <w:rsid w:val="008A6F08"/>
    <w:rsid w:val="008B47C9"/>
    <w:rsid w:val="008B5D71"/>
    <w:rsid w:val="008C420E"/>
    <w:rsid w:val="008C65F2"/>
    <w:rsid w:val="008E1AA4"/>
    <w:rsid w:val="008E5017"/>
    <w:rsid w:val="008F28F7"/>
    <w:rsid w:val="008F6B49"/>
    <w:rsid w:val="00911EB1"/>
    <w:rsid w:val="00912FC7"/>
    <w:rsid w:val="0091435F"/>
    <w:rsid w:val="0092116C"/>
    <w:rsid w:val="009255EB"/>
    <w:rsid w:val="00930372"/>
    <w:rsid w:val="00930F80"/>
    <w:rsid w:val="009358FC"/>
    <w:rsid w:val="009376A3"/>
    <w:rsid w:val="0094323D"/>
    <w:rsid w:val="00945EA5"/>
    <w:rsid w:val="009508AB"/>
    <w:rsid w:val="00953E19"/>
    <w:rsid w:val="009548FB"/>
    <w:rsid w:val="00956E0B"/>
    <w:rsid w:val="00962EA4"/>
    <w:rsid w:val="00964845"/>
    <w:rsid w:val="00970C2D"/>
    <w:rsid w:val="00971B30"/>
    <w:rsid w:val="00975D75"/>
    <w:rsid w:val="00981F64"/>
    <w:rsid w:val="00982C25"/>
    <w:rsid w:val="00983CE3"/>
    <w:rsid w:val="009856C5"/>
    <w:rsid w:val="009938E1"/>
    <w:rsid w:val="00997F19"/>
    <w:rsid w:val="009C4031"/>
    <w:rsid w:val="009D0370"/>
    <w:rsid w:val="009D6FF4"/>
    <w:rsid w:val="009E27DA"/>
    <w:rsid w:val="009E3F1C"/>
    <w:rsid w:val="009E5D1A"/>
    <w:rsid w:val="009F3F1B"/>
    <w:rsid w:val="00A007ED"/>
    <w:rsid w:val="00A009D1"/>
    <w:rsid w:val="00A04F38"/>
    <w:rsid w:val="00A068A0"/>
    <w:rsid w:val="00A06BB0"/>
    <w:rsid w:val="00A21070"/>
    <w:rsid w:val="00A25BC2"/>
    <w:rsid w:val="00A500AC"/>
    <w:rsid w:val="00A51EA3"/>
    <w:rsid w:val="00A60956"/>
    <w:rsid w:val="00A66F2A"/>
    <w:rsid w:val="00A70D1B"/>
    <w:rsid w:val="00A75B4C"/>
    <w:rsid w:val="00A75BFC"/>
    <w:rsid w:val="00A7722C"/>
    <w:rsid w:val="00A82F42"/>
    <w:rsid w:val="00A8557B"/>
    <w:rsid w:val="00AA5611"/>
    <w:rsid w:val="00AA6E96"/>
    <w:rsid w:val="00AA7239"/>
    <w:rsid w:val="00AB098B"/>
    <w:rsid w:val="00AB6487"/>
    <w:rsid w:val="00AB7E02"/>
    <w:rsid w:val="00AB7E6A"/>
    <w:rsid w:val="00AC1709"/>
    <w:rsid w:val="00AC5B75"/>
    <w:rsid w:val="00AC67C2"/>
    <w:rsid w:val="00AD3B79"/>
    <w:rsid w:val="00AD3E4C"/>
    <w:rsid w:val="00AD44DF"/>
    <w:rsid w:val="00AE441C"/>
    <w:rsid w:val="00AF5EF4"/>
    <w:rsid w:val="00AF7458"/>
    <w:rsid w:val="00B06A73"/>
    <w:rsid w:val="00B104DE"/>
    <w:rsid w:val="00B119E4"/>
    <w:rsid w:val="00B126C2"/>
    <w:rsid w:val="00B15193"/>
    <w:rsid w:val="00B51251"/>
    <w:rsid w:val="00B517B0"/>
    <w:rsid w:val="00B52AB5"/>
    <w:rsid w:val="00B60143"/>
    <w:rsid w:val="00B60CB6"/>
    <w:rsid w:val="00B73EB0"/>
    <w:rsid w:val="00B92002"/>
    <w:rsid w:val="00B94483"/>
    <w:rsid w:val="00BA1A70"/>
    <w:rsid w:val="00BA2865"/>
    <w:rsid w:val="00BA7462"/>
    <w:rsid w:val="00BB427D"/>
    <w:rsid w:val="00BB6F56"/>
    <w:rsid w:val="00BB79AD"/>
    <w:rsid w:val="00BE1A0A"/>
    <w:rsid w:val="00BE1E37"/>
    <w:rsid w:val="00BF0AE1"/>
    <w:rsid w:val="00BF12AA"/>
    <w:rsid w:val="00BF2B39"/>
    <w:rsid w:val="00C0327C"/>
    <w:rsid w:val="00C0423C"/>
    <w:rsid w:val="00C04A45"/>
    <w:rsid w:val="00C17AE2"/>
    <w:rsid w:val="00C30E73"/>
    <w:rsid w:val="00C32690"/>
    <w:rsid w:val="00C32B4D"/>
    <w:rsid w:val="00C361FF"/>
    <w:rsid w:val="00C43A37"/>
    <w:rsid w:val="00C61102"/>
    <w:rsid w:val="00C61439"/>
    <w:rsid w:val="00C831C6"/>
    <w:rsid w:val="00C84D27"/>
    <w:rsid w:val="00C85957"/>
    <w:rsid w:val="00CA20B2"/>
    <w:rsid w:val="00CA5ECA"/>
    <w:rsid w:val="00CD450E"/>
    <w:rsid w:val="00CE13E9"/>
    <w:rsid w:val="00CE6372"/>
    <w:rsid w:val="00CE65E9"/>
    <w:rsid w:val="00CF3B18"/>
    <w:rsid w:val="00CF4895"/>
    <w:rsid w:val="00D011C6"/>
    <w:rsid w:val="00D01C0F"/>
    <w:rsid w:val="00D04933"/>
    <w:rsid w:val="00D07BDB"/>
    <w:rsid w:val="00D23C2E"/>
    <w:rsid w:val="00D247FD"/>
    <w:rsid w:val="00D32D80"/>
    <w:rsid w:val="00D34CCB"/>
    <w:rsid w:val="00D457EF"/>
    <w:rsid w:val="00D4599A"/>
    <w:rsid w:val="00D5473D"/>
    <w:rsid w:val="00D57B6D"/>
    <w:rsid w:val="00D74E07"/>
    <w:rsid w:val="00D77B18"/>
    <w:rsid w:val="00D815DF"/>
    <w:rsid w:val="00D93D2A"/>
    <w:rsid w:val="00DA05EA"/>
    <w:rsid w:val="00DA077C"/>
    <w:rsid w:val="00DA7411"/>
    <w:rsid w:val="00DA7BC4"/>
    <w:rsid w:val="00DA7D56"/>
    <w:rsid w:val="00DB27EC"/>
    <w:rsid w:val="00DB4DE5"/>
    <w:rsid w:val="00DC6199"/>
    <w:rsid w:val="00DD08B7"/>
    <w:rsid w:val="00DE2E90"/>
    <w:rsid w:val="00DE6451"/>
    <w:rsid w:val="00DE6EEC"/>
    <w:rsid w:val="00DF716D"/>
    <w:rsid w:val="00E05266"/>
    <w:rsid w:val="00E06AEC"/>
    <w:rsid w:val="00E23293"/>
    <w:rsid w:val="00E235B8"/>
    <w:rsid w:val="00E23CD0"/>
    <w:rsid w:val="00E24E8A"/>
    <w:rsid w:val="00E26C68"/>
    <w:rsid w:val="00E31A2F"/>
    <w:rsid w:val="00E32E21"/>
    <w:rsid w:val="00E33056"/>
    <w:rsid w:val="00E42552"/>
    <w:rsid w:val="00E42FC9"/>
    <w:rsid w:val="00E433D6"/>
    <w:rsid w:val="00E43C74"/>
    <w:rsid w:val="00E53022"/>
    <w:rsid w:val="00E53378"/>
    <w:rsid w:val="00E61F35"/>
    <w:rsid w:val="00E66F07"/>
    <w:rsid w:val="00E72E17"/>
    <w:rsid w:val="00E74219"/>
    <w:rsid w:val="00E84BC6"/>
    <w:rsid w:val="00E97A3E"/>
    <w:rsid w:val="00EA047C"/>
    <w:rsid w:val="00EA1188"/>
    <w:rsid w:val="00EA7BE7"/>
    <w:rsid w:val="00EC44F5"/>
    <w:rsid w:val="00EC6DB9"/>
    <w:rsid w:val="00EC6F73"/>
    <w:rsid w:val="00ED27C0"/>
    <w:rsid w:val="00ED3314"/>
    <w:rsid w:val="00ED72DF"/>
    <w:rsid w:val="00ED7CEE"/>
    <w:rsid w:val="00EF0B84"/>
    <w:rsid w:val="00EF75A7"/>
    <w:rsid w:val="00F0274A"/>
    <w:rsid w:val="00F07F10"/>
    <w:rsid w:val="00F135EA"/>
    <w:rsid w:val="00F151BD"/>
    <w:rsid w:val="00F167DD"/>
    <w:rsid w:val="00F16BF8"/>
    <w:rsid w:val="00F21217"/>
    <w:rsid w:val="00F37F92"/>
    <w:rsid w:val="00F42558"/>
    <w:rsid w:val="00F432CD"/>
    <w:rsid w:val="00F50D9F"/>
    <w:rsid w:val="00F63603"/>
    <w:rsid w:val="00F63769"/>
    <w:rsid w:val="00F668BF"/>
    <w:rsid w:val="00F808E3"/>
    <w:rsid w:val="00F825A4"/>
    <w:rsid w:val="00FA2A04"/>
    <w:rsid w:val="00FB4F3A"/>
    <w:rsid w:val="00FC2417"/>
    <w:rsid w:val="00FC29B2"/>
    <w:rsid w:val="00FC3AFA"/>
    <w:rsid w:val="00FC68E9"/>
    <w:rsid w:val="00FD4989"/>
    <w:rsid w:val="00FD6717"/>
    <w:rsid w:val="00FD6F95"/>
    <w:rsid w:val="00FE1659"/>
    <w:rsid w:val="00FE6D4B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49F31"/>
  <w15:docId w15:val="{2D51249E-5D87-654F-9FBB-84A1A64D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EA047C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C7EBD0C-E7FC-4462-9D71-DCC40212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Mária Kačincová</cp:lastModifiedBy>
  <cp:revision>11</cp:revision>
  <cp:lastPrinted>2024-04-03T09:47:00Z</cp:lastPrinted>
  <dcterms:created xsi:type="dcterms:W3CDTF">2025-05-16T11:54:00Z</dcterms:created>
  <dcterms:modified xsi:type="dcterms:W3CDTF">2025-09-16T11:51:00Z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