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745E" w14:textId="77777777"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7845E275" w14:textId="77777777" w:rsidR="00BA5C65" w:rsidRPr="00DC0B2E" w:rsidRDefault="00BA5C65" w:rsidP="00BA5C65">
      <w:pPr>
        <w:pStyle w:val="Zkladntext"/>
        <w:spacing w:before="6" w:line="276" w:lineRule="auto"/>
        <w:rPr>
          <w:rFonts w:ascii="Arial" w:hAnsi="Arial" w:cs="Arial"/>
          <w:b/>
          <w:sz w:val="22"/>
          <w:szCs w:val="22"/>
        </w:rPr>
      </w:pPr>
    </w:p>
    <w:p w14:paraId="2C0D9811" w14:textId="77777777" w:rsidR="00BA5C65" w:rsidRPr="00BA5C65" w:rsidRDefault="00BA5C65" w:rsidP="00BA5C65">
      <w:pPr>
        <w:spacing w:after="0" w:line="276" w:lineRule="auto"/>
        <w:ind w:left="2303" w:right="633" w:hanging="1549"/>
        <w:jc w:val="center"/>
        <w:rPr>
          <w:rFonts w:ascii="Arial" w:hAnsi="Arial" w:cs="Arial"/>
          <w:b/>
          <w:sz w:val="24"/>
          <w:szCs w:val="24"/>
        </w:rPr>
      </w:pPr>
      <w:r w:rsidRPr="00BA5C65">
        <w:rPr>
          <w:rFonts w:ascii="Arial" w:hAnsi="Arial" w:cs="Arial"/>
          <w:b/>
          <w:sz w:val="24"/>
          <w:szCs w:val="24"/>
        </w:rPr>
        <w:t xml:space="preserve">PLNÁ MOC PRE JEDNÉHO Z ČLENOV SKUPINY DODÁVATEĽOV, </w:t>
      </w:r>
    </w:p>
    <w:p w14:paraId="208F9DDE" w14:textId="77777777" w:rsidR="00BA5C65" w:rsidRPr="00BA5C65" w:rsidRDefault="00BA5C65" w:rsidP="00BA5C65">
      <w:pPr>
        <w:spacing w:line="276" w:lineRule="auto"/>
        <w:ind w:left="2303" w:right="633" w:hanging="1549"/>
        <w:jc w:val="center"/>
        <w:rPr>
          <w:rFonts w:ascii="Arial" w:hAnsi="Arial" w:cs="Arial"/>
          <w:b/>
          <w:sz w:val="24"/>
          <w:szCs w:val="24"/>
        </w:rPr>
      </w:pPr>
      <w:r w:rsidRPr="00BA5C65">
        <w:rPr>
          <w:rFonts w:ascii="Arial" w:hAnsi="Arial" w:cs="Arial"/>
          <w:b/>
          <w:sz w:val="24"/>
          <w:szCs w:val="24"/>
        </w:rPr>
        <w:t>KONAJÚCU ZA SKUPINU DODÁVATEĽOV</w:t>
      </w:r>
    </w:p>
    <w:p w14:paraId="40A81162" w14:textId="77777777" w:rsidR="00BA5C65" w:rsidRPr="008F12FC" w:rsidRDefault="00BA5C65" w:rsidP="00BA5C65">
      <w:pPr>
        <w:pStyle w:val="Zkladntext"/>
        <w:spacing w:before="1" w:line="276" w:lineRule="auto"/>
        <w:rPr>
          <w:rFonts w:ascii="Arial" w:hAnsi="Arial" w:cs="Arial"/>
          <w:b/>
          <w:sz w:val="22"/>
          <w:szCs w:val="22"/>
        </w:rPr>
      </w:pPr>
    </w:p>
    <w:p w14:paraId="0AAFBE3D" w14:textId="77777777" w:rsidR="00BA5C65" w:rsidRPr="00DC0B2E" w:rsidRDefault="00BA5C65" w:rsidP="00BA5C65">
      <w:pPr>
        <w:pStyle w:val="Zkladntext"/>
        <w:spacing w:after="60" w:line="276" w:lineRule="auto"/>
        <w:ind w:left="222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Splnomocniteľ/</w:t>
      </w:r>
      <w:r>
        <w:rPr>
          <w:rFonts w:ascii="Arial" w:hAnsi="Arial" w:cs="Arial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splnomocnitelia:</w:t>
      </w:r>
    </w:p>
    <w:p w14:paraId="1321D147" w14:textId="77777777" w:rsidR="00BA5C65" w:rsidRPr="00DC0B2E" w:rsidRDefault="00BA5C65" w:rsidP="00730503">
      <w:pPr>
        <w:pStyle w:val="Zkladntext"/>
        <w:numPr>
          <w:ilvl w:val="0"/>
          <w:numId w:val="1"/>
        </w:numPr>
        <w:spacing w:line="276" w:lineRule="auto"/>
        <w:ind w:left="709" w:right="118" w:hanging="425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Obchodné meno, sídlo, údaj o zápise, IČO uchádzača/člena</w:t>
      </w:r>
      <w:r>
        <w:rPr>
          <w:rFonts w:ascii="Arial" w:hAnsi="Arial" w:cs="Arial"/>
          <w:w w:val="105"/>
          <w:sz w:val="22"/>
          <w:szCs w:val="22"/>
        </w:rPr>
        <w:t xml:space="preserve"> skupiny dodávateľov, zastúpený</w:t>
      </w:r>
      <w:r w:rsidR="00730503">
        <w:rPr>
          <w:rFonts w:ascii="Arial" w:hAnsi="Arial" w:cs="Arial"/>
          <w:w w:val="105"/>
          <w:sz w:val="22"/>
          <w:szCs w:val="22"/>
        </w:rPr>
        <w:t>:</w:t>
      </w:r>
      <w:r>
        <w:rPr>
          <w:rFonts w:ascii="Arial" w:hAnsi="Arial" w:cs="Arial"/>
          <w:w w:val="105"/>
          <w:sz w:val="22"/>
          <w:szCs w:val="22"/>
        </w:rPr>
        <w:t xml:space="preserve"> </w:t>
      </w:r>
      <w:r w:rsidR="00730503">
        <w:rPr>
          <w:rFonts w:ascii="Arial" w:hAnsi="Arial" w:cs="Arial"/>
          <w:w w:val="105"/>
          <w:sz w:val="22"/>
          <w:szCs w:val="22"/>
        </w:rPr>
        <w:br/>
      </w:r>
      <w:r w:rsidRPr="00DC0B2E">
        <w:rPr>
          <w:rFonts w:ascii="Arial" w:hAnsi="Arial" w:cs="Arial"/>
          <w:w w:val="105"/>
          <w:sz w:val="22"/>
          <w:szCs w:val="22"/>
        </w:rPr>
        <w:t>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13663D3A" w14:textId="77777777"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5447A8E5" w14:textId="77777777"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5C273653" w14:textId="77777777" w:rsidR="00BA5C65" w:rsidRPr="00730503" w:rsidRDefault="00BA5C65" w:rsidP="00BA5C65">
      <w:pPr>
        <w:pStyle w:val="Zkladntext"/>
        <w:spacing w:line="276" w:lineRule="auto"/>
        <w:ind w:left="100"/>
        <w:jc w:val="center"/>
        <w:rPr>
          <w:rFonts w:ascii="Arial" w:hAnsi="Arial" w:cs="Arial"/>
          <w:b/>
          <w:sz w:val="22"/>
          <w:szCs w:val="22"/>
        </w:rPr>
      </w:pPr>
      <w:r w:rsidRPr="00730503">
        <w:rPr>
          <w:rFonts w:ascii="Arial" w:hAnsi="Arial" w:cs="Arial"/>
          <w:b/>
          <w:w w:val="105"/>
          <w:sz w:val="22"/>
          <w:szCs w:val="22"/>
        </w:rPr>
        <w:t>udeľuje/</w:t>
      </w:r>
      <w:r w:rsidR="00B73C4C">
        <w:rPr>
          <w:rFonts w:ascii="Arial" w:hAnsi="Arial" w:cs="Arial"/>
          <w:b/>
          <w:w w:val="105"/>
          <w:sz w:val="22"/>
          <w:szCs w:val="22"/>
        </w:rPr>
        <w:t>-</w:t>
      </w:r>
      <w:r w:rsidRPr="00730503">
        <w:rPr>
          <w:rFonts w:ascii="Arial" w:hAnsi="Arial" w:cs="Arial"/>
          <w:b/>
          <w:w w:val="105"/>
          <w:sz w:val="22"/>
          <w:szCs w:val="22"/>
        </w:rPr>
        <w:t>ú plnomocenstvo</w:t>
      </w:r>
    </w:p>
    <w:p w14:paraId="675C05E3" w14:textId="77777777" w:rsidR="00BA5C65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505AB958" w14:textId="77777777" w:rsidR="00730503" w:rsidRPr="00DC0B2E" w:rsidRDefault="00730503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438543AE" w14:textId="77777777" w:rsidR="00BA5C65" w:rsidRPr="00DC0B2E" w:rsidRDefault="00BA5C65" w:rsidP="00730503">
      <w:pPr>
        <w:pStyle w:val="Zkladntext"/>
        <w:spacing w:after="60" w:line="276" w:lineRule="auto"/>
        <w:ind w:left="567" w:hanging="345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splnomocnencovi:</w:t>
      </w:r>
    </w:p>
    <w:p w14:paraId="6A823476" w14:textId="77777777" w:rsidR="00BA5C65" w:rsidRPr="00DC0B2E" w:rsidRDefault="00BA5C65" w:rsidP="00BA5C65">
      <w:pPr>
        <w:pStyle w:val="Zkladntext"/>
        <w:spacing w:line="276" w:lineRule="auto"/>
        <w:ind w:left="222" w:right="117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 xml:space="preserve">Obchodné meno, sídlo, údaj o zápise, IČO člena skupiny dodávateľov, zastúpený meno/mená </w:t>
      </w:r>
      <w:r w:rsidR="00E77F69">
        <w:rPr>
          <w:rFonts w:ascii="Arial" w:hAnsi="Arial" w:cs="Arial"/>
          <w:w w:val="105"/>
          <w:sz w:val="22"/>
          <w:szCs w:val="22"/>
        </w:rPr>
        <w:br/>
      </w:r>
      <w:r w:rsidRPr="00DC0B2E">
        <w:rPr>
          <w:rFonts w:ascii="Arial" w:hAnsi="Arial" w:cs="Arial"/>
          <w:w w:val="105"/>
          <w:sz w:val="22"/>
          <w:szCs w:val="22"/>
        </w:rPr>
        <w:t xml:space="preserve">a priezvisko/priezviská, trvalý pobyt štatutárneho orgánu/členov štatutárneho orgánu (ak ide </w:t>
      </w:r>
      <w:r w:rsidR="00E77F69">
        <w:rPr>
          <w:rFonts w:ascii="Arial" w:hAnsi="Arial" w:cs="Arial"/>
          <w:w w:val="105"/>
          <w:sz w:val="22"/>
          <w:szCs w:val="22"/>
        </w:rPr>
        <w:br/>
      </w:r>
      <w:r w:rsidRPr="00DC0B2E">
        <w:rPr>
          <w:rFonts w:ascii="Arial" w:hAnsi="Arial" w:cs="Arial"/>
          <w:w w:val="105"/>
          <w:sz w:val="22"/>
          <w:szCs w:val="22"/>
        </w:rPr>
        <w:t>o právnickú osobu), meno, priezvisko, miesto podnikania, údaj o zápise, IČO uchádzača/člena skupiny dodávateľov (ak ide o fyzickú osobu)</w:t>
      </w:r>
    </w:p>
    <w:p w14:paraId="2023934C" w14:textId="77777777"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0FD68AD4" w14:textId="72220E3A" w:rsidR="00BA5C65" w:rsidRPr="00DC0B2E" w:rsidRDefault="00BA5C65" w:rsidP="00BA5C65">
      <w:pPr>
        <w:pStyle w:val="Zkladntext"/>
        <w:spacing w:line="276" w:lineRule="auto"/>
        <w:ind w:left="222" w:right="117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 xml:space="preserve">na prijímanie pokynov, komunikáciu a vykonávanie všetkých právnych úkonov v mene všetkých členov skupiny dodávateľov vo verejnom obstarávaní na predmet zákazky </w:t>
      </w:r>
      <w:r w:rsidR="00E74033" w:rsidRPr="00E74033">
        <w:rPr>
          <w:rFonts w:ascii="Arial" w:eastAsia="Times New Roman" w:hAnsi="Arial" w:cs="Arial"/>
          <w:b/>
          <w:bCs/>
          <w:noProof w:val="0"/>
          <w:sz w:val="22"/>
          <w:szCs w:val="22"/>
          <w:lang w:eastAsia="en-US"/>
        </w:rPr>
        <w:t>„</w:t>
      </w:r>
      <w:r w:rsidR="00D95F54" w:rsidRPr="00D95F54">
        <w:rPr>
          <w:rFonts w:ascii="Arial" w:eastAsia="Times New Roman" w:hAnsi="Arial" w:cs="Arial"/>
          <w:b/>
          <w:bCs/>
          <w:noProof w:val="0"/>
          <w:sz w:val="22"/>
          <w:szCs w:val="22"/>
          <w:lang w:eastAsia="en-US"/>
        </w:rPr>
        <w:t>Aktualizácia štúdie realizovateľnosti Rýchlostná cesta R6 štátna hranica SR/ČR – Púchov (D1)</w:t>
      </w:r>
      <w:r w:rsidR="00E74033" w:rsidRPr="00E74033">
        <w:rPr>
          <w:rFonts w:ascii="Arial" w:eastAsia="Times New Roman" w:hAnsi="Arial" w:cs="Arial"/>
          <w:b/>
          <w:bCs/>
          <w:noProof w:val="0"/>
          <w:sz w:val="22"/>
          <w:szCs w:val="22"/>
          <w:lang w:eastAsia="en-US"/>
        </w:rPr>
        <w:t>“</w:t>
      </w:r>
      <w:r w:rsidR="00040F60">
        <w:rPr>
          <w:rFonts w:ascii="Arial" w:hAnsi="Arial" w:cs="Arial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 xml:space="preserve">vyhlásenej verejným obstarávateľom a zverejnenej v Úradnom vestníku Európskej únie zo </w:t>
      </w:r>
      <w:r w:rsidRPr="00E67018">
        <w:rPr>
          <w:rFonts w:ascii="Arial" w:hAnsi="Arial" w:cs="Arial"/>
          <w:w w:val="105"/>
          <w:sz w:val="22"/>
          <w:szCs w:val="22"/>
        </w:rPr>
        <w:t xml:space="preserve">dňa </w:t>
      </w:r>
      <w:r w:rsidR="00E67018" w:rsidRPr="00E67018">
        <w:rPr>
          <w:rFonts w:ascii="Arial" w:hAnsi="Arial" w:cs="Arial"/>
          <w:w w:val="105"/>
          <w:sz w:val="22"/>
          <w:szCs w:val="22"/>
        </w:rPr>
        <w:t>29</w:t>
      </w:r>
      <w:r w:rsidRPr="00E67018">
        <w:rPr>
          <w:rFonts w:ascii="Arial" w:hAnsi="Arial" w:cs="Arial"/>
          <w:w w:val="105"/>
          <w:sz w:val="22"/>
          <w:szCs w:val="22"/>
        </w:rPr>
        <w:t>.</w:t>
      </w:r>
      <w:r w:rsidR="00E67018" w:rsidRPr="00E67018">
        <w:rPr>
          <w:rFonts w:ascii="Arial" w:hAnsi="Arial" w:cs="Arial"/>
          <w:w w:val="105"/>
          <w:sz w:val="22"/>
          <w:szCs w:val="22"/>
        </w:rPr>
        <w:t>09</w:t>
      </w:r>
      <w:r w:rsidR="00EC1ED8" w:rsidRPr="00E67018">
        <w:rPr>
          <w:rFonts w:ascii="Arial" w:hAnsi="Arial" w:cs="Arial"/>
          <w:w w:val="105"/>
          <w:sz w:val="22"/>
          <w:szCs w:val="22"/>
        </w:rPr>
        <w:t>.2025</w:t>
      </w:r>
      <w:r w:rsidRPr="00E67018">
        <w:rPr>
          <w:rFonts w:ascii="Arial" w:hAnsi="Arial" w:cs="Arial"/>
          <w:w w:val="105"/>
          <w:sz w:val="22"/>
          <w:szCs w:val="22"/>
        </w:rPr>
        <w:t xml:space="preserve"> pod číslom </w:t>
      </w:r>
      <w:r w:rsidR="00E67018" w:rsidRPr="00E67018">
        <w:rPr>
          <w:rFonts w:ascii="Arial" w:hAnsi="Arial" w:cs="Arial"/>
          <w:w w:val="105"/>
          <w:sz w:val="22"/>
          <w:szCs w:val="22"/>
        </w:rPr>
        <w:t>186/2025</w:t>
      </w:r>
      <w:r w:rsidRPr="00DC0B2E">
        <w:rPr>
          <w:rFonts w:ascii="Arial" w:hAnsi="Arial" w:cs="Arial"/>
          <w:w w:val="105"/>
          <w:sz w:val="22"/>
          <w:szCs w:val="22"/>
        </w:rPr>
        <w:t xml:space="preserve"> </w:t>
      </w:r>
      <w:r w:rsidR="00FE7F55">
        <w:rPr>
          <w:rFonts w:ascii="Arial" w:hAnsi="Arial" w:cs="Arial"/>
          <w:w w:val="105"/>
          <w:sz w:val="22"/>
          <w:szCs w:val="22"/>
        </w:rPr>
        <w:t xml:space="preserve">a označením 633545-2025 </w:t>
      </w:r>
      <w:r w:rsidRPr="00DC0B2E">
        <w:rPr>
          <w:rFonts w:ascii="Arial" w:hAnsi="Arial" w:cs="Arial"/>
          <w:w w:val="105"/>
          <w:sz w:val="22"/>
          <w:szCs w:val="22"/>
        </w:rPr>
        <w:t>a vo Vestníku</w:t>
      </w:r>
      <w:r w:rsidRPr="00DC0B2E">
        <w:rPr>
          <w:rFonts w:ascii="Arial" w:hAnsi="Arial" w:cs="Arial"/>
          <w:spacing w:val="-41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 xml:space="preserve">verejného obstarávania č. </w:t>
      </w:r>
      <w:r w:rsidRPr="00E77F69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</w:t>
      </w:r>
      <w:r w:rsidRPr="00DC0B2E">
        <w:rPr>
          <w:rFonts w:ascii="Arial" w:hAnsi="Arial" w:cs="Arial"/>
          <w:w w:val="105"/>
          <w:sz w:val="22"/>
          <w:szCs w:val="22"/>
        </w:rPr>
        <w:t xml:space="preserve"> zo dňa </w:t>
      </w:r>
      <w:r w:rsidRPr="00E77F69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XX.XX</w:t>
      </w:r>
      <w:r w:rsidR="00EC1ED8">
        <w:rPr>
          <w:rFonts w:ascii="Arial" w:hAnsi="Arial" w:cs="Arial"/>
          <w:w w:val="105"/>
          <w:sz w:val="22"/>
          <w:szCs w:val="22"/>
          <w:highlight w:val="yellow"/>
        </w:rPr>
        <w:t>.2025</w:t>
      </w:r>
      <w:r w:rsidRPr="00DC0B2E">
        <w:rPr>
          <w:rFonts w:ascii="Arial" w:hAnsi="Arial" w:cs="Arial"/>
          <w:w w:val="105"/>
          <w:sz w:val="22"/>
          <w:szCs w:val="22"/>
        </w:rPr>
        <w:t xml:space="preserve"> pod </w:t>
      </w:r>
      <w:r w:rsidR="00E77F69">
        <w:rPr>
          <w:rFonts w:ascii="Arial" w:hAnsi="Arial" w:cs="Arial"/>
          <w:w w:val="105"/>
          <w:sz w:val="22"/>
          <w:szCs w:val="22"/>
        </w:rPr>
        <w:t>označením</w:t>
      </w:r>
      <w:r w:rsidRPr="00DC0B2E">
        <w:rPr>
          <w:rFonts w:ascii="Arial" w:hAnsi="Arial" w:cs="Arial"/>
          <w:w w:val="105"/>
          <w:sz w:val="22"/>
          <w:szCs w:val="22"/>
        </w:rPr>
        <w:t xml:space="preserve"> </w:t>
      </w:r>
      <w:r w:rsidRPr="00E77F69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</w:t>
      </w:r>
      <w:r w:rsidRPr="00DC0B2E">
        <w:rPr>
          <w:rFonts w:ascii="Arial" w:hAnsi="Arial" w:cs="Arial"/>
          <w:w w:val="105"/>
          <w:sz w:val="22"/>
          <w:szCs w:val="22"/>
        </w:rPr>
        <w:t xml:space="preserve">, vrátane konania pri uzatvorení </w:t>
      </w:r>
      <w:r w:rsidR="00ED14C1">
        <w:rPr>
          <w:rFonts w:ascii="Arial" w:hAnsi="Arial" w:cs="Arial"/>
          <w:w w:val="105"/>
          <w:sz w:val="22"/>
          <w:szCs w:val="22"/>
        </w:rPr>
        <w:t>z</w:t>
      </w:r>
      <w:r w:rsidRPr="00E77F69">
        <w:rPr>
          <w:rFonts w:ascii="Arial" w:hAnsi="Arial" w:cs="Arial"/>
          <w:w w:val="105"/>
          <w:sz w:val="22"/>
          <w:szCs w:val="22"/>
        </w:rPr>
        <w:t>mluvy,</w:t>
      </w:r>
      <w:r w:rsidRPr="00DC0B2E">
        <w:rPr>
          <w:rFonts w:ascii="Arial" w:hAnsi="Arial" w:cs="Arial"/>
          <w:w w:val="105"/>
          <w:sz w:val="22"/>
          <w:szCs w:val="22"/>
        </w:rPr>
        <w:t xml:space="preserve"> ako aj konania pri plnení </w:t>
      </w:r>
      <w:r w:rsidR="00ED14C1">
        <w:rPr>
          <w:rFonts w:ascii="Arial" w:hAnsi="Arial" w:cs="Arial"/>
          <w:w w:val="105"/>
          <w:sz w:val="22"/>
          <w:szCs w:val="22"/>
        </w:rPr>
        <w:t>z</w:t>
      </w:r>
      <w:r w:rsidRPr="00E77F69">
        <w:rPr>
          <w:rFonts w:ascii="Arial" w:hAnsi="Arial" w:cs="Arial"/>
          <w:w w:val="105"/>
          <w:sz w:val="22"/>
          <w:szCs w:val="22"/>
        </w:rPr>
        <w:t xml:space="preserve">mluvy a zo </w:t>
      </w:r>
      <w:r w:rsidR="00ED14C1">
        <w:rPr>
          <w:rFonts w:ascii="Arial" w:hAnsi="Arial" w:cs="Arial"/>
          <w:w w:val="105"/>
          <w:sz w:val="22"/>
          <w:szCs w:val="22"/>
        </w:rPr>
        <w:t>z</w:t>
      </w:r>
      <w:r w:rsidRPr="00E77F69">
        <w:rPr>
          <w:rFonts w:ascii="Arial" w:hAnsi="Arial" w:cs="Arial"/>
          <w:w w:val="105"/>
          <w:sz w:val="22"/>
          <w:szCs w:val="22"/>
        </w:rPr>
        <w:t xml:space="preserve">mluvy </w:t>
      </w:r>
      <w:r w:rsidRPr="00DC0B2E">
        <w:rPr>
          <w:rFonts w:ascii="Arial" w:hAnsi="Arial" w:cs="Arial"/>
          <w:w w:val="105"/>
          <w:sz w:val="22"/>
          <w:szCs w:val="22"/>
        </w:rPr>
        <w:t>vyplývajúcich právnych</w:t>
      </w:r>
      <w:r w:rsidRPr="00DC0B2E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vzťahov.</w:t>
      </w:r>
    </w:p>
    <w:p w14:paraId="34988DAE" w14:textId="77777777"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5B801B8F" w14:textId="77777777"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5CAE2480" w14:textId="77777777" w:rsidR="00BA5C65" w:rsidRPr="00DC0B2E" w:rsidRDefault="00BA5C65" w:rsidP="00BA5C65">
      <w:pPr>
        <w:pStyle w:val="Zkladntext"/>
        <w:tabs>
          <w:tab w:val="left" w:pos="5894"/>
        </w:tabs>
        <w:spacing w:before="203" w:line="276" w:lineRule="auto"/>
        <w:ind w:left="222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V ....................</w:t>
      </w:r>
      <w:r w:rsidRPr="00DC0B2E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dňa</w:t>
      </w:r>
      <w:r w:rsidRPr="00DC0B2E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...........................</w:t>
      </w:r>
      <w:r w:rsidRPr="00DC0B2E">
        <w:rPr>
          <w:rFonts w:ascii="Arial" w:hAnsi="Arial" w:cs="Arial"/>
          <w:w w:val="105"/>
          <w:sz w:val="22"/>
          <w:szCs w:val="22"/>
        </w:rPr>
        <w:tab/>
        <w:t>..................................................</w:t>
      </w:r>
    </w:p>
    <w:p w14:paraId="1FBB1D64" w14:textId="77777777" w:rsidR="00BA5C65" w:rsidRPr="00DC0B2E" w:rsidRDefault="00BA5C65" w:rsidP="00BA5C65">
      <w:pPr>
        <w:pStyle w:val="Zkladntext"/>
        <w:spacing w:before="13" w:line="276" w:lineRule="auto"/>
        <w:ind w:left="5664" w:firstLine="290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podpis splnomocniteľa</w:t>
      </w:r>
    </w:p>
    <w:p w14:paraId="68634577" w14:textId="77777777"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436CD2A7" w14:textId="77777777"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40DA2423" w14:textId="77777777" w:rsidR="00BA5C65" w:rsidRPr="00DC0B2E" w:rsidRDefault="00BA5C65" w:rsidP="00BA5C65">
      <w:pPr>
        <w:pStyle w:val="Zkladntext"/>
        <w:spacing w:before="1" w:line="276" w:lineRule="auto"/>
        <w:rPr>
          <w:rFonts w:ascii="Arial" w:hAnsi="Arial" w:cs="Arial"/>
          <w:sz w:val="22"/>
          <w:szCs w:val="22"/>
        </w:rPr>
      </w:pPr>
    </w:p>
    <w:p w14:paraId="0BA939E5" w14:textId="77777777" w:rsidR="00BA5C65" w:rsidRPr="00DC0B2E" w:rsidRDefault="00BA5C65" w:rsidP="00BA5C65">
      <w:pPr>
        <w:pStyle w:val="Zkladntext"/>
        <w:tabs>
          <w:tab w:val="left" w:pos="5894"/>
        </w:tabs>
        <w:spacing w:line="276" w:lineRule="auto"/>
        <w:ind w:left="222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V ....................</w:t>
      </w:r>
      <w:r w:rsidRPr="00DC0B2E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dňa</w:t>
      </w:r>
      <w:r w:rsidRPr="00DC0B2E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...........................</w:t>
      </w:r>
      <w:r w:rsidRPr="00DC0B2E">
        <w:rPr>
          <w:rFonts w:ascii="Arial" w:hAnsi="Arial" w:cs="Arial"/>
          <w:w w:val="105"/>
          <w:sz w:val="22"/>
          <w:szCs w:val="22"/>
        </w:rPr>
        <w:tab/>
        <w:t>..................................................</w:t>
      </w:r>
    </w:p>
    <w:p w14:paraId="761EBE3C" w14:textId="77777777" w:rsidR="00BA5C65" w:rsidRPr="00DC0B2E" w:rsidRDefault="00BA5C65" w:rsidP="00BA5C65">
      <w:pPr>
        <w:pStyle w:val="Zkladntext"/>
        <w:spacing w:before="13" w:line="276" w:lineRule="auto"/>
        <w:ind w:left="5894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podpis splnomocniteľa</w:t>
      </w:r>
    </w:p>
    <w:p w14:paraId="1474FEE8" w14:textId="77777777"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6763CE8A" w14:textId="77777777" w:rsidR="00BA5C65" w:rsidRDefault="00BA5C65" w:rsidP="00BA5C65">
      <w:pPr>
        <w:pStyle w:val="Zkladntext"/>
        <w:spacing w:before="11" w:line="276" w:lineRule="auto"/>
        <w:rPr>
          <w:rFonts w:ascii="Arial" w:hAnsi="Arial" w:cs="Arial"/>
          <w:sz w:val="22"/>
          <w:szCs w:val="22"/>
        </w:rPr>
      </w:pPr>
    </w:p>
    <w:p w14:paraId="7AF7702D" w14:textId="77777777" w:rsidR="00E77F69" w:rsidRPr="00DC0B2E" w:rsidRDefault="00E77F69" w:rsidP="00BA5C65">
      <w:pPr>
        <w:pStyle w:val="Zkladntext"/>
        <w:spacing w:before="11" w:line="276" w:lineRule="auto"/>
        <w:rPr>
          <w:rFonts w:ascii="Arial" w:hAnsi="Arial" w:cs="Arial"/>
          <w:sz w:val="22"/>
          <w:szCs w:val="22"/>
        </w:rPr>
      </w:pPr>
    </w:p>
    <w:p w14:paraId="01976BB5" w14:textId="77777777" w:rsidR="00BA5C65" w:rsidRPr="00DC0B2E" w:rsidRDefault="00BA5C65" w:rsidP="00E77F69">
      <w:pPr>
        <w:pStyle w:val="Zkladntext"/>
        <w:spacing w:line="276" w:lineRule="auto"/>
        <w:ind w:left="222"/>
        <w:jc w:val="center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Plnomocenstvo prijímam:</w:t>
      </w:r>
    </w:p>
    <w:p w14:paraId="290BADE3" w14:textId="77777777"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401A9A9C" w14:textId="77777777" w:rsidR="00E77F69" w:rsidRPr="00DC0B2E" w:rsidRDefault="00E77F69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57AA1A0A" w14:textId="77777777" w:rsidR="00BA5C65" w:rsidRPr="00DC0B2E" w:rsidRDefault="00BA5C65" w:rsidP="00BA5C65">
      <w:pPr>
        <w:pStyle w:val="Zkladntext"/>
        <w:tabs>
          <w:tab w:val="left" w:pos="5894"/>
        </w:tabs>
        <w:spacing w:before="193" w:line="276" w:lineRule="auto"/>
        <w:ind w:left="222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V ....................</w:t>
      </w:r>
      <w:r w:rsidRPr="00DC0B2E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dňa</w:t>
      </w:r>
      <w:r w:rsidRPr="00DC0B2E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...........................</w:t>
      </w:r>
      <w:r w:rsidRPr="00DC0B2E">
        <w:rPr>
          <w:rFonts w:ascii="Arial" w:hAnsi="Arial" w:cs="Arial"/>
          <w:w w:val="105"/>
          <w:sz w:val="22"/>
          <w:szCs w:val="22"/>
        </w:rPr>
        <w:tab/>
        <w:t>..................................................</w:t>
      </w:r>
    </w:p>
    <w:p w14:paraId="33B5DF2E" w14:textId="77777777" w:rsidR="00345659" w:rsidRPr="00474F7E" w:rsidRDefault="00BA5C65" w:rsidP="00474F7E">
      <w:pPr>
        <w:pStyle w:val="Zkladntext"/>
        <w:spacing w:before="13" w:line="276" w:lineRule="auto"/>
        <w:ind w:left="5894"/>
        <w:rPr>
          <w:rFonts w:ascii="Arial" w:hAnsi="Arial" w:cs="Arial"/>
          <w:w w:val="105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podpis splnomocnenca</w:t>
      </w:r>
    </w:p>
    <w:sectPr w:rsidR="00345659" w:rsidRPr="00474F7E" w:rsidSect="00FF44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3A25" w14:textId="77777777" w:rsidR="00C52D14" w:rsidRDefault="00C52D14" w:rsidP="00BA5C65">
      <w:pPr>
        <w:spacing w:after="0"/>
      </w:pPr>
      <w:r>
        <w:separator/>
      </w:r>
    </w:p>
  </w:endnote>
  <w:endnote w:type="continuationSeparator" w:id="0">
    <w:p w14:paraId="398ED4B4" w14:textId="77777777" w:rsidR="00C52D14" w:rsidRDefault="00C52D14" w:rsidP="00BA5C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4349" w14:textId="77777777" w:rsidR="00171330" w:rsidRDefault="0017133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C3BB" w14:textId="77777777" w:rsidR="00171330" w:rsidRDefault="0017133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89C3" w14:textId="77777777" w:rsidR="00171330" w:rsidRDefault="001713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D687" w14:textId="77777777" w:rsidR="00C52D14" w:rsidRDefault="00C52D14" w:rsidP="00BA5C65">
      <w:pPr>
        <w:spacing w:after="0"/>
      </w:pPr>
      <w:r>
        <w:separator/>
      </w:r>
    </w:p>
  </w:footnote>
  <w:footnote w:type="continuationSeparator" w:id="0">
    <w:p w14:paraId="05C78284" w14:textId="77777777" w:rsidR="00C52D14" w:rsidRDefault="00C52D14" w:rsidP="00BA5C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F931" w14:textId="77777777" w:rsidR="00171330" w:rsidRDefault="0017133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C5FD" w14:textId="77777777" w:rsidR="005E3D6F" w:rsidRPr="005E3D6F" w:rsidRDefault="005E3D6F" w:rsidP="005E3D6F">
    <w:pPr>
      <w:pStyle w:val="Hlavika"/>
      <w:rPr>
        <w:rFonts w:ascii="Arial" w:hAnsi="Arial" w:cs="Arial"/>
        <w:sz w:val="16"/>
        <w:szCs w:val="16"/>
      </w:rPr>
    </w:pPr>
    <w:r w:rsidRPr="005E3D6F">
      <w:rPr>
        <w:rFonts w:ascii="Arial" w:hAnsi="Arial" w:cs="Arial"/>
        <w:sz w:val="16"/>
        <w:szCs w:val="16"/>
      </w:rPr>
      <w:tab/>
    </w:r>
  </w:p>
  <w:p w14:paraId="0C2FC3B6" w14:textId="77777777" w:rsidR="00097E43" w:rsidRPr="00097E43" w:rsidRDefault="00097E43" w:rsidP="00097E43">
    <w:pPr>
      <w:pStyle w:val="Hlavika"/>
      <w:tabs>
        <w:tab w:val="right" w:pos="10204"/>
      </w:tabs>
      <w:spacing w:line="276" w:lineRule="auto"/>
      <w:rPr>
        <w:rFonts w:ascii="Arial" w:hAnsi="Arial" w:cs="Arial"/>
        <w:sz w:val="16"/>
        <w:szCs w:val="16"/>
      </w:rPr>
    </w:pPr>
    <w:r w:rsidRPr="00097E43">
      <w:rPr>
        <w:rFonts w:ascii="Arial" w:hAnsi="Arial" w:cs="Arial"/>
        <w:sz w:val="16"/>
        <w:szCs w:val="16"/>
      </w:rPr>
      <w:t>AKTUALIZÁCIA ŠTÚDIE REALIZOVATEĽNOSTI</w:t>
    </w:r>
  </w:p>
  <w:p w14:paraId="4BB061F2" w14:textId="716C0683" w:rsidR="005E3D6F" w:rsidRPr="005E3D6F" w:rsidRDefault="00171330" w:rsidP="00097E43">
    <w:pPr>
      <w:pStyle w:val="Hlavika"/>
      <w:tabs>
        <w:tab w:val="clear" w:pos="9072"/>
        <w:tab w:val="right" w:pos="10204"/>
      </w:tabs>
      <w:spacing w:line="276" w:lineRule="auto"/>
      <w:rPr>
        <w:rFonts w:ascii="Arial" w:hAnsi="Arial" w:cs="Arial"/>
        <w:sz w:val="16"/>
        <w:szCs w:val="16"/>
        <w:u w:val="single"/>
      </w:rPr>
    </w:pPr>
    <w:r w:rsidRPr="00171330">
      <w:rPr>
        <w:rFonts w:ascii="Arial" w:hAnsi="Arial" w:cs="Arial"/>
        <w:sz w:val="16"/>
        <w:szCs w:val="16"/>
        <w:u w:val="single"/>
      </w:rPr>
      <w:t>RÝCHLOSTNÁ CESTA R6 ŠTÁTNA HRANICA SR/ČR – PÚCHOV (D1</w:t>
    </w:r>
    <w:r w:rsidR="00097E43" w:rsidRPr="00097E43">
      <w:rPr>
        <w:rFonts w:ascii="Arial" w:hAnsi="Arial" w:cs="Arial"/>
        <w:sz w:val="16"/>
        <w:szCs w:val="16"/>
        <w:u w:val="single"/>
      </w:rPr>
      <w:t>)</w:t>
    </w:r>
    <w:r w:rsidR="005E3D6F" w:rsidRPr="005E3D6F">
      <w:rPr>
        <w:rFonts w:ascii="Arial" w:hAnsi="Arial" w:cs="Arial"/>
        <w:sz w:val="16"/>
        <w:szCs w:val="16"/>
        <w:u w:val="single"/>
      </w:rPr>
      <w:t xml:space="preserve">                       </w:t>
    </w:r>
    <w:r w:rsidR="005E3D6F" w:rsidRPr="005E3D6F">
      <w:rPr>
        <w:rFonts w:ascii="Arial" w:hAnsi="Arial" w:cs="Arial"/>
        <w:sz w:val="16"/>
        <w:szCs w:val="16"/>
        <w:u w:val="single"/>
      </w:rPr>
      <w:tab/>
      <w:t xml:space="preserve">  Príloha č. </w:t>
    </w:r>
    <w:r w:rsidR="005E3D6F">
      <w:rPr>
        <w:rFonts w:ascii="Arial" w:hAnsi="Arial" w:cs="Arial"/>
        <w:sz w:val="16"/>
        <w:szCs w:val="16"/>
        <w:u w:val="single"/>
      </w:rPr>
      <w:t>4</w:t>
    </w:r>
    <w:r w:rsidR="005E3D6F" w:rsidRPr="005E3D6F">
      <w:rPr>
        <w:rFonts w:ascii="Arial" w:hAnsi="Arial" w:cs="Arial"/>
        <w:sz w:val="16"/>
        <w:szCs w:val="16"/>
        <w:u w:val="single"/>
      </w:rPr>
      <w:t xml:space="preserve"> k časti A.1 SP</w:t>
    </w:r>
  </w:p>
  <w:p w14:paraId="3A656340" w14:textId="12CFCC06" w:rsidR="00BA5C65" w:rsidRPr="005E3D6F" w:rsidRDefault="00BA5C65" w:rsidP="003329B0">
    <w:pPr>
      <w:pStyle w:val="Hlavika"/>
      <w:spacing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AC54" w14:textId="77777777" w:rsidR="00171330" w:rsidRDefault="0017133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25853"/>
    <w:multiLevelType w:val="hybridMultilevel"/>
    <w:tmpl w:val="AFB406DE"/>
    <w:lvl w:ilvl="0" w:tplc="C8A4BD32">
      <w:start w:val="1"/>
      <w:numFmt w:val="decimal"/>
      <w:lvlText w:val="%1."/>
      <w:lvlJc w:val="left"/>
      <w:pPr>
        <w:ind w:left="942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662" w:hanging="360"/>
      </w:pPr>
    </w:lvl>
    <w:lvl w:ilvl="2" w:tplc="041B001B" w:tentative="1">
      <w:start w:val="1"/>
      <w:numFmt w:val="lowerRoman"/>
      <w:lvlText w:val="%3."/>
      <w:lvlJc w:val="right"/>
      <w:pPr>
        <w:ind w:left="2382" w:hanging="180"/>
      </w:pPr>
    </w:lvl>
    <w:lvl w:ilvl="3" w:tplc="041B000F" w:tentative="1">
      <w:start w:val="1"/>
      <w:numFmt w:val="decimal"/>
      <w:lvlText w:val="%4."/>
      <w:lvlJc w:val="left"/>
      <w:pPr>
        <w:ind w:left="3102" w:hanging="360"/>
      </w:pPr>
    </w:lvl>
    <w:lvl w:ilvl="4" w:tplc="041B0019" w:tentative="1">
      <w:start w:val="1"/>
      <w:numFmt w:val="lowerLetter"/>
      <w:lvlText w:val="%5."/>
      <w:lvlJc w:val="left"/>
      <w:pPr>
        <w:ind w:left="3822" w:hanging="360"/>
      </w:pPr>
    </w:lvl>
    <w:lvl w:ilvl="5" w:tplc="041B001B" w:tentative="1">
      <w:start w:val="1"/>
      <w:numFmt w:val="lowerRoman"/>
      <w:lvlText w:val="%6."/>
      <w:lvlJc w:val="right"/>
      <w:pPr>
        <w:ind w:left="4542" w:hanging="180"/>
      </w:pPr>
    </w:lvl>
    <w:lvl w:ilvl="6" w:tplc="041B000F" w:tentative="1">
      <w:start w:val="1"/>
      <w:numFmt w:val="decimal"/>
      <w:lvlText w:val="%7."/>
      <w:lvlJc w:val="left"/>
      <w:pPr>
        <w:ind w:left="5262" w:hanging="360"/>
      </w:pPr>
    </w:lvl>
    <w:lvl w:ilvl="7" w:tplc="041B0019" w:tentative="1">
      <w:start w:val="1"/>
      <w:numFmt w:val="lowerLetter"/>
      <w:lvlText w:val="%8."/>
      <w:lvlJc w:val="left"/>
      <w:pPr>
        <w:ind w:left="5982" w:hanging="360"/>
      </w:pPr>
    </w:lvl>
    <w:lvl w:ilvl="8" w:tplc="041B001B" w:tentative="1">
      <w:start w:val="1"/>
      <w:numFmt w:val="lowerRoman"/>
      <w:lvlText w:val="%9."/>
      <w:lvlJc w:val="right"/>
      <w:pPr>
        <w:ind w:left="6702" w:hanging="180"/>
      </w:pPr>
    </w:lvl>
  </w:abstractNum>
  <w:num w:numId="1" w16cid:durableId="58014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65"/>
    <w:rsid w:val="0001789D"/>
    <w:rsid w:val="00040F60"/>
    <w:rsid w:val="00097E43"/>
    <w:rsid w:val="00171330"/>
    <w:rsid w:val="00205C25"/>
    <w:rsid w:val="00215083"/>
    <w:rsid w:val="002206BD"/>
    <w:rsid w:val="00250FA2"/>
    <w:rsid w:val="002A148B"/>
    <w:rsid w:val="002A3604"/>
    <w:rsid w:val="003329B0"/>
    <w:rsid w:val="00345659"/>
    <w:rsid w:val="00424115"/>
    <w:rsid w:val="00474F7E"/>
    <w:rsid w:val="00483FEA"/>
    <w:rsid w:val="004F2C02"/>
    <w:rsid w:val="005E3D6F"/>
    <w:rsid w:val="0068528A"/>
    <w:rsid w:val="00705BE3"/>
    <w:rsid w:val="00730503"/>
    <w:rsid w:val="007357EA"/>
    <w:rsid w:val="008C541C"/>
    <w:rsid w:val="009461FB"/>
    <w:rsid w:val="009664D2"/>
    <w:rsid w:val="009732E9"/>
    <w:rsid w:val="00994C58"/>
    <w:rsid w:val="009A72B5"/>
    <w:rsid w:val="009D30F4"/>
    <w:rsid w:val="00A34ED7"/>
    <w:rsid w:val="00A43BA1"/>
    <w:rsid w:val="00AC7343"/>
    <w:rsid w:val="00B73C4C"/>
    <w:rsid w:val="00BA5C65"/>
    <w:rsid w:val="00C52D14"/>
    <w:rsid w:val="00D84B7F"/>
    <w:rsid w:val="00D95F54"/>
    <w:rsid w:val="00E579BF"/>
    <w:rsid w:val="00E67018"/>
    <w:rsid w:val="00E67F63"/>
    <w:rsid w:val="00E74033"/>
    <w:rsid w:val="00E77F69"/>
    <w:rsid w:val="00EC1ED8"/>
    <w:rsid w:val="00ED14C1"/>
    <w:rsid w:val="00F01E48"/>
    <w:rsid w:val="00F802A8"/>
    <w:rsid w:val="00FE7F55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24F71"/>
  <w15:chartTrackingRefBased/>
  <w15:docId w15:val="{68B68D2B-706C-4A6C-A1FF-2A7340A1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5C65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Char"/>
    <w:basedOn w:val="Normlny"/>
    <w:link w:val="ZkladntextChar"/>
    <w:rsid w:val="00BA5C65"/>
    <w:pPr>
      <w:spacing w:after="0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BA5C6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A5C65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BA5C65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BA5C65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BA5C65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3C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3C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Lucia</dc:creator>
  <cp:keywords/>
  <dc:description/>
  <cp:lastModifiedBy>Szabóová Monika</cp:lastModifiedBy>
  <cp:revision>14</cp:revision>
  <cp:lastPrinted>2025-02-17T13:09:00Z</cp:lastPrinted>
  <dcterms:created xsi:type="dcterms:W3CDTF">2025-02-20T08:40:00Z</dcterms:created>
  <dcterms:modified xsi:type="dcterms:W3CDTF">2025-09-29T08:11:00Z</dcterms:modified>
</cp:coreProperties>
</file>