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sk-SK"/>
        </w:rPr>
      </w:pPr>
      <w:r w:rsidRPr="00EA2E2C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sk-SK"/>
        </w:rPr>
        <w:t>ZOZNAM SUBDODÁVATEĽOV</w:t>
      </w: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78"/>
        <w:gridCol w:w="2376"/>
        <w:gridCol w:w="2380"/>
      </w:tblGrid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Podiel v %</w:t>
            </w: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</w:tbl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  <w:bookmarkStart w:id="0" w:name="_GoBack"/>
      <w:bookmarkEnd w:id="0"/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  <w:r w:rsidRPr="00EA2E2C">
        <w:rPr>
          <w:rFonts w:ascii="Times New Roman" w:eastAsia="Arial" w:hAnsi="Times New Roman" w:cs="Times New Roman"/>
          <w:bCs/>
          <w:color w:val="auto"/>
          <w:lang w:val="sk-SK"/>
        </w:rPr>
        <w:t xml:space="preserve">V prípade, ak uchádzač nebude počas plnenia predmetu zákazky využívať subdodávateľov, tak v prílohe č. 2 „Zoznam subdodávateľov“ uvedie, že nebude pri plnení zákazky využívať subdodávateľa/ subdodávateľov. </w:t>
      </w: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p w:rsidR="00F666F5" w:rsidRPr="00EA2E2C" w:rsidRDefault="00F666F5"/>
    <w:sectPr w:rsidR="00F666F5" w:rsidRPr="00EA2E2C" w:rsidSect="00EA2E2C">
      <w:headerReference w:type="default" r:id="rId7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40C" w:rsidRDefault="0043240C" w:rsidP="00EA2E2C">
      <w:r>
        <w:separator/>
      </w:r>
    </w:p>
  </w:endnote>
  <w:endnote w:type="continuationSeparator" w:id="0">
    <w:p w:rsidR="0043240C" w:rsidRDefault="0043240C" w:rsidP="00EA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40C" w:rsidRDefault="0043240C" w:rsidP="00EA2E2C">
      <w:r>
        <w:separator/>
      </w:r>
    </w:p>
  </w:footnote>
  <w:footnote w:type="continuationSeparator" w:id="0">
    <w:p w:rsidR="0043240C" w:rsidRDefault="0043240C" w:rsidP="00EA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2C" w:rsidRPr="007B3234" w:rsidRDefault="00EA2E2C" w:rsidP="00190D6B">
    <w:pPr>
      <w:pStyle w:val="Hlavika"/>
      <w:jc w:val="both"/>
      <w:rPr>
        <w:sz w:val="22"/>
      </w:rPr>
    </w:pPr>
    <w:r w:rsidRPr="007B3234">
      <w:rPr>
        <w:sz w:val="22"/>
      </w:rPr>
      <w:t xml:space="preserve">Príloha č. 2 </w:t>
    </w:r>
    <w:r w:rsidR="00190D6B" w:rsidRPr="007B3234">
      <w:rPr>
        <w:sz w:val="22"/>
      </w:rPr>
      <w:t xml:space="preserve">výzvy č. </w:t>
    </w:r>
    <w:r w:rsidR="00223D43">
      <w:rPr>
        <w:sz w:val="22"/>
      </w:rPr>
      <w:t>6</w:t>
    </w:r>
    <w:r w:rsidR="00190D6B" w:rsidRPr="007B3234">
      <w:rPr>
        <w:sz w:val="22"/>
      </w:rPr>
      <w:t xml:space="preserve"> - „</w:t>
    </w:r>
    <w:r w:rsidR="00223D43" w:rsidRPr="00223D43">
      <w:rPr>
        <w:sz w:val="22"/>
      </w:rPr>
      <w:t>Nákup počítača, notebooku a grafického tabletu</w:t>
    </w:r>
    <w:r w:rsidR="00190D6B" w:rsidRPr="007B3234">
      <w:rPr>
        <w:sz w:val="22"/>
      </w:rPr>
      <w:t>“ v rámci zriadeného DNS „IT HW a podpora“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2C"/>
    <w:rsid w:val="00190D6B"/>
    <w:rsid w:val="001B2D95"/>
    <w:rsid w:val="00223D43"/>
    <w:rsid w:val="002D64D6"/>
    <w:rsid w:val="003B6B24"/>
    <w:rsid w:val="004077CB"/>
    <w:rsid w:val="0043240C"/>
    <w:rsid w:val="00603F2E"/>
    <w:rsid w:val="006244CB"/>
    <w:rsid w:val="00765FEB"/>
    <w:rsid w:val="007B3234"/>
    <w:rsid w:val="00D75657"/>
    <w:rsid w:val="00E438CF"/>
    <w:rsid w:val="00EA2E2C"/>
    <w:rsid w:val="00F666F5"/>
    <w:rsid w:val="00F90548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847A"/>
  <w15:chartTrackingRefBased/>
  <w15:docId w15:val="{F3AE635F-143B-43DF-AE32-A3708ECC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A2E2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Pudiš Ivan, Mgr</cp:lastModifiedBy>
  <cp:revision>5</cp:revision>
  <dcterms:created xsi:type="dcterms:W3CDTF">2019-10-15T14:25:00Z</dcterms:created>
  <dcterms:modified xsi:type="dcterms:W3CDTF">2020-04-07T13:33:00Z</dcterms:modified>
</cp:coreProperties>
</file>