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15E3FF3B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  <w:r w:rsidR="00377B43">
        <w:rPr>
          <w:bCs/>
          <w:sz w:val="22"/>
          <w:szCs w:val="22"/>
        </w:rPr>
        <w:t>Príloha č. 3</w:t>
      </w:r>
      <w:r w:rsidR="003C31FE" w:rsidRPr="003C31FE">
        <w:rPr>
          <w:bCs/>
          <w:sz w:val="22"/>
          <w:szCs w:val="22"/>
        </w:rPr>
        <w:t xml:space="preserve"> súťažných podkladov </w:t>
      </w:r>
    </w:p>
    <w:p w14:paraId="0341FF90" w14:textId="6B20E062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7B3E30EC" w14:textId="5D079875" w:rsidR="002271D0" w:rsidRPr="002006A4" w:rsidRDefault="002271D0" w:rsidP="007F671C">
      <w:pPr>
        <w:jc w:val="center"/>
        <w:rPr>
          <w:b/>
          <w:smallCaps/>
          <w:color w:val="FF0000"/>
          <w:sz w:val="22"/>
          <w:szCs w:val="22"/>
        </w:rPr>
      </w:pPr>
      <w:r w:rsidRPr="002006A4">
        <w:rPr>
          <w:smallCaps/>
          <w:color w:val="FF0000"/>
          <w:sz w:val="22"/>
          <w:szCs w:val="22"/>
        </w:rPr>
        <w:t>TIETO SÚŤAŽNÉ PODKLADY SÚ LEN INFORMATÍVNE. KONKRÉTNE SÚŤAŽNÉ PODKLADY BUDÚ VYŠPECIFIKOVANÉ A UPRAVENÉ AŽ PRE VÝZVU VYHLÁSENÚ V RÁMCI ZRIADENÉHO DYNAMICKÉHO NÁKUPNÉHO SYSTÉMU.</w:t>
      </w:r>
    </w:p>
    <w:p w14:paraId="27A6186C" w14:textId="77777777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21176A90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 xml:space="preserve">názvom </w:t>
      </w:r>
      <w:r w:rsidR="00CA7553" w:rsidRPr="00CA7553">
        <w:rPr>
          <w:b/>
          <w:color w:val="auto"/>
          <w:sz w:val="28"/>
          <w:szCs w:val="28"/>
        </w:rPr>
        <w:t>,,</w:t>
      </w:r>
      <w:bookmarkStart w:id="0" w:name="_Hlk207960291"/>
      <w:r w:rsidR="00CA7553" w:rsidRPr="00CA7553">
        <w:rPr>
          <w:b/>
          <w:color w:val="auto"/>
          <w:sz w:val="28"/>
          <w:szCs w:val="28"/>
        </w:rPr>
        <w:t>Kancelárske potreby – DNS</w:t>
      </w:r>
      <w:bookmarkEnd w:id="0"/>
      <w:r w:rsidR="00CA7553" w:rsidRPr="00CA7553">
        <w:rPr>
          <w:b/>
          <w:color w:val="auto"/>
          <w:sz w:val="28"/>
          <w:szCs w:val="28"/>
        </w:rPr>
        <w:t>“</w:t>
      </w:r>
      <w:r w:rsidR="00CA7553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výzva č. </w:t>
      </w:r>
      <w:r w:rsidRPr="00D80DB8">
        <w:rPr>
          <w:b/>
          <w:color w:val="auto"/>
          <w:sz w:val="28"/>
          <w:szCs w:val="28"/>
          <w:highlight w:val="yellow"/>
        </w:rPr>
        <w:t>...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88260A">
        <w:rPr>
          <w:b/>
          <w:color w:val="auto"/>
          <w:sz w:val="28"/>
          <w:szCs w:val="28"/>
        </w:rPr>
        <w:t>„</w:t>
      </w:r>
      <w:r w:rsidR="002341F4" w:rsidRPr="00D80DB8">
        <w:rPr>
          <w:b/>
          <w:color w:val="auto"/>
          <w:sz w:val="28"/>
          <w:szCs w:val="28"/>
          <w:highlight w:val="yellow"/>
        </w:rPr>
        <w:t>...</w:t>
      </w:r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0EA2698D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CD11F3">
        <w:rPr>
          <w:sz w:val="22"/>
          <w:szCs w:val="22"/>
        </w:rPr>
        <w:t>.....................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1C2EFD0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1B9695A" w:rsidR="00406EAA" w:rsidRPr="00406EAA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2A274EBF" w:rsidR="00406EAA" w:rsidRPr="00406EAA" w:rsidRDefault="009122F1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73419964" w:rsidR="00406EAA" w:rsidRDefault="009122F1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33F5DDB0" w:rsidR="00406EAA" w:rsidRPr="00406EAA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B0C9395" w:rsidR="00406EAA" w:rsidRPr="00406EAA" w:rsidRDefault="009122F1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0DEDE5C" w:rsidR="00406EAA" w:rsidRDefault="009122F1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E9B5D42" w:rsidR="00406EAA" w:rsidRPr="00406EAA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06A4196" w:rsidR="00406EAA" w:rsidRPr="00406EAA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6B74D9E4" w:rsidR="00406EAA" w:rsidRPr="00406EAA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7906F54" w:rsidR="00406EAA" w:rsidRPr="00406EAA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6B4DDC2D" w:rsidR="00406EAA" w:rsidRPr="00406EAA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B9A9D11" w:rsidR="00406EAA" w:rsidRPr="00406EAA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1F8B0F1C" w:rsidR="00406EAA" w:rsidRPr="00406EAA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9122F1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BDB886D" w:rsidR="00406EAA" w:rsidRDefault="009122F1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4481E506" w:rsidR="00406EAA" w:rsidRPr="006C1635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25C8B3D8" w:rsidR="00406EAA" w:rsidRPr="006C1635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6DE75D15" w:rsidR="00406EAA" w:rsidRPr="006C1635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762FE6FC" w:rsidR="00406EAA" w:rsidRPr="006C1635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A0A42E6" w:rsidR="00406EAA" w:rsidRPr="006C1635" w:rsidRDefault="009122F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02BB265F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Informatívna p</w:t>
      </w:r>
      <w:r w:rsidRPr="00A10DFC">
        <w:rPr>
          <w:sz w:val="22"/>
          <w:szCs w:val="22"/>
        </w:rPr>
        <w:t>ríloha č. 1 – Opis predmetu zákazky</w:t>
      </w:r>
    </w:p>
    <w:p w14:paraId="4DCFC6F1" w14:textId="0BC548F0" w:rsidR="007F671C" w:rsidRDefault="00A10DFC" w:rsidP="007F671C">
      <w:pPr>
        <w:spacing w:after="20"/>
        <w:ind w:left="0" w:firstLine="0"/>
        <w:rPr>
          <w:sz w:val="22"/>
          <w:szCs w:val="22"/>
        </w:rPr>
      </w:pPr>
      <w:r w:rsidRPr="00A10DFC">
        <w:rPr>
          <w:sz w:val="22"/>
          <w:szCs w:val="22"/>
        </w:rPr>
        <w:t xml:space="preserve">Informatívna </w:t>
      </w: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Návrh na plnenie kritérií</w:t>
      </w:r>
      <w:r w:rsidR="00116A9B">
        <w:rPr>
          <w:sz w:val="22"/>
          <w:szCs w:val="22"/>
        </w:rPr>
        <w:t xml:space="preserve"> na vyhodnotenie ponúk </w:t>
      </w:r>
    </w:p>
    <w:p w14:paraId="41D488C6" w14:textId="5C0B5C93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Informatívna príloha č. 3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  <w:r w:rsidR="00081F52">
        <w:rPr>
          <w:sz w:val="22"/>
          <w:szCs w:val="22"/>
        </w:rPr>
        <w:t>/rámcovej dohody</w:t>
      </w:r>
    </w:p>
    <w:p w14:paraId="6658112E" w14:textId="435DCAF8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Informatívna príloha č. 4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5C8451AA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Informatívna príloha č. 5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03E8E76E" w:rsidR="00CC72BB" w:rsidRPr="00755FD9" w:rsidRDefault="00CA04E0" w:rsidP="00414BD9">
      <w:pPr>
        <w:spacing w:after="20"/>
        <w:rPr>
          <w:bCs/>
          <w:sz w:val="22"/>
          <w:szCs w:val="22"/>
        </w:rPr>
      </w:pPr>
      <w:r w:rsidRPr="00CA04E0">
        <w:rPr>
          <w:bCs/>
          <w:sz w:val="22"/>
          <w:szCs w:val="22"/>
        </w:rPr>
        <w:t xml:space="preserve">Informatívna príloha č. </w:t>
      </w:r>
      <w:r>
        <w:rPr>
          <w:bCs/>
          <w:sz w:val="22"/>
          <w:szCs w:val="22"/>
        </w:rPr>
        <w:t>6</w:t>
      </w:r>
      <w:r w:rsidRPr="00CA04E0">
        <w:rPr>
          <w:bCs/>
          <w:sz w:val="22"/>
          <w:szCs w:val="22"/>
        </w:rPr>
        <w:t xml:space="preserve"> – </w:t>
      </w:r>
      <w:r>
        <w:rPr>
          <w:bCs/>
          <w:sz w:val="22"/>
          <w:szCs w:val="22"/>
        </w:rPr>
        <w:t>Š</w:t>
      </w:r>
      <w:r w:rsidRPr="00CA04E0">
        <w:rPr>
          <w:bCs/>
          <w:sz w:val="22"/>
          <w:szCs w:val="22"/>
        </w:rPr>
        <w:t>truktúrovaný rozpočet ceny</w:t>
      </w: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1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2" w:name="_Toc189637022"/>
      <w:r w:rsidRPr="00581962">
        <w:rPr>
          <w:sz w:val="24"/>
        </w:rPr>
        <w:lastRenderedPageBreak/>
        <w:t>Časť I.</w:t>
      </w:r>
      <w:bookmarkEnd w:id="1"/>
      <w:bookmarkEnd w:id="2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3" w:name="_Toc90894502"/>
      <w:bookmarkStart w:id="4" w:name="_Toc189637023"/>
      <w:r w:rsidRPr="00581962">
        <w:rPr>
          <w:sz w:val="24"/>
        </w:rPr>
        <w:t>Všeobecné informácie</w:t>
      </w:r>
      <w:bookmarkEnd w:id="3"/>
      <w:bookmarkEnd w:id="4"/>
    </w:p>
    <w:p w14:paraId="589F038B" w14:textId="2482B554" w:rsidR="001C79FB" w:rsidRPr="006300C2" w:rsidRDefault="00DF4AFC">
      <w:pPr>
        <w:pStyle w:val="Nadpis3"/>
      </w:pPr>
      <w:bookmarkStart w:id="5" w:name="_Toc90894503"/>
      <w:bookmarkStart w:id="6" w:name="_Toc90894720"/>
      <w:bookmarkStart w:id="7" w:name="_Toc90894884"/>
      <w:bookmarkStart w:id="8" w:name="_Toc90895206"/>
      <w:bookmarkStart w:id="9" w:name="_Toc90895316"/>
      <w:bookmarkStart w:id="10" w:name="_Toc90894504"/>
      <w:bookmarkStart w:id="11" w:name="_Toc189637024"/>
      <w:bookmarkEnd w:id="5"/>
      <w:bookmarkEnd w:id="6"/>
      <w:bookmarkEnd w:id="7"/>
      <w:bookmarkEnd w:id="8"/>
      <w:bookmarkEnd w:id="9"/>
      <w:r w:rsidRPr="006300C2">
        <w:t>Identifikácia verejného obstarávateľa</w:t>
      </w:r>
      <w:bookmarkStart w:id="12" w:name="_Toc90894505"/>
      <w:bookmarkStart w:id="13" w:name="_Toc90894722"/>
      <w:bookmarkStart w:id="14" w:name="_Toc90894886"/>
      <w:bookmarkStart w:id="15" w:name="_Toc90895208"/>
      <w:bookmarkStart w:id="16" w:name="_Toc90895318"/>
      <w:bookmarkStart w:id="17" w:name="_Toc90894506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49E08AB4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4E7BD1" w:rsidRPr="005B3741">
          <w:rPr>
            <w:rStyle w:val="Hypertextovprepojenie"/>
            <w:sz w:val="22"/>
          </w:rPr>
          <w:t>https://www.uvo.gov.sk/vyhladavanie/vyhladavanie-zakaziek/detail/</w:t>
        </w:r>
      </w:hyperlink>
      <w:r w:rsidR="00A35436">
        <w:rPr>
          <w:rStyle w:val="Hypertextovprepojenie"/>
          <w:sz w:val="22"/>
        </w:rPr>
        <w:t>xxxx</w:t>
      </w:r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556D4DC9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xxxxx</w:t>
      </w:r>
      <w:proofErr w:type="spellEnd"/>
    </w:p>
    <w:p w14:paraId="70FE773F" w14:textId="1800EF5C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E74F85" w:rsidRPr="004D56CB">
          <w:rPr>
            <w:rStyle w:val="Hypertextovprepojenie"/>
            <w:sz w:val="22"/>
            <w:szCs w:val="22"/>
          </w:rPr>
          <w:t>https://josephine.proebiz.com/sk/tender/xxxxx/summary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>
      <w:pPr>
        <w:pStyle w:val="Nadpis3"/>
      </w:pPr>
      <w:bookmarkStart w:id="18" w:name="_Toc90894508"/>
      <w:bookmarkStart w:id="19" w:name="_Toc189637025"/>
      <w:bookmarkEnd w:id="18"/>
      <w:r>
        <w:t>Predmet zákazky</w:t>
      </w:r>
      <w:bookmarkEnd w:id="19"/>
      <w:r>
        <w:t xml:space="preserve"> </w:t>
      </w:r>
    </w:p>
    <w:p w14:paraId="0D1E6B53" w14:textId="6AF03960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</w:t>
      </w:r>
      <w:r w:rsidR="00CA7553">
        <w:rPr>
          <w:sz w:val="22"/>
          <w:szCs w:val="22"/>
        </w:rPr>
        <w:t xml:space="preserve"> kancelárskych potrieb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Default="00293DF4" w:rsidP="000B7DA3">
      <w:pPr>
        <w:spacing w:after="0"/>
        <w:ind w:right="567" w:firstLine="210"/>
        <w:rPr>
          <w:b/>
          <w:sz w:val="22"/>
          <w:szCs w:val="22"/>
        </w:rPr>
      </w:pPr>
    </w:p>
    <w:p w14:paraId="04756906" w14:textId="4090F324" w:rsidR="00D3072F" w:rsidRPr="00E22AC6" w:rsidRDefault="00E22AC6" w:rsidP="000B7DA3">
      <w:pPr>
        <w:spacing w:after="0"/>
        <w:ind w:left="567" w:right="567" w:firstLine="0"/>
        <w:rPr>
          <w:rStyle w:val="gmail-green"/>
        </w:rPr>
      </w:pPr>
      <w:bookmarkStart w:id="20" w:name="_Hlk184372063"/>
      <w:r w:rsidRPr="00E22AC6">
        <w:rPr>
          <w:i/>
          <w:iCs/>
          <w:sz w:val="22"/>
          <w:szCs w:val="22"/>
          <w:bdr w:val="none" w:sz="0" w:space="0" w:color="auto" w:frame="1"/>
        </w:rPr>
        <w:t>(číselný</w:t>
      </w:r>
      <w:r w:rsidRPr="00E22AC6">
        <w:rPr>
          <w:rStyle w:val="gmail-green"/>
          <w:i/>
          <w:iCs/>
          <w:sz w:val="22"/>
          <w:szCs w:val="22"/>
        </w:rPr>
        <w:t xml:space="preserve"> kód </w:t>
      </w:r>
      <w:r w:rsidR="000B7DA3">
        <w:rPr>
          <w:rStyle w:val="gmail-green"/>
          <w:i/>
          <w:iCs/>
          <w:sz w:val="22"/>
          <w:szCs w:val="22"/>
        </w:rPr>
        <w:t xml:space="preserve">bude </w:t>
      </w:r>
      <w:r w:rsidRPr="00E22AC6">
        <w:rPr>
          <w:rStyle w:val="gmail-green"/>
          <w:i/>
          <w:iCs/>
          <w:sz w:val="22"/>
          <w:szCs w:val="22"/>
        </w:rPr>
        <w:t>uvedený</w:t>
      </w:r>
      <w:r>
        <w:rPr>
          <w:rStyle w:val="gmail-green"/>
          <w:i/>
          <w:iCs/>
          <w:sz w:val="22"/>
          <w:szCs w:val="22"/>
        </w:rPr>
        <w:t xml:space="preserve"> v súťažných </w:t>
      </w:r>
      <w:r w:rsidR="000B7DA3">
        <w:rPr>
          <w:rStyle w:val="gmail-green"/>
          <w:i/>
          <w:iCs/>
          <w:sz w:val="22"/>
          <w:szCs w:val="22"/>
        </w:rPr>
        <w:t xml:space="preserve">podkladoch ku konkrétnej výzve na predkladanie ponúk </w:t>
      </w:r>
      <w:r w:rsidR="000B7DA3"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bookmarkEnd w:id="20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395E2F50" w:rsidR="005D1816" w:rsidRDefault="005D1816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354A2E24" w14:textId="1151D65B" w:rsidR="000B7DA3" w:rsidRPr="00E22AC6" w:rsidRDefault="000B7DA3" w:rsidP="000B7DA3">
      <w:pPr>
        <w:spacing w:after="0"/>
        <w:ind w:left="567" w:right="567" w:firstLine="0"/>
        <w:rPr>
          <w:rStyle w:val="gmail-green"/>
        </w:rPr>
      </w:pPr>
      <w:r w:rsidRPr="00E22AC6">
        <w:rPr>
          <w:i/>
          <w:iCs/>
          <w:sz w:val="22"/>
          <w:szCs w:val="22"/>
          <w:bdr w:val="none" w:sz="0" w:space="0" w:color="auto" w:frame="1"/>
        </w:rPr>
        <w:t>(číseln</w:t>
      </w:r>
      <w:r w:rsidR="00074742">
        <w:rPr>
          <w:i/>
          <w:iCs/>
          <w:sz w:val="22"/>
          <w:szCs w:val="22"/>
          <w:bdr w:val="none" w:sz="0" w:space="0" w:color="auto" w:frame="1"/>
        </w:rPr>
        <w:t>é</w:t>
      </w:r>
      <w:r w:rsidRPr="00E22AC6">
        <w:rPr>
          <w:rStyle w:val="gmail-green"/>
          <w:i/>
          <w:iCs/>
          <w:sz w:val="22"/>
          <w:szCs w:val="22"/>
        </w:rPr>
        <w:t xml:space="preserve"> kód</w:t>
      </w:r>
      <w:r w:rsidR="00074742">
        <w:rPr>
          <w:rStyle w:val="gmail-green"/>
          <w:i/>
          <w:iCs/>
          <w:sz w:val="22"/>
          <w:szCs w:val="22"/>
        </w:rPr>
        <w:t>y</w:t>
      </w:r>
      <w:r w:rsidRPr="00E22AC6">
        <w:rPr>
          <w:rStyle w:val="gmail-green"/>
          <w:i/>
          <w:iCs/>
          <w:sz w:val="22"/>
          <w:szCs w:val="22"/>
        </w:rPr>
        <w:t xml:space="preserve"> </w:t>
      </w:r>
      <w:r>
        <w:rPr>
          <w:rStyle w:val="gmail-green"/>
          <w:i/>
          <w:iCs/>
          <w:sz w:val="22"/>
          <w:szCs w:val="22"/>
        </w:rPr>
        <w:t>bud</w:t>
      </w:r>
      <w:r w:rsidR="00074742">
        <w:rPr>
          <w:rStyle w:val="gmail-green"/>
          <w:i/>
          <w:iCs/>
          <w:sz w:val="22"/>
          <w:szCs w:val="22"/>
        </w:rPr>
        <w:t>ú</w:t>
      </w:r>
      <w:r>
        <w:rPr>
          <w:rStyle w:val="gmail-green"/>
          <w:i/>
          <w:iCs/>
          <w:sz w:val="22"/>
          <w:szCs w:val="22"/>
        </w:rPr>
        <w:t xml:space="preserve"> </w:t>
      </w:r>
      <w:r w:rsidRPr="00E22AC6">
        <w:rPr>
          <w:rStyle w:val="gmail-green"/>
          <w:i/>
          <w:iCs/>
          <w:sz w:val="22"/>
          <w:szCs w:val="22"/>
        </w:rPr>
        <w:t>uveden</w:t>
      </w:r>
      <w:r w:rsidR="00074742">
        <w:rPr>
          <w:rStyle w:val="gmail-green"/>
          <w:i/>
          <w:iCs/>
          <w:sz w:val="22"/>
          <w:szCs w:val="22"/>
        </w:rPr>
        <w:t>é</w:t>
      </w:r>
      <w:r>
        <w:rPr>
          <w:rStyle w:val="gmail-green"/>
          <w:i/>
          <w:iCs/>
          <w:sz w:val="22"/>
          <w:szCs w:val="22"/>
        </w:rPr>
        <w:t xml:space="preserve"> v súťažných podkladoch ku konkrétnej výzve na predkladanie ponúk </w:t>
      </w:r>
      <w:r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2D5BD466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2341F4" w:rsidRPr="002341F4">
        <w:rPr>
          <w:sz w:val="22"/>
          <w:szCs w:val="22"/>
          <w:highlight w:val="yellow"/>
        </w:rPr>
        <w:t>.......</w:t>
      </w:r>
      <w:r w:rsidR="002341F4">
        <w:rPr>
          <w:sz w:val="22"/>
          <w:szCs w:val="22"/>
        </w:rPr>
        <w:t xml:space="preserve"> </w:t>
      </w:r>
      <w:r w:rsidR="004C093E" w:rsidRPr="00AA6711">
        <w:rPr>
          <w:sz w:val="22"/>
          <w:szCs w:val="22"/>
        </w:rPr>
        <w:t xml:space="preserve">eur </w:t>
      </w:r>
      <w:r w:rsidR="00CA459F">
        <w:rPr>
          <w:sz w:val="22"/>
          <w:szCs w:val="22"/>
        </w:rPr>
        <w:t xml:space="preserve">bez </w:t>
      </w:r>
      <w:r w:rsidRPr="00AA6711">
        <w:rPr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7F4BF1CD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proofErr w:type="spellStart"/>
      <w:r w:rsidR="00E43F1B" w:rsidRPr="00E43F1B">
        <w:rPr>
          <w:sz w:val="22"/>
          <w:szCs w:val="22"/>
          <w:highlight w:val="yellow"/>
        </w:rPr>
        <w:t>xxxxxx</w:t>
      </w:r>
      <w:proofErr w:type="spellEnd"/>
      <w:r w:rsidR="00E43F1B">
        <w:rPr>
          <w:sz w:val="22"/>
          <w:szCs w:val="22"/>
        </w:rPr>
        <w:t xml:space="preserve"> dní / mesiacov od nadobudnutia účinnosti </w:t>
      </w:r>
      <w:r w:rsidR="00074742">
        <w:rPr>
          <w:sz w:val="22"/>
          <w:szCs w:val="22"/>
        </w:rPr>
        <w:t>kúpnej zmluvy</w:t>
      </w:r>
      <w:r w:rsidR="00081F52">
        <w:rPr>
          <w:sz w:val="22"/>
          <w:szCs w:val="22"/>
        </w:rPr>
        <w:t>/rámcovej dohody</w:t>
      </w:r>
      <w:r w:rsidR="00074742">
        <w:rPr>
          <w:sz w:val="22"/>
          <w:szCs w:val="22"/>
        </w:rPr>
        <w:t>.</w:t>
      </w:r>
    </w:p>
    <w:p w14:paraId="57FCA134" w14:textId="4905A3B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/</w:t>
      </w:r>
      <w:r w:rsidR="00BF13BB">
        <w:rPr>
          <w:i/>
          <w:iCs/>
          <w:sz w:val="22"/>
          <w:szCs w:val="22"/>
        </w:rPr>
        <w:t>doplní sa miesto dodania predmetu zákazky</w:t>
      </w:r>
      <w:r w:rsidR="00006FF4">
        <w:rPr>
          <w:i/>
          <w:iCs/>
          <w:sz w:val="22"/>
          <w:szCs w:val="22"/>
        </w:rPr>
        <w:t xml:space="preserve"> podľa konkrétnej zákazky</w:t>
      </w:r>
      <w:r w:rsidR="00BF13BB">
        <w:rPr>
          <w:i/>
          <w:iCs/>
          <w:sz w:val="22"/>
          <w:szCs w:val="22"/>
        </w:rPr>
        <w:t>/</w:t>
      </w:r>
    </w:p>
    <w:p w14:paraId="1152EC86" w14:textId="129A8E86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081F52">
        <w:rPr>
          <w:sz w:val="22"/>
          <w:szCs w:val="22"/>
          <w:lang w:bidi="sk-SK"/>
        </w:rPr>
        <w:t>/rámcovej dohode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9B416FC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36376C7F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lastRenderedPageBreak/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zákazky.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3C52802D" w:rsidR="00C049F0" w:rsidRP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>fotografie (nie ilustračné fotografie) predmetu zákazky na každý druh tovaru v súlade s prílohou č. 1 týchto súťažných podkladov – Opis predmetu zákazky,</w:t>
      </w:r>
    </w:p>
    <w:p w14:paraId="1816616F" w14:textId="074A0CAC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4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3589B16D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1F8CB11" w14:textId="77777777" w:rsidR="00CA04E0" w:rsidRPr="00CA04E0" w:rsidRDefault="00CA04E0" w:rsidP="00CA04E0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bookmarkStart w:id="135" w:name="_Hlk207962673"/>
      <w:r w:rsidRPr="00CA04E0">
        <w:rPr>
          <w:sz w:val="22"/>
          <w:szCs w:val="22"/>
        </w:rPr>
        <w:t xml:space="preserve">štruktúrovaný rozpočet ceny </w:t>
      </w:r>
      <w:bookmarkEnd w:id="135"/>
      <w:r w:rsidRPr="00CA04E0">
        <w:rPr>
          <w:sz w:val="22"/>
          <w:szCs w:val="22"/>
        </w:rPr>
        <w:t xml:space="preserve">podľa prílohy č. 6 týchto súťažných podkladov kompletne vyplnený vo formáte </w:t>
      </w:r>
      <w:proofErr w:type="spellStart"/>
      <w:r w:rsidRPr="00CA04E0">
        <w:rPr>
          <w:sz w:val="22"/>
          <w:szCs w:val="22"/>
        </w:rPr>
        <w:t>excel</w:t>
      </w:r>
      <w:proofErr w:type="spellEnd"/>
      <w:r w:rsidRPr="00CA04E0">
        <w:rPr>
          <w:sz w:val="22"/>
          <w:szCs w:val="22"/>
        </w:rPr>
        <w:t>,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0B7DA3">
      <w:pPr>
        <w:pStyle w:val="Nadpis3"/>
        <w:ind w:right="567"/>
      </w:pPr>
      <w:bookmarkStart w:id="136" w:name="_Toc189637034"/>
      <w:r>
        <w:t>Kritéria na vyhodnotenie ponúk a pravidlá ich uplatnenia</w:t>
      </w:r>
      <w:bookmarkEnd w:id="136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0B7DA3">
      <w:pPr>
        <w:pStyle w:val="Nadpis3"/>
        <w:ind w:right="567"/>
      </w:pPr>
      <w:bookmarkStart w:id="137" w:name="_Toc90894579"/>
      <w:bookmarkStart w:id="138" w:name="_Toc189637035"/>
      <w:r w:rsidRPr="0069212E">
        <w:t>Lehota na predkladanie</w:t>
      </w:r>
      <w:bookmarkStart w:id="139" w:name="_Toc90894580"/>
      <w:bookmarkEnd w:id="137"/>
      <w:bookmarkEnd w:id="139"/>
      <w:r w:rsidR="00DF313B">
        <w:t xml:space="preserve"> </w:t>
      </w:r>
      <w:bookmarkStart w:id="140" w:name="_Ref90366266"/>
      <w:r w:rsidR="007D3A2D">
        <w:t>ponúk</w:t>
      </w:r>
      <w:bookmarkEnd w:id="138"/>
    </w:p>
    <w:p w14:paraId="088D8763" w14:textId="383DAFB5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1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EC552E" w:rsidRPr="001B18A7">
        <w:rPr>
          <w:b/>
          <w:iCs/>
          <w:sz w:val="22"/>
          <w:szCs w:val="22"/>
          <w:highlight w:val="yellow"/>
        </w:rPr>
        <w:t>.202</w:t>
      </w:r>
      <w:r w:rsidR="0012610D">
        <w:rPr>
          <w:b/>
          <w:iCs/>
          <w:sz w:val="22"/>
          <w:szCs w:val="22"/>
          <w:highlight w:val="yellow"/>
        </w:rPr>
        <w:t>5</w:t>
      </w:r>
      <w:r w:rsidRPr="001B18A7">
        <w:rPr>
          <w:b/>
          <w:iCs/>
          <w:sz w:val="22"/>
          <w:szCs w:val="22"/>
          <w:highlight w:val="yellow"/>
        </w:rPr>
        <w:t xml:space="preserve"> o</w:t>
      </w:r>
      <w:r w:rsidR="007D1B7C" w:rsidRPr="001B18A7">
        <w:rPr>
          <w:b/>
          <w:iCs/>
          <w:sz w:val="22"/>
          <w:szCs w:val="22"/>
          <w:highlight w:val="yellow"/>
        </w:rPr>
        <w:t> </w:t>
      </w:r>
      <w:proofErr w:type="spellStart"/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7D1B7C"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proofErr w:type="spellEnd"/>
      <w:r w:rsidRPr="001B18A7">
        <w:rPr>
          <w:b/>
          <w:iCs/>
          <w:sz w:val="22"/>
          <w:szCs w:val="22"/>
          <w:highlight w:val="yellow"/>
        </w:rPr>
        <w:t xml:space="preserve"> hod</w:t>
      </w:r>
      <w:r w:rsidRPr="00E60320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1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2" w:name="_Ref90371162"/>
      <w:bookmarkStart w:id="143" w:name="_Toc90894581"/>
      <w:bookmarkStart w:id="144" w:name="_Toc189637036"/>
      <w:bookmarkEnd w:id="140"/>
      <w:r w:rsidRPr="00F1694B">
        <w:lastRenderedPageBreak/>
        <w:t>Predloženie</w:t>
      </w:r>
      <w:bookmarkEnd w:id="142"/>
      <w:bookmarkEnd w:id="143"/>
      <w:r w:rsidR="00DF313B">
        <w:t xml:space="preserve"> </w:t>
      </w:r>
      <w:r w:rsidR="00E37313">
        <w:t>ponuky</w:t>
      </w:r>
      <w:bookmarkEnd w:id="144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5" w:name="_Toc90894582"/>
      <w:bookmarkStart w:id="146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5"/>
      <w:r w:rsidR="001B18A7">
        <w:t xml:space="preserve"> ponuky</w:t>
      </w:r>
      <w:bookmarkEnd w:id="146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7" w:name="_Toc90894583"/>
      <w:bookmarkStart w:id="148" w:name="_Toc90894800"/>
      <w:bookmarkStart w:id="149" w:name="_Toc90894964"/>
      <w:bookmarkStart w:id="150" w:name="_Toc90895286"/>
      <w:bookmarkStart w:id="151" w:name="_Toc90895396"/>
      <w:bookmarkStart w:id="152" w:name="_Toc90894584"/>
      <w:bookmarkEnd w:id="147"/>
      <w:bookmarkEnd w:id="148"/>
      <w:bookmarkEnd w:id="149"/>
      <w:bookmarkEnd w:id="150"/>
      <w:bookmarkEnd w:id="151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3" w:name="_Toc189637038"/>
      <w:r w:rsidRPr="00930865">
        <w:t>Variantné riešenie</w:t>
      </w:r>
      <w:bookmarkEnd w:id="153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4" w:name="_Toc189637039"/>
      <w:bookmarkEnd w:id="152"/>
      <w:r>
        <w:t>Dôvernosť verejného obstarávania</w:t>
      </w:r>
      <w:bookmarkEnd w:id="154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5" w:name="_Toc189637040"/>
      <w:r>
        <w:rPr>
          <w:lang w:bidi="sk-SK"/>
        </w:rPr>
        <w:t>Elektronická aukcia</w:t>
      </w:r>
      <w:bookmarkEnd w:id="155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6" w:name="_Toc189637041"/>
      <w:r w:rsidRPr="00A66A0D">
        <w:rPr>
          <w:sz w:val="24"/>
        </w:rPr>
        <w:lastRenderedPageBreak/>
        <w:t>Časť VI.</w:t>
      </w:r>
      <w:bookmarkStart w:id="157" w:name="_Toc90894587"/>
      <w:bookmarkEnd w:id="156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8" w:name="_Toc100323044"/>
      <w:bookmarkStart w:id="159" w:name="_Toc189637042"/>
      <w:bookmarkEnd w:id="157"/>
      <w:r w:rsidRPr="006300C2">
        <w:t>Otváranie a vyhodnotenie ponúk</w:t>
      </w:r>
      <w:bookmarkEnd w:id="158"/>
      <w:bookmarkEnd w:id="159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60" w:name="_Toc189637043"/>
      <w:r>
        <w:t>Otváranie ponúk</w:t>
      </w:r>
      <w:bookmarkEnd w:id="160"/>
    </w:p>
    <w:p w14:paraId="295F6D9B" w14:textId="379DAF99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7D1B7C" w:rsidRPr="001B18A7">
        <w:rPr>
          <w:b/>
          <w:bCs/>
          <w:sz w:val="22"/>
          <w:szCs w:val="22"/>
          <w:highlight w:val="yellow"/>
          <w:lang w:bidi="sk-SK"/>
        </w:rPr>
        <w:t>xx.</w:t>
      </w:r>
      <w:r w:rsidR="00E60320" w:rsidRPr="001B18A7">
        <w:rPr>
          <w:b/>
          <w:bCs/>
          <w:sz w:val="22"/>
          <w:szCs w:val="22"/>
          <w:highlight w:val="yellow"/>
          <w:lang w:bidi="sk-SK"/>
        </w:rPr>
        <w:t>xx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.202</w:t>
      </w:r>
      <w:r w:rsidR="00A9788E">
        <w:rPr>
          <w:b/>
          <w:bCs/>
          <w:sz w:val="22"/>
          <w:szCs w:val="22"/>
          <w:highlight w:val="yellow"/>
          <w:lang w:bidi="sk-SK"/>
        </w:rPr>
        <w:t>5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o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 </w:t>
      </w:r>
      <w:proofErr w:type="spellStart"/>
      <w:r w:rsidR="00E60320" w:rsidRPr="001B18A7">
        <w:rPr>
          <w:b/>
          <w:bCs/>
          <w:sz w:val="22"/>
          <w:szCs w:val="22"/>
          <w:highlight w:val="yellow"/>
          <w:lang w:bidi="sk-SK"/>
        </w:rPr>
        <w:t>xx.xx</w:t>
      </w:r>
      <w:proofErr w:type="spellEnd"/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hod</w:t>
      </w:r>
      <w:r w:rsidR="00D51DE3" w:rsidRPr="004004E8">
        <w:rPr>
          <w:sz w:val="22"/>
          <w:szCs w:val="22"/>
          <w:highlight w:val="yellow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0B7DA3">
      <w:pPr>
        <w:pStyle w:val="Nadpis3"/>
        <w:ind w:right="567"/>
      </w:pPr>
      <w:bookmarkStart w:id="161" w:name="_Toc189637044"/>
      <w:r w:rsidRPr="00393CE9">
        <w:t>Vyhodnotenie ponúk</w:t>
      </w:r>
      <w:bookmarkEnd w:id="161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710FD1E9" w:rsidR="00264AB5" w:rsidRDefault="00105256" w:rsidP="000B7DA3">
      <w:pPr>
        <w:pStyle w:val="Nadpis3"/>
        <w:ind w:right="567"/>
      </w:pPr>
      <w:bookmarkStart w:id="162" w:name="_Toc189637045"/>
      <w:r>
        <w:t>Informácia o výsledku vyhodnotenia ponúk a uzavretie zmluvy</w:t>
      </w:r>
      <w:bookmarkEnd w:id="162"/>
      <w:r w:rsidR="00081F52">
        <w:t>/rámcovej dohody</w:t>
      </w:r>
    </w:p>
    <w:p w14:paraId="0A7D8C8F" w14:textId="3962A3E7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 xml:space="preserve"> podľa § 56 ZVO. Verejný obstarávateľ vyzve uchádzača na poskytnutie súčinnosti k podpisu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>.</w:t>
      </w:r>
    </w:p>
    <w:p w14:paraId="0F86F6EE" w14:textId="08E237C3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="00081F52">
        <w:rPr>
          <w:b/>
          <w:color w:val="000000"/>
          <w:sz w:val="22"/>
          <w:szCs w:val="22"/>
        </w:rPr>
        <w:t>/rámcovú dohodu</w:t>
      </w:r>
      <w:r w:rsidRPr="006300C2">
        <w:rPr>
          <w:color w:val="000000"/>
          <w:sz w:val="22"/>
          <w:szCs w:val="22"/>
        </w:rPr>
        <w:t xml:space="preserve"> s úspešným uchádzačom, ktorý má </w:t>
      </w:r>
      <w:r w:rsidR="00081F52">
        <w:rPr>
          <w:color w:val="000000"/>
          <w:sz w:val="22"/>
          <w:szCs w:val="22"/>
        </w:rPr>
        <w:t>p</w:t>
      </w:r>
      <w:r w:rsidRPr="006300C2">
        <w:rPr>
          <w:color w:val="000000"/>
          <w:sz w:val="22"/>
          <w:szCs w:val="22"/>
        </w:rPr>
        <w:t xml:space="preserve">ovinnosť zapisovať sa do registra partnerov verejného sektora podľa zákona č. 315/2016 </w:t>
      </w:r>
      <w:r w:rsidR="00081F52">
        <w:rPr>
          <w:color w:val="000000"/>
          <w:sz w:val="22"/>
          <w:szCs w:val="22"/>
        </w:rPr>
        <w:t>Z</w:t>
      </w:r>
      <w:r w:rsidRPr="006300C2">
        <w:rPr>
          <w:color w:val="000000"/>
          <w:sz w:val="22"/>
          <w:szCs w:val="22"/>
        </w:rPr>
        <w:t>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741C39F9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</w:t>
      </w:r>
      <w:r w:rsidR="00081F52">
        <w:rPr>
          <w:b/>
          <w:color w:val="000000"/>
          <w:sz w:val="22"/>
          <w:szCs w:val="22"/>
        </w:rPr>
        <w:t>/rámcovej dohody</w:t>
      </w:r>
      <w:r w:rsidRPr="006300C2">
        <w:rPr>
          <w:b/>
          <w:color w:val="000000"/>
          <w:sz w:val="22"/>
          <w:szCs w:val="22"/>
        </w:rPr>
        <w:t xml:space="preserve"> od úspešného uchádzač predložiť:</w:t>
      </w:r>
    </w:p>
    <w:p w14:paraId="0ED7523F" w14:textId="5D959ED9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EE25E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1141D3C7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č. 5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3" w:name="_Toc189637046"/>
      <w:r>
        <w:t>Zrušenie použitého postupu zadávania zákazky</w:t>
      </w:r>
      <w:bookmarkEnd w:id="163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4" w:name="_Toc90894595"/>
      <w:bookmarkStart w:id="165" w:name="_Toc90894596"/>
      <w:bookmarkEnd w:id="164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6" w:name="_Toc189637047"/>
      <w:bookmarkEnd w:id="165"/>
      <w:r w:rsidRPr="00922A8F">
        <w:t>Aplikácia zákona o verejnom obstarávaní</w:t>
      </w:r>
      <w:bookmarkEnd w:id="166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CE3B1" w14:textId="77777777" w:rsidR="009122F1" w:rsidRDefault="009122F1">
      <w:r>
        <w:separator/>
      </w:r>
    </w:p>
  </w:endnote>
  <w:endnote w:type="continuationSeparator" w:id="0">
    <w:p w14:paraId="3DE55E0D" w14:textId="77777777" w:rsidR="009122F1" w:rsidRDefault="0091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7448876F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CA7553">
      <w:rPr>
        <w:sz w:val="21"/>
        <w:szCs w:val="21"/>
      </w:rPr>
      <w:t xml:space="preserve">Kancelárske potreby </w:t>
    </w:r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Pr="007D1B7C">
          <w:rPr>
            <w:sz w:val="21"/>
            <w:szCs w:val="21"/>
            <w:highlight w:val="yellow"/>
          </w:rPr>
          <w:t>xxx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7205A" w14:textId="77777777" w:rsidR="009122F1" w:rsidRDefault="009122F1">
      <w:r>
        <w:separator/>
      </w:r>
    </w:p>
  </w:footnote>
  <w:footnote w:type="continuationSeparator" w:id="0">
    <w:p w14:paraId="725CD67A" w14:textId="77777777" w:rsidR="009122F1" w:rsidRDefault="00912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2271BAA" w14:textId="3CF41F5F" w:rsidR="00116A9B" w:rsidRPr="00293DF4" w:rsidRDefault="00116A9B" w:rsidP="00CD11F3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>Súťažné podklady k zriadeniu DNS</w:t>
                          </w:r>
                        </w:p>
                        <w:p w14:paraId="615D3673" w14:textId="4D9A861E" w:rsidR="00116A9B" w:rsidRPr="00293DF4" w:rsidRDefault="00116A9B" w:rsidP="003C31FE">
                          <w:pPr>
                            <w:spacing w:after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293DF4">
                            <w:rPr>
                              <w:sz w:val="22"/>
                              <w:szCs w:val="22"/>
                            </w:rPr>
                            <w:t xml:space="preserve">Nadlimitná zákazka: 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„</w:t>
                          </w:r>
                          <w:r w:rsidR="00AA6403" w:rsidRPr="00AA6403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Kancelárske potreby – DNS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2271BAA" w14:textId="3CF41F5F" w:rsidR="00116A9B" w:rsidRPr="00293DF4" w:rsidRDefault="00116A9B" w:rsidP="00CD11F3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Pr="00293DF4">
                      <w:rPr>
                        <w:sz w:val="22"/>
                        <w:szCs w:val="22"/>
                      </w:rPr>
                      <w:t>Súťažné podklady k zriadeniu DNS</w:t>
                    </w:r>
                  </w:p>
                  <w:p w14:paraId="615D3673" w14:textId="4D9A861E" w:rsidR="00116A9B" w:rsidRPr="00293DF4" w:rsidRDefault="00116A9B" w:rsidP="003C31FE">
                    <w:pPr>
                      <w:spacing w:after="0"/>
                      <w:jc w:val="right"/>
                      <w:rPr>
                        <w:sz w:val="22"/>
                        <w:szCs w:val="22"/>
                      </w:rPr>
                    </w:pPr>
                    <w:r w:rsidRPr="00293DF4">
                      <w:rPr>
                        <w:sz w:val="22"/>
                        <w:szCs w:val="22"/>
                      </w:rPr>
                      <w:t xml:space="preserve">Nadlimitná zákazka: 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„</w:t>
                    </w:r>
                    <w:r w:rsidR="00AA6403" w:rsidRPr="00AA6403">
                      <w:rPr>
                        <w:b/>
                        <w:bCs/>
                        <w:iCs/>
                        <w:sz w:val="22"/>
                        <w:szCs w:val="22"/>
                      </w:rPr>
                      <w:t>Kancelárske potreby – DNS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1F52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BD9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A4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0FFB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91E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2F1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436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3DE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03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7DF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4E0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553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6212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x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7</Pages>
  <Words>3071</Words>
  <Characters>17506</Characters>
  <Application>Microsoft Office Word</Application>
  <DocSecurity>0</DocSecurity>
  <Lines>145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20536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JANČOVÁ Denisa</cp:lastModifiedBy>
  <cp:revision>40</cp:revision>
  <cp:lastPrinted>2024-12-17T07:56:00Z</cp:lastPrinted>
  <dcterms:created xsi:type="dcterms:W3CDTF">2024-11-27T10:21:00Z</dcterms:created>
  <dcterms:modified xsi:type="dcterms:W3CDTF">2025-09-17T10:43:00Z</dcterms:modified>
</cp:coreProperties>
</file>