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F0E9" w14:textId="12C19DB1" w:rsidR="00647384" w:rsidRPr="00D3212D" w:rsidRDefault="00FB48AD" w:rsidP="00783BDB">
      <w:pPr>
        <w:tabs>
          <w:tab w:val="left" w:pos="2160"/>
          <w:tab w:val="left" w:pos="2880"/>
          <w:tab w:val="left" w:pos="4500"/>
        </w:tabs>
        <w:jc w:val="center"/>
        <w:rPr>
          <w:rFonts w:ascii="Arial Narrow" w:eastAsia="Times New Roman" w:hAnsi="Arial Narrow" w:cs="Arial"/>
          <w:b/>
          <w:sz w:val="28"/>
          <w:szCs w:val="28"/>
          <w:lang w:eastAsia="cs-CZ"/>
        </w:rPr>
      </w:pPr>
      <w:r w:rsidRPr="00D3212D">
        <w:rPr>
          <w:rFonts w:ascii="Arial Narrow" w:eastAsia="Times New Roman" w:hAnsi="Arial Narrow" w:cs="Arial"/>
          <w:b/>
          <w:sz w:val="28"/>
          <w:szCs w:val="28"/>
          <w:lang w:eastAsia="cs-CZ"/>
        </w:rPr>
        <w:t xml:space="preserve">Opis predmetu </w:t>
      </w:r>
      <w:r w:rsidR="00433F5B" w:rsidRPr="00D3212D">
        <w:rPr>
          <w:rFonts w:ascii="Arial Narrow" w:eastAsia="Times New Roman" w:hAnsi="Arial Narrow" w:cs="Arial"/>
          <w:b/>
          <w:sz w:val="28"/>
          <w:szCs w:val="28"/>
          <w:lang w:eastAsia="cs-CZ"/>
        </w:rPr>
        <w:t>zákazky</w:t>
      </w:r>
    </w:p>
    <w:p w14:paraId="6539AE86" w14:textId="77777777" w:rsidR="00647384" w:rsidRPr="00647384" w:rsidRDefault="00647384" w:rsidP="00647384">
      <w:pPr>
        <w:tabs>
          <w:tab w:val="left" w:pos="2160"/>
          <w:tab w:val="left" w:pos="2880"/>
          <w:tab w:val="left" w:pos="4500"/>
        </w:tabs>
        <w:rPr>
          <w:rFonts w:ascii="Arial Narrow" w:eastAsia="Times New Roman" w:hAnsi="Arial Narrow" w:cs="Arial"/>
          <w:sz w:val="22"/>
          <w:szCs w:val="22"/>
          <w:lang w:eastAsia="cs-CZ"/>
        </w:rPr>
      </w:pPr>
    </w:p>
    <w:p w14:paraId="77B103C7" w14:textId="20EFB423" w:rsidR="00783BDB" w:rsidRPr="00783BDB" w:rsidRDefault="00783BDB" w:rsidP="00783BDB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Zásahová šnurovacia obuv pre hasičov s náhradnými súčiastkami</w:t>
      </w:r>
    </w:p>
    <w:p w14:paraId="5CEAF183" w14:textId="77777777" w:rsidR="00783BDB" w:rsidRPr="008A39F7" w:rsidRDefault="00783BDB" w:rsidP="00783BDB">
      <w:pPr>
        <w:jc w:val="both"/>
        <w:rPr>
          <w:rFonts w:ascii="Arial Narrow" w:hAnsi="Arial Narrow"/>
          <w:b/>
          <w:sz w:val="22"/>
          <w:szCs w:val="22"/>
        </w:rPr>
      </w:pPr>
    </w:p>
    <w:p w14:paraId="3C40111F" w14:textId="02AD47C4" w:rsidR="00783BDB" w:rsidRPr="00B51B31" w:rsidRDefault="00783BDB" w:rsidP="00B51B31">
      <w:pPr>
        <w:pStyle w:val="Odsekzoznamu"/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/>
          <w:b/>
          <w:i/>
          <w:color w:val="000000"/>
          <w:u w:val="single"/>
        </w:rPr>
      </w:pPr>
      <w:r w:rsidRPr="00B51B31">
        <w:rPr>
          <w:rFonts w:ascii="Arial Narrow" w:hAnsi="Arial Narrow"/>
          <w:b/>
          <w:i/>
          <w:color w:val="000000"/>
          <w:u w:val="single"/>
        </w:rPr>
        <w:t xml:space="preserve">Vymedzenie predmetu zákazky </w:t>
      </w:r>
    </w:p>
    <w:p w14:paraId="00DDA6A3" w14:textId="2D3AD190" w:rsidR="00783BDB" w:rsidRDefault="00783BDB" w:rsidP="00783BDB">
      <w:pPr>
        <w:pStyle w:val="Zkladntext"/>
        <w:spacing w:before="120" w:after="0"/>
        <w:jc w:val="both"/>
        <w:rPr>
          <w:rFonts w:ascii="Arial Narrow" w:hAnsi="Arial Narrow"/>
          <w:b/>
          <w:i/>
          <w:iCs/>
          <w:u w:val="single"/>
        </w:rPr>
      </w:pPr>
      <w:r>
        <w:rPr>
          <w:rFonts w:ascii="Arial Narrow" w:hAnsi="Arial Narrow"/>
          <w:sz w:val="22"/>
          <w:szCs w:val="22"/>
        </w:rPr>
        <w:t>Predmetom zákazky je zabezpečenie dodávok š</w:t>
      </w:r>
      <w:r w:rsidRPr="00647384">
        <w:rPr>
          <w:rFonts w:ascii="Arial Narrow" w:hAnsi="Arial Narrow" w:cs="Arial"/>
          <w:sz w:val="22"/>
          <w:szCs w:val="22"/>
          <w:lang w:eastAsia="cs-CZ"/>
        </w:rPr>
        <w:t>nurovac</w:t>
      </w:r>
      <w:r>
        <w:rPr>
          <w:rFonts w:ascii="Arial Narrow" w:hAnsi="Arial Narrow" w:cs="Arial"/>
          <w:sz w:val="22"/>
          <w:szCs w:val="22"/>
          <w:lang w:eastAsia="cs-CZ"/>
        </w:rPr>
        <w:t>ej</w:t>
      </w:r>
      <w:r w:rsidRPr="00647384">
        <w:rPr>
          <w:rFonts w:ascii="Arial Narrow" w:hAnsi="Arial Narrow" w:cs="Arial"/>
          <w:sz w:val="22"/>
          <w:szCs w:val="22"/>
          <w:lang w:eastAsia="cs-CZ"/>
        </w:rPr>
        <w:t xml:space="preserve"> hasičsk</w:t>
      </w:r>
      <w:r>
        <w:rPr>
          <w:rFonts w:ascii="Arial Narrow" w:hAnsi="Arial Narrow" w:cs="Arial"/>
          <w:sz w:val="22"/>
          <w:szCs w:val="22"/>
          <w:lang w:eastAsia="cs-CZ"/>
        </w:rPr>
        <w:t>ej obuvi</w:t>
      </w:r>
      <w:r w:rsidRPr="00647384">
        <w:rPr>
          <w:rFonts w:ascii="Arial Narrow" w:hAnsi="Arial Narrow" w:cs="Arial"/>
          <w:sz w:val="22"/>
          <w:szCs w:val="22"/>
          <w:lang w:eastAsia="cs-CZ"/>
        </w:rPr>
        <w:t xml:space="preserve">, ktorá je určená pre príslušníkov Hasičského a záchranného zboru na zdolávanie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požiarov a </w:t>
      </w:r>
      <w:r w:rsidRPr="00647384">
        <w:rPr>
          <w:rFonts w:ascii="Arial Narrow" w:hAnsi="Arial Narrow" w:cs="Arial"/>
          <w:sz w:val="22"/>
          <w:szCs w:val="22"/>
          <w:lang w:eastAsia="cs-CZ"/>
        </w:rPr>
        <w:t>mimoriadnych udalostí</w:t>
      </w:r>
      <w:r>
        <w:rPr>
          <w:rFonts w:ascii="Arial Narrow" w:hAnsi="Arial Narrow" w:cs="Arial"/>
          <w:sz w:val="22"/>
          <w:szCs w:val="22"/>
          <w:lang w:eastAsia="cs-CZ"/>
        </w:rPr>
        <w:t xml:space="preserve"> vrátane náhradných súčiastok.</w:t>
      </w:r>
    </w:p>
    <w:p w14:paraId="5D615702" w14:textId="77777777" w:rsidR="00783BDB" w:rsidRDefault="00783BDB" w:rsidP="00783BDB">
      <w:pPr>
        <w:spacing w:after="120"/>
        <w:rPr>
          <w:rFonts w:ascii="Arial Narrow" w:eastAsia="Times New Roman" w:hAnsi="Arial Narrow" w:cs="Arial"/>
          <w:sz w:val="22"/>
          <w:szCs w:val="22"/>
          <w:lang w:eastAsia="cs-CZ"/>
        </w:rPr>
      </w:pPr>
    </w:p>
    <w:p w14:paraId="4E793CDF" w14:textId="7C75924A" w:rsidR="00783BDB" w:rsidRPr="00B51B31" w:rsidRDefault="00783BDB" w:rsidP="00B51B31">
      <w:pPr>
        <w:pStyle w:val="Odsekzoznamu"/>
        <w:numPr>
          <w:ilvl w:val="1"/>
          <w:numId w:val="12"/>
        </w:numPr>
        <w:spacing w:after="120"/>
        <w:rPr>
          <w:rFonts w:ascii="Arial Narrow" w:hAnsi="Arial Narrow"/>
          <w:b/>
          <w:i/>
          <w:iCs/>
          <w:u w:val="single"/>
        </w:rPr>
      </w:pPr>
      <w:r w:rsidRPr="00B51B31">
        <w:rPr>
          <w:rFonts w:ascii="Arial Narrow" w:hAnsi="Arial Narrow"/>
          <w:b/>
          <w:i/>
          <w:iCs/>
          <w:u w:val="single"/>
        </w:rPr>
        <w:t xml:space="preserve">Predpokladané množstvo predmetu zákazky </w:t>
      </w:r>
    </w:p>
    <w:p w14:paraId="25594345" w14:textId="77777777" w:rsidR="00783BDB" w:rsidRDefault="00783BDB" w:rsidP="00783BDB"/>
    <w:tbl>
      <w:tblPr>
        <w:tblW w:w="1353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418"/>
        <w:gridCol w:w="5954"/>
        <w:gridCol w:w="1275"/>
        <w:gridCol w:w="4253"/>
      </w:tblGrid>
      <w:tr w:rsidR="00654284" w:rsidRPr="00D611BA" w14:paraId="7FF5A74F" w14:textId="77777777" w:rsidTr="00654284">
        <w:trPr>
          <w:trHeight w:val="2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68056" w14:textId="77777777" w:rsidR="00654284" w:rsidRPr="00FC1E8A" w:rsidRDefault="00654284" w:rsidP="00FC1E8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FC1E8A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FC1E8A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  <w:p w14:paraId="19264E05" w14:textId="77777777" w:rsidR="00654284" w:rsidRPr="00FC1E8A" w:rsidRDefault="00654284" w:rsidP="00FC1E8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D5C5D" w14:textId="479FD44D" w:rsidR="00654284" w:rsidRPr="00FC1E8A" w:rsidRDefault="00654284" w:rsidP="00FC1E8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Zaradenie podľa CPV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A5E86" w14:textId="054D8BEB" w:rsidR="00654284" w:rsidRPr="00FC1E8A" w:rsidRDefault="00654284" w:rsidP="00FC1E8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C1E8A">
              <w:rPr>
                <w:rFonts w:ascii="Arial Narrow" w:hAnsi="Arial Narrow"/>
                <w:b/>
                <w:bCs/>
                <w:sz w:val="22"/>
                <w:szCs w:val="22"/>
              </w:rPr>
              <w:t>Úplný názov súčiastky</w:t>
            </w:r>
          </w:p>
          <w:p w14:paraId="5F990CB9" w14:textId="77777777" w:rsidR="00654284" w:rsidRPr="00FC1E8A" w:rsidRDefault="00654284" w:rsidP="00FC1E8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30ACC" w14:textId="37619E7F" w:rsidR="00654284" w:rsidRPr="00D611BA" w:rsidRDefault="00654284" w:rsidP="00FC1E8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Merná jednotka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58232" w14:textId="2F970287" w:rsidR="00654284" w:rsidRPr="00D611BA" w:rsidRDefault="00654284" w:rsidP="00FC1E8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11BA">
              <w:rPr>
                <w:rFonts w:ascii="Arial Narrow" w:hAnsi="Arial Narrow"/>
                <w:b/>
                <w:sz w:val="22"/>
                <w:szCs w:val="22"/>
              </w:rPr>
              <w:t>Celkové predpokladané množstvo počas trvania rámcovej dohody</w:t>
            </w:r>
          </w:p>
        </w:tc>
      </w:tr>
      <w:tr w:rsidR="00654284" w:rsidRPr="00D611BA" w14:paraId="015B5795" w14:textId="14B2A915" w:rsidTr="006542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0EF2" w14:textId="640472EF" w:rsidR="00654284" w:rsidRPr="00D611B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 w:rsidRPr="00D611BA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8EF" w14:textId="733F9558" w:rsidR="00654284" w:rsidRPr="00FC1E8A" w:rsidRDefault="00654284" w:rsidP="006542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18832000-0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BE00" w14:textId="34CD12C9" w:rsidR="00654284" w:rsidRPr="00FC1E8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 w:rsidRPr="00FC1E8A">
              <w:rPr>
                <w:rFonts w:ascii="Arial Narrow" w:hAnsi="Arial Narrow"/>
                <w:sz w:val="22"/>
                <w:szCs w:val="22"/>
              </w:rPr>
              <w:t>Zásahová šnurovacia obuv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14A" w14:textId="1197D973" w:rsidR="00654284" w:rsidRPr="00BD12DA" w:rsidRDefault="00654284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12DA">
              <w:rPr>
                <w:rFonts w:ascii="Arial Narrow" w:hAnsi="Arial Narrow"/>
                <w:sz w:val="22"/>
                <w:szCs w:val="22"/>
              </w:rPr>
              <w:t>pár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706" w14:textId="564A13DB" w:rsidR="00654284" w:rsidRDefault="00654284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4 000</w:t>
            </w:r>
          </w:p>
        </w:tc>
      </w:tr>
      <w:tr w:rsidR="00654284" w:rsidRPr="00D611BA" w14:paraId="7516A636" w14:textId="096A7418" w:rsidTr="006542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926C" w14:textId="17E4B3D0" w:rsidR="00654284" w:rsidRPr="00D611B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Hlk211844800"/>
            <w:r w:rsidRPr="00D611BA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970" w14:textId="22F8186A" w:rsidR="00654284" w:rsidRPr="00F33BAD" w:rsidRDefault="00F33BAD" w:rsidP="00F33B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33BAD">
              <w:rPr>
                <w:rFonts w:ascii="Arial Narrow" w:hAnsi="Arial Narrow"/>
                <w:sz w:val="22"/>
                <w:szCs w:val="22"/>
              </w:rPr>
              <w:t>18840000-9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5AB1" w14:textId="20047058" w:rsidR="00654284" w:rsidRPr="00FC1E8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 w:rsidRPr="00F33BAD">
              <w:rPr>
                <w:rFonts w:ascii="Arial Narrow" w:hAnsi="Arial Narrow"/>
                <w:sz w:val="22"/>
                <w:szCs w:val="22"/>
              </w:rPr>
              <w:t>Vkladacia stielka do hasičských topánok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47E" w14:textId="32FFB839" w:rsidR="00654284" w:rsidRPr="00BD12DA" w:rsidRDefault="00510FD8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12DA">
              <w:rPr>
                <w:rFonts w:ascii="Arial Narrow" w:hAnsi="Arial Narrow"/>
                <w:sz w:val="22"/>
                <w:szCs w:val="22"/>
              </w:rPr>
              <w:t>pár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810" w14:textId="7319C966" w:rsidR="00654284" w:rsidRPr="00D611BA" w:rsidRDefault="00407486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654284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654284" w:rsidRPr="00D611BA" w14:paraId="747D2D0D" w14:textId="64AED241" w:rsidTr="006542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67EC" w14:textId="277EE066" w:rsidR="00654284" w:rsidRPr="00D611B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 w:rsidRPr="00D611BA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2A4" w14:textId="69AF323C" w:rsidR="00654284" w:rsidRPr="00FC1E8A" w:rsidRDefault="00F33BAD" w:rsidP="00F33B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33BAD">
              <w:rPr>
                <w:rFonts w:ascii="Arial Narrow" w:hAnsi="Arial Narrow"/>
                <w:sz w:val="22"/>
                <w:szCs w:val="22"/>
              </w:rPr>
              <w:t>18840000-9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FD91" w14:textId="464943BD" w:rsidR="00654284" w:rsidRPr="00FC1E8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 w:rsidRPr="00FC1E8A">
              <w:rPr>
                <w:rFonts w:ascii="Arial Narrow" w:hAnsi="Arial Narrow"/>
                <w:sz w:val="22"/>
                <w:szCs w:val="22"/>
              </w:rPr>
              <w:t>Zatvárací systém obuvi – šnurovacia lišta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8B3" w14:textId="372166AE" w:rsidR="00654284" w:rsidRPr="00BD12DA" w:rsidRDefault="00654284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12DA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CA7" w14:textId="6909FD8A" w:rsidR="00654284" w:rsidRPr="00D611BA" w:rsidRDefault="00654284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654284" w:rsidRPr="00D611BA" w14:paraId="1BEF5203" w14:textId="77777777" w:rsidTr="006542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B62" w14:textId="4E8845F6" w:rsidR="00654284" w:rsidRPr="00D611B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A4A" w14:textId="0127265B" w:rsidR="00654284" w:rsidRPr="00FC1E8A" w:rsidRDefault="00F33BAD" w:rsidP="00F33B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33BAD">
              <w:rPr>
                <w:rFonts w:ascii="Arial Narrow" w:hAnsi="Arial Narrow"/>
                <w:sz w:val="22"/>
                <w:szCs w:val="22"/>
              </w:rPr>
              <w:t>18840000-9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1B0" w14:textId="5ADE3D0C" w:rsidR="00654284" w:rsidRPr="00FC1E8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1E8A">
              <w:rPr>
                <w:rFonts w:ascii="Arial Narrow" w:hAnsi="Arial Narrow"/>
                <w:sz w:val="22"/>
                <w:szCs w:val="22"/>
              </w:rPr>
              <w:t>Šnurovadlá</w:t>
            </w:r>
            <w:proofErr w:type="spellEnd"/>
            <w:r w:rsidRPr="00FC1E8A">
              <w:rPr>
                <w:rFonts w:ascii="Arial Narrow" w:hAnsi="Arial Narrow"/>
                <w:sz w:val="22"/>
                <w:szCs w:val="22"/>
              </w:rPr>
              <w:t xml:space="preserve"> do hasičských topánok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D24" w14:textId="6639ACF7" w:rsidR="00654284" w:rsidRPr="00BD12DA" w:rsidRDefault="00510FD8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12DA">
              <w:rPr>
                <w:rFonts w:ascii="Arial Narrow" w:hAnsi="Arial Narrow"/>
                <w:sz w:val="22"/>
                <w:szCs w:val="22"/>
              </w:rPr>
              <w:t>pár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FD3" w14:textId="0766C543" w:rsidR="00654284" w:rsidRPr="00D611BA" w:rsidRDefault="00407486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654284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654284" w:rsidRPr="00D611BA" w14:paraId="04B1CED7" w14:textId="77777777" w:rsidTr="006542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1D83" w14:textId="1C6E48BB" w:rsidR="00654284" w:rsidRPr="00D611B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ABC" w14:textId="09441E22" w:rsidR="00654284" w:rsidRPr="00FC1E8A" w:rsidRDefault="00F33BAD" w:rsidP="00F33B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39812200</w:t>
            </w:r>
            <w:r w:rsidRPr="00015B62">
              <w:rPr>
                <w:rFonts w:ascii="Arial Narrow" w:hAnsi="Arial Narrow"/>
                <w:sz w:val="22"/>
                <w:szCs w:val="22"/>
              </w:rPr>
              <w:t>-0</w:t>
            </w:r>
            <w:r w:rsidR="00DF1A9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1510" w14:textId="0A756E6F" w:rsidR="00654284" w:rsidRPr="00FC1E8A" w:rsidRDefault="00654284" w:rsidP="00F33BAD">
            <w:pPr>
              <w:rPr>
                <w:rFonts w:ascii="Arial Narrow" w:hAnsi="Arial Narrow"/>
                <w:sz w:val="22"/>
                <w:szCs w:val="22"/>
              </w:rPr>
            </w:pPr>
            <w:r w:rsidRPr="00FC1E8A">
              <w:rPr>
                <w:rFonts w:ascii="Arial Narrow" w:hAnsi="Arial Narrow"/>
                <w:sz w:val="22"/>
                <w:szCs w:val="22"/>
              </w:rPr>
              <w:t xml:space="preserve">Krém </w:t>
            </w:r>
            <w:r w:rsidR="002F471B">
              <w:rPr>
                <w:rFonts w:ascii="Arial Narrow" w:hAnsi="Arial Narrow"/>
                <w:sz w:val="22"/>
                <w:szCs w:val="22"/>
              </w:rPr>
              <w:t>na</w:t>
            </w:r>
            <w:r w:rsidRPr="00FC1E8A">
              <w:rPr>
                <w:rFonts w:ascii="Arial Narrow" w:hAnsi="Arial Narrow"/>
                <w:sz w:val="22"/>
                <w:szCs w:val="22"/>
              </w:rPr>
              <w:t xml:space="preserve"> ošetrovanie hasičských topánok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4EC" w14:textId="40819FE3" w:rsidR="00654284" w:rsidRPr="00BD12DA" w:rsidRDefault="00654284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12DA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0F8" w14:textId="38C2843D" w:rsidR="00654284" w:rsidRPr="00D611BA" w:rsidRDefault="00654284" w:rsidP="00FC1E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bookmarkEnd w:id="0"/>
    </w:tbl>
    <w:p w14:paraId="1E80385C" w14:textId="77777777" w:rsidR="00783BDB" w:rsidRPr="009915E4" w:rsidRDefault="00783BDB" w:rsidP="00783BDB">
      <w:pPr>
        <w:jc w:val="both"/>
        <w:rPr>
          <w:rFonts w:ascii="Arial Narrow" w:hAnsi="Arial Narrow"/>
          <w:color w:val="00B0F0"/>
          <w:sz w:val="22"/>
          <w:szCs w:val="22"/>
        </w:rPr>
      </w:pPr>
    </w:p>
    <w:p w14:paraId="137B348E" w14:textId="3C890052" w:rsidR="00783BDB" w:rsidRDefault="00783BDB" w:rsidP="00783BDB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  <w:r w:rsidRPr="009915E4">
        <w:rPr>
          <w:rFonts w:ascii="Arial Narrow" w:hAnsi="Arial Narrow"/>
          <w:sz w:val="22"/>
          <w:szCs w:val="22"/>
        </w:rPr>
        <w:t>Množstvo bude upresňované podľa potrieb verejného obstarávateľa v</w:t>
      </w:r>
      <w:r>
        <w:rPr>
          <w:rFonts w:ascii="Arial Narrow" w:hAnsi="Arial Narrow"/>
          <w:sz w:val="22"/>
          <w:szCs w:val="22"/>
        </w:rPr>
        <w:t xml:space="preserve"> Jednotlivých </w:t>
      </w:r>
      <w:r w:rsidRPr="009915E4">
        <w:rPr>
          <w:rFonts w:ascii="Arial Narrow" w:hAnsi="Arial Narrow"/>
          <w:sz w:val="22"/>
          <w:szCs w:val="22"/>
        </w:rPr>
        <w:t>kúpnych zml</w:t>
      </w:r>
      <w:r>
        <w:rPr>
          <w:rFonts w:ascii="Arial Narrow" w:hAnsi="Arial Narrow"/>
          <w:sz w:val="22"/>
          <w:szCs w:val="22"/>
        </w:rPr>
        <w:t>uvách</w:t>
      </w:r>
      <w:r w:rsidRPr="009915E4">
        <w:rPr>
          <w:rFonts w:ascii="Arial Narrow" w:hAnsi="Arial Narrow"/>
          <w:sz w:val="22"/>
          <w:szCs w:val="22"/>
        </w:rPr>
        <w:t xml:space="preserve"> uzatvorených na základe rámcovej dohody, ktor</w:t>
      </w:r>
      <w:r>
        <w:rPr>
          <w:rFonts w:ascii="Arial Narrow" w:hAnsi="Arial Narrow"/>
          <w:sz w:val="22"/>
          <w:szCs w:val="22"/>
        </w:rPr>
        <w:t>é</w:t>
      </w:r>
      <w:r w:rsidRPr="009915E4">
        <w:rPr>
          <w:rFonts w:ascii="Arial Narrow" w:hAnsi="Arial Narrow"/>
          <w:sz w:val="22"/>
          <w:szCs w:val="22"/>
        </w:rPr>
        <w:t xml:space="preserve"> bude výsledkom tohto verejného obstarávania</w:t>
      </w:r>
      <w:r w:rsidR="00B51B31">
        <w:rPr>
          <w:rFonts w:ascii="Arial Narrow" w:hAnsi="Arial Narrow"/>
          <w:sz w:val="22"/>
          <w:szCs w:val="22"/>
        </w:rPr>
        <w:t>,</w:t>
      </w:r>
      <w:r w:rsidRPr="009915E4">
        <w:rPr>
          <w:rFonts w:ascii="Arial Narrow" w:hAnsi="Arial Narrow"/>
          <w:sz w:val="22"/>
          <w:szCs w:val="22"/>
        </w:rPr>
        <w:t xml:space="preserve"> a to počas 4 rokov, resp. do vyčerpania finančného limitu, podľa toho, ktorá skutočnosť nastane skôr, podľa predmetnej rámcovej dohody</w:t>
      </w:r>
      <w:r w:rsidR="00B51B31">
        <w:rPr>
          <w:rFonts w:ascii="Arial Narrow" w:hAnsi="Arial Narrow"/>
          <w:sz w:val="22"/>
          <w:szCs w:val="22"/>
        </w:rPr>
        <w:t>.</w:t>
      </w:r>
    </w:p>
    <w:p w14:paraId="58D64282" w14:textId="77777777" w:rsidR="00B51B31" w:rsidRDefault="00B51B31" w:rsidP="00783BDB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</w:p>
    <w:p w14:paraId="2A0D1B99" w14:textId="225445D1" w:rsidR="00B51B31" w:rsidRPr="008D2F0A" w:rsidRDefault="00B51B31" w:rsidP="00B51B31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u w:val="single"/>
        </w:rPr>
      </w:pPr>
      <w:r w:rsidRPr="00BD1C6E">
        <w:rPr>
          <w:rFonts w:ascii="Arial Narrow" w:hAnsi="Arial Narrow"/>
          <w:b/>
          <w:i/>
          <w:u w:val="single"/>
        </w:rPr>
        <w:t>2</w:t>
      </w:r>
      <w:r>
        <w:rPr>
          <w:rFonts w:ascii="Arial Narrow" w:hAnsi="Arial Narrow"/>
          <w:b/>
          <w:i/>
          <w:u w:val="single"/>
        </w:rPr>
        <w:t xml:space="preserve">. </w:t>
      </w:r>
      <w:r w:rsidRPr="008D2F0A">
        <w:rPr>
          <w:rFonts w:ascii="Arial Narrow" w:hAnsi="Arial Narrow"/>
          <w:b/>
          <w:i/>
          <w:u w:val="single"/>
        </w:rPr>
        <w:t>Opis a špecifikácia jednotlivých položiek predmetu zákazky</w:t>
      </w:r>
    </w:p>
    <w:p w14:paraId="6FA50DBE" w14:textId="77777777" w:rsidR="00B51B31" w:rsidRDefault="00B51B31" w:rsidP="00783BDB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</w:p>
    <w:p w14:paraId="53140CE6" w14:textId="614F6D36" w:rsidR="00B51B31" w:rsidRDefault="00B51B31" w:rsidP="00B51B31">
      <w:pPr>
        <w:jc w:val="both"/>
        <w:rPr>
          <w:rFonts w:ascii="Arial Narrow" w:hAnsi="Arial Narrow"/>
          <w:sz w:val="22"/>
          <w:szCs w:val="22"/>
        </w:rPr>
      </w:pPr>
      <w:r w:rsidRPr="00B76F7E">
        <w:rPr>
          <w:rFonts w:ascii="Arial Narrow" w:hAnsi="Arial Narrow"/>
          <w:sz w:val="22"/>
          <w:szCs w:val="22"/>
        </w:rPr>
        <w:t xml:space="preserve">Technické parametre, resp. vlastnosti požadovaného predmetu zákazky uvedené v tejto časti súťažných podkladov sú špecifikované ako </w:t>
      </w:r>
      <w:r w:rsidRPr="00B76F7E">
        <w:rPr>
          <w:rFonts w:ascii="Arial Narrow" w:hAnsi="Arial Narrow"/>
          <w:b/>
          <w:sz w:val="22"/>
          <w:szCs w:val="22"/>
        </w:rPr>
        <w:t>minimálne technické parametre/funkcionality</w:t>
      </w:r>
      <w:r w:rsidRPr="00B76F7E">
        <w:rPr>
          <w:rFonts w:ascii="Arial Narrow" w:hAnsi="Arial Narrow"/>
          <w:sz w:val="22"/>
          <w:szCs w:val="22"/>
        </w:rPr>
        <w:t xml:space="preserve">, resp. vlastnosti požadovaného predmetu zákazky (povinné) (ďalej len "minimálne požiadavky na predmet zákazky"), ktoré uchádzač musí splniť. </w:t>
      </w:r>
    </w:p>
    <w:p w14:paraId="7107BCFA" w14:textId="77777777" w:rsidR="00B51B31" w:rsidRDefault="00B51B31" w:rsidP="00B51B31">
      <w:pPr>
        <w:jc w:val="both"/>
        <w:rPr>
          <w:rFonts w:ascii="Arial Narrow" w:hAnsi="Arial Narrow"/>
          <w:sz w:val="22"/>
          <w:szCs w:val="22"/>
        </w:rPr>
      </w:pPr>
    </w:p>
    <w:p w14:paraId="2F9E74F3" w14:textId="77777777" w:rsidR="00B51B31" w:rsidRDefault="00B51B31" w:rsidP="00B51B31">
      <w:pPr>
        <w:jc w:val="both"/>
        <w:rPr>
          <w:rFonts w:ascii="Arial Narrow" w:hAnsi="Arial Narrow"/>
          <w:sz w:val="22"/>
          <w:szCs w:val="22"/>
        </w:rPr>
      </w:pPr>
    </w:p>
    <w:p w14:paraId="35AF08FF" w14:textId="77777777" w:rsidR="00B51B31" w:rsidRDefault="00B51B31" w:rsidP="00B51B31">
      <w:pPr>
        <w:jc w:val="both"/>
        <w:rPr>
          <w:rFonts w:ascii="Arial Narrow" w:hAnsi="Arial Narrow"/>
          <w:sz w:val="22"/>
          <w:szCs w:val="22"/>
        </w:rPr>
      </w:pPr>
    </w:p>
    <w:p w14:paraId="6644CA4E" w14:textId="77777777" w:rsidR="00B51B31" w:rsidRPr="00B51B31" w:rsidRDefault="00B51B31" w:rsidP="00B51B31">
      <w:pPr>
        <w:jc w:val="both"/>
        <w:rPr>
          <w:rFonts w:ascii="Arial Narrow" w:hAnsi="Arial Narrow"/>
          <w:sz w:val="22"/>
          <w:szCs w:val="22"/>
        </w:rPr>
      </w:pPr>
    </w:p>
    <w:p w14:paraId="3F18E6B9" w14:textId="77777777" w:rsidR="00647384" w:rsidRPr="00647384" w:rsidRDefault="00647384" w:rsidP="00647384">
      <w:pPr>
        <w:tabs>
          <w:tab w:val="left" w:pos="2160"/>
          <w:tab w:val="left" w:pos="2880"/>
          <w:tab w:val="left" w:pos="4500"/>
        </w:tabs>
        <w:rPr>
          <w:rFonts w:ascii="Arial Narrow" w:eastAsia="Times New Roman" w:hAnsi="Arial Narrow" w:cs="Arial"/>
          <w:sz w:val="22"/>
          <w:szCs w:val="22"/>
          <w:lang w:eastAsia="cs-CZ"/>
        </w:rPr>
      </w:pPr>
    </w:p>
    <w:tbl>
      <w:tblPr>
        <w:tblW w:w="14969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9"/>
        <w:gridCol w:w="6655"/>
        <w:gridCol w:w="7229"/>
        <w:gridCol w:w="77"/>
      </w:tblGrid>
      <w:tr w:rsidR="004504A6" w:rsidRPr="00647384" w14:paraId="7763156D" w14:textId="72AF7A81" w:rsidTr="00FD590B">
        <w:trPr>
          <w:gridAfter w:val="1"/>
          <w:wAfter w:w="77" w:type="dxa"/>
          <w:trHeight w:val="1101"/>
        </w:trPr>
        <w:tc>
          <w:tcPr>
            <w:tcW w:w="10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9583008" w14:textId="77777777" w:rsidR="004504A6" w:rsidRPr="00647384" w:rsidRDefault="004504A6" w:rsidP="0064738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b/>
                <w:sz w:val="22"/>
                <w:szCs w:val="22"/>
                <w:lang w:eastAsia="cs-CZ"/>
              </w:rPr>
              <w:lastRenderedPageBreak/>
              <w:t>Položka</w:t>
            </w:r>
          </w:p>
        </w:tc>
        <w:tc>
          <w:tcPr>
            <w:tcW w:w="66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737812B" w14:textId="77777777" w:rsidR="004504A6" w:rsidRPr="00647384" w:rsidRDefault="004504A6" w:rsidP="003A4BE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b/>
                <w:sz w:val="22"/>
                <w:szCs w:val="22"/>
                <w:lang w:eastAsia="cs-CZ"/>
              </w:rPr>
              <w:t>Požadovaná technická špecifikácia, parametre a funkcionality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AC30503" w14:textId="77777777" w:rsidR="00B51B31" w:rsidRPr="00B139CA" w:rsidRDefault="00B51B31" w:rsidP="00B51B31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B139CA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6A40461" w14:textId="77777777" w:rsidR="00B51B31" w:rsidRPr="00B139CA" w:rsidRDefault="00B51B31" w:rsidP="00B51B31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65545">
              <w:rPr>
                <w:rFonts w:ascii="Arial Narrow" w:hAnsi="Arial Narrow" w:cs="Calibri"/>
                <w:bCs/>
                <w:sz w:val="22"/>
                <w:szCs w:val="22"/>
                <w:highlight w:val="yellow"/>
              </w:rPr>
              <w:t>(</w:t>
            </w:r>
            <w:r w:rsidRPr="00765545">
              <w:rPr>
                <w:rFonts w:ascii="Arial Narrow" w:hAnsi="Arial Narrow" w:cs="Calibri"/>
                <w:bCs/>
                <w:sz w:val="22"/>
                <w:szCs w:val="22"/>
                <w:highlight w:val="yellow"/>
                <w:u w:val="single"/>
              </w:rPr>
              <w:t>doplní uchádzač</w:t>
            </w:r>
            <w:r w:rsidRPr="00765545">
              <w:rPr>
                <w:rFonts w:ascii="Arial Narrow" w:hAnsi="Arial Narrow" w:cs="Calibri"/>
                <w:bCs/>
                <w:sz w:val="22"/>
                <w:szCs w:val="22"/>
                <w:highlight w:val="yellow"/>
              </w:rPr>
              <w:t>)</w:t>
            </w:r>
          </w:p>
          <w:p w14:paraId="1D48D13C" w14:textId="77777777" w:rsidR="00B51B31" w:rsidRPr="005B1D43" w:rsidRDefault="00B51B31" w:rsidP="00B51B3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B1D43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ponúkaného predmetu zákazky – názov výrobcu, </w:t>
            </w:r>
            <w:r w:rsidRPr="005B1D43">
              <w:rPr>
                <w:rFonts w:ascii="Arial Narrow" w:hAnsi="Arial Narrow"/>
                <w:b/>
                <w:bCs/>
                <w:sz w:val="22"/>
                <w:szCs w:val="22"/>
              </w:rPr>
              <w:t>typ ponúkaného tovaru</w:t>
            </w:r>
          </w:p>
          <w:p w14:paraId="0D8FB607" w14:textId="77777777" w:rsidR="00B51B31" w:rsidRPr="005B1D43" w:rsidRDefault="00B51B31" w:rsidP="00B51B31">
            <w:pPr>
              <w:pStyle w:val="Bezriadkovania"/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5B1D43">
              <w:rPr>
                <w:rFonts w:ascii="Arial Narrow" w:hAnsi="Arial Narrow" w:cs="Arial"/>
                <w:b/>
                <w:szCs w:val="22"/>
              </w:rPr>
              <w:t xml:space="preserve"> a technické parametre.</w:t>
            </w:r>
          </w:p>
          <w:p w14:paraId="50FB8FFD" w14:textId="5D46EC1B" w:rsidR="004504A6" w:rsidRPr="00647384" w:rsidRDefault="00B51B31" w:rsidP="00B51B3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eastAsia="cs-CZ"/>
              </w:rPr>
            </w:pPr>
            <w:r w:rsidRPr="005B1D43"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       V prípade číselnej hodnoty uviesť jej skutočnú hodnotu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  <w:tr w:rsidR="004504A6" w:rsidRPr="00647384" w14:paraId="5BBB5F4B" w14:textId="5DCFB0C1" w:rsidTr="00FD590B">
        <w:trPr>
          <w:gridAfter w:val="1"/>
          <w:wAfter w:w="77" w:type="dxa"/>
        </w:trPr>
        <w:tc>
          <w:tcPr>
            <w:tcW w:w="7663" w:type="dxa"/>
            <w:gridSpan w:val="3"/>
            <w:tcBorders>
              <w:top w:val="single" w:sz="2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A26738A" w14:textId="77777777" w:rsidR="00B51B31" w:rsidRDefault="00B51B31" w:rsidP="00CE0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  <w:p w14:paraId="63AC7FDC" w14:textId="046CD153" w:rsidR="004504A6" w:rsidRPr="005D791B" w:rsidRDefault="004504A6" w:rsidP="003E1449">
            <w:pPr>
              <w:pStyle w:val="Odsekzoznamu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5D791B">
              <w:rPr>
                <w:rFonts w:ascii="Arial Narrow" w:eastAsia="Times New Roman" w:hAnsi="Arial Narrow" w:cs="Arial"/>
                <w:b/>
                <w:lang w:eastAsia="cs-CZ"/>
              </w:rPr>
              <w:t xml:space="preserve">Zásahová šnurovacia obuv pre hasičov </w:t>
            </w:r>
          </w:p>
          <w:p w14:paraId="2F39E964" w14:textId="77777777" w:rsidR="00B51B31" w:rsidRPr="00647384" w:rsidRDefault="00B51B31" w:rsidP="00CE0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229" w:type="dxa"/>
            <w:tcBorders>
              <w:top w:val="single" w:sz="24" w:space="0" w:color="auto"/>
              <w:left w:val="single" w:sz="12" w:space="0" w:color="auto"/>
            </w:tcBorders>
            <w:shd w:val="clear" w:color="auto" w:fill="D9D9D9"/>
          </w:tcPr>
          <w:p w14:paraId="03BCBFC6" w14:textId="77777777" w:rsidR="004504A6" w:rsidRPr="00647384" w:rsidRDefault="004504A6" w:rsidP="00CE0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569CB003" w14:textId="7B15B25E" w:rsidTr="00FD590B">
        <w:trPr>
          <w:gridAfter w:val="1"/>
          <w:wAfter w:w="77" w:type="dxa"/>
          <w:trHeight w:val="381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E43A267" w14:textId="77777777" w:rsidR="004504A6" w:rsidRPr="00647384" w:rsidRDefault="004504A6" w:rsidP="00DC4BF1">
            <w:pPr>
              <w:tabs>
                <w:tab w:val="center" w:pos="0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43BA214F" w14:textId="77777777" w:rsidR="004504A6" w:rsidRPr="00647384" w:rsidRDefault="004504A6" w:rsidP="009D7CBF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Všeobecné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minimálne </w:t>
            </w:r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požiadavky</w:t>
            </w:r>
          </w:p>
        </w:tc>
        <w:tc>
          <w:tcPr>
            <w:tcW w:w="7229" w:type="dxa"/>
            <w:shd w:val="clear" w:color="auto" w:fill="D9D9D9"/>
          </w:tcPr>
          <w:p w14:paraId="0A68BD22" w14:textId="77777777" w:rsidR="004504A6" w:rsidRPr="00647384" w:rsidRDefault="004504A6" w:rsidP="009D7CBF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5C64C5FC" w14:textId="6F2C73ED" w:rsidTr="00FD590B">
        <w:trPr>
          <w:gridAfter w:val="1"/>
          <w:wAfter w:w="77" w:type="dxa"/>
          <w:trHeight w:val="754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54193489" w14:textId="77777777" w:rsidR="004504A6" w:rsidRPr="00400302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1.1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601569E" w14:textId="77777777" w:rsidR="004504A6" w:rsidRPr="00647384" w:rsidRDefault="004504A6" w:rsidP="000C4AA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Zásahová šnurovacia obuv pre hasičov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</w:t>
            </w: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poskyt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ovať</w:t>
            </w: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ochranu chodidiel, členkov a časti nôh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</w:t>
            </w: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v predkolení musí chrániť nohu pred porezaním reťazovou pílou. Musí byť odolná proti vode.</w:t>
            </w:r>
          </w:p>
        </w:tc>
        <w:tc>
          <w:tcPr>
            <w:tcW w:w="7229" w:type="dxa"/>
          </w:tcPr>
          <w:p w14:paraId="17683C3E" w14:textId="77777777" w:rsidR="004504A6" w:rsidRPr="00647384" w:rsidRDefault="004504A6" w:rsidP="000C4AA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C7EDFD1" w14:textId="14DBD4CB" w:rsidTr="00FD590B">
        <w:trPr>
          <w:gridAfter w:val="1"/>
          <w:wAfter w:w="77" w:type="dxa"/>
          <w:trHeight w:val="618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210C458A" w14:textId="77777777" w:rsidR="004504A6" w:rsidRPr="00400302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ED495AC" w14:textId="77777777" w:rsidR="004504A6" w:rsidRPr="00647384" w:rsidRDefault="004504A6" w:rsidP="0064738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Zásahová šnurovacia obuv musí spĺňať nasledovné požiadavky:</w:t>
            </w:r>
          </w:p>
        </w:tc>
        <w:tc>
          <w:tcPr>
            <w:tcW w:w="7229" w:type="dxa"/>
          </w:tcPr>
          <w:p w14:paraId="507F210C" w14:textId="77777777" w:rsidR="004504A6" w:rsidRPr="00647384" w:rsidRDefault="004504A6" w:rsidP="0064738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1FC1066" w14:textId="3823B721" w:rsidTr="00FD590B">
        <w:trPr>
          <w:gridAfter w:val="1"/>
          <w:wAfter w:w="77" w:type="dxa"/>
          <w:trHeight w:val="572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5A5D4A56" w14:textId="77777777" w:rsidR="004504A6" w:rsidRPr="00400302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47F9B75C" w14:textId="77777777" w:rsidR="004504A6" w:rsidRPr="00D47EE4" w:rsidRDefault="004504A6" w:rsidP="00D47EE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byť vyrobená v zmysle normy EN 15090:2012</w:t>
            </w:r>
          </w:p>
        </w:tc>
        <w:tc>
          <w:tcPr>
            <w:tcW w:w="7229" w:type="dxa"/>
          </w:tcPr>
          <w:p w14:paraId="4D354ACC" w14:textId="77777777" w:rsidR="004504A6" w:rsidRPr="00400302" w:rsidRDefault="004504A6" w:rsidP="00B51B31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AD13566" w14:textId="10835DD6" w:rsidTr="00FD590B">
        <w:trPr>
          <w:gridAfter w:val="1"/>
          <w:wAfter w:w="77" w:type="dxa"/>
          <w:trHeight w:val="553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4E0DF9F0" w14:textId="77777777" w:rsidR="004504A6" w:rsidRPr="00400302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93A40B6" w14:textId="77777777" w:rsidR="004504A6" w:rsidRPr="00D47EE4" w:rsidRDefault="004504A6" w:rsidP="00D47EE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byť vyrobená v zmysle normy EN ISO 17249:2013</w:t>
            </w: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229" w:type="dxa"/>
          </w:tcPr>
          <w:p w14:paraId="1AB39989" w14:textId="77777777" w:rsidR="004504A6" w:rsidRPr="00400302" w:rsidRDefault="004504A6" w:rsidP="00B51B31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0D89037" w14:textId="7715D87C" w:rsidTr="00FD590B">
        <w:trPr>
          <w:gridAfter w:val="1"/>
          <w:wAfter w:w="77" w:type="dxa"/>
          <w:trHeight w:val="754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66FA5521" w14:textId="77777777" w:rsidR="004504A6" w:rsidRPr="00400302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CA0D358" w14:textId="3C9DD5B0" w:rsidR="004504A6" w:rsidRPr="0070202C" w:rsidRDefault="004504A6" w:rsidP="0089051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vyhotovenie obuvi musí byť v tvare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, čl. 5.2.1, 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cs-CZ"/>
              </w:rPr>
              <w:t>písmeno D - sárová obuv</w:t>
            </w:r>
          </w:p>
        </w:tc>
        <w:tc>
          <w:tcPr>
            <w:tcW w:w="7229" w:type="dxa"/>
          </w:tcPr>
          <w:p w14:paraId="1C1F0456" w14:textId="77777777" w:rsidR="004504A6" w:rsidRPr="00E62FFE" w:rsidRDefault="004504A6" w:rsidP="00B51B31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72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87B1F96" w14:textId="6CF6114F" w:rsidTr="00FD590B">
        <w:trPr>
          <w:gridAfter w:val="1"/>
          <w:wAfter w:w="77" w:type="dxa"/>
          <w:trHeight w:val="381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F215F20" w14:textId="77777777" w:rsidR="004504A6" w:rsidRPr="00647384" w:rsidRDefault="004504A6" w:rsidP="00E62AE3">
            <w:pPr>
              <w:tabs>
                <w:tab w:val="center" w:pos="0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3E4B43F7" w14:textId="77777777" w:rsidR="004504A6" w:rsidRPr="0070202C" w:rsidRDefault="004504A6" w:rsidP="00DC4BF1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Základné vlastnosti</w:t>
            </w:r>
          </w:p>
        </w:tc>
        <w:tc>
          <w:tcPr>
            <w:tcW w:w="7229" w:type="dxa"/>
            <w:shd w:val="clear" w:color="auto" w:fill="D9D9D9"/>
          </w:tcPr>
          <w:p w14:paraId="3702FB23" w14:textId="77777777" w:rsidR="004504A6" w:rsidRDefault="004504A6" w:rsidP="00DC4BF1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328599AE" w14:textId="086935E0" w:rsidTr="00FD590B">
        <w:trPr>
          <w:gridAfter w:val="1"/>
          <w:wAfter w:w="77" w:type="dxa"/>
          <w:trHeight w:val="754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77BAEC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4A4ACC1F" w14:textId="77777777" w:rsidR="004504A6" w:rsidRPr="0070202C" w:rsidRDefault="004504A6" w:rsidP="0064738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Základný tvar obuvi - sárová topánka na šnurovanie, vyrábaná lepeným spôsobom.</w:t>
            </w:r>
          </w:p>
        </w:tc>
        <w:tc>
          <w:tcPr>
            <w:tcW w:w="7229" w:type="dxa"/>
          </w:tcPr>
          <w:p w14:paraId="474482C7" w14:textId="77777777" w:rsidR="004504A6" w:rsidRDefault="004504A6" w:rsidP="0064738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3B99F42" w14:textId="2A59F32C" w:rsidTr="00FD590B">
        <w:trPr>
          <w:gridAfter w:val="1"/>
          <w:wAfter w:w="77" w:type="dxa"/>
          <w:trHeight w:val="754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656893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F69AA5E" w14:textId="77777777" w:rsidR="004504A6" w:rsidRPr="0070202C" w:rsidRDefault="004504A6" w:rsidP="0064738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Usňový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priehlavok zvršku obuvi je so zadnými dielmi spojený trojitým švom.</w:t>
            </w:r>
          </w:p>
        </w:tc>
        <w:tc>
          <w:tcPr>
            <w:tcW w:w="7229" w:type="dxa"/>
          </w:tcPr>
          <w:p w14:paraId="57D2A185" w14:textId="77777777" w:rsidR="004504A6" w:rsidRPr="00647384" w:rsidRDefault="004504A6" w:rsidP="0064738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2DC0ADA" w14:textId="468B508B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F68EB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708ACDA" w14:textId="77777777" w:rsidR="004504A6" w:rsidRPr="0070202C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byť vybavená funkčnou polopriepustnou membránou na báze e PTFE odolnou proti vlhkosti, vysoko tepelne a mechanicky odolnou, ktorá zaručuje vodotesnosť a priedušnosť. Všetky stehy spájajúce diely podšívky musia byť  súčasne prelepené páskou odolnou proti prieniku vody.</w:t>
            </w:r>
          </w:p>
        </w:tc>
        <w:tc>
          <w:tcPr>
            <w:tcW w:w="7229" w:type="dxa"/>
          </w:tcPr>
          <w:p w14:paraId="699DCD8B" w14:textId="77777777" w:rsidR="004504A6" w:rsidRPr="00400302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A314FC7" w14:textId="65E340A9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92E00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2.4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586A9EA" w14:textId="77777777" w:rsidR="004504A6" w:rsidRPr="00661AA8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highlight w:val="yellow"/>
                <w:lang w:eastAsia="cs-CZ"/>
              </w:rPr>
            </w:pPr>
            <w:r w:rsidRPr="00400302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byť vybavená tkaninou, ktorá dokáže zastaviť pohyb reťazovej píly s rýchlosťou 24 m/s tak, aby pri zarezaní do topánky nebola prerezaná podšívka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</w:tcPr>
          <w:p w14:paraId="5A347433" w14:textId="77777777" w:rsidR="004504A6" w:rsidRPr="00400302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81402A4" w14:textId="295ABC7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E29A3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2.5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020095D" w14:textId="51E5AECB" w:rsidR="004504A6" w:rsidRPr="0070202C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Podošva musí mať dezén s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protisklzovými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vlastnosťami, ktoré spĺňajú požiadavku SRC normy EN ISO 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</w:tcPr>
          <w:p w14:paraId="18FC14D1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82C6449" w14:textId="19B760A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B5F67E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2.6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9BDF9FF" w14:textId="77777777" w:rsidR="004504A6" w:rsidRPr="0070202C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Obuv musí byť vybavená podšívkou s membránou, ktorá odoláva prieniku telesných tekutín a krvi v zmysle normy ISO 16603:2004,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bakteriofágom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 vírusom v zmysle normy ISO 16604:2004, ako aj kyselinám a lúhom podľa EN ISO 6530:2005.</w:t>
            </w:r>
          </w:p>
        </w:tc>
        <w:tc>
          <w:tcPr>
            <w:tcW w:w="7229" w:type="dxa"/>
          </w:tcPr>
          <w:p w14:paraId="2B02DE00" w14:textId="77777777" w:rsidR="004504A6" w:rsidRPr="00400302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C435998" w14:textId="280B73DA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101B49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2.7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6F3A665" w14:textId="77777777" w:rsidR="004504A6" w:rsidRPr="0070202C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Šnurovacie krúžky nesmú prechádzať podšívkou, aby sa zamedzilo kontaktu s pokožkou a nedochádzalo k jej poškodeniu s narušením vodotesnosti.</w:t>
            </w:r>
          </w:p>
        </w:tc>
        <w:tc>
          <w:tcPr>
            <w:tcW w:w="7229" w:type="dxa"/>
          </w:tcPr>
          <w:p w14:paraId="5A684178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ABAE904" w14:textId="6CA4792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D0DB16" w14:textId="77777777" w:rsidR="004504A6" w:rsidRPr="00DC4BF1" w:rsidRDefault="004504A6" w:rsidP="00DC4BF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2.8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D719DAE" w14:textId="77777777" w:rsidR="004504A6" w:rsidRPr="0070202C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spĺňať všeobecné požiadavky normy EN 15090:2012 pre obuv triedy I, typ 2 s označením F2A, s:</w:t>
            </w:r>
          </w:p>
        </w:tc>
        <w:tc>
          <w:tcPr>
            <w:tcW w:w="7229" w:type="dxa"/>
          </w:tcPr>
          <w:p w14:paraId="7CC9925A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6E6AE92" w14:textId="5C00932F" w:rsidTr="00FD590B">
        <w:trPr>
          <w:gridAfter w:val="1"/>
          <w:wAfter w:w="77" w:type="dxa"/>
          <w:trHeight w:val="341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89F8E5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4B1E5D1B" w14:textId="77777777" w:rsidR="004504A6" w:rsidRPr="0070202C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tepelnou izoláciou podošvy úrovne - HI3,</w:t>
            </w:r>
          </w:p>
        </w:tc>
        <w:tc>
          <w:tcPr>
            <w:tcW w:w="7229" w:type="dxa"/>
          </w:tcPr>
          <w:p w14:paraId="1D1B6218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8A604A4" w14:textId="3E8EFB66" w:rsidTr="00FD590B">
        <w:trPr>
          <w:gridAfter w:val="1"/>
          <w:wAfter w:w="77" w:type="dxa"/>
          <w:trHeight w:val="41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C4081B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0D77D153" w14:textId="77777777" w:rsidR="004504A6" w:rsidRPr="0070202C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odolnosťou proti prepichnutiu - P,</w:t>
            </w:r>
          </w:p>
        </w:tc>
        <w:tc>
          <w:tcPr>
            <w:tcW w:w="7229" w:type="dxa"/>
          </w:tcPr>
          <w:p w14:paraId="0E4F593D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F6A364E" w14:textId="151F433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0CD6DB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1B9B49C8" w14:textId="77777777" w:rsidR="004504A6" w:rsidRPr="00D47EE4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odolnosťou proti prieniku vody - WR, WRU,</w:t>
            </w:r>
          </w:p>
        </w:tc>
        <w:tc>
          <w:tcPr>
            <w:tcW w:w="7229" w:type="dxa"/>
          </w:tcPr>
          <w:p w14:paraId="6B6173F5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43A5F42" w14:textId="14AA70F2" w:rsidTr="00FD590B">
        <w:trPr>
          <w:gridAfter w:val="1"/>
          <w:wAfter w:w="77" w:type="dxa"/>
          <w:trHeight w:val="345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B20E1A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01D3C507" w14:textId="77777777" w:rsidR="004504A6" w:rsidRPr="00D47EE4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odolnosťou proti šmyku – SRC,</w:t>
            </w:r>
          </w:p>
        </w:tc>
        <w:tc>
          <w:tcPr>
            <w:tcW w:w="7229" w:type="dxa"/>
          </w:tcPr>
          <w:p w14:paraId="69BBBFF7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3D1B785" w14:textId="62C04E94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6525EB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2.9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496C8907" w14:textId="77777777" w:rsidR="004504A6" w:rsidRPr="00647384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spĺňať i nasledujúce dodatočné požiadavky:</w:t>
            </w:r>
          </w:p>
        </w:tc>
        <w:tc>
          <w:tcPr>
            <w:tcW w:w="7229" w:type="dxa"/>
          </w:tcPr>
          <w:p w14:paraId="06937A88" w14:textId="77777777" w:rsidR="004504A6" w:rsidRPr="00647384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73AE571" w14:textId="62D0630F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7A4B52" w14:textId="77777777" w:rsidR="004504A6" w:rsidRPr="00647384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11A8791C" w14:textId="77777777" w:rsidR="004504A6" w:rsidRPr="00D47EE4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izoláciu spodnej časti topánky proti chladu – CI,</w:t>
            </w:r>
          </w:p>
        </w:tc>
        <w:tc>
          <w:tcPr>
            <w:tcW w:w="7229" w:type="dxa"/>
          </w:tcPr>
          <w:p w14:paraId="6F75245E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72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EE44E1D" w14:textId="7C0115E4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0D15A" w14:textId="77777777" w:rsidR="004504A6" w:rsidRPr="00647384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5DEC5777" w14:textId="77777777" w:rsidR="004504A6" w:rsidRPr="00D47EE4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ochrana členku pred nárazom – AN,</w:t>
            </w:r>
          </w:p>
        </w:tc>
        <w:tc>
          <w:tcPr>
            <w:tcW w:w="7229" w:type="dxa"/>
          </w:tcPr>
          <w:p w14:paraId="50B1D3D3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72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16FA8E6" w14:textId="51181334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959F3B" w14:textId="77777777" w:rsidR="004504A6" w:rsidRPr="00647384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320A551B" w14:textId="77777777" w:rsidR="004504A6" w:rsidRPr="00647384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poskytovať dostatočný útlm energie v päte – E,</w:t>
            </w:r>
          </w:p>
        </w:tc>
        <w:tc>
          <w:tcPr>
            <w:tcW w:w="7229" w:type="dxa"/>
          </w:tcPr>
          <w:p w14:paraId="23A58BA8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72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6076C59" w14:textId="20EB76B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F7352" w14:textId="77777777" w:rsidR="004504A6" w:rsidRPr="00647384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3CE7DC9E" w14:textId="77777777" w:rsidR="004504A6" w:rsidRPr="00D47EE4" w:rsidRDefault="004504A6" w:rsidP="008A0D54">
            <w:pPr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byť antistatická – A,</w:t>
            </w:r>
          </w:p>
        </w:tc>
        <w:tc>
          <w:tcPr>
            <w:tcW w:w="7229" w:type="dxa"/>
          </w:tcPr>
          <w:p w14:paraId="0436E7D0" w14:textId="77777777" w:rsidR="004504A6" w:rsidRPr="00647384" w:rsidRDefault="004504A6" w:rsidP="0020157F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72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E345124" w14:textId="4967BE0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D448BC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2.10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BF702D4" w14:textId="77777777" w:rsidR="004504A6" w:rsidRPr="00647384" w:rsidRDefault="004504A6" w:rsidP="007F54B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Obuv musí spĺňať požiadavku normy EN ISO 17249:2013, stupeň ochrany 2 proti prerezaniu reťazovou pílou </w:t>
            </w:r>
          </w:p>
        </w:tc>
        <w:tc>
          <w:tcPr>
            <w:tcW w:w="7229" w:type="dxa"/>
          </w:tcPr>
          <w:p w14:paraId="2BF2C800" w14:textId="77777777" w:rsidR="004504A6" w:rsidRPr="00647384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F6ACAFE" w14:textId="1BEF6239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9888E" w14:textId="77777777" w:rsidR="004504A6" w:rsidRPr="00647384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655" w:type="dxa"/>
            <w:shd w:val="clear" w:color="auto" w:fill="D9D9D9" w:themeFill="background1" w:themeFillShade="D9"/>
            <w:vAlign w:val="center"/>
          </w:tcPr>
          <w:p w14:paraId="56986515" w14:textId="77777777" w:rsidR="004504A6" w:rsidRPr="00647384" w:rsidRDefault="004504A6" w:rsidP="008A0D54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Špecifikácia zásahovej šnurovacej obuvi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997DD5A" w14:textId="77777777" w:rsidR="004504A6" w:rsidRPr="00647384" w:rsidRDefault="004504A6" w:rsidP="008A0D54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3F8F55B9" w14:textId="6213ABD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FA4F7C" w14:textId="6948789D" w:rsidR="004504A6" w:rsidRPr="00647384" w:rsidRDefault="000E7AB8" w:rsidP="000E7AB8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      </w:t>
            </w:r>
            <w:r w:rsidR="004504A6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3.1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3C82063" w14:textId="77777777" w:rsidR="004504A6" w:rsidRPr="00647384" w:rsidRDefault="004504A6" w:rsidP="008A0D54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Obuv</w:t>
            </w:r>
          </w:p>
        </w:tc>
        <w:tc>
          <w:tcPr>
            <w:tcW w:w="7229" w:type="dxa"/>
          </w:tcPr>
          <w:p w14:paraId="27B3873C" w14:textId="77777777" w:rsidR="004504A6" w:rsidRPr="00647384" w:rsidRDefault="004504A6" w:rsidP="008A0D54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7DA97AA4" w14:textId="2D57CA8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D8794A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3.1.1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3B1F8FB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umožňovať vetranie nohy pri chodení. Na vrchovom golieri obuvi a jazyku musia byť vetracie otvory slúžiace na odvetranie vlhkosti medzi usňou a membránou. Tieto otvory na golieri a na jazyku musia mať najmenej 2 mm.</w:t>
            </w:r>
          </w:p>
        </w:tc>
        <w:tc>
          <w:tcPr>
            <w:tcW w:w="7229" w:type="dxa"/>
          </w:tcPr>
          <w:p w14:paraId="1C00C288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B1C3F4E" w14:textId="6433A50F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2CE07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3.1.2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736C479" w14:textId="50B48CE4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Jazyk musí byť anatomicky vytvarovaný, vybavený priedušnou polyuretánovou penou. Ko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niec jazyka musí mať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bandážovan</w:t>
            </w:r>
            <w:r w:rsidR="0020157F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ý</w:t>
            </w:r>
            <w:proofErr w:type="spellEnd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okraj.</w:t>
            </w:r>
          </w:p>
        </w:tc>
        <w:tc>
          <w:tcPr>
            <w:tcW w:w="7229" w:type="dxa"/>
          </w:tcPr>
          <w:p w14:paraId="2C501F7F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2ED446E" w14:textId="18D505F5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57C03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3.1.3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E634F7E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V zadnej časti obuvi musí byť holeň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tvorená mäkkým materiálom, ktorý</w:t>
            </w: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zaručí vyšší komfort v ohybe (kĺbovú pohyblivosť). Zvršok je v oblasti členku, obojstranne, vybavený výstuhou, ktorá chráni nohu proti nárazu do členku (AN).</w:t>
            </w:r>
          </w:p>
        </w:tc>
        <w:tc>
          <w:tcPr>
            <w:tcW w:w="7229" w:type="dxa"/>
          </w:tcPr>
          <w:p w14:paraId="3F525209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9CDAA81" w14:textId="5421E86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66F785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3.1.4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0326EB4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Na zadnej časti zvršku obuvi a na jazyku musí byť prišité </w:t>
            </w:r>
            <w:proofErr w:type="spellStart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usňové</w:t>
            </w:r>
            <w:proofErr w:type="spellEnd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alebo textilné pútko za účelom ľahšieho obutia a uchopenia v hasičských rukaviciach.</w:t>
            </w:r>
          </w:p>
        </w:tc>
        <w:tc>
          <w:tcPr>
            <w:tcW w:w="7229" w:type="dxa"/>
          </w:tcPr>
          <w:p w14:paraId="33DE908A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3D0CE9E" w14:textId="7C5BCA08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132321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3.1.5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3378407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V oblasti od členka po hornú časť zvršku medzi usňou a podšívkou musí byť priedušná polyuretánová pena o hrúbke </w:t>
            </w:r>
            <w:r w:rsidRPr="000E7AB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najmenej 6 mm.</w:t>
            </w: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Pena musí byť tvarovaná tak, aby sledovala anatómiu päty.</w:t>
            </w:r>
          </w:p>
        </w:tc>
        <w:tc>
          <w:tcPr>
            <w:tcW w:w="7229" w:type="dxa"/>
          </w:tcPr>
          <w:p w14:paraId="6862952E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4D6DFAE" w14:textId="290204B7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936795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3.1.6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DF96CFD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Obuv musí mať na povrchu umiestnené </w:t>
            </w:r>
            <w:proofErr w:type="spellStart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retroreflexné</w:t>
            </w:r>
            <w:proofErr w:type="spellEnd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prvky a to na vonkajšej strane zvršku pri gumenej špičke, na zadných dielcoch a v päte.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229" w:type="dxa"/>
          </w:tcPr>
          <w:p w14:paraId="4D7BB5C0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DD82392" w14:textId="1DF8555A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4FF1C6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3.1.7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FFB116C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Obuv musí byť vpredu vybavená tvarovanou gumenou špičkou so spevňujúcimi výstupkami. Táto gumová špička musí byť prišitá na priehlavok min. dvojriadkovým šitím, pričom stehy musia byť umiestené v drážke,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aby sa zamedzilo ich odieraniu.</w:t>
            </w:r>
          </w:p>
        </w:tc>
        <w:tc>
          <w:tcPr>
            <w:tcW w:w="7229" w:type="dxa"/>
          </w:tcPr>
          <w:p w14:paraId="5AEF25ED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CACBFE4" w14:textId="238ED2D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D94885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3.1.8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5BFDDCD" w14:textId="07E3807D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Šijacie nite musia byť na báze </w:t>
            </w:r>
            <w:proofErr w:type="spellStart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aramidových</w:t>
            </w:r>
            <w:proofErr w:type="spellEnd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vlákien s hrúbkou najmenej </w:t>
            </w:r>
            <w:proofErr w:type="spellStart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Tex</w:t>
            </w:r>
            <w:proofErr w:type="spellEnd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30/3</w:t>
            </w:r>
            <w:r w:rsidR="009918E0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</w:tcPr>
          <w:p w14:paraId="393B1823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CB959F3" w14:textId="2B19B9A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A4D12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3.1.9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F7B6AB3" w14:textId="1A6B928F" w:rsidR="004504A6" w:rsidRPr="0070202C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Obuv musí spĺňať požiadavky na antistatickú obuv. Obuv musí byť skúšaná na elektrické vlastnosti, kde po kondicionovaní v suchej atmosfére a po kondicionovaní vo vlhkej atmosfére musí byť elektrický odpor väčší ako 100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kΩ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 rovný alebo menší ako 1000 MΩ podľa EN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</w:tcPr>
          <w:p w14:paraId="14F310D6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0578E50" w14:textId="4BD98FD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BCA21C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3.1.10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8A3D60D" w14:textId="77777777" w:rsidR="004504A6" w:rsidRPr="0070202C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Vo vnútri obuvi musí byť vodivá páska alebo vodivé nite za účelom dosiahnutia trvalých antistatických vlastností u obuvi (i po prípadnej výmene podošvy resp. napínacej stielky pri opravách). Antistatická páska, ak je použitá namiesto vodivých nití v nášľape, musí byť vyhotovená ako textilná páska s najmenej 40% vodivými vláknami, šírky min. 5 mm. Ak sú použité vodivé nite, tie musia byť antistatické, hydrofóbne, na báze PES s vodivým vláknom.</w:t>
            </w:r>
          </w:p>
        </w:tc>
        <w:tc>
          <w:tcPr>
            <w:tcW w:w="7229" w:type="dxa"/>
          </w:tcPr>
          <w:p w14:paraId="746F6053" w14:textId="77777777" w:rsidR="004504A6" w:rsidRPr="00647384" w:rsidRDefault="004504A6" w:rsidP="001F7FEE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5BB28F0" w14:textId="6FCF45B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FB4185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3.1.11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70D5678" w14:textId="110E0292" w:rsidR="004504A6" w:rsidRPr="0070202C" w:rsidRDefault="004504A6" w:rsidP="00510FD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spĺňať špeciálne ergonomické požiadavky podľa EN ISO 20345.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</w:tcPr>
          <w:p w14:paraId="7DB2572B" w14:textId="77777777" w:rsidR="004504A6" w:rsidRPr="00647384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19B12BE" w14:textId="3DC6F6CC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1E5608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3.1.12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ED73864" w14:textId="20243533" w:rsidR="004504A6" w:rsidRPr="0070202C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Obuv musí spĺňať požiadavku na odolnosť proti vode, pričom pri skúšaní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, nesmie dôjsť po 80 minútach k žiadnemu prieniku vody do vnútra obuvi. </w:t>
            </w:r>
          </w:p>
        </w:tc>
        <w:tc>
          <w:tcPr>
            <w:tcW w:w="7229" w:type="dxa"/>
          </w:tcPr>
          <w:p w14:paraId="14F6B26D" w14:textId="77777777" w:rsidR="004504A6" w:rsidRPr="003B785F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49D103B" w14:textId="5727A98E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2AE8A0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3.1.13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A2B27A7" w14:textId="77777777" w:rsidR="004504A6" w:rsidRPr="0070202C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spĺňať požiadavky na odolnosť proti plameňu podľa EN 15090:2012, čl. 6.3.3, pričom obuv nesmie horieť viac ako dve sekundy a tlieť viac ako dve sekundy</w:t>
            </w:r>
          </w:p>
        </w:tc>
        <w:tc>
          <w:tcPr>
            <w:tcW w:w="7229" w:type="dxa"/>
          </w:tcPr>
          <w:p w14:paraId="27A0A200" w14:textId="77777777" w:rsidR="004504A6" w:rsidRPr="00647384" w:rsidRDefault="004504A6" w:rsidP="008A0D5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229C1EA" w14:textId="5873A5A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8463C0" w14:textId="77777777" w:rsidR="004504A6" w:rsidRPr="00647384" w:rsidRDefault="004504A6" w:rsidP="008A0D54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3.2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49F39F0E" w14:textId="77777777" w:rsidR="004504A6" w:rsidRPr="0070202C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Základný vrchový materiál</w:t>
            </w:r>
          </w:p>
        </w:tc>
        <w:tc>
          <w:tcPr>
            <w:tcW w:w="7229" w:type="dxa"/>
          </w:tcPr>
          <w:p w14:paraId="67A7C938" w14:textId="77777777" w:rsidR="004504A6" w:rsidRPr="00647384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5D3ACB39" w14:textId="2ADF4E59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010214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3.2.1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CB98B76" w14:textId="77777777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Základný vrchový materiál musí byť z vrchovej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hovädzinovej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lícovej usne s hydrofóbnou úpravou, farba čierna, hrúbka min. 2.4 mm podľa EN ISO 2589:2016, </w:t>
            </w:r>
          </w:p>
          <w:p w14:paraId="352811AC" w14:textId="3234F888" w:rsidR="004504A6" w:rsidRPr="0070202C" w:rsidRDefault="004504A6" w:rsidP="00510FD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vykazovať pevnosť pri ďalšom trhaní materiálu min. 170 N podľa EN ISO 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20344:20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 čl.6.3.</w:t>
            </w:r>
          </w:p>
        </w:tc>
        <w:tc>
          <w:tcPr>
            <w:tcW w:w="7229" w:type="dxa"/>
          </w:tcPr>
          <w:p w14:paraId="53CD807A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BCC508B" w14:textId="0DC6A17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933E72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3.2.2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2CF751B" w14:textId="125B893E" w:rsidR="004504A6" w:rsidRPr="0070202C" w:rsidRDefault="00A20B02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usí vykazovať priepustnosť pre vodné pary min. 3 mg/cm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.h.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6.6 a koeficient vodnej pary min. 35 mg/cm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 čl. 6.8.</w:t>
            </w:r>
          </w:p>
        </w:tc>
        <w:tc>
          <w:tcPr>
            <w:tcW w:w="7229" w:type="dxa"/>
          </w:tcPr>
          <w:p w14:paraId="182DF1BC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73E8106" w14:textId="359F6B0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3AC621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3.2.3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1CFAD78" w14:textId="32051FB5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ZVM musí vykazovať prienik vody do 60 minút max. 0,1 g a absorpciu vody po 60 minútach max. 30%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1, čl. 6.13. </w:t>
            </w:r>
          </w:p>
        </w:tc>
        <w:tc>
          <w:tcPr>
            <w:tcW w:w="7229" w:type="dxa"/>
          </w:tcPr>
          <w:p w14:paraId="3FDA9C94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D8480E3" w14:textId="40B59EDA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8B85E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3.2.4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1F5CB48" w14:textId="7DB5977E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</w:t>
            </w:r>
            <w:r w:rsidR="009918E0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odpovedať požiadavkám normy z hľadiska chemických vlastností, pričom jeho pH nesmie byť menšie ako 3,2 a ak je hodnota pH menšia ako 4, musí byť diferenčné číslo menšie ako 0,7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 čl. 5.4.7</w:t>
            </w:r>
          </w:p>
        </w:tc>
        <w:tc>
          <w:tcPr>
            <w:tcW w:w="7229" w:type="dxa"/>
          </w:tcPr>
          <w:p w14:paraId="129BD6CF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3C81723" w14:textId="7F8C6CDB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518EDB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3.2.5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6E25447" w14:textId="1B72B4A4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Prítomnosť šesťmocného chrómu nesmie byť vyššia ako 3 mg/kg podľa 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 čl. 5.4.9</w:t>
            </w:r>
          </w:p>
        </w:tc>
        <w:tc>
          <w:tcPr>
            <w:tcW w:w="7229" w:type="dxa"/>
          </w:tcPr>
          <w:p w14:paraId="49390D76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D6FBDF6" w14:textId="2CC6441B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2C7068" w14:textId="77777777" w:rsidR="004504A6" w:rsidRPr="00DC4BF1" w:rsidRDefault="004504A6" w:rsidP="008A0D54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ind w:left="360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9E125B1" w14:textId="77777777" w:rsidR="004504A6" w:rsidRPr="0070202C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Kombinačný vrchový materiál</w:t>
            </w:r>
          </w:p>
        </w:tc>
        <w:tc>
          <w:tcPr>
            <w:tcW w:w="7229" w:type="dxa"/>
          </w:tcPr>
          <w:p w14:paraId="4D2F8A49" w14:textId="77777777" w:rsidR="004504A6" w:rsidRPr="00647384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391C3D65" w14:textId="33D9017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44DC" w14:textId="77777777" w:rsidR="004504A6" w:rsidRPr="00DC4BF1" w:rsidRDefault="004504A6" w:rsidP="008A0D5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7221" w14:textId="77777777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Kombinačný vrchový materiál goliera, prachovky jazyka a vložky v päte musí byť z vrchovej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hovädzinovej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hydrofóbnej usne typu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Nappa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 farba čierna, hrúbka min. 1,2 mm podľa EN ISO 2589:2016.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2A0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89F8D39" w14:textId="4FDAB24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2AA1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1B49" w14:textId="47C645DA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vykazovať pevnosť pri ďalšom trhaní materiálu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6.3 min. 45 N.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295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1A4598D" w14:textId="623387D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850C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3.3.3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DFD1" w14:textId="3B344652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vykazovať priepustnosť pre vodné pary min. 3 mg/cm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.h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6.6  a koeficient vodnej pary min. 35 mg/cm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6.8,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9CA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63AFCFD" w14:textId="2CB488CA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3D2E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3.3.4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E814" w14:textId="30C56870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vykazovať prienik vody do 60 minút max. 0,1 g a absorpciu vody po 60 minútach max. 30%. podľa EN ISO 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6.13,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158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EC3F764" w14:textId="37390D25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58D2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3.3.5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1AC6" w14:textId="77777777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vyhovovať požiadavkám na sálavé teplo podľa EN 15090:2012, pričom nárast teploty pre každú kombináciu materiálov nesmie byť vyšší ako 24 °C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058E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C774960" w14:textId="5573EC81" w:rsidTr="00FD590B">
        <w:trPr>
          <w:gridAfter w:val="1"/>
          <w:wAfter w:w="77" w:type="dxa"/>
          <w:trHeight w:val="27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B2E2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3.3.6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762D" w14:textId="0CBFF417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odpovedať požiadavkám normy z hľadiska chemických vlastností, pričom ich pH nesmie byť menšie ako 3,2 a ak je hodnota pH menšia ako 4, musí byť diferenčné číslo menšie ako 0,7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 čl. 5.4.7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B7C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E24B149" w14:textId="0070B019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EE73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3.3.7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6DF2" w14:textId="50EF1FA0" w:rsidR="004504A6" w:rsidRPr="0070202C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Prítomnosť šesťmocného chrómu nesmie byť vyššia ako 3 mg/kg podľa EN ISO 20345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 čl. 5.4.9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FB5" w14:textId="77777777" w:rsidR="004504A6" w:rsidRPr="00647384" w:rsidRDefault="004504A6" w:rsidP="00442A1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7FBB692" w14:textId="3B049E8A" w:rsidTr="00FD590B">
        <w:trPr>
          <w:gridAfter w:val="1"/>
          <w:wAfter w:w="77" w:type="dxa"/>
          <w:trHeight w:val="31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053A" w14:textId="77777777" w:rsidR="004504A6" w:rsidRPr="00647384" w:rsidRDefault="004504A6" w:rsidP="002E4D9B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5564" w14:textId="77777777" w:rsidR="004504A6" w:rsidRPr="00752C96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highlight w:val="yellow"/>
                <w:lang w:eastAsia="cs-CZ"/>
              </w:rPr>
            </w:pPr>
            <w:r w:rsidRPr="00752C96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Podšívka goliera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D8" w14:textId="77777777" w:rsidR="004504A6" w:rsidRPr="00647384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073FE5D2" w14:textId="0E12A4C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BF53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3.4.1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CD82" w14:textId="77777777" w:rsidR="004504A6" w:rsidRPr="00647384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byť z priedušného polyamidového textilného materiálu, čiernej farby tak, aby zabezpečoval odvod vodných pár z vnútra obuvi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995" w14:textId="77777777" w:rsidR="004504A6" w:rsidRPr="00647384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CEBDA36" w14:textId="72A4882B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6ADA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0490" w14:textId="77777777" w:rsidR="004504A6" w:rsidRPr="009D7CBF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Podšívka zadných dielov a </w:t>
            </w:r>
            <w:proofErr w:type="spellStart"/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našívacej</w:t>
            </w:r>
            <w:proofErr w:type="spellEnd"/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stielky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151" w14:textId="77777777" w:rsidR="004504A6" w:rsidRPr="00647384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56AC7493" w14:textId="48B8B877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118C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1015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4-vrstvový textilný laminát, ktorého súčasťou musí byť polopriepustná membrána na báze expandovaného PTFE.</w:t>
            </w:r>
          </w:p>
          <w:p w14:paraId="3C02E8DF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Vonkajšia vrstva musí byť tvorená tkaným textilom na báze 100% PA. Pod touto textíliou 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 xml:space="preserve">musí byť ako druhá vrstva netkaný materiál na báze PA alebo PES, prípadne ich kombinácia. Ako tretia vrstva musí byť dvojzložková membrána na báze 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ePTFE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, ktorá musí byť chránená štvrtou vrstvou 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monofilnej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pleteniny na báze 100% PA.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77A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8AECA29" w14:textId="468512E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2C5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1177" w14:textId="77777777" w:rsidR="004504A6" w:rsidRPr="00661AA8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highlight w:val="yellow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plošnú hmotnosť min. 380 g/m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podľa EN 12127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:1997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A22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41F975C" w14:textId="7D846B3A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6F1E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C537" w14:textId="77777777" w:rsidR="004504A6" w:rsidRPr="00661AA8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highlight w:val="yellow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hrúbku min. 1,5 mm podľa EN ISO 5084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:1996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A18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3537867" w14:textId="4BE2C575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9017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C34F" w14:textId="77777777" w:rsidR="004504A6" w:rsidRPr="00661AA8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highlight w:val="yellow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stálofarebnosť pri potení, stupeň šedej stupnice min. 4 podľa EN ISO 105-E04:2013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211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D396856" w14:textId="72FC6AD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E4EE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4C50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stálofarebnosť v otere, stupeň šedej stupnice min. 4 podľa EN ISO 105-X12:2016.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CD3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16DC585" w14:textId="627668DF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8BD3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FCA9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priepustnosť vodných pár (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Ret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) max. 28 m².Pa/W podľa EN ISO 11092:2014.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444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F65DAC4" w14:textId="2BF06C1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6F43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1F33" w14:textId="77777777" w:rsidR="004504A6" w:rsidRPr="00661AA8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highlight w:val="yellow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mať odolnosť proti prieniku vody min. 5000 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mbar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podľa EN ISO 811:2018.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94A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5507AF5" w14:textId="4895AFC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7920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BE5A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tepelno-izolačnú vlastnosť (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Rct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) min. 30.10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-3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m².K/W podľa EN ISO 11092:2014.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3619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342AE7E" w14:textId="04D622C5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102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28EC" w14:textId="77777777" w:rsidR="004504A6" w:rsidRPr="00EC340D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C340D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spĺňať požiadavku na odolnosť proti odieraniu za sucha: min. 700.000 cyklov a za mokra: min. 300.000 cyklov podľa EN ISO 12947-2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:1998</w:t>
            </w:r>
            <w:r w:rsidRPr="00EC340D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032" w14:textId="77777777" w:rsidR="004504A6" w:rsidRPr="00EC340D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4F982E0" w14:textId="7EA8A394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D990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2F39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odoláva prieniku bežných kyselín a lúhov podľa EN ISO 6530:2005:</w:t>
            </w:r>
          </w:p>
          <w:p w14:paraId="66577A3E" w14:textId="77777777" w:rsidR="004504A6" w:rsidRPr="00E62FFE" w:rsidRDefault="004504A6" w:rsidP="00DA1165">
            <w:pPr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contextualSpacing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40% roztok Hydroxidu sodného, 24% roztok kyseliny sírovej, 32% roztok kyseliny 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chlórovodíkovej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 65% roztok kyseliny dusične</w:t>
            </w:r>
            <w:r w:rsidRPr="00E62FFE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j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7AB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4F48548" w14:textId="3FCDCB2F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A9DC" w14:textId="77777777" w:rsidR="004504A6" w:rsidRPr="00DC4BF1" w:rsidRDefault="004504A6" w:rsidP="000507A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3.5.11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38A3" w14:textId="77777777" w:rsidR="004504A6" w:rsidRPr="00E62FFE" w:rsidRDefault="004504A6" w:rsidP="001A0940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odoláva prieniku 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bakteriofágov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 vírusov podľa ISO 16604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:2004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procedúra C a prieniku krvi podľa ISO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16603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:2004</w:t>
            </w: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procedúra 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F87" w14:textId="77777777" w:rsidR="004504A6" w:rsidRPr="00E62FFE" w:rsidRDefault="004504A6" w:rsidP="001A0940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D35811E" w14:textId="6372A5A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DA3F" w14:textId="77777777" w:rsidR="004504A6" w:rsidRPr="00647384" w:rsidRDefault="004504A6" w:rsidP="002E4D9B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7A7B" w14:textId="77777777" w:rsidR="004504A6" w:rsidRPr="00647384" w:rsidRDefault="004504A6" w:rsidP="00DA1165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Podšívka jazyka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EA7" w14:textId="77777777" w:rsidR="004504A6" w:rsidRPr="00647384" w:rsidRDefault="004504A6" w:rsidP="00DA1165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6F589B59" w14:textId="5029CE99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6432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953A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3-vrstvový textilný laminát, ktorého súčasťou musí byť polopriepustná membrána na báze expandovaného PTFE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CEE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D634237" w14:textId="48E20F2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97E6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220D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Vonkajšia vrstva musí byť tvorená textilom na báze PA kombinovaným s PES, pod touto vrstvou musí byť dvojzložková membrána na báze expandovaného PTFE, ktorá musí byť chránená treťou vrstvou pleteniny na báze 100% PA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21D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8ED173B" w14:textId="6E6B688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E444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598" w14:textId="03B34457" w:rsidR="004504A6" w:rsidRPr="00E62FFE" w:rsidRDefault="00A20B02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</w:t>
            </w:r>
            <w:r w:rsidR="004504A6"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usí mať plošnú hmotnosť min. 240 g/m</w:t>
            </w:r>
            <w:r w:rsidR="004504A6" w:rsidRPr="00E62FFE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="004504A6"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podľa EN 12127</w:t>
            </w:r>
            <w:r w:rsidR="004504A6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:1997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725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B8FC54E" w14:textId="1AC86BE7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296C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D8CB" w14:textId="3F655728" w:rsidR="004504A6" w:rsidRPr="00E62FFE" w:rsidRDefault="00A20B02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</w:t>
            </w:r>
            <w:r w:rsidR="004504A6"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usí mať hrúbku min. 0,6 mm podľa EN ISO 5084</w:t>
            </w:r>
            <w:r w:rsidR="004504A6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:1996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3F02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A6F646A" w14:textId="56DDEB25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07D9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C062" w14:textId="3A956A54" w:rsidR="004504A6" w:rsidRPr="00E62FFE" w:rsidRDefault="00A20B02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</w:t>
            </w:r>
            <w:r w:rsidR="004504A6"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usí mať stálofarebnosť pri potení, stupeň šedej stupnice min. 4 podľa EN ISO 105-E04:2013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5DB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17425B2" w14:textId="0BBD2D1E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173D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3.6.6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6C1C" w14:textId="79B9258E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stálofarebnosť v otere, stupeň šedej stupnice min. 4 podľa EN ISO 105-X12:2016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11B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DA67ECC" w14:textId="70FDE54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E7FF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DC4F" w14:textId="4EE2ADFF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priepustnosť vodných pár (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Ret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) max. 12,0 m².Pa/W podľa EN ISO 11092:2014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04D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51FB9CD" w14:textId="60B6E8A4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FF26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20A3" w14:textId="693A01C0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mať odolnosť proti prieniku vody min. 5000 </w:t>
            </w:r>
            <w:proofErr w:type="spellStart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mbar</w:t>
            </w:r>
            <w:proofErr w:type="spellEnd"/>
            <w:r w:rsidRPr="00E62FFE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podľa EN ISO 811:2018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048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CCC7467" w14:textId="186868CB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A3DF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76E9" w14:textId="0A0DCA88" w:rsidR="004504A6" w:rsidRPr="0070202C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tepelno-izolačnú vlastnosť (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Rct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) min. 10.10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-3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m².K/W podľa EN ISO 11092:2014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707" w14:textId="77777777" w:rsidR="004504A6" w:rsidRPr="00E62FFE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4FC9B53" w14:textId="3979CC18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7041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4979" w14:textId="28CAAEB7" w:rsidR="004504A6" w:rsidRPr="0070202C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spĺňať požiadavku na odolnosť proti odieraniu za sucha min. 400.000 cyklov a za mokra min. 40.000 cyklov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20344:201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 čl. 6.12.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4A3" w14:textId="77777777" w:rsidR="004504A6" w:rsidRPr="00EC340D" w:rsidRDefault="004504A6" w:rsidP="00DA116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781AA13" w14:textId="1D62425F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7613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3.6.11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9636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odoláva prieniku bežných kyselín a lúhov podľa EN ISO 6530:2005:</w:t>
            </w:r>
          </w:p>
          <w:p w14:paraId="69AC7141" w14:textId="77777777" w:rsidR="004504A6" w:rsidRPr="0070202C" w:rsidRDefault="004504A6" w:rsidP="00F27F78">
            <w:pPr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40% roztok Hydroxidu sodného, 24% roztok kyseliny sírovej, 32% roztok kyseliny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chlórovodíkovej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 65% roztok kyseliny dusičnej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FFB" w14:textId="77777777" w:rsidR="004504A6" w:rsidRPr="00E62FFE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7279114" w14:textId="4F3B563C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5E1C" w14:textId="77777777" w:rsidR="004504A6" w:rsidRPr="00DC4BF1" w:rsidRDefault="004504A6" w:rsidP="000507A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3.6.1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55C0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odoláva prieniku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bakteriofágov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 a vírusov podľa ISO 16604:2004 procedúra C a prieniku krvi podľa ISO 16603:2004 procedúra 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4C6" w14:textId="77777777" w:rsidR="004504A6" w:rsidRPr="00E62FFE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C72A329" w14:textId="605785C3" w:rsidTr="00FD590B">
        <w:trPr>
          <w:gridAfter w:val="1"/>
          <w:wAfter w:w="77" w:type="dxa"/>
          <w:trHeight w:val="36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5614" w14:textId="77777777" w:rsidR="004504A6" w:rsidRPr="00647384" w:rsidRDefault="004504A6" w:rsidP="002E4D9B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FE61" w14:textId="77777777" w:rsidR="004504A6" w:rsidRPr="0070202C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Zatvárací systém obuvi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6EC5" w14:textId="77777777" w:rsidR="004504A6" w:rsidRPr="00647384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5F7168F8" w14:textId="36AD48BE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2028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3.7.1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6436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Zapínanie obuvi musí pozostávať zo šnurovania a zipsu - tzv. rýchlo uzáveru. Tento musí byť ľahko vymeniteľný. Spodný okraj zipsu musí byť prichytený k prednej časti priehlavku pomocou pútka tak, aby sa zips pri zatváraní neposúval za ťahom ruky. Zips musí mať na hornom okraji dve zarážky, ktoré bránia úplnému vybehnutiu jazdca a musí byť prekrytý usňou, chrániacou zips pred poškodením teplom a pred nečistotami.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E4F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6A8E8E2" w14:textId="30167C0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EDF4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3.7.2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66C9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Zips na šnurovacej lište musí byť čiernej farby, so zníženou horľavosťou podľa EN 15090. Zips musí mať blokovací mechanizmus.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45D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4F2AC89" w14:textId="4205B33E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2B53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3.7.3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E77E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Pevnosť pripevnenia prívesku na zipse musí byť väčšia ako 250 N podľa EN 15090:2012.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B18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508E4B0" w14:textId="567A054C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C7D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3.7.4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F481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Priečna pevnosť zipsu musí byť väčšia ako 500 N podľa EN 15090:2012.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EEF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5DD29C7" w14:textId="44F186FF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F607" w14:textId="77777777" w:rsidR="004504A6" w:rsidRPr="00DC4BF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DC4BF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3.7.5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25F7" w14:textId="77777777" w:rsidR="004504A6" w:rsidRPr="0070202C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Šnurovadlá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musia byť na báze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aramidových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vlákien s dĺžkou najmenej 125 cm.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C1E" w14:textId="77777777" w:rsidR="004504A6" w:rsidRPr="00647384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FDCE0C3" w14:textId="7EA74874" w:rsidTr="00FD590B">
        <w:trPr>
          <w:gridAfter w:val="1"/>
          <w:wAfter w:w="77" w:type="dxa"/>
          <w:trHeight w:val="33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A836" w14:textId="77777777" w:rsidR="004504A6" w:rsidRPr="00647384" w:rsidRDefault="004504A6" w:rsidP="002E4D9B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EF44" w14:textId="77777777" w:rsidR="004504A6" w:rsidRPr="0070202C" w:rsidRDefault="004504A6" w:rsidP="002E4D9B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Podošva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4C3" w14:textId="77777777" w:rsidR="004504A6" w:rsidRPr="00647384" w:rsidRDefault="004504A6" w:rsidP="002E4D9B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1DF4A009" w14:textId="1DF3548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899B" w14:textId="77777777" w:rsidR="004504A6" w:rsidRPr="00086AE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750" w14:textId="2D81B95A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Podošvový komplex musí spĺňať požiadavku na izoláciu proti chladu  - CI. Zníženie teploty na vrchnej strane stielky nesmie byť väčšie ako 10 °C podľa EN ISO 20345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F7D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618E175" w14:textId="0C7671D9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470B" w14:textId="77777777" w:rsidR="004504A6" w:rsidRPr="00086AE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5FAB" w14:textId="77777777" w:rsidR="004504A6" w:rsidRPr="0070202C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byť antistatická, odolná proti pohonným látkam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797" w14:textId="77777777" w:rsidR="004504A6" w:rsidRPr="00647384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6A841DB" w14:textId="3CFF19D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4A81" w14:textId="77777777" w:rsidR="004504A6" w:rsidRPr="00086AE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FA39" w14:textId="275EA6E0" w:rsidR="004504A6" w:rsidRPr="0070202C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mať pevnosť pri pretrhnutí min. 12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kN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/m v zmysle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1, čl. 8.2.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83A" w14:textId="77777777" w:rsidR="004504A6" w:rsidRPr="00647384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60AAE9A" w14:textId="680FBF9E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7727" w14:textId="77777777" w:rsidR="004504A6" w:rsidRPr="00086AE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3.8.4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F21B" w14:textId="77777777" w:rsidR="004504A6" w:rsidRPr="00647384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byť </w:t>
            </w:r>
            <w:proofErr w:type="spellStart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nedrolivá</w:t>
            </w:r>
            <w:proofErr w:type="spellEnd"/>
            <w:r w:rsidRPr="00647384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s mernou hmotnosťou najmenej 1,1 g/cm3.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33B" w14:textId="77777777" w:rsidR="004504A6" w:rsidRPr="00647384" w:rsidRDefault="004504A6" w:rsidP="002E4D9B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5F8D06D" w14:textId="3A1DE850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3E02" w14:textId="77777777" w:rsidR="004504A6" w:rsidRPr="00086AE1" w:rsidRDefault="004504A6" w:rsidP="002E4D9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BA6E" w14:textId="072F068F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pri odolnosti proti odieraniu relatívny úbytok objemu max. 140 mm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v zmysle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1, čl. 8.3.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2A6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E172B58" w14:textId="714C0F1F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9D7F" w14:textId="77777777" w:rsidR="004504A6" w:rsidRPr="00086AE1" w:rsidRDefault="004504A6" w:rsidP="00EC340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D7F1" w14:textId="1E64C67F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pri odolnosti proti ohýbaniu môže mať nárast štrbiny po 30 000 ohybových cykloch max. 2 mm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1, čl. 8.4.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9C8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5AF0B13" w14:textId="599CF85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8CF0" w14:textId="77777777" w:rsidR="004504A6" w:rsidRPr="00086AE1" w:rsidRDefault="004504A6" w:rsidP="00EC340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8EFC" w14:textId="4260B141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pri odolnosti proti pohonným látkam môže mať nárast max. 8 %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1, čl. 8.6.1.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A9B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2F70773" w14:textId="7CD9B01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B436" w14:textId="77777777" w:rsidR="004504A6" w:rsidRPr="00086AE1" w:rsidRDefault="004504A6" w:rsidP="00EC340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736D" w14:textId="00DFB04A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plocha dezénu gumovej podošvy musí byť v súlade s EN ISO 20345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4CE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D0F7DC0" w14:textId="500D7CD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7B26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5FBB" w14:textId="5E20F31E" w:rsidR="004504A6" w:rsidRPr="0070202C" w:rsidRDefault="004504A6" w:rsidP="00510FD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Hrúbka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dezénovanej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podošvy musí byť min. 4 mm podľa EN ISO 20344:20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1, čl. 8.1.2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A43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F6E0C81" w14:textId="6816FD7C" w:rsidTr="00FD590B">
        <w:trPr>
          <w:gridAfter w:val="1"/>
          <w:wAfter w:w="77" w:type="dxa"/>
          <w:trHeight w:val="27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E91E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10D9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Tvar dezénu gumovej podošvy (okrem oblasti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klenku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) musí byť taký, aby cez podošvu neboli nijaké súvislé priame priečne drážky podľa EN 15090:2012.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362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F9FA87F" w14:textId="19E261A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8921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8FC8" w14:textId="421A98E2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Výška dezénu gumovej podošvy musí byť min. 5 mm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1, čl. 8.1.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F2FB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5E9F07B" w14:textId="0A7B4574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FCDC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CFB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Výška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klenkovej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časti gumovej podošvy musí mať priečny dezén podošvy výšky najmenej 1.5 mm podľa EN 15090:2012.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472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821DD3E" w14:textId="2396F0D3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7A78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3AFD" w14:textId="77777777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Gumová podošva musí mať podpätok so šikmým predkom. Vzdialenosť „a“ (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klenková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časť) musí byť minimálne 35 mm, uhol α musí byť medzi 90° a 120° a rozmer „b“ musí byť minimálne 10 mm podľa EN 15090:2012.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8619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4E3BCA0" w14:textId="7FA256C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6B7E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7DB1" w14:textId="1DBB8706" w:rsidR="004504A6" w:rsidRPr="0070202C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Odolnosť proti kontaktnému teplu musí byť v súlade s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211" w14:textId="77777777" w:rsidR="004504A6" w:rsidRPr="00647384" w:rsidRDefault="004504A6" w:rsidP="00F27F78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5A7F771" w14:textId="330108F0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3159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FA65" w14:textId="2F5049EF" w:rsidR="004504A6" w:rsidRPr="0070202C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Obuv musí byť vyhotovená tak, že sila potrebná na prepichnutie jednotkovej podošvy musí byť min. 1200 N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5.8.2.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2F5" w14:textId="77777777" w:rsidR="004504A6" w:rsidRPr="00647384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CEFFCDB" w14:textId="009E3DB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828A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5D4" w14:textId="77777777" w:rsidR="004504A6" w:rsidRPr="0070202C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v nej byť integrovaná kovová vložka odolná proti prepichnutiu, tak že je zaručené, že vložku bude možné odrezať od ochrannej špičky topánky, kedykoľvek pri stlačení špičky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D3A" w14:textId="77777777" w:rsidR="004504A6" w:rsidRPr="00647384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854CAD7" w14:textId="211DF05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4B66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9332" w14:textId="7ACB0F23" w:rsidR="004504A6" w:rsidRPr="0070202C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Stielka odolná proti prepichnutiu musí byť kovová a zabudovaná do spodku obuvi tak, aby nemohla byť odstránená bez poškodenia obuvi. Kovová stielka nesmie byť nad okrajom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tužinky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 nesmie byť na ňu pripevnená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4FE" w14:textId="77777777" w:rsidR="004504A6" w:rsidRPr="00647384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6640A88C" w14:textId="4FC70547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86AC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7C41" w14:textId="2758DAA5" w:rsidR="004504A6" w:rsidRPr="0070202C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Stielka odolná proti prepichnutiu musí mať také rozmery, aby vzdialenosť medzi líniou hrany dotyku kopyta a okrajom stielky nebola väčšia ako 6,5 mm s výnimkou oblasti podpätku a vzdialenosť medzi líniou hrany dotyku kopyta a okrajom stielky v oblasti podpätku nebola väčšia ako 17 mm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6B1" w14:textId="77777777" w:rsidR="004504A6" w:rsidRPr="00647384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5E045AA7" w14:textId="3AFEBC3C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E204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3.8.19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A784" w14:textId="2BD4A3CF" w:rsidR="004504A6" w:rsidRPr="0070202C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Stielka odolná proti prepichnutiu musí mať na spojenie so spodkom obuvi maximálne 3 diery s maximálnym priemerom 3 mm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BA8" w14:textId="77777777" w:rsidR="004504A6" w:rsidRPr="00647384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39B84914" w14:textId="53341F45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A17E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3.8.20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3D08" w14:textId="7E274909" w:rsidR="004504A6" w:rsidRPr="0070202C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stielka odolná proti prepichnutiu musí byť odolná proti ohýbaniu, pričom k viditeľným prasklinám smie dôjsť až po vykonaní 1 x 10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6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ohybových cyklov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1D8" w14:textId="77777777" w:rsidR="004504A6" w:rsidRPr="00647384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741954B7" w14:textId="55A204E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50B1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3.8.21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7AA2" w14:textId="17622199" w:rsidR="004504A6" w:rsidRPr="0070202C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Kovová stielka odolná proti prepichnutiu musí pri odolnosti proti korózii vykazovať najviac 5 skorodovaných plôch, z ktorých žiadna nesmie presiahnuť plochu 2,5 mm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podľa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5B2" w14:textId="77777777" w:rsidR="004504A6" w:rsidRPr="00647384" w:rsidRDefault="004504A6" w:rsidP="0016540D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8F22FB2" w14:textId="568704D8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5B5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3.8.22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D2BC" w14:textId="77777777" w:rsidR="004504A6" w:rsidRPr="0070202C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Podošva musí zaručiť potrebnú absorpciu energie v päte pri chôdzi - E.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1BD" w14:textId="77777777" w:rsidR="004504A6" w:rsidRPr="00647384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002B8AD" w14:textId="4E023F6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7862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3.8.23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4033" w14:textId="4D7405CE" w:rsidR="004504A6" w:rsidRPr="0070202C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Pevnosť spoja medzi zvrškom a podošvou musí byť väčšia ako 5 N/mm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6A1" w14:textId="77777777" w:rsidR="004504A6" w:rsidRPr="00647384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FC69407" w14:textId="7541EB22" w:rsidTr="00FD590B">
        <w:trPr>
          <w:gridAfter w:val="1"/>
          <w:wAfter w:w="77" w:type="dxa"/>
          <w:trHeight w:val="37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77A6" w14:textId="77777777" w:rsidR="004504A6" w:rsidRPr="00647384" w:rsidRDefault="004504A6" w:rsidP="00D84625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AFE" w14:textId="77777777" w:rsidR="004504A6" w:rsidRPr="0070202C" w:rsidRDefault="004504A6" w:rsidP="00D84625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proofErr w:type="spellStart"/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Tužinka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FB9" w14:textId="77777777" w:rsidR="004504A6" w:rsidRPr="00647384" w:rsidRDefault="004504A6" w:rsidP="00D84625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3B70F3B0" w14:textId="2CF33D7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9B66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3.9.1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5D23" w14:textId="07D8A38F" w:rsidR="004504A6" w:rsidRPr="0070202C" w:rsidRDefault="00017FBA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</w:t>
            </w:r>
            <w:r w:rsidR="004504A6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usí byť oceľová, zabudovaná do obuvi tak, aby sa nedala vybrať bez poškodenia obuvi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816" w14:textId="77777777" w:rsidR="004504A6" w:rsidRPr="00647384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4C0CCE55" w14:textId="5B9C2AA7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7708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3.9.2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74C7" w14:textId="77777777" w:rsidR="004504A6" w:rsidRPr="0070202C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vyhovieť všetkým požiadavkám normy pre tento druh obuvi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E62" w14:textId="77777777" w:rsidR="004504A6" w:rsidRPr="00647384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29E65766" w14:textId="29EEF6CA" w:rsidTr="00FD590B">
        <w:trPr>
          <w:gridAfter w:val="1"/>
          <w:wAfter w:w="77" w:type="dxa"/>
          <w:trHeight w:val="42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7D21" w14:textId="77777777" w:rsidR="004504A6" w:rsidRPr="00647384" w:rsidRDefault="004504A6" w:rsidP="00D84625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2432" w14:textId="77777777" w:rsidR="004504A6" w:rsidRPr="0070202C" w:rsidRDefault="004504A6" w:rsidP="00D84625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Napínacia stielka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E45" w14:textId="77777777" w:rsidR="004504A6" w:rsidRPr="00647384" w:rsidRDefault="004504A6" w:rsidP="00D84625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31E6F7DC" w14:textId="42BF0392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B79B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3.10.1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56B9" w14:textId="77777777" w:rsidR="004504A6" w:rsidRPr="0070202C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z buničitého materiálu, s oceľovým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klenkom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, antistatická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E19" w14:textId="77777777" w:rsidR="004504A6" w:rsidRPr="00647384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A9563C3" w14:textId="45A1988D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881F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3.10.2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E88" w14:textId="43E8280C" w:rsidR="004504A6" w:rsidRPr="0070202C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zabudovaná v obuvi tak, že sa nedá odstrániť bez poškodenia obuvi podľa EN ISO 20345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.2011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066" w14:textId="77777777" w:rsidR="004504A6" w:rsidRPr="00647384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4D64569" w14:textId="64C16776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E6D6" w14:textId="77777777" w:rsidR="004504A6" w:rsidRPr="00647384" w:rsidRDefault="004504A6" w:rsidP="00D84625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3.11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8605" w14:textId="77777777" w:rsidR="004504A6" w:rsidRPr="0070202C" w:rsidRDefault="004504A6" w:rsidP="00D84625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Vkladacia stielka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4F9" w14:textId="77777777" w:rsidR="004504A6" w:rsidRPr="00647384" w:rsidRDefault="004504A6" w:rsidP="00D84625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</w:p>
        </w:tc>
      </w:tr>
      <w:tr w:rsidR="004504A6" w:rsidRPr="00647384" w14:paraId="32DE7BE0" w14:textId="40507F01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8D94" w14:textId="77777777" w:rsidR="004504A6" w:rsidRPr="00086AE1" w:rsidRDefault="004504A6" w:rsidP="00D84625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3.11.1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6F10" w14:textId="77777777" w:rsidR="004504A6" w:rsidRPr="0070202C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vymeniteľná, anatomicky tvarovaná, antistatická, 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prateľná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pri 30°C,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E70" w14:textId="77777777" w:rsidR="004504A6" w:rsidRPr="00647384" w:rsidRDefault="004504A6" w:rsidP="00D84625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001E533A" w14:textId="0C73802B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09A8" w14:textId="77777777" w:rsidR="004504A6" w:rsidRPr="00086AE1" w:rsidRDefault="004504A6" w:rsidP="00B132C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3.11.2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3E3C" w14:textId="2FD385AA" w:rsidR="004504A6" w:rsidRPr="0070202C" w:rsidRDefault="004504A6" w:rsidP="00324C3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musí mať odolnosť proti odieraniu v súlade s EN ISO 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20345:2011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, čl.5.7.4.2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04D" w14:textId="77777777" w:rsidR="004504A6" w:rsidRPr="00647384" w:rsidRDefault="004504A6" w:rsidP="00324C34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4504A6" w:rsidRPr="00647384" w14:paraId="16D5E9FD" w14:textId="53FA8A08" w:rsidTr="00FD590B">
        <w:trPr>
          <w:gridAfter w:val="1"/>
          <w:wAfter w:w="77" w:type="dxa"/>
          <w:trHeight w:val="4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79DD" w14:textId="77777777" w:rsidR="004504A6" w:rsidRPr="00086AE1" w:rsidRDefault="004504A6" w:rsidP="00B132C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086AE1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3.11.3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A0F" w14:textId="2AD532FD" w:rsidR="004504A6" w:rsidRPr="0070202C" w:rsidRDefault="004504A6" w:rsidP="00B132C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musí mať absorpciu vody min. 90 mg/cm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a </w:t>
            </w:r>
            <w:proofErr w:type="spellStart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desorpciu</w:t>
            </w:r>
            <w:proofErr w:type="spellEnd"/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vody min. 90 % z množstva absorbovanej vody podľa EN ISO 20344</w:t>
            </w:r>
            <w:r w:rsidR="00510FD8"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:201</w:t>
            </w:r>
            <w:r w:rsidRPr="0070202C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1, čl. 7.2.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980" w14:textId="77777777" w:rsidR="004504A6" w:rsidRPr="00647384" w:rsidRDefault="004504A6" w:rsidP="00B132C6">
            <w:pPr>
              <w:widowControl w:val="0"/>
              <w:tabs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8A513D" w:rsidRPr="004941C2" w14:paraId="371466D8" w14:textId="3570C9AA" w:rsidTr="00FD590B">
        <w:trPr>
          <w:trHeight w:val="496"/>
        </w:trPr>
        <w:tc>
          <w:tcPr>
            <w:tcW w:w="76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CE5FE" w14:textId="5FEFF4A5" w:rsidR="008A513D" w:rsidRPr="008A513D" w:rsidRDefault="008A513D" w:rsidP="008A513D">
            <w:pPr>
              <w:pStyle w:val="Odsekzoznamu"/>
              <w:keepNext/>
              <w:keepLines/>
              <w:numPr>
                <w:ilvl w:val="0"/>
                <w:numId w:val="15"/>
              </w:num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outlineLvl w:val="2"/>
              <w:rPr>
                <w:rFonts w:ascii="Arial Narrow" w:eastAsia="Times New Roman" w:hAnsi="Arial Narrow" w:cs="Arial"/>
                <w:b/>
                <w:sz w:val="20"/>
                <w:lang w:eastAsia="cs-CZ"/>
              </w:rPr>
            </w:pPr>
            <w:r w:rsidRPr="008A513D">
              <w:rPr>
                <w:rFonts w:ascii="Arial Narrow" w:eastAsia="Times New Roman" w:hAnsi="Arial Narrow" w:cs="Times New Roman"/>
                <w:b/>
                <w:highlight w:val="lightGray"/>
              </w:rPr>
              <w:t>Náhradné súčiastky pre hasičskú obuv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53EF9" w14:textId="557DA37B" w:rsidR="008A513D" w:rsidRPr="004941C2" w:rsidRDefault="008A513D" w:rsidP="008A513D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lang w:eastAsia="cs-CZ"/>
              </w:rPr>
              <w:t xml:space="preserve"> </w:t>
            </w:r>
          </w:p>
        </w:tc>
      </w:tr>
      <w:tr w:rsidR="003E1449" w:rsidRPr="004941C2" w14:paraId="486EE970" w14:textId="79AFF2A6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EE151" w14:textId="4FB813B9" w:rsidR="003E1449" w:rsidRPr="004941C2" w:rsidRDefault="000E7AB8" w:rsidP="006E4AD8">
            <w:pPr>
              <w:tabs>
                <w:tab w:val="left" w:pos="365"/>
                <w:tab w:val="center" w:pos="461"/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lang w:eastAsia="cs-CZ"/>
              </w:rPr>
              <w:t>4.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6D324" w14:textId="6D533E0B" w:rsidR="003E1449" w:rsidRPr="004941C2" w:rsidRDefault="003E1449" w:rsidP="00F33BAD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lang w:eastAsia="cs-CZ"/>
              </w:rPr>
            </w:pPr>
            <w:r w:rsidRPr="004941C2">
              <w:rPr>
                <w:rFonts w:ascii="Arial Narrow" w:eastAsia="Times New Roman" w:hAnsi="Arial Narrow" w:cs="Arial"/>
                <w:b/>
                <w:sz w:val="20"/>
                <w:lang w:eastAsia="cs-CZ"/>
              </w:rPr>
              <w:t>Vkladacia stielka</w:t>
            </w:r>
            <w:r w:rsidRPr="004941C2">
              <w:rPr>
                <w:rFonts w:ascii="Arial Narrow" w:eastAsia="Times New Roman" w:hAnsi="Arial Narrow" w:cs="Times New Roman"/>
                <w:b/>
                <w:bCs/>
                <w:spacing w:val="1"/>
                <w:sz w:val="20"/>
              </w:rPr>
              <w:t xml:space="preserve"> d</w:t>
            </w:r>
            <w:r w:rsidRPr="004941C2">
              <w:rPr>
                <w:rFonts w:ascii="Arial Narrow" w:eastAsia="Times New Roman" w:hAnsi="Arial Narrow" w:cs="Times New Roman"/>
                <w:b/>
                <w:bCs/>
                <w:sz w:val="20"/>
              </w:rPr>
              <w:t>o hasičských topá</w:t>
            </w:r>
            <w:r w:rsidRPr="004941C2">
              <w:rPr>
                <w:rFonts w:ascii="Arial Narrow" w:eastAsia="Times New Roman" w:hAnsi="Arial Narrow" w:cs="Times New Roman"/>
                <w:b/>
                <w:bCs/>
                <w:spacing w:val="1"/>
                <w:sz w:val="20"/>
              </w:rPr>
              <w:t>n</w:t>
            </w:r>
            <w:r w:rsidRPr="004941C2">
              <w:rPr>
                <w:rFonts w:ascii="Arial Narrow" w:eastAsia="Times New Roman" w:hAnsi="Arial Narrow" w:cs="Times New Roman"/>
                <w:b/>
                <w:bCs/>
                <w:sz w:val="20"/>
              </w:rPr>
              <w:t>ok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FCBF0A" w14:textId="77777777" w:rsidR="003E1449" w:rsidRPr="004941C2" w:rsidRDefault="003E1449" w:rsidP="00F33BAD">
            <w:pPr>
              <w:keepNext/>
              <w:keepLines/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2"/>
              <w:rPr>
                <w:rFonts w:ascii="Arial Narrow" w:eastAsia="Times New Roman" w:hAnsi="Arial Narrow" w:cs="Arial"/>
                <w:b/>
                <w:sz w:val="20"/>
                <w:lang w:eastAsia="cs-CZ"/>
              </w:rPr>
            </w:pPr>
          </w:p>
        </w:tc>
      </w:tr>
      <w:tr w:rsidR="003E1449" w:rsidRPr="004941C2" w14:paraId="03AB0AB9" w14:textId="1439E2D7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53F6" w14:textId="2987EBE5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4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.1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023E" w14:textId="518992EB" w:rsidR="003E1449" w:rsidRPr="008A513D" w:rsidRDefault="003E1449" w:rsidP="000E7AB8">
            <w:pPr>
              <w:pStyle w:val="Nadpis1"/>
              <w:numPr>
                <w:ilvl w:val="0"/>
                <w:numId w:val="0"/>
              </w:numPr>
              <w:spacing w:after="0"/>
              <w:ind w:right="-108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Textilná, minimálne dvojvrstvová, vymeniteľná, anatomicky tvarovaná, antistatická,</w:t>
            </w:r>
            <w:r w:rsidR="006E4AD8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 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prateľná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pri 30°C, farba šedá alebo čierna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D7E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 w:hanging="432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17A31D59" w14:textId="5F6C84C4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1AF8" w14:textId="42340453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lastRenderedPageBreak/>
              <w:t>4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.2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8C0A" w14:textId="77777777" w:rsidR="003E1449" w:rsidRPr="008A513D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Vrchná vrstva stielky je z netkaného textilu na báze PAD s jemne vytlačeným dezénom 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3AB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66E1EDAC" w14:textId="46E6E99D" w:rsidTr="000E7AB8">
        <w:trPr>
          <w:trHeight w:val="965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9E45" w14:textId="10431F20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4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.3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8D67" w14:textId="3E6D0351" w:rsidR="006E4AD8" w:rsidRPr="0070202C" w:rsidRDefault="003E1449" w:rsidP="006E4AD8">
            <w:pPr>
              <w:pStyle w:val="Nadpis1"/>
              <w:numPr>
                <w:ilvl w:val="0"/>
                <w:numId w:val="0"/>
              </w:numPr>
              <w:spacing w:before="120" w:after="0"/>
              <w:ind w:right="-108"/>
              <w:jc w:val="both"/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</w:pPr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Stielka musí byť schopná absorbovať vlhkosť nohy a následne vlhkosť po vybratí stielky</w:t>
            </w:r>
            <w:r w:rsidR="006E4AD8"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 </w:t>
            </w:r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</w:t>
            </w:r>
            <w:r w:rsidR="006E4AD8"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  </w:t>
            </w:r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z použitých topánok </w:t>
            </w:r>
            <w:proofErr w:type="spellStart"/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desorbovať</w:t>
            </w:r>
            <w:proofErr w:type="spellEnd"/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tak, aby boli stielky striedavo použiteľné. </w:t>
            </w:r>
          </w:p>
          <w:p w14:paraId="7129AD15" w14:textId="738608F5" w:rsidR="003E1449" w:rsidRPr="0070202C" w:rsidRDefault="003E1449" w:rsidP="000E7AB8">
            <w:pPr>
              <w:pStyle w:val="Nadpis1"/>
              <w:numPr>
                <w:ilvl w:val="0"/>
                <w:numId w:val="0"/>
              </w:numPr>
              <w:spacing w:before="0" w:after="0"/>
              <w:ind w:right="-108"/>
              <w:jc w:val="both"/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</w:pPr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M</w:t>
            </w:r>
            <w:r w:rsidRPr="0070202C">
              <w:rPr>
                <w:rFonts w:ascii="Arial Narrow" w:hAnsi="Arial Narrow" w:cs="Arial"/>
                <w:color w:val="auto"/>
                <w:sz w:val="20"/>
                <w:szCs w:val="20"/>
                <w:u w:val="none"/>
                <w:lang w:eastAsia="cs-CZ"/>
              </w:rPr>
              <w:t>usí mať absorpciu vody min. 90 mg/cm</w:t>
            </w:r>
            <w:r w:rsidRPr="0070202C">
              <w:rPr>
                <w:rFonts w:ascii="Arial Narrow" w:hAnsi="Arial Narrow" w:cs="Arial"/>
                <w:color w:val="auto"/>
                <w:sz w:val="20"/>
                <w:szCs w:val="20"/>
                <w:u w:val="none"/>
                <w:vertAlign w:val="superscript"/>
                <w:lang w:eastAsia="cs-CZ"/>
              </w:rPr>
              <w:t>2</w:t>
            </w:r>
            <w:r w:rsidRPr="0070202C">
              <w:rPr>
                <w:rFonts w:ascii="Arial Narrow" w:hAnsi="Arial Narrow" w:cs="Arial"/>
                <w:color w:val="auto"/>
                <w:sz w:val="20"/>
                <w:szCs w:val="20"/>
                <w:u w:val="none"/>
                <w:lang w:eastAsia="cs-CZ"/>
              </w:rPr>
              <w:t xml:space="preserve"> a </w:t>
            </w:r>
            <w:proofErr w:type="spellStart"/>
            <w:r w:rsidRPr="0070202C">
              <w:rPr>
                <w:rFonts w:ascii="Arial Narrow" w:hAnsi="Arial Narrow" w:cs="Arial"/>
                <w:color w:val="auto"/>
                <w:sz w:val="20"/>
                <w:szCs w:val="20"/>
                <w:u w:val="none"/>
                <w:lang w:eastAsia="cs-CZ"/>
              </w:rPr>
              <w:t>desorpciu</w:t>
            </w:r>
            <w:proofErr w:type="spellEnd"/>
            <w:r w:rsidRPr="0070202C">
              <w:rPr>
                <w:rFonts w:ascii="Arial Narrow" w:hAnsi="Arial Narrow" w:cs="Arial"/>
                <w:color w:val="auto"/>
                <w:sz w:val="20"/>
                <w:szCs w:val="20"/>
                <w:u w:val="none"/>
                <w:lang w:eastAsia="cs-CZ"/>
              </w:rPr>
              <w:t xml:space="preserve"> vody min. 90 % z množstva absorbov</w:t>
            </w:r>
            <w:r w:rsidR="00510FD8" w:rsidRPr="0070202C">
              <w:rPr>
                <w:rFonts w:ascii="Arial Narrow" w:hAnsi="Arial Narrow" w:cs="Arial"/>
                <w:color w:val="auto"/>
                <w:sz w:val="20"/>
                <w:szCs w:val="20"/>
                <w:u w:val="none"/>
                <w:lang w:eastAsia="cs-CZ"/>
              </w:rPr>
              <w:t>anej vody podľa EN ISO 20344:201</w:t>
            </w:r>
            <w:r w:rsidRPr="0070202C">
              <w:rPr>
                <w:rFonts w:ascii="Arial Narrow" w:hAnsi="Arial Narrow" w:cs="Arial"/>
                <w:color w:val="auto"/>
                <w:sz w:val="20"/>
                <w:szCs w:val="20"/>
                <w:u w:val="none"/>
                <w:lang w:eastAsia="cs-CZ"/>
              </w:rPr>
              <w:t>1, čl. 7.2.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47E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5685B31B" w14:textId="575C520D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C0D2" w14:textId="7B6681ED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4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.4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E9E5" w14:textId="16B25545" w:rsidR="003E1449" w:rsidRPr="0070202C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Stielka musí mať odolnosť proti odieraniu v súlade s EN ISO </w:t>
            </w:r>
            <w:r w:rsidR="00510FD8"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20345:2011</w:t>
            </w:r>
            <w:r w:rsidRPr="0070202C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, čl. 5.7.4.2.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931E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6ED79D7C" w14:textId="0F4CA9F0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5067F" w14:textId="7EC39BD2" w:rsidR="003E1449" w:rsidRPr="006E4AD8" w:rsidRDefault="000E7AB8" w:rsidP="00FD590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lang w:eastAsia="cs-CZ"/>
              </w:rPr>
              <w:t>5</w:t>
            </w:r>
            <w:r w:rsidR="008A513D" w:rsidRPr="006E4AD8">
              <w:rPr>
                <w:rFonts w:ascii="Arial Narrow" w:eastAsia="Times New Roman" w:hAnsi="Arial Narrow" w:cs="Arial"/>
                <w:b/>
                <w:bCs/>
                <w:sz w:val="20"/>
                <w:lang w:eastAsia="cs-CZ"/>
              </w:rPr>
              <w:t>.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7215C" w14:textId="77777777" w:rsidR="003E1449" w:rsidRPr="006E4AD8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bCs/>
                <w:color w:val="auto"/>
                <w:sz w:val="20"/>
                <w:szCs w:val="22"/>
                <w:u w:val="none"/>
              </w:rPr>
            </w:pPr>
            <w:r w:rsidRPr="006E4AD8">
              <w:rPr>
                <w:rFonts w:ascii="Arial Narrow" w:hAnsi="Arial Narrow"/>
                <w:b/>
                <w:bCs/>
                <w:color w:val="auto"/>
                <w:sz w:val="20"/>
                <w:szCs w:val="22"/>
                <w:u w:val="none"/>
              </w:rPr>
              <w:t>Zatvárací systém obuvi – šnurovacia lišta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00CF8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36CBFD47" w14:textId="679E4315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A0CC" w14:textId="28A82F48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5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.1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A99" w14:textId="7F8E381B" w:rsidR="003E1449" w:rsidRPr="008A513D" w:rsidRDefault="003E1449" w:rsidP="00EF00E2">
            <w:pPr>
              <w:pStyle w:val="Nadpis1"/>
              <w:numPr>
                <w:ilvl w:val="0"/>
                <w:numId w:val="0"/>
              </w:numPr>
              <w:spacing w:after="0"/>
              <w:ind w:right="-108"/>
              <w:jc w:val="both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Šnurovacia lišta musí pozostávať z krúžkov na šnurovanie a zipsu na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usňovom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dielci. Musí byť v spodnej časti konštrukčne prispôsobená na jeho prichytenie k prednej časti priehlavku pomocou pútka tak, aby sa zips pri zatváraní neposúval za ťahom ruky. Na lište musí byť blokovací mechanizmus, u zipsu musia byť preto na hornom okraji dve kovové zarážky, ktoré bránia úplnému vybehnutiu jazdca. Zips musí byť prekrytý usňou, chrániacou zips pred poškodením teplom a pred nečistotami. Šnurovacia lišta musí vyhovovať požiadavkám normy EN 15090:2012.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749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14883072" w14:textId="046D12A0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A2" w14:textId="182EFAB0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5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.2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2BB2" w14:textId="77777777" w:rsidR="003E1449" w:rsidRPr="008A513D" w:rsidRDefault="003E1449" w:rsidP="00EF00E2">
            <w:pPr>
              <w:pStyle w:val="Nadpis1"/>
              <w:numPr>
                <w:ilvl w:val="0"/>
                <w:numId w:val="0"/>
              </w:numPr>
              <w:spacing w:after="0"/>
              <w:ind w:right="-108"/>
              <w:jc w:val="both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Musí byť zhotovená z lícového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hovädzinového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vrchového hydrofóbneho materiálu obdobného, ako je použitý na hasičskej obuvi, v hrúbke min. 2,4 mm. Musí byť podšívkovaný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hovädzinovým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hydrofóbnym materiálom typu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Nappa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, v hrúbke min. 1,4 mm. Šitie musí byť urobené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aramidovými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niťami. Na 1 šnurovacej lište musí byť taký počet krúžkov, aby zodpovedal výške modelu.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533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70FB7CB9" w14:textId="56B5E4C1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44A7" w14:textId="04D4CA20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5.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3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A032" w14:textId="77777777" w:rsidR="003E1449" w:rsidRPr="008A513D" w:rsidRDefault="003E1449" w:rsidP="00EF00E2">
            <w:pPr>
              <w:pStyle w:val="Nadpis1"/>
              <w:numPr>
                <w:ilvl w:val="0"/>
                <w:numId w:val="0"/>
              </w:numPr>
              <w:spacing w:after="0"/>
              <w:ind w:right="-108"/>
              <w:jc w:val="both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Zips špirálový, plastový, prišitý na šnurovacej lište. Musí byť čiernej farby, so zníženou horľavosťou podľa EN 15090:2012. 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A4A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4574F857" w14:textId="29329B1F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A7E2" w14:textId="222A2340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5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.4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91D8" w14:textId="77777777" w:rsidR="003E1449" w:rsidRPr="008A513D" w:rsidRDefault="003E1449" w:rsidP="00EF00E2">
            <w:pPr>
              <w:pStyle w:val="Nadpis1"/>
              <w:numPr>
                <w:ilvl w:val="0"/>
                <w:numId w:val="0"/>
              </w:numPr>
              <w:ind w:left="432" w:right="-108" w:hanging="432"/>
              <w:jc w:val="both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Pevnosť pripevnenia prívesku na zipse musí byť väčšia ako 250 N podľa EN 15090:2012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D9F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7E7001A4" w14:textId="60F82991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F886" w14:textId="50602941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5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.5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FB21" w14:textId="77777777" w:rsidR="003E1449" w:rsidRPr="008A513D" w:rsidRDefault="003E1449" w:rsidP="006A70D7">
            <w:pPr>
              <w:pStyle w:val="Nadpis1"/>
              <w:numPr>
                <w:ilvl w:val="0"/>
                <w:numId w:val="0"/>
              </w:numPr>
              <w:ind w:left="432" w:right="-108" w:hanging="432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Priečna pevnosť zipsu musí byť väčšia ako 500 N podľa EN 15090:2012. 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158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23322411" w14:textId="0C57A581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BFCEC" w14:textId="19A55191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lang w:eastAsia="cs-CZ"/>
              </w:rPr>
              <w:t>6</w:t>
            </w:r>
            <w:r w:rsidR="008A513D">
              <w:rPr>
                <w:rFonts w:ascii="Arial Narrow" w:eastAsia="Times New Roman" w:hAnsi="Arial Narrow" w:cs="Arial"/>
                <w:b/>
                <w:sz w:val="20"/>
                <w:lang w:eastAsia="cs-CZ"/>
              </w:rPr>
              <w:t>.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2A574" w14:textId="77777777" w:rsidR="003E1449" w:rsidRPr="006A70D7" w:rsidRDefault="003E1449" w:rsidP="006A70D7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bCs/>
                <w:color w:val="auto"/>
                <w:sz w:val="20"/>
                <w:szCs w:val="22"/>
                <w:u w:val="none"/>
              </w:rPr>
            </w:pPr>
            <w:proofErr w:type="spellStart"/>
            <w:r w:rsidRPr="006A70D7">
              <w:rPr>
                <w:rFonts w:ascii="Arial Narrow" w:hAnsi="Arial Narrow"/>
                <w:b/>
                <w:bCs/>
                <w:color w:val="auto"/>
                <w:sz w:val="20"/>
                <w:szCs w:val="22"/>
                <w:u w:val="none"/>
              </w:rPr>
              <w:t>Šnurovadlá</w:t>
            </w:r>
            <w:proofErr w:type="spellEnd"/>
            <w:r w:rsidRPr="006A70D7">
              <w:rPr>
                <w:rFonts w:ascii="Arial Narrow" w:hAnsi="Arial Narrow"/>
                <w:b/>
                <w:bCs/>
                <w:color w:val="auto"/>
                <w:sz w:val="20"/>
                <w:szCs w:val="22"/>
                <w:u w:val="none"/>
              </w:rPr>
              <w:t xml:space="preserve"> do hasičských topánok 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4F2BF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07B3EC61" w14:textId="36915BA9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5A3F" w14:textId="308DE3D5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6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.1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F3F6" w14:textId="77777777" w:rsidR="003E1449" w:rsidRPr="008A513D" w:rsidRDefault="003E1449" w:rsidP="006A70D7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Šnurovadlá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musia byť pletené, na  báze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aramidových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vlákien, v čiernej farbe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26CF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0C070A61" w14:textId="2CBB8075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E7B5" w14:textId="5D4739FF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lastRenderedPageBreak/>
              <w:t>6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.2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D382" w14:textId="26157648" w:rsidR="003E1449" w:rsidRPr="008A513D" w:rsidRDefault="003E1449" w:rsidP="006A70D7">
            <w:pPr>
              <w:pStyle w:val="Nadpis1"/>
              <w:numPr>
                <w:ilvl w:val="0"/>
                <w:numId w:val="0"/>
              </w:numPr>
              <w:ind w:left="432" w:right="-108" w:hanging="432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Dĺžka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šnurovadla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pre VČ 42 musí byť najmenej 125 cm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742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67BD1A71" w14:textId="02BDBA49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14D" w14:textId="6BEF9543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6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.3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C415" w14:textId="77777777" w:rsidR="003E1449" w:rsidRPr="008A513D" w:rsidRDefault="003E1449" w:rsidP="006A70D7">
            <w:pPr>
              <w:pStyle w:val="Nadpis1"/>
              <w:numPr>
                <w:ilvl w:val="0"/>
                <w:numId w:val="0"/>
              </w:numPr>
              <w:ind w:left="432" w:right="-108" w:hanging="432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Šnurovadlo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musí byť nehorľavé a musí vyhovovať požiadavke normy STN EN 15090:2012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040" w14:textId="77777777" w:rsidR="003E1449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  <w:p w14:paraId="43A0404C" w14:textId="77777777" w:rsidR="006A70D7" w:rsidRPr="006A70D7" w:rsidRDefault="006A70D7" w:rsidP="006A70D7"/>
        </w:tc>
      </w:tr>
      <w:tr w:rsidR="003E1449" w:rsidRPr="004941C2" w14:paraId="6B6C5938" w14:textId="75CF8787" w:rsidTr="00FD590B">
        <w:trPr>
          <w:trHeight w:val="26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C3F76" w14:textId="28C30920" w:rsidR="003E1449" w:rsidRPr="006A70D7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lang w:eastAsia="cs-CZ"/>
              </w:rPr>
              <w:t>7</w:t>
            </w:r>
            <w:r w:rsidR="003E1449" w:rsidRPr="006A70D7">
              <w:rPr>
                <w:rFonts w:ascii="Arial Narrow" w:eastAsia="Times New Roman" w:hAnsi="Arial Narrow" w:cs="Arial"/>
                <w:b/>
                <w:sz w:val="20"/>
                <w:lang w:eastAsia="cs-CZ"/>
              </w:rPr>
              <w:t>.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B669C" w14:textId="59A34C60" w:rsidR="003E1449" w:rsidRPr="006A70D7" w:rsidRDefault="003E1449" w:rsidP="006A70D7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6A70D7"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  <w:t xml:space="preserve">Krém </w:t>
            </w:r>
            <w:r w:rsidR="005F1B45"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  <w:t>na</w:t>
            </w:r>
            <w:r w:rsidRPr="006A70D7"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  <w:t xml:space="preserve"> ošetrovanie hasičských topánok 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F2C05" w14:textId="77777777" w:rsidR="003E1449" w:rsidRPr="006A70D7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3E1449" w:rsidRPr="004941C2" w14:paraId="4F66BB3F" w14:textId="50989DE6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9E6C" w14:textId="414EB11F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7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.1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706C" w14:textId="77777777" w:rsidR="003E1449" w:rsidRPr="008A513D" w:rsidRDefault="003E1449" w:rsidP="006A70D7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Krém sa používa na ošetrovanie hasičskej obuvi z hladkých lícových usní. 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17B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F960FC" w14:paraId="7213C6D9" w14:textId="16B895C2" w:rsidTr="00FD590B">
        <w:trPr>
          <w:trHeight w:val="775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3BD3" w14:textId="7A0358DC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7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.2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E29E" w14:textId="77777777" w:rsidR="003E1449" w:rsidRPr="008A513D" w:rsidRDefault="003E1449" w:rsidP="00FD590B">
            <w:pPr>
              <w:pStyle w:val="Nadpis1"/>
              <w:numPr>
                <w:ilvl w:val="0"/>
                <w:numId w:val="0"/>
              </w:numPr>
              <w:spacing w:before="0" w:after="0"/>
              <w:ind w:right="-108"/>
              <w:rPr>
                <w:rFonts w:ascii="Arial Narrow" w:hAnsi="Arial Narrow"/>
                <w:b/>
                <w:color w:val="auto"/>
                <w:sz w:val="20"/>
                <w:szCs w:val="20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Obsahuje syntetické a prírodné vosky,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0"/>
                <w:u w:val="none"/>
              </w:rPr>
              <w:t>hydrofobizačné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 prostriedky, organické farbivá, mazadlá, zmäkčovadlá a zmes uhľovodíkov. Jeho zloženie zabezpečuje povrchovú </w:t>
            </w:r>
            <w:proofErr w:type="spellStart"/>
            <w:r w:rsidRPr="008A513D">
              <w:rPr>
                <w:rFonts w:ascii="Arial Narrow" w:hAnsi="Arial Narrow"/>
                <w:color w:val="auto"/>
                <w:sz w:val="20"/>
                <w:szCs w:val="20"/>
                <w:u w:val="none"/>
              </w:rPr>
              <w:t>hydrofobizáciu</w:t>
            </w:r>
            <w:proofErr w:type="spellEnd"/>
            <w:r w:rsidRPr="008A513D">
              <w:rPr>
                <w:rFonts w:ascii="Arial Narrow" w:hAnsi="Arial Narrow"/>
                <w:color w:val="auto"/>
                <w:sz w:val="20"/>
                <w:szCs w:val="20"/>
                <w:u w:val="none"/>
              </w:rPr>
              <w:t>, premazanie, zmäkčenie a oživenie farebného odtieňa prírodnej usne.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E30" w14:textId="77777777" w:rsidR="003E1449" w:rsidRPr="00F960FC" w:rsidRDefault="003E1449" w:rsidP="006E4AD8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1449" w:rsidRPr="004941C2" w14:paraId="0DBC996C" w14:textId="73399F71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1FB" w14:textId="3B383859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7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.3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B3D4" w14:textId="77777777" w:rsidR="003E1449" w:rsidRPr="008A513D" w:rsidRDefault="003E1449" w:rsidP="006A70D7">
            <w:pPr>
              <w:pStyle w:val="Nadpis1"/>
              <w:numPr>
                <w:ilvl w:val="0"/>
                <w:numId w:val="0"/>
              </w:numPr>
              <w:ind w:left="432" w:right="-108" w:hanging="432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Minimálne balenie je 200 g. 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140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E1449" w:rsidRPr="004941C2" w14:paraId="50748F38" w14:textId="0784B6A5" w:rsidTr="00FD590B">
        <w:trPr>
          <w:trHeight w:val="496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69B4" w14:textId="32B13E86" w:rsidR="003E1449" w:rsidRPr="004941C2" w:rsidRDefault="000E7AB8" w:rsidP="006E4AD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sz w:val="20"/>
                <w:lang w:eastAsia="cs-CZ"/>
              </w:rPr>
            </w:pPr>
            <w:r>
              <w:rPr>
                <w:rFonts w:ascii="Arial Narrow" w:eastAsia="Times New Roman" w:hAnsi="Arial Narrow" w:cs="Arial"/>
                <w:sz w:val="20"/>
                <w:lang w:eastAsia="cs-CZ"/>
              </w:rPr>
              <w:t>7.</w:t>
            </w:r>
            <w:r w:rsidR="003E1449" w:rsidRPr="004941C2">
              <w:rPr>
                <w:rFonts w:ascii="Arial Narrow" w:eastAsia="Times New Roman" w:hAnsi="Arial Narrow" w:cs="Arial"/>
                <w:sz w:val="20"/>
                <w:lang w:eastAsia="cs-CZ"/>
              </w:rPr>
              <w:t>4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CAF9" w14:textId="0CAABED1" w:rsidR="003E1449" w:rsidRPr="008A513D" w:rsidRDefault="003E1449" w:rsidP="006A70D7">
            <w:pPr>
              <w:pStyle w:val="Nadpis1"/>
              <w:numPr>
                <w:ilvl w:val="0"/>
                <w:numId w:val="0"/>
              </w:numPr>
              <w:ind w:right="-108"/>
              <w:rPr>
                <w:rFonts w:ascii="Arial Narrow" w:hAnsi="Arial Narrow"/>
                <w:b/>
                <w:color w:val="auto"/>
                <w:sz w:val="20"/>
                <w:szCs w:val="22"/>
                <w:u w:val="none"/>
              </w:rPr>
            </w:pP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Ide o homogénnu pastu, s jemným zápachom po vstupných surovinách. Krém je</w:t>
            </w:r>
            <w:r w:rsidR="006A70D7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 xml:space="preserve"> </w:t>
            </w:r>
            <w:r w:rsidRPr="008A513D">
              <w:rPr>
                <w:rFonts w:ascii="Arial Narrow" w:hAnsi="Arial Narrow"/>
                <w:color w:val="auto"/>
                <w:sz w:val="20"/>
                <w:szCs w:val="22"/>
                <w:u w:val="none"/>
              </w:rPr>
              <w:t>nehorľavý.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9BB" w14:textId="77777777" w:rsidR="003E1449" w:rsidRPr="004941C2" w:rsidRDefault="003E1449" w:rsidP="006E4AD8">
            <w:pPr>
              <w:pStyle w:val="Nadpis1"/>
              <w:numPr>
                <w:ilvl w:val="0"/>
                <w:numId w:val="0"/>
              </w:numPr>
              <w:ind w:left="432" w:right="-108"/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14:paraId="5321873C" w14:textId="77777777" w:rsidR="003E1449" w:rsidRDefault="003E1449" w:rsidP="00647384"/>
    <w:p w14:paraId="764F856F" w14:textId="77777777" w:rsidR="003E1449" w:rsidRDefault="003E1449" w:rsidP="00647384"/>
    <w:p w14:paraId="70525C84" w14:textId="5A1470B7" w:rsidR="00FD590B" w:rsidRPr="000E7AB8" w:rsidRDefault="003E1449" w:rsidP="00FD590B">
      <w:pPr>
        <w:pStyle w:val="Odsekzoznamu"/>
        <w:numPr>
          <w:ilvl w:val="0"/>
          <w:numId w:val="16"/>
        </w:numPr>
        <w:ind w:left="567" w:hanging="425"/>
        <w:jc w:val="both"/>
        <w:rPr>
          <w:rFonts w:ascii="Arial Narrow" w:hAnsi="Arial Narrow"/>
          <w:b/>
          <w:i/>
          <w:u w:val="single"/>
        </w:rPr>
      </w:pPr>
      <w:r w:rsidRPr="000E7AB8">
        <w:rPr>
          <w:rFonts w:ascii="Arial Narrow" w:hAnsi="Arial Narrow"/>
          <w:b/>
          <w:i/>
          <w:u w:val="single"/>
        </w:rPr>
        <w:t>Značenie výrobkov, balenie a</w:t>
      </w:r>
      <w:r w:rsidR="00FD590B" w:rsidRPr="000E7AB8">
        <w:rPr>
          <w:rFonts w:ascii="Arial Narrow" w:hAnsi="Arial Narrow"/>
          <w:b/>
          <w:i/>
          <w:u w:val="single"/>
        </w:rPr>
        <w:t> </w:t>
      </w:r>
      <w:r w:rsidRPr="000E7AB8">
        <w:rPr>
          <w:rFonts w:ascii="Arial Narrow" w:hAnsi="Arial Narrow"/>
          <w:b/>
          <w:i/>
          <w:u w:val="single"/>
        </w:rPr>
        <w:t>expedovanie</w:t>
      </w:r>
    </w:p>
    <w:p w14:paraId="5A412ACA" w14:textId="77777777" w:rsidR="00FD590B" w:rsidRDefault="00FD590B" w:rsidP="00FD590B">
      <w:pPr>
        <w:jc w:val="both"/>
        <w:rPr>
          <w:rFonts w:ascii="Arial Narrow" w:hAnsi="Arial Narrow"/>
          <w:i/>
        </w:rPr>
      </w:pPr>
    </w:p>
    <w:p w14:paraId="42D35F28" w14:textId="1FEA5A55" w:rsidR="00FD590B" w:rsidRPr="00FD590B" w:rsidRDefault="00FD590B" w:rsidP="00FD590B">
      <w:pPr>
        <w:widowControl w:val="0"/>
        <w:tabs>
          <w:tab w:val="num" w:pos="1287"/>
        </w:tabs>
        <w:autoSpaceDE w:val="0"/>
        <w:autoSpaceDN w:val="0"/>
        <w:adjustRightInd w:val="0"/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Každý </w:t>
      </w:r>
      <w:proofErr w:type="spellStart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>polpár</w:t>
      </w:r>
      <w:proofErr w:type="spellEnd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 výrobku musí byť označený v zmysle EN 15090:2012, ako aj EN ISO 17249:2013</w:t>
      </w:r>
      <w:r>
        <w:rPr>
          <w:rFonts w:ascii="Arial Narrow" w:eastAsia="Times New Roman" w:hAnsi="Arial Narrow" w:cs="Arial"/>
          <w:sz w:val="22"/>
          <w:szCs w:val="22"/>
          <w:lang w:eastAsia="cs-CZ"/>
        </w:rPr>
        <w:t xml:space="preserve"> </w:t>
      </w: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počas celej doby životnosti obuvi, </w:t>
      </w:r>
      <w:proofErr w:type="spellStart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>t.j</w:t>
      </w:r>
      <w:proofErr w:type="spellEnd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. musí mať zreteľne a trvalo označené (vytlačené alebo vypálené) tieto údaje: </w:t>
      </w:r>
    </w:p>
    <w:p w14:paraId="41F6687C" w14:textId="77777777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a) veľkosť, </w:t>
      </w:r>
    </w:p>
    <w:p w14:paraId="2513268E" w14:textId="14050E09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b) identifikačná značka výrobcu, </w:t>
      </w:r>
    </w:p>
    <w:p w14:paraId="6ABAD054" w14:textId="77777777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c) typové označenie od výrobcu, </w:t>
      </w:r>
    </w:p>
    <w:p w14:paraId="1BD70FF1" w14:textId="77777777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d) rok a najmenej štvrťrok výroby, </w:t>
      </w:r>
    </w:p>
    <w:p w14:paraId="248B59D5" w14:textId="77777777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e) číslo a rok vydania normy, </w:t>
      </w:r>
      <w:proofErr w:type="spellStart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>t.j</w:t>
      </w:r>
      <w:proofErr w:type="spellEnd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.: EN 15090:2012, </w:t>
      </w:r>
    </w:p>
    <w:p w14:paraId="11020C96" w14:textId="77777777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f)  číslo a rok vydania normy, </w:t>
      </w:r>
      <w:proofErr w:type="spellStart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>t.j</w:t>
      </w:r>
      <w:proofErr w:type="spellEnd"/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>.: EN ISO 17249:2013,</w:t>
      </w:r>
    </w:p>
    <w:p w14:paraId="16A97F8E" w14:textId="77777777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 xml:space="preserve">g) symboly na označenie zodpovedajúce poskytovanej ochrane, ktoré nie sú zahrnuté v symboloch piktogramu, </w:t>
      </w:r>
    </w:p>
    <w:p w14:paraId="77FCBA17" w14:textId="1D8BFB3E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>h) piktogram na ploche s veľkosťou najmenej 30 mm x 30 mm umiestený na viditeľnom mieste na zvršku obuvi so siluetou hasiča a s typom ochrany</w:t>
      </w:r>
      <w:r w:rsidR="00466A0F">
        <w:rPr>
          <w:rFonts w:ascii="Arial Narrow" w:eastAsia="Times New Roman" w:hAnsi="Arial Narrow" w:cs="Arial"/>
          <w:sz w:val="22"/>
          <w:szCs w:val="22"/>
          <w:lang w:eastAsia="cs-CZ"/>
        </w:rPr>
        <w:t>,</w:t>
      </w:r>
    </w:p>
    <w:p w14:paraId="339A79CB" w14:textId="0877F768" w:rsidR="00FD590B" w:rsidRPr="00FD590B" w:rsidRDefault="00FD590B" w:rsidP="00FD590B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FD590B">
        <w:rPr>
          <w:rFonts w:ascii="Arial Narrow" w:eastAsia="Times New Roman" w:hAnsi="Arial Narrow" w:cs="Arial"/>
          <w:sz w:val="22"/>
          <w:szCs w:val="22"/>
          <w:lang w:eastAsia="cs-CZ"/>
        </w:rPr>
        <w:t>i) piktogram na ploche s veľkosťou najmenej 30 mm x 30 mm umiestený na viditeľnom mieste na zvršku obuvi označujúci ochranu pred prerezaním reťazovou pílou a stupeň ochrany</w:t>
      </w:r>
    </w:p>
    <w:p w14:paraId="3287FABF" w14:textId="0B5A0D46" w:rsidR="00FD590B" w:rsidRPr="0020435A" w:rsidRDefault="00FD590B" w:rsidP="00FD590B">
      <w:pPr>
        <w:jc w:val="both"/>
        <w:rPr>
          <w:rFonts w:ascii="Arial Narrow" w:hAnsi="Arial Narrow"/>
          <w:i/>
          <w:sz w:val="22"/>
          <w:szCs w:val="22"/>
        </w:rPr>
      </w:pPr>
      <w:r w:rsidRPr="0020435A">
        <w:rPr>
          <w:rFonts w:ascii="Arial Narrow" w:eastAsia="Times New Roman" w:hAnsi="Arial Narrow" w:cs="Arial"/>
          <w:sz w:val="22"/>
          <w:szCs w:val="22"/>
          <w:lang w:eastAsia="cs-CZ"/>
        </w:rPr>
        <w:lastRenderedPageBreak/>
        <w:t xml:space="preserve">Ku každému páru obuvi musí byť dodaný informačný leták v slovenskom </w:t>
      </w:r>
      <w:r w:rsidR="00DE7A8E" w:rsidRPr="0020435A">
        <w:rPr>
          <w:rFonts w:ascii="Arial Narrow" w:eastAsia="Times New Roman" w:hAnsi="Arial Narrow" w:cs="Arial"/>
          <w:sz w:val="22"/>
          <w:szCs w:val="22"/>
          <w:lang w:eastAsia="cs-CZ"/>
        </w:rPr>
        <w:t xml:space="preserve">jazyku alebo českom </w:t>
      </w:r>
      <w:r w:rsidRPr="0020435A">
        <w:rPr>
          <w:rFonts w:ascii="Arial Narrow" w:eastAsia="Times New Roman" w:hAnsi="Arial Narrow" w:cs="Arial"/>
          <w:sz w:val="22"/>
          <w:szCs w:val="22"/>
          <w:lang w:eastAsia="cs-CZ"/>
        </w:rPr>
        <w:t>jazyku obsahujúci pokyny pre používanie, údržbu a informácie o obuvi týkajúce sa noriem a antistatických vlastností, skladovania, balenia obuvi a podobne.</w:t>
      </w:r>
    </w:p>
    <w:p w14:paraId="36FEC6EB" w14:textId="18BBF286" w:rsidR="00FD590B" w:rsidRDefault="00FD590B" w:rsidP="00FD590B">
      <w:pPr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0E7AB8">
        <w:rPr>
          <w:rFonts w:ascii="Arial Narrow" w:eastAsia="Times New Roman" w:hAnsi="Arial Narrow" w:cs="Arial"/>
          <w:sz w:val="22"/>
          <w:szCs w:val="22"/>
          <w:lang w:eastAsia="cs-CZ"/>
        </w:rPr>
        <w:t>Ku každému páru obuvi musí byť dodané aj jedno balenie krému na ošetrovanie</w:t>
      </w:r>
      <w:r w:rsidR="00DE7A8E" w:rsidRPr="000E7AB8">
        <w:rPr>
          <w:rFonts w:ascii="Arial Narrow" w:eastAsia="Times New Roman" w:hAnsi="Arial Narrow" w:cs="Arial"/>
          <w:sz w:val="22"/>
          <w:szCs w:val="22"/>
          <w:lang w:eastAsia="cs-CZ"/>
        </w:rPr>
        <w:t>,</w:t>
      </w:r>
      <w:r w:rsidRPr="000E7AB8">
        <w:rPr>
          <w:rFonts w:ascii="Arial Narrow" w:eastAsia="Times New Roman" w:hAnsi="Arial Narrow" w:cs="Arial"/>
          <w:sz w:val="22"/>
          <w:szCs w:val="22"/>
          <w:lang w:eastAsia="cs-CZ"/>
        </w:rPr>
        <w:t xml:space="preserve"> vhodného na obuv s membránou.</w:t>
      </w:r>
    </w:p>
    <w:p w14:paraId="17DCACD6" w14:textId="5E7B0872" w:rsidR="00143E2C" w:rsidRPr="00143E2C" w:rsidRDefault="00143E2C" w:rsidP="00143E2C">
      <w:pPr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>
        <w:rPr>
          <w:rFonts w:ascii="Arial Narrow" w:eastAsia="Times New Roman" w:hAnsi="Arial Narrow" w:cs="Arial"/>
          <w:sz w:val="22"/>
          <w:szCs w:val="22"/>
          <w:lang w:eastAsia="cs-CZ"/>
        </w:rPr>
        <w:t>Z</w:t>
      </w:r>
      <w:r w:rsidRPr="00143E2C">
        <w:rPr>
          <w:rFonts w:ascii="Arial Narrow" w:eastAsia="Times New Roman" w:hAnsi="Arial Narrow" w:cs="Arial"/>
          <w:sz w:val="22"/>
          <w:szCs w:val="22"/>
          <w:lang w:eastAsia="cs-CZ"/>
        </w:rPr>
        <w:t xml:space="preserve">ásahová </w:t>
      </w:r>
      <w:r>
        <w:rPr>
          <w:rFonts w:ascii="Arial Narrow" w:eastAsia="Times New Roman" w:hAnsi="Arial Narrow" w:cs="Arial"/>
          <w:sz w:val="22"/>
          <w:szCs w:val="22"/>
          <w:lang w:eastAsia="cs-CZ"/>
        </w:rPr>
        <w:t xml:space="preserve">šnurovacia obuv </w:t>
      </w:r>
      <w:r w:rsidRPr="00143E2C">
        <w:rPr>
          <w:rFonts w:ascii="Arial Narrow" w:eastAsia="Times New Roman" w:hAnsi="Arial Narrow" w:cs="Arial"/>
          <w:sz w:val="22"/>
          <w:szCs w:val="22"/>
          <w:lang w:eastAsia="cs-CZ"/>
        </w:rPr>
        <w:t xml:space="preserve">musí byť balená po 1 páre v krabici a prepravovaná v 5  alebo 10 párovom kartóne. </w:t>
      </w:r>
    </w:p>
    <w:p w14:paraId="672AC89F" w14:textId="33492446" w:rsidR="00E24D3C" w:rsidRDefault="00143E2C" w:rsidP="00143E2C">
      <w:pPr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143E2C">
        <w:rPr>
          <w:rFonts w:ascii="Arial Narrow" w:eastAsia="Times New Roman" w:hAnsi="Arial Narrow" w:cs="Arial"/>
          <w:sz w:val="22"/>
          <w:szCs w:val="22"/>
          <w:lang w:eastAsia="cs-CZ"/>
        </w:rPr>
        <w:t>Na krabici musí byť uvedený názov výrobcu, označenie druhu obuvi a veľkostné číslo.</w:t>
      </w:r>
    </w:p>
    <w:p w14:paraId="65D8871C" w14:textId="4C4A5A5F" w:rsidR="00143E2C" w:rsidRDefault="00143E2C" w:rsidP="00143E2C">
      <w:pPr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143E2C">
        <w:rPr>
          <w:rFonts w:ascii="Arial Narrow" w:eastAsia="Times New Roman" w:hAnsi="Arial Narrow" w:cs="Arial"/>
          <w:sz w:val="22"/>
          <w:szCs w:val="22"/>
          <w:lang w:eastAsia="cs-CZ"/>
        </w:rPr>
        <w:t xml:space="preserve">Na oboch </w:t>
      </w:r>
      <w:proofErr w:type="spellStart"/>
      <w:r w:rsidRPr="00143E2C">
        <w:rPr>
          <w:rFonts w:ascii="Arial Narrow" w:eastAsia="Times New Roman" w:hAnsi="Arial Narrow" w:cs="Arial"/>
          <w:sz w:val="22"/>
          <w:szCs w:val="22"/>
          <w:lang w:eastAsia="cs-CZ"/>
        </w:rPr>
        <w:t>polpároch</w:t>
      </w:r>
      <w:proofErr w:type="spellEnd"/>
      <w:r w:rsidRPr="00143E2C">
        <w:rPr>
          <w:rFonts w:ascii="Arial Narrow" w:eastAsia="Times New Roman" w:hAnsi="Arial Narrow" w:cs="Arial"/>
          <w:sz w:val="22"/>
          <w:szCs w:val="22"/>
          <w:lang w:eastAsia="cs-CZ"/>
        </w:rPr>
        <w:t xml:space="preserve"> každého páru musí byť označenie CE, ako aj označenie v súlade s normou a nariadením EP a Rady (EÚ) 2016/425.</w:t>
      </w:r>
    </w:p>
    <w:p w14:paraId="3823BB55" w14:textId="77777777" w:rsidR="00143E2C" w:rsidRDefault="00143E2C" w:rsidP="00143E2C">
      <w:pPr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</w:p>
    <w:p w14:paraId="4F812840" w14:textId="739520D2" w:rsidR="00FD590B" w:rsidRDefault="00DE7A8E" w:rsidP="003825AB">
      <w:pPr>
        <w:pStyle w:val="Odsekzoznamu"/>
        <w:numPr>
          <w:ilvl w:val="0"/>
          <w:numId w:val="16"/>
        </w:numPr>
        <w:ind w:left="567" w:hanging="283"/>
        <w:jc w:val="both"/>
        <w:outlineLvl w:val="0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 xml:space="preserve">Veľkostný sortiment a </w:t>
      </w:r>
      <w:proofErr w:type="spellStart"/>
      <w:r>
        <w:rPr>
          <w:rFonts w:ascii="Arial Narrow" w:hAnsi="Arial Narrow"/>
          <w:b/>
          <w:i/>
          <w:u w:val="single"/>
        </w:rPr>
        <w:t>m</w:t>
      </w:r>
      <w:r w:rsidR="003E1449" w:rsidRPr="00FD590B">
        <w:rPr>
          <w:rFonts w:ascii="Arial Narrow" w:hAnsi="Arial Narrow"/>
          <w:b/>
          <w:i/>
          <w:u w:val="single"/>
        </w:rPr>
        <w:t>ierenkové</w:t>
      </w:r>
      <w:proofErr w:type="spellEnd"/>
      <w:r w:rsidR="003E1449" w:rsidRPr="00FD590B">
        <w:rPr>
          <w:rFonts w:ascii="Arial Narrow" w:hAnsi="Arial Narrow"/>
          <w:b/>
          <w:i/>
          <w:u w:val="single"/>
        </w:rPr>
        <w:t xml:space="preserve"> vyhotovenie</w:t>
      </w:r>
    </w:p>
    <w:p w14:paraId="2EB7BA31" w14:textId="77777777" w:rsidR="00FD590B" w:rsidRPr="00FD590B" w:rsidRDefault="00FD590B" w:rsidP="00FD590B">
      <w:pPr>
        <w:pStyle w:val="Odsekzoznamu"/>
        <w:jc w:val="both"/>
        <w:outlineLvl w:val="0"/>
        <w:rPr>
          <w:rFonts w:ascii="Arial Narrow" w:hAnsi="Arial Narrow"/>
          <w:b/>
          <w:i/>
          <w:u w:val="single"/>
        </w:rPr>
      </w:pPr>
    </w:p>
    <w:p w14:paraId="2CC9C93E" w14:textId="01B63688" w:rsidR="00DE7A8E" w:rsidRPr="00DE7A8E" w:rsidRDefault="00DE7A8E" w:rsidP="00DE7A8E">
      <w:pPr>
        <w:pStyle w:val="Odsekzoznamu"/>
        <w:numPr>
          <w:ilvl w:val="1"/>
          <w:numId w:val="16"/>
        </w:numPr>
        <w:ind w:left="567" w:hanging="567"/>
        <w:jc w:val="both"/>
        <w:outlineLvl w:val="0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DE7A8E">
        <w:rPr>
          <w:rFonts w:ascii="Arial Narrow" w:eastAsia="Times New Roman" w:hAnsi="Arial Narrow" w:cs="Arial"/>
          <w:sz w:val="22"/>
          <w:szCs w:val="22"/>
          <w:lang w:eastAsia="cs-CZ"/>
        </w:rPr>
        <w:t>Obuv sa musí dodávať minimálne vo veľkostnom rozsahu EU 37 - 48.</w:t>
      </w:r>
    </w:p>
    <w:p w14:paraId="76CD4DD0" w14:textId="4041B813" w:rsidR="003E1449" w:rsidRPr="00BD12DA" w:rsidRDefault="003E1449" w:rsidP="00DE7A8E">
      <w:pPr>
        <w:pStyle w:val="Odsekzoznamu"/>
        <w:numPr>
          <w:ilvl w:val="1"/>
          <w:numId w:val="16"/>
        </w:numPr>
        <w:ind w:left="567" w:hanging="567"/>
        <w:jc w:val="both"/>
        <w:outlineLvl w:val="0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DE7A8E">
        <w:rPr>
          <w:rFonts w:ascii="Arial Narrow" w:hAnsi="Arial Narrow"/>
          <w:sz w:val="22"/>
          <w:szCs w:val="22"/>
        </w:rPr>
        <w:t>V prípade potreby si verejný obstarávateľ vyhradzuje právo rozšíriť veľkostný sortiment</w:t>
      </w:r>
      <w:r w:rsidR="00D25E13" w:rsidRPr="00DE7A8E">
        <w:rPr>
          <w:rFonts w:ascii="Arial Narrow" w:hAnsi="Arial Narrow"/>
          <w:sz w:val="22"/>
          <w:szCs w:val="22"/>
        </w:rPr>
        <w:t xml:space="preserve"> uvedený v bode </w:t>
      </w:r>
      <w:r w:rsidR="00DE7A8E">
        <w:rPr>
          <w:rFonts w:ascii="Arial Narrow" w:hAnsi="Arial Narrow"/>
          <w:sz w:val="22"/>
          <w:szCs w:val="22"/>
        </w:rPr>
        <w:t>4.1.</w:t>
      </w:r>
      <w:r w:rsidRPr="00DE7A8E">
        <w:rPr>
          <w:rFonts w:ascii="Arial Narrow" w:hAnsi="Arial Narrow"/>
          <w:sz w:val="22"/>
          <w:szCs w:val="22"/>
        </w:rPr>
        <w:t xml:space="preserve"> Uchádzač v takomto prípade zabezpečí na základe požiadania verejného obstarávateľa vyhotovenie výrobkov zákazkovým spôsobom, </w:t>
      </w:r>
      <w:proofErr w:type="spellStart"/>
      <w:r w:rsidRPr="00DE7A8E">
        <w:rPr>
          <w:rFonts w:ascii="Arial Narrow" w:hAnsi="Arial Narrow"/>
          <w:sz w:val="22"/>
          <w:szCs w:val="22"/>
        </w:rPr>
        <w:t>t.j</w:t>
      </w:r>
      <w:proofErr w:type="spellEnd"/>
      <w:r w:rsidRPr="00DE7A8E">
        <w:rPr>
          <w:rFonts w:ascii="Arial Narrow" w:hAnsi="Arial Narrow"/>
          <w:sz w:val="22"/>
          <w:szCs w:val="22"/>
        </w:rPr>
        <w:t xml:space="preserve">. na základe konkrétneho nameraného telesného rozmeru, </w:t>
      </w:r>
      <w:r w:rsidRPr="000D1363">
        <w:rPr>
          <w:rFonts w:ascii="Arial Narrow" w:hAnsi="Arial Narrow"/>
          <w:sz w:val="22"/>
          <w:szCs w:val="22"/>
        </w:rPr>
        <w:t>a to bez vplyvu na cenu/ceny, ktorú</w:t>
      </w:r>
      <w:r w:rsidRPr="00DE7A8E">
        <w:rPr>
          <w:rFonts w:ascii="Arial Narrow" w:hAnsi="Arial Narrow"/>
          <w:sz w:val="22"/>
          <w:szCs w:val="22"/>
        </w:rPr>
        <w:t xml:space="preserve">/ktoré uchádzač uvedie/uviedol vo svojej ponuke.  </w:t>
      </w:r>
    </w:p>
    <w:p w14:paraId="6F3B21B4" w14:textId="745D2C14" w:rsidR="00BD12DA" w:rsidRPr="00E87457" w:rsidRDefault="00BD12DA" w:rsidP="00DE7A8E">
      <w:pPr>
        <w:pStyle w:val="Odsekzoznamu"/>
        <w:numPr>
          <w:ilvl w:val="1"/>
          <w:numId w:val="16"/>
        </w:numPr>
        <w:ind w:left="567" w:hanging="567"/>
        <w:jc w:val="both"/>
        <w:outlineLvl w:val="0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E87457">
        <w:rPr>
          <w:rFonts w:ascii="Arial Narrow" w:hAnsi="Arial Narrow"/>
          <w:sz w:val="22"/>
          <w:szCs w:val="22"/>
        </w:rPr>
        <w:t xml:space="preserve">Vkladacia stielka musí zodpovedať rozmeru zásahovej obuvi, </w:t>
      </w:r>
      <w:proofErr w:type="spellStart"/>
      <w:r w:rsidRPr="00E87457">
        <w:rPr>
          <w:rFonts w:ascii="Arial Narrow" w:hAnsi="Arial Narrow"/>
          <w:sz w:val="22"/>
          <w:szCs w:val="22"/>
        </w:rPr>
        <w:t>t.j</w:t>
      </w:r>
      <w:proofErr w:type="spellEnd"/>
      <w:r w:rsidRPr="00E87457">
        <w:rPr>
          <w:rFonts w:ascii="Arial Narrow" w:hAnsi="Arial Narrow"/>
          <w:sz w:val="22"/>
          <w:szCs w:val="22"/>
        </w:rPr>
        <w:t>. vo veľkostnom rozsahu EU 37 – 48.</w:t>
      </w:r>
    </w:p>
    <w:p w14:paraId="3D2F1B66" w14:textId="77777777" w:rsidR="003E1449" w:rsidRPr="00BD12DA" w:rsidRDefault="003E1449" w:rsidP="003E1449">
      <w:pPr>
        <w:jc w:val="both"/>
        <w:rPr>
          <w:rFonts w:ascii="Arial Narrow" w:hAnsi="Arial Narrow"/>
          <w:sz w:val="22"/>
          <w:szCs w:val="22"/>
        </w:rPr>
      </w:pPr>
    </w:p>
    <w:p w14:paraId="533AF531" w14:textId="77777777" w:rsidR="003E1449" w:rsidRPr="00893A38" w:rsidRDefault="003E1449" w:rsidP="00D25E13">
      <w:pPr>
        <w:pStyle w:val="Zarkazkladnhotextu3"/>
        <w:ind w:left="284"/>
        <w:rPr>
          <w:rFonts w:ascii="Arial Narrow" w:hAnsi="Arial Narrow"/>
          <w:b/>
          <w:i/>
          <w:sz w:val="24"/>
          <w:szCs w:val="24"/>
          <w:u w:val="single"/>
        </w:rPr>
      </w:pPr>
      <w:r w:rsidRPr="00893A38">
        <w:rPr>
          <w:rFonts w:ascii="Arial Narrow" w:hAnsi="Arial Narrow"/>
          <w:b/>
          <w:i/>
          <w:sz w:val="24"/>
          <w:szCs w:val="24"/>
        </w:rPr>
        <w:t xml:space="preserve">5.  </w:t>
      </w:r>
      <w:r w:rsidRPr="00893A38">
        <w:rPr>
          <w:rFonts w:ascii="Arial Narrow" w:hAnsi="Arial Narrow"/>
          <w:b/>
          <w:i/>
          <w:sz w:val="24"/>
          <w:szCs w:val="24"/>
          <w:u w:val="single"/>
        </w:rPr>
        <w:t>Iné požiadavky</w:t>
      </w:r>
    </w:p>
    <w:p w14:paraId="17DD2A2D" w14:textId="324442F7" w:rsidR="003E1449" w:rsidRPr="000D1363" w:rsidRDefault="003E1449" w:rsidP="000D1363">
      <w:pPr>
        <w:pStyle w:val="Textkomentr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5.1      </w:t>
      </w:r>
      <w:r w:rsidRPr="004876AC">
        <w:rPr>
          <w:rFonts w:ascii="Arial Narrow" w:hAnsi="Arial Narrow"/>
          <w:color w:val="000000" w:themeColor="text1"/>
          <w:sz w:val="22"/>
          <w:szCs w:val="22"/>
        </w:rPr>
        <w:t xml:space="preserve">Miesto </w:t>
      </w:r>
      <w:r w:rsidRPr="000D1363">
        <w:rPr>
          <w:rFonts w:ascii="Arial Narrow" w:hAnsi="Arial Narrow"/>
          <w:color w:val="000000" w:themeColor="text1"/>
          <w:sz w:val="22"/>
          <w:szCs w:val="22"/>
        </w:rPr>
        <w:t xml:space="preserve">plnenia: </w:t>
      </w:r>
      <w:r w:rsidR="000D1363" w:rsidRPr="000D1363">
        <w:rPr>
          <w:rFonts w:ascii="Arial Narrow" w:hAnsi="Arial Narrow"/>
          <w:sz w:val="22"/>
          <w:szCs w:val="22"/>
        </w:rPr>
        <w:t>Záchranná brigáda HaZZ v Žiline, Bánovská cesta 8111, 010 01 Žilina</w:t>
      </w:r>
    </w:p>
    <w:p w14:paraId="0A8631DF" w14:textId="10758986" w:rsidR="0077537D" w:rsidRPr="000D1363" w:rsidRDefault="003E1449" w:rsidP="0077537D">
      <w:pPr>
        <w:rPr>
          <w:rFonts w:ascii="Arial Narrow" w:hAnsi="Arial Narrow"/>
          <w:sz w:val="22"/>
          <w:szCs w:val="22"/>
        </w:rPr>
      </w:pPr>
      <w:r w:rsidRPr="000D1363">
        <w:rPr>
          <w:rFonts w:ascii="Arial Narrow" w:hAnsi="Arial Narrow"/>
          <w:color w:val="000000" w:themeColor="text1"/>
          <w:sz w:val="22"/>
          <w:szCs w:val="22"/>
        </w:rPr>
        <w:t>5.2.</w:t>
      </w:r>
      <w:r w:rsidRPr="000D1363">
        <w:rPr>
          <w:rFonts w:ascii="Arial Narrow" w:hAnsi="Arial Narrow"/>
          <w:sz w:val="22"/>
          <w:szCs w:val="22"/>
        </w:rPr>
        <w:t xml:space="preserve">     </w:t>
      </w:r>
      <w:r w:rsidRPr="000D1363">
        <w:rPr>
          <w:rFonts w:ascii="Arial Narrow" w:hAnsi="Arial Narrow"/>
          <w:color w:val="000000" w:themeColor="text1"/>
          <w:sz w:val="22"/>
          <w:szCs w:val="22"/>
        </w:rPr>
        <w:t>Termín dodania:</w:t>
      </w:r>
      <w:r w:rsidR="0077537D" w:rsidRPr="000D1363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77537D" w:rsidRPr="000D1363">
        <w:rPr>
          <w:rFonts w:ascii="Arial Narrow" w:hAnsi="Arial Narrow"/>
          <w:sz w:val="22"/>
          <w:szCs w:val="22"/>
        </w:rPr>
        <w:t>4 mesiace od doručenia potvrdenej Objednávky, čím je uzatvorená Jednotlivá kúpna zmluva. Podrobnosti o zmluvných podmienkach sú uvedené v prílohe č. 3 SP.</w:t>
      </w:r>
    </w:p>
    <w:p w14:paraId="302BA5FF" w14:textId="6B7F37A2" w:rsidR="003E1449" w:rsidRPr="000D1363" w:rsidRDefault="003E1449" w:rsidP="0077537D">
      <w:pPr>
        <w:rPr>
          <w:rFonts w:ascii="Arial Narrow" w:hAnsi="Arial Narrow"/>
          <w:sz w:val="22"/>
          <w:szCs w:val="22"/>
        </w:rPr>
      </w:pPr>
      <w:r w:rsidRPr="000D1363">
        <w:rPr>
          <w:rFonts w:ascii="Arial Narrow" w:hAnsi="Arial Narrow"/>
          <w:sz w:val="22"/>
          <w:szCs w:val="22"/>
        </w:rPr>
        <w:t xml:space="preserve">5.3      Doba poskytovanej záruky 2 roky. </w:t>
      </w:r>
    </w:p>
    <w:p w14:paraId="158BF1E5" w14:textId="77777777" w:rsidR="003E1449" w:rsidRDefault="003E1449" w:rsidP="003E144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4CB91E5" w14:textId="3FE896A7" w:rsidR="003E1449" w:rsidRPr="00893A38" w:rsidRDefault="003E1449" w:rsidP="003825AB">
      <w:pPr>
        <w:tabs>
          <w:tab w:val="left" w:pos="567"/>
          <w:tab w:val="center" w:pos="1701"/>
          <w:tab w:val="center" w:pos="5670"/>
        </w:tabs>
        <w:spacing w:after="120" w:line="276" w:lineRule="auto"/>
        <w:ind w:left="284"/>
        <w:jc w:val="both"/>
        <w:rPr>
          <w:rFonts w:ascii="Arial Narrow" w:eastAsia="Microsoft Sans Serif" w:hAnsi="Arial Narrow"/>
          <w:b/>
          <w:i/>
          <w:color w:val="000000" w:themeColor="text1"/>
          <w:sz w:val="22"/>
          <w:szCs w:val="22"/>
          <w:u w:val="single"/>
        </w:rPr>
      </w:pPr>
      <w:bookmarkStart w:id="1" w:name="_Hlk192760873"/>
      <w:r w:rsidRPr="00893A38">
        <w:rPr>
          <w:rFonts w:ascii="Arial Narrow" w:hAnsi="Arial Narrow"/>
          <w:b/>
          <w:i/>
        </w:rPr>
        <w:t xml:space="preserve">6.  </w:t>
      </w:r>
      <w:r w:rsidRPr="00893A38">
        <w:rPr>
          <w:rFonts w:ascii="Arial Narrow" w:eastAsia="Microsoft Sans Serif" w:hAnsi="Arial Narrow"/>
          <w:b/>
          <w:i/>
          <w:color w:val="000000" w:themeColor="text1"/>
          <w:u w:val="single"/>
        </w:rPr>
        <w:t>Ostatné požiadavky na predmet zákazky</w:t>
      </w:r>
    </w:p>
    <w:p w14:paraId="00A8BE69" w14:textId="62094A89" w:rsidR="003E1449" w:rsidRDefault="003E1449" w:rsidP="00A36CE6">
      <w:pPr>
        <w:ind w:left="567"/>
        <w:jc w:val="both"/>
        <w:rPr>
          <w:rFonts w:ascii="Arial Narrow" w:eastAsia="Microsoft Sans Serif" w:hAnsi="Arial Narrow"/>
          <w:bCs/>
          <w:sz w:val="22"/>
          <w:szCs w:val="22"/>
          <w:u w:val="single"/>
        </w:rPr>
      </w:pPr>
      <w:r w:rsidRPr="00B64D94">
        <w:rPr>
          <w:rFonts w:ascii="Arial Narrow" w:eastAsia="Microsoft Sans Serif" w:hAnsi="Arial Narrow"/>
          <w:bCs/>
          <w:sz w:val="22"/>
          <w:szCs w:val="22"/>
          <w:u w:val="single"/>
        </w:rPr>
        <w:t>Súčasťou ponuky uchádzača musia byť:</w:t>
      </w:r>
    </w:p>
    <w:p w14:paraId="77C8101F" w14:textId="29B943B7" w:rsidR="00D25E13" w:rsidRPr="009867D8" w:rsidRDefault="00D25E13" w:rsidP="00D25E13">
      <w:pPr>
        <w:pStyle w:val="Odsekzoznamu"/>
        <w:numPr>
          <w:ilvl w:val="0"/>
          <w:numId w:val="17"/>
        </w:numPr>
        <w:jc w:val="both"/>
        <w:rPr>
          <w:rFonts w:ascii="Arial Narrow" w:eastAsia="Microsoft Sans Serif" w:hAnsi="Arial Narrow"/>
          <w:bCs/>
          <w:sz w:val="22"/>
          <w:szCs w:val="22"/>
          <w:u w:val="single"/>
        </w:rPr>
      </w:pPr>
      <w:r w:rsidRPr="009867D8">
        <w:rPr>
          <w:rFonts w:ascii="Arial Narrow" w:eastAsia="Times New Roman" w:hAnsi="Arial Narrow" w:cs="Arial"/>
          <w:sz w:val="22"/>
          <w:szCs w:val="22"/>
          <w:lang w:eastAsia="cs-CZ"/>
        </w:rPr>
        <w:t xml:space="preserve">1 pár zásahovej šnurovacej </w:t>
      </w:r>
      <w:r w:rsidR="004C2F9A" w:rsidRPr="009867D8">
        <w:rPr>
          <w:rFonts w:ascii="Arial Narrow" w:eastAsia="Times New Roman" w:hAnsi="Arial Narrow" w:cs="Arial"/>
          <w:sz w:val="22"/>
          <w:szCs w:val="22"/>
          <w:lang w:eastAsia="cs-CZ"/>
        </w:rPr>
        <w:t>h</w:t>
      </w:r>
      <w:r w:rsidRPr="009867D8">
        <w:rPr>
          <w:rFonts w:ascii="Arial Narrow" w:eastAsia="Times New Roman" w:hAnsi="Arial Narrow" w:cs="Arial"/>
          <w:sz w:val="22"/>
          <w:szCs w:val="22"/>
          <w:lang w:eastAsia="cs-CZ"/>
        </w:rPr>
        <w:t xml:space="preserve">asičskej obuvi podľa tohto opisu predmetu </w:t>
      </w:r>
      <w:r w:rsidR="009867D8">
        <w:rPr>
          <w:rFonts w:ascii="Arial Narrow" w:eastAsia="Times New Roman" w:hAnsi="Arial Narrow" w:cs="Arial"/>
          <w:sz w:val="22"/>
          <w:szCs w:val="22"/>
          <w:lang w:eastAsia="cs-CZ"/>
        </w:rPr>
        <w:t xml:space="preserve">zákazky </w:t>
      </w:r>
      <w:r w:rsidRPr="009867D8">
        <w:rPr>
          <w:rFonts w:ascii="Arial Narrow" w:eastAsia="Times New Roman" w:hAnsi="Arial Narrow" w:cs="Arial"/>
          <w:sz w:val="22"/>
          <w:szCs w:val="22"/>
          <w:lang w:eastAsia="cs-CZ"/>
        </w:rPr>
        <w:t>vo veľkostnom čísle 42</w:t>
      </w:r>
      <w:r w:rsidR="00CF293D">
        <w:rPr>
          <w:rFonts w:ascii="Arial Narrow" w:eastAsia="Times New Roman" w:hAnsi="Arial Narrow" w:cs="Arial"/>
          <w:sz w:val="22"/>
          <w:szCs w:val="22"/>
          <w:lang w:eastAsia="cs-CZ"/>
        </w:rPr>
        <w:t>,</w:t>
      </w:r>
    </w:p>
    <w:p w14:paraId="7EF03DC5" w14:textId="5F98CE12" w:rsidR="003E1449" w:rsidRPr="008144D7" w:rsidRDefault="003E1449" w:rsidP="003E1449">
      <w:pPr>
        <w:ind w:left="993"/>
        <w:jc w:val="both"/>
        <w:rPr>
          <w:rFonts w:ascii="Arial Narrow" w:hAnsi="Arial Narrow"/>
          <w:sz w:val="22"/>
          <w:szCs w:val="22"/>
        </w:rPr>
      </w:pPr>
      <w:r w:rsidRPr="00765162">
        <w:rPr>
          <w:rFonts w:ascii="Arial Narrow" w:hAnsi="Arial Narrow"/>
          <w:sz w:val="22"/>
          <w:szCs w:val="22"/>
        </w:rPr>
        <w:t>pričom je potrebné, aby bola  predkladaná  vzorka označená akreditovaným certifikačným orgánom z dôvodu zabezpečenia identity vzorky s predkladanými výsledkami skúšok uvedený</w:t>
      </w:r>
      <w:r w:rsidR="009867D8" w:rsidRPr="00765162">
        <w:rPr>
          <w:rFonts w:ascii="Arial Narrow" w:hAnsi="Arial Narrow"/>
          <w:sz w:val="22"/>
          <w:szCs w:val="22"/>
        </w:rPr>
        <w:t>mi</w:t>
      </w:r>
      <w:r w:rsidRPr="00765162">
        <w:rPr>
          <w:rFonts w:ascii="Arial Narrow" w:hAnsi="Arial Narrow"/>
          <w:sz w:val="22"/>
          <w:szCs w:val="22"/>
        </w:rPr>
        <w:t xml:space="preserve"> v záverečnom protokole a certifikátmi. Každá predkladaná vzorka musí byť označená akreditovanou skúšobňou, ktorá má príslušné technické prostriedky na posudzovanie splnenia požadovaných technických parametrov, predpisov a noriem priamo na vzorke s vyznačením čísla certifikátu (označenie nie na obale) z dôvodu zabezpečenia identity vzorky s predkladanými výsledkami skúšok a certifikátmi. Označenie musí byť pripevnené tak, aby ho nebolo možné bez porušenia zameniť. Podrobnejšie </w:t>
      </w:r>
      <w:r w:rsidRPr="008144D7">
        <w:rPr>
          <w:rFonts w:ascii="Arial Narrow" w:hAnsi="Arial Narrow"/>
          <w:sz w:val="22"/>
          <w:szCs w:val="22"/>
        </w:rPr>
        <w:t>informácie sú uvedené v Prílohe č.5 SP</w:t>
      </w:r>
      <w:r w:rsidR="008144D7" w:rsidRPr="008144D7">
        <w:rPr>
          <w:rFonts w:ascii="Arial Narrow" w:hAnsi="Arial Narrow"/>
          <w:sz w:val="22"/>
          <w:szCs w:val="22"/>
        </w:rPr>
        <w:t>,</w:t>
      </w:r>
    </w:p>
    <w:p w14:paraId="64EE3652" w14:textId="079D1BD8" w:rsidR="005D791B" w:rsidRPr="008144D7" w:rsidRDefault="005D791B" w:rsidP="00A437DA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8144D7">
        <w:rPr>
          <w:rFonts w:ascii="Arial Narrow" w:eastAsia="Times New Roman" w:hAnsi="Arial Narrow" w:cs="Arial"/>
          <w:sz w:val="22"/>
          <w:szCs w:val="22"/>
          <w:lang w:eastAsia="cs-CZ"/>
        </w:rPr>
        <w:t>1 ks podošvy v ľubovoľnom veľkostnom čísle</w:t>
      </w:r>
      <w:r w:rsidR="00A437DA" w:rsidRPr="008144D7">
        <w:rPr>
          <w:rFonts w:ascii="Arial Narrow" w:eastAsia="Times New Roman" w:hAnsi="Arial Narrow" w:cs="Arial"/>
          <w:sz w:val="22"/>
          <w:szCs w:val="22"/>
          <w:lang w:eastAsia="cs-CZ"/>
        </w:rPr>
        <w:t>,</w:t>
      </w:r>
    </w:p>
    <w:p w14:paraId="53AA9383" w14:textId="57814510" w:rsidR="008144D7" w:rsidRPr="008144D7" w:rsidRDefault="00FD4DAA" w:rsidP="008144D7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 </w:t>
      </w:r>
      <w:r w:rsidR="008144D7" w:rsidRPr="008144D7">
        <w:rPr>
          <w:rFonts w:ascii="Arial Narrow" w:hAnsi="Arial Narrow"/>
          <w:sz w:val="22"/>
          <w:szCs w:val="22"/>
        </w:rPr>
        <w:t>kupón základného vrchového materiálu vo formáte A5,</w:t>
      </w:r>
    </w:p>
    <w:p w14:paraId="07293A34" w14:textId="53A1FB05" w:rsidR="008144D7" w:rsidRPr="00D67599" w:rsidRDefault="00FD4DAA" w:rsidP="008144D7">
      <w:pPr>
        <w:pStyle w:val="Odsekzoznamu"/>
        <w:numPr>
          <w:ilvl w:val="0"/>
          <w:numId w:val="17"/>
        </w:numPr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</w:rPr>
        <w:t xml:space="preserve">1 </w:t>
      </w:r>
      <w:r w:rsidR="008144D7" w:rsidRPr="008144D7">
        <w:rPr>
          <w:rFonts w:ascii="Arial Narrow" w:hAnsi="Arial Narrow"/>
          <w:sz w:val="22"/>
          <w:szCs w:val="22"/>
        </w:rPr>
        <w:t>kupón podšívkového materiálu zadných dielov vo formáte A5,</w:t>
      </w:r>
    </w:p>
    <w:p w14:paraId="0F78A612" w14:textId="0C3AEF74" w:rsidR="00D67599" w:rsidRPr="00D67599" w:rsidRDefault="005943A0" w:rsidP="00D67599">
      <w:pPr>
        <w:pStyle w:val="Odsekzoznamu"/>
        <w:ind w:left="989"/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D67599">
        <w:rPr>
          <w:rFonts w:ascii="Arial Narrow" w:eastAsia="Times New Roman" w:hAnsi="Arial Narrow" w:cs="Arial"/>
          <w:sz w:val="22"/>
          <w:szCs w:val="22"/>
          <w:lang w:eastAsia="cs-CZ"/>
        </w:rPr>
        <w:t xml:space="preserve">predložené ku vzorkám za účelom </w:t>
      </w:r>
      <w:r w:rsidRPr="00D67599">
        <w:rPr>
          <w:rFonts w:ascii="Arial Narrow" w:hAnsi="Arial Narrow"/>
          <w:sz w:val="22"/>
          <w:szCs w:val="22"/>
        </w:rPr>
        <w:t>overovani</w:t>
      </w:r>
      <w:r w:rsidR="00D3212D" w:rsidRPr="00D67599">
        <w:rPr>
          <w:rFonts w:ascii="Arial Narrow" w:hAnsi="Arial Narrow"/>
          <w:sz w:val="22"/>
          <w:szCs w:val="22"/>
        </w:rPr>
        <w:t>a</w:t>
      </w:r>
      <w:r w:rsidRPr="00D67599">
        <w:rPr>
          <w:rFonts w:ascii="Arial Narrow" w:hAnsi="Arial Narrow"/>
          <w:sz w:val="22"/>
          <w:szCs w:val="22"/>
        </w:rPr>
        <w:t xml:space="preserve"> kvalitatívnych a materiálových parametrov</w:t>
      </w:r>
      <w:r w:rsidR="00D67599" w:rsidRPr="00D67599">
        <w:rPr>
          <w:rFonts w:ascii="Arial Narrow" w:hAnsi="Arial Narrow"/>
          <w:sz w:val="22"/>
          <w:szCs w:val="22"/>
        </w:rPr>
        <w:t>,</w:t>
      </w:r>
    </w:p>
    <w:p w14:paraId="62B60F88" w14:textId="0FDC0D6E" w:rsidR="005F4118" w:rsidRPr="00D67599" w:rsidRDefault="006E2007" w:rsidP="00D67599">
      <w:pPr>
        <w:pStyle w:val="Odsekzoznamu"/>
        <w:numPr>
          <w:ilvl w:val="0"/>
          <w:numId w:val="17"/>
        </w:numPr>
        <w:jc w:val="both"/>
        <w:rPr>
          <w:rFonts w:ascii="Arial Narrow" w:eastAsia="Times New Roman" w:hAnsi="Arial Narrow" w:cs="Arial"/>
          <w:sz w:val="22"/>
          <w:szCs w:val="22"/>
          <w:lang w:eastAsia="cs-CZ"/>
        </w:rPr>
      </w:pPr>
      <w:bookmarkStart w:id="2" w:name="_Hlk211844444"/>
      <w:r w:rsidRPr="00D67599">
        <w:rPr>
          <w:rFonts w:ascii="Arial Narrow" w:hAnsi="Arial Narrow"/>
          <w:sz w:val="22"/>
          <w:szCs w:val="22"/>
        </w:rPr>
        <w:t>EU vyhlásenie výrobcu o</w:t>
      </w:r>
      <w:r w:rsidR="00214585" w:rsidRPr="00D67599">
        <w:rPr>
          <w:rFonts w:ascii="Arial Narrow" w:hAnsi="Arial Narrow"/>
          <w:sz w:val="22"/>
          <w:szCs w:val="22"/>
        </w:rPr>
        <w:t> </w:t>
      </w:r>
      <w:r w:rsidRPr="00D67599">
        <w:rPr>
          <w:rFonts w:ascii="Arial Narrow" w:hAnsi="Arial Narrow"/>
          <w:sz w:val="22"/>
          <w:szCs w:val="22"/>
        </w:rPr>
        <w:t>zhode</w:t>
      </w:r>
      <w:r w:rsidR="00214585" w:rsidRPr="00D67599">
        <w:rPr>
          <w:rFonts w:ascii="Arial Narrow" w:hAnsi="Arial Narrow"/>
          <w:sz w:val="22"/>
          <w:szCs w:val="22"/>
        </w:rPr>
        <w:t xml:space="preserve"> podľa Nariadenia EP a Rady (EÚ) 2016/425 pre </w:t>
      </w:r>
      <w:r w:rsidR="001305B3" w:rsidRPr="00D67599">
        <w:rPr>
          <w:rFonts w:ascii="Arial Narrow" w:hAnsi="Arial Narrow"/>
          <w:sz w:val="22"/>
          <w:szCs w:val="22"/>
        </w:rPr>
        <w:t>položku definovanú v bode 2 písm. A</w:t>
      </w:r>
      <w:r w:rsidR="005F4118" w:rsidRPr="00D67599">
        <w:rPr>
          <w:rFonts w:ascii="Arial Narrow" w:hAnsi="Arial Narrow"/>
          <w:sz w:val="22"/>
          <w:szCs w:val="22"/>
        </w:rPr>
        <w:t xml:space="preserve">. </w:t>
      </w:r>
      <w:r w:rsidR="005F4118" w:rsidRPr="00D67599">
        <w:rPr>
          <w:rFonts w:ascii="Arial Narrow" w:eastAsia="Times New Roman" w:hAnsi="Arial Narrow" w:cs="Arial"/>
          <w:sz w:val="22"/>
          <w:szCs w:val="22"/>
          <w:lang w:eastAsia="cs-CZ"/>
        </w:rPr>
        <w:t>Zásahová šnurovacia obuv pre hasičov</w:t>
      </w:r>
      <w:r w:rsidR="005F4118" w:rsidRPr="00D67599">
        <w:rPr>
          <w:rFonts w:ascii="Arial Narrow" w:eastAsia="Times New Roman" w:hAnsi="Arial Narrow" w:cs="Arial"/>
          <w:b/>
          <w:lang w:eastAsia="cs-CZ"/>
        </w:rPr>
        <w:t xml:space="preserve"> </w:t>
      </w:r>
    </w:p>
    <w:bookmarkEnd w:id="2"/>
    <w:p w14:paraId="722733F6" w14:textId="21F4BA20" w:rsidR="003E1449" w:rsidRPr="00D67599" w:rsidRDefault="007B12A7" w:rsidP="00D67599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D67599">
        <w:rPr>
          <w:rFonts w:ascii="Arial Narrow" w:hAnsi="Arial Narrow"/>
          <w:bCs/>
          <w:sz w:val="22"/>
          <w:szCs w:val="22"/>
        </w:rPr>
        <w:t xml:space="preserve">EU </w:t>
      </w:r>
      <w:r w:rsidR="003E1449" w:rsidRPr="00D67599">
        <w:rPr>
          <w:rFonts w:ascii="Arial Narrow" w:hAnsi="Arial Narrow"/>
          <w:bCs/>
          <w:sz w:val="22"/>
          <w:szCs w:val="22"/>
        </w:rPr>
        <w:t>certifikát</w:t>
      </w:r>
      <w:r w:rsidRPr="00D67599">
        <w:rPr>
          <w:rFonts w:ascii="Arial Narrow" w:hAnsi="Arial Narrow"/>
          <w:bCs/>
          <w:sz w:val="22"/>
          <w:szCs w:val="22"/>
        </w:rPr>
        <w:t xml:space="preserve"> typu</w:t>
      </w:r>
      <w:r w:rsidR="000D1363" w:rsidRPr="00D67599">
        <w:rPr>
          <w:rFonts w:ascii="Arial Narrow" w:hAnsi="Arial Narrow"/>
          <w:bCs/>
          <w:sz w:val="22"/>
          <w:szCs w:val="22"/>
        </w:rPr>
        <w:t xml:space="preserve"> </w:t>
      </w:r>
      <w:r w:rsidR="003E1449" w:rsidRPr="00D67599">
        <w:rPr>
          <w:rFonts w:ascii="Arial Narrow" w:hAnsi="Arial Narrow"/>
          <w:bCs/>
          <w:sz w:val="22"/>
          <w:szCs w:val="22"/>
        </w:rPr>
        <w:t>spolu so záverečným protokolom</w:t>
      </w:r>
      <w:r w:rsidR="003E1449" w:rsidRPr="00D67599">
        <w:rPr>
          <w:rFonts w:ascii="Arial Narrow" w:hAnsi="Arial Narrow"/>
          <w:b/>
          <w:sz w:val="22"/>
          <w:szCs w:val="22"/>
        </w:rPr>
        <w:t xml:space="preserve">, </w:t>
      </w:r>
      <w:r w:rsidR="003E1449" w:rsidRPr="00D67599">
        <w:rPr>
          <w:rFonts w:ascii="Arial Narrow" w:hAnsi="Arial Narrow"/>
          <w:sz w:val="22"/>
          <w:szCs w:val="22"/>
        </w:rPr>
        <w:t>preukázateľne sa vzťahujúce k predkladaným vzorkám</w:t>
      </w:r>
    </w:p>
    <w:p w14:paraId="039E1DEC" w14:textId="6953FE2F" w:rsidR="00B664EF" w:rsidRPr="00B664EF" w:rsidRDefault="00B664EF" w:rsidP="00B664EF">
      <w:pPr>
        <w:pStyle w:val="Odsekzoznamu"/>
        <w:tabs>
          <w:tab w:val="left" w:pos="1701"/>
        </w:tabs>
        <w:ind w:left="98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V</w:t>
      </w:r>
      <w:r w:rsidRPr="00685EE7">
        <w:rPr>
          <w:rFonts w:ascii="Arial Narrow" w:hAnsi="Arial Narrow"/>
          <w:sz w:val="22"/>
          <w:szCs w:val="22"/>
        </w:rPr>
        <w:t> prípade, že v</w:t>
      </w:r>
      <w:r w:rsidR="00466A0F">
        <w:rPr>
          <w:rFonts w:ascii="Arial Narrow" w:hAnsi="Arial Narrow"/>
          <w:sz w:val="22"/>
          <w:szCs w:val="22"/>
        </w:rPr>
        <w:t xml:space="preserve"> </w:t>
      </w:r>
      <w:r w:rsidRPr="00685EE7">
        <w:rPr>
          <w:rFonts w:ascii="Arial Narrow" w:hAnsi="Arial Narrow"/>
          <w:sz w:val="22"/>
          <w:szCs w:val="22"/>
        </w:rPr>
        <w:t xml:space="preserve">záverečnom protokole nebudú uvedené namerané hodnoty, uchádzač predloží aj príslušné protokoly o vykonaní skúšok    </w:t>
      </w:r>
      <w:r w:rsidRPr="00685EE7">
        <w:rPr>
          <w:rFonts w:ascii="Arial Narrow" w:hAnsi="Arial Narrow"/>
          <w:sz w:val="22"/>
          <w:szCs w:val="22"/>
        </w:rPr>
        <w:br/>
        <w:t>preukázateľne sa vzťahujúce k predkladaným vzorkám.</w:t>
      </w:r>
    </w:p>
    <w:p w14:paraId="288F63ED" w14:textId="01CE46B0" w:rsidR="00143E2C" w:rsidRPr="00E87457" w:rsidRDefault="00B664EF" w:rsidP="00510FD8">
      <w:pPr>
        <w:pStyle w:val="Odsekzoznamu"/>
        <w:ind w:left="989"/>
        <w:jc w:val="both"/>
        <w:rPr>
          <w:rFonts w:ascii="Arial Narrow" w:hAnsi="Arial Narrow"/>
          <w:sz w:val="22"/>
          <w:szCs w:val="22"/>
        </w:rPr>
      </w:pPr>
      <w:r w:rsidRPr="00B664EF">
        <w:rPr>
          <w:rFonts w:ascii="Arial Narrow" w:hAnsi="Arial Narrow"/>
          <w:sz w:val="22"/>
          <w:szCs w:val="22"/>
        </w:rPr>
        <w:t xml:space="preserve">Záverečný protokol </w:t>
      </w:r>
      <w:r w:rsidR="003E1449" w:rsidRPr="00B664EF">
        <w:rPr>
          <w:rFonts w:ascii="Arial Narrow" w:hAnsi="Arial Narrow"/>
          <w:sz w:val="22"/>
          <w:szCs w:val="22"/>
        </w:rPr>
        <w:t xml:space="preserve">s výsledkami skúšok jednotlivých parametrov z akreditovaného skúšobného laboratória a certifikát </w:t>
      </w:r>
      <w:r w:rsidR="000D1363">
        <w:rPr>
          <w:rFonts w:ascii="Arial Narrow" w:hAnsi="Arial Narrow"/>
          <w:sz w:val="22"/>
          <w:szCs w:val="22"/>
        </w:rPr>
        <w:t xml:space="preserve">typu </w:t>
      </w:r>
      <w:r w:rsidR="003E1449" w:rsidRPr="00B664EF">
        <w:rPr>
          <w:rFonts w:ascii="Arial Narrow" w:hAnsi="Arial Narrow"/>
          <w:sz w:val="22"/>
          <w:szCs w:val="22"/>
        </w:rPr>
        <w:t xml:space="preserve">od akreditovaného certifikačného orgánu sa musia preukázateľne vzťahovať k predmetu </w:t>
      </w:r>
      <w:r w:rsidR="003E1449" w:rsidRPr="00E87457">
        <w:rPr>
          <w:rFonts w:ascii="Arial Narrow" w:hAnsi="Arial Narrow"/>
          <w:sz w:val="22"/>
          <w:szCs w:val="22"/>
        </w:rPr>
        <w:t xml:space="preserve">zákazky a </w:t>
      </w:r>
      <w:r w:rsidRPr="00E87457">
        <w:rPr>
          <w:rFonts w:ascii="Arial Narrow" w:hAnsi="Arial Narrow"/>
          <w:sz w:val="22"/>
          <w:szCs w:val="22"/>
        </w:rPr>
        <w:t xml:space="preserve">ku dňu uplynutia lehoty na predkladanie ponúk </w:t>
      </w:r>
      <w:r w:rsidR="00510FD8" w:rsidRPr="00E87457">
        <w:rPr>
          <w:rFonts w:ascii="Arial Narrow" w:hAnsi="Arial Narrow"/>
          <w:sz w:val="22"/>
          <w:szCs w:val="22"/>
        </w:rPr>
        <w:t>mus</w:t>
      </w:r>
      <w:r w:rsidR="00BD12DA" w:rsidRPr="00E87457">
        <w:rPr>
          <w:rFonts w:ascii="Arial Narrow" w:hAnsi="Arial Narrow"/>
          <w:sz w:val="22"/>
          <w:szCs w:val="22"/>
        </w:rPr>
        <w:t>ia</w:t>
      </w:r>
      <w:r w:rsidR="00510FD8" w:rsidRPr="00E87457">
        <w:rPr>
          <w:rFonts w:ascii="Arial Narrow" w:hAnsi="Arial Narrow"/>
          <w:sz w:val="22"/>
          <w:szCs w:val="22"/>
        </w:rPr>
        <w:t xml:space="preserve"> byť platn</w:t>
      </w:r>
      <w:r w:rsidR="00BD12DA" w:rsidRPr="00E87457">
        <w:rPr>
          <w:rFonts w:ascii="Arial Narrow" w:hAnsi="Arial Narrow"/>
          <w:sz w:val="22"/>
          <w:szCs w:val="22"/>
        </w:rPr>
        <w:t>é</w:t>
      </w:r>
      <w:r w:rsidR="00510FD8" w:rsidRPr="00E87457">
        <w:rPr>
          <w:rFonts w:ascii="Arial Narrow" w:hAnsi="Arial Narrow"/>
          <w:sz w:val="22"/>
          <w:szCs w:val="22"/>
        </w:rPr>
        <w:t>.</w:t>
      </w:r>
    </w:p>
    <w:bookmarkEnd w:id="1"/>
    <w:p w14:paraId="220F3746" w14:textId="564B3062" w:rsidR="00B664EF" w:rsidRPr="00E87457" w:rsidRDefault="003E1449" w:rsidP="003E1449">
      <w:pPr>
        <w:pStyle w:val="Bezriadkovania"/>
        <w:spacing w:line="240" w:lineRule="auto"/>
        <w:ind w:left="0"/>
        <w:jc w:val="both"/>
        <w:rPr>
          <w:rFonts w:ascii="Arial Narrow" w:hAnsi="Arial Narrow"/>
        </w:rPr>
      </w:pPr>
      <w:r w:rsidRPr="00E87457">
        <w:rPr>
          <w:rFonts w:ascii="Arial Narrow" w:hAnsi="Arial Narrow"/>
        </w:rPr>
        <w:t xml:space="preserve">Vzorky predmetu zákazky musia zodpovedať technickým, kvalitatívnym a materiálovým parametrom požadovaným v opise predmetu zákazky týchto súťažných podkladov a popisu predmetu zákazky uvedeného v opise predloženom uchádzačom. </w:t>
      </w:r>
    </w:p>
    <w:p w14:paraId="290056E9" w14:textId="66C76F1B" w:rsidR="003E1449" w:rsidRPr="004574D8" w:rsidRDefault="003E1449" w:rsidP="003E1449">
      <w:pPr>
        <w:pStyle w:val="Zkladntext3"/>
        <w:jc w:val="both"/>
        <w:rPr>
          <w:rFonts w:ascii="Arial Narrow" w:hAnsi="Arial Narrow" w:cstheme="majorHAnsi"/>
          <w:b/>
          <w:sz w:val="22"/>
          <w:szCs w:val="22"/>
          <w:u w:val="single"/>
        </w:rPr>
      </w:pPr>
      <w:r w:rsidRPr="00E87457">
        <w:rPr>
          <w:rFonts w:ascii="Arial Narrow" w:hAnsi="Arial Narrow" w:cstheme="majorHAnsi"/>
          <w:b/>
          <w:sz w:val="22"/>
          <w:szCs w:val="22"/>
          <w:u w:val="single"/>
        </w:rPr>
        <w:t>Vyššie uvedené doklady a dokumenty musia byť predložené v slovenskom alebo českom jazyku, resp. v úradne overenom preklade</w:t>
      </w:r>
      <w:r w:rsidR="00BD12DA" w:rsidRPr="00E87457">
        <w:rPr>
          <w:rFonts w:ascii="Arial Narrow" w:hAnsi="Arial Narrow" w:cstheme="majorHAnsi"/>
          <w:b/>
          <w:sz w:val="22"/>
          <w:szCs w:val="22"/>
          <w:u w:val="single"/>
        </w:rPr>
        <w:t xml:space="preserve"> do slovenského alebo českého jazyka.</w:t>
      </w:r>
      <w:r w:rsidRPr="004574D8">
        <w:rPr>
          <w:rFonts w:ascii="Arial Narrow" w:hAnsi="Arial Narrow" w:cstheme="majorHAnsi"/>
          <w:b/>
          <w:sz w:val="22"/>
          <w:szCs w:val="22"/>
          <w:u w:val="single"/>
        </w:rPr>
        <w:t xml:space="preserve"> </w:t>
      </w:r>
    </w:p>
    <w:p w14:paraId="2D338225" w14:textId="77777777" w:rsidR="003E1449" w:rsidRDefault="003E1449" w:rsidP="003E1449">
      <w:pPr>
        <w:jc w:val="both"/>
        <w:rPr>
          <w:rFonts w:ascii="Arial Narrow" w:hAnsi="Arial Narrow"/>
          <w:sz w:val="22"/>
          <w:szCs w:val="22"/>
        </w:rPr>
      </w:pPr>
      <w:r w:rsidRPr="008025A0">
        <w:rPr>
          <w:rFonts w:ascii="Arial Narrow" w:hAnsi="Arial Narrow"/>
          <w:sz w:val="22"/>
          <w:szCs w:val="22"/>
        </w:rPr>
        <w:t xml:space="preserve">Ak v týchto súťažných podkladoch alebo v ktorejkoľvek dokumentácii poskytnutej verejným obstarávateľom v rámci tohto verejného obstarávania v lehote na predkladanie ponúk, technické alebo technologické požiadavky odkazujú na konkrétneho výrobcu, výrobný postup, značku, patent, typ, normu, krajinu, oblasť alebo miesto pôvodu alebo výroby, verejný obstarávateľ umožňuje predloženie ponuky s ekvivalentným riešením. Pre účely tejto zákazky bude verejný obstarávateľ akceptovať také ponúknuté riešenie uchádzača ako ekvivalent, ktoré bude spĺňať úžitkové, prevádzkové a funkčné charakteristiky, pri zabezpečení požadovaného účelu plnenia a bude spĺňať resp. sa ním </w:t>
      </w:r>
      <w:r w:rsidRPr="0005417F">
        <w:rPr>
          <w:rFonts w:ascii="Arial Narrow" w:hAnsi="Arial Narrow"/>
          <w:sz w:val="22"/>
          <w:szCs w:val="22"/>
        </w:rPr>
        <w:t>dosiahne rovnaká alebo vyššia výkonnostná úroveň v porovnaní s verejným obstarávateľom požadovanými parametrami.</w:t>
      </w:r>
    </w:p>
    <w:p w14:paraId="2C147F70" w14:textId="77777777" w:rsidR="003E1449" w:rsidRDefault="003E1449" w:rsidP="003E1449">
      <w:pPr>
        <w:jc w:val="both"/>
        <w:rPr>
          <w:rFonts w:ascii="Arial Narrow" w:hAnsi="Arial Narrow"/>
          <w:sz w:val="22"/>
          <w:szCs w:val="22"/>
        </w:rPr>
      </w:pPr>
    </w:p>
    <w:p w14:paraId="41850C99" w14:textId="77777777" w:rsidR="003E1449" w:rsidRPr="00647384" w:rsidRDefault="003E1449" w:rsidP="00647384"/>
    <w:sectPr w:rsidR="003E1449" w:rsidRPr="00647384" w:rsidSect="00B51B31">
      <w:headerReference w:type="first" r:id="rId11"/>
      <w:pgSz w:w="16838" w:h="11906" w:orient="landscape" w:code="9"/>
      <w:pgMar w:top="1270" w:right="851" w:bottom="1418" w:left="851" w:header="709" w:footer="567" w:gutter="170"/>
      <w:pgNumType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79B7" w14:textId="77777777" w:rsidR="00A554AD" w:rsidRDefault="00A554AD" w:rsidP="00B51B31">
      <w:r>
        <w:separator/>
      </w:r>
    </w:p>
  </w:endnote>
  <w:endnote w:type="continuationSeparator" w:id="0">
    <w:p w14:paraId="1BF07F15" w14:textId="77777777" w:rsidR="00A554AD" w:rsidRDefault="00A554AD" w:rsidP="00B5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42E6" w14:textId="77777777" w:rsidR="00A554AD" w:rsidRDefault="00A554AD" w:rsidP="00B51B31">
      <w:r>
        <w:separator/>
      </w:r>
    </w:p>
  </w:footnote>
  <w:footnote w:type="continuationSeparator" w:id="0">
    <w:p w14:paraId="785BDF63" w14:textId="77777777" w:rsidR="00A554AD" w:rsidRDefault="00A554AD" w:rsidP="00B5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CD9C" w14:textId="09FF6CA4" w:rsidR="00615EDE" w:rsidRPr="00B51B31" w:rsidRDefault="00615EDE">
    <w:pPr>
      <w:pStyle w:val="Hlavika"/>
      <w:rPr>
        <w:rFonts w:ascii="Arial Narrow" w:hAnsi="Arial Narrow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Pr="00B51B31">
      <w:rPr>
        <w:rFonts w:ascii="Arial Narrow" w:hAnsi="Arial Narrow"/>
        <w:sz w:val="20"/>
        <w:szCs w:val="20"/>
      </w:rPr>
      <w:t>Príloha č.1 SP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ABC"/>
    <w:multiLevelType w:val="multilevel"/>
    <w:tmpl w:val="EEBC55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4C86369"/>
    <w:multiLevelType w:val="hybridMultilevel"/>
    <w:tmpl w:val="14A456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30C6"/>
    <w:multiLevelType w:val="hybridMultilevel"/>
    <w:tmpl w:val="FFCE28C2"/>
    <w:lvl w:ilvl="0" w:tplc="23FCF6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7A0"/>
    <w:multiLevelType w:val="multilevel"/>
    <w:tmpl w:val="C67611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4D4B"/>
    <w:multiLevelType w:val="hybridMultilevel"/>
    <w:tmpl w:val="038454AA"/>
    <w:lvl w:ilvl="0" w:tplc="3612A9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8622A"/>
    <w:multiLevelType w:val="hybridMultilevel"/>
    <w:tmpl w:val="5F0CE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75E8"/>
    <w:multiLevelType w:val="hybridMultilevel"/>
    <w:tmpl w:val="2B605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04574"/>
    <w:multiLevelType w:val="hybridMultilevel"/>
    <w:tmpl w:val="49EEBDF0"/>
    <w:lvl w:ilvl="0" w:tplc="FE824A7C">
      <w:start w:val="11"/>
      <w:numFmt w:val="bullet"/>
      <w:lvlText w:val="-"/>
      <w:lvlJc w:val="left"/>
      <w:pPr>
        <w:ind w:left="2421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4767FEA"/>
    <w:multiLevelType w:val="hybridMultilevel"/>
    <w:tmpl w:val="F93C06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2C277DBB"/>
    <w:multiLevelType w:val="hybridMultilevel"/>
    <w:tmpl w:val="6F8CE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5C2C"/>
    <w:multiLevelType w:val="hybridMultilevel"/>
    <w:tmpl w:val="1D5246D6"/>
    <w:lvl w:ilvl="0" w:tplc="A476F02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39CB5336"/>
    <w:multiLevelType w:val="hybridMultilevel"/>
    <w:tmpl w:val="EFD461D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D3E42DB"/>
    <w:multiLevelType w:val="hybridMultilevel"/>
    <w:tmpl w:val="9AAE78F8"/>
    <w:lvl w:ilvl="0" w:tplc="041B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6" w15:restartNumberingAfterBreak="0">
    <w:nsid w:val="46B54362"/>
    <w:multiLevelType w:val="hybridMultilevel"/>
    <w:tmpl w:val="1B6AFE1E"/>
    <w:lvl w:ilvl="0" w:tplc="041B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8E0712D"/>
    <w:multiLevelType w:val="multilevel"/>
    <w:tmpl w:val="82D0DC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201C7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F20A35"/>
    <w:multiLevelType w:val="multilevel"/>
    <w:tmpl w:val="0FAEF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B52A34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D62395"/>
    <w:multiLevelType w:val="multilevel"/>
    <w:tmpl w:val="8488D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FEF1B74"/>
    <w:multiLevelType w:val="hybridMultilevel"/>
    <w:tmpl w:val="939EA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446AE"/>
    <w:multiLevelType w:val="hybridMultilevel"/>
    <w:tmpl w:val="39B66FEE"/>
    <w:lvl w:ilvl="0" w:tplc="757C778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C5E02"/>
    <w:multiLevelType w:val="hybridMultilevel"/>
    <w:tmpl w:val="97E25E6A"/>
    <w:lvl w:ilvl="0" w:tplc="1BB8C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7164"/>
    <w:multiLevelType w:val="hybridMultilevel"/>
    <w:tmpl w:val="19A08C1C"/>
    <w:lvl w:ilvl="0" w:tplc="041B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 w15:restartNumberingAfterBreak="0">
    <w:nsid w:val="7E387083"/>
    <w:multiLevelType w:val="hybridMultilevel"/>
    <w:tmpl w:val="389629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65734">
    <w:abstractNumId w:val="0"/>
  </w:num>
  <w:num w:numId="2" w16cid:durableId="174733499">
    <w:abstractNumId w:val="3"/>
  </w:num>
  <w:num w:numId="3" w16cid:durableId="1437288226">
    <w:abstractNumId w:val="2"/>
  </w:num>
  <w:num w:numId="4" w16cid:durableId="1282227477">
    <w:abstractNumId w:val="24"/>
  </w:num>
  <w:num w:numId="5" w16cid:durableId="78606382">
    <w:abstractNumId w:val="16"/>
  </w:num>
  <w:num w:numId="6" w16cid:durableId="1046876042">
    <w:abstractNumId w:val="20"/>
  </w:num>
  <w:num w:numId="7" w16cid:durableId="332807039">
    <w:abstractNumId w:val="5"/>
  </w:num>
  <w:num w:numId="8" w16cid:durableId="511454912">
    <w:abstractNumId w:val="18"/>
  </w:num>
  <w:num w:numId="9" w16cid:durableId="343626768">
    <w:abstractNumId w:val="13"/>
  </w:num>
  <w:num w:numId="10" w16cid:durableId="749354724">
    <w:abstractNumId w:val="10"/>
  </w:num>
  <w:num w:numId="11" w16cid:durableId="1624729856">
    <w:abstractNumId w:val="19"/>
  </w:num>
  <w:num w:numId="12" w16cid:durableId="565651445">
    <w:abstractNumId w:val="21"/>
  </w:num>
  <w:num w:numId="13" w16cid:durableId="887492335">
    <w:abstractNumId w:val="22"/>
  </w:num>
  <w:num w:numId="14" w16cid:durableId="652294387">
    <w:abstractNumId w:val="4"/>
  </w:num>
  <w:num w:numId="15" w16cid:durableId="1107576570">
    <w:abstractNumId w:val="23"/>
  </w:num>
  <w:num w:numId="16" w16cid:durableId="844901543">
    <w:abstractNumId w:val="17"/>
  </w:num>
  <w:num w:numId="17" w16cid:durableId="1779791606">
    <w:abstractNumId w:val="15"/>
  </w:num>
  <w:num w:numId="18" w16cid:durableId="137042147">
    <w:abstractNumId w:val="25"/>
  </w:num>
  <w:num w:numId="19" w16cid:durableId="1349865331">
    <w:abstractNumId w:val="26"/>
  </w:num>
  <w:num w:numId="20" w16cid:durableId="811871304">
    <w:abstractNumId w:val="11"/>
  </w:num>
  <w:num w:numId="21" w16cid:durableId="2004552577">
    <w:abstractNumId w:val="9"/>
  </w:num>
  <w:num w:numId="22" w16cid:durableId="1426879697">
    <w:abstractNumId w:val="14"/>
  </w:num>
  <w:num w:numId="23" w16cid:durableId="2050104408">
    <w:abstractNumId w:val="1"/>
  </w:num>
  <w:num w:numId="24" w16cid:durableId="626399694">
    <w:abstractNumId w:val="8"/>
  </w:num>
  <w:num w:numId="25" w16cid:durableId="444538872">
    <w:abstractNumId w:val="6"/>
  </w:num>
  <w:num w:numId="26" w16cid:durableId="1351223305">
    <w:abstractNumId w:val="12"/>
  </w:num>
  <w:num w:numId="27" w16cid:durableId="1901478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E0"/>
    <w:rsid w:val="00011398"/>
    <w:rsid w:val="000141CD"/>
    <w:rsid w:val="00015B62"/>
    <w:rsid w:val="00017FBA"/>
    <w:rsid w:val="00020CF8"/>
    <w:rsid w:val="0003075E"/>
    <w:rsid w:val="00040A02"/>
    <w:rsid w:val="00042D4E"/>
    <w:rsid w:val="00047E44"/>
    <w:rsid w:val="000507AE"/>
    <w:rsid w:val="000605C7"/>
    <w:rsid w:val="00063CC6"/>
    <w:rsid w:val="000659FD"/>
    <w:rsid w:val="00086AE1"/>
    <w:rsid w:val="000C4AAE"/>
    <w:rsid w:val="000D1363"/>
    <w:rsid w:val="000E5DAE"/>
    <w:rsid w:val="000E7AB8"/>
    <w:rsid w:val="000F63E3"/>
    <w:rsid w:val="00113AEA"/>
    <w:rsid w:val="001216D3"/>
    <w:rsid w:val="00121EF8"/>
    <w:rsid w:val="00122219"/>
    <w:rsid w:val="001305B3"/>
    <w:rsid w:val="001313C3"/>
    <w:rsid w:val="00131C4C"/>
    <w:rsid w:val="00143E2C"/>
    <w:rsid w:val="0016540D"/>
    <w:rsid w:val="001726DF"/>
    <w:rsid w:val="001A0940"/>
    <w:rsid w:val="001A7557"/>
    <w:rsid w:val="001B6477"/>
    <w:rsid w:val="001C3B85"/>
    <w:rsid w:val="001D4854"/>
    <w:rsid w:val="001D71B6"/>
    <w:rsid w:val="001F7FEE"/>
    <w:rsid w:val="0020157F"/>
    <w:rsid w:val="0020435A"/>
    <w:rsid w:val="00214585"/>
    <w:rsid w:val="002466D0"/>
    <w:rsid w:val="002617A5"/>
    <w:rsid w:val="002623A3"/>
    <w:rsid w:val="002707D3"/>
    <w:rsid w:val="00275845"/>
    <w:rsid w:val="002976FB"/>
    <w:rsid w:val="002A04CC"/>
    <w:rsid w:val="002A4EFF"/>
    <w:rsid w:val="002A62F6"/>
    <w:rsid w:val="002C49D3"/>
    <w:rsid w:val="002E4D9B"/>
    <w:rsid w:val="002F471B"/>
    <w:rsid w:val="003063EE"/>
    <w:rsid w:val="00315478"/>
    <w:rsid w:val="003169C3"/>
    <w:rsid w:val="003228FC"/>
    <w:rsid w:val="00324C34"/>
    <w:rsid w:val="00326099"/>
    <w:rsid w:val="003623D6"/>
    <w:rsid w:val="00374E9F"/>
    <w:rsid w:val="00375305"/>
    <w:rsid w:val="00375F03"/>
    <w:rsid w:val="003825AB"/>
    <w:rsid w:val="00383073"/>
    <w:rsid w:val="003A4BE7"/>
    <w:rsid w:val="003B785F"/>
    <w:rsid w:val="003E1449"/>
    <w:rsid w:val="003F1EBC"/>
    <w:rsid w:val="003F32D7"/>
    <w:rsid w:val="00400302"/>
    <w:rsid w:val="00400E81"/>
    <w:rsid w:val="00407486"/>
    <w:rsid w:val="00433F5B"/>
    <w:rsid w:val="00442A16"/>
    <w:rsid w:val="004447A5"/>
    <w:rsid w:val="004504A6"/>
    <w:rsid w:val="0046624C"/>
    <w:rsid w:val="00466A0F"/>
    <w:rsid w:val="00471B8C"/>
    <w:rsid w:val="00480FAE"/>
    <w:rsid w:val="00484F3E"/>
    <w:rsid w:val="004C1C6C"/>
    <w:rsid w:val="004C2F9A"/>
    <w:rsid w:val="004C4604"/>
    <w:rsid w:val="004C4A1A"/>
    <w:rsid w:val="004D0C0E"/>
    <w:rsid w:val="004D0DF3"/>
    <w:rsid w:val="00510FD8"/>
    <w:rsid w:val="00523BB8"/>
    <w:rsid w:val="00553A24"/>
    <w:rsid w:val="00591348"/>
    <w:rsid w:val="005943A0"/>
    <w:rsid w:val="00597363"/>
    <w:rsid w:val="005B407E"/>
    <w:rsid w:val="005C2FFD"/>
    <w:rsid w:val="005C47D8"/>
    <w:rsid w:val="005C6665"/>
    <w:rsid w:val="005C7E4A"/>
    <w:rsid w:val="005D791B"/>
    <w:rsid w:val="005E2BB0"/>
    <w:rsid w:val="005E3212"/>
    <w:rsid w:val="005E58D8"/>
    <w:rsid w:val="005F1B45"/>
    <w:rsid w:val="005F4118"/>
    <w:rsid w:val="00615EDE"/>
    <w:rsid w:val="00634E6B"/>
    <w:rsid w:val="00644FF0"/>
    <w:rsid w:val="0064521D"/>
    <w:rsid w:val="00647384"/>
    <w:rsid w:val="0065154B"/>
    <w:rsid w:val="00654284"/>
    <w:rsid w:val="0065590A"/>
    <w:rsid w:val="00661AA8"/>
    <w:rsid w:val="00673AAD"/>
    <w:rsid w:val="00676A1F"/>
    <w:rsid w:val="00677DC0"/>
    <w:rsid w:val="00680FD4"/>
    <w:rsid w:val="00690047"/>
    <w:rsid w:val="006923E0"/>
    <w:rsid w:val="0069721F"/>
    <w:rsid w:val="006A70D7"/>
    <w:rsid w:val="006B4206"/>
    <w:rsid w:val="006D1DEE"/>
    <w:rsid w:val="006D709F"/>
    <w:rsid w:val="006E2007"/>
    <w:rsid w:val="006E485C"/>
    <w:rsid w:val="006E4AD8"/>
    <w:rsid w:val="00701B3E"/>
    <w:rsid w:val="0070202C"/>
    <w:rsid w:val="00721C29"/>
    <w:rsid w:val="00726559"/>
    <w:rsid w:val="0073209A"/>
    <w:rsid w:val="0074466D"/>
    <w:rsid w:val="00747DC3"/>
    <w:rsid w:val="00752C96"/>
    <w:rsid w:val="00757C4C"/>
    <w:rsid w:val="00765162"/>
    <w:rsid w:val="00766ABC"/>
    <w:rsid w:val="00766F6D"/>
    <w:rsid w:val="00770570"/>
    <w:rsid w:val="0077537D"/>
    <w:rsid w:val="00783BDB"/>
    <w:rsid w:val="007B12A7"/>
    <w:rsid w:val="007B4CB0"/>
    <w:rsid w:val="007C7307"/>
    <w:rsid w:val="007F2172"/>
    <w:rsid w:val="007F54B6"/>
    <w:rsid w:val="00807657"/>
    <w:rsid w:val="008144D7"/>
    <w:rsid w:val="00822363"/>
    <w:rsid w:val="008344B8"/>
    <w:rsid w:val="008400DC"/>
    <w:rsid w:val="00841512"/>
    <w:rsid w:val="00867758"/>
    <w:rsid w:val="008814CF"/>
    <w:rsid w:val="00886D13"/>
    <w:rsid w:val="00890514"/>
    <w:rsid w:val="00894A93"/>
    <w:rsid w:val="008963B6"/>
    <w:rsid w:val="008A002B"/>
    <w:rsid w:val="008A0D54"/>
    <w:rsid w:val="008A513D"/>
    <w:rsid w:val="008C47F5"/>
    <w:rsid w:val="008D493F"/>
    <w:rsid w:val="008E0678"/>
    <w:rsid w:val="008F78C4"/>
    <w:rsid w:val="00903258"/>
    <w:rsid w:val="00917324"/>
    <w:rsid w:val="00920DB9"/>
    <w:rsid w:val="00933FE2"/>
    <w:rsid w:val="00956A6C"/>
    <w:rsid w:val="00957778"/>
    <w:rsid w:val="009732DE"/>
    <w:rsid w:val="00981555"/>
    <w:rsid w:val="009867D8"/>
    <w:rsid w:val="009918E0"/>
    <w:rsid w:val="00994769"/>
    <w:rsid w:val="009B3E70"/>
    <w:rsid w:val="009B6563"/>
    <w:rsid w:val="009D52CB"/>
    <w:rsid w:val="009D5F8B"/>
    <w:rsid w:val="009D7CBF"/>
    <w:rsid w:val="009E7924"/>
    <w:rsid w:val="00A02588"/>
    <w:rsid w:val="00A20B02"/>
    <w:rsid w:val="00A22169"/>
    <w:rsid w:val="00A26921"/>
    <w:rsid w:val="00A30E0B"/>
    <w:rsid w:val="00A36CE6"/>
    <w:rsid w:val="00A437DA"/>
    <w:rsid w:val="00A54540"/>
    <w:rsid w:val="00A554AD"/>
    <w:rsid w:val="00A55F27"/>
    <w:rsid w:val="00A65A5E"/>
    <w:rsid w:val="00A71201"/>
    <w:rsid w:val="00A72161"/>
    <w:rsid w:val="00A86B4B"/>
    <w:rsid w:val="00A87F95"/>
    <w:rsid w:val="00A90350"/>
    <w:rsid w:val="00A93910"/>
    <w:rsid w:val="00A95A05"/>
    <w:rsid w:val="00A96C1F"/>
    <w:rsid w:val="00AC2A5A"/>
    <w:rsid w:val="00AD04E6"/>
    <w:rsid w:val="00B0145B"/>
    <w:rsid w:val="00B02541"/>
    <w:rsid w:val="00B03055"/>
    <w:rsid w:val="00B10258"/>
    <w:rsid w:val="00B132C6"/>
    <w:rsid w:val="00B30347"/>
    <w:rsid w:val="00B30BAF"/>
    <w:rsid w:val="00B42A9D"/>
    <w:rsid w:val="00B44A55"/>
    <w:rsid w:val="00B504F2"/>
    <w:rsid w:val="00B51B31"/>
    <w:rsid w:val="00B664EF"/>
    <w:rsid w:val="00B67AB2"/>
    <w:rsid w:val="00B71066"/>
    <w:rsid w:val="00B75446"/>
    <w:rsid w:val="00B94D2B"/>
    <w:rsid w:val="00B9585A"/>
    <w:rsid w:val="00BA5876"/>
    <w:rsid w:val="00BD12DA"/>
    <w:rsid w:val="00BD1455"/>
    <w:rsid w:val="00BD2DFC"/>
    <w:rsid w:val="00BE55C0"/>
    <w:rsid w:val="00C12967"/>
    <w:rsid w:val="00C23B5E"/>
    <w:rsid w:val="00C37E7E"/>
    <w:rsid w:val="00C72264"/>
    <w:rsid w:val="00C806C1"/>
    <w:rsid w:val="00C92D28"/>
    <w:rsid w:val="00CA1BF2"/>
    <w:rsid w:val="00CA35A4"/>
    <w:rsid w:val="00CA59BE"/>
    <w:rsid w:val="00CC2D96"/>
    <w:rsid w:val="00CD064F"/>
    <w:rsid w:val="00CD2501"/>
    <w:rsid w:val="00CD65BE"/>
    <w:rsid w:val="00CE0DC8"/>
    <w:rsid w:val="00CF293D"/>
    <w:rsid w:val="00CF5FD7"/>
    <w:rsid w:val="00CF6C39"/>
    <w:rsid w:val="00CF7EAB"/>
    <w:rsid w:val="00D00094"/>
    <w:rsid w:val="00D05567"/>
    <w:rsid w:val="00D25E13"/>
    <w:rsid w:val="00D31837"/>
    <w:rsid w:val="00D3212D"/>
    <w:rsid w:val="00D341A3"/>
    <w:rsid w:val="00D47EE4"/>
    <w:rsid w:val="00D55441"/>
    <w:rsid w:val="00D62BF0"/>
    <w:rsid w:val="00D6558B"/>
    <w:rsid w:val="00D67599"/>
    <w:rsid w:val="00D84625"/>
    <w:rsid w:val="00DA1165"/>
    <w:rsid w:val="00DC4BF1"/>
    <w:rsid w:val="00DD4C56"/>
    <w:rsid w:val="00DD7AE0"/>
    <w:rsid w:val="00DE45A2"/>
    <w:rsid w:val="00DE7A8E"/>
    <w:rsid w:val="00DF1A91"/>
    <w:rsid w:val="00E1269C"/>
    <w:rsid w:val="00E202EB"/>
    <w:rsid w:val="00E24060"/>
    <w:rsid w:val="00E24D3C"/>
    <w:rsid w:val="00E3489C"/>
    <w:rsid w:val="00E37324"/>
    <w:rsid w:val="00E62AE3"/>
    <w:rsid w:val="00E62FFE"/>
    <w:rsid w:val="00E66F92"/>
    <w:rsid w:val="00E74561"/>
    <w:rsid w:val="00E8005E"/>
    <w:rsid w:val="00E87457"/>
    <w:rsid w:val="00EA55DF"/>
    <w:rsid w:val="00EA71F2"/>
    <w:rsid w:val="00EB59B8"/>
    <w:rsid w:val="00EC340D"/>
    <w:rsid w:val="00EC3E64"/>
    <w:rsid w:val="00ED51F5"/>
    <w:rsid w:val="00EF00E2"/>
    <w:rsid w:val="00F07EBB"/>
    <w:rsid w:val="00F12EB1"/>
    <w:rsid w:val="00F168DE"/>
    <w:rsid w:val="00F23CEC"/>
    <w:rsid w:val="00F25A69"/>
    <w:rsid w:val="00F26E54"/>
    <w:rsid w:val="00F27F78"/>
    <w:rsid w:val="00F33BAD"/>
    <w:rsid w:val="00F47C29"/>
    <w:rsid w:val="00F53735"/>
    <w:rsid w:val="00F54BE7"/>
    <w:rsid w:val="00F67096"/>
    <w:rsid w:val="00F67B22"/>
    <w:rsid w:val="00FA12AA"/>
    <w:rsid w:val="00FB48AD"/>
    <w:rsid w:val="00FC1E8A"/>
    <w:rsid w:val="00FC33F8"/>
    <w:rsid w:val="00FD4DAA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7497"/>
  <w15:docId w15:val="{AA1522F4-238A-4EDE-9F37-CB3C4AA4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4CB0"/>
  </w:style>
  <w:style w:type="paragraph" w:styleId="Nadpis1">
    <w:name w:val="heading 1"/>
    <w:basedOn w:val="Normlny"/>
    <w:next w:val="Normlny"/>
    <w:link w:val="Nadpis1Char"/>
    <w:uiPriority w:val="9"/>
    <w:qFormat/>
    <w:rsid w:val="00DD7AE0"/>
    <w:pPr>
      <w:keepNext/>
      <w:keepLines/>
      <w:numPr>
        <w:numId w:val="6"/>
      </w:numPr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D7AE0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D7AE0"/>
    <w:pPr>
      <w:keepNext/>
      <w:keepLines/>
      <w:numPr>
        <w:ilvl w:val="2"/>
        <w:numId w:val="6"/>
      </w:numPr>
      <w:spacing w:before="120"/>
      <w:outlineLvl w:val="2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7AE0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7AE0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7AE0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7AE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7AE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7AE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7AE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AE0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DD7AE0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DD7AE0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dsekzoznamu">
    <w:name w:val="List Paragraph"/>
    <w:aliases w:val="body,Odsek,Odsek zoznamu2,Farebný zoznam – zvýraznenie 11,List Paragraph,Bullet Number,lp1,lp11,List Paragraph11,Bullet 1,Use Case List Paragraph,Medium List 2 - Accent 41,List Paragraph1,Odstavec cíl se seznamem,Odstavec se seznamem1,Nad"/>
    <w:basedOn w:val="Normlny"/>
    <w:link w:val="OdsekzoznamuChar"/>
    <w:uiPriority w:val="34"/>
    <w:qFormat/>
    <w:rsid w:val="00DD7AE0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D7AE0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customStyle="1" w:styleId="Default">
    <w:name w:val="Default"/>
    <w:rsid w:val="00DD7AE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paragraph" w:styleId="Zarkazkladnhotextu">
    <w:name w:val="Body Text Indent"/>
    <w:basedOn w:val="Normlny"/>
    <w:link w:val="ZarkazkladnhotextuChar"/>
    <w:rsid w:val="00DD7AE0"/>
    <w:pPr>
      <w:ind w:firstLine="708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D7AE0"/>
    <w:rPr>
      <w:rFonts w:ascii="Times New Roman" w:eastAsia="Times New Roman" w:hAnsi="Times New Roman" w:cs="Times New Roman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7AE0"/>
    <w:pPr>
      <w:spacing w:before="480" w:after="0" w:line="276" w:lineRule="auto"/>
      <w:outlineLvl w:val="9"/>
    </w:pPr>
    <w:rPr>
      <w:b/>
      <w:bCs/>
      <w:sz w:val="28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D7AE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DD7AE0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D7AE0"/>
    <w:pPr>
      <w:ind w:left="480"/>
    </w:pPr>
    <w:rPr>
      <w:rFonts w:cstheme="minorHAnsi"/>
      <w:i/>
      <w:i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D7AE0"/>
    <w:rPr>
      <w:color w:val="0563C1" w:themeColor="hyperlink"/>
      <w:u w:val="single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DD7AE0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DD7AE0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DD7AE0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DD7AE0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DD7AE0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DD7AE0"/>
    <w:pPr>
      <w:ind w:left="1920"/>
    </w:pPr>
    <w:rPr>
      <w:rFonts w:cstheme="minorHAns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7A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7A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7A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7A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7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7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4738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47384"/>
    <w:rPr>
      <w:sz w:val="16"/>
      <w:szCs w:val="16"/>
    </w:rPr>
  </w:style>
  <w:style w:type="character" w:customStyle="1" w:styleId="OdsekzoznamuChar">
    <w:name w:val="Odsek zoznamu Char"/>
    <w:aliases w:val="body Char,Odsek Char,Odsek zoznamu2 Char,Farebný zoznam – zvýraznenie 11 Char,List Paragraph Char,Bullet Number Char,lp1 Char,lp11 Char,List Paragraph11 Char,Bullet 1 Char,Use Case List Paragraph Char,Medium List 2 - Accent 41 Char"/>
    <w:link w:val="Odsekzoznamu"/>
    <w:uiPriority w:val="34"/>
    <w:qFormat/>
    <w:locked/>
    <w:rsid w:val="008A0D54"/>
  </w:style>
  <w:style w:type="paragraph" w:customStyle="1" w:styleId="A3">
    <w:name w:val="A3"/>
    <w:basedOn w:val="Normlny"/>
    <w:rsid w:val="00C92D28"/>
    <w:pPr>
      <w:keepNext/>
      <w:widowControl w:val="0"/>
      <w:numPr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 w:cs="Times New Roman"/>
      <w:bCs/>
      <w:color w:val="000000"/>
      <w:sz w:val="20"/>
      <w:szCs w:val="20"/>
      <w:lang w:eastAsia="zh-CN"/>
    </w:rPr>
  </w:style>
  <w:style w:type="paragraph" w:styleId="Zkladntext">
    <w:name w:val="Body Text"/>
    <w:basedOn w:val="Normlny"/>
    <w:link w:val="ZkladntextChar"/>
    <w:rsid w:val="00783BDB"/>
    <w:pPr>
      <w:spacing w:after="120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83BDB"/>
    <w:rPr>
      <w:rFonts w:ascii="Times New Roman" w:eastAsia="Times New Roman" w:hAnsi="Times New Roman" w:cs="Times New Roman"/>
      <w:lang w:eastAsia="sk-SK"/>
    </w:rPr>
  </w:style>
  <w:style w:type="numbering" w:customStyle="1" w:styleId="tl3">
    <w:name w:val="Štýl3"/>
    <w:rsid w:val="00783BDB"/>
    <w:pPr>
      <w:numPr>
        <w:numId w:val="10"/>
      </w:numPr>
    </w:pPr>
  </w:style>
  <w:style w:type="paragraph" w:styleId="Bezriadkovania">
    <w:name w:val="No Spacing"/>
    <w:aliases w:val="Klasický text"/>
    <w:basedOn w:val="Normlny"/>
    <w:qFormat/>
    <w:rsid w:val="00B51B31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 w:cs="Times New Roman"/>
      <w:sz w:val="22"/>
    </w:rPr>
  </w:style>
  <w:style w:type="paragraph" w:styleId="Hlavika">
    <w:name w:val="header"/>
    <w:basedOn w:val="Normlny"/>
    <w:link w:val="HlavikaChar"/>
    <w:uiPriority w:val="99"/>
    <w:unhideWhenUsed/>
    <w:rsid w:val="00B51B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1B31"/>
  </w:style>
  <w:style w:type="paragraph" w:styleId="Pta">
    <w:name w:val="footer"/>
    <w:basedOn w:val="Normlny"/>
    <w:link w:val="PtaChar"/>
    <w:uiPriority w:val="99"/>
    <w:unhideWhenUsed/>
    <w:rsid w:val="00B51B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1B31"/>
  </w:style>
  <w:style w:type="paragraph" w:styleId="Zarkazkladnhotextu3">
    <w:name w:val="Body Text Indent 3"/>
    <w:basedOn w:val="Normlny"/>
    <w:link w:val="Zarkazkladnhotextu3Char"/>
    <w:unhideWhenUsed/>
    <w:rsid w:val="003E144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E1449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3E1449"/>
  </w:style>
  <w:style w:type="character" w:customStyle="1" w:styleId="eop">
    <w:name w:val="eop"/>
    <w:basedOn w:val="Predvolenpsmoodseku"/>
    <w:rsid w:val="003E1449"/>
  </w:style>
  <w:style w:type="character" w:styleId="Odkaznakomentr">
    <w:name w:val="annotation reference"/>
    <w:basedOn w:val="Predvolenpsmoodseku"/>
    <w:uiPriority w:val="99"/>
    <w:semiHidden/>
    <w:unhideWhenUsed/>
    <w:rsid w:val="00DE7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E7A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E7A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7A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7A8E"/>
    <w:rPr>
      <w:b/>
      <w:bCs/>
      <w:sz w:val="20"/>
      <w:szCs w:val="20"/>
    </w:rPr>
  </w:style>
  <w:style w:type="paragraph" w:customStyle="1" w:styleId="Odsekzoznamu1">
    <w:name w:val="Odsek zoznamu1"/>
    <w:basedOn w:val="Normlny"/>
    <w:rsid w:val="008144D7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32166-4000-4F7D-A0F1-7EE452A5A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C7FE8-8B69-4C58-A809-AEC72F477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F2F483-5943-487C-807B-8E3253CA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1AA5EC-01DD-4E5F-9C3F-46EF523810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Hudáková</dc:creator>
  <cp:lastModifiedBy>Beáta Škanderová</cp:lastModifiedBy>
  <cp:revision>15</cp:revision>
  <cp:lastPrinted>2025-01-23T12:37:00Z</cp:lastPrinted>
  <dcterms:created xsi:type="dcterms:W3CDTF">2025-10-29T13:19:00Z</dcterms:created>
  <dcterms:modified xsi:type="dcterms:W3CDTF">2025-11-12T09:47:00Z</dcterms:modified>
</cp:coreProperties>
</file>