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7D71DF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2CF8220D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397797F4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3C0D3F6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0B99B355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1942DD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1942DD" w:rsidRPr="001942DD">
        <w:rPr>
          <w:rFonts w:asciiTheme="minorHAnsi" w:hAnsiTheme="minorHAnsi" w:cstheme="minorHAnsi"/>
          <w:b/>
          <w:bCs/>
          <w:sz w:val="22"/>
          <w:szCs w:val="22"/>
        </w:rPr>
        <w:t>kapalin</w:t>
      </w:r>
      <w:r w:rsidR="001942DD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1942DD" w:rsidRPr="001942DD">
        <w:rPr>
          <w:rFonts w:asciiTheme="minorHAnsi" w:hAnsiTheme="minorHAnsi" w:cstheme="minorHAnsi"/>
          <w:b/>
          <w:bCs/>
          <w:sz w:val="22"/>
          <w:szCs w:val="22"/>
        </w:rPr>
        <w:t xml:space="preserve"> do ostřikovačů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Pr="00E2745C" w:rsidRDefault="00E2745C" w:rsidP="00E2745C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64A8CB6" w:rsidR="00B30FB7" w:rsidRPr="003C612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3C6121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3C6121">
        <w:rPr>
          <w:rFonts w:asciiTheme="minorHAnsi" w:hAnsiTheme="minorHAnsi" w:cstheme="minorHAnsi"/>
          <w:sz w:val="22"/>
          <w:szCs w:val="22"/>
        </w:rPr>
        <w:t>1</w:t>
      </w:r>
      <w:r w:rsidRPr="003C6121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3C6121">
        <w:rPr>
          <w:rFonts w:asciiTheme="minorHAnsi" w:hAnsiTheme="minorHAnsi" w:cstheme="minorHAnsi"/>
          <w:sz w:val="22"/>
          <w:szCs w:val="22"/>
        </w:rPr>
        <w:t>roku</w:t>
      </w:r>
      <w:r w:rsidRPr="003C612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3C6121">
        <w:rPr>
          <w:rFonts w:asciiTheme="minorHAnsi" w:hAnsiTheme="minorHAnsi" w:cstheme="minorHAnsi"/>
          <w:sz w:val="22"/>
          <w:szCs w:val="22"/>
        </w:rPr>
        <w:t>I</w:t>
      </w:r>
      <w:r w:rsidRPr="003C612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3C61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C612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3C6121">
        <w:rPr>
          <w:rFonts w:asciiTheme="minorHAnsi" w:hAnsiTheme="minorHAnsi" w:cstheme="minorHAnsi"/>
          <w:sz w:val="22"/>
          <w:szCs w:val="22"/>
        </w:rPr>
        <w:t>5</w:t>
      </w:r>
      <w:r w:rsidRPr="003C6121">
        <w:rPr>
          <w:rFonts w:asciiTheme="minorHAnsi" w:hAnsiTheme="minorHAnsi" w:cstheme="minorHAnsi"/>
          <w:sz w:val="22"/>
          <w:szCs w:val="22"/>
        </w:rPr>
        <w:t xml:space="preserve"> dnů od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5B98936C" w14:textId="77777777" w:rsidR="00E2745C" w:rsidRPr="00E2745C" w:rsidRDefault="00E2745C" w:rsidP="00E2745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3C612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</w:t>
      </w:r>
      <w:r w:rsidR="009817CF" w:rsidRPr="003C6121">
        <w:rPr>
          <w:rFonts w:asciiTheme="minorHAnsi" w:hAnsiTheme="minorHAnsi" w:cstheme="minorHAnsi"/>
          <w:sz w:val="22"/>
          <w:szCs w:val="22"/>
        </w:rPr>
        <w:t xml:space="preserve">limitu ve výši </w:t>
      </w:r>
      <w:proofErr w:type="spellStart"/>
      <w:r w:rsidR="00BC4963" w:rsidRPr="003C612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3C61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3C612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3C6121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3C612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6121">
        <w:rPr>
          <w:rFonts w:asciiTheme="minorHAnsi" w:hAnsiTheme="minorHAnsi" w:cstheme="minorHAnsi"/>
          <w:sz w:val="22"/>
          <w:szCs w:val="22"/>
        </w:rPr>
        <w:t>K</w:t>
      </w:r>
      <w:r w:rsidR="00281F8F" w:rsidRPr="003C6121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3C6121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3C6121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3C6121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3C6121">
        <w:rPr>
          <w:rFonts w:asciiTheme="minorHAnsi" w:hAnsiTheme="minorHAnsi" w:cstheme="minorHAnsi"/>
          <w:sz w:val="22"/>
          <w:szCs w:val="22"/>
        </w:rPr>
        <w:t>resp</w:t>
      </w:r>
      <w:r w:rsidR="005F19B1" w:rsidRPr="003C6121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3C6121">
        <w:rPr>
          <w:rFonts w:asciiTheme="minorHAnsi" w:hAnsiTheme="minorHAnsi" w:cstheme="minorHAnsi"/>
          <w:sz w:val="22"/>
          <w:szCs w:val="22"/>
        </w:rPr>
        <w:t>určení</w:t>
      </w:r>
      <w:r w:rsidR="005F19B1" w:rsidRPr="003C6121">
        <w:rPr>
          <w:rFonts w:asciiTheme="minorHAnsi" w:hAnsiTheme="minorHAnsi" w:cstheme="minorHAnsi"/>
          <w:sz w:val="22"/>
          <w:szCs w:val="22"/>
        </w:rPr>
        <w:t>,</w:t>
      </w:r>
      <w:r w:rsidR="000C4CD7" w:rsidRPr="003C6121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3C6121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3C6121">
        <w:rPr>
          <w:rFonts w:asciiTheme="minorHAnsi" w:hAnsiTheme="minorHAnsi" w:cstheme="minorHAnsi"/>
          <w:sz w:val="22"/>
          <w:szCs w:val="22"/>
        </w:rPr>
        <w:t>v</w:t>
      </w:r>
      <w:r w:rsidR="005F19B1" w:rsidRPr="003C6121">
        <w:rPr>
          <w:rFonts w:asciiTheme="minorHAnsi" w:hAnsiTheme="minorHAnsi" w:cstheme="minorHAnsi"/>
          <w:sz w:val="22"/>
          <w:szCs w:val="22"/>
        </w:rPr>
        <w:t> </w:t>
      </w:r>
      <w:r w:rsidR="00945145" w:rsidRPr="003C6121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 w:rsidRPr="003C6121">
        <w:rPr>
          <w:rFonts w:asciiTheme="minorHAnsi" w:hAnsiTheme="minorHAnsi" w:cstheme="minorHAnsi"/>
          <w:sz w:val="22"/>
          <w:szCs w:val="22"/>
        </w:rPr>
        <w:t>2</w:t>
      </w:r>
      <w:r w:rsidR="00945145" w:rsidRPr="003C6121">
        <w:rPr>
          <w:rFonts w:asciiTheme="minorHAnsi" w:hAnsiTheme="minorHAnsi" w:cstheme="minorHAnsi"/>
          <w:sz w:val="22"/>
          <w:szCs w:val="22"/>
        </w:rPr>
        <w:t xml:space="preserve"> – Technická specifikace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6D94FE8B" w14:textId="0E5700EA" w:rsidR="00E2745C" w:rsidRPr="00421011" w:rsidRDefault="001D52BF" w:rsidP="003C6121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plněním vyplývajícím z této smlouvy </w:t>
      </w:r>
      <w:r w:rsidR="008D2EB3" w:rsidRPr="00421011">
        <w:rPr>
          <w:rFonts w:asciiTheme="minorHAnsi" w:hAnsiTheme="minorHAnsi" w:cstheme="minorHAnsi"/>
          <w:sz w:val="22"/>
          <w:szCs w:val="22"/>
        </w:rPr>
        <w:t>a dílčích objednávek (např. dopravné, balné, manipulace v</w:t>
      </w:r>
      <w:r w:rsidR="005F19B1" w:rsidRPr="00421011">
        <w:rPr>
          <w:rFonts w:asciiTheme="minorHAnsi" w:hAnsiTheme="minorHAnsi" w:cstheme="minorHAnsi"/>
          <w:sz w:val="22"/>
          <w:szCs w:val="22"/>
        </w:rPr>
        <w:t> </w:t>
      </w:r>
      <w:r w:rsidR="008D2EB3" w:rsidRPr="00421011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421011">
        <w:rPr>
          <w:rFonts w:asciiTheme="minorHAnsi" w:hAnsiTheme="minorHAnsi" w:cstheme="minorHAnsi"/>
          <w:sz w:val="22"/>
          <w:szCs w:val="22"/>
        </w:rPr>
        <w:t>,</w:t>
      </w:r>
      <w:r w:rsidR="00314A36" w:rsidRPr="00421011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421011">
        <w:rPr>
          <w:rFonts w:asciiTheme="minorHAnsi" w:hAnsiTheme="minorHAnsi" w:cstheme="minorHAnsi"/>
          <w:sz w:val="22"/>
          <w:szCs w:val="22"/>
        </w:rPr>
        <w:t>).</w:t>
      </w:r>
      <w:r w:rsidR="00314A36" w:rsidRPr="004210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69B2E1" w14:textId="77777777" w:rsidR="00421011" w:rsidRDefault="005E7277" w:rsidP="005E727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 xml:space="preserve">Prodávající je oprávněn požadovat po kupujícím úhradu vratné zálohy, </w:t>
      </w:r>
      <w:r w:rsidR="00D52092" w:rsidRPr="00421011">
        <w:rPr>
          <w:rFonts w:asciiTheme="minorHAnsi" w:hAnsiTheme="minorHAnsi" w:cstheme="minorHAnsi"/>
          <w:sz w:val="22"/>
          <w:szCs w:val="22"/>
        </w:rPr>
        <w:t xml:space="preserve">jejíž </w:t>
      </w:r>
      <w:r w:rsidRPr="00421011">
        <w:rPr>
          <w:rFonts w:asciiTheme="minorHAnsi" w:hAnsiTheme="minorHAnsi" w:cstheme="minorHAnsi"/>
          <w:sz w:val="22"/>
          <w:szCs w:val="22"/>
        </w:rPr>
        <w:t xml:space="preserve">výše je uvedena v příloze č. 2 - Technická specifikace a ceník. Vratná záloha není součástí kupní ceny dle odst. </w:t>
      </w:r>
    </w:p>
    <w:p w14:paraId="3236C683" w14:textId="1D9E63DC" w:rsidR="005E7277" w:rsidRPr="00421011" w:rsidRDefault="005E7277" w:rsidP="00421011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>1. – 3. tohoto článku a přílohy č. 2 této smlouvy.</w:t>
      </w:r>
    </w:p>
    <w:p w14:paraId="085C6117" w14:textId="5480C522" w:rsidR="005E7277" w:rsidRPr="00421011" w:rsidRDefault="005E7277" w:rsidP="005E727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>Smluvní strany se dohodly, že kupní cena za předmět smlouvy a vratná záloha</w:t>
      </w:r>
      <w:r w:rsidR="00D52092" w:rsidRPr="00421011">
        <w:rPr>
          <w:rStyle w:val="Odkaznakoment"/>
        </w:rPr>
        <w:t xml:space="preserve"> (</w:t>
      </w:r>
      <w:r w:rsidRPr="00421011">
        <w:rPr>
          <w:rFonts w:asciiTheme="minorHAnsi" w:hAnsiTheme="minorHAnsi" w:cstheme="minorHAnsi"/>
          <w:sz w:val="22"/>
          <w:szCs w:val="22"/>
        </w:rPr>
        <w:t>je-li prodávajícím požadován</w:t>
      </w:r>
      <w:r w:rsidR="00D52092" w:rsidRPr="00421011">
        <w:rPr>
          <w:rFonts w:asciiTheme="minorHAnsi" w:hAnsiTheme="minorHAnsi" w:cstheme="minorHAnsi"/>
          <w:sz w:val="22"/>
          <w:szCs w:val="22"/>
        </w:rPr>
        <w:t>a</w:t>
      </w:r>
      <w:r w:rsidRPr="00421011">
        <w:rPr>
          <w:rFonts w:asciiTheme="minorHAnsi" w:hAnsiTheme="minorHAnsi" w:cstheme="minorHAnsi"/>
          <w:sz w:val="22"/>
          <w:szCs w:val="22"/>
        </w:rPr>
        <w:t xml:space="preserve">) budou fakturovány jedním fakturačním dokladem, a to v souladu s podmínkami uvedenými v této smlouvě a v přílohách této smlouvy. Kupní cena a </w:t>
      </w:r>
      <w:r w:rsidR="005F073D" w:rsidRPr="00421011">
        <w:rPr>
          <w:rFonts w:asciiTheme="minorHAnsi" w:hAnsiTheme="minorHAnsi" w:cstheme="minorHAnsi"/>
          <w:sz w:val="22"/>
          <w:szCs w:val="22"/>
        </w:rPr>
        <w:t>vratná záloha</w:t>
      </w:r>
      <w:r w:rsidRPr="00421011">
        <w:rPr>
          <w:rFonts w:asciiTheme="minorHAnsi" w:hAnsiTheme="minorHAnsi" w:cstheme="minorHAnsi"/>
          <w:sz w:val="22"/>
          <w:szCs w:val="22"/>
        </w:rPr>
        <w:t xml:space="preserve"> budou na faktuře uvedeny jako samostatné položky. </w:t>
      </w:r>
      <w:r w:rsidR="005F073D" w:rsidRPr="00421011">
        <w:rPr>
          <w:rFonts w:asciiTheme="minorHAnsi" w:hAnsiTheme="minorHAnsi" w:cstheme="minorHAnsi"/>
          <w:sz w:val="22"/>
          <w:szCs w:val="22"/>
        </w:rPr>
        <w:t>Vratná záloha</w:t>
      </w:r>
      <w:r w:rsidRPr="00421011">
        <w:rPr>
          <w:rFonts w:asciiTheme="minorHAnsi" w:hAnsiTheme="minorHAnsi" w:cstheme="minorHAnsi"/>
          <w:sz w:val="22"/>
          <w:szCs w:val="22"/>
        </w:rPr>
        <w:t xml:space="preserve"> bude po splnění podmínek pro </w:t>
      </w:r>
      <w:r w:rsidR="00D52092" w:rsidRPr="00421011">
        <w:rPr>
          <w:rFonts w:asciiTheme="minorHAnsi" w:hAnsiTheme="minorHAnsi" w:cstheme="minorHAnsi"/>
          <w:sz w:val="22"/>
          <w:szCs w:val="22"/>
        </w:rPr>
        <w:t xml:space="preserve">její </w:t>
      </w:r>
      <w:r w:rsidRPr="00421011">
        <w:rPr>
          <w:rFonts w:asciiTheme="minorHAnsi" w:hAnsiTheme="minorHAnsi" w:cstheme="minorHAnsi"/>
          <w:sz w:val="22"/>
          <w:szCs w:val="22"/>
        </w:rPr>
        <w:t>vrácení dle čl. IV. odst. 7 této smlouvy vyplacen</w:t>
      </w:r>
      <w:r w:rsidR="005F073D" w:rsidRPr="00421011">
        <w:rPr>
          <w:rFonts w:asciiTheme="minorHAnsi" w:hAnsiTheme="minorHAnsi" w:cstheme="minorHAnsi"/>
          <w:sz w:val="22"/>
          <w:szCs w:val="22"/>
        </w:rPr>
        <w:t>a</w:t>
      </w:r>
      <w:r w:rsidRPr="00421011">
        <w:rPr>
          <w:rFonts w:asciiTheme="minorHAnsi" w:hAnsiTheme="minorHAnsi" w:cstheme="minorHAnsi"/>
          <w:sz w:val="22"/>
          <w:szCs w:val="22"/>
        </w:rPr>
        <w:t xml:space="preserve"> zpět na účet kupujícího v souladu s podmínkami této smlouvy a v termínu uvedeném v čl. IV. odst. 8 této smlouvy.</w:t>
      </w:r>
    </w:p>
    <w:p w14:paraId="7EBF8820" w14:textId="77777777" w:rsidR="000269C5" w:rsidRPr="00421011" w:rsidRDefault="000269C5" w:rsidP="005E727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421011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421011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1011">
        <w:rPr>
          <w:rFonts w:asciiTheme="minorHAnsi" w:hAnsiTheme="minorHAnsi" w:cstheme="minorHAnsi"/>
          <w:b/>
          <w:bCs/>
          <w:sz w:val="22"/>
          <w:szCs w:val="22"/>
        </w:rPr>
        <w:t xml:space="preserve">Způsob </w:t>
      </w:r>
      <w:r w:rsidR="006A6DCD" w:rsidRPr="00421011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Pr="00421011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 xml:space="preserve">Smluvní strany se dohodly na elektronické formě dílčích objednávek. Pro elektronickou formu dílčích objednávek a související komunikaci budou smluvní strany primárně používat následující </w:t>
      </w:r>
      <w:r w:rsidR="00756628" w:rsidRPr="00421011">
        <w:rPr>
          <w:rFonts w:asciiTheme="minorHAnsi" w:hAnsiTheme="minorHAnsi" w:cstheme="minorHAnsi"/>
          <w:sz w:val="22"/>
          <w:szCs w:val="22"/>
        </w:rPr>
        <w:t>kontaktní údaje</w:t>
      </w:r>
      <w:r w:rsidRPr="0042101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421011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421011">
        <w:rPr>
          <w:rFonts w:asciiTheme="minorHAnsi" w:hAnsiTheme="minorHAnsi"/>
          <w:sz w:val="22"/>
          <w:szCs w:val="22"/>
        </w:rPr>
        <w:t xml:space="preserve">prodávající: </w:t>
      </w:r>
      <w:r w:rsidRPr="00421011">
        <w:rPr>
          <w:rFonts w:asciiTheme="minorHAnsi" w:hAnsiTheme="minorHAnsi"/>
          <w:sz w:val="22"/>
          <w:szCs w:val="22"/>
        </w:rPr>
        <w:tab/>
        <w:t>…………</w:t>
      </w:r>
      <w:proofErr w:type="gramStart"/>
      <w:r w:rsidRPr="00421011">
        <w:rPr>
          <w:rFonts w:asciiTheme="minorHAnsi" w:hAnsiTheme="minorHAnsi"/>
          <w:sz w:val="22"/>
          <w:szCs w:val="22"/>
        </w:rPr>
        <w:t>…….</w:t>
      </w:r>
      <w:proofErr w:type="gramEnd"/>
      <w:r w:rsidRPr="00421011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421011">
        <w:rPr>
          <w:rFonts w:asciiTheme="minorHAnsi" w:hAnsiTheme="minorHAnsi"/>
          <w:sz w:val="22"/>
          <w:szCs w:val="22"/>
        </w:rPr>
        <w:t>…….</w:t>
      </w:r>
      <w:proofErr w:type="gramEnd"/>
      <w:r w:rsidRPr="00421011">
        <w:rPr>
          <w:rFonts w:asciiTheme="minorHAnsi" w:hAnsiTheme="minorHAnsi"/>
          <w:sz w:val="22"/>
          <w:szCs w:val="22"/>
        </w:rPr>
        <w:t>.</w:t>
      </w:r>
      <w:r w:rsidR="00756628" w:rsidRPr="00421011">
        <w:rPr>
          <w:rFonts w:asciiTheme="minorHAnsi" w:hAnsiTheme="minorHAnsi"/>
          <w:sz w:val="22"/>
          <w:szCs w:val="22"/>
        </w:rPr>
        <w:t xml:space="preserve">, tel.: </w:t>
      </w:r>
      <w:r w:rsidR="00E63375" w:rsidRPr="00421011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421011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 w:rsidRPr="0042101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42101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421011">
        <w:rPr>
          <w:rFonts w:asciiTheme="minorHAnsi" w:hAnsiTheme="minorHAnsi"/>
          <w:iCs/>
          <w:sz w:val="22"/>
          <w:szCs w:val="22"/>
        </w:rPr>
        <w:t>osimperova@dpmb.cz</w:t>
      </w:r>
      <w:r w:rsidR="0042510D" w:rsidRPr="00421011">
        <w:rPr>
          <w:rFonts w:asciiTheme="minorHAnsi" w:hAnsiTheme="minorHAnsi" w:cstheme="minorHAnsi"/>
          <w:sz w:val="22"/>
          <w:szCs w:val="22"/>
        </w:rPr>
        <w:t>,</w:t>
      </w:r>
      <w:r w:rsidR="00423311" w:rsidRPr="00421011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21011">
        <w:rPr>
          <w:rFonts w:asciiTheme="minorHAnsi" w:hAnsiTheme="minorHAnsi" w:cstheme="minorHAnsi"/>
          <w:sz w:val="22"/>
          <w:szCs w:val="22"/>
        </w:rPr>
        <w:t>tel.</w:t>
      </w:r>
      <w:r w:rsidR="003730A5" w:rsidRPr="00421011">
        <w:rPr>
          <w:rFonts w:asciiTheme="minorHAnsi" w:hAnsiTheme="minorHAnsi" w:cstheme="minorHAnsi"/>
          <w:sz w:val="22"/>
          <w:szCs w:val="22"/>
        </w:rPr>
        <w:t>:</w:t>
      </w:r>
      <w:r w:rsidR="00E63375" w:rsidRPr="00421011">
        <w:rPr>
          <w:rFonts w:asciiTheme="minorHAnsi" w:hAnsiTheme="minorHAnsi"/>
          <w:sz w:val="22"/>
          <w:szCs w:val="22"/>
        </w:rPr>
        <w:t xml:space="preserve"> </w:t>
      </w:r>
      <w:r w:rsidR="00466C07" w:rsidRPr="00421011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421011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421011">
        <w:rPr>
          <w:rFonts w:asciiTheme="minorHAnsi" w:hAnsiTheme="minorHAnsi" w:cstheme="minorHAnsi"/>
          <w:sz w:val="22"/>
          <w:szCs w:val="22"/>
        </w:rPr>
        <w:t xml:space="preserve">požadovaný druh, </w:t>
      </w:r>
      <w:r w:rsidRPr="00421011">
        <w:rPr>
          <w:rFonts w:asciiTheme="minorHAnsi" w:hAnsiTheme="minorHAnsi" w:cstheme="minorHAnsi"/>
          <w:sz w:val="22"/>
          <w:szCs w:val="22"/>
        </w:rPr>
        <w:t xml:space="preserve">množství, termín dodání </w:t>
      </w:r>
      <w:r w:rsidR="00C07017" w:rsidRPr="00421011">
        <w:rPr>
          <w:rFonts w:asciiTheme="minorHAnsi" w:hAnsiTheme="minorHAnsi" w:cstheme="minorHAnsi"/>
          <w:sz w:val="22"/>
          <w:szCs w:val="22"/>
        </w:rPr>
        <w:t xml:space="preserve">(dodací lhůtu) </w:t>
      </w:r>
      <w:r w:rsidRPr="00421011">
        <w:rPr>
          <w:rFonts w:asciiTheme="minorHAnsi" w:hAnsiTheme="minorHAnsi" w:cstheme="minorHAnsi"/>
          <w:sz w:val="22"/>
          <w:szCs w:val="22"/>
        </w:rPr>
        <w:t>a</w:t>
      </w:r>
      <w:r w:rsidR="00B679BB" w:rsidRPr="00421011">
        <w:rPr>
          <w:rFonts w:asciiTheme="minorHAnsi" w:hAnsiTheme="minorHAnsi" w:cstheme="minorHAnsi"/>
          <w:sz w:val="22"/>
          <w:szCs w:val="22"/>
        </w:rPr>
        <w:t> </w:t>
      </w:r>
      <w:r w:rsidRPr="00421011">
        <w:rPr>
          <w:rFonts w:asciiTheme="minorHAnsi" w:hAnsiTheme="minorHAnsi" w:cstheme="minorHAnsi"/>
          <w:sz w:val="22"/>
          <w:szCs w:val="22"/>
        </w:rPr>
        <w:t>místo dodání</w:t>
      </w:r>
      <w:r w:rsidR="001D3763" w:rsidRPr="00421011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421011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421011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 w:rsidRPr="00421011">
        <w:rPr>
          <w:rFonts w:asciiTheme="minorHAnsi" w:hAnsiTheme="minorHAnsi" w:cstheme="minorHAnsi"/>
          <w:sz w:val="22"/>
          <w:szCs w:val="22"/>
        </w:rPr>
        <w:t>akceptace</w:t>
      </w:r>
      <w:r w:rsidRPr="00421011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421011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421011">
        <w:rPr>
          <w:rFonts w:asciiTheme="minorHAnsi" w:hAnsiTheme="minorHAnsi" w:cstheme="minorHAnsi"/>
          <w:sz w:val="22"/>
          <w:szCs w:val="22"/>
        </w:rPr>
        <w:t>prodávajícího</w:t>
      </w:r>
      <w:r w:rsidR="0008009E" w:rsidRPr="00421011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421011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421011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421011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421011">
        <w:rPr>
          <w:rFonts w:asciiTheme="minorHAnsi" w:hAnsiTheme="minorHAnsi" w:cstheme="minorHAnsi"/>
          <w:sz w:val="22"/>
          <w:szCs w:val="22"/>
        </w:rPr>
        <w:t xml:space="preserve">zda </w:t>
      </w:r>
      <w:r w:rsidRPr="00421011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421011">
        <w:rPr>
          <w:rFonts w:asciiTheme="minorHAnsi" w:hAnsiTheme="minorHAnsi" w:cstheme="minorHAnsi"/>
          <w:sz w:val="22"/>
          <w:szCs w:val="22"/>
        </w:rPr>
        <w:t>u</w:t>
      </w:r>
      <w:r w:rsidRPr="00421011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421011">
        <w:rPr>
          <w:rFonts w:asciiTheme="minorHAnsi" w:hAnsiTheme="minorHAnsi" w:cstheme="minorHAnsi"/>
          <w:sz w:val="22"/>
          <w:szCs w:val="22"/>
        </w:rPr>
        <w:t>akceptoval</w:t>
      </w:r>
      <w:r w:rsidRPr="00421011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421011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421011">
        <w:rPr>
          <w:rFonts w:asciiTheme="minorHAnsi" w:hAnsiTheme="minorHAnsi" w:cstheme="minorHAnsi"/>
          <w:sz w:val="22"/>
          <w:szCs w:val="22"/>
        </w:rPr>
        <w:t>na konta</w:t>
      </w:r>
      <w:r w:rsidR="00A413F0" w:rsidRPr="00421011">
        <w:rPr>
          <w:rFonts w:asciiTheme="minorHAnsi" w:hAnsiTheme="minorHAnsi" w:cstheme="minorHAnsi"/>
          <w:sz w:val="22"/>
          <w:szCs w:val="22"/>
        </w:rPr>
        <w:t>k</w:t>
      </w:r>
      <w:r w:rsidR="00642E40" w:rsidRPr="00421011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421011">
        <w:rPr>
          <w:rFonts w:asciiTheme="minorHAnsi" w:hAnsiTheme="minorHAnsi" w:cstheme="minorHAnsi"/>
          <w:sz w:val="22"/>
          <w:szCs w:val="22"/>
        </w:rPr>
        <w:t>uveden</w:t>
      </w:r>
      <w:r w:rsidR="00642E40" w:rsidRPr="00421011">
        <w:rPr>
          <w:rFonts w:asciiTheme="minorHAnsi" w:hAnsiTheme="minorHAnsi" w:cstheme="minorHAnsi"/>
          <w:sz w:val="22"/>
          <w:szCs w:val="22"/>
        </w:rPr>
        <w:t>é</w:t>
      </w:r>
      <w:r w:rsidR="00864A2E" w:rsidRPr="00421011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421011">
        <w:rPr>
          <w:rFonts w:asciiTheme="minorHAnsi" w:hAnsiTheme="minorHAnsi" w:cstheme="minorHAnsi"/>
          <w:sz w:val="22"/>
          <w:szCs w:val="22"/>
        </w:rPr>
        <w:t>čl. I</w:t>
      </w:r>
      <w:r w:rsidR="00864A2E" w:rsidRPr="00421011">
        <w:rPr>
          <w:rFonts w:asciiTheme="minorHAnsi" w:hAnsiTheme="minorHAnsi" w:cstheme="minorHAnsi"/>
          <w:sz w:val="22"/>
          <w:szCs w:val="22"/>
        </w:rPr>
        <w:t xml:space="preserve">V. odst. </w:t>
      </w:r>
      <w:r w:rsidR="00BB2947" w:rsidRPr="00421011">
        <w:rPr>
          <w:rFonts w:asciiTheme="minorHAnsi" w:hAnsiTheme="minorHAnsi" w:cstheme="minorHAnsi"/>
          <w:sz w:val="22"/>
          <w:szCs w:val="22"/>
        </w:rPr>
        <w:t>1</w:t>
      </w:r>
      <w:r w:rsidR="00864A2E" w:rsidRPr="00421011">
        <w:rPr>
          <w:rFonts w:asciiTheme="minorHAnsi" w:hAnsiTheme="minorHAnsi" w:cstheme="minorHAnsi"/>
          <w:sz w:val="22"/>
          <w:szCs w:val="22"/>
        </w:rPr>
        <w:t>.</w:t>
      </w:r>
      <w:r w:rsidR="00BD7DB6" w:rsidRPr="00421011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421011">
        <w:rPr>
          <w:rFonts w:asciiTheme="minorHAnsi" w:hAnsiTheme="minorHAnsi" w:cstheme="minorHAnsi"/>
          <w:sz w:val="22"/>
          <w:szCs w:val="22"/>
        </w:rPr>
        <w:t>.</w:t>
      </w:r>
      <w:r w:rsidR="009E6C81" w:rsidRPr="00421011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421011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1011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421011">
        <w:rPr>
          <w:rFonts w:asciiTheme="minorHAnsi" w:hAnsiTheme="minorHAnsi"/>
          <w:sz w:val="22"/>
          <w:szCs w:val="22"/>
        </w:rPr>
        <w:t>v pracovní</w:t>
      </w:r>
      <w:r w:rsidRPr="00421011">
        <w:rPr>
          <w:rFonts w:asciiTheme="minorHAnsi" w:hAnsiTheme="minorHAnsi"/>
          <w:sz w:val="22"/>
          <w:szCs w:val="22"/>
        </w:rPr>
        <w:t xml:space="preserve"> dny od 6</w:t>
      </w:r>
      <w:r w:rsidR="00254120" w:rsidRPr="00421011">
        <w:rPr>
          <w:rFonts w:asciiTheme="minorHAnsi" w:hAnsiTheme="minorHAnsi"/>
          <w:sz w:val="22"/>
          <w:szCs w:val="22"/>
        </w:rPr>
        <w:t>.00</w:t>
      </w:r>
      <w:r w:rsidRPr="00421011">
        <w:rPr>
          <w:rFonts w:asciiTheme="minorHAnsi" w:hAnsiTheme="minorHAnsi"/>
          <w:sz w:val="22"/>
          <w:szCs w:val="22"/>
        </w:rPr>
        <w:t xml:space="preserve"> do 13</w:t>
      </w:r>
      <w:r w:rsidR="00237483" w:rsidRPr="00421011">
        <w:rPr>
          <w:rFonts w:asciiTheme="minorHAnsi" w:hAnsiTheme="minorHAnsi"/>
          <w:sz w:val="22"/>
          <w:szCs w:val="22"/>
        </w:rPr>
        <w:t>.</w:t>
      </w:r>
      <w:r w:rsidRPr="00421011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421011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21011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25DACE67" w14:textId="70F52F2B" w:rsidR="005F073D" w:rsidRPr="00421011" w:rsidRDefault="00D52092" w:rsidP="005F073D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21011">
        <w:rPr>
          <w:rFonts w:asciiTheme="minorHAnsi" w:hAnsiTheme="minorHAnsi"/>
          <w:color w:val="000000" w:themeColor="text1"/>
          <w:sz w:val="22"/>
          <w:szCs w:val="22"/>
        </w:rPr>
        <w:t>P</w:t>
      </w:r>
      <w:r w:rsidR="005F073D" w:rsidRPr="00421011">
        <w:rPr>
          <w:rFonts w:asciiTheme="minorHAnsi" w:hAnsiTheme="minorHAnsi"/>
          <w:color w:val="000000" w:themeColor="text1"/>
          <w:sz w:val="22"/>
          <w:szCs w:val="22"/>
        </w:rPr>
        <w:t>o spotřebě předmětu koupě</w:t>
      </w:r>
      <w:r w:rsidRPr="00421011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5F073D" w:rsidRPr="00421011">
        <w:rPr>
          <w:rFonts w:asciiTheme="minorHAnsi" w:hAnsiTheme="minorHAnsi"/>
          <w:color w:val="000000" w:themeColor="text1"/>
          <w:sz w:val="22"/>
          <w:szCs w:val="22"/>
        </w:rPr>
        <w:t xml:space="preserve"> bude prodávajícímu vrácen prázdný obal.</w:t>
      </w:r>
    </w:p>
    <w:p w14:paraId="562D1391" w14:textId="6FD4E9B2" w:rsidR="005F073D" w:rsidRPr="00421011" w:rsidRDefault="005F073D" w:rsidP="005F073D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21011">
        <w:rPr>
          <w:rFonts w:asciiTheme="minorHAnsi" w:hAnsiTheme="minorHAnsi"/>
          <w:sz w:val="22"/>
          <w:szCs w:val="22"/>
        </w:rPr>
        <w:t>Prodávající vystaví kupujícímu opravný doklad na částku vratné zálohy nejpozději do 15 dnů od předání prodávajícímu.</w:t>
      </w:r>
    </w:p>
    <w:p w14:paraId="67F88992" w14:textId="77777777" w:rsidR="00BC248D" w:rsidRPr="00421011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421011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3C6121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Pr="003C6121">
        <w:rPr>
          <w:rFonts w:asciiTheme="minorHAnsi" w:hAnsiTheme="minorHAnsi" w:cstheme="minorHAnsi"/>
          <w:color w:val="000000" w:themeColor="text1"/>
          <w:sz w:val="22"/>
          <w:szCs w:val="22"/>
        </w:rPr>
        <w:t>souhlasí s nimi. Odchylná ustanovení této smlouvy mají před zněním Všeobecných obchodních podmínek přednost.</w:t>
      </w:r>
    </w:p>
    <w:p w14:paraId="765FBBAD" w14:textId="73A62CA0" w:rsidR="004B545C" w:rsidRPr="003C6121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6121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121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Podpisem této smlouvy bere prodávající</w:t>
      </w: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75534301" w14:textId="77777777" w:rsidR="000269C5" w:rsidRPr="000B2A85" w:rsidRDefault="000269C5" w:rsidP="000269C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14C388" w14:textId="77777777" w:rsidR="00DD3830" w:rsidRPr="00F5276B" w:rsidRDefault="00DD3830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162D" w14:textId="77777777" w:rsidR="0033355C" w:rsidRDefault="0033355C">
      <w:r>
        <w:separator/>
      </w:r>
    </w:p>
  </w:endnote>
  <w:endnote w:type="continuationSeparator" w:id="0">
    <w:p w14:paraId="56E4F00A" w14:textId="77777777" w:rsidR="0033355C" w:rsidRDefault="0033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74EBFD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92B1" w14:textId="77777777" w:rsidR="0033355C" w:rsidRDefault="0033355C">
      <w:r>
        <w:separator/>
      </w:r>
    </w:p>
  </w:footnote>
  <w:footnote w:type="continuationSeparator" w:id="0">
    <w:p w14:paraId="70B5099E" w14:textId="77777777" w:rsidR="0033355C" w:rsidRDefault="0033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9C5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42DD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3444"/>
    <w:rsid w:val="002162E4"/>
    <w:rsid w:val="002164D4"/>
    <w:rsid w:val="00220012"/>
    <w:rsid w:val="00220A64"/>
    <w:rsid w:val="00222908"/>
    <w:rsid w:val="002309CC"/>
    <w:rsid w:val="002320D8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5C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3CFD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121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101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277"/>
    <w:rsid w:val="005E79B4"/>
    <w:rsid w:val="005F073D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1BAF"/>
    <w:rsid w:val="006E4633"/>
    <w:rsid w:val="006E5438"/>
    <w:rsid w:val="006E55F3"/>
    <w:rsid w:val="006E6826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434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27DF3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715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3B06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2092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0D84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3830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1138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26</cp:revision>
  <cp:lastPrinted>2025-01-09T08:46:00Z</cp:lastPrinted>
  <dcterms:created xsi:type="dcterms:W3CDTF">2025-03-31T10:19:00Z</dcterms:created>
  <dcterms:modified xsi:type="dcterms:W3CDTF">2025-08-04T12:52:00Z</dcterms:modified>
</cp:coreProperties>
</file>