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144507">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355BB7">
      <w:pPr>
        <w:autoSpaceDE w:val="0"/>
        <w:autoSpaceDN w:val="0"/>
        <w:adjustRightInd w:val="0"/>
        <w:spacing w:after="6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9222B">
      <w:pPr>
        <w:spacing w:after="0" w:line="240" w:lineRule="auto"/>
        <w:jc w:val="both"/>
        <w:rPr>
          <w:rFonts w:ascii="Arial Narrow" w:hAnsi="Arial Narrow"/>
        </w:rPr>
      </w:pPr>
      <w:bookmarkStart w:id="0" w:name="_Hlk191551531"/>
      <w:r w:rsidRPr="00133C8C">
        <w:rPr>
          <w:rFonts w:ascii="Arial Narrow" w:hAnsi="Arial Narrow"/>
          <w:bCs/>
        </w:rPr>
        <w:t>Nepožaduje sa.</w:t>
      </w:r>
    </w:p>
    <w:bookmarkEnd w:id="0"/>
    <w:p w14:paraId="4F7FC75C" w14:textId="035D18C1" w:rsidR="007076DE" w:rsidRPr="00133C8C"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5E177CF0" w14:textId="3ABF43B1" w:rsidR="00EB1C39" w:rsidRPr="00133C8C" w:rsidRDefault="00EB1C39" w:rsidP="00355BB7">
      <w:pPr>
        <w:spacing w:after="60" w:line="240" w:lineRule="auto"/>
        <w:jc w:val="both"/>
        <w:rPr>
          <w:rFonts w:ascii="Arial Narrow" w:hAnsi="Arial Narrow"/>
          <w:lang w:eastAsia="sk-SK"/>
        </w:rPr>
      </w:pPr>
      <w:r w:rsidRPr="00133C8C">
        <w:rPr>
          <w:rFonts w:ascii="Arial Narrow" w:hAnsi="Arial Narrow"/>
          <w:lang w:eastAsia="sk-SK"/>
        </w:rPr>
        <w:t>Nepožaduje sa.</w:t>
      </w:r>
    </w:p>
    <w:p w14:paraId="7AB16ED3" w14:textId="77777777" w:rsidR="00EB1C39" w:rsidRPr="00624C24"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w:t>
      </w:r>
      <w:bookmarkStart w:id="1" w:name="_GoBack"/>
      <w:bookmarkEnd w:id="1"/>
      <w:r w:rsidRPr="00DE6DCD">
        <w:rPr>
          <w:rStyle w:val="Jemnzvraznenie"/>
          <w:rFonts w:ascii="Arial Narrow" w:hAnsi="Arial Narrow"/>
          <w:b w:val="0"/>
          <w:sz w:val="22"/>
        </w:rPr>
        <w:t>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C0408" w14:textId="77777777" w:rsidR="00E271A9" w:rsidRDefault="00E271A9" w:rsidP="00CF3803">
      <w:pPr>
        <w:spacing w:after="0" w:line="240" w:lineRule="auto"/>
      </w:pPr>
      <w:r>
        <w:separator/>
      </w:r>
    </w:p>
  </w:endnote>
  <w:endnote w:type="continuationSeparator" w:id="0">
    <w:p w14:paraId="642B186E" w14:textId="77777777" w:rsidR="00E271A9" w:rsidRDefault="00E271A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6ABB24C5" w:rsidR="00AF7F2F" w:rsidRDefault="00AF7F2F">
        <w:pPr>
          <w:pStyle w:val="Pta"/>
          <w:jc w:val="center"/>
        </w:pPr>
        <w:r>
          <w:fldChar w:fldCharType="begin"/>
        </w:r>
        <w:r>
          <w:instrText>PAGE   \* MERGEFORMAT</w:instrText>
        </w:r>
        <w:r>
          <w:fldChar w:fldCharType="separate"/>
        </w:r>
        <w:r w:rsidR="00355BB7">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432C2" w14:textId="77777777" w:rsidR="00E271A9" w:rsidRDefault="00E271A9" w:rsidP="00CF3803">
      <w:pPr>
        <w:spacing w:after="0" w:line="240" w:lineRule="auto"/>
      </w:pPr>
      <w:r>
        <w:separator/>
      </w:r>
    </w:p>
  </w:footnote>
  <w:footnote w:type="continuationSeparator" w:id="0">
    <w:p w14:paraId="7872683B" w14:textId="77777777" w:rsidR="00E271A9" w:rsidRDefault="00E271A9"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144507" w:rsidRDefault="00A77AEB" w:rsidP="00A77AEB">
    <w:pPr>
      <w:pStyle w:val="Hlavika"/>
      <w:jc w:val="right"/>
      <w:rPr>
        <w:rFonts w:ascii="Arial Narrow" w:hAnsi="Arial Narrow"/>
        <w:sz w:val="16"/>
        <w:szCs w:val="16"/>
      </w:rPr>
    </w:pPr>
    <w:r w:rsidRPr="00144507">
      <w:rPr>
        <w:rFonts w:ascii="Arial Narrow" w:hAnsi="Arial Narrow"/>
        <w:sz w:val="16"/>
        <w:szCs w:val="16"/>
      </w:rPr>
      <w:t>Príloha č. 5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44507"/>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5BB7"/>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6860"/>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271A9"/>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9BDDD-6744-4BCF-9D92-02883A7E7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2025-12-03T12:30:00Z</dcterms:created>
  <dcterms:modified xsi:type="dcterms:W3CDTF">2025-12-03T12:30:00Z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