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</w:rPr>
        <w:t>Załącznik nr 7 do SWZ</w:t>
      </w:r>
    </w:p>
    <w:p>
      <w:pPr>
        <w:pStyle w:val="Tretekstu"/>
        <w:numPr>
          <w:ilvl w:val="0"/>
          <w:numId w:val="2"/>
        </w:numPr>
        <w:spacing w:lineRule="auto" w:line="276" w:before="240" w:after="120"/>
        <w:ind w:left="0" w:hanging="0"/>
        <w:rPr/>
      </w:pPr>
      <w:r>
        <w:rPr>
          <w:rFonts w:eastAsia="Times New Roman" w:cs="Calibri"/>
          <w:color w:val="000000"/>
          <w:spacing w:val="1"/>
          <w:sz w:val="26"/>
          <w:szCs w:val="26"/>
          <w:shd w:fill="FFFFFF" w:val="clear"/>
          <w:lang w:eastAsia="zh-CN"/>
        </w:rPr>
        <w:t>Nr referencyjny: BZP.271.</w:t>
      </w:r>
      <w:r>
        <w:rPr>
          <w:rFonts w:eastAsia="Times New Roman" w:cs="Calibri"/>
          <w:color w:val="000000"/>
          <w:spacing w:val="1"/>
          <w:sz w:val="26"/>
          <w:szCs w:val="26"/>
          <w:shd w:fill="FFFFFF" w:val="clear"/>
          <w:lang w:eastAsia="zh-CN"/>
        </w:rPr>
        <w:t>31</w:t>
      </w:r>
      <w:r>
        <w:rPr>
          <w:rFonts w:eastAsia="Times New Roman" w:cs="Calibri"/>
          <w:color w:val="000000"/>
          <w:spacing w:val="1"/>
          <w:sz w:val="26"/>
          <w:szCs w:val="26"/>
          <w:shd w:fill="FFFFFF" w:val="clear"/>
          <w:lang w:eastAsia="zh-CN"/>
        </w:rPr>
        <w:t xml:space="preserve">.2025  </w:t>
      </w:r>
    </w:p>
    <w:p>
      <w:pPr>
        <w:pStyle w:val="Tretekstu"/>
        <w:numPr>
          <w:ilvl w:val="0"/>
          <w:numId w:val="2"/>
        </w:numPr>
        <w:spacing w:lineRule="auto" w:line="276" w:before="240" w:after="120"/>
        <w:ind w:left="0" w:hanging="0"/>
        <w:rPr/>
      </w:pPr>
      <w:r>
        <w:rPr>
          <w:rFonts w:eastAsia="Times New Roman" w:cs="Calibri"/>
          <w:color w:val="000000"/>
          <w:spacing w:val="1"/>
          <w:sz w:val="26"/>
          <w:szCs w:val="26"/>
          <w:shd w:fill="FFFFFF" w:val="clear"/>
          <w:lang w:eastAsia="zh-CN"/>
        </w:rPr>
        <w:t xml:space="preserve">Dotyczy:  </w:t>
      </w:r>
      <w:r>
        <w:rPr>
          <w:rStyle w:val="Domylnaczcionkaakapitu"/>
          <w:rFonts w:eastAsia="Times New Roman" w:cs="Calibri" w:ascii="Calibri" w:hAnsi="Calibri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pacing w:val="1"/>
          <w:kern w:val="0"/>
          <w:position w:val="0"/>
          <w:sz w:val="26"/>
          <w:sz w:val="26"/>
          <w:szCs w:val="26"/>
          <w:u w:val="none"/>
          <w:shd w:fill="FFFFFF" w:val="clear"/>
          <w:vertAlign w:val="baseline"/>
          <w:em w:val="none"/>
          <w:lang w:val="pl-PL" w:eastAsia="zh-CN" w:bidi="ar-SA"/>
        </w:rPr>
        <w:t>Organizacja i prowadzenie Punktu Selektywnego Zbierania Odpadów Komunalnych na terenie Gminy Andrychów (PSZOK)</w:t>
      </w:r>
    </w:p>
    <w:p>
      <w:pPr>
        <w:pStyle w:val="Tretekstu"/>
        <w:numPr>
          <w:ilvl w:val="0"/>
          <w:numId w:val="2"/>
        </w:numPr>
        <w:spacing w:lineRule="auto" w:line="276" w:before="240" w:after="120"/>
        <w:ind w:left="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ZOBOWIĄZANIE PODMIOTU UDOSTĘPNIAJĄCEGO ZASOBY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do oddania do dyspozycji Wykonawcy niezbędnych zasobów na potrzeby wykonania zamówienia 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  <w:t>Ja:</w:t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sz w:val="26"/>
          <w:szCs w:val="26"/>
        </w:rPr>
      </w:pPr>
      <w:r>
        <w:rPr>
          <w:sz w:val="26"/>
          <w:szCs w:val="26"/>
        </w:rPr>
        <w:t>działając w imieniu i na rzecz:</w:t>
      </w:r>
    </w:p>
    <w:p>
      <w:pPr>
        <w:pStyle w:val="Normal"/>
        <w:pBdr>
          <w:bottom w:val="single" w:sz="6" w:space="1" w:color="00000A"/>
        </w:pBdr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(nazwa Podmiotu)</w:t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  <w:t xml:space="preserve">Zobowiązuję się do oddania nw. zasobów: </w:t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pBdr>
          <w:bottom w:val="single" w:sz="6" w:space="1" w:color="00000A"/>
        </w:pBdr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(określenie zasobu - zdolności techniczne i zawodowe, sytuacja ekonomiczna lub finansowa)</w:t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  <w:t>Do dyspozycji Wykonawcy/ -ów:</w:t>
      </w:r>
    </w:p>
    <w:p>
      <w:pPr>
        <w:pStyle w:val="Normal"/>
        <w:pBdr>
          <w:bottom w:val="single" w:sz="6" w:space="1" w:color="00000A"/>
        </w:pBdr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(nazwa Wykonawcy/ -ów)</w:t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na potrzeby realizacji zamówienia pod nazwą: </w:t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pBdr>
          <w:top w:val="single" w:sz="6" w:space="1" w:color="00000A"/>
          <w:bottom w:val="single" w:sz="6" w:space="1" w:color="00000A"/>
        </w:pBdr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  <w:t>Oświadczam iż:</w:t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>udostępniam Wykonawcy/-om ww. zasoby, w następującym zakresie:</w:t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>sposób wykorzystania udostępnionych przeze mnie zasobów będzie następujący:</w:t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>zakres mojego udziału przy wykonaniu zamówienia publicznego będzie następujący:</w:t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  <w:t>okres mojego udziału przy wykonywaniu zamówienia publicznego będzie następujący:</w:t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spacing w:before="0" w:after="0"/>
        <w:contextualSpacing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Oświadczam, że w odniesieniu do warunków dotyczących kwalifikacji zawodowych lub doświadczenia, zrealizuję roboty budowlane/usługi/dostawy * do realizacji których te zdolności są wymagane.</w:t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</w:t>
      </w:r>
      <w:r>
        <w:rPr>
          <w:sz w:val="26"/>
          <w:szCs w:val="26"/>
        </w:rPr>
        <w:t>.. dnia ………………. roku</w:t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  <w:t>…</w:t>
      </w:r>
      <w:r>
        <w:rPr>
          <w:sz w:val="26"/>
          <w:szCs w:val="26"/>
        </w:rPr>
        <w:t>.…………………………..………….…………………………</w:t>
      </w:r>
    </w:p>
    <w:p>
      <w:pPr>
        <w:pStyle w:val="Normal"/>
        <w:spacing w:before="0" w:after="0"/>
        <w:ind w:right="227" w:hanging="0"/>
        <w:jc w:val="right"/>
        <w:rPr>
          <w:sz w:val="26"/>
          <w:szCs w:val="26"/>
        </w:rPr>
      </w:pPr>
      <w:r>
        <w:rPr>
          <w:i/>
          <w:iCs/>
          <w:sz w:val="26"/>
          <w:szCs w:val="26"/>
        </w:rPr>
        <w:t>podpis Podmiotu/ osoby upoważnionej</w:t>
      </w:r>
    </w:p>
    <w:p>
      <w:pPr>
        <w:pStyle w:val="Normal"/>
        <w:spacing w:before="0" w:after="0"/>
        <w:ind w:left="4819" w:right="227" w:hanging="0"/>
        <w:jc w:val="center"/>
        <w:rPr>
          <w:sz w:val="26"/>
          <w:szCs w:val="26"/>
        </w:rPr>
      </w:pPr>
      <w:r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>do reprezentacji Podmiotu</w:t>
      </w:r>
      <w:r>
        <w:rPr>
          <w:rFonts w:cs="Tahoma"/>
          <w:i/>
          <w:iCs/>
          <w:sz w:val="26"/>
          <w:szCs w:val="26"/>
        </w:rPr>
        <w:t xml:space="preserve"> </w:t>
      </w:r>
      <w:r>
        <w:rPr>
          <w:rFonts w:eastAsia="Times New Roman" w:cs="Calibri"/>
          <w:i/>
          <w:iCs/>
          <w:color w:val="auto"/>
          <w:sz w:val="26"/>
          <w:szCs w:val="26"/>
          <w:lang w:eastAsia="zh-CN"/>
        </w:rPr>
        <w:t>(</w:t>
      </w:r>
      <w:bookmarkStart w:id="0" w:name="_Hlk102639179"/>
      <w:r>
        <w:rPr>
          <w:rFonts w:eastAsia="Times New Roman" w:cs="Calibri"/>
          <w:i/>
          <w:iCs/>
          <w:color w:val="auto"/>
          <w:sz w:val="26"/>
          <w:szCs w:val="26"/>
          <w:lang w:eastAsia="zh-CN"/>
        </w:rPr>
        <w:t xml:space="preserve">kwalifikowany podpis elektroniczny </w:t>
      </w:r>
      <w:bookmarkEnd w:id="0"/>
      <w:r>
        <w:rPr>
          <w:rFonts w:eastAsia="Times New Roman" w:cs="Calibri"/>
          <w:i/>
          <w:iCs/>
          <w:color w:val="auto"/>
          <w:sz w:val="26"/>
          <w:szCs w:val="26"/>
          <w:lang w:eastAsia="zh-CN"/>
        </w:rPr>
        <w:t>)</w:t>
      </w:r>
    </w:p>
    <w:p>
      <w:pPr>
        <w:pStyle w:val="Normal"/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0" w:after="0"/>
        <w:jc w:val="right"/>
        <w:rPr>
          <w:i/>
          <w:i/>
          <w:iCs/>
          <w:sz w:val="26"/>
          <w:szCs w:val="26"/>
        </w:rPr>
      </w:pPr>
      <w:r>
        <w:rPr>
          <w:i/>
          <w:iCs/>
          <w:sz w:val="26"/>
          <w:szCs w:val="26"/>
        </w:rPr>
      </w:r>
    </w:p>
    <w:p>
      <w:pPr>
        <w:pStyle w:val="Normal"/>
        <w:spacing w:before="0" w:after="0"/>
        <w:rPr>
          <w:sz w:val="26"/>
          <w:szCs w:val="26"/>
        </w:rPr>
      </w:pPr>
      <w:r>
        <w:rPr>
          <w:i/>
          <w:iCs/>
          <w:sz w:val="26"/>
          <w:szCs w:val="26"/>
        </w:rPr>
        <w:t>*zaznaczyć właściwe</w:t>
      </w:r>
    </w:p>
    <w:sectPr>
      <w:type w:val="nextPage"/>
      <w:pgSz w:w="11906" w:h="16838"/>
      <w:pgMar w:left="1417" w:right="1417" w:gutter="0" w:header="0" w:top="870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sz w:val="14"/>
        <w:spacing w:val="1"/>
        <w:i/>
        <w:b/>
        <w:szCs w:val="14"/>
        <w:iCs/>
        <w:bCs/>
        <w:rFonts w:eastAsia="Times New Roman" w:cs="Times New Roman"/>
        <w:color w:val="000000"/>
        <w:lang w:val="pl-PL"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4c9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75c63"/>
    <w:rPr/>
  </w:style>
  <w:style w:type="character" w:styleId="StopkaZnak" w:customStyle="1">
    <w:name w:val="Stopka Znak"/>
    <w:basedOn w:val="DefaultParagraphFont"/>
    <w:uiPriority w:val="99"/>
    <w:qFormat/>
    <w:rsid w:val="00775c63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5c63"/>
    <w:rPr>
      <w:rFonts w:ascii="Tahoma" w:hAnsi="Tahoma" w:cs="Tahoma"/>
      <w:sz w:val="16"/>
      <w:szCs w:val="16"/>
    </w:rPr>
  </w:style>
  <w:style w:type="character" w:styleId="Domylnaczcionkaakapitu1" w:customStyle="1">
    <w:name w:val="Domyślna czcionka akapitu1"/>
    <w:qFormat/>
    <w:rPr/>
  </w:style>
  <w:style w:type="character" w:styleId="Domylnaczcionkaakapitu3" w:customStyle="1">
    <w:name w:val="Domyślna czcionka akapitu3"/>
    <w:qFormat/>
    <w:rPr/>
  </w:style>
  <w:style w:type="character" w:styleId="WW8Num1z0" w:customStyle="1">
    <w:name w:val="WW8Num1z0"/>
    <w:qFormat/>
    <w:rPr>
      <w:rFonts w:ascii="Calibri" w:hAnsi="Calibri" w:eastAsia="Times New Roman" w:cs="Times New Roman"/>
      <w:b/>
      <w:bCs/>
      <w:i/>
      <w:iCs/>
      <w:color w:val="000000"/>
      <w:spacing w:val="1"/>
      <w:sz w:val="14"/>
      <w:szCs w:val="14"/>
      <w:lang w:val="pl-PL" w:eastAsia="ar-SA"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775c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511c72"/>
    <w:pPr>
      <w:spacing w:before="0" w:after="200"/>
      <w:ind w:left="720" w:hanging="0"/>
      <w:contextualSpacing/>
    </w:pPr>
    <w:rPr/>
  </w:style>
  <w:style w:type="paragraph" w:styleId="Stopka">
    <w:name w:val="Footer"/>
    <w:basedOn w:val="Normal"/>
    <w:link w:val="StopkaZnak"/>
    <w:uiPriority w:val="99"/>
    <w:unhideWhenUsed/>
    <w:rsid w:val="00775c6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5c6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next w:val="Textbody"/>
    <w:qFormat/>
    <w:pPr>
      <w:widowControl w:val="false"/>
    </w:pPr>
    <w:rPr>
      <w:rFonts w:eastAsia="Liberation Serif;Times New Roma" w:cs="Liberation Serif;Times New Roma"/>
      <w:kern w:val="2"/>
      <w:sz w:val="20"/>
      <w:szCs w:val="20"/>
    </w:rPr>
  </w:style>
  <w:style w:type="paragraph" w:styleId="WWTekstpodstawowywcity3" w:customStyle="1">
    <w:name w:val="WW-Tekst podstawowy wcięty 3"/>
    <w:basedOn w:val="Normal"/>
    <w:qFormat/>
    <w:pPr>
      <w:tabs>
        <w:tab w:val="clear" w:pos="708"/>
        <w:tab w:val="left" w:pos="16756" w:leader="none"/>
      </w:tabs>
      <w:ind w:left="284" w:hanging="0"/>
      <w:jc w:val="both"/>
    </w:pPr>
    <w:rPr/>
  </w:style>
  <w:style w:type="paragraph" w:styleId="Textbody" w:customStyle="1">
    <w:name w:val="Text body"/>
    <w:basedOn w:val="WWTekstpodstawowywcity3"/>
    <w:qFormat/>
    <w:pPr>
      <w:spacing w:lineRule="auto" w:line="288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AACD0-B3C0-47FF-BB91-D0F50DE2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LibreOffice/7.4.7.2$Windows_X86_64 LibreOffice_project/723314e595e8007d3cf785c16538505a1c878ca5</Application>
  <AppVersion>15.0000</AppVersion>
  <Pages>2</Pages>
  <Words>173</Words>
  <Characters>1284</Characters>
  <CharactersWithSpaces>1438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2021-02-07T22:09:00Z</dcterms:created>
  <dc:creator>joanna.lachendro</dc:creator>
  <dc:description/>
  <dc:language>pl-PL</dc:language>
  <cp:lastModifiedBy/>
  <cp:lastPrinted>2023-10-13T12:54:00Z</cp:lastPrinted>
  <dcterms:modified xsi:type="dcterms:W3CDTF">2025-09-29T09:37:52Z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