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534B" w14:textId="77777777" w:rsidR="00EC7ADB" w:rsidRDefault="00EC7ADB">
      <w:pPr>
        <w:pStyle w:val="Zkladntext3"/>
        <w:rPr>
          <w:rFonts w:ascii="Arial Narrow" w:hAnsi="Arial Narrow" w:cs="Arial"/>
          <w:b/>
          <w:noProof w:val="0"/>
          <w:color w:val="auto"/>
          <w:sz w:val="30"/>
          <w:szCs w:val="30"/>
        </w:rPr>
      </w:pPr>
    </w:p>
    <w:p w14:paraId="2A756426" w14:textId="77777777" w:rsidR="009834B7" w:rsidRDefault="009834B7">
      <w:pPr>
        <w:pStyle w:val="Zkladntext3"/>
        <w:rPr>
          <w:rFonts w:ascii="Arial Narrow" w:hAnsi="Arial Narrow" w:cs="Arial"/>
          <w:b/>
          <w:noProof w:val="0"/>
          <w:color w:val="auto"/>
          <w:sz w:val="30"/>
          <w:szCs w:val="30"/>
        </w:rPr>
      </w:pPr>
    </w:p>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11448433" w:rsidR="00EC7ADB" w:rsidRDefault="00EC7ADB">
      <w:pPr>
        <w:pStyle w:val="Zkladntext3"/>
        <w:rPr>
          <w:rFonts w:ascii="Arial Narrow" w:hAnsi="Arial Narrow" w:cs="Arial"/>
          <w:b/>
          <w:noProof w:val="0"/>
          <w:color w:val="auto"/>
          <w:sz w:val="22"/>
          <w:szCs w:val="22"/>
        </w:rPr>
      </w:pPr>
      <w:r>
        <w:rPr>
          <w:rFonts w:ascii="Arial Narrow" w:hAnsi="Arial Narrow" w:cs="Arial"/>
          <w:noProof w:val="0"/>
          <w:color w:val="auto"/>
          <w:sz w:val="22"/>
          <w:szCs w:val="22"/>
        </w:rPr>
        <w:t>podľa zákona č. 343/2015 Z. z. o verejnom obstarávaní a o zmene a doplnení niektorých zákonov</w:t>
      </w:r>
      <w:r w:rsidR="00094231">
        <w:rPr>
          <w:rFonts w:ascii="Arial Narrow" w:hAnsi="Arial Narrow" w:cs="Arial"/>
          <w:noProof w:val="0"/>
          <w:color w:val="auto"/>
          <w:sz w:val="22"/>
          <w:szCs w:val="22"/>
        </w:rPr>
        <w:t xml:space="preserve"> </w:t>
      </w:r>
      <w:r w:rsidR="00094231" w:rsidRPr="005B46D6">
        <w:rPr>
          <w:rFonts w:ascii="Arial Narrow" w:hAnsi="Arial Narrow" w:cs="Arial"/>
          <w:noProof w:val="0"/>
          <w:color w:val="auto"/>
          <w:sz w:val="22"/>
          <w:szCs w:val="22"/>
        </w:rPr>
        <w:t>v znení neskorších predpisov</w:t>
      </w:r>
      <w:r>
        <w:rPr>
          <w:rFonts w:ascii="Arial Narrow" w:hAnsi="Arial Narrow" w:cs="Arial"/>
          <w:noProof w:val="0"/>
          <w:color w:val="auto"/>
          <w:sz w:val="22"/>
          <w:szCs w:val="22"/>
        </w:rPr>
        <w:t xml:space="preserve"> (ďalej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písm. b)</w:t>
      </w:r>
      <w:r w:rsidR="00AA7660" w:rsidRPr="00C12C57">
        <w:rPr>
          <w:rFonts w:ascii="Arial Narrow" w:hAnsi="Arial Narrow" w:cs="Arial"/>
          <w:b/>
          <w:noProof w:val="0"/>
          <w:color w:val="auto"/>
          <w:sz w:val="22"/>
          <w:szCs w:val="22"/>
        </w:rPr>
        <w:t xml:space="preserve"> zákona</w:t>
      </w:r>
    </w:p>
    <w:p w14:paraId="27A5C5BD" w14:textId="77777777" w:rsidR="00EC7ADB" w:rsidRDefault="00EC7ADB">
      <w:pPr>
        <w:pStyle w:val="Zkladntext3"/>
        <w:jc w:val="left"/>
        <w:rPr>
          <w:rFonts w:ascii="Arial Narrow" w:hAnsi="Arial Narrow" w:cs="Arial"/>
          <w:noProof w:val="0"/>
          <w:color w:val="auto"/>
          <w:sz w:val="30"/>
          <w:szCs w:val="30"/>
        </w:rPr>
      </w:pPr>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3F6F6555" w14:textId="77777777" w:rsidR="00EC7ADB" w:rsidRDefault="00EC7ADB">
      <w:pPr>
        <w:pStyle w:val="Zkladntext3"/>
        <w:jc w:val="left"/>
        <w:rPr>
          <w:rFonts w:ascii="Arial Narrow" w:hAnsi="Arial Narrow" w:cs="Arial"/>
          <w:noProof w:val="0"/>
          <w:color w:val="auto"/>
          <w:sz w:val="30"/>
          <w:szCs w:val="30"/>
        </w:rPr>
      </w:pPr>
    </w:p>
    <w:p w14:paraId="2F8F3630"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4331E9ED" w14:textId="77777777" w:rsidR="00EC7ADB" w:rsidRDefault="00EC7ADB">
      <w:pPr>
        <w:pStyle w:val="Zkladntext3"/>
        <w:jc w:val="left"/>
        <w:rPr>
          <w:rFonts w:ascii="Arial Narrow" w:hAnsi="Arial Narrow" w:cs="Arial"/>
          <w:noProof w:val="0"/>
          <w:color w:val="auto"/>
          <w:sz w:val="30"/>
          <w:szCs w:val="30"/>
        </w:rPr>
      </w:pPr>
    </w:p>
    <w:p w14:paraId="6CE812BE"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6F445BBA"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1CB9C4F2" w14:textId="77777777" w:rsidR="00EC7ADB" w:rsidRDefault="00EC7ADB">
      <w:pPr>
        <w:pStyle w:val="Zkladntext3"/>
        <w:rPr>
          <w:rFonts w:ascii="Arial Narrow" w:hAnsi="Arial Narrow" w:cs="Arial"/>
          <w:b/>
          <w:color w:val="auto"/>
          <w:sz w:val="30"/>
        </w:rPr>
      </w:pPr>
      <w:bookmarkStart w:id="0" w:name="nazov"/>
      <w:bookmarkEnd w:id="0"/>
      <w:r>
        <w:rPr>
          <w:rFonts w:ascii="Arial Narrow" w:hAnsi="Arial Narrow" w:cs="Arial"/>
          <w:b/>
          <w:color w:val="auto"/>
          <w:sz w:val="30"/>
        </w:rPr>
        <w:t>Služby</w:t>
      </w:r>
    </w:p>
    <w:p w14:paraId="1DC53163" w14:textId="77777777" w:rsidR="00EC7ADB" w:rsidRPr="006F55AD" w:rsidRDefault="00EC7ADB">
      <w:pPr>
        <w:pStyle w:val="Zkladntext3"/>
        <w:rPr>
          <w:rFonts w:ascii="Arial Narrow" w:hAnsi="Arial Narrow" w:cs="Arial"/>
          <w:b/>
          <w:color w:val="auto"/>
          <w:sz w:val="30"/>
        </w:rPr>
      </w:pPr>
    </w:p>
    <w:p w14:paraId="310462A8" w14:textId="77777777" w:rsidR="00EC7ADB" w:rsidRPr="006F55AD" w:rsidRDefault="00EC7ADB">
      <w:pPr>
        <w:pStyle w:val="Zkladntext3"/>
        <w:rPr>
          <w:rFonts w:ascii="Arial Narrow" w:hAnsi="Arial Narrow" w:cs="Arial"/>
          <w:b/>
          <w:color w:val="auto"/>
          <w:sz w:val="30"/>
        </w:rPr>
      </w:pPr>
    </w:p>
    <w:p w14:paraId="104989A5" w14:textId="77777777" w:rsidR="00EC7ADB" w:rsidRPr="006F55AD" w:rsidRDefault="00EC7ADB">
      <w:pPr>
        <w:pStyle w:val="Zkladntext3"/>
        <w:rPr>
          <w:rFonts w:ascii="Arial Narrow" w:hAnsi="Arial Narrow" w:cs="Arial"/>
          <w:b/>
          <w:color w:val="auto"/>
          <w:sz w:val="30"/>
        </w:rPr>
      </w:pPr>
    </w:p>
    <w:p w14:paraId="3AAF792C" w14:textId="572ECCA1" w:rsidR="00EC7ADB" w:rsidRPr="008A64C3" w:rsidRDefault="007425DA" w:rsidP="008A64C3">
      <w:pPr>
        <w:pStyle w:val="Zkladntext3"/>
        <w:tabs>
          <w:tab w:val="left" w:pos="7655"/>
        </w:tabs>
        <w:rPr>
          <w:rFonts w:ascii="Arial Narrow" w:hAnsi="Arial Narrow" w:cs="Arial"/>
          <w:b/>
          <w:i/>
          <w:color w:val="auto"/>
          <w:sz w:val="36"/>
          <w:szCs w:val="36"/>
        </w:rPr>
      </w:pPr>
      <w:r w:rsidRPr="008A64C3">
        <w:rPr>
          <w:rFonts w:ascii="Arial Narrow" w:hAnsi="Arial Narrow" w:cs="Tahoma"/>
          <w:b/>
          <w:color w:val="auto"/>
          <w:sz w:val="36"/>
          <w:szCs w:val="36"/>
        </w:rPr>
        <w:t>„</w:t>
      </w:r>
      <w:r w:rsidR="00AB7507" w:rsidRPr="00AB7507">
        <w:rPr>
          <w:rFonts w:ascii="Arial Narrow" w:hAnsi="Arial Narrow" w:cs="Arial"/>
          <w:b/>
          <w:color w:val="auto"/>
          <w:sz w:val="36"/>
          <w:szCs w:val="36"/>
        </w:rPr>
        <w:t xml:space="preserve">Zabezpečenie štandardnej licenčnej podpory aplikačných licencií Fabasoft eGov Suite na rok </w:t>
      </w:r>
      <w:r w:rsidR="00446BEC" w:rsidRPr="00AB7507">
        <w:rPr>
          <w:rFonts w:ascii="Arial Narrow" w:hAnsi="Arial Narrow" w:cs="Arial"/>
          <w:b/>
          <w:color w:val="auto"/>
          <w:sz w:val="36"/>
          <w:szCs w:val="36"/>
        </w:rPr>
        <w:t>202</w:t>
      </w:r>
      <w:r w:rsidR="00446BEC">
        <w:rPr>
          <w:rFonts w:ascii="Arial Narrow" w:hAnsi="Arial Narrow" w:cs="Arial"/>
          <w:b/>
          <w:color w:val="auto"/>
          <w:sz w:val="36"/>
          <w:szCs w:val="36"/>
        </w:rPr>
        <w:t>6</w:t>
      </w:r>
      <w:r w:rsidR="003F6BD9" w:rsidRPr="008A64C3">
        <w:rPr>
          <w:rFonts w:ascii="Arial Narrow" w:hAnsi="Arial Narrow" w:cs="Arial"/>
          <w:b/>
          <w:i/>
          <w:color w:val="auto"/>
          <w:sz w:val="36"/>
          <w:szCs w:val="36"/>
        </w:rPr>
        <w:t>“</w:t>
      </w:r>
    </w:p>
    <w:p w14:paraId="78C8713C" w14:textId="77777777" w:rsidR="00EC7ADB" w:rsidRPr="006F55AD" w:rsidRDefault="00EC7ADB" w:rsidP="008A64C3">
      <w:pPr>
        <w:pStyle w:val="Zkladntext3"/>
        <w:tabs>
          <w:tab w:val="left" w:pos="7655"/>
        </w:tabs>
        <w:jc w:val="left"/>
        <w:rPr>
          <w:rFonts w:ascii="Arial Narrow" w:hAnsi="Arial Narrow" w:cs="Arial"/>
          <w:color w:val="auto"/>
          <w:sz w:val="30"/>
        </w:rPr>
      </w:pPr>
    </w:p>
    <w:p w14:paraId="3CAD0C59" w14:textId="77777777" w:rsidR="00EC7ADB" w:rsidRPr="006F55AD" w:rsidRDefault="00EC7ADB">
      <w:pPr>
        <w:pStyle w:val="Zkladntext3"/>
        <w:jc w:val="left"/>
        <w:rPr>
          <w:rFonts w:ascii="Arial Narrow" w:hAnsi="Arial Narrow" w:cs="Arial"/>
          <w:color w:val="auto"/>
          <w:sz w:val="30"/>
        </w:rPr>
      </w:pPr>
    </w:p>
    <w:p w14:paraId="55BF8E6B" w14:textId="77777777"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30C781C7" w14:textId="77777777" w:rsidR="00EC7ADB" w:rsidRDefault="00EC7ADB">
      <w:pPr>
        <w:pStyle w:val="Zkladntext3"/>
        <w:jc w:val="left"/>
        <w:rPr>
          <w:rFonts w:ascii="Arial Narrow" w:hAnsi="Arial Narrow" w:cs="Arial"/>
          <w:color w:val="auto"/>
          <w:sz w:val="30"/>
        </w:rPr>
      </w:pP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Default="00EC7ADB">
      <w:pPr>
        <w:pStyle w:val="Zkladntext3"/>
        <w:spacing w:before="20"/>
        <w:ind w:right="-45"/>
        <w:jc w:val="left"/>
        <w:rPr>
          <w:rFonts w:ascii="Arial Narrow" w:hAnsi="Arial Narrow" w:cs="Arial"/>
          <w:noProof w:val="0"/>
          <w:color w:val="auto"/>
          <w:sz w:val="22"/>
          <w:szCs w:val="22"/>
        </w:rPr>
      </w:pPr>
      <w:r>
        <w:rPr>
          <w:rFonts w:ascii="Arial Narrow" w:hAnsi="Arial Narrow" w:cs="Arial"/>
          <w:noProof w:val="0"/>
          <w:color w:val="auto"/>
          <w:sz w:val="22"/>
          <w:szCs w:val="22"/>
        </w:rPr>
        <w:t>Za verejného obstarávateľa:</w:t>
      </w:r>
    </w:p>
    <w:p w14:paraId="588AA0AC" w14:textId="77777777" w:rsidR="00EC7ADB" w:rsidRDefault="00EC7ADB">
      <w:pPr>
        <w:pStyle w:val="Zkladntext3"/>
        <w:spacing w:before="20"/>
        <w:ind w:right="-45"/>
        <w:jc w:val="left"/>
        <w:rPr>
          <w:rFonts w:ascii="Arial Narrow" w:hAnsi="Arial Narrow" w:cs="Arial"/>
          <w:b/>
          <w:noProof w:val="0"/>
          <w:color w:val="auto"/>
          <w:sz w:val="22"/>
          <w:szCs w:val="22"/>
        </w:rPr>
      </w:pP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t xml:space="preserve">      ...................................................</w:t>
      </w:r>
    </w:p>
    <w:p w14:paraId="0B756483" w14:textId="375554C7" w:rsidR="003C78F8" w:rsidRPr="002C297F" w:rsidRDefault="002C297F" w:rsidP="003C78F8">
      <w:pPr>
        <w:pStyle w:val="Zkladntext3"/>
        <w:ind w:left="5954" w:firstLine="284"/>
        <w:jc w:val="left"/>
        <w:rPr>
          <w:rFonts w:ascii="Arial Narrow" w:hAnsi="Arial Narrow" w:cs="Arial"/>
          <w:b/>
          <w:noProof w:val="0"/>
          <w:color w:val="auto"/>
          <w:sz w:val="22"/>
          <w:szCs w:val="22"/>
        </w:rPr>
      </w:pPr>
      <w:r w:rsidRPr="002C297F">
        <w:rPr>
          <w:rFonts w:ascii="Arial Narrow" w:hAnsi="Arial Narrow"/>
          <w:b/>
          <w:color w:val="auto"/>
          <w:sz w:val="22"/>
          <w:szCs w:val="22"/>
        </w:rPr>
        <w:t>Ing. Vladimír Kešjar</w:t>
      </w:r>
    </w:p>
    <w:p w14:paraId="319DA206" w14:textId="77777777" w:rsidR="003C78F8" w:rsidRPr="005836D7" w:rsidRDefault="003C78F8" w:rsidP="003C78F8">
      <w:pPr>
        <w:pStyle w:val="Zkladntext3"/>
        <w:jc w:val="left"/>
        <w:rPr>
          <w:rFonts w:ascii="Arial Narrow" w:hAnsi="Arial Narrow" w:cs="Arial"/>
          <w:noProof w:val="0"/>
          <w:color w:val="auto"/>
          <w:sz w:val="22"/>
          <w:szCs w:val="22"/>
        </w:rPr>
      </w:pPr>
      <w:r w:rsidRPr="005836D7">
        <w:rPr>
          <w:rFonts w:ascii="Arial Narrow" w:hAnsi="Arial Narrow" w:cs="Arial"/>
          <w:noProof w:val="0"/>
          <w:color w:val="auto"/>
          <w:sz w:val="22"/>
          <w:szCs w:val="22"/>
        </w:rPr>
        <w:t xml:space="preserve">                                                                                                                 </w:t>
      </w:r>
      <w:r>
        <w:rPr>
          <w:rFonts w:ascii="Arial Narrow" w:hAnsi="Arial Narrow" w:cs="Arial"/>
          <w:noProof w:val="0"/>
          <w:color w:val="auto"/>
          <w:sz w:val="22"/>
          <w:szCs w:val="22"/>
        </w:rPr>
        <w:t>generálny</w:t>
      </w:r>
      <w:r w:rsidRPr="005836D7">
        <w:rPr>
          <w:rFonts w:ascii="Arial Narrow" w:hAnsi="Arial Narrow" w:cs="Arial"/>
          <w:noProof w:val="0"/>
          <w:color w:val="auto"/>
          <w:sz w:val="22"/>
          <w:szCs w:val="22"/>
        </w:rPr>
        <w:t xml:space="preserve"> tajomní</w:t>
      </w:r>
      <w:r>
        <w:rPr>
          <w:rFonts w:ascii="Arial Narrow" w:hAnsi="Arial Narrow" w:cs="Arial"/>
          <w:noProof w:val="0"/>
          <w:color w:val="auto"/>
          <w:sz w:val="22"/>
          <w:szCs w:val="22"/>
        </w:rPr>
        <w:t>k</w:t>
      </w:r>
      <w:r w:rsidRPr="005836D7">
        <w:rPr>
          <w:rFonts w:ascii="Arial Narrow" w:hAnsi="Arial Narrow" w:cs="Arial"/>
          <w:noProof w:val="0"/>
          <w:color w:val="auto"/>
          <w:sz w:val="22"/>
          <w:szCs w:val="22"/>
        </w:rPr>
        <w:t xml:space="preserve"> služobného úradu</w:t>
      </w:r>
    </w:p>
    <w:p w14:paraId="7137A8C4" w14:textId="77777777" w:rsidR="00EC7ADB" w:rsidRDefault="00EC7ADB">
      <w:pPr>
        <w:pStyle w:val="Zkladntext3"/>
        <w:jc w:val="left"/>
        <w:rPr>
          <w:rFonts w:ascii="Arial Narrow" w:hAnsi="Arial Narrow" w:cs="Arial"/>
          <w:color w:val="auto"/>
          <w:sz w:val="22"/>
          <w:szCs w:val="22"/>
        </w:rPr>
      </w:pPr>
    </w:p>
    <w:p w14:paraId="7F52624F" w14:textId="77777777" w:rsidR="00EC7ADB" w:rsidRDefault="00EC7ADB">
      <w:pPr>
        <w:pStyle w:val="Zkladntext3"/>
        <w:jc w:val="left"/>
        <w:rPr>
          <w:rFonts w:ascii="Arial Narrow" w:hAnsi="Arial Narrow" w:cs="Arial"/>
          <w:color w:val="auto"/>
          <w:sz w:val="22"/>
          <w:szCs w:val="22"/>
        </w:rPr>
      </w:pPr>
    </w:p>
    <w:p w14:paraId="16925B53" w14:textId="77777777" w:rsidR="00EC7ADB" w:rsidRDefault="00EC7ADB">
      <w:pPr>
        <w:pStyle w:val="Zkladntext3"/>
        <w:jc w:val="left"/>
        <w:rPr>
          <w:rFonts w:ascii="Arial Narrow" w:hAnsi="Arial Narrow" w:cs="Arial"/>
          <w:color w:val="auto"/>
          <w:sz w:val="22"/>
          <w:szCs w:val="22"/>
        </w:rPr>
      </w:pPr>
    </w:p>
    <w:p w14:paraId="07C644EA" w14:textId="77777777" w:rsidR="00EC7ADB" w:rsidRDefault="00EC7ADB">
      <w:pPr>
        <w:pStyle w:val="Zkladntext3"/>
        <w:jc w:val="left"/>
        <w:rPr>
          <w:rFonts w:ascii="Arial Narrow" w:hAnsi="Arial Narrow" w:cs="Arial"/>
          <w:color w:val="auto"/>
          <w:sz w:val="22"/>
          <w:szCs w:val="22"/>
        </w:rPr>
      </w:pPr>
    </w:p>
    <w:p w14:paraId="5C4E7C9A" w14:textId="144B984D" w:rsidR="00E218C6" w:rsidRDefault="00E218C6">
      <w:pPr>
        <w:pStyle w:val="Zkladntext3"/>
        <w:jc w:val="left"/>
        <w:rPr>
          <w:rFonts w:ascii="Arial Narrow" w:hAnsi="Arial Narrow" w:cs="Arial"/>
          <w:color w:val="auto"/>
          <w:sz w:val="22"/>
          <w:szCs w:val="22"/>
        </w:rPr>
      </w:pPr>
    </w:p>
    <w:p w14:paraId="331E8855" w14:textId="33C48E52" w:rsidR="002F4C03" w:rsidRDefault="002F4C03">
      <w:pPr>
        <w:pStyle w:val="Zkladntext3"/>
        <w:jc w:val="left"/>
        <w:rPr>
          <w:rFonts w:ascii="Arial Narrow" w:hAnsi="Arial Narrow" w:cs="Arial"/>
          <w:color w:val="auto"/>
          <w:sz w:val="22"/>
          <w:szCs w:val="22"/>
        </w:rPr>
      </w:pPr>
    </w:p>
    <w:p w14:paraId="1694BD3A" w14:textId="77777777" w:rsidR="002F4C03" w:rsidRDefault="002F4C03">
      <w:pPr>
        <w:pStyle w:val="Zkladntext3"/>
        <w:jc w:val="left"/>
        <w:rPr>
          <w:rFonts w:ascii="Arial Narrow" w:hAnsi="Arial Narrow" w:cs="Arial"/>
          <w:color w:val="auto"/>
          <w:sz w:val="22"/>
          <w:szCs w:val="22"/>
        </w:rPr>
      </w:pPr>
    </w:p>
    <w:p w14:paraId="4A0F179B" w14:textId="77777777" w:rsidR="00E218C6" w:rsidRDefault="00E218C6">
      <w:pPr>
        <w:pStyle w:val="Zkladntext3"/>
        <w:jc w:val="left"/>
        <w:rPr>
          <w:rFonts w:ascii="Arial Narrow" w:hAnsi="Arial Narrow" w:cs="Arial"/>
          <w:color w:val="auto"/>
          <w:sz w:val="22"/>
          <w:szCs w:val="22"/>
        </w:rPr>
      </w:pPr>
    </w:p>
    <w:p w14:paraId="40097238" w14:textId="77777777" w:rsidR="00EC7ADB" w:rsidRDefault="00EC7ADB">
      <w:pPr>
        <w:pStyle w:val="Zkladntext3"/>
        <w:jc w:val="left"/>
        <w:rPr>
          <w:rFonts w:ascii="Arial Narrow" w:hAnsi="Arial Narrow" w:cs="Arial"/>
          <w:color w:val="auto"/>
          <w:sz w:val="22"/>
          <w:szCs w:val="22"/>
        </w:rPr>
      </w:pPr>
    </w:p>
    <w:p w14:paraId="6DE53157" w14:textId="77777777" w:rsidR="00323D76" w:rsidRDefault="00323D76">
      <w:pPr>
        <w:pStyle w:val="Zkladntext3"/>
        <w:spacing w:before="20"/>
        <w:ind w:right="-45"/>
        <w:rPr>
          <w:rFonts w:ascii="Arial Narrow" w:hAnsi="Arial Narrow" w:cs="Arial"/>
          <w:color w:val="auto"/>
          <w:sz w:val="22"/>
          <w:szCs w:val="22"/>
        </w:rPr>
      </w:pPr>
    </w:p>
    <w:p w14:paraId="7A155B4F" w14:textId="77777777" w:rsidR="00323D76" w:rsidRDefault="00323D76">
      <w:pPr>
        <w:pStyle w:val="Zkladntext3"/>
        <w:spacing w:before="20"/>
        <w:ind w:right="-45"/>
        <w:rPr>
          <w:rFonts w:ascii="Arial Narrow" w:hAnsi="Arial Narrow" w:cs="Arial"/>
          <w:color w:val="auto"/>
          <w:sz w:val="22"/>
          <w:szCs w:val="22"/>
        </w:rPr>
      </w:pPr>
    </w:p>
    <w:p w14:paraId="48032F78" w14:textId="77777777" w:rsidR="00323D76" w:rsidRDefault="00323D76">
      <w:pPr>
        <w:pStyle w:val="Zkladntext3"/>
        <w:spacing w:before="20"/>
        <w:ind w:right="-45"/>
        <w:rPr>
          <w:rFonts w:ascii="Arial Narrow" w:hAnsi="Arial Narrow" w:cs="Arial"/>
          <w:color w:val="auto"/>
          <w:sz w:val="22"/>
          <w:szCs w:val="22"/>
        </w:rPr>
      </w:pPr>
    </w:p>
    <w:p w14:paraId="456FB12D" w14:textId="21ED7D76" w:rsidR="00EC7ADB" w:rsidRDefault="00446BEC">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september</w:t>
      </w:r>
      <w:r w:rsidRPr="00FC4C7F">
        <w:rPr>
          <w:rFonts w:ascii="Arial Narrow" w:hAnsi="Arial Narrow" w:cs="Arial"/>
          <w:color w:val="auto"/>
          <w:sz w:val="22"/>
          <w:szCs w:val="22"/>
        </w:rPr>
        <w:t xml:space="preserve"> </w:t>
      </w:r>
      <w:r w:rsidR="00215F95" w:rsidRPr="00FC4C7F">
        <w:rPr>
          <w:rFonts w:ascii="Arial Narrow" w:hAnsi="Arial Narrow" w:cs="Arial"/>
          <w:color w:val="auto"/>
          <w:sz w:val="22"/>
          <w:szCs w:val="22"/>
        </w:rPr>
        <w:t>202</w:t>
      </w:r>
      <w:r w:rsidR="00215F95">
        <w:rPr>
          <w:rFonts w:ascii="Arial Narrow" w:hAnsi="Arial Narrow" w:cs="Arial"/>
          <w:color w:val="auto"/>
          <w:sz w:val="22"/>
          <w:szCs w:val="22"/>
        </w:rPr>
        <w:t>6</w:t>
      </w:r>
    </w:p>
    <w:p w14:paraId="75F87940" w14:textId="77777777" w:rsidR="005C0720" w:rsidRDefault="005C0720" w:rsidP="001D719B">
      <w:pPr>
        <w:tabs>
          <w:tab w:val="clear" w:pos="2160"/>
          <w:tab w:val="clear" w:pos="2880"/>
          <w:tab w:val="clear" w:pos="4500"/>
        </w:tabs>
        <w:rPr>
          <w:rFonts w:ascii="Arial Narrow" w:hAnsi="Arial Narrow"/>
          <w:b/>
          <w:sz w:val="24"/>
          <w:szCs w:val="24"/>
        </w:rPr>
      </w:pPr>
    </w:p>
    <w:p w14:paraId="28208C50" w14:textId="77777777" w:rsidR="003C78F8" w:rsidRDefault="003C78F8">
      <w:pPr>
        <w:tabs>
          <w:tab w:val="clear" w:pos="2160"/>
          <w:tab w:val="clear" w:pos="2880"/>
          <w:tab w:val="clear" w:pos="4500"/>
        </w:tabs>
        <w:jc w:val="center"/>
        <w:rPr>
          <w:rFonts w:ascii="Arial Narrow" w:hAnsi="Arial Narrow"/>
          <w:b/>
          <w:sz w:val="24"/>
          <w:szCs w:val="24"/>
        </w:rPr>
      </w:pPr>
    </w:p>
    <w:p w14:paraId="68ECD53A" w14:textId="509CBD8C"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t>OBSAH  SÚŤAŽNÝCH  PODKLADOV</w:t>
      </w:r>
    </w:p>
    <w:p w14:paraId="60BCEFA7" w14:textId="77777777" w:rsidR="009834B7" w:rsidRDefault="009834B7">
      <w:pPr>
        <w:tabs>
          <w:tab w:val="clear" w:pos="2160"/>
          <w:tab w:val="clear" w:pos="2880"/>
          <w:tab w:val="clear" w:pos="4500"/>
        </w:tabs>
        <w:jc w:val="center"/>
        <w:rPr>
          <w:rFonts w:ascii="Arial Narrow" w:hAnsi="Arial Narrow"/>
          <w:b/>
          <w:sz w:val="24"/>
          <w:szCs w:val="24"/>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BA848DB"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 xml:space="preserve">Identifikácia verejného obstarávateľa </w:t>
      </w:r>
    </w:p>
    <w:p w14:paraId="4ED88908"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14:paraId="21B4B32F" w14:textId="468271AE" w:rsidR="00486145" w:rsidRPr="00C844A2" w:rsidRDefault="00486145" w:rsidP="00486145">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w:t>
      </w:r>
      <w:r w:rsidR="00C06A1D">
        <w:rPr>
          <w:rFonts w:ascii="Arial Narrow" w:eastAsia="Calibri" w:hAnsi="Arial Narrow"/>
          <w:b/>
          <w:lang w:eastAsia="en-US"/>
        </w:rPr>
        <w:t> </w:t>
      </w:r>
      <w:r w:rsidRPr="00C844A2">
        <w:rPr>
          <w:rFonts w:ascii="Arial Narrow" w:eastAsia="Calibri" w:hAnsi="Arial Narrow"/>
          <w:b/>
          <w:lang w:eastAsia="en-US"/>
        </w:rPr>
        <w:t xml:space="preserve"> ZÁUJEMCAMI/UCHÁDZAČMI</w:t>
      </w:r>
    </w:p>
    <w:p w14:paraId="2C4AC8B3" w14:textId="266903D0"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w:t>
      </w:r>
      <w:r w:rsidR="00EB1195">
        <w:rPr>
          <w:rFonts w:ascii="Arial Narrow" w:hAnsi="Arial Narrow"/>
          <w:b/>
        </w:rPr>
        <w:t>V</w:t>
      </w:r>
      <w:r w:rsidR="00EB1195" w:rsidRPr="00C844A2">
        <w:rPr>
          <w:rFonts w:ascii="Arial Narrow" w:hAnsi="Arial Narrow"/>
          <w:b/>
        </w:rPr>
        <w:t>ysvetľovanie</w:t>
      </w:r>
    </w:p>
    <w:p w14:paraId="4C023E76" w14:textId="3AB31DF3"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8B8B032"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w:t>
      </w:r>
      <w:r w:rsidR="00EB1195">
        <w:rPr>
          <w:rFonts w:ascii="Arial Narrow" w:eastAsia="Calibri" w:hAnsi="Arial Narrow"/>
          <w:sz w:val="18"/>
          <w:szCs w:val="18"/>
          <w:lang w:eastAsia="en-US"/>
        </w:rPr>
        <w:t>ľovanie</w:t>
      </w:r>
      <w:r w:rsidRPr="00C844A2">
        <w:rPr>
          <w:rFonts w:ascii="Arial Narrow" w:eastAsia="Calibri" w:hAnsi="Arial Narrow"/>
          <w:sz w:val="18"/>
          <w:szCs w:val="18"/>
          <w:lang w:eastAsia="en-US"/>
        </w:rPr>
        <w:t xml:space="preserve"> a doplnenie súťažných podkladov</w:t>
      </w:r>
    </w:p>
    <w:p w14:paraId="28E77766" w14:textId="697FB54C"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14:paraId="1CE47A78" w14:textId="010E2514"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030C85D0" w14:textId="0C2834C8"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5A34EBC8" w14:textId="31CADD03"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3B463C96"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08F13AC" w14:textId="7FA57160"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proofErr w:type="spellStart"/>
      <w:r>
        <w:rPr>
          <w:rFonts w:ascii="Arial Narrow" w:eastAsia="Calibri" w:hAnsi="Arial Narrow"/>
          <w:sz w:val="18"/>
          <w:szCs w:val="18"/>
          <w:lang w:eastAsia="en-US"/>
        </w:rPr>
        <w:t>späťvzatie</w:t>
      </w:r>
      <w:proofErr w:type="spellEnd"/>
      <w:r>
        <w:rPr>
          <w:rFonts w:ascii="Arial Narrow" w:eastAsia="Calibri" w:hAnsi="Arial Narrow"/>
          <w:sz w:val="18"/>
          <w:szCs w:val="18"/>
          <w:lang w:eastAsia="en-US"/>
        </w:rPr>
        <w:t xml:space="preserve"> ponuky</w:t>
      </w:r>
    </w:p>
    <w:p w14:paraId="699EF59D" w14:textId="33EFB48F"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0ACF3DDE" w14:textId="221D0B93" w:rsidR="00C9264D" w:rsidRPr="00D4386A"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Lehota viazanosti ponuky</w:t>
      </w:r>
    </w:p>
    <w:p w14:paraId="4D68B964" w14:textId="5C704E10"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14:paraId="2A667634" w14:textId="77777777"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137ED3AD" w14:textId="37D17BB0" w:rsidR="007B468A" w:rsidRDefault="007B468A"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14:paraId="76D58EE7" w14:textId="16B9BAEF"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4C7B0A1D"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669CCD28" w14:textId="72EBD598"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14:paraId="0878CD26" w14:textId="053F40FA"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2686759F" w14:textId="46FF41DA"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14:paraId="0F5B18BA" w14:textId="4AD5C083"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w:t>
      </w:r>
      <w:r w:rsidR="005A190D">
        <w:rPr>
          <w:rFonts w:ascii="Arial Narrow" w:eastAsia="Calibri" w:hAnsi="Arial Narrow"/>
          <w:b/>
          <w:lang w:eastAsia="en-US"/>
        </w:rPr>
        <w:t> </w:t>
      </w:r>
      <w:r w:rsidR="00CF2AFD">
        <w:rPr>
          <w:rFonts w:ascii="Arial Narrow" w:eastAsia="Calibri" w:hAnsi="Arial Narrow"/>
          <w:b/>
          <w:lang w:eastAsia="en-US"/>
        </w:rPr>
        <w:t xml:space="preserve"> ZMLUVE</w:t>
      </w:r>
    </w:p>
    <w:p w14:paraId="34D04162" w14:textId="05473CEE" w:rsidR="00EC7ADB" w:rsidRDefault="005A190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Typ </w:t>
      </w:r>
      <w:r w:rsidR="00CF2AFD">
        <w:rPr>
          <w:rFonts w:ascii="Arial Narrow" w:eastAsia="Calibri" w:hAnsi="Arial Narrow"/>
          <w:sz w:val="18"/>
          <w:szCs w:val="18"/>
          <w:lang w:eastAsia="en-US"/>
        </w:rPr>
        <w:t>zmluvy</w:t>
      </w:r>
    </w:p>
    <w:p w14:paraId="188B41DC" w14:textId="18F93A0D"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 xml:space="preserve">Uzavretie </w:t>
      </w:r>
      <w:r w:rsidR="00CF2AFD">
        <w:rPr>
          <w:rFonts w:ascii="Arial Narrow" w:eastAsia="Calibri" w:hAnsi="Arial Narrow"/>
          <w:sz w:val="18"/>
          <w:szCs w:val="18"/>
          <w:lang w:eastAsia="en-US"/>
        </w:rPr>
        <w:t>zmluvy</w:t>
      </w:r>
    </w:p>
    <w:p w14:paraId="3D3FF967" w14:textId="608A2212"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2BA90CEF" w14:textId="77777777" w:rsidR="00EB1195" w:rsidRDefault="00EB1195">
      <w:pPr>
        <w:rPr>
          <w:rFonts w:ascii="Arial Narrow" w:hAnsi="Arial Narrow"/>
          <w:b/>
          <w:sz w:val="18"/>
          <w:szCs w:val="18"/>
          <w:u w:val="single"/>
        </w:rPr>
      </w:pPr>
    </w:p>
    <w:p w14:paraId="28B84B0E" w14:textId="4675AE35"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41241035" w14:textId="77777777" w:rsidR="00A41B3A" w:rsidRDefault="00A41B3A">
      <w:pPr>
        <w:rPr>
          <w:rFonts w:ascii="Arial Narrow" w:hAnsi="Arial Narrow"/>
          <w:b/>
          <w:sz w:val="18"/>
          <w:szCs w:val="18"/>
          <w:u w:val="single"/>
        </w:rPr>
      </w:pPr>
    </w:p>
    <w:p w14:paraId="1F8E9CF8" w14:textId="05A8DEC7" w:rsidR="00EC7ADB" w:rsidRDefault="00EC7ADB" w:rsidP="002963A5">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Príloha č. 1:</w:t>
      </w:r>
      <w:r w:rsidR="002963A5">
        <w:rPr>
          <w:rFonts w:ascii="Arial Narrow" w:hAnsi="Arial Narrow"/>
          <w:sz w:val="18"/>
          <w:szCs w:val="18"/>
        </w:rPr>
        <w:tab/>
      </w:r>
      <w:r>
        <w:rPr>
          <w:rFonts w:ascii="Arial Narrow" w:hAnsi="Arial Narrow"/>
          <w:sz w:val="18"/>
          <w:szCs w:val="18"/>
        </w:rPr>
        <w:t>Opis predmetu zákazky</w:t>
      </w:r>
      <w:r w:rsidR="00B45022">
        <w:rPr>
          <w:rFonts w:ascii="Arial Narrow" w:hAnsi="Arial Narrow"/>
          <w:sz w:val="18"/>
          <w:szCs w:val="18"/>
        </w:rPr>
        <w:t xml:space="preserve"> </w:t>
      </w:r>
    </w:p>
    <w:p w14:paraId="3D289628" w14:textId="1E907BBA" w:rsidR="00EC7ADB" w:rsidRDefault="00EC7ADB" w:rsidP="002963A5">
      <w:pPr>
        <w:tabs>
          <w:tab w:val="clear" w:pos="2160"/>
          <w:tab w:val="clear" w:pos="2880"/>
          <w:tab w:val="clear" w:pos="4500"/>
          <w:tab w:val="left" w:pos="993"/>
        </w:tabs>
        <w:spacing w:line="276" w:lineRule="auto"/>
        <w:rPr>
          <w:rFonts w:ascii="Arial Narrow" w:hAnsi="Arial Narrow" w:cs="Arial"/>
          <w:sz w:val="18"/>
          <w:szCs w:val="18"/>
        </w:rPr>
      </w:pPr>
      <w:r>
        <w:rPr>
          <w:rFonts w:ascii="Arial Narrow" w:hAnsi="Arial Narrow"/>
          <w:sz w:val="18"/>
          <w:szCs w:val="18"/>
        </w:rPr>
        <w:t>Príloha č. 2:</w:t>
      </w:r>
      <w:r w:rsidR="002963A5">
        <w:rPr>
          <w:rFonts w:ascii="Arial Narrow" w:hAnsi="Arial Narrow"/>
          <w:sz w:val="18"/>
          <w:szCs w:val="18"/>
        </w:rPr>
        <w:tab/>
      </w:r>
      <w:r w:rsidR="00AB7507">
        <w:rPr>
          <w:rFonts w:ascii="Arial Narrow" w:hAnsi="Arial Narrow" w:cs="Arial"/>
          <w:sz w:val="18"/>
          <w:szCs w:val="18"/>
        </w:rPr>
        <w:t>Obchodné podmienky/Návrh</w:t>
      </w:r>
      <w:r w:rsidR="00E311F3">
        <w:rPr>
          <w:rFonts w:ascii="Arial Narrow" w:hAnsi="Arial Narrow" w:cs="Arial"/>
          <w:sz w:val="18"/>
          <w:szCs w:val="18"/>
        </w:rPr>
        <w:t xml:space="preserve"> zmluvy</w:t>
      </w:r>
      <w:r>
        <w:rPr>
          <w:rFonts w:ascii="Arial Narrow" w:hAnsi="Arial Narrow" w:cs="Arial"/>
          <w:sz w:val="18"/>
          <w:szCs w:val="18"/>
        </w:rPr>
        <w:t xml:space="preserve"> </w:t>
      </w:r>
    </w:p>
    <w:p w14:paraId="591561FC" w14:textId="0D834A55" w:rsidR="00EC7ADB" w:rsidRDefault="00EC7ADB" w:rsidP="002963A5">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cs="Arial"/>
          <w:sz w:val="18"/>
          <w:szCs w:val="18"/>
        </w:rPr>
        <w:t>Príloha č. 3:</w:t>
      </w:r>
      <w:r w:rsidR="002963A5">
        <w:rPr>
          <w:rFonts w:ascii="Arial Narrow" w:hAnsi="Arial Narrow" w:cs="Arial"/>
          <w:sz w:val="18"/>
          <w:szCs w:val="18"/>
        </w:rPr>
        <w:tab/>
      </w:r>
      <w:r>
        <w:rPr>
          <w:rFonts w:ascii="Arial Narrow" w:hAnsi="Arial Narrow"/>
          <w:sz w:val="18"/>
          <w:szCs w:val="18"/>
        </w:rPr>
        <w:t>Vzory vyhlásení a plnomocenstiev</w:t>
      </w:r>
    </w:p>
    <w:p w14:paraId="41DED262" w14:textId="2D8D4D38" w:rsidR="00123FDD" w:rsidRPr="00123FDD" w:rsidRDefault="002963A5" w:rsidP="002963A5">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ab/>
      </w:r>
      <w:r w:rsidR="00123FDD" w:rsidRPr="00123FDD">
        <w:rPr>
          <w:rFonts w:ascii="Arial Narrow" w:hAnsi="Arial Narrow"/>
          <w:sz w:val="18"/>
          <w:szCs w:val="18"/>
        </w:rPr>
        <w:t>Príloha č. 3A Vyhlásenia uchádzača</w:t>
      </w:r>
    </w:p>
    <w:p w14:paraId="1C39DA1D" w14:textId="2C53651F" w:rsidR="00123FDD" w:rsidRPr="00123FDD" w:rsidRDefault="002963A5" w:rsidP="002963A5">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ab/>
      </w:r>
      <w:r w:rsidR="00123FDD" w:rsidRPr="00123FDD">
        <w:rPr>
          <w:rFonts w:ascii="Arial Narrow" w:hAnsi="Arial Narrow"/>
          <w:sz w:val="18"/>
          <w:szCs w:val="18"/>
        </w:rPr>
        <w:t>Príloha č. 3B Plnomocenstvo pre člena skupiny dodávateľov</w:t>
      </w:r>
    </w:p>
    <w:p w14:paraId="2EB606AB" w14:textId="71DF9416" w:rsidR="005A190D" w:rsidRPr="00D77600" w:rsidRDefault="002963A5" w:rsidP="002963A5">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ab/>
      </w:r>
      <w:r w:rsidR="00123FDD" w:rsidRPr="00D77600">
        <w:rPr>
          <w:rFonts w:ascii="Arial Narrow" w:hAnsi="Arial Narrow"/>
          <w:sz w:val="18"/>
          <w:szCs w:val="18"/>
        </w:rPr>
        <w:t>Príloha č. 3C Čestné vyhlásenie o súhlase</w:t>
      </w:r>
      <w:r w:rsidR="00AB7507">
        <w:rPr>
          <w:rFonts w:ascii="Arial Narrow" w:hAnsi="Arial Narrow"/>
          <w:sz w:val="18"/>
          <w:szCs w:val="18"/>
        </w:rPr>
        <w:t xml:space="preserve"> a akceptovaní záväzného návrhu</w:t>
      </w:r>
      <w:r w:rsidR="00E311F3" w:rsidRPr="00D77600">
        <w:rPr>
          <w:rFonts w:ascii="Arial Narrow" w:hAnsi="Arial Narrow"/>
          <w:sz w:val="18"/>
          <w:szCs w:val="18"/>
        </w:rPr>
        <w:t xml:space="preserve"> zmluvy</w:t>
      </w:r>
    </w:p>
    <w:p w14:paraId="393A7727" w14:textId="237282FA" w:rsidR="00D77600" w:rsidRPr="00D77600" w:rsidRDefault="002963A5" w:rsidP="002963A5">
      <w:pPr>
        <w:tabs>
          <w:tab w:val="clear" w:pos="2160"/>
          <w:tab w:val="clear" w:pos="2880"/>
          <w:tab w:val="clear" w:pos="4500"/>
          <w:tab w:val="left" w:pos="993"/>
        </w:tabs>
        <w:spacing w:line="276" w:lineRule="auto"/>
        <w:rPr>
          <w:rFonts w:ascii="Arial Narrow" w:hAnsi="Arial Narrow"/>
          <w:color w:val="FF0000"/>
          <w:sz w:val="18"/>
          <w:szCs w:val="18"/>
        </w:rPr>
      </w:pPr>
      <w:r>
        <w:rPr>
          <w:rFonts w:ascii="Arial Narrow" w:hAnsi="Arial Narrow"/>
          <w:sz w:val="18"/>
          <w:szCs w:val="18"/>
        </w:rPr>
        <w:tab/>
      </w:r>
      <w:r w:rsidR="00D77600" w:rsidRPr="00D77600">
        <w:rPr>
          <w:rFonts w:ascii="Arial Narrow" w:hAnsi="Arial Narrow"/>
          <w:sz w:val="18"/>
          <w:szCs w:val="18"/>
        </w:rPr>
        <w:t>Príloha č. 3D Čestné vyhlásenie o splnení podmienky účasti</w:t>
      </w:r>
    </w:p>
    <w:p w14:paraId="245CD824" w14:textId="583773AA" w:rsidR="00EC7ADB" w:rsidRDefault="00EC7ADB" w:rsidP="002963A5">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Príloha č. 4:</w:t>
      </w:r>
      <w:r w:rsidR="002963A5">
        <w:rPr>
          <w:rFonts w:ascii="Arial Narrow" w:hAnsi="Arial Narrow"/>
          <w:sz w:val="18"/>
          <w:szCs w:val="18"/>
        </w:rPr>
        <w:tab/>
      </w:r>
      <w:r>
        <w:rPr>
          <w:rFonts w:ascii="Arial Narrow" w:hAnsi="Arial Narrow"/>
          <w:sz w:val="18"/>
          <w:szCs w:val="18"/>
        </w:rPr>
        <w:t>Návrh na plnenie kritérií</w:t>
      </w:r>
      <w:r w:rsidR="000B271A">
        <w:rPr>
          <w:rFonts w:ascii="Arial Narrow" w:hAnsi="Arial Narrow"/>
          <w:sz w:val="18"/>
          <w:szCs w:val="18"/>
        </w:rPr>
        <w:t xml:space="preserve"> </w:t>
      </w:r>
    </w:p>
    <w:p w14:paraId="6293B2E2" w14:textId="6F8966FD" w:rsidR="00EC7ADB" w:rsidRDefault="007E4570" w:rsidP="002963A5">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 xml:space="preserve">: </w:t>
      </w:r>
      <w:r w:rsidR="002963A5">
        <w:rPr>
          <w:rFonts w:ascii="Arial Narrow" w:hAnsi="Arial Narrow"/>
          <w:sz w:val="18"/>
          <w:szCs w:val="18"/>
        </w:rPr>
        <w:tab/>
      </w:r>
      <w:r w:rsidR="00EC7ADB">
        <w:rPr>
          <w:rFonts w:ascii="Arial Narrow" w:hAnsi="Arial Narrow"/>
          <w:sz w:val="18"/>
          <w:szCs w:val="18"/>
        </w:rPr>
        <w:t>Identifikačné údaje uchádzača</w:t>
      </w:r>
    </w:p>
    <w:p w14:paraId="0014F5D6" w14:textId="70FC13AC" w:rsidR="009653ED" w:rsidRDefault="00C844A2" w:rsidP="002963A5">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w:t>
      </w:r>
      <w:r w:rsidR="002963A5">
        <w:rPr>
          <w:rFonts w:ascii="Arial Narrow" w:hAnsi="Arial Narrow"/>
          <w:sz w:val="18"/>
          <w:szCs w:val="18"/>
        </w:rPr>
        <w:tab/>
      </w:r>
      <w:r w:rsidR="003D2770">
        <w:rPr>
          <w:rFonts w:ascii="Arial Narrow" w:hAnsi="Arial Narrow"/>
          <w:sz w:val="18"/>
          <w:szCs w:val="18"/>
        </w:rPr>
        <w:t>Podmienky účasti</w:t>
      </w:r>
    </w:p>
    <w:p w14:paraId="7EE279BE" w14:textId="546B61A1" w:rsidR="00D4386A" w:rsidRDefault="0002441F" w:rsidP="00D4386A">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 xml:space="preserve">Príloha č. </w:t>
      </w:r>
      <w:r w:rsidR="00C844A2">
        <w:rPr>
          <w:rFonts w:ascii="Arial Narrow" w:hAnsi="Arial Narrow"/>
          <w:sz w:val="18"/>
          <w:szCs w:val="18"/>
        </w:rPr>
        <w:t>7</w:t>
      </w:r>
      <w:r>
        <w:rPr>
          <w:rFonts w:ascii="Arial Narrow" w:hAnsi="Arial Narrow"/>
          <w:sz w:val="18"/>
          <w:szCs w:val="18"/>
        </w:rPr>
        <w:t>:</w:t>
      </w:r>
      <w:r>
        <w:rPr>
          <w:rFonts w:ascii="Arial Narrow" w:hAnsi="Arial Narrow"/>
          <w:sz w:val="18"/>
          <w:szCs w:val="18"/>
        </w:rPr>
        <w:tab/>
      </w:r>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p>
    <w:p w14:paraId="468850E7" w14:textId="01422E56" w:rsidR="00B959A6" w:rsidRDefault="00AB7507" w:rsidP="00D4386A">
      <w:pPr>
        <w:tabs>
          <w:tab w:val="clear" w:pos="2160"/>
          <w:tab w:val="clear" w:pos="2880"/>
          <w:tab w:val="clear" w:pos="4500"/>
          <w:tab w:val="left" w:pos="993"/>
        </w:tabs>
        <w:spacing w:line="276" w:lineRule="auto"/>
        <w:rPr>
          <w:rFonts w:ascii="Arial Narrow" w:hAnsi="Arial Narrow"/>
          <w:sz w:val="18"/>
          <w:szCs w:val="18"/>
        </w:rPr>
      </w:pPr>
      <w:r w:rsidRPr="00FC4C7F">
        <w:rPr>
          <w:rFonts w:ascii="Arial Narrow" w:hAnsi="Arial Narrow"/>
          <w:sz w:val="18"/>
          <w:szCs w:val="18"/>
        </w:rPr>
        <w:t>Príloha č. 8:</w:t>
      </w:r>
      <w:r w:rsidRPr="00FC4C7F">
        <w:rPr>
          <w:rFonts w:ascii="Arial Narrow" w:hAnsi="Arial Narrow"/>
          <w:sz w:val="18"/>
          <w:szCs w:val="18"/>
        </w:rPr>
        <w:tab/>
        <w:t>Čestné vyhlásenie o tom, že sa na uchádzača, jeho subdodávateľov nevzťahujú medzinárodné sankcie</w:t>
      </w:r>
    </w:p>
    <w:p w14:paraId="382EDC41" w14:textId="466F129B" w:rsidR="00D4386A" w:rsidRDefault="00D4386A" w:rsidP="00D4386A">
      <w:pPr>
        <w:tabs>
          <w:tab w:val="clear" w:pos="2160"/>
          <w:tab w:val="clear" w:pos="2880"/>
          <w:tab w:val="clear" w:pos="4500"/>
          <w:tab w:val="left" w:pos="993"/>
        </w:tabs>
        <w:spacing w:line="276" w:lineRule="auto"/>
        <w:jc w:val="center"/>
        <w:rPr>
          <w:rFonts w:ascii="Arial Narrow" w:hAnsi="Arial Narrow"/>
          <w:sz w:val="18"/>
          <w:szCs w:val="18"/>
        </w:rPr>
      </w:pPr>
    </w:p>
    <w:p w14:paraId="2E29929C" w14:textId="00B821B6"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32F1F937" w14:textId="7E93AE7F"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08775C6C" w14:textId="516559B2"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394731B5"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identifikácia verejného obstarávateľa</w:t>
      </w:r>
      <w:r w:rsidR="00E1699F">
        <w:rPr>
          <w:rFonts w:ascii="Arial Narrow" w:hAnsi="Arial Narrow" w:cs="Arial"/>
          <w:b/>
          <w:bCs/>
          <w:smallCaps/>
          <w:sz w:val="22"/>
          <w:szCs w:val="22"/>
        </w:rPr>
        <w:t xml:space="preserve"> a osôb pristupujúcich k verejnému obstarávaniu</w:t>
      </w:r>
      <w:r>
        <w:rPr>
          <w:rFonts w:ascii="Arial Narrow" w:hAnsi="Arial Narrow" w:cs="Arial"/>
          <w:b/>
          <w:bCs/>
          <w:smallCaps/>
          <w:sz w:val="22"/>
          <w:szCs w:val="22"/>
        </w:rPr>
        <w:t xml:space="preserve">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Pr="003821C0" w:rsidRDefault="009A4F9A" w:rsidP="00AC7167">
      <w:pPr>
        <w:pStyle w:val="Odsekzoznamu"/>
        <w:numPr>
          <w:ilvl w:val="1"/>
          <w:numId w:val="37"/>
        </w:numPr>
        <w:tabs>
          <w:tab w:val="clear" w:pos="1418"/>
          <w:tab w:val="clear" w:pos="2160"/>
          <w:tab w:val="clear" w:pos="2880"/>
          <w:tab w:val="clear" w:pos="4500"/>
        </w:tabs>
        <w:ind w:left="567" w:hanging="567"/>
        <w:jc w:val="both"/>
        <w:rPr>
          <w:rFonts w:ascii="Arial Narrow" w:hAnsi="Arial Narrow" w:cs="Arial"/>
          <w:sz w:val="22"/>
          <w:szCs w:val="22"/>
        </w:rPr>
      </w:pPr>
      <w:r w:rsidRPr="003821C0">
        <w:rPr>
          <w:rFonts w:ascii="Arial Narrow" w:hAnsi="Arial Narrow" w:cs="Arial"/>
          <w:b/>
          <w:bCs/>
          <w:sz w:val="22"/>
          <w:szCs w:val="22"/>
        </w:rPr>
        <w:t>Verejný obstarávateľ:</w:t>
      </w:r>
      <w:r w:rsidRPr="003821C0">
        <w:rPr>
          <w:rFonts w:ascii="Arial Narrow" w:hAnsi="Arial Narrow" w:cs="Arial"/>
          <w:b/>
          <w:bCs/>
          <w:sz w:val="22"/>
          <w:szCs w:val="22"/>
        </w:rPr>
        <w:tab/>
      </w:r>
      <w:r w:rsidRPr="003821C0">
        <w:rPr>
          <w:rFonts w:ascii="Arial Narrow" w:hAnsi="Arial Narrow" w:cs="Arial"/>
          <w:b/>
          <w:bCs/>
          <w:sz w:val="22"/>
          <w:szCs w:val="22"/>
        </w:rPr>
        <w:tab/>
      </w:r>
    </w:p>
    <w:p w14:paraId="2DC3FCE2" w14:textId="77777777" w:rsidR="009A4F9A" w:rsidRPr="00B10A89" w:rsidRDefault="009A4F9A" w:rsidP="009A4F9A">
      <w:pPr>
        <w:tabs>
          <w:tab w:val="clear" w:pos="2160"/>
          <w:tab w:val="clear" w:pos="2880"/>
          <w:tab w:val="clear" w:pos="4500"/>
        </w:tabs>
        <w:spacing w:before="60"/>
        <w:ind w:left="567"/>
        <w:jc w:val="both"/>
        <w:rPr>
          <w:rFonts w:ascii="Arial Narrow" w:hAnsi="Arial Narrow" w:cs="Arial"/>
          <w:b/>
          <w:sz w:val="22"/>
          <w:szCs w:val="22"/>
        </w:rPr>
      </w:pPr>
      <w:r>
        <w:rPr>
          <w:rFonts w:ascii="Arial Narrow" w:hAnsi="Arial Narrow" w:cs="Arial"/>
          <w:sz w:val="22"/>
          <w:szCs w:val="22"/>
        </w:rPr>
        <w:t>Názov organizácie:</w:t>
      </w:r>
      <w:r>
        <w:rPr>
          <w:rFonts w:ascii="Arial Narrow" w:hAnsi="Arial Narrow" w:cs="Arial"/>
          <w:sz w:val="22"/>
          <w:szCs w:val="22"/>
        </w:rPr>
        <w:tab/>
      </w:r>
      <w:r w:rsidRPr="00B10A89">
        <w:rPr>
          <w:rFonts w:ascii="Arial Narrow" w:hAnsi="Arial Narrow" w:cs="Arial"/>
          <w:b/>
          <w:sz w:val="22"/>
          <w:szCs w:val="22"/>
        </w:rPr>
        <w:t>Ministerstvo financií Slovenskej republiky</w:t>
      </w:r>
      <w:r w:rsidRPr="00B10A89">
        <w:rPr>
          <w:rFonts w:ascii="Arial Narrow" w:hAnsi="Arial Narrow" w:cs="Arial"/>
          <w:b/>
          <w:sz w:val="22"/>
          <w:szCs w:val="22"/>
        </w:rPr>
        <w:tab/>
      </w:r>
    </w:p>
    <w:p w14:paraId="52C92692" w14:textId="62536EF6"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r>
      <w:proofErr w:type="spellStart"/>
      <w:r>
        <w:rPr>
          <w:rFonts w:ascii="Arial Narrow" w:hAnsi="Arial Narrow" w:cs="Arial"/>
          <w:sz w:val="22"/>
          <w:szCs w:val="22"/>
        </w:rPr>
        <w:t>Štefanovičova</w:t>
      </w:r>
      <w:proofErr w:type="spellEnd"/>
      <w:r>
        <w:rPr>
          <w:rFonts w:ascii="Arial Narrow" w:hAnsi="Arial Narrow" w:cs="Arial"/>
          <w:sz w:val="22"/>
          <w:szCs w:val="22"/>
        </w:rPr>
        <w:t xml:space="preserve"> 5, P. O. BOX 82</w:t>
      </w:r>
      <w:r>
        <w:t xml:space="preserve">, </w:t>
      </w:r>
      <w:r>
        <w:rPr>
          <w:rFonts w:ascii="Arial Narrow" w:hAnsi="Arial Narrow" w:cs="Arial"/>
          <w:sz w:val="22"/>
          <w:szCs w:val="22"/>
        </w:rPr>
        <w:t xml:space="preserve">817 82 </w:t>
      </w:r>
      <w:r w:rsidR="00C04EA1">
        <w:rPr>
          <w:rFonts w:ascii="Arial Narrow" w:hAnsi="Arial Narrow" w:cs="Arial"/>
          <w:sz w:val="22"/>
          <w:szCs w:val="22"/>
        </w:rPr>
        <w:t xml:space="preserve"> </w:t>
      </w:r>
      <w:r>
        <w:rPr>
          <w:rFonts w:ascii="Arial Narrow" w:hAnsi="Arial Narrow" w:cs="Arial"/>
          <w:sz w:val="22"/>
          <w:szCs w:val="22"/>
        </w:rPr>
        <w:t>Bratislava</w:t>
      </w:r>
    </w:p>
    <w:p w14:paraId="09D9846C"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78B9E910" w14:textId="46C4105F"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432A3718"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Kontaktná osoba:</w:t>
      </w:r>
      <w:bookmarkStart w:id="1" w:name="kontakt_meno"/>
      <w:bookmarkEnd w:id="1"/>
      <w:r>
        <w:rPr>
          <w:rFonts w:ascii="Arial Narrow" w:hAnsi="Arial Narrow" w:cs="Arial"/>
          <w:sz w:val="22"/>
          <w:szCs w:val="22"/>
        </w:rPr>
        <w:tab/>
      </w:r>
      <w:r>
        <w:rPr>
          <w:rFonts w:ascii="Arial Narrow" w:hAnsi="Arial Narrow" w:cs="Arial"/>
          <w:sz w:val="22"/>
          <w:szCs w:val="22"/>
        </w:rPr>
        <w:tab/>
      </w:r>
      <w:r w:rsidR="00446BEC">
        <w:rPr>
          <w:rFonts w:ascii="Arial Narrow" w:hAnsi="Arial Narrow" w:cs="Arial"/>
          <w:sz w:val="22"/>
          <w:szCs w:val="22"/>
        </w:rPr>
        <w:t xml:space="preserve">Ing. Silvia </w:t>
      </w:r>
      <w:proofErr w:type="spellStart"/>
      <w:r w:rsidR="00446BEC">
        <w:rPr>
          <w:rFonts w:ascii="Arial Narrow" w:hAnsi="Arial Narrow" w:cs="Arial"/>
          <w:sz w:val="22"/>
          <w:szCs w:val="22"/>
        </w:rPr>
        <w:t>Uhnáková</w:t>
      </w:r>
      <w:proofErr w:type="spellEnd"/>
    </w:p>
    <w:p w14:paraId="1C6FD710" w14:textId="45906C49" w:rsidR="009A4F9A" w:rsidRDefault="009A4F9A"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Telefón:</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bookmarkStart w:id="2" w:name="kontakt_telefon"/>
      <w:bookmarkEnd w:id="2"/>
      <w:r>
        <w:rPr>
          <w:rFonts w:ascii="Arial Narrow" w:hAnsi="Arial Narrow" w:cs="Arial"/>
          <w:sz w:val="22"/>
          <w:szCs w:val="22"/>
        </w:rPr>
        <w:t>+421 2 5958</w:t>
      </w:r>
      <w:r w:rsidR="00203938">
        <w:rPr>
          <w:rFonts w:ascii="Arial Narrow" w:hAnsi="Arial Narrow" w:cs="Arial"/>
          <w:sz w:val="22"/>
          <w:szCs w:val="22"/>
        </w:rPr>
        <w:t xml:space="preserve"> </w:t>
      </w:r>
      <w:r w:rsidR="00446BEC">
        <w:rPr>
          <w:rFonts w:ascii="Arial Narrow" w:hAnsi="Arial Narrow" w:cs="Arial"/>
          <w:sz w:val="22"/>
          <w:szCs w:val="22"/>
        </w:rPr>
        <w:t>4007</w:t>
      </w:r>
      <w:r>
        <w:rPr>
          <w:rFonts w:ascii="Arial Narrow" w:hAnsi="Arial Narrow" w:cs="Arial"/>
          <w:sz w:val="22"/>
          <w:szCs w:val="22"/>
        </w:rPr>
        <w:tab/>
      </w:r>
    </w:p>
    <w:p w14:paraId="7D645A93" w14:textId="5096FAD2" w:rsidR="009A4F9A" w:rsidRDefault="00B43028"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E-mail:</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hyperlink r:id="rId12" w:history="1">
        <w:r w:rsidR="00446BEC">
          <w:rPr>
            <w:rStyle w:val="Hypertextovprepojenie"/>
            <w:rFonts w:ascii="Arial Narrow" w:hAnsi="Arial Narrow" w:cs="Arial"/>
            <w:sz w:val="22"/>
            <w:szCs w:val="22"/>
          </w:rPr>
          <w:t>silvia.uhnakova</w:t>
        </w:r>
        <w:r w:rsidR="00446BEC" w:rsidRPr="00E47545">
          <w:rPr>
            <w:rStyle w:val="Hypertextovprepojenie"/>
            <w:rFonts w:ascii="Arial Narrow" w:hAnsi="Arial Narrow" w:cs="Arial"/>
            <w:sz w:val="22"/>
            <w:szCs w:val="22"/>
          </w:rPr>
          <w:t>@mfsr.sk</w:t>
        </w:r>
      </w:hyperlink>
    </w:p>
    <w:p w14:paraId="0DF3BBC8"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5A779D3B" w14:textId="77777777"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14:paraId="084E9810" w14:textId="77777777" w:rsidR="00B10A89" w:rsidRDefault="00B10A89" w:rsidP="00070E44">
      <w:pPr>
        <w:tabs>
          <w:tab w:val="clear" w:pos="2160"/>
          <w:tab w:val="clear" w:pos="2880"/>
          <w:tab w:val="clear" w:pos="4500"/>
        </w:tabs>
        <w:jc w:val="both"/>
        <w:rPr>
          <w:rFonts w:ascii="Arial Narrow" w:hAnsi="Arial Narrow" w:cs="Arial"/>
          <w:sz w:val="22"/>
          <w:szCs w:val="22"/>
          <w:highlight w:val="yellow"/>
        </w:rPr>
      </w:pPr>
    </w:p>
    <w:p w14:paraId="1DA5233B" w14:textId="68CE1525" w:rsidR="00070E44" w:rsidRDefault="00070E44" w:rsidP="00070E44">
      <w:pPr>
        <w:tabs>
          <w:tab w:val="clear" w:pos="2160"/>
          <w:tab w:val="clear" w:pos="2880"/>
          <w:tab w:val="clear" w:pos="4500"/>
        </w:tabs>
        <w:jc w:val="both"/>
        <w:rPr>
          <w:rFonts w:ascii="Arial Narrow" w:hAnsi="Arial Narrow" w:cs="Arial"/>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22C2A628" w14:textId="77777777" w:rsidR="00897127" w:rsidRDefault="00897127">
      <w:pPr>
        <w:tabs>
          <w:tab w:val="clear" w:pos="2160"/>
          <w:tab w:val="clear" w:pos="2880"/>
          <w:tab w:val="clear" w:pos="4500"/>
        </w:tabs>
        <w:spacing w:before="120" w:after="120"/>
        <w:jc w:val="center"/>
        <w:rPr>
          <w:rFonts w:ascii="Arial Narrow" w:hAnsi="Arial Narrow"/>
          <w:b/>
          <w:sz w:val="24"/>
          <w:szCs w:val="24"/>
        </w:rPr>
      </w:pPr>
    </w:p>
    <w:p w14:paraId="7A3C31C9" w14:textId="77777777"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57768368" w14:textId="4B211D02" w:rsidR="007C68A4" w:rsidRPr="007425DA" w:rsidRDefault="00EC7ADB" w:rsidP="009D730B">
      <w:pPr>
        <w:pStyle w:val="Odsekzoznamu"/>
        <w:numPr>
          <w:ilvl w:val="1"/>
          <w:numId w:val="1"/>
        </w:numPr>
        <w:tabs>
          <w:tab w:val="clear" w:pos="2160"/>
          <w:tab w:val="clear" w:pos="2845"/>
          <w:tab w:val="clear" w:pos="2880"/>
          <w:tab w:val="clear" w:pos="4500"/>
          <w:tab w:val="left" w:pos="2835"/>
        </w:tabs>
        <w:ind w:left="576"/>
        <w:jc w:val="both"/>
        <w:rPr>
          <w:rFonts w:ascii="Arial Narrow" w:hAnsi="Arial Narrow" w:cs="Tahoma"/>
          <w:b/>
          <w:sz w:val="22"/>
          <w:szCs w:val="22"/>
        </w:rPr>
      </w:pPr>
      <w:r w:rsidRPr="007425DA">
        <w:rPr>
          <w:rFonts w:ascii="Arial Narrow" w:hAnsi="Arial Narrow" w:cs="Arial"/>
          <w:sz w:val="22"/>
          <w:szCs w:val="22"/>
        </w:rPr>
        <w:t>Názov predmetu zákazky:</w:t>
      </w:r>
      <w:bookmarkStart w:id="3" w:name="nazov1"/>
      <w:bookmarkEnd w:id="3"/>
      <w:r w:rsidR="00E11CD6" w:rsidRPr="007425DA">
        <w:rPr>
          <w:rFonts w:ascii="Arial Narrow" w:hAnsi="Arial Narrow" w:cs="Arial"/>
          <w:sz w:val="22"/>
          <w:szCs w:val="22"/>
        </w:rPr>
        <w:t xml:space="preserve"> </w:t>
      </w:r>
      <w:r w:rsidR="007425DA" w:rsidRPr="004F6EF3">
        <w:rPr>
          <w:rFonts w:ascii="Arial Narrow" w:hAnsi="Arial Narrow" w:cs="Arial"/>
          <w:sz w:val="22"/>
          <w:szCs w:val="22"/>
        </w:rPr>
        <w:t>„</w:t>
      </w:r>
      <w:r w:rsidR="004F6EF3" w:rsidRPr="004F6EF3">
        <w:rPr>
          <w:rFonts w:ascii="Arial Narrow" w:eastAsia="Calibri" w:hAnsi="Arial Narrow" w:cs="Tahoma"/>
          <w:b/>
          <w:sz w:val="22"/>
          <w:szCs w:val="22"/>
          <w:lang w:eastAsia="en-US"/>
        </w:rPr>
        <w:t xml:space="preserve">Zabezpečenie štandardnej licenčnej podpory aplikačných licencií </w:t>
      </w:r>
      <w:proofErr w:type="spellStart"/>
      <w:r w:rsidR="004F6EF3" w:rsidRPr="004F6EF3">
        <w:rPr>
          <w:rFonts w:ascii="Arial Narrow" w:eastAsia="Calibri" w:hAnsi="Arial Narrow" w:cs="Tahoma"/>
          <w:b/>
          <w:sz w:val="22"/>
          <w:szCs w:val="22"/>
          <w:lang w:eastAsia="en-US"/>
        </w:rPr>
        <w:t>Fabasoft</w:t>
      </w:r>
      <w:proofErr w:type="spellEnd"/>
      <w:r w:rsidR="004F6EF3" w:rsidRPr="004F6EF3">
        <w:rPr>
          <w:rFonts w:ascii="Arial Narrow" w:eastAsia="Calibri" w:hAnsi="Arial Narrow" w:cs="Tahoma"/>
          <w:b/>
          <w:sz w:val="22"/>
          <w:szCs w:val="22"/>
          <w:lang w:eastAsia="en-US"/>
        </w:rPr>
        <w:t xml:space="preserve"> </w:t>
      </w:r>
      <w:proofErr w:type="spellStart"/>
      <w:r w:rsidR="004F6EF3" w:rsidRPr="004F6EF3">
        <w:rPr>
          <w:rFonts w:ascii="Arial Narrow" w:eastAsia="Calibri" w:hAnsi="Arial Narrow" w:cs="Tahoma"/>
          <w:b/>
          <w:sz w:val="22"/>
          <w:szCs w:val="22"/>
          <w:lang w:eastAsia="en-US"/>
        </w:rPr>
        <w:t>eGov</w:t>
      </w:r>
      <w:proofErr w:type="spellEnd"/>
      <w:r w:rsidR="004F6EF3" w:rsidRPr="004F6EF3">
        <w:rPr>
          <w:rFonts w:ascii="Arial Narrow" w:eastAsia="Calibri" w:hAnsi="Arial Narrow" w:cs="Tahoma"/>
          <w:b/>
          <w:sz w:val="22"/>
          <w:szCs w:val="22"/>
          <w:lang w:eastAsia="en-US"/>
        </w:rPr>
        <w:t xml:space="preserve"> Suite na rok </w:t>
      </w:r>
      <w:r w:rsidR="00446BEC" w:rsidRPr="004F6EF3">
        <w:rPr>
          <w:rFonts w:ascii="Arial Narrow" w:eastAsia="Calibri" w:hAnsi="Arial Narrow" w:cs="Tahoma"/>
          <w:b/>
          <w:sz w:val="22"/>
          <w:szCs w:val="22"/>
          <w:lang w:eastAsia="en-US"/>
        </w:rPr>
        <w:t>202</w:t>
      </w:r>
      <w:r w:rsidR="00446BEC">
        <w:rPr>
          <w:rFonts w:ascii="Arial Narrow" w:eastAsia="Calibri" w:hAnsi="Arial Narrow" w:cs="Tahoma"/>
          <w:b/>
          <w:sz w:val="22"/>
          <w:szCs w:val="22"/>
          <w:lang w:eastAsia="en-US"/>
        </w:rPr>
        <w:t>6</w:t>
      </w:r>
      <w:r w:rsidR="007425DA" w:rsidRPr="004F6EF3">
        <w:rPr>
          <w:rFonts w:ascii="Arial Narrow" w:hAnsi="Arial Narrow" w:cs="Arial"/>
          <w:sz w:val="22"/>
          <w:szCs w:val="22"/>
        </w:rPr>
        <w:t>“</w:t>
      </w:r>
    </w:p>
    <w:p w14:paraId="51B2DACC" w14:textId="0437459E" w:rsidR="00EC7ADB" w:rsidRPr="00A41B3A" w:rsidRDefault="00EC7ADB" w:rsidP="00166BD9">
      <w:pPr>
        <w:pStyle w:val="Odsekzoznamu"/>
        <w:numPr>
          <w:ilvl w:val="1"/>
          <w:numId w:val="1"/>
        </w:numPr>
        <w:tabs>
          <w:tab w:val="clear" w:pos="2160"/>
          <w:tab w:val="clear" w:pos="2880"/>
          <w:tab w:val="clear" w:pos="4500"/>
        </w:tabs>
        <w:spacing w:after="120"/>
        <w:ind w:left="567" w:hanging="567"/>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4" w:name="SS"/>
      <w:bookmarkEnd w:id="4"/>
    </w:p>
    <w:p w14:paraId="30C8CE25" w14:textId="3FC98EA0" w:rsidR="0003669F" w:rsidRPr="000A4264" w:rsidRDefault="00426022" w:rsidP="00825FB1">
      <w:pPr>
        <w:tabs>
          <w:tab w:val="clear" w:pos="2160"/>
          <w:tab w:val="clear" w:pos="2880"/>
          <w:tab w:val="clear" w:pos="4500"/>
          <w:tab w:val="left" w:pos="2835"/>
        </w:tabs>
        <w:ind w:left="567" w:hanging="207"/>
        <w:jc w:val="both"/>
        <w:rPr>
          <w:rFonts w:ascii="Arial Narrow" w:hAnsi="Arial Narrow" w:cs="Arial"/>
          <w:sz w:val="22"/>
          <w:szCs w:val="22"/>
        </w:rPr>
      </w:pPr>
      <w:r>
        <w:rPr>
          <w:rFonts w:ascii="Arial Narrow" w:hAnsi="Arial Narrow" w:cs="Arial"/>
          <w:sz w:val="22"/>
          <w:szCs w:val="22"/>
        </w:rPr>
        <w:tab/>
      </w:r>
      <w:r w:rsidR="00E75A4F" w:rsidRPr="000A4264">
        <w:rPr>
          <w:rFonts w:ascii="Arial Narrow" w:hAnsi="Arial Narrow" w:cs="Arial"/>
          <w:sz w:val="22"/>
          <w:szCs w:val="22"/>
        </w:rPr>
        <w:t>Hlavný predmet</w:t>
      </w:r>
      <w:r w:rsidR="002C2B03" w:rsidRPr="000A4264">
        <w:rPr>
          <w:rFonts w:ascii="Arial Narrow" w:hAnsi="Arial Narrow" w:cs="Arial"/>
          <w:sz w:val="22"/>
          <w:szCs w:val="22"/>
        </w:rPr>
        <w:t>:</w:t>
      </w:r>
      <w:r w:rsidR="00861DFE" w:rsidRPr="000A4264">
        <w:rPr>
          <w:rFonts w:ascii="Arial Narrow" w:hAnsi="Arial Narrow" w:cs="Arial"/>
          <w:sz w:val="22"/>
          <w:szCs w:val="22"/>
        </w:rPr>
        <w:tab/>
      </w:r>
    </w:p>
    <w:p w14:paraId="7D3591C6" w14:textId="32715E0D" w:rsidR="000A4264" w:rsidRPr="000A4264" w:rsidRDefault="0003669F" w:rsidP="00166BD9">
      <w:pPr>
        <w:pStyle w:val="Default"/>
        <w:tabs>
          <w:tab w:val="left" w:pos="567"/>
        </w:tabs>
        <w:spacing w:after="120"/>
        <w:jc w:val="both"/>
        <w:rPr>
          <w:rFonts w:ascii="Arial Narrow" w:hAnsi="Arial Narrow"/>
          <w:sz w:val="22"/>
          <w:szCs w:val="22"/>
        </w:rPr>
      </w:pPr>
      <w:r w:rsidRPr="000A4264">
        <w:rPr>
          <w:rFonts w:ascii="Arial Narrow" w:hAnsi="Arial Narrow"/>
          <w:sz w:val="22"/>
          <w:szCs w:val="22"/>
        </w:rPr>
        <w:tab/>
      </w:r>
      <w:r w:rsidR="008D62F2" w:rsidRPr="00AE1FAB">
        <w:rPr>
          <w:rFonts w:ascii="Arial Narrow" w:hAnsi="Arial Narrow"/>
          <w:b/>
          <w:sz w:val="22"/>
          <w:szCs w:val="22"/>
        </w:rPr>
        <w:t>72261000-2 – Softvérové podporné služby</w:t>
      </w:r>
    </w:p>
    <w:p w14:paraId="60460F91" w14:textId="0F28A7C4" w:rsidR="0003669F" w:rsidRPr="00ED7916" w:rsidRDefault="000A4264" w:rsidP="00825FB1">
      <w:pPr>
        <w:tabs>
          <w:tab w:val="clear" w:pos="2160"/>
          <w:tab w:val="clear" w:pos="2880"/>
          <w:tab w:val="clear" w:pos="4500"/>
          <w:tab w:val="left" w:pos="2835"/>
        </w:tabs>
        <w:ind w:left="567" w:hanging="207"/>
        <w:jc w:val="both"/>
        <w:rPr>
          <w:rFonts w:ascii="Arial Narrow" w:hAnsi="Arial Narrow" w:cs="Arial"/>
          <w:sz w:val="22"/>
          <w:szCs w:val="22"/>
        </w:rPr>
      </w:pPr>
      <w:r w:rsidRPr="000A4264">
        <w:rPr>
          <w:rFonts w:ascii="Arial Narrow" w:hAnsi="Arial Narrow" w:cs="Arial"/>
          <w:sz w:val="22"/>
          <w:szCs w:val="22"/>
        </w:rPr>
        <w:tab/>
      </w:r>
      <w:r w:rsidRPr="00AE1FAB">
        <w:rPr>
          <w:rFonts w:ascii="Arial Narrow" w:hAnsi="Arial Narrow" w:cs="Arial"/>
          <w:sz w:val="22"/>
          <w:szCs w:val="22"/>
        </w:rPr>
        <w:t>Doplňujúce predmety:</w:t>
      </w:r>
      <w:r w:rsidR="00D1478A" w:rsidRPr="00AE1FAB">
        <w:rPr>
          <w:rFonts w:ascii="Arial Narrow" w:hAnsi="Arial Narrow" w:cs="Arial"/>
          <w:sz w:val="22"/>
          <w:szCs w:val="22"/>
        </w:rPr>
        <w:t xml:space="preserve">   </w:t>
      </w:r>
    </w:p>
    <w:p w14:paraId="22E2E755" w14:textId="6DDBB82C" w:rsidR="00284CE9" w:rsidRPr="00897127" w:rsidRDefault="00787E2D" w:rsidP="00166BD9">
      <w:pPr>
        <w:tabs>
          <w:tab w:val="clear" w:pos="2160"/>
          <w:tab w:val="clear" w:pos="2880"/>
          <w:tab w:val="clear" w:pos="4500"/>
          <w:tab w:val="left" w:pos="2835"/>
        </w:tabs>
        <w:spacing w:after="120"/>
        <w:ind w:left="567" w:hanging="210"/>
        <w:jc w:val="both"/>
        <w:rPr>
          <w:rFonts w:ascii="Arial Narrow" w:hAnsi="Arial Narrow"/>
          <w:sz w:val="22"/>
          <w:szCs w:val="22"/>
        </w:rPr>
      </w:pPr>
      <w:r w:rsidRPr="00AE1FAB">
        <w:rPr>
          <w:rFonts w:ascii="Arial Narrow" w:hAnsi="Arial Narrow" w:cs="Arial"/>
          <w:b/>
          <w:sz w:val="22"/>
          <w:szCs w:val="22"/>
        </w:rPr>
        <w:tab/>
        <w:t>722</w:t>
      </w:r>
      <w:r w:rsidR="004F6EF3">
        <w:rPr>
          <w:rFonts w:ascii="Arial Narrow" w:hAnsi="Arial Narrow" w:cs="Arial"/>
          <w:b/>
          <w:sz w:val="22"/>
          <w:szCs w:val="22"/>
        </w:rPr>
        <w:t>53200-5</w:t>
      </w:r>
      <w:r w:rsidRPr="00AE1FAB">
        <w:rPr>
          <w:rFonts w:ascii="Arial Narrow" w:hAnsi="Arial Narrow" w:cs="Arial"/>
          <w:b/>
          <w:sz w:val="22"/>
          <w:szCs w:val="22"/>
        </w:rPr>
        <w:t xml:space="preserve"> – </w:t>
      </w:r>
      <w:r w:rsidR="004F6EF3">
        <w:rPr>
          <w:rFonts w:ascii="Arial Narrow" w:hAnsi="Arial Narrow" w:cs="Arial"/>
          <w:b/>
          <w:sz w:val="22"/>
          <w:szCs w:val="22"/>
        </w:rPr>
        <w:t>Systémové podporné služby</w:t>
      </w:r>
    </w:p>
    <w:p w14:paraId="75D16F0F" w14:textId="243D5D9D" w:rsidR="00B022C8" w:rsidRPr="00CD3FE9" w:rsidRDefault="00EC7ADB" w:rsidP="008E5DDB">
      <w:pPr>
        <w:pStyle w:val="Odsekzoznamu"/>
        <w:numPr>
          <w:ilvl w:val="1"/>
          <w:numId w:val="1"/>
        </w:numPr>
        <w:tabs>
          <w:tab w:val="clear" w:pos="2160"/>
          <w:tab w:val="clear" w:pos="2880"/>
          <w:tab w:val="clear" w:pos="4500"/>
          <w:tab w:val="left" w:pos="567"/>
        </w:tabs>
        <w:ind w:hanging="2845"/>
        <w:jc w:val="both"/>
        <w:rPr>
          <w:rFonts w:ascii="Arial Narrow" w:hAnsi="Arial Narrow" w:cs="Arial"/>
          <w:sz w:val="22"/>
          <w:szCs w:val="22"/>
          <w:u w:val="single"/>
        </w:rPr>
      </w:pPr>
      <w:r w:rsidRPr="00CD3FE9">
        <w:rPr>
          <w:rFonts w:ascii="Arial Narrow" w:hAnsi="Arial Narrow" w:cs="Arial"/>
          <w:sz w:val="22"/>
          <w:szCs w:val="22"/>
          <w:u w:val="single"/>
        </w:rPr>
        <w:t xml:space="preserve">Stručný </w:t>
      </w:r>
      <w:r w:rsidR="00F21BDA">
        <w:rPr>
          <w:rFonts w:ascii="Arial Narrow" w:hAnsi="Arial Narrow" w:cs="Arial"/>
          <w:sz w:val="22"/>
          <w:szCs w:val="22"/>
          <w:u w:val="single"/>
        </w:rPr>
        <w:t>opis</w:t>
      </w:r>
      <w:r w:rsidR="00CC2E72">
        <w:rPr>
          <w:rFonts w:ascii="Arial Narrow" w:hAnsi="Arial Narrow" w:cs="Arial"/>
          <w:sz w:val="22"/>
          <w:szCs w:val="22"/>
          <w:u w:val="single"/>
        </w:rPr>
        <w:t xml:space="preserve"> zákazky:</w:t>
      </w:r>
    </w:p>
    <w:p w14:paraId="622B2ED5" w14:textId="4231EEF7" w:rsidR="00441AA1" w:rsidRPr="00166BD9" w:rsidRDefault="00EB2D5C" w:rsidP="00166BD9">
      <w:pPr>
        <w:spacing w:before="120" w:after="120"/>
        <w:ind w:left="567"/>
        <w:jc w:val="both"/>
        <w:rPr>
          <w:rStyle w:val="FontStyle74"/>
          <w:sz w:val="22"/>
          <w:szCs w:val="22"/>
        </w:rPr>
      </w:pPr>
      <w:bookmarkStart w:id="5" w:name="opis1"/>
      <w:bookmarkEnd w:id="5"/>
      <w:r>
        <w:rPr>
          <w:rStyle w:val="FontStyle74"/>
          <w:sz w:val="22"/>
          <w:szCs w:val="22"/>
        </w:rPr>
        <w:t>Predmetom zákazky je</w:t>
      </w:r>
      <w:r w:rsidR="00166BD9">
        <w:rPr>
          <w:rStyle w:val="FontStyle74"/>
          <w:sz w:val="22"/>
          <w:szCs w:val="22"/>
        </w:rPr>
        <w:t xml:space="preserve"> z</w:t>
      </w:r>
      <w:r w:rsidRPr="00166BD9">
        <w:rPr>
          <w:rStyle w:val="FontStyle74"/>
          <w:sz w:val="22"/>
          <w:szCs w:val="22"/>
        </w:rPr>
        <w:t xml:space="preserve">abezpečenie štandardnej licenčnej podpory aplikačných licencií </w:t>
      </w:r>
      <w:proofErr w:type="spellStart"/>
      <w:r w:rsidRPr="00166BD9">
        <w:rPr>
          <w:rStyle w:val="FontStyle74"/>
          <w:sz w:val="22"/>
          <w:szCs w:val="22"/>
        </w:rPr>
        <w:t>Fabasoft</w:t>
      </w:r>
      <w:proofErr w:type="spellEnd"/>
      <w:r w:rsidRPr="00166BD9">
        <w:rPr>
          <w:rStyle w:val="FontStyle74"/>
          <w:sz w:val="22"/>
          <w:szCs w:val="22"/>
        </w:rPr>
        <w:t xml:space="preserve"> </w:t>
      </w:r>
      <w:proofErr w:type="spellStart"/>
      <w:r w:rsidRPr="00166BD9">
        <w:rPr>
          <w:rStyle w:val="FontStyle74"/>
          <w:sz w:val="22"/>
          <w:szCs w:val="22"/>
        </w:rPr>
        <w:t>eGov</w:t>
      </w:r>
      <w:proofErr w:type="spellEnd"/>
      <w:r w:rsidRPr="00166BD9">
        <w:rPr>
          <w:rStyle w:val="FontStyle74"/>
          <w:sz w:val="22"/>
          <w:szCs w:val="22"/>
        </w:rPr>
        <w:t xml:space="preserve"> Suite na rok </w:t>
      </w:r>
      <w:r w:rsidR="00446BEC" w:rsidRPr="00166BD9">
        <w:rPr>
          <w:rStyle w:val="FontStyle74"/>
          <w:sz w:val="22"/>
          <w:szCs w:val="22"/>
        </w:rPr>
        <w:t>202</w:t>
      </w:r>
      <w:r w:rsidR="00446BEC">
        <w:rPr>
          <w:rStyle w:val="FontStyle74"/>
          <w:sz w:val="22"/>
          <w:szCs w:val="22"/>
        </w:rPr>
        <w:t>6</w:t>
      </w:r>
      <w:r w:rsidRPr="00166BD9">
        <w:rPr>
          <w:rStyle w:val="FontStyle74"/>
          <w:sz w:val="22"/>
          <w:szCs w:val="22"/>
        </w:rPr>
        <w:t xml:space="preserve">. </w:t>
      </w:r>
      <w:r w:rsidR="00441AA1" w:rsidRPr="00166BD9">
        <w:rPr>
          <w:rStyle w:val="FontStyle74"/>
          <w:sz w:val="22"/>
          <w:szCs w:val="22"/>
        </w:rPr>
        <w:t xml:space="preserve"> </w:t>
      </w:r>
    </w:p>
    <w:p w14:paraId="2166A441" w14:textId="64567569" w:rsidR="00504D2D" w:rsidRPr="002F4275" w:rsidRDefault="00504D2D" w:rsidP="00EB7E86">
      <w:pPr>
        <w:ind w:left="567"/>
        <w:jc w:val="both"/>
        <w:rPr>
          <w:rFonts w:ascii="Arial Narrow" w:hAnsi="Arial Narrow"/>
          <w:noProof/>
          <w:color w:val="FF0000"/>
          <w:sz w:val="22"/>
          <w:szCs w:val="22"/>
          <w:lang w:eastAsia="en-US"/>
        </w:rPr>
      </w:pPr>
      <w:r w:rsidRPr="00166BD9">
        <w:rPr>
          <w:rFonts w:ascii="Arial Narrow" w:hAnsi="Arial Narrow"/>
          <w:noProof/>
          <w:sz w:val="22"/>
          <w:szCs w:val="22"/>
          <w:lang w:eastAsia="en-US"/>
        </w:rPr>
        <w:t xml:space="preserve">Podrobné vymedzenie predmetu zákazky </w:t>
      </w:r>
      <w:r w:rsidR="005F135A" w:rsidRPr="00166BD9">
        <w:rPr>
          <w:rFonts w:ascii="Arial Narrow" w:hAnsi="Arial Narrow"/>
          <w:noProof/>
          <w:sz w:val="22"/>
          <w:szCs w:val="22"/>
          <w:lang w:eastAsia="en-US"/>
        </w:rPr>
        <w:t>je uvedené</w:t>
      </w:r>
      <w:r w:rsidR="00331524" w:rsidRPr="00166BD9">
        <w:rPr>
          <w:rFonts w:ascii="Arial Narrow" w:hAnsi="Arial Narrow"/>
          <w:noProof/>
          <w:sz w:val="22"/>
          <w:szCs w:val="22"/>
          <w:lang w:eastAsia="en-US"/>
        </w:rPr>
        <w:t xml:space="preserve"> v Prílohe</w:t>
      </w:r>
      <w:r w:rsidRPr="00166BD9">
        <w:rPr>
          <w:rFonts w:ascii="Arial Narrow" w:hAnsi="Arial Narrow"/>
          <w:noProof/>
          <w:sz w:val="22"/>
          <w:szCs w:val="22"/>
          <w:lang w:eastAsia="en-US"/>
        </w:rPr>
        <w:t xml:space="preserve"> č. 1 </w:t>
      </w:r>
      <w:r w:rsidR="007425DA" w:rsidRPr="00166BD9">
        <w:rPr>
          <w:rFonts w:ascii="Arial Narrow" w:hAnsi="Arial Narrow"/>
          <w:noProof/>
          <w:sz w:val="22"/>
          <w:szCs w:val="22"/>
          <w:lang w:eastAsia="en-US"/>
        </w:rPr>
        <w:t xml:space="preserve">- </w:t>
      </w:r>
      <w:r w:rsidR="00981918" w:rsidRPr="00166BD9">
        <w:rPr>
          <w:rFonts w:ascii="Arial Narrow" w:hAnsi="Arial Narrow"/>
          <w:noProof/>
          <w:sz w:val="22"/>
          <w:szCs w:val="22"/>
          <w:lang w:eastAsia="en-US"/>
        </w:rPr>
        <w:t>Opis predmetu zákazky</w:t>
      </w:r>
      <w:r w:rsidR="00917662" w:rsidRPr="00166BD9">
        <w:rPr>
          <w:rFonts w:ascii="Arial Narrow" w:hAnsi="Arial Narrow"/>
          <w:noProof/>
          <w:sz w:val="22"/>
          <w:szCs w:val="22"/>
          <w:lang w:eastAsia="en-US"/>
        </w:rPr>
        <w:t xml:space="preserve"> </w:t>
      </w:r>
      <w:r w:rsidR="00331524" w:rsidRPr="00166BD9">
        <w:rPr>
          <w:rFonts w:ascii="Arial Narrow" w:hAnsi="Arial Narrow"/>
          <w:noProof/>
          <w:sz w:val="22"/>
          <w:szCs w:val="22"/>
          <w:lang w:eastAsia="en-US"/>
        </w:rPr>
        <w:t xml:space="preserve">týchto </w:t>
      </w:r>
      <w:r w:rsidRPr="00166BD9">
        <w:rPr>
          <w:rFonts w:ascii="Arial Narrow" w:hAnsi="Arial Narrow"/>
          <w:noProof/>
          <w:sz w:val="22"/>
          <w:szCs w:val="22"/>
          <w:lang w:eastAsia="en-US"/>
        </w:rPr>
        <w:t>súťažných podkladov</w:t>
      </w:r>
      <w:r w:rsidR="003B6563" w:rsidRPr="00166BD9">
        <w:rPr>
          <w:rFonts w:ascii="Arial Narrow" w:hAnsi="Arial Narrow"/>
          <w:noProof/>
          <w:sz w:val="22"/>
          <w:szCs w:val="22"/>
          <w:lang w:eastAsia="en-US"/>
        </w:rPr>
        <w:t>.</w:t>
      </w:r>
      <w:r w:rsidR="002F4275">
        <w:rPr>
          <w:rFonts w:ascii="Arial Narrow" w:hAnsi="Arial Narrow"/>
          <w:noProof/>
          <w:sz w:val="22"/>
          <w:szCs w:val="22"/>
          <w:lang w:eastAsia="en-US"/>
        </w:rPr>
        <w:t xml:space="preserve"> </w:t>
      </w:r>
    </w:p>
    <w:p w14:paraId="34BFD2BD" w14:textId="6562A902" w:rsidR="00EC7ADB" w:rsidRDefault="00EC7ADB" w:rsidP="00CD3FE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rozdelenie predmetu zákazky</w:t>
      </w:r>
    </w:p>
    <w:p w14:paraId="3E047454" w14:textId="74165B30"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6" w:name="urcite_vsetko"/>
      <w:bookmarkEnd w:id="6"/>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14:paraId="4BEF81EC" w14:textId="4BB3AC49" w:rsidR="00E75A4F" w:rsidRPr="00A008F0" w:rsidRDefault="00E75A4F" w:rsidP="001D719B">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14:paraId="6459DF12" w14:textId="78F1BC4A" w:rsidR="00C867B6" w:rsidRPr="00C867B6" w:rsidRDefault="002F4275" w:rsidP="00FA317C">
      <w:pPr>
        <w:pStyle w:val="Odsekzoznamu"/>
        <w:ind w:left="567"/>
        <w:jc w:val="both"/>
        <w:rPr>
          <w:rFonts w:ascii="Calibri" w:hAnsi="Calibri"/>
          <w:lang w:eastAsia="en-US"/>
        </w:rPr>
      </w:pPr>
      <w:r w:rsidRPr="00541787">
        <w:rPr>
          <w:rFonts w:ascii="Arial Narrow" w:hAnsi="Arial Narrow"/>
          <w:sz w:val="22"/>
          <w:szCs w:val="22"/>
        </w:rPr>
        <w:t xml:space="preserve">Verejný obstarávateľ nerozdelil zákazku na časti vzhľadom na povahu predmetu zákazky, ktorým </w:t>
      </w:r>
      <w:r>
        <w:rPr>
          <w:rFonts w:ascii="Arial Narrow" w:hAnsi="Arial Narrow"/>
          <w:sz w:val="22"/>
          <w:szCs w:val="22"/>
        </w:rPr>
        <w:br/>
      </w:r>
      <w:r w:rsidRPr="00541787">
        <w:rPr>
          <w:rFonts w:ascii="Arial Narrow" w:hAnsi="Arial Narrow"/>
          <w:sz w:val="22"/>
          <w:szCs w:val="22"/>
        </w:rPr>
        <w:t xml:space="preserve">je zabezpečenie štandardnej licenčnej podpory k už zakúpeným </w:t>
      </w:r>
      <w:proofErr w:type="spellStart"/>
      <w:r w:rsidRPr="00541787">
        <w:rPr>
          <w:rFonts w:ascii="Arial Narrow" w:hAnsi="Arial Narrow"/>
          <w:sz w:val="22"/>
          <w:szCs w:val="22"/>
        </w:rPr>
        <w:t>Fabasoft</w:t>
      </w:r>
      <w:proofErr w:type="spellEnd"/>
      <w:r w:rsidRPr="00541787">
        <w:rPr>
          <w:rFonts w:ascii="Arial Narrow" w:hAnsi="Arial Narrow"/>
          <w:sz w:val="22"/>
          <w:szCs w:val="22"/>
        </w:rPr>
        <w:t xml:space="preserve"> licenciám pre rôzne informačné systémy, a to z dôvodu efektivity, účelnosti a centralizácie licencií a poplatkov za ich údržbu. Verejný obstarávateľ obstaráva podporu ku konkrétnym obstaraným a nasadeným softvérovým licenciám</w:t>
      </w:r>
      <w:r w:rsidR="003A435C">
        <w:rPr>
          <w:rFonts w:ascii="Arial Narrow" w:hAnsi="Arial Narrow"/>
          <w:sz w:val="22"/>
          <w:szCs w:val="22"/>
        </w:rPr>
        <w:t>,</w:t>
      </w:r>
      <w:r w:rsidRPr="00541787">
        <w:rPr>
          <w:rFonts w:ascii="Arial Narrow" w:hAnsi="Arial Narrow"/>
          <w:sz w:val="22"/>
          <w:szCs w:val="22"/>
        </w:rPr>
        <w:t xml:space="preserve"> a teda rozsah služby nijako nezúžil ani nerozšíril. Predmetom plnenia nie sú služby, ktoré by spadali do inej fázy životného cyklu informačného systému. Verejný obstarávateľ teda nezúžil alebo nerozšíril rozsah požadovaného plnenia tak, aby z ekonomických alebo časových dôvodov obmedzil hospodársku súťaž. </w:t>
      </w:r>
      <w:r w:rsidRPr="00541787">
        <w:rPr>
          <w:rFonts w:ascii="Arial Narrow" w:eastAsia="ArialNarrow" w:hAnsi="Arial Narrow" w:cs="ArialNarrow"/>
          <w:sz w:val="22"/>
          <w:szCs w:val="22"/>
          <w:lang w:eastAsia="sk-SK"/>
        </w:rPr>
        <w:t xml:space="preserve">Obstaranie podpory licencií zabezpečuje aktuálnosť a dostupnosť najnovších verzií už obstaraných </w:t>
      </w:r>
      <w:r w:rsidRPr="00541787">
        <w:rPr>
          <w:rFonts w:ascii="Arial Narrow" w:eastAsia="ArialNarrow" w:hAnsi="Arial Narrow" w:cs="ArialNarrow"/>
          <w:sz w:val="22"/>
          <w:szCs w:val="22"/>
          <w:lang w:eastAsia="sk-SK"/>
        </w:rPr>
        <w:br/>
        <w:t>a nasadených softvérových produktov.</w:t>
      </w:r>
    </w:p>
    <w:p w14:paraId="7AD588D2" w14:textId="46065A72" w:rsidR="00EC7ADB" w:rsidRDefault="00E026AB" w:rsidP="00D84BF3">
      <w:pPr>
        <w:numPr>
          <w:ilvl w:val="0"/>
          <w:numId w:val="1"/>
        </w:numPr>
        <w:tabs>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lastRenderedPageBreak/>
        <w:t>miesto poskytnutia predmetu zákazky</w:t>
      </w:r>
    </w:p>
    <w:p w14:paraId="54B7B3C6" w14:textId="411BD53B" w:rsidR="004F00D7" w:rsidRPr="00D77600" w:rsidRDefault="00EC7ADB" w:rsidP="00D77600">
      <w:pPr>
        <w:tabs>
          <w:tab w:val="left" w:pos="900"/>
          <w:tab w:val="left" w:pos="3780"/>
        </w:tabs>
        <w:ind w:left="567"/>
        <w:jc w:val="both"/>
        <w:rPr>
          <w:rFonts w:ascii="Arial Narrow" w:hAnsi="Arial Narrow" w:cs="Arial"/>
          <w:sz w:val="22"/>
          <w:szCs w:val="22"/>
        </w:rPr>
      </w:pPr>
      <w:r w:rsidRPr="004F00D7">
        <w:rPr>
          <w:rFonts w:ascii="Arial Narrow" w:hAnsi="Arial Narrow" w:cs="Arial"/>
          <w:sz w:val="22"/>
          <w:szCs w:val="22"/>
        </w:rPr>
        <w:t xml:space="preserve">Miesto poskytnutia predmetu zákazky: </w:t>
      </w:r>
      <w:r w:rsidR="00F47D0B" w:rsidRPr="00FC4C7F">
        <w:rPr>
          <w:rFonts w:ascii="Arial Narrow" w:hAnsi="Arial Narrow" w:cs="Arial"/>
          <w:sz w:val="22"/>
          <w:szCs w:val="22"/>
        </w:rPr>
        <w:t>Slovenská republika</w:t>
      </w:r>
      <w:r w:rsidR="003C78F8" w:rsidRPr="00FC4C7F">
        <w:rPr>
          <w:rFonts w:ascii="Arial Narrow" w:hAnsi="Arial Narrow" w:cs="Arial"/>
          <w:sz w:val="22"/>
          <w:szCs w:val="22"/>
        </w:rPr>
        <w:t>, sídlo verejného obstarávateľa</w:t>
      </w:r>
      <w:r w:rsidR="002C33EA" w:rsidRPr="00FC4C7F">
        <w:rPr>
          <w:rFonts w:ascii="Arial Narrow" w:hAnsi="Arial Narrow" w:cs="Arial"/>
          <w:sz w:val="22"/>
          <w:szCs w:val="22"/>
        </w:rPr>
        <w:t xml:space="preserve"> </w:t>
      </w:r>
      <w:r w:rsidR="003C78F8" w:rsidRPr="00FC4C7F">
        <w:rPr>
          <w:rFonts w:ascii="Arial Narrow" w:hAnsi="Arial Narrow" w:cs="Arial"/>
          <w:sz w:val="22"/>
          <w:szCs w:val="22"/>
        </w:rPr>
        <w:t>-</w:t>
      </w:r>
      <w:r w:rsidR="00BB1873" w:rsidRPr="00FC4C7F">
        <w:rPr>
          <w:rFonts w:ascii="Arial Narrow" w:hAnsi="Arial Narrow" w:cs="Arial"/>
          <w:sz w:val="22"/>
          <w:szCs w:val="22"/>
        </w:rPr>
        <w:t xml:space="preserve"> </w:t>
      </w:r>
      <w:proofErr w:type="spellStart"/>
      <w:r w:rsidR="00E64D13" w:rsidRPr="00FC4C7F">
        <w:rPr>
          <w:rFonts w:ascii="Arial Narrow" w:hAnsi="Arial Narrow" w:cs="Arial"/>
          <w:sz w:val="22"/>
          <w:szCs w:val="22"/>
        </w:rPr>
        <w:t>Štefanovičova</w:t>
      </w:r>
      <w:proofErr w:type="spellEnd"/>
      <w:r w:rsidR="00E64D13" w:rsidRPr="00FC4C7F">
        <w:rPr>
          <w:rFonts w:ascii="Arial Narrow" w:hAnsi="Arial Narrow" w:cs="Arial"/>
          <w:sz w:val="22"/>
          <w:szCs w:val="22"/>
        </w:rPr>
        <w:t> </w:t>
      </w:r>
      <w:r w:rsidR="003C78F8" w:rsidRPr="00FC4C7F">
        <w:rPr>
          <w:rFonts w:ascii="Arial Narrow" w:hAnsi="Arial Narrow" w:cs="Arial"/>
          <w:sz w:val="22"/>
          <w:szCs w:val="22"/>
        </w:rPr>
        <w:t xml:space="preserve">5, 817 82 </w:t>
      </w:r>
      <w:r w:rsidR="002963A5">
        <w:rPr>
          <w:rFonts w:ascii="Arial Narrow" w:hAnsi="Arial Narrow" w:cs="Arial"/>
          <w:sz w:val="22"/>
          <w:szCs w:val="22"/>
        </w:rPr>
        <w:t xml:space="preserve"> </w:t>
      </w:r>
      <w:r w:rsidR="003C78F8" w:rsidRPr="00FC4C7F">
        <w:rPr>
          <w:rFonts w:ascii="Arial Narrow" w:hAnsi="Arial Narrow" w:cs="Arial"/>
          <w:sz w:val="22"/>
          <w:szCs w:val="22"/>
        </w:rPr>
        <w:t>Bratislava</w:t>
      </w:r>
      <w:r w:rsidR="00BE4412" w:rsidRPr="00FC4C7F">
        <w:rPr>
          <w:rFonts w:ascii="Arial Narrow" w:hAnsi="Arial Narrow" w:cs="Arial"/>
          <w:sz w:val="22"/>
          <w:szCs w:val="22"/>
        </w:rPr>
        <w:t>.</w:t>
      </w:r>
    </w:p>
    <w:p w14:paraId="2F2D96CB" w14:textId="5F53F80A" w:rsidR="00EC7ADB" w:rsidRPr="004F00D7" w:rsidRDefault="00A13056" w:rsidP="00A60C87">
      <w:pPr>
        <w:pStyle w:val="Odsekzoznamu"/>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w:t>
      </w:r>
      <w:r w:rsidRPr="004F00D7">
        <w:rPr>
          <w:rFonts w:ascii="Arial Narrow" w:hAnsi="Arial Narrow" w:cs="Arial"/>
          <w:b/>
          <w:bCs/>
          <w:smallCaps/>
          <w:sz w:val="22"/>
          <w:szCs w:val="22"/>
        </w:rPr>
        <w:t xml:space="preserve">ehoty </w:t>
      </w:r>
      <w:r w:rsidR="00E026AB" w:rsidRPr="004F00D7">
        <w:rPr>
          <w:rFonts w:ascii="Arial Narrow" w:hAnsi="Arial Narrow" w:cs="Arial"/>
          <w:b/>
          <w:bCs/>
          <w:smallCaps/>
          <w:sz w:val="22"/>
          <w:szCs w:val="22"/>
        </w:rPr>
        <w:t>u</w:t>
      </w:r>
      <w:r w:rsidR="00EC7ADB" w:rsidRPr="004F00D7">
        <w:rPr>
          <w:rFonts w:ascii="Arial Narrow" w:hAnsi="Arial Narrow" w:cs="Arial"/>
          <w:b/>
          <w:bCs/>
          <w:smallCaps/>
          <w:sz w:val="22"/>
          <w:szCs w:val="22"/>
        </w:rPr>
        <w:t>skutočnenia</w:t>
      </w:r>
    </w:p>
    <w:p w14:paraId="02FEABD6" w14:textId="16117548" w:rsidR="00A41B3A" w:rsidRPr="00FA2125" w:rsidRDefault="003C78F8" w:rsidP="00917662">
      <w:pPr>
        <w:pStyle w:val="Odsekzoznamu"/>
        <w:numPr>
          <w:ilvl w:val="1"/>
          <w:numId w:val="1"/>
        </w:numPr>
        <w:spacing w:after="120"/>
        <w:ind w:left="567" w:hanging="567"/>
        <w:jc w:val="both"/>
        <w:rPr>
          <w:rFonts w:ascii="Arial Narrow" w:hAnsi="Arial Narrow" w:cs="Arial"/>
          <w:b/>
          <w:iCs/>
          <w:color w:val="000000" w:themeColor="text1"/>
          <w:sz w:val="22"/>
          <w:szCs w:val="22"/>
        </w:rPr>
      </w:pPr>
      <w:r w:rsidRPr="00FA2125">
        <w:rPr>
          <w:rFonts w:ascii="Arial Narrow" w:hAnsi="Arial Narrow" w:cs="Arial"/>
          <w:color w:val="000000" w:themeColor="text1"/>
          <w:sz w:val="22"/>
          <w:szCs w:val="22"/>
        </w:rPr>
        <w:t xml:space="preserve">Verejný obstarávateľ uzatvorí s úspešným uchádzačom </w:t>
      </w:r>
      <w:r w:rsidR="007A4844" w:rsidRPr="00FA2125">
        <w:rPr>
          <w:rFonts w:ascii="Arial Narrow" w:hAnsi="Arial Narrow" w:cs="Arial"/>
          <w:color w:val="000000" w:themeColor="text1"/>
          <w:sz w:val="22"/>
          <w:szCs w:val="22"/>
        </w:rPr>
        <w:t xml:space="preserve">Zmluvu na zabezpečenie služieb štandardnej licenčnej podpory pre DKS </w:t>
      </w:r>
      <w:r w:rsidR="00FA2125" w:rsidRPr="00FA2125">
        <w:rPr>
          <w:rFonts w:ascii="Arial Narrow" w:hAnsi="Arial Narrow" w:cs="Arial"/>
          <w:color w:val="000000" w:themeColor="text1"/>
          <w:sz w:val="22"/>
          <w:szCs w:val="22"/>
        </w:rPr>
        <w:t xml:space="preserve">na rok 2026 </w:t>
      </w:r>
      <w:r w:rsidR="007A4844" w:rsidRPr="00FA2125">
        <w:rPr>
          <w:rFonts w:ascii="Arial Narrow" w:hAnsi="Arial Narrow" w:cs="Arial"/>
          <w:color w:val="000000" w:themeColor="text1"/>
          <w:sz w:val="22"/>
          <w:szCs w:val="22"/>
        </w:rPr>
        <w:t>(</w:t>
      </w:r>
      <w:r w:rsidR="00917662" w:rsidRPr="00FA2125">
        <w:rPr>
          <w:rFonts w:ascii="Arial Narrow" w:hAnsi="Arial Narrow" w:cs="Arial"/>
          <w:iCs/>
          <w:color w:val="000000" w:themeColor="text1"/>
          <w:sz w:val="22"/>
          <w:szCs w:val="22"/>
        </w:rPr>
        <w:t>ďalej aj ako „</w:t>
      </w:r>
      <w:r w:rsidR="007A4844" w:rsidRPr="00FA2125">
        <w:rPr>
          <w:rFonts w:ascii="Arial Narrow" w:hAnsi="Arial Narrow" w:cs="Arial"/>
          <w:iCs/>
          <w:color w:val="000000" w:themeColor="text1"/>
          <w:sz w:val="22"/>
          <w:szCs w:val="22"/>
        </w:rPr>
        <w:t>Zmluva</w:t>
      </w:r>
      <w:r w:rsidR="00917662" w:rsidRPr="00FA2125">
        <w:rPr>
          <w:rFonts w:ascii="Arial Narrow" w:hAnsi="Arial Narrow" w:cs="Arial"/>
          <w:iCs/>
          <w:color w:val="000000" w:themeColor="text1"/>
          <w:sz w:val="22"/>
          <w:szCs w:val="22"/>
        </w:rPr>
        <w:t>“)</w:t>
      </w:r>
      <w:r w:rsidR="00917662" w:rsidRPr="00FA2125">
        <w:rPr>
          <w:rFonts w:ascii="Arial Narrow" w:hAnsi="Arial Narrow" w:cs="Arial"/>
          <w:b/>
          <w:iCs/>
          <w:color w:val="000000" w:themeColor="text1"/>
          <w:sz w:val="22"/>
          <w:szCs w:val="22"/>
        </w:rPr>
        <w:t xml:space="preserve"> </w:t>
      </w:r>
      <w:r w:rsidRPr="00FA2125">
        <w:rPr>
          <w:rFonts w:ascii="Arial Narrow" w:hAnsi="Arial Narrow" w:cs="Arial"/>
          <w:color w:val="000000" w:themeColor="text1"/>
          <w:sz w:val="22"/>
          <w:szCs w:val="22"/>
        </w:rPr>
        <w:t xml:space="preserve">na dobu určitú v trvaní </w:t>
      </w:r>
      <w:r w:rsidR="007A4844" w:rsidRPr="00FA2125">
        <w:rPr>
          <w:rFonts w:ascii="Arial Narrow" w:hAnsi="Arial Narrow" w:cs="Arial"/>
          <w:color w:val="000000" w:themeColor="text1"/>
          <w:sz w:val="22"/>
          <w:szCs w:val="22"/>
        </w:rPr>
        <w:t xml:space="preserve">do 31. 12. </w:t>
      </w:r>
      <w:r w:rsidR="00446BEC" w:rsidRPr="00FA2125">
        <w:rPr>
          <w:rFonts w:ascii="Arial Narrow" w:hAnsi="Arial Narrow" w:cs="Arial"/>
          <w:color w:val="000000" w:themeColor="text1"/>
          <w:sz w:val="22"/>
          <w:szCs w:val="22"/>
        </w:rPr>
        <w:t xml:space="preserve">2026 </w:t>
      </w:r>
      <w:r w:rsidRPr="00FA2125">
        <w:rPr>
          <w:rFonts w:ascii="Arial Narrow" w:hAnsi="Arial Narrow" w:cs="Arial"/>
          <w:color w:val="000000" w:themeColor="text1"/>
          <w:sz w:val="22"/>
          <w:szCs w:val="22"/>
        </w:rPr>
        <w:t>odo dňa nadobudnutia jej účinnosti</w:t>
      </w:r>
      <w:r w:rsidR="007A4844" w:rsidRPr="00FA2125">
        <w:rPr>
          <w:rFonts w:ascii="Arial Narrow" w:hAnsi="Arial Narrow" w:cs="Arial"/>
          <w:color w:val="000000" w:themeColor="text1"/>
          <w:sz w:val="22"/>
          <w:szCs w:val="22"/>
        </w:rPr>
        <w:t>.</w:t>
      </w:r>
    </w:p>
    <w:p w14:paraId="13FABC50" w14:textId="2A5302A6" w:rsidR="00EC7ADB" w:rsidRDefault="00297E8B" w:rsidP="001D719B">
      <w:pPr>
        <w:numPr>
          <w:ilvl w:val="0"/>
          <w:numId w:val="1"/>
        </w:numPr>
        <w:tabs>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sz w:val="22"/>
          <w:szCs w:val="22"/>
        </w:rPr>
        <w:t>zdroj finančných prostriedkov</w:t>
      </w:r>
    </w:p>
    <w:p w14:paraId="15170455" w14:textId="4563C10F" w:rsidR="008C33F6" w:rsidRPr="001408AB" w:rsidRDefault="003C78F8" w:rsidP="004075F3">
      <w:pPr>
        <w:pStyle w:val="Odsekzoznamu"/>
        <w:numPr>
          <w:ilvl w:val="1"/>
          <w:numId w:val="1"/>
        </w:numPr>
        <w:tabs>
          <w:tab w:val="clear" w:pos="2160"/>
          <w:tab w:val="clear" w:pos="2880"/>
        </w:tabs>
        <w:spacing w:after="120"/>
        <w:ind w:left="567" w:hanging="567"/>
        <w:jc w:val="both"/>
        <w:rPr>
          <w:rFonts w:ascii="Arial Narrow" w:hAnsi="Arial Narrow" w:cs="Tahoma"/>
          <w:sz w:val="22"/>
          <w:szCs w:val="22"/>
          <w:shd w:val="clear" w:color="auto" w:fill="FFFFFF"/>
        </w:rPr>
      </w:pPr>
      <w:bookmarkStart w:id="7" w:name="financovanie"/>
      <w:bookmarkEnd w:id="7"/>
      <w:r w:rsidRPr="00181708">
        <w:rPr>
          <w:rFonts w:ascii="Arial Narrow" w:hAnsi="Arial Narrow" w:cs="Arial"/>
          <w:sz w:val="22"/>
          <w:szCs w:val="22"/>
        </w:rPr>
        <w:t>Predmet zákazky bude financovaný z rozpočtových prostriedkov verejného obstarávateľa</w:t>
      </w:r>
      <w:r w:rsidR="00F47D0B" w:rsidRPr="001408AB">
        <w:rPr>
          <w:rFonts w:ascii="Arial Narrow" w:hAnsi="Arial Narrow" w:cs="Tahoma"/>
          <w:color w:val="000000"/>
          <w:sz w:val="22"/>
          <w:szCs w:val="22"/>
          <w:shd w:val="clear" w:color="auto" w:fill="FFFFFF"/>
        </w:rPr>
        <w:t>.</w:t>
      </w:r>
    </w:p>
    <w:p w14:paraId="2F0DFE5B" w14:textId="2E0B5E2D" w:rsidR="00EC7ADB" w:rsidRPr="0003669F" w:rsidRDefault="00A17CF7" w:rsidP="004075F3">
      <w:pPr>
        <w:pStyle w:val="Odsekzoznamu"/>
        <w:numPr>
          <w:ilvl w:val="1"/>
          <w:numId w:val="1"/>
        </w:numPr>
        <w:tabs>
          <w:tab w:val="clear" w:pos="2160"/>
          <w:tab w:val="clear" w:pos="2880"/>
        </w:tabs>
        <w:spacing w:after="120"/>
        <w:ind w:left="567" w:hanging="567"/>
        <w:jc w:val="both"/>
        <w:rPr>
          <w:rFonts w:ascii="Arial Narrow" w:hAnsi="Arial Narrow" w:cs="Arial"/>
          <w:sz w:val="22"/>
          <w:szCs w:val="22"/>
        </w:rPr>
      </w:pPr>
      <w:r w:rsidRPr="0003669F">
        <w:rPr>
          <w:rFonts w:ascii="Arial Narrow" w:hAnsi="Arial Narrow" w:cs="Arial"/>
          <w:sz w:val="22"/>
          <w:szCs w:val="22"/>
        </w:rPr>
        <w:t>Predpokladaná hodnota zákazky je stanovená na</w:t>
      </w:r>
      <w:r w:rsidRPr="0003669F">
        <w:rPr>
          <w:rFonts w:ascii="Arial Narrow" w:hAnsi="Arial Narrow" w:cs="Arial"/>
          <w:b/>
          <w:sz w:val="22"/>
          <w:szCs w:val="22"/>
        </w:rPr>
        <w:t xml:space="preserve"> </w:t>
      </w:r>
      <w:r w:rsidR="00446BEC" w:rsidRPr="00446BEC">
        <w:rPr>
          <w:rFonts w:ascii="Arial Narrow" w:hAnsi="Arial Narrow" w:cs="Arial"/>
          <w:b/>
          <w:bCs/>
          <w:sz w:val="22"/>
          <w:szCs w:val="22"/>
        </w:rPr>
        <w:t xml:space="preserve">474 020,69 </w:t>
      </w:r>
      <w:r w:rsidR="0033503D">
        <w:rPr>
          <w:rFonts w:ascii="Arial Narrow" w:hAnsi="Arial Narrow" w:cs="Arial"/>
          <w:b/>
          <w:sz w:val="22"/>
          <w:szCs w:val="22"/>
        </w:rPr>
        <w:t>eur</w:t>
      </w:r>
      <w:r w:rsidR="0033503D" w:rsidRPr="0003669F">
        <w:rPr>
          <w:rFonts w:ascii="Arial Narrow" w:hAnsi="Arial Narrow" w:cs="Arial"/>
          <w:b/>
          <w:sz w:val="22"/>
          <w:szCs w:val="22"/>
        </w:rPr>
        <w:t xml:space="preserve"> </w:t>
      </w:r>
      <w:r w:rsidRPr="0003669F">
        <w:rPr>
          <w:rFonts w:ascii="Arial Narrow" w:hAnsi="Arial Narrow" w:cs="Arial"/>
          <w:b/>
          <w:sz w:val="22"/>
          <w:szCs w:val="22"/>
        </w:rPr>
        <w:t>bez DPH</w:t>
      </w:r>
      <w:r w:rsidRPr="0003669F">
        <w:rPr>
          <w:rFonts w:ascii="Arial Narrow" w:hAnsi="Arial Narrow" w:cs="Arial"/>
          <w:sz w:val="22"/>
          <w:szCs w:val="22"/>
        </w:rPr>
        <w:t>.</w:t>
      </w:r>
    </w:p>
    <w:p w14:paraId="742AC029" w14:textId="199B062F" w:rsidR="00A008F0" w:rsidRDefault="00A008F0" w:rsidP="002D74AD">
      <w:pPr>
        <w:pStyle w:val="Zarkazkladnhotextu2"/>
        <w:spacing w:after="120"/>
        <w:ind w:left="567" w:hanging="567"/>
        <w:jc w:val="center"/>
        <w:rPr>
          <w:rFonts w:ascii="Arial Narrow" w:hAnsi="Arial Narrow" w:cs="Arial"/>
          <w:sz w:val="22"/>
          <w:szCs w:val="22"/>
        </w:rPr>
      </w:pPr>
    </w:p>
    <w:p w14:paraId="2BAC90DE" w14:textId="732A4E34"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609DAD94" w14:textId="74595BE5"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025081C5" w14:textId="1EB16B96" w:rsidR="003876C9" w:rsidRDefault="00EB1195" w:rsidP="006F19E5">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Komunikácia</w:t>
      </w:r>
      <w:r w:rsidR="00E3141A">
        <w:rPr>
          <w:rFonts w:ascii="Arial Narrow" w:hAnsi="Arial Narrow" w:cs="Arial"/>
          <w:b/>
          <w:sz w:val="24"/>
          <w:szCs w:val="24"/>
        </w:rPr>
        <w:t>,</w:t>
      </w:r>
      <w:r>
        <w:rPr>
          <w:rFonts w:ascii="Arial Narrow" w:hAnsi="Arial Narrow" w:cs="Arial"/>
          <w:b/>
          <w:sz w:val="24"/>
          <w:szCs w:val="24"/>
        </w:rPr>
        <w:t xml:space="preserve"> </w:t>
      </w:r>
      <w:r w:rsidR="00B92A62">
        <w:rPr>
          <w:rFonts w:ascii="Arial Narrow" w:hAnsi="Arial Narrow" w:cs="Arial"/>
          <w:b/>
          <w:sz w:val="24"/>
          <w:szCs w:val="24"/>
        </w:rPr>
        <w:t xml:space="preserve">Dorozumievanie </w:t>
      </w:r>
      <w:r w:rsidR="003876C9">
        <w:rPr>
          <w:rFonts w:ascii="Arial Narrow" w:hAnsi="Arial Narrow" w:cs="Arial"/>
          <w:b/>
          <w:sz w:val="24"/>
          <w:szCs w:val="24"/>
        </w:rPr>
        <w:t>a</w:t>
      </w:r>
      <w:r w:rsidR="00CA4F6D">
        <w:rPr>
          <w:rFonts w:ascii="Arial Narrow" w:hAnsi="Arial Narrow" w:cs="Arial"/>
          <w:b/>
          <w:sz w:val="24"/>
          <w:szCs w:val="24"/>
        </w:rPr>
        <w:t> </w:t>
      </w:r>
      <w:r>
        <w:rPr>
          <w:rFonts w:ascii="Arial Narrow" w:hAnsi="Arial Narrow" w:cs="Arial"/>
          <w:b/>
          <w:sz w:val="24"/>
          <w:szCs w:val="24"/>
        </w:rPr>
        <w:t>Vysvetľovanie</w:t>
      </w:r>
    </w:p>
    <w:p w14:paraId="52269C5C" w14:textId="77777777" w:rsidR="00CA4F6D" w:rsidRPr="003E497C" w:rsidRDefault="00CA4F6D" w:rsidP="006F19E5">
      <w:pPr>
        <w:tabs>
          <w:tab w:val="clear" w:pos="2160"/>
          <w:tab w:val="clear" w:pos="2880"/>
          <w:tab w:val="clear" w:pos="4500"/>
        </w:tabs>
        <w:spacing w:before="120" w:after="120"/>
        <w:jc w:val="center"/>
        <w:rPr>
          <w:rFonts w:ascii="Arial Narrow" w:hAnsi="Arial Narrow" w:cs="Arial"/>
          <w:b/>
          <w:sz w:val="24"/>
          <w:szCs w:val="24"/>
        </w:rPr>
      </w:pPr>
    </w:p>
    <w:p w14:paraId="658F02EF" w14:textId="77777777" w:rsidR="003876C9" w:rsidRPr="003E497C"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3A7076A6" w14:textId="5002FBA7" w:rsidR="003876C9"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B33803">
        <w:rPr>
          <w:rFonts w:ascii="Arial Narrow" w:hAnsi="Arial Narrow" w:cs="Arial"/>
          <w:sz w:val="22"/>
          <w:szCs w:val="22"/>
        </w:rPr>
        <w:t xml:space="preserve">Poskytovanie vysvetlení, odovzdávanie podkladov a komunikácia (ďalej len </w:t>
      </w:r>
      <w:r w:rsidR="002963A5" w:rsidRPr="00B33803">
        <w:rPr>
          <w:rFonts w:ascii="Arial Narrow" w:hAnsi="Arial Narrow" w:cs="Arial"/>
          <w:sz w:val="22"/>
          <w:szCs w:val="22"/>
        </w:rPr>
        <w:t>„</w:t>
      </w:r>
      <w:r w:rsidRPr="00B33803">
        <w:rPr>
          <w:rFonts w:ascii="Arial Narrow" w:hAnsi="Arial Narrow" w:cs="Arial"/>
          <w:sz w:val="22"/>
          <w:szCs w:val="22"/>
        </w:rPr>
        <w:t>komunikácia“) medzi verejným obstarávateľom/záujemcami a uchádzačmi sa bude uskutočňovať v štátnom (slovenskom) jazyku</w:t>
      </w:r>
      <w:r w:rsidR="00AB4C99">
        <w:rPr>
          <w:rFonts w:ascii="Arial Narrow" w:hAnsi="Arial Narrow" w:cs="Arial"/>
          <w:sz w:val="22"/>
          <w:szCs w:val="22"/>
        </w:rPr>
        <w:t>, prípadne českom jazyku</w:t>
      </w:r>
      <w:r w:rsidRPr="00B33803">
        <w:rPr>
          <w:rFonts w:ascii="Arial Narrow" w:hAnsi="Arial Narrow" w:cs="Arial"/>
          <w:sz w:val="22"/>
          <w:szCs w:val="22"/>
        </w:rPr>
        <w:t xml:space="preserve"> a spôsobom, ktorý zabezpečí úplnosť a obsah týchto údajov uvedených v</w:t>
      </w:r>
      <w:r w:rsidR="002963A5" w:rsidRPr="00FC4C7F">
        <w:rPr>
          <w:rFonts w:ascii="Arial Narrow" w:hAnsi="Arial Narrow" w:cs="Arial"/>
          <w:sz w:val="22"/>
          <w:szCs w:val="22"/>
        </w:rPr>
        <w:t> </w:t>
      </w:r>
      <w:r w:rsidRPr="00B33803">
        <w:rPr>
          <w:rFonts w:ascii="Arial Narrow" w:hAnsi="Arial Narrow" w:cs="Arial"/>
          <w:sz w:val="22"/>
          <w:szCs w:val="22"/>
        </w:rPr>
        <w:t>ponuke, podmienkach účasti a zaručí ochranu dôverných a osobných údajov uvedených v týchto dokumentoch.</w:t>
      </w:r>
    </w:p>
    <w:p w14:paraId="07849766" w14:textId="083B7B77"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Verejný obstarávateľ bude pri komunikácii s</w:t>
      </w:r>
      <w:r w:rsidR="00BB1873">
        <w:rPr>
          <w:rFonts w:ascii="Arial Narrow" w:hAnsi="Arial Narrow" w:cs="Arial"/>
          <w:sz w:val="22"/>
          <w:szCs w:val="22"/>
        </w:rPr>
        <w:t> </w:t>
      </w:r>
      <w:r w:rsidRPr="00594B74">
        <w:rPr>
          <w:rFonts w:ascii="Arial Narrow" w:hAnsi="Arial Narrow" w:cs="Arial"/>
          <w:sz w:val="22"/>
          <w:szCs w:val="22"/>
        </w:rPr>
        <w:t>uchádzačmi</w:t>
      </w:r>
      <w:r w:rsidR="00BB1873">
        <w:rPr>
          <w:rFonts w:ascii="Arial Narrow" w:hAnsi="Arial Narrow" w:cs="Arial"/>
          <w:sz w:val="22"/>
          <w:szCs w:val="22"/>
        </w:rPr>
        <w:t>,</w:t>
      </w:r>
      <w:r w:rsidRPr="00594B74">
        <w:rPr>
          <w:rFonts w:ascii="Arial Narrow" w:hAnsi="Arial Narrow" w:cs="Arial"/>
          <w:sz w:val="22"/>
          <w:szCs w:val="22"/>
        </w:rPr>
        <w:t xml:space="preserve"> resp. záujemcami postupovať v zmysle § 20 zákona prostredníctvom komunikačného rozhrania systému JOSEPHINE. Tento spôsob komunikácie sa týka akejkoľvek komunikácie a podaní medzi verejným obstarávateľom a záujemcami, resp. uchádzačmi</w:t>
      </w:r>
      <w:r w:rsidR="007127AE">
        <w:rPr>
          <w:rFonts w:ascii="Arial Narrow" w:hAnsi="Arial Narrow" w:cs="Arial"/>
          <w:sz w:val="22"/>
          <w:szCs w:val="22"/>
        </w:rPr>
        <w:t>.</w:t>
      </w:r>
    </w:p>
    <w:p w14:paraId="43DE58AB" w14:textId="38968CDD" w:rsidR="009204B5" w:rsidRPr="009204B5"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9204B5">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009204B5" w:rsidRPr="009204B5">
          <w:rPr>
            <w:rStyle w:val="Hypertextovprepojenie"/>
            <w:rFonts w:ascii="Arial Narrow" w:hAnsi="Arial Narrow" w:cs="Arial"/>
            <w:sz w:val="22"/>
            <w:szCs w:val="22"/>
          </w:rPr>
          <w:t>https://josephine.proebiz.com</w:t>
        </w:r>
      </w:hyperlink>
      <w:r w:rsidRPr="009204B5">
        <w:rPr>
          <w:rFonts w:ascii="Arial Narrow" w:hAnsi="Arial Narrow" w:cs="Arial"/>
          <w:sz w:val="22"/>
          <w:szCs w:val="22"/>
        </w:rPr>
        <w:t>.</w:t>
      </w:r>
    </w:p>
    <w:p w14:paraId="0F1E3005" w14:textId="77777777"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Na bezproblémové používanie systému JOSEPHINE je nutné používať jeden z podporovaných internetových prehliadačov:</w:t>
      </w:r>
    </w:p>
    <w:p w14:paraId="69A2FE36" w14:textId="0F78944C"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proofErr w:type="spellStart"/>
      <w:r w:rsidRPr="00594B74">
        <w:rPr>
          <w:rFonts w:ascii="Arial Narrow" w:hAnsi="Arial Narrow" w:cs="Arial"/>
          <w:sz w:val="22"/>
          <w:szCs w:val="22"/>
        </w:rPr>
        <w:t>Mozilla</w:t>
      </w:r>
      <w:proofErr w:type="spellEnd"/>
      <w:r w:rsidRPr="00594B74">
        <w:rPr>
          <w:rFonts w:ascii="Arial Narrow" w:hAnsi="Arial Narrow" w:cs="Arial"/>
          <w:sz w:val="22"/>
          <w:szCs w:val="22"/>
        </w:rPr>
        <w:t xml:space="preserve"> Firefox verzia 13.0 a vyššia alebo </w:t>
      </w:r>
    </w:p>
    <w:p w14:paraId="2CFF5E32" w14:textId="59497BA9"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r w:rsidRPr="00594B74">
        <w:rPr>
          <w:rFonts w:ascii="Arial Narrow" w:hAnsi="Arial Narrow" w:cs="Arial"/>
          <w:sz w:val="22"/>
          <w:szCs w:val="22"/>
        </w:rPr>
        <w:t>Google Chrome</w:t>
      </w:r>
      <w:r w:rsidR="002963A5">
        <w:rPr>
          <w:rFonts w:ascii="Arial Narrow" w:hAnsi="Arial Narrow" w:cs="Arial"/>
          <w:sz w:val="22"/>
          <w:szCs w:val="22"/>
        </w:rPr>
        <w:t xml:space="preserve"> alebo</w:t>
      </w:r>
    </w:p>
    <w:p w14:paraId="5BCD7250" w14:textId="7482197F"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r w:rsidRPr="00594B74">
        <w:rPr>
          <w:rFonts w:ascii="Arial Narrow" w:hAnsi="Arial Narrow" w:cs="Arial"/>
          <w:sz w:val="22"/>
          <w:szCs w:val="22"/>
        </w:rPr>
        <w:t xml:space="preserve">Microsoft </w:t>
      </w:r>
      <w:proofErr w:type="spellStart"/>
      <w:r w:rsidRPr="00594B74">
        <w:rPr>
          <w:rFonts w:ascii="Arial Narrow" w:hAnsi="Arial Narrow" w:cs="Arial"/>
          <w:sz w:val="22"/>
          <w:szCs w:val="22"/>
        </w:rPr>
        <w:t>Edge</w:t>
      </w:r>
      <w:proofErr w:type="spellEnd"/>
      <w:r w:rsidRPr="00594B74">
        <w:rPr>
          <w:rFonts w:ascii="Arial Narrow" w:hAnsi="Arial Narrow" w:cs="Arial"/>
          <w:sz w:val="22"/>
          <w:szCs w:val="22"/>
        </w:rPr>
        <w:t>.</w:t>
      </w:r>
    </w:p>
    <w:p w14:paraId="73A75235" w14:textId="1F9C800E"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Pravidlá pre doručovanie – zásielka sa považuje za doručenú záujemcovi/uchádzačovi</w:t>
      </w:r>
      <w:r w:rsidR="00D762FC">
        <w:rPr>
          <w:rFonts w:ascii="Arial Narrow" w:hAnsi="Arial Narrow" w:cs="Arial"/>
          <w:sz w:val="22"/>
          <w:szCs w:val="22"/>
        </w:rPr>
        <w:t>,</w:t>
      </w:r>
      <w:r w:rsidRPr="00594B74">
        <w:rPr>
          <w:rFonts w:ascii="Arial Narrow" w:hAnsi="Arial Narrow" w:cs="Arial"/>
          <w:sz w:val="22"/>
          <w:szCs w:val="22"/>
        </w:rPr>
        <w:t xml:space="preserve"> ak jej adresát bude mať objektívnu možnosť oboznámiť sa s jej obsahom, tzn. akonáhle sa dostane zásielka do sféry jeho dispozície. Za okamih doručenia sa v systéme JOSEPHINE považuje okamih jej odoslania v systéme JOSEPHINE</w:t>
      </w:r>
      <w:r w:rsidR="003E3D33">
        <w:rPr>
          <w:rFonts w:ascii="Arial Narrow" w:hAnsi="Arial Narrow" w:cs="Arial"/>
          <w:sz w:val="22"/>
          <w:szCs w:val="22"/>
        </w:rPr>
        <w:t>,</w:t>
      </w:r>
      <w:r w:rsidRPr="00594B74">
        <w:rPr>
          <w:rFonts w:ascii="Arial Narrow" w:hAnsi="Arial Narrow" w:cs="Arial"/>
          <w:sz w:val="22"/>
          <w:szCs w:val="22"/>
        </w:rPr>
        <w:t xml:space="preserve"> a to v súlade s funkcionalitou systému.</w:t>
      </w:r>
    </w:p>
    <w:p w14:paraId="7509B1B6" w14:textId="5DCD6339"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Ak je odosielateľom zásielky verejný obstarávateľ, tak záujemcovi</w:t>
      </w:r>
      <w:r w:rsidR="003E3D33">
        <w:rPr>
          <w:rFonts w:ascii="Arial Narrow" w:hAnsi="Arial Narrow" w:cs="Arial"/>
          <w:sz w:val="22"/>
          <w:szCs w:val="22"/>
        </w:rPr>
        <w:t>,</w:t>
      </w:r>
      <w:r w:rsidRPr="00594B74">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sidR="00D762FC">
        <w:rPr>
          <w:rFonts w:ascii="Arial Narrow" w:hAnsi="Arial Narrow" w:cs="Arial"/>
          <w:sz w:val="22"/>
          <w:szCs w:val="22"/>
        </w:rPr>
        <w:t>,</w:t>
      </w:r>
      <w:r w:rsidRPr="00594B74">
        <w:rPr>
          <w:rFonts w:ascii="Arial Narrow" w:hAnsi="Arial Narrow" w:cs="Arial"/>
          <w:sz w:val="22"/>
          <w:szCs w:val="22"/>
        </w:rPr>
        <w:t xml:space="preserve"> resp. uchádzač sa prihlási do systému a v komunikačnom rozhraní zákazky bude mať zobrazený obsah komunikácie – zásielky, správy. Záujemca</w:t>
      </w:r>
      <w:r w:rsidR="00D762FC">
        <w:rPr>
          <w:rFonts w:ascii="Arial Narrow" w:hAnsi="Arial Narrow" w:cs="Arial"/>
          <w:sz w:val="22"/>
          <w:szCs w:val="22"/>
        </w:rPr>
        <w:t>,</w:t>
      </w:r>
      <w:r w:rsidRPr="00594B74">
        <w:rPr>
          <w:rFonts w:ascii="Arial Narrow" w:hAnsi="Arial Narrow" w:cs="Arial"/>
          <w:sz w:val="22"/>
          <w:szCs w:val="22"/>
        </w:rPr>
        <w:t xml:space="preserve"> resp. uchádzač si môže </w:t>
      </w:r>
      <w:r w:rsidR="00D92FD9">
        <w:rPr>
          <w:rFonts w:ascii="Arial Narrow" w:hAnsi="Arial Narrow" w:cs="Arial"/>
          <w:sz w:val="22"/>
          <w:szCs w:val="22"/>
        </w:rPr>
        <w:br/>
      </w:r>
      <w:r w:rsidRPr="00594B74">
        <w:rPr>
          <w:rFonts w:ascii="Arial Narrow" w:hAnsi="Arial Narrow" w:cs="Arial"/>
          <w:sz w:val="22"/>
          <w:szCs w:val="22"/>
        </w:rPr>
        <w:t xml:space="preserve">v komunikačnom rozhraní zobraziť celú históriu o svojej komunikácii s verejným obstarávateľom. </w:t>
      </w:r>
    </w:p>
    <w:p w14:paraId="0FF39A11" w14:textId="408862FC"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Ak je odosielateľom zásielky záujemca</w:t>
      </w:r>
      <w:r w:rsidR="003E3D33">
        <w:rPr>
          <w:rFonts w:ascii="Arial Narrow" w:hAnsi="Arial Narrow" w:cs="Arial"/>
          <w:sz w:val="22"/>
          <w:szCs w:val="22"/>
        </w:rPr>
        <w:t>,</w:t>
      </w:r>
      <w:r w:rsidRPr="00594B74">
        <w:rPr>
          <w:rFonts w:ascii="Arial Narrow" w:hAnsi="Arial Narrow" w:cs="Arial"/>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F6A36E6" w14:textId="77777777" w:rsidR="003876C9"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w:t>
      </w:r>
      <w:r w:rsidRPr="00594B74">
        <w:rPr>
          <w:rFonts w:ascii="Arial Narrow" w:hAnsi="Arial Narrow" w:cs="Arial"/>
          <w:sz w:val="22"/>
          <w:szCs w:val="22"/>
        </w:rPr>
        <w:lastRenderedPageBreak/>
        <w:t>„ZAUJÍMA MA TO“ (v pravej hornej časti obrazovky). Notifikačné e-maily sú taktiež doručované záujemcom, ktorí sú evidovaní na elektronickom liste záujemcov pri danej zákazke.</w:t>
      </w:r>
    </w:p>
    <w:p w14:paraId="7467B410" w14:textId="200471B8" w:rsidR="00832088" w:rsidRPr="00CA4F6D" w:rsidRDefault="00832088" w:rsidP="004075F3">
      <w:pPr>
        <w:numPr>
          <w:ilvl w:val="1"/>
          <w:numId w:val="1"/>
        </w:numPr>
        <w:tabs>
          <w:tab w:val="clear" w:pos="2160"/>
          <w:tab w:val="clear" w:pos="2880"/>
          <w:tab w:val="clear" w:pos="4500"/>
        </w:tabs>
        <w:spacing w:before="120" w:after="120"/>
        <w:ind w:left="567" w:hanging="567"/>
        <w:jc w:val="both"/>
        <w:rPr>
          <w:rFonts w:ascii="Arial Narrow" w:hAnsi="Arial Narrow"/>
          <w:sz w:val="22"/>
          <w:szCs w:val="22"/>
        </w:rPr>
      </w:pPr>
      <w:r w:rsidRPr="00CA4F6D">
        <w:rPr>
          <w:rFonts w:ascii="Arial Narrow" w:hAnsi="Arial Narrow"/>
          <w:sz w:val="22"/>
          <w:szCs w:val="22"/>
        </w:rPr>
        <w:t>Verejný obstarávateľ umožňuje neobmedzený a priamy prístup elektronickými prostriedkami k súťažným podkladom a k prípadným všetkým doplňujúcim podkladom. Verejný obs</w:t>
      </w:r>
      <w:r w:rsidR="00C304A4">
        <w:rPr>
          <w:rFonts w:ascii="Arial Narrow" w:hAnsi="Arial Narrow"/>
          <w:sz w:val="22"/>
          <w:szCs w:val="22"/>
        </w:rPr>
        <w:t>tarávateľ tieto všetky podklady/</w:t>
      </w:r>
      <w:r w:rsidRPr="00CA4F6D">
        <w:rPr>
          <w:rFonts w:ascii="Arial Narrow" w:hAnsi="Arial Narrow"/>
          <w:sz w:val="22"/>
          <w:szCs w:val="22"/>
        </w:rPr>
        <w:t>dokumenty bude uverejňo</w:t>
      </w:r>
      <w:r w:rsidR="00C304A4">
        <w:rPr>
          <w:rFonts w:ascii="Arial Narrow" w:hAnsi="Arial Narrow"/>
          <w:sz w:val="22"/>
          <w:szCs w:val="22"/>
        </w:rPr>
        <w:t xml:space="preserve">vať ako elektronické dokumenty </w:t>
      </w:r>
      <w:r w:rsidRPr="00CA4F6D">
        <w:rPr>
          <w:rFonts w:ascii="Arial Narrow" w:hAnsi="Arial Narrow"/>
          <w:sz w:val="22"/>
          <w:szCs w:val="22"/>
        </w:rPr>
        <w:t>v príslušnej čas</w:t>
      </w:r>
      <w:r w:rsidR="00444519" w:rsidRPr="00444519">
        <w:rPr>
          <w:rFonts w:ascii="Arial Narrow" w:hAnsi="Arial Narrow"/>
          <w:sz w:val="22"/>
          <w:szCs w:val="22"/>
        </w:rPr>
        <w:t>ti zákazky v systéme JOSEPHINE</w:t>
      </w:r>
      <w:r w:rsidR="008C2A57">
        <w:rPr>
          <w:rFonts w:ascii="Arial Narrow" w:hAnsi="Arial Narrow"/>
          <w:sz w:val="22"/>
          <w:szCs w:val="22"/>
        </w:rPr>
        <w:t xml:space="preserve"> </w:t>
      </w:r>
      <w:r w:rsidR="008C2A57" w:rsidRPr="00382452">
        <w:rPr>
          <w:rFonts w:ascii="Arial Narrow" w:hAnsi="Arial Narrow" w:cs="Arial"/>
          <w:sz w:val="22"/>
          <w:szCs w:val="22"/>
        </w:rPr>
        <w:t xml:space="preserve">a zároveň v profile verejného obstarávateľa na webovej adrese Úradu pre verejné obstarávanie </w:t>
      </w:r>
      <w:hyperlink r:id="rId14" w:history="1">
        <w:r w:rsidR="008C2A57" w:rsidRPr="00382452">
          <w:rPr>
            <w:rStyle w:val="Hypertextovprepojenie"/>
            <w:rFonts w:ascii="Arial Narrow" w:hAnsi="Arial Narrow" w:cs="Tahoma"/>
            <w:sz w:val="22"/>
            <w:szCs w:val="22"/>
            <w:lang w:eastAsia="sk-SK"/>
          </w:rPr>
          <w:t>https://www.uvo.gov.sk/vyhladavanie-profilov/zakazky/237</w:t>
        </w:r>
      </w:hyperlink>
      <w:r w:rsidR="008C2A57" w:rsidRPr="00382452">
        <w:rPr>
          <w:rFonts w:ascii="Arial Narrow" w:hAnsi="Arial Narrow" w:cs="Tahoma"/>
          <w:sz w:val="22"/>
          <w:szCs w:val="22"/>
          <w:lang w:eastAsia="sk-SK"/>
        </w:rPr>
        <w:t xml:space="preserve"> </w:t>
      </w:r>
      <w:r w:rsidR="008C2A57" w:rsidRPr="00382452">
        <w:rPr>
          <w:rFonts w:ascii="Arial Narrow" w:hAnsi="Arial Narrow" w:cs="Arial"/>
          <w:sz w:val="22"/>
          <w:szCs w:val="22"/>
        </w:rPr>
        <w:t>uverejní odkaz na tieto dokumenty</w:t>
      </w:r>
      <w:r w:rsidR="00AB4C99">
        <w:rPr>
          <w:rFonts w:ascii="Arial Narrow" w:hAnsi="Arial Narrow"/>
          <w:sz w:val="22"/>
          <w:szCs w:val="22"/>
        </w:rPr>
        <w:t>.</w:t>
      </w:r>
      <w:r w:rsidR="00444519" w:rsidRPr="00444519">
        <w:rPr>
          <w:rFonts w:ascii="Arial Narrow" w:hAnsi="Arial Narrow"/>
          <w:sz w:val="22"/>
          <w:szCs w:val="22"/>
        </w:rPr>
        <w:t xml:space="preserve"> </w:t>
      </w:r>
    </w:p>
    <w:p w14:paraId="687CF5B1" w14:textId="69295D92" w:rsidR="00217727" w:rsidRPr="00CA4F6D" w:rsidRDefault="00832088" w:rsidP="004075F3">
      <w:pPr>
        <w:numPr>
          <w:ilvl w:val="1"/>
          <w:numId w:val="1"/>
        </w:numPr>
        <w:tabs>
          <w:tab w:val="clear" w:pos="2160"/>
          <w:tab w:val="clear" w:pos="2880"/>
          <w:tab w:val="clear" w:pos="4500"/>
        </w:tabs>
        <w:spacing w:before="120" w:after="120"/>
        <w:ind w:left="567" w:hanging="567"/>
        <w:jc w:val="both"/>
      </w:pPr>
      <w:r w:rsidRPr="00CA4F6D">
        <w:rPr>
          <w:rFonts w:ascii="Arial Narrow" w:hAnsi="Arial Narrow"/>
          <w:sz w:val="22"/>
          <w:szCs w:val="22"/>
        </w:rPr>
        <w:t xml:space="preserve">Podania a dokumenty súvisiace s uplatnením revíznych postupov sú medzi verejným obstarávateľom </w:t>
      </w:r>
      <w:r w:rsidR="00D92FD9">
        <w:rPr>
          <w:rFonts w:ascii="Arial Narrow" w:hAnsi="Arial Narrow"/>
          <w:sz w:val="22"/>
          <w:szCs w:val="22"/>
        </w:rPr>
        <w:br/>
      </w:r>
      <w:r w:rsidRPr="00CA4F6D">
        <w:rPr>
          <w:rFonts w:ascii="Arial Narrow" w:hAnsi="Arial Narrow"/>
          <w:sz w:val="22"/>
          <w:szCs w:val="22"/>
        </w:rPr>
        <w:t xml:space="preserve">a záujemcami/uchádzačmi doručené elektronicky prostredníctvom komunikačného rozhrania systému JOSEPHINE. Doručovanie námietky a ich odvolávanie vo vzťahu k </w:t>
      </w:r>
      <w:r w:rsidR="00444519" w:rsidRPr="00382452">
        <w:rPr>
          <w:rFonts w:ascii="Arial Narrow" w:hAnsi="Arial Narrow" w:cs="Arial"/>
          <w:sz w:val="22"/>
          <w:szCs w:val="22"/>
        </w:rPr>
        <w:t>Úradu pre verejné obstarávanie</w:t>
      </w:r>
      <w:r w:rsidRPr="00CA4F6D">
        <w:rPr>
          <w:rFonts w:ascii="Arial Narrow" w:hAnsi="Arial Narrow"/>
          <w:sz w:val="22"/>
          <w:szCs w:val="22"/>
        </w:rPr>
        <w:t xml:space="preserve"> je riešené v zmysle §</w:t>
      </w:r>
      <w:r w:rsidR="001D0942">
        <w:rPr>
          <w:rFonts w:ascii="Arial Narrow" w:hAnsi="Arial Narrow"/>
          <w:sz w:val="22"/>
          <w:szCs w:val="22"/>
        </w:rPr>
        <w:t xml:space="preserve"> </w:t>
      </w:r>
      <w:r w:rsidRPr="00CA4F6D">
        <w:rPr>
          <w:rFonts w:ascii="Arial Narrow" w:hAnsi="Arial Narrow"/>
          <w:sz w:val="22"/>
          <w:szCs w:val="22"/>
        </w:rPr>
        <w:t xml:space="preserve">170 ods. </w:t>
      </w:r>
      <w:r w:rsidR="0001005C">
        <w:rPr>
          <w:rFonts w:ascii="Arial Narrow" w:hAnsi="Arial Narrow"/>
          <w:sz w:val="22"/>
          <w:szCs w:val="22"/>
        </w:rPr>
        <w:t>9</w:t>
      </w:r>
      <w:r w:rsidRPr="00CA4F6D">
        <w:rPr>
          <w:rFonts w:ascii="Arial Narrow" w:hAnsi="Arial Narrow"/>
          <w:sz w:val="22"/>
          <w:szCs w:val="22"/>
        </w:rPr>
        <w:t xml:space="preserve"> </w:t>
      </w:r>
      <w:r w:rsidR="001D0942">
        <w:rPr>
          <w:rFonts w:ascii="Arial Narrow" w:hAnsi="Arial Narrow"/>
          <w:sz w:val="22"/>
          <w:szCs w:val="22"/>
        </w:rPr>
        <w:t xml:space="preserve">písm. </w:t>
      </w:r>
      <w:r w:rsidRPr="00CA4F6D">
        <w:rPr>
          <w:rFonts w:ascii="Arial Narrow" w:hAnsi="Arial Narrow"/>
          <w:sz w:val="22"/>
          <w:szCs w:val="22"/>
        </w:rPr>
        <w:t>b) zákona</w:t>
      </w:r>
      <w:r w:rsidR="0001005C">
        <w:rPr>
          <w:rFonts w:ascii="Arial Narrow" w:hAnsi="Arial Narrow"/>
          <w:sz w:val="22"/>
          <w:szCs w:val="22"/>
        </w:rPr>
        <w:t>.</w:t>
      </w:r>
      <w:r w:rsidR="003876C9" w:rsidRPr="00444519">
        <w:rPr>
          <w:rFonts w:ascii="Arial Narrow" w:hAnsi="Arial Narrow" w:cs="Arial"/>
          <w:sz w:val="22"/>
          <w:szCs w:val="22"/>
        </w:rPr>
        <w:t xml:space="preserve"> </w:t>
      </w:r>
    </w:p>
    <w:p w14:paraId="00456CA6" w14:textId="77777777" w:rsidR="003876C9" w:rsidRPr="003E497C"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2C654682" w14:textId="310CB751" w:rsidR="00123FDD"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Pr>
          <w:rFonts w:ascii="Arial Narrow" w:hAnsi="Arial Narrow" w:cs="Arial"/>
          <w:sz w:val="22"/>
          <w:szCs w:val="22"/>
        </w:rPr>
        <w:t xml:space="preserve">výlučne </w:t>
      </w:r>
      <w:r w:rsidRPr="00C5606D">
        <w:rPr>
          <w:rFonts w:ascii="Arial Narrow" w:hAnsi="Arial Narrow" w:cs="Arial"/>
          <w:sz w:val="22"/>
          <w:szCs w:val="22"/>
        </w:rPr>
        <w:t>elektronicky</w:t>
      </w:r>
      <w:r>
        <w:rPr>
          <w:rFonts w:ascii="Arial Narrow" w:hAnsi="Arial Narrow" w:cs="Arial"/>
          <w:sz w:val="22"/>
          <w:szCs w:val="22"/>
        </w:rPr>
        <w:t xml:space="preserve"> prostredníctvom </w:t>
      </w:r>
      <w:r w:rsidRPr="003E497C">
        <w:rPr>
          <w:rFonts w:ascii="Arial Narrow" w:hAnsi="Arial Narrow" w:cs="Arial"/>
          <w:sz w:val="22"/>
          <w:szCs w:val="22"/>
        </w:rPr>
        <w:t>komunikačného rozhrania systému JOSEPHINE.</w:t>
      </w:r>
    </w:p>
    <w:p w14:paraId="444EBDAC" w14:textId="15E000CA" w:rsidR="00123FDD" w:rsidRPr="00532606"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C5606D">
        <w:rPr>
          <w:rFonts w:ascii="Arial Narrow" w:hAnsi="Arial Narrow" w:cs="Arial"/>
          <w:sz w:val="22"/>
          <w:szCs w:val="22"/>
        </w:rPr>
        <w:t xml:space="preserve">Vysvetľovanie a doplnenie súťažných podkladov alebo informácií potrebných na vypracovanie ponuky </w:t>
      </w:r>
      <w:r w:rsidR="00D92FD9">
        <w:rPr>
          <w:rFonts w:ascii="Arial Narrow" w:hAnsi="Arial Narrow" w:cs="Arial"/>
          <w:sz w:val="22"/>
          <w:szCs w:val="22"/>
        </w:rPr>
        <w:br/>
      </w:r>
      <w:r w:rsidRPr="00C5606D">
        <w:rPr>
          <w:rFonts w:ascii="Arial Narrow" w:hAnsi="Arial Narrow" w:cs="Arial"/>
          <w:sz w:val="22"/>
          <w:szCs w:val="22"/>
        </w:rPr>
        <w:t xml:space="preserve">a </w:t>
      </w:r>
      <w:r w:rsidRPr="00532606">
        <w:rPr>
          <w:rFonts w:ascii="Arial Narrow" w:hAnsi="Arial Narrow" w:cs="Arial"/>
          <w:sz w:val="22"/>
          <w:szCs w:val="22"/>
        </w:rPr>
        <w:t>na preukázanie splnenia podmienok účasti sa uskutočňuje prostredníctvom systému JOSEPHINE.</w:t>
      </w:r>
    </w:p>
    <w:p w14:paraId="21E77CAA" w14:textId="02064CBD" w:rsidR="003876C9" w:rsidRPr="008B4A81" w:rsidRDefault="00123FDD" w:rsidP="008B4A81">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32606">
        <w:rPr>
          <w:rFonts w:ascii="Arial Narrow" w:hAnsi="Arial Narrow" w:cs="Arial"/>
          <w:sz w:val="22"/>
          <w:szCs w:val="22"/>
        </w:rPr>
        <w:t xml:space="preserve">Vysvetlenie a doplnenie informácií uvedených v oznámení o vyhlásení verejného obstarávania, </w:t>
      </w:r>
      <w:r w:rsidR="00D92FD9">
        <w:rPr>
          <w:rFonts w:ascii="Arial Narrow" w:hAnsi="Arial Narrow" w:cs="Arial"/>
          <w:sz w:val="22"/>
          <w:szCs w:val="22"/>
        </w:rPr>
        <w:br/>
      </w:r>
      <w:r w:rsidRPr="00532606">
        <w:rPr>
          <w:rFonts w:ascii="Arial Narrow" w:hAnsi="Arial Narrow" w:cs="Arial"/>
          <w:sz w:val="22"/>
          <w:szCs w:val="22"/>
        </w:rPr>
        <w:t>v súťažných podkladoch alebo v inej sprievodnej dokumentácii verejný obstarávateľ preukázateľne bezodkladne poskytne všetkým záujemcom, ktorí sú mu známi, najneskôr však šesť (6) dní pred uplynutím lehoty na predkladanie ponúk, za predpokladu, že záujemca/uchádzač požiada o vysvetlenie prostredníctvom systému JOSEPHINE dostatočne vopred.</w:t>
      </w:r>
    </w:p>
    <w:p w14:paraId="48A654BB" w14:textId="37118A56" w:rsidR="003876C9" w:rsidRPr="00C21F94"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14:paraId="300D7502" w14:textId="30685875" w:rsidR="003876C9" w:rsidRDefault="008E0A9C"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3876C9" w:rsidRPr="00CA2F6C">
        <w:rPr>
          <w:rFonts w:ascii="Arial Narrow" w:hAnsi="Arial Narrow" w:cs="Arial"/>
          <w:sz w:val="22"/>
          <w:szCs w:val="22"/>
        </w:rPr>
        <w:t>.</w:t>
      </w:r>
    </w:p>
    <w:p w14:paraId="1CC1B929" w14:textId="77777777" w:rsidR="006B56A2" w:rsidRDefault="006B56A2" w:rsidP="007C08F2">
      <w:pPr>
        <w:pStyle w:val="Zarkazkladnhotextu2"/>
        <w:spacing w:after="120"/>
        <w:ind w:left="567" w:hanging="567"/>
        <w:rPr>
          <w:rFonts w:ascii="Arial Narrow" w:hAnsi="Arial Narrow" w:cs="Arial"/>
          <w:sz w:val="22"/>
          <w:szCs w:val="22"/>
        </w:rPr>
      </w:pPr>
    </w:p>
    <w:p w14:paraId="29AA8F63" w14:textId="0FA42244"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Časť </w:t>
      </w:r>
      <w:r w:rsidR="00154050">
        <w:rPr>
          <w:rFonts w:ascii="Arial Narrow" w:hAnsi="Arial Narrow" w:cs="Arial"/>
          <w:sz w:val="22"/>
          <w:szCs w:val="22"/>
        </w:rPr>
        <w:t>IV</w:t>
      </w:r>
      <w:r>
        <w:rPr>
          <w:rFonts w:ascii="Arial Narrow" w:hAnsi="Arial Narrow" w:cs="Arial"/>
          <w:sz w:val="22"/>
          <w:szCs w:val="22"/>
        </w:rPr>
        <w:t>.</w:t>
      </w:r>
    </w:p>
    <w:p w14:paraId="0F4B7FBE" w14:textId="05FA82DF"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6D5DB02" w14:textId="6F539C0D"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1461E1CA" w14:textId="0084C4DA" w:rsidR="00CA6708" w:rsidRPr="004D757A" w:rsidRDefault="00CA6708" w:rsidP="005832A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0A1FBABC" w14:textId="12DC3CCA" w:rsidR="00CA6708" w:rsidRPr="000A4264" w:rsidRDefault="00CA6708"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0A4264">
        <w:rPr>
          <w:rFonts w:ascii="Arial Narrow" w:hAnsi="Arial Narrow" w:cs="Arial"/>
          <w:sz w:val="22"/>
        </w:rPr>
        <w:t>Ponuka je vyhotovená elektronicky v zmysle § 49 ods. 1 písm. a) zákona a</w:t>
      </w:r>
      <w:r w:rsidR="00522C83" w:rsidRPr="000A4264">
        <w:rPr>
          <w:rFonts w:ascii="Arial Narrow" w:hAnsi="Arial Narrow" w:cs="Arial"/>
          <w:sz w:val="22"/>
        </w:rPr>
        <w:t xml:space="preserve"> vložená </w:t>
      </w:r>
      <w:r w:rsidRPr="000A4264">
        <w:rPr>
          <w:rFonts w:ascii="Arial Narrow" w:hAnsi="Arial Narrow" w:cs="Arial"/>
          <w:sz w:val="22"/>
        </w:rPr>
        <w:t xml:space="preserve">do systému JOSEPHINE umiestnenom na webovej adrese: </w:t>
      </w:r>
      <w:hyperlink r:id="rId15" w:history="1">
        <w:r w:rsidRPr="00BF5AD1">
          <w:rPr>
            <w:rFonts w:ascii="Arial Narrow" w:hAnsi="Arial Narrow"/>
            <w:sz w:val="22"/>
            <w:szCs w:val="22"/>
          </w:rPr>
          <w:t>https://josephine.proebiz.com/</w:t>
        </w:r>
      </w:hyperlink>
      <w:r w:rsidRPr="00BB1873">
        <w:rPr>
          <w:rFonts w:ascii="Arial Narrow" w:hAnsi="Arial Narrow" w:cs="Arial"/>
          <w:sz w:val="22"/>
          <w:szCs w:val="22"/>
        </w:rPr>
        <w:t>.</w:t>
      </w:r>
      <w:r w:rsidRPr="000A4264">
        <w:rPr>
          <w:rFonts w:ascii="Arial Narrow" w:hAnsi="Arial Narrow" w:cs="Arial"/>
          <w:sz w:val="22"/>
        </w:rPr>
        <w:t xml:space="preserve"> </w:t>
      </w:r>
      <w:r w:rsidR="007B5FCF" w:rsidRPr="000A4264">
        <w:rPr>
          <w:rFonts w:ascii="Arial Narrow" w:hAnsi="Arial Narrow" w:cs="Arial"/>
          <w:sz w:val="22"/>
        </w:rPr>
        <w:br/>
      </w:r>
      <w:r w:rsidRPr="000A4264">
        <w:rPr>
          <w:rFonts w:ascii="Arial Narrow" w:hAnsi="Arial Narrow" w:cs="Arial"/>
          <w:sz w:val="22"/>
        </w:rPr>
        <w:t xml:space="preserve">Heslo súťaže: </w:t>
      </w:r>
      <w:r w:rsidR="00A17CF7" w:rsidRPr="00BF5AD1">
        <w:rPr>
          <w:rFonts w:ascii="Arial Narrow" w:hAnsi="Arial Narrow" w:cs="Arial"/>
          <w:sz w:val="22"/>
        </w:rPr>
        <w:t>„</w:t>
      </w:r>
      <w:r w:rsidR="00A665B2" w:rsidRPr="007425DA">
        <w:rPr>
          <w:rFonts w:ascii="Arial Narrow" w:hAnsi="Arial Narrow" w:cs="Arial"/>
          <w:sz w:val="22"/>
          <w:szCs w:val="22"/>
        </w:rPr>
        <w:t xml:space="preserve">Zabezpečenie </w:t>
      </w:r>
      <w:r w:rsidR="002370C6">
        <w:rPr>
          <w:rFonts w:ascii="Arial Narrow" w:hAnsi="Arial Narrow" w:cs="Arial"/>
          <w:sz w:val="22"/>
          <w:szCs w:val="22"/>
        </w:rPr>
        <w:t xml:space="preserve">štandardnej licenčnej </w:t>
      </w:r>
      <w:r w:rsidR="00A665B2" w:rsidRPr="007425DA">
        <w:rPr>
          <w:rFonts w:ascii="Arial Narrow" w:hAnsi="Arial Narrow" w:cs="Arial"/>
          <w:sz w:val="22"/>
          <w:szCs w:val="22"/>
        </w:rPr>
        <w:t>podpory</w:t>
      </w:r>
      <w:r w:rsidR="002370C6">
        <w:rPr>
          <w:rFonts w:ascii="Arial Narrow" w:hAnsi="Arial Narrow" w:cs="Arial"/>
          <w:sz w:val="22"/>
          <w:szCs w:val="22"/>
        </w:rPr>
        <w:t xml:space="preserve"> aplikačných licencií </w:t>
      </w:r>
      <w:proofErr w:type="spellStart"/>
      <w:r w:rsidR="002370C6">
        <w:rPr>
          <w:rFonts w:ascii="Arial Narrow" w:hAnsi="Arial Narrow" w:cs="Arial"/>
          <w:sz w:val="22"/>
          <w:szCs w:val="22"/>
        </w:rPr>
        <w:t>Fabasoft</w:t>
      </w:r>
      <w:proofErr w:type="spellEnd"/>
      <w:r w:rsidR="002370C6">
        <w:rPr>
          <w:rFonts w:ascii="Arial Narrow" w:hAnsi="Arial Narrow" w:cs="Arial"/>
          <w:sz w:val="22"/>
          <w:szCs w:val="22"/>
        </w:rPr>
        <w:t xml:space="preserve"> </w:t>
      </w:r>
      <w:proofErr w:type="spellStart"/>
      <w:r w:rsidR="002370C6">
        <w:rPr>
          <w:rFonts w:ascii="Arial Narrow" w:hAnsi="Arial Narrow" w:cs="Arial"/>
          <w:sz w:val="22"/>
          <w:szCs w:val="22"/>
        </w:rPr>
        <w:t>eGov</w:t>
      </w:r>
      <w:proofErr w:type="spellEnd"/>
      <w:r w:rsidR="002370C6">
        <w:rPr>
          <w:rFonts w:ascii="Arial Narrow" w:hAnsi="Arial Narrow" w:cs="Arial"/>
          <w:sz w:val="22"/>
          <w:szCs w:val="22"/>
        </w:rPr>
        <w:t xml:space="preserve"> Suite na rok </w:t>
      </w:r>
      <w:r w:rsidR="00446BEC">
        <w:rPr>
          <w:rFonts w:ascii="Arial Narrow" w:hAnsi="Arial Narrow" w:cs="Arial"/>
          <w:sz w:val="22"/>
          <w:szCs w:val="22"/>
        </w:rPr>
        <w:t>2026</w:t>
      </w:r>
      <w:r w:rsidR="00A17CF7" w:rsidRPr="00BF5AD1">
        <w:rPr>
          <w:rFonts w:ascii="Arial Narrow" w:hAnsi="Arial Narrow" w:cs="Arial"/>
          <w:sz w:val="22"/>
        </w:rPr>
        <w:t>“</w:t>
      </w:r>
      <w:r w:rsidR="002963A5">
        <w:rPr>
          <w:rFonts w:ascii="Arial Narrow" w:hAnsi="Arial Narrow" w:cs="Arial"/>
          <w:sz w:val="22"/>
        </w:rPr>
        <w:t>.</w:t>
      </w:r>
      <w:r w:rsidRPr="000A4264">
        <w:rPr>
          <w:rFonts w:ascii="Arial Narrow" w:hAnsi="Arial Narrow" w:cs="Arial"/>
          <w:sz w:val="22"/>
        </w:rPr>
        <w:t xml:space="preserve"> </w:t>
      </w:r>
      <w:r w:rsidR="005273D1" w:rsidRPr="000A4264">
        <w:rPr>
          <w:rFonts w:ascii="Arial Narrow" w:hAnsi="Arial Narrow" w:cs="Arial"/>
          <w:sz w:val="22"/>
        </w:rPr>
        <w:t>Predloženie ponuky</w:t>
      </w:r>
      <w:r w:rsidR="00734512" w:rsidRPr="000A4264">
        <w:rPr>
          <w:rFonts w:ascii="Arial Narrow" w:hAnsi="Arial Narrow" w:cs="Arial"/>
          <w:sz w:val="22"/>
        </w:rPr>
        <w:t xml:space="preserve"> a registrácia/autentifikácia do systému JOSEPHINE je uvedená</w:t>
      </w:r>
      <w:r w:rsidRPr="000A4264">
        <w:rPr>
          <w:rFonts w:ascii="Arial Narrow" w:hAnsi="Arial Narrow" w:cs="Arial"/>
          <w:sz w:val="22"/>
        </w:rPr>
        <w:t xml:space="preserve"> v bode 1</w:t>
      </w:r>
      <w:r w:rsidR="00734512" w:rsidRPr="000A4264">
        <w:rPr>
          <w:rFonts w:ascii="Arial Narrow" w:hAnsi="Arial Narrow" w:cs="Arial"/>
          <w:sz w:val="22"/>
        </w:rPr>
        <w:t>7 a 18</w:t>
      </w:r>
      <w:r w:rsidRPr="000A4264">
        <w:rPr>
          <w:rFonts w:ascii="Arial Narrow" w:hAnsi="Arial Narrow" w:cs="Arial"/>
          <w:sz w:val="22"/>
        </w:rPr>
        <w:t xml:space="preserve"> týchto súťažných podkladov.</w:t>
      </w:r>
    </w:p>
    <w:p w14:paraId="591EF171" w14:textId="789A0C41" w:rsidR="006745DE" w:rsidRPr="004075F3" w:rsidRDefault="006745DE"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4075F3">
        <w:rPr>
          <w:rFonts w:ascii="Arial Narrow" w:hAnsi="Arial Narrow" w:cs="Arial"/>
          <w:sz w:val="22"/>
        </w:rPr>
        <w:t>Uchádzač môže v ponuke predložiť aj kópie dokladov vrátane kópií v elektronickej podobe.</w:t>
      </w:r>
      <w:r w:rsidR="00EA282E" w:rsidRPr="004075F3">
        <w:rPr>
          <w:rFonts w:ascii="Arial Narrow" w:hAnsi="Arial Narrow" w:cs="Arial"/>
          <w:sz w:val="22"/>
        </w:rPr>
        <w:t xml:space="preserve"> Odporúčaný formát naskenovaných dokladov alebo dokumentov je „PDF“. </w:t>
      </w:r>
      <w:r w:rsidR="00BF78DA" w:rsidRPr="004075F3">
        <w:rPr>
          <w:rFonts w:ascii="Arial Narrow" w:hAnsi="Arial Narrow" w:cs="Arial"/>
          <w:sz w:val="22"/>
        </w:rPr>
        <w:t>Verejný obstarávateľ alebo obstarávateľ môže kedykoľvek počas priebehu verejného obstarávania požiadať uchádzača o predloženie originálu príslušného dokumentu, úradne osvedčenej</w:t>
      </w:r>
      <w:r w:rsidR="00E80813" w:rsidRPr="004075F3">
        <w:rPr>
          <w:rFonts w:ascii="Arial Narrow" w:hAnsi="Arial Narrow" w:cs="Arial"/>
          <w:sz w:val="22"/>
        </w:rPr>
        <w:t xml:space="preserve"> </w:t>
      </w:r>
      <w:r w:rsidR="00BF78DA" w:rsidRPr="004075F3">
        <w:rPr>
          <w:rFonts w:ascii="Arial Narrow" w:hAnsi="Arial Narrow" w:cs="Arial"/>
          <w:sz w:val="22"/>
        </w:rPr>
        <w:t>kópie originálu príslušného dokumentu</w:t>
      </w:r>
      <w:r w:rsidR="00E80813" w:rsidRPr="004075F3">
        <w:rPr>
          <w:rFonts w:ascii="Arial Narrow" w:hAnsi="Arial Narrow" w:cs="Arial"/>
          <w:sz w:val="22"/>
        </w:rPr>
        <w:t xml:space="preserve"> alebo zaručenej konverzie</w:t>
      </w:r>
      <w:r w:rsidR="006459FC" w:rsidRPr="004075F3">
        <w:rPr>
          <w:rFonts w:ascii="Arial Narrow" w:hAnsi="Arial Narrow" w:cs="Arial"/>
          <w:sz w:val="22"/>
        </w:rPr>
        <w:t>,</w:t>
      </w:r>
      <w:r w:rsidR="00E80813" w:rsidRPr="004075F3">
        <w:rPr>
          <w:rFonts w:ascii="Arial Narrow" w:hAnsi="Arial Narrow" w:cs="Arial"/>
          <w:sz w:val="22"/>
        </w:rPr>
        <w:t xml:space="preserve"> ak má pochybnosti o pravosti predloženého dokumentu alebo ak je to potrebné </w:t>
      </w:r>
      <w:r w:rsidR="00D92FD9">
        <w:rPr>
          <w:rFonts w:ascii="Arial Narrow" w:hAnsi="Arial Narrow" w:cs="Arial"/>
          <w:sz w:val="22"/>
        </w:rPr>
        <w:br/>
      </w:r>
      <w:r w:rsidR="00E80813" w:rsidRPr="004075F3">
        <w:rPr>
          <w:rFonts w:ascii="Arial Narrow" w:hAnsi="Arial Narrow" w:cs="Arial"/>
          <w:sz w:val="22"/>
        </w:rPr>
        <w:t>na zabezpečenie riadneho priebehu verejného obstarávania.</w:t>
      </w:r>
    </w:p>
    <w:p w14:paraId="5ACD091C" w14:textId="6AE9AE8E" w:rsidR="00DE4F9E" w:rsidRPr="004075F3" w:rsidRDefault="00CA6708" w:rsidP="00BF5AD1">
      <w:pPr>
        <w:numPr>
          <w:ilvl w:val="1"/>
          <w:numId w:val="1"/>
        </w:numPr>
        <w:tabs>
          <w:tab w:val="clear" w:pos="2160"/>
          <w:tab w:val="clear" w:pos="2880"/>
          <w:tab w:val="clear" w:pos="4500"/>
          <w:tab w:val="left" w:pos="4962"/>
        </w:tabs>
        <w:spacing w:before="120" w:after="120"/>
        <w:ind w:left="567" w:hanging="567"/>
        <w:jc w:val="both"/>
        <w:rPr>
          <w:rFonts w:ascii="Arial Narrow" w:hAnsi="Arial Narrow" w:cs="Arial"/>
          <w:sz w:val="22"/>
        </w:rPr>
      </w:pPr>
      <w:r w:rsidRPr="004075F3">
        <w:rPr>
          <w:rFonts w:ascii="Arial Narrow" w:hAnsi="Arial Narrow" w:cs="Arial"/>
          <w:sz w:val="22"/>
        </w:rPr>
        <w:t xml:space="preserve">V prípade, ak sú doklady, </w:t>
      </w:r>
      <w:r w:rsidR="006745DE" w:rsidRPr="004075F3">
        <w:rPr>
          <w:rFonts w:ascii="Arial Narrow" w:hAnsi="Arial Narrow" w:cs="Arial"/>
          <w:sz w:val="22"/>
        </w:rPr>
        <w:t>ktoré tvoria ponuku uchádzača</w:t>
      </w:r>
      <w:r w:rsidR="002963A5">
        <w:rPr>
          <w:rFonts w:ascii="Arial Narrow" w:hAnsi="Arial Narrow" w:cs="Arial"/>
          <w:sz w:val="22"/>
        </w:rPr>
        <w:t>,</w:t>
      </w:r>
      <w:r w:rsidR="006745DE" w:rsidRPr="004075F3">
        <w:rPr>
          <w:rFonts w:ascii="Arial Narrow" w:hAnsi="Arial Narrow" w:cs="Arial"/>
          <w:sz w:val="22"/>
        </w:rPr>
        <w:t xml:space="preserve"> </w:t>
      </w:r>
      <w:r w:rsidRPr="004075F3">
        <w:rPr>
          <w:rFonts w:ascii="Arial Narrow" w:hAnsi="Arial Narrow" w:cs="Arial"/>
          <w:sz w:val="22"/>
        </w:rPr>
        <w:t>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w:t>
      </w:r>
      <w:r w:rsidR="00EE5605">
        <w:rPr>
          <w:rFonts w:ascii="Arial Narrow" w:hAnsi="Arial Narrow" w:cs="Arial"/>
          <w:sz w:val="22"/>
        </w:rPr>
        <w:t xml:space="preserve"> </w:t>
      </w:r>
      <w:r w:rsidRPr="004075F3">
        <w:rPr>
          <w:rFonts w:ascii="Arial Narrow" w:hAnsi="Arial Narrow" w:cs="Arial"/>
          <w:sz w:val="22"/>
        </w:rPr>
        <w:t>(zákon o e-</w:t>
      </w:r>
      <w:proofErr w:type="spellStart"/>
      <w:r w:rsidRPr="004075F3">
        <w:rPr>
          <w:rFonts w:ascii="Arial Narrow" w:hAnsi="Arial Narrow" w:cs="Arial"/>
          <w:sz w:val="22"/>
        </w:rPr>
        <w:t>Governmente</w:t>
      </w:r>
      <w:proofErr w:type="spellEnd"/>
      <w:r w:rsidRPr="004075F3">
        <w:rPr>
          <w:rFonts w:ascii="Arial Narrow" w:hAnsi="Arial Narrow" w:cs="Arial"/>
          <w:sz w:val="22"/>
        </w:rPr>
        <w:t>)</w:t>
      </w:r>
      <w:r w:rsidR="00B90C0B" w:rsidRPr="00B90C0B">
        <w:rPr>
          <w:rFonts w:ascii="Arial Narrow" w:hAnsi="Arial Narrow" w:cs="Arial"/>
          <w:sz w:val="22"/>
        </w:rPr>
        <w:t xml:space="preserve"> </w:t>
      </w:r>
      <w:r w:rsidR="00B90C0B">
        <w:rPr>
          <w:rFonts w:ascii="Arial Narrow" w:hAnsi="Arial Narrow" w:cs="Arial"/>
          <w:sz w:val="22"/>
        </w:rPr>
        <w:t>v znení neskorších predpisov.</w:t>
      </w:r>
    </w:p>
    <w:p w14:paraId="7ED7F52C" w14:textId="7A6E4E32" w:rsidR="00CA6708" w:rsidRDefault="00CA6708" w:rsidP="00DE4F9E">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b/>
          <w:sz w:val="22"/>
          <w:szCs w:val="22"/>
        </w:rPr>
        <w:t>Ak ponuka obsahuje dôverné informácie</w:t>
      </w:r>
      <w:r w:rsidRPr="00DE4F9E">
        <w:rPr>
          <w:rFonts w:ascii="Arial Narrow" w:hAnsi="Arial Narrow" w:cs="Arial"/>
          <w:sz w:val="22"/>
          <w:szCs w:val="22"/>
        </w:rPr>
        <w:t xml:space="preserve"> v zmysle § 22 ods. 2 zákona, uchádzač ich v ponuke </w:t>
      </w:r>
      <w:r w:rsidRPr="00DE4F9E">
        <w:rPr>
          <w:rFonts w:ascii="Arial Narrow" w:hAnsi="Arial Narrow" w:cs="Arial"/>
          <w:b/>
          <w:sz w:val="22"/>
          <w:szCs w:val="22"/>
        </w:rPr>
        <w:t>viditeľne označí.</w:t>
      </w:r>
      <w:r w:rsidRPr="00DE4F9E">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w:t>
      </w:r>
      <w:r w:rsidRPr="00DE4F9E">
        <w:rPr>
          <w:rFonts w:ascii="Arial Narrow" w:hAnsi="Arial Narrow" w:cs="Arial"/>
          <w:sz w:val="22"/>
          <w:szCs w:val="22"/>
        </w:rPr>
        <w:lastRenderedPageBreak/>
        <w:t>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00146EC5">
        <w:rPr>
          <w:rFonts w:ascii="Arial Narrow" w:hAnsi="Arial Narrow" w:cs="Arial"/>
          <w:sz w:val="22"/>
          <w:szCs w:val="22"/>
        </w:rPr>
        <w:t xml:space="preserve"> verejné obstarávanie (ďalej aj ako</w:t>
      </w:r>
      <w:r w:rsidRPr="00DE4F9E">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3DE59331" w14:textId="048AF857" w:rsidR="00693F60" w:rsidRPr="002370C6" w:rsidRDefault="002D0084" w:rsidP="002370C6">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B4CA288" w14:textId="28EE5D67"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jazyk ponuky</w:t>
      </w:r>
    </w:p>
    <w:p w14:paraId="36040C2E" w14:textId="74BABA97" w:rsidR="00EC7ADB" w:rsidRDefault="00EC7ADB" w:rsidP="004075F3">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Ponuka a ďalšie doklady a dokumenty vo verejnom obstarávaní sa predkladajú v</w:t>
      </w:r>
      <w:r w:rsidR="00C91CEC">
        <w:rPr>
          <w:rFonts w:ascii="Arial Narrow" w:hAnsi="Arial Narrow" w:cs="Arial"/>
          <w:sz w:val="22"/>
          <w:szCs w:val="22"/>
        </w:rPr>
        <w:t> štátnom (</w:t>
      </w:r>
      <w:r>
        <w:rPr>
          <w:rFonts w:ascii="Arial Narrow" w:hAnsi="Arial Narrow" w:cs="Arial"/>
          <w:sz w:val="22"/>
          <w:szCs w:val="22"/>
        </w:rPr>
        <w:t>slovenskom</w:t>
      </w:r>
      <w:r w:rsidR="00C91CEC">
        <w:rPr>
          <w:rFonts w:ascii="Arial Narrow" w:hAnsi="Arial Narrow" w:cs="Arial"/>
          <w:sz w:val="22"/>
          <w:szCs w:val="22"/>
        </w:rPr>
        <w:t>)</w:t>
      </w:r>
      <w:r>
        <w:rPr>
          <w:rFonts w:ascii="Arial Narrow" w:hAnsi="Arial Narrow" w:cs="Arial"/>
          <w:sz w:val="22"/>
          <w:szCs w:val="22"/>
        </w:rPr>
        <w:t xml:space="preserve"> jazyku</w:t>
      </w:r>
      <w:r w:rsidR="00C91CEC">
        <w:rPr>
          <w:rFonts w:ascii="Arial Narrow" w:hAnsi="Arial Narrow" w:cs="Arial"/>
          <w:sz w:val="22"/>
          <w:szCs w:val="22"/>
        </w:rPr>
        <w:t xml:space="preserve"> </w:t>
      </w:r>
      <w:r w:rsidR="00C91CEC" w:rsidRPr="00C91CEC">
        <w:rPr>
          <w:rFonts w:ascii="Arial Narrow" w:hAnsi="Arial Narrow" w:cs="Arial"/>
          <w:sz w:val="22"/>
          <w:szCs w:val="22"/>
        </w:rPr>
        <w:t>a môžu sa predkladať</w:t>
      </w:r>
      <w:r w:rsidR="00224DC5">
        <w:rPr>
          <w:rFonts w:ascii="Arial Narrow" w:hAnsi="Arial Narrow" w:cs="Arial"/>
          <w:sz w:val="22"/>
          <w:szCs w:val="22"/>
        </w:rPr>
        <w:t xml:space="preserve"> aj</w:t>
      </w:r>
      <w:r w:rsidR="00C91CEC" w:rsidRPr="00C91CEC">
        <w:rPr>
          <w:rFonts w:ascii="Arial Narrow" w:hAnsi="Arial Narrow" w:cs="Arial"/>
          <w:sz w:val="22"/>
          <w:szCs w:val="22"/>
        </w:rPr>
        <w:t xml:space="preserve"> v českom jazyku</w:t>
      </w:r>
      <w:r>
        <w:rPr>
          <w:rFonts w:ascii="Arial Narrow" w:hAnsi="Arial Narrow" w:cs="Arial"/>
          <w:sz w:val="22"/>
          <w:szCs w:val="22"/>
        </w:rPr>
        <w:t>.</w:t>
      </w:r>
    </w:p>
    <w:p w14:paraId="4EE90ECB" w14:textId="302877A8" w:rsidR="006B56A2" w:rsidRPr="002370C6" w:rsidRDefault="00C91CEC" w:rsidP="002370C6">
      <w:pPr>
        <w:pStyle w:val="Odsekzoznamu"/>
        <w:numPr>
          <w:ilvl w:val="1"/>
          <w:numId w:val="1"/>
        </w:numPr>
        <w:spacing w:after="120"/>
        <w:ind w:left="578" w:hanging="578"/>
        <w:jc w:val="both"/>
        <w:rPr>
          <w:rFonts w:ascii="Arial Narrow" w:hAnsi="Arial Narrow" w:cs="Arial"/>
          <w:sz w:val="22"/>
          <w:szCs w:val="22"/>
        </w:rPr>
      </w:pPr>
      <w:r w:rsidRPr="00C91CEC">
        <w:rPr>
          <w:rFonts w:ascii="Arial Narrow" w:hAnsi="Arial Narrow" w:cs="Arial"/>
          <w:sz w:val="22"/>
          <w:szCs w:val="22"/>
        </w:rPr>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predkladá sa spolu s jeho úradným prekladom do štátneho (slovenského) jazyka; to neplatí pre ponuky, doklady a dokumenty vyhotovené v českom jazyku. Ak sa zistí rozdiel v ich obsahu, rozhodujúci je úradný preklad do štátneho (slovenského) jazyka.</w:t>
      </w:r>
      <w:r w:rsidRPr="00C91CEC">
        <w:rPr>
          <w:rFonts w:ascii="Arial Narrow" w:hAnsi="Arial Narrow"/>
          <w:sz w:val="22"/>
          <w:szCs w:val="22"/>
          <w:lang w:eastAsia="sk-SK"/>
        </w:rPr>
        <w:t xml:space="preserve"> </w:t>
      </w:r>
    </w:p>
    <w:p w14:paraId="6B90347B" w14:textId="2354D807"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163A44CD" w14:textId="5AE71C58" w:rsidR="00EC7ADB" w:rsidRDefault="00EF4916" w:rsidP="004075F3">
      <w:pPr>
        <w:pStyle w:val="Odsekzoznamu"/>
        <w:numPr>
          <w:ilvl w:val="1"/>
          <w:numId w:val="1"/>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Záujemcom</w:t>
      </w:r>
      <w:r w:rsidR="00EC7ADB">
        <w:rPr>
          <w:rFonts w:ascii="Arial Narrow" w:hAnsi="Arial Narrow" w:cs="Arial"/>
          <w:sz w:val="22"/>
          <w:szCs w:val="22"/>
        </w:rPr>
        <w:t xml:space="preserve"> sa neumožňuje predložiť variantné riešenie vo vzťahu k požadovanému predmetu zákazky.</w:t>
      </w:r>
    </w:p>
    <w:p w14:paraId="237B5488" w14:textId="21C65A2C" w:rsidR="004B30D6" w:rsidRPr="002370C6" w:rsidRDefault="00EC7ADB" w:rsidP="002370C6">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sz w:val="22"/>
          <w:szCs w:val="22"/>
        </w:rPr>
        <w:t>Ak súčasťou ponuky bude aj variantné riešenie, variantné riešenie nebude zaradené do vyhodnocovania a bude sa naň hľadieť, akoby nebolo predložené.</w:t>
      </w:r>
    </w:p>
    <w:p w14:paraId="4D66B5CE" w14:textId="4C7B6572"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mena a ceny uvádzané v ponuke, mena finančného plnenia</w:t>
      </w:r>
    </w:p>
    <w:p w14:paraId="785975DA" w14:textId="721DEC8F" w:rsidR="00CA6708" w:rsidRPr="005870CB" w:rsidRDefault="00EF4916" w:rsidP="004075F3">
      <w:pPr>
        <w:pStyle w:val="Odsekzoznamu"/>
        <w:numPr>
          <w:ilvl w:val="1"/>
          <w:numId w:val="1"/>
        </w:numPr>
        <w:tabs>
          <w:tab w:val="clear" w:pos="2160"/>
          <w:tab w:val="clear" w:pos="2880"/>
          <w:tab w:val="clear" w:pos="4500"/>
        </w:tabs>
        <w:spacing w:after="120"/>
        <w:ind w:left="578" w:hanging="578"/>
        <w:jc w:val="both"/>
        <w:rPr>
          <w:rFonts w:ascii="Arial Narrow" w:hAnsi="Arial Narrow" w:cs="Arial"/>
          <w:sz w:val="22"/>
          <w:szCs w:val="22"/>
        </w:rPr>
      </w:pPr>
      <w:r w:rsidRPr="000A4264">
        <w:rPr>
          <w:rFonts w:ascii="Arial Narrow" w:hAnsi="Arial Narrow" w:cs="Arial"/>
          <w:sz w:val="22"/>
          <w:szCs w:val="22"/>
        </w:rPr>
        <w:t>U</w:t>
      </w:r>
      <w:r w:rsidR="00CA6708" w:rsidRPr="000A4264">
        <w:rPr>
          <w:rFonts w:ascii="Arial Narrow" w:hAnsi="Arial Narrow" w:cs="Arial"/>
          <w:sz w:val="22"/>
          <w:szCs w:val="22"/>
        </w:rPr>
        <w:t>chádzačom navrhovaná cena za dodanie požadovaného predmetu zákazky, uvedená v ponuke uchádzača, bude vyjadrená v men</w:t>
      </w:r>
      <w:r w:rsidR="00A2655E" w:rsidRPr="000A4264">
        <w:rPr>
          <w:rFonts w:ascii="Arial Narrow" w:hAnsi="Arial Narrow" w:cs="Arial"/>
          <w:sz w:val="22"/>
          <w:szCs w:val="22"/>
        </w:rPr>
        <w:t xml:space="preserve">e EUR, v štruktúre podľa </w:t>
      </w:r>
      <w:r w:rsidR="00A2655E" w:rsidRPr="005870CB">
        <w:rPr>
          <w:rFonts w:ascii="Arial Narrow" w:hAnsi="Arial Narrow" w:cs="Arial"/>
          <w:sz w:val="22"/>
          <w:szCs w:val="22"/>
        </w:rPr>
        <w:t>bodu 13</w:t>
      </w:r>
      <w:r w:rsidR="00CA6708" w:rsidRPr="005870CB">
        <w:rPr>
          <w:rFonts w:ascii="Arial Narrow" w:hAnsi="Arial Narrow" w:cs="Arial"/>
          <w:sz w:val="22"/>
          <w:szCs w:val="22"/>
        </w:rPr>
        <w:t>.</w:t>
      </w:r>
      <w:r w:rsidR="005870CB" w:rsidRPr="005870CB">
        <w:rPr>
          <w:rFonts w:ascii="Arial Narrow" w:hAnsi="Arial Narrow" w:cs="Arial"/>
          <w:sz w:val="22"/>
          <w:szCs w:val="22"/>
        </w:rPr>
        <w:t xml:space="preserve">5 </w:t>
      </w:r>
      <w:r w:rsidR="00CA6708" w:rsidRPr="005870CB">
        <w:rPr>
          <w:rFonts w:ascii="Arial Narrow" w:hAnsi="Arial Narrow" w:cs="Arial"/>
          <w:sz w:val="22"/>
          <w:szCs w:val="22"/>
        </w:rPr>
        <w:t>týchto súťažných podkladov.</w:t>
      </w:r>
    </w:p>
    <w:p w14:paraId="1B0B1A1E" w14:textId="33830A05" w:rsidR="00CA6708" w:rsidRPr="005870CB" w:rsidRDefault="00EF4916" w:rsidP="00096411">
      <w:pPr>
        <w:pStyle w:val="Odsekzoznamu"/>
        <w:numPr>
          <w:ilvl w:val="1"/>
          <w:numId w:val="1"/>
        </w:numPr>
        <w:spacing w:after="120"/>
        <w:ind w:left="578" w:hanging="578"/>
        <w:jc w:val="both"/>
        <w:rPr>
          <w:rFonts w:ascii="Arial Narrow" w:hAnsi="Arial Narrow" w:cs="Arial"/>
          <w:sz w:val="22"/>
          <w:szCs w:val="22"/>
        </w:rPr>
      </w:pPr>
      <w:r w:rsidRPr="005870CB">
        <w:rPr>
          <w:rFonts w:ascii="Arial Narrow" w:hAnsi="Arial Narrow" w:cs="Arial"/>
          <w:sz w:val="22"/>
          <w:szCs w:val="22"/>
        </w:rPr>
        <w:t>Uchádzač stanoví cenu</w:t>
      </w:r>
      <w:r w:rsidR="00CA6708" w:rsidRPr="005870CB">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w:t>
      </w:r>
      <w:r w:rsidR="00E30DF9">
        <w:rPr>
          <w:rFonts w:ascii="Arial Narrow" w:hAnsi="Arial Narrow" w:cs="Arial"/>
          <w:sz w:val="22"/>
          <w:szCs w:val="22"/>
        </w:rPr>
        <w:t>nutné na úplné a riadne plnenie Z</w:t>
      </w:r>
      <w:r w:rsidR="00E311F3" w:rsidRPr="005870CB">
        <w:rPr>
          <w:rFonts w:ascii="Arial Narrow" w:hAnsi="Arial Narrow" w:cs="Arial"/>
          <w:sz w:val="22"/>
          <w:szCs w:val="22"/>
        </w:rPr>
        <w:t>mluvy</w:t>
      </w:r>
      <w:r w:rsidR="00CA6708" w:rsidRPr="005870CB">
        <w:rPr>
          <w:rFonts w:ascii="Arial Narrow" w:hAnsi="Arial Narrow" w:cs="Arial"/>
          <w:sz w:val="22"/>
          <w:szCs w:val="22"/>
        </w:rPr>
        <w:t>, pričom do svoj</w:t>
      </w:r>
      <w:r w:rsidR="0078599D" w:rsidRPr="005870CB">
        <w:rPr>
          <w:rFonts w:ascii="Arial Narrow" w:hAnsi="Arial Narrow" w:cs="Arial"/>
          <w:sz w:val="22"/>
          <w:szCs w:val="22"/>
        </w:rPr>
        <w:t>ej</w:t>
      </w:r>
      <w:r w:rsidR="00717CCC" w:rsidRPr="005870CB">
        <w:rPr>
          <w:rFonts w:ascii="Arial Narrow" w:hAnsi="Arial Narrow" w:cs="Arial"/>
          <w:sz w:val="22"/>
          <w:szCs w:val="22"/>
        </w:rPr>
        <w:t xml:space="preserve"> ceny</w:t>
      </w:r>
      <w:r w:rsidR="00CA6708" w:rsidRPr="005870CB">
        <w:rPr>
          <w:rFonts w:ascii="Arial Narrow" w:hAnsi="Arial Narrow" w:cs="Arial"/>
          <w:sz w:val="22"/>
          <w:szCs w:val="22"/>
        </w:rPr>
        <w:t xml:space="preserve"> zahrnie všetky náklady spojené s plnením predmetu zákazky</w:t>
      </w:r>
      <w:r w:rsidR="00E179B6" w:rsidRPr="005870CB">
        <w:rPr>
          <w:rFonts w:ascii="Arial Narrow" w:hAnsi="Arial Narrow" w:cs="Arial"/>
          <w:sz w:val="22"/>
          <w:szCs w:val="22"/>
        </w:rPr>
        <w:t xml:space="preserve"> ako aj ostatných súvisiacich služieb</w:t>
      </w:r>
      <w:r w:rsidR="00CA6708" w:rsidRPr="005870CB">
        <w:rPr>
          <w:rFonts w:ascii="Arial Narrow" w:hAnsi="Arial Narrow" w:cs="Arial"/>
          <w:sz w:val="22"/>
          <w:szCs w:val="22"/>
        </w:rPr>
        <w:t>.</w:t>
      </w:r>
    </w:p>
    <w:p w14:paraId="1E6A3FCE" w14:textId="77777777" w:rsidR="00096411" w:rsidRPr="005870CB" w:rsidRDefault="00CA6708" w:rsidP="00096411">
      <w:pPr>
        <w:pStyle w:val="Odsekzoznamu"/>
        <w:numPr>
          <w:ilvl w:val="1"/>
          <w:numId w:val="1"/>
        </w:numPr>
        <w:spacing w:after="120"/>
        <w:ind w:left="578" w:hanging="578"/>
        <w:jc w:val="both"/>
        <w:rPr>
          <w:rFonts w:ascii="Arial Narrow" w:hAnsi="Arial Narrow" w:cs="Arial"/>
          <w:sz w:val="22"/>
          <w:szCs w:val="22"/>
        </w:rPr>
      </w:pPr>
      <w:r w:rsidRPr="005870CB">
        <w:rPr>
          <w:rFonts w:ascii="Arial Narrow" w:hAnsi="Arial Narrow" w:cs="Arial"/>
          <w:sz w:val="22"/>
          <w:szCs w:val="22"/>
        </w:rPr>
        <w:t>Cena za obstarávaný predmet zákazky alebo službu súvisiacu s dodaním predmetu zákazky musí byť stanovená podľa zákona NR SR č. 18/1996 Z. z. o cenách v znení neskorších predpisov, vyhlášky MF SR  č. 87/1996 Z. z., ktorou sa vykonáva zákon Národnej rady Slovenskej republiky č. 18/1996 Z. z. o cenách.</w:t>
      </w:r>
    </w:p>
    <w:p w14:paraId="58820E6E" w14:textId="1CEFFCAB" w:rsidR="00096411" w:rsidRPr="005870CB" w:rsidRDefault="00CA6708" w:rsidP="00096411">
      <w:pPr>
        <w:pStyle w:val="Odsekzoznamu"/>
        <w:numPr>
          <w:ilvl w:val="1"/>
          <w:numId w:val="1"/>
        </w:numPr>
        <w:spacing w:after="120"/>
        <w:ind w:left="578" w:hanging="578"/>
        <w:jc w:val="both"/>
        <w:rPr>
          <w:rFonts w:ascii="Arial Narrow" w:hAnsi="Arial Narrow" w:cs="Arial"/>
          <w:sz w:val="22"/>
          <w:szCs w:val="22"/>
        </w:rPr>
      </w:pPr>
      <w:r w:rsidRPr="005870CB">
        <w:rPr>
          <w:rFonts w:ascii="Arial Narrow" w:hAnsi="Arial Narrow" w:cs="Arial"/>
          <w:sz w:val="22"/>
          <w:szCs w:val="22"/>
        </w:rPr>
        <w:t>Navrhované ceny, uvedené v návrhu na plnenie kritérií</w:t>
      </w:r>
      <w:r w:rsidRPr="005870CB">
        <w:rPr>
          <w:rFonts w:ascii="Arial Narrow" w:hAnsi="Arial Narrow" w:cs="Arial"/>
          <w:color w:val="FF0000"/>
          <w:sz w:val="22"/>
          <w:szCs w:val="22"/>
        </w:rPr>
        <w:t xml:space="preserve"> </w:t>
      </w:r>
      <w:r w:rsidRPr="005870CB">
        <w:rPr>
          <w:rFonts w:ascii="Arial Narrow" w:hAnsi="Arial Narrow" w:cs="Arial"/>
          <w:sz w:val="22"/>
          <w:szCs w:val="22"/>
        </w:rPr>
        <w:t>(</w:t>
      </w:r>
      <w:r w:rsidR="00CA4A04" w:rsidRPr="005870CB">
        <w:rPr>
          <w:rFonts w:ascii="Arial Narrow" w:hAnsi="Arial Narrow" w:cs="Arial"/>
          <w:sz w:val="22"/>
          <w:szCs w:val="22"/>
        </w:rPr>
        <w:t>P</w:t>
      </w:r>
      <w:r w:rsidRPr="005870CB">
        <w:rPr>
          <w:rFonts w:ascii="Arial Narrow" w:hAnsi="Arial Narrow" w:cs="Arial"/>
          <w:sz w:val="22"/>
          <w:szCs w:val="22"/>
        </w:rPr>
        <w:t>ríloha č. 4</w:t>
      </w:r>
      <w:r w:rsidR="00634B03" w:rsidRPr="005870CB">
        <w:rPr>
          <w:rFonts w:ascii="Arial Narrow" w:hAnsi="Arial Narrow" w:cs="Arial"/>
          <w:sz w:val="22"/>
          <w:szCs w:val="22"/>
        </w:rPr>
        <w:t xml:space="preserve"> týchto súťažných podkladov</w:t>
      </w:r>
      <w:r w:rsidRPr="005870CB">
        <w:rPr>
          <w:rFonts w:ascii="Arial Narrow" w:hAnsi="Arial Narrow" w:cs="Arial"/>
          <w:sz w:val="22"/>
          <w:szCs w:val="22"/>
        </w:rPr>
        <w:t xml:space="preserve">), je potrebné určiť </w:t>
      </w:r>
      <w:r w:rsidR="00A01044" w:rsidRPr="005870CB">
        <w:rPr>
          <w:rFonts w:ascii="Arial Narrow" w:hAnsi="Arial Narrow" w:cs="Arial"/>
          <w:sz w:val="22"/>
          <w:szCs w:val="22"/>
          <w:u w:val="single"/>
        </w:rPr>
        <w:t xml:space="preserve">s presnosťou </w:t>
      </w:r>
      <w:r w:rsidRPr="005870CB">
        <w:rPr>
          <w:rFonts w:ascii="Arial Narrow" w:hAnsi="Arial Narrow" w:cs="Arial"/>
          <w:sz w:val="22"/>
          <w:szCs w:val="22"/>
          <w:u w:val="single"/>
        </w:rPr>
        <w:t>na dve desatinné miesta</w:t>
      </w:r>
      <w:r w:rsidRPr="005870CB">
        <w:rPr>
          <w:rFonts w:ascii="Arial Narrow" w:hAnsi="Arial Narrow" w:cs="Arial"/>
          <w:sz w:val="22"/>
          <w:szCs w:val="22"/>
        </w:rPr>
        <w:t xml:space="preserve"> v štruktúre podľa bodu 1</w:t>
      </w:r>
      <w:r w:rsidR="004B71D1" w:rsidRPr="005870CB">
        <w:rPr>
          <w:rFonts w:ascii="Arial Narrow" w:hAnsi="Arial Narrow" w:cs="Arial"/>
          <w:sz w:val="22"/>
          <w:szCs w:val="22"/>
        </w:rPr>
        <w:t>3</w:t>
      </w:r>
      <w:r w:rsidRPr="005870CB">
        <w:rPr>
          <w:rFonts w:ascii="Arial Narrow" w:hAnsi="Arial Narrow" w:cs="Arial"/>
          <w:sz w:val="22"/>
          <w:szCs w:val="22"/>
        </w:rPr>
        <w:t>.</w:t>
      </w:r>
      <w:r w:rsidR="005870CB" w:rsidRPr="005870CB">
        <w:rPr>
          <w:rFonts w:ascii="Arial Narrow" w:hAnsi="Arial Narrow" w:cs="Arial"/>
          <w:sz w:val="22"/>
          <w:szCs w:val="22"/>
        </w:rPr>
        <w:t xml:space="preserve">5 </w:t>
      </w:r>
      <w:r w:rsidRPr="005870CB">
        <w:rPr>
          <w:rFonts w:ascii="Arial Narrow" w:hAnsi="Arial Narrow" w:cs="Arial"/>
          <w:sz w:val="22"/>
          <w:szCs w:val="22"/>
        </w:rPr>
        <w:t xml:space="preserve">týchto súťažných </w:t>
      </w:r>
      <w:r w:rsidR="00502C4B" w:rsidRPr="005870CB">
        <w:rPr>
          <w:rFonts w:ascii="Arial Narrow" w:hAnsi="Arial Narrow" w:cs="Arial"/>
          <w:sz w:val="22"/>
          <w:szCs w:val="22"/>
        </w:rPr>
        <w:t>podkladov</w:t>
      </w:r>
      <w:r w:rsidRPr="005870CB">
        <w:rPr>
          <w:rFonts w:ascii="Arial Narrow" w:hAnsi="Arial Narrow" w:cs="Arial"/>
          <w:sz w:val="22"/>
          <w:szCs w:val="22"/>
        </w:rPr>
        <w:t>.</w:t>
      </w:r>
    </w:p>
    <w:p w14:paraId="2B950471" w14:textId="4CAE4B8D" w:rsidR="006B0DE8" w:rsidRPr="00953C27" w:rsidRDefault="00634B03" w:rsidP="00BF5AD1">
      <w:pPr>
        <w:pStyle w:val="Odsekzoznamu"/>
        <w:numPr>
          <w:ilvl w:val="1"/>
          <w:numId w:val="1"/>
        </w:numPr>
        <w:tabs>
          <w:tab w:val="left" w:pos="4962"/>
        </w:tabs>
        <w:spacing w:after="120"/>
        <w:ind w:left="578" w:hanging="578"/>
        <w:jc w:val="both"/>
        <w:rPr>
          <w:rFonts w:ascii="Arial Narrow" w:hAnsi="Arial Narrow" w:cs="Arial"/>
          <w:sz w:val="22"/>
          <w:szCs w:val="22"/>
        </w:rPr>
      </w:pPr>
      <w:r w:rsidRPr="00BD432C">
        <w:rPr>
          <w:rFonts w:ascii="Arial Narrow" w:hAnsi="Arial Narrow" w:cs="Arial"/>
          <w:sz w:val="22"/>
          <w:szCs w:val="22"/>
        </w:rPr>
        <w:t>Navrhovaná</w:t>
      </w:r>
      <w:r w:rsidR="00FA6553" w:rsidRPr="00BD432C">
        <w:rPr>
          <w:rFonts w:ascii="Arial Narrow" w:hAnsi="Arial Narrow" w:cs="Arial"/>
          <w:sz w:val="22"/>
          <w:szCs w:val="22"/>
        </w:rPr>
        <w:t xml:space="preserve"> celková</w:t>
      </w:r>
      <w:r w:rsidRPr="00BD432C">
        <w:rPr>
          <w:rFonts w:ascii="Arial Narrow" w:hAnsi="Arial Narrow" w:cs="Arial"/>
          <w:sz w:val="22"/>
          <w:szCs w:val="22"/>
        </w:rPr>
        <w:t xml:space="preserve"> </w:t>
      </w:r>
      <w:r w:rsidR="00CA6708" w:rsidRPr="00BD432C">
        <w:rPr>
          <w:rFonts w:ascii="Arial Narrow" w:hAnsi="Arial Narrow" w:cs="Arial"/>
          <w:sz w:val="22"/>
          <w:szCs w:val="22"/>
        </w:rPr>
        <w:t xml:space="preserve">cena za </w:t>
      </w:r>
      <w:r w:rsidR="000A4264" w:rsidRPr="00BD432C">
        <w:rPr>
          <w:rFonts w:ascii="Arial Narrow" w:hAnsi="Arial Narrow" w:cs="Arial"/>
          <w:sz w:val="22"/>
          <w:szCs w:val="22"/>
        </w:rPr>
        <w:t xml:space="preserve">celý </w:t>
      </w:r>
      <w:r w:rsidR="00CA6708" w:rsidRPr="00BD432C">
        <w:rPr>
          <w:rFonts w:ascii="Arial Narrow" w:hAnsi="Arial Narrow" w:cs="Arial"/>
          <w:sz w:val="22"/>
          <w:szCs w:val="22"/>
        </w:rPr>
        <w:t xml:space="preserve">predmet zákazky vyjadrená v súlade s týmito súťažnými podkladmi musí </w:t>
      </w:r>
      <w:r w:rsidRPr="00BD432C">
        <w:rPr>
          <w:rFonts w:ascii="Arial Narrow" w:hAnsi="Arial Narrow" w:cs="Arial"/>
          <w:sz w:val="22"/>
          <w:szCs w:val="22"/>
        </w:rPr>
        <w:t>obsahovať cenu za c</w:t>
      </w:r>
      <w:r w:rsidR="002E7B15" w:rsidRPr="00BD432C">
        <w:rPr>
          <w:rFonts w:ascii="Arial Narrow" w:hAnsi="Arial Narrow" w:cs="Arial"/>
          <w:sz w:val="22"/>
          <w:szCs w:val="22"/>
        </w:rPr>
        <w:t>elý požadovaný predmet zákazky.</w:t>
      </w:r>
      <w:r w:rsidRPr="00BD432C">
        <w:rPr>
          <w:rFonts w:ascii="Arial Narrow" w:hAnsi="Arial Narrow" w:cs="Arial"/>
          <w:sz w:val="22"/>
          <w:szCs w:val="22"/>
        </w:rPr>
        <w:t xml:space="preserve"> </w:t>
      </w:r>
      <w:r w:rsidR="006B0DE8" w:rsidRPr="00953C27">
        <w:rPr>
          <w:rFonts w:ascii="Arial Narrow" w:hAnsi="Arial Narrow" w:cs="Arial"/>
          <w:sz w:val="22"/>
        </w:rPr>
        <w:t>Celková navrhovaná cena za celý predmet zákazky je daná súčtom všetkých medzisúčtov alebo súčinov jednotkovej ceny a predpokladaného množstva uvedených v Prílohe č. 4 týchto súťažných podkladov</w:t>
      </w:r>
      <w:r w:rsidR="00BB1873" w:rsidRPr="00953C27">
        <w:rPr>
          <w:rFonts w:ascii="Arial Narrow" w:hAnsi="Arial Narrow" w:cs="Arial"/>
          <w:sz w:val="22"/>
        </w:rPr>
        <w:t>.</w:t>
      </w:r>
    </w:p>
    <w:p w14:paraId="350FA224" w14:textId="017490EF" w:rsidR="00CA6708" w:rsidRPr="00922FF4" w:rsidRDefault="00CA6708" w:rsidP="00096411">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Pri určovaní</w:t>
      </w:r>
      <w:r w:rsidR="002E7B15" w:rsidRPr="00922FF4">
        <w:rPr>
          <w:rFonts w:ascii="Arial Narrow" w:hAnsi="Arial Narrow" w:cs="Arial"/>
          <w:sz w:val="22"/>
          <w:szCs w:val="22"/>
        </w:rPr>
        <w:t xml:space="preserve"> </w:t>
      </w:r>
      <w:r w:rsidR="005A791B" w:rsidRPr="00922FF4">
        <w:rPr>
          <w:rFonts w:ascii="Arial Narrow" w:hAnsi="Arial Narrow" w:cs="Arial"/>
          <w:sz w:val="22"/>
          <w:szCs w:val="22"/>
        </w:rPr>
        <w:t xml:space="preserve">cien jednotlivých položiek </w:t>
      </w:r>
      <w:r w:rsidRPr="00922FF4">
        <w:rPr>
          <w:rFonts w:ascii="Arial Narrow" w:hAnsi="Arial Narrow" w:cs="Arial"/>
          <w:sz w:val="22"/>
          <w:szCs w:val="22"/>
        </w:rPr>
        <w:t xml:space="preserve">je potrebné vziať do úvahy opis predmetu zákazky uvedený v týchto súťažných podkladoch vrátane návrhu </w:t>
      </w:r>
      <w:r w:rsidR="00E30DF9">
        <w:rPr>
          <w:rFonts w:ascii="Arial Narrow" w:hAnsi="Arial Narrow" w:cs="Arial"/>
          <w:sz w:val="22"/>
          <w:szCs w:val="22"/>
        </w:rPr>
        <w:t>Z</w:t>
      </w:r>
      <w:r w:rsidR="006B0DE8" w:rsidRPr="00922FF4">
        <w:rPr>
          <w:rFonts w:ascii="Arial Narrow" w:hAnsi="Arial Narrow" w:cs="Arial"/>
          <w:sz w:val="22"/>
          <w:szCs w:val="22"/>
        </w:rPr>
        <w:t>mluvy</w:t>
      </w:r>
      <w:r w:rsidRPr="00922FF4">
        <w:rPr>
          <w:rFonts w:ascii="Arial Narrow" w:hAnsi="Arial Narrow" w:cs="Arial"/>
          <w:sz w:val="22"/>
          <w:szCs w:val="22"/>
        </w:rPr>
        <w:t>, pričom t</w:t>
      </w:r>
      <w:r w:rsidR="002E7B15" w:rsidRPr="00922FF4">
        <w:rPr>
          <w:rFonts w:ascii="Arial Narrow" w:hAnsi="Arial Narrow" w:cs="Arial"/>
          <w:sz w:val="22"/>
          <w:szCs w:val="22"/>
        </w:rPr>
        <w:t>áto</w:t>
      </w:r>
      <w:r w:rsidRPr="00922FF4">
        <w:rPr>
          <w:rFonts w:ascii="Arial Narrow" w:hAnsi="Arial Narrow" w:cs="Arial"/>
          <w:sz w:val="22"/>
          <w:szCs w:val="22"/>
        </w:rPr>
        <w:t xml:space="preserve"> nesm</w:t>
      </w:r>
      <w:r w:rsidR="002E7B15" w:rsidRPr="00922FF4">
        <w:rPr>
          <w:rFonts w:ascii="Arial Narrow" w:hAnsi="Arial Narrow" w:cs="Arial"/>
          <w:sz w:val="22"/>
          <w:szCs w:val="22"/>
        </w:rPr>
        <w:t>ie</w:t>
      </w:r>
      <w:r w:rsidRPr="00922FF4">
        <w:rPr>
          <w:rFonts w:ascii="Arial Narrow" w:hAnsi="Arial Narrow" w:cs="Arial"/>
          <w:sz w:val="22"/>
          <w:szCs w:val="22"/>
        </w:rPr>
        <w:t xml:space="preserve"> byť vyjadren</w:t>
      </w:r>
      <w:r w:rsidR="002E7B15" w:rsidRPr="00922FF4">
        <w:rPr>
          <w:rFonts w:ascii="Arial Narrow" w:hAnsi="Arial Narrow" w:cs="Arial"/>
          <w:sz w:val="22"/>
          <w:szCs w:val="22"/>
        </w:rPr>
        <w:t>á</w:t>
      </w:r>
      <w:r w:rsidRPr="00922FF4">
        <w:rPr>
          <w:rFonts w:ascii="Arial Narrow" w:hAnsi="Arial Narrow" w:cs="Arial"/>
          <w:sz w:val="22"/>
          <w:szCs w:val="22"/>
        </w:rPr>
        <w:t xml:space="preserve"> číslom „0“, ani záporným číslom.</w:t>
      </w:r>
    </w:p>
    <w:p w14:paraId="11EA292D" w14:textId="77777777" w:rsidR="00123FDD" w:rsidRPr="00922FF4" w:rsidRDefault="00123FDD" w:rsidP="004075F3">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je uchádzač zdaniteľnou osobou pre daň z pridanej hodnoty (ďalej len „DPH“) v zmysle príslušných predpisov (ďalej aj ako „zdaniteľná osoba pre DPH“), navrhovanú cenu v návrhu na plnenie kritérií uvedie v štruktúre podľa Prílohy č. 4 týchto súťažných podkladov.</w:t>
      </w:r>
    </w:p>
    <w:p w14:paraId="308E47B0" w14:textId="46737CDB" w:rsidR="00CA6708" w:rsidRPr="00922FF4" w:rsidRDefault="00122B78" w:rsidP="004075F3">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uchádzač nie je zdaniteľnou osobou pre DPH</w:t>
      </w:r>
      <w:r w:rsidR="00BB1873">
        <w:rPr>
          <w:rFonts w:ascii="Arial Narrow" w:hAnsi="Arial Narrow" w:cs="Arial"/>
          <w:sz w:val="22"/>
          <w:szCs w:val="22"/>
        </w:rPr>
        <w:t>,</w:t>
      </w:r>
      <w:r w:rsidRPr="00922FF4">
        <w:rPr>
          <w:rFonts w:ascii="Arial Narrow" w:hAnsi="Arial Narrow" w:cs="Arial"/>
          <w:sz w:val="22"/>
          <w:szCs w:val="22"/>
        </w:rPr>
        <w:t xml:space="preserve"> uvedie navrhované ceny s presnosťou na dve desatinné miesta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Pr="00922FF4">
        <w:rPr>
          <w:rFonts w:ascii="Arial Narrow" w:hAnsi="Arial Narrow" w:cs="Arial"/>
          <w:sz w:val="22"/>
          <w:szCs w:val="22"/>
        </w:rPr>
        <w:t>bez DPH aj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Pr="00922FF4">
        <w:rPr>
          <w:rFonts w:ascii="Arial Narrow" w:hAnsi="Arial Narrow" w:cs="Arial"/>
          <w:sz w:val="22"/>
          <w:szCs w:val="22"/>
        </w:rPr>
        <w:t>s DPH rovnakou sumou (stĺpec cena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Pr="00922FF4">
        <w:rPr>
          <w:rFonts w:ascii="Arial Narrow" w:hAnsi="Arial Narrow" w:cs="Arial"/>
          <w:sz w:val="22"/>
          <w:szCs w:val="22"/>
        </w:rPr>
        <w:t>s DPH bude rovnaký ako stĺpec cena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Pr="00922FF4">
        <w:rPr>
          <w:rFonts w:ascii="Arial Narrow" w:hAnsi="Arial Narrow" w:cs="Arial"/>
          <w:sz w:val="22"/>
          <w:szCs w:val="22"/>
        </w:rPr>
        <w:t>bez DPH). Skutočnosť, že nie je zdaniteľnou osobou pre DPH, uchádzač uvedie v ponuke.</w:t>
      </w:r>
    </w:p>
    <w:p w14:paraId="5D60F15E" w14:textId="4BB71146" w:rsidR="00CA6708" w:rsidRPr="00BD432C" w:rsidRDefault="00922FF4" w:rsidP="004075F3">
      <w:pPr>
        <w:pStyle w:val="Odsekzoznamu"/>
        <w:numPr>
          <w:ilvl w:val="1"/>
          <w:numId w:val="1"/>
        </w:numPr>
        <w:spacing w:after="120"/>
        <w:ind w:left="578" w:hanging="578"/>
        <w:jc w:val="both"/>
        <w:rPr>
          <w:rFonts w:ascii="Arial Narrow" w:hAnsi="Arial Narrow" w:cs="Arial"/>
          <w:sz w:val="22"/>
          <w:szCs w:val="22"/>
        </w:rPr>
      </w:pPr>
      <w:r w:rsidRPr="00BD432C">
        <w:rPr>
          <w:rFonts w:ascii="Arial Narrow" w:hAnsi="Arial Narrow"/>
          <w:sz w:val="22"/>
          <w:szCs w:val="22"/>
        </w:rPr>
        <w:t xml:space="preserve">Ak úspešný uchádzač, </w:t>
      </w:r>
      <w:r w:rsidR="00E30DF9">
        <w:rPr>
          <w:rFonts w:ascii="Arial Narrow" w:hAnsi="Arial Narrow"/>
          <w:sz w:val="22"/>
          <w:szCs w:val="22"/>
        </w:rPr>
        <w:t>ktorý v čase podpisu Z</w:t>
      </w:r>
      <w:r w:rsidRPr="00BD432C">
        <w:rPr>
          <w:rFonts w:ascii="Arial Narrow" w:hAnsi="Arial Narrow"/>
          <w:sz w:val="22"/>
          <w:szCs w:val="22"/>
        </w:rPr>
        <w:t xml:space="preserve">mluvy nebol zdaniteľnou osobou pre DPH (platiteľ DPH), </w:t>
      </w:r>
      <w:r w:rsidR="00E30DF9">
        <w:rPr>
          <w:rFonts w:ascii="Arial Narrow" w:hAnsi="Arial Narrow"/>
          <w:sz w:val="22"/>
          <w:szCs w:val="22"/>
        </w:rPr>
        <w:t>sa v priebehu plnenia Z</w:t>
      </w:r>
      <w:r w:rsidRPr="00BD432C">
        <w:rPr>
          <w:rFonts w:ascii="Arial Narrow" w:hAnsi="Arial Narrow"/>
          <w:sz w:val="22"/>
          <w:szCs w:val="22"/>
        </w:rPr>
        <w:t xml:space="preserve">mluvy ňou stane, jednotkové ceny v </w:t>
      </w:r>
      <w:r w:rsidR="00532606">
        <w:rPr>
          <w:rFonts w:ascii="Arial Narrow" w:hAnsi="Arial Narrow"/>
          <w:sz w:val="22"/>
          <w:szCs w:val="22"/>
        </w:rPr>
        <w:t>eurách</w:t>
      </w:r>
      <w:r w:rsidR="00532606" w:rsidRPr="00BD432C">
        <w:rPr>
          <w:rFonts w:ascii="Arial Narrow" w:hAnsi="Arial Narrow"/>
          <w:sz w:val="22"/>
          <w:szCs w:val="22"/>
        </w:rPr>
        <w:t xml:space="preserve"> </w:t>
      </w:r>
      <w:r w:rsidRPr="00BD432C">
        <w:rPr>
          <w:rFonts w:ascii="Arial Narrow" w:hAnsi="Arial Narrow"/>
          <w:sz w:val="22"/>
          <w:szCs w:val="22"/>
        </w:rPr>
        <w:t xml:space="preserve">bez DPH (základ dane) sa odo dňa, kedy </w:t>
      </w:r>
      <w:r w:rsidRPr="00BD432C">
        <w:rPr>
          <w:rFonts w:ascii="Arial Narrow" w:hAnsi="Arial Narrow"/>
          <w:sz w:val="22"/>
          <w:szCs w:val="22"/>
        </w:rPr>
        <w:lastRenderedPageBreak/>
        <w:t>sa úspešný uchádzač stane platiteľom DPH, primerane znížia tak, aby fakturovaná cena za poskytnuté služby vrátane DPH nebola navýšená oproti cene za služby poskytované počas obdobia, kedy úspešný uchádzač nebol platiteľom</w:t>
      </w:r>
      <w:r w:rsidR="006F15B3" w:rsidRPr="00BD432C">
        <w:rPr>
          <w:rFonts w:ascii="Arial Narrow" w:hAnsi="Arial Narrow"/>
          <w:sz w:val="22"/>
          <w:szCs w:val="22"/>
        </w:rPr>
        <w:t xml:space="preserve"> DPH</w:t>
      </w:r>
      <w:r w:rsidRPr="00BD432C">
        <w:rPr>
          <w:rFonts w:ascii="Arial Narrow" w:hAnsi="Arial Narrow"/>
        </w:rPr>
        <w:t xml:space="preserve">. </w:t>
      </w:r>
    </w:p>
    <w:p w14:paraId="454B72B7" w14:textId="5CF8B430" w:rsidR="00093204" w:rsidRPr="005C37E2" w:rsidRDefault="00841D76" w:rsidP="005C37E2">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je uchádzač zahraničnou osobou</w:t>
      </w:r>
      <w:r w:rsidR="00301964" w:rsidRPr="00922FF4">
        <w:rPr>
          <w:rFonts w:ascii="Arial Narrow" w:hAnsi="Arial Narrow" w:cs="Arial"/>
          <w:sz w:val="22"/>
          <w:szCs w:val="22"/>
        </w:rPr>
        <w:t xml:space="preserve"> a je platiteľom DPH</w:t>
      </w:r>
      <w:r w:rsidRPr="00922FF4">
        <w:rPr>
          <w:rFonts w:ascii="Arial Narrow" w:hAnsi="Arial Narrow" w:cs="Arial"/>
          <w:sz w:val="22"/>
          <w:szCs w:val="22"/>
        </w:rPr>
        <w:t>, v návrhu</w:t>
      </w:r>
      <w:r w:rsidR="001C05FD" w:rsidRPr="00922FF4">
        <w:rPr>
          <w:rFonts w:ascii="Arial Narrow" w:hAnsi="Arial Narrow" w:cs="Arial"/>
          <w:sz w:val="22"/>
          <w:szCs w:val="22"/>
        </w:rPr>
        <w:t xml:space="preserve"> na plnenie kritérií</w:t>
      </w:r>
      <w:r w:rsidRPr="00922FF4">
        <w:rPr>
          <w:rFonts w:ascii="Arial Narrow" w:hAnsi="Arial Narrow" w:cs="Arial"/>
          <w:sz w:val="22"/>
          <w:szCs w:val="22"/>
        </w:rPr>
        <w:t xml:space="preserve"> podľa </w:t>
      </w:r>
      <w:r w:rsidR="000E2555" w:rsidRPr="00922FF4">
        <w:rPr>
          <w:rFonts w:ascii="Arial Narrow" w:hAnsi="Arial Narrow" w:cs="Arial"/>
          <w:sz w:val="22"/>
          <w:szCs w:val="22"/>
        </w:rPr>
        <w:t>P</w:t>
      </w:r>
      <w:r w:rsidRPr="00922FF4">
        <w:rPr>
          <w:rFonts w:ascii="Arial Narrow" w:hAnsi="Arial Narrow" w:cs="Arial"/>
          <w:sz w:val="22"/>
          <w:szCs w:val="22"/>
        </w:rPr>
        <w:t>rílohy č. 4 týchto súťažných podkladov uvedie</w:t>
      </w:r>
      <w:r w:rsidR="001C05FD" w:rsidRPr="00922FF4">
        <w:rPr>
          <w:rFonts w:ascii="Arial Narrow" w:hAnsi="Arial Narrow" w:cs="Arial"/>
          <w:sz w:val="22"/>
          <w:szCs w:val="22"/>
        </w:rPr>
        <w:t xml:space="preserve"> </w:t>
      </w:r>
      <w:r w:rsidR="00301964" w:rsidRPr="00922FF4">
        <w:rPr>
          <w:rFonts w:ascii="Arial Narrow" w:hAnsi="Arial Narrow" w:cs="Arial"/>
          <w:sz w:val="22"/>
          <w:szCs w:val="22"/>
        </w:rPr>
        <w:t xml:space="preserve">cenu </w:t>
      </w:r>
      <w:r w:rsidR="00123FDD" w:rsidRPr="00922FF4">
        <w:rPr>
          <w:rFonts w:ascii="Arial Narrow" w:hAnsi="Arial Narrow" w:cs="Arial"/>
          <w:sz w:val="22"/>
          <w:szCs w:val="22"/>
        </w:rPr>
        <w:t xml:space="preserve">s presnosťou </w:t>
      </w:r>
      <w:r w:rsidR="00301964" w:rsidRPr="00922FF4">
        <w:rPr>
          <w:rFonts w:ascii="Arial Narrow" w:hAnsi="Arial Narrow" w:cs="Arial"/>
          <w:sz w:val="22"/>
          <w:szCs w:val="22"/>
        </w:rPr>
        <w:t xml:space="preserve">na dve </w:t>
      </w:r>
      <w:r w:rsidR="0027569C" w:rsidRPr="00922FF4">
        <w:rPr>
          <w:rFonts w:ascii="Arial Narrow" w:hAnsi="Arial Narrow" w:cs="Arial"/>
          <w:sz w:val="22"/>
          <w:szCs w:val="22"/>
        </w:rPr>
        <w:t>desatinné miesta</w:t>
      </w:r>
      <w:r w:rsidR="00817050" w:rsidRPr="00922FF4">
        <w:rPr>
          <w:rFonts w:ascii="Arial Narrow" w:hAnsi="Arial Narrow" w:cs="Arial"/>
          <w:sz w:val="22"/>
          <w:szCs w:val="22"/>
        </w:rPr>
        <w:t xml:space="preserve"> v </w:t>
      </w:r>
      <w:r w:rsidR="00532606">
        <w:rPr>
          <w:rFonts w:ascii="Arial Narrow" w:hAnsi="Arial Narrow" w:cs="Arial"/>
          <w:sz w:val="22"/>
          <w:szCs w:val="22"/>
        </w:rPr>
        <w:t>eurách</w:t>
      </w:r>
      <w:r w:rsidR="00532606" w:rsidRPr="00922FF4">
        <w:rPr>
          <w:rFonts w:ascii="Arial Narrow" w:hAnsi="Arial Narrow" w:cs="Arial"/>
          <w:sz w:val="22"/>
          <w:szCs w:val="22"/>
        </w:rPr>
        <w:t xml:space="preserve"> </w:t>
      </w:r>
      <w:r w:rsidR="00817050" w:rsidRPr="00922FF4">
        <w:rPr>
          <w:rFonts w:ascii="Arial Narrow" w:hAnsi="Arial Narrow" w:cs="Arial"/>
          <w:sz w:val="22"/>
          <w:szCs w:val="22"/>
        </w:rPr>
        <w:t>bez DPH platnú</w:t>
      </w:r>
      <w:r w:rsidR="0027569C" w:rsidRPr="00922FF4">
        <w:rPr>
          <w:rFonts w:ascii="Arial Narrow" w:hAnsi="Arial Narrow" w:cs="Arial"/>
          <w:sz w:val="22"/>
          <w:szCs w:val="22"/>
        </w:rPr>
        <w:t xml:space="preserve"> v krajine sídla uchádzača a celkovú cenu upraví navýšením o aktuálne platnú sadzbu DPH v SR. DPH odvádza v prípade úspešnosti jeho ponuky verejný obstarávateľ.</w:t>
      </w:r>
    </w:p>
    <w:p w14:paraId="7A7C9F88" w14:textId="643058E2" w:rsidR="007A6A0C" w:rsidRDefault="007A6A0C" w:rsidP="00096411">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A6E12">
        <w:rPr>
          <w:rFonts w:ascii="Arial Narrow" w:hAnsi="Arial Narrow" w:cs="Arial"/>
          <w:b/>
          <w:bCs/>
          <w:smallCaps/>
          <w:sz w:val="22"/>
          <w:szCs w:val="22"/>
        </w:rPr>
        <w:t>zábezpeka ponuky</w:t>
      </w:r>
      <w:r w:rsidR="00CF5B49">
        <w:rPr>
          <w:rFonts w:ascii="Arial Narrow" w:hAnsi="Arial Narrow" w:cs="Arial"/>
          <w:b/>
          <w:bCs/>
          <w:smallCaps/>
          <w:sz w:val="22"/>
          <w:szCs w:val="22"/>
        </w:rPr>
        <w:t xml:space="preserve"> </w:t>
      </w:r>
    </w:p>
    <w:p w14:paraId="3C393626" w14:textId="0ECC62ED" w:rsidR="00700D6A" w:rsidRPr="00EB7E86"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 xml:space="preserve">Zábezpeka </w:t>
      </w:r>
      <w:r w:rsidR="00730035">
        <w:rPr>
          <w:rFonts w:ascii="Arial Narrow" w:hAnsi="Arial Narrow" w:cs="Arial"/>
          <w:sz w:val="22"/>
          <w:szCs w:val="22"/>
        </w:rPr>
        <w:t>sa nevyžaduje</w:t>
      </w:r>
      <w:r w:rsidRPr="00EB7E86">
        <w:rPr>
          <w:rFonts w:ascii="Arial Narrow" w:hAnsi="Arial Narrow" w:cs="Arial"/>
          <w:sz w:val="22"/>
          <w:szCs w:val="22"/>
        </w:rPr>
        <w:t>.</w:t>
      </w:r>
    </w:p>
    <w:p w14:paraId="7D5375D1" w14:textId="77777777" w:rsidR="00FA317C" w:rsidRDefault="00FA317C" w:rsidP="006F19E5">
      <w:pPr>
        <w:pStyle w:val="Odsekzoznamu"/>
        <w:tabs>
          <w:tab w:val="clear" w:pos="2160"/>
          <w:tab w:val="clear" w:pos="2880"/>
          <w:tab w:val="clear" w:pos="4500"/>
        </w:tabs>
        <w:ind w:left="0"/>
        <w:jc w:val="center"/>
        <w:rPr>
          <w:rFonts w:ascii="Arial Narrow" w:hAnsi="Arial Narrow" w:cs="Arial"/>
          <w:b/>
          <w:bCs/>
          <w:sz w:val="24"/>
          <w:szCs w:val="24"/>
        </w:rPr>
      </w:pPr>
    </w:p>
    <w:p w14:paraId="4BE2EE6C" w14:textId="181F2176" w:rsidR="00677DA4" w:rsidRPr="006F19E5" w:rsidRDefault="00677DA4" w:rsidP="006F19E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467CB71C" w14:textId="77777777" w:rsidR="00EC7ADB" w:rsidRDefault="00EC7ADB" w:rsidP="00096411">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4AEA2666" w14:textId="03C9712C" w:rsidR="004F59F1" w:rsidRPr="004F59F1" w:rsidRDefault="004F59F1" w:rsidP="004F59F1">
      <w:pPr>
        <w:pStyle w:val="Odsekzoznamu"/>
        <w:numPr>
          <w:ilvl w:val="1"/>
          <w:numId w:val="1"/>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16"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4E836077" w14:textId="29DA4B77" w:rsidR="004F59F1" w:rsidRPr="002E4CDC" w:rsidRDefault="004F59F1" w:rsidP="004F59F1">
      <w:pPr>
        <w:pStyle w:val="Odsekzoznamu"/>
        <w:numPr>
          <w:ilvl w:val="1"/>
          <w:numId w:val="1"/>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60E81498" w14:textId="432F1294" w:rsidR="00E13A21" w:rsidRPr="005C37E2" w:rsidRDefault="002E4CDC" w:rsidP="005C37E2">
      <w:pPr>
        <w:pStyle w:val="Odsekzoznamu"/>
        <w:numPr>
          <w:ilvl w:val="1"/>
          <w:numId w:val="1"/>
        </w:numPr>
        <w:spacing w:after="120"/>
        <w:ind w:left="578" w:hanging="578"/>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emailovú adresu užívateľa uchádzača, ktorý ponuku nahral).</w:t>
      </w:r>
      <w:r w:rsidRPr="00C850DA">
        <w:rPr>
          <w:rFonts w:ascii="Arial Narrow" w:hAnsi="Arial Narrow" w:cs="Arial"/>
          <w:sz w:val="22"/>
          <w:szCs w:val="22"/>
        </w:rPr>
        <w:t xml:space="preserve"> </w:t>
      </w:r>
    </w:p>
    <w:p w14:paraId="202FAB95" w14:textId="58A395E5" w:rsidR="0018168A" w:rsidRPr="00A62314"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000F55E4">
        <w:rPr>
          <w:rFonts w:ascii="Arial Narrow" w:hAnsi="Arial Narrow" w:cs="Arial"/>
          <w:b/>
          <w:sz w:val="22"/>
          <w:szCs w:val="22"/>
          <w:u w:val="single"/>
        </w:rPr>
        <w:t>Ponuka musí obsahovať nasledovné dokumenty:</w:t>
      </w:r>
    </w:p>
    <w:p w14:paraId="5FD63EE1" w14:textId="02DF3874" w:rsidR="0018168A" w:rsidRPr="00981918" w:rsidRDefault="0018168A" w:rsidP="00096411">
      <w:pPr>
        <w:pStyle w:val="Odsekzoznamu"/>
        <w:numPr>
          <w:ilvl w:val="1"/>
          <w:numId w:val="1"/>
        </w:numPr>
        <w:spacing w:after="120"/>
        <w:ind w:left="578" w:hanging="578"/>
        <w:jc w:val="both"/>
        <w:rPr>
          <w:rFonts w:ascii="Arial Narrow" w:hAnsi="Arial Narrow"/>
          <w:sz w:val="22"/>
          <w:szCs w:val="22"/>
        </w:rPr>
      </w:pPr>
      <w:r w:rsidRPr="00981918">
        <w:rPr>
          <w:rFonts w:ascii="Arial Narrow" w:hAnsi="Arial Narrow"/>
          <w:b/>
          <w:sz w:val="22"/>
          <w:szCs w:val="22"/>
        </w:rPr>
        <w:t>Identifikačné údaje uchádzača</w:t>
      </w:r>
      <w:r w:rsidRPr="00981918">
        <w:rPr>
          <w:rFonts w:ascii="Arial Narrow" w:hAnsi="Arial Narrow"/>
          <w:sz w:val="22"/>
          <w:szCs w:val="22"/>
        </w:rPr>
        <w:t xml:space="preserve"> (v prípade skupiny dodávateľov za každého člena osobitne) – obchodné meno/názov, názov skupiny dodávateľov (ak relevantné), sídlo alebo miesto podnikania, meno, priezvisko štatutárneho zástupcu/zástupcov uchádzača a ich štátna príslušnosť, IČO, právna forma a názov štátu, podľa právneho poriadku ktorého bol uchádzač založený, údaje o zápise do Obchodného registra, kontaktnú osobu pre účasť vo verejnej súťaži, tel. čí</w:t>
      </w:r>
      <w:r w:rsidR="00B14CC0" w:rsidRPr="00981918">
        <w:rPr>
          <w:rFonts w:ascii="Arial Narrow" w:hAnsi="Arial Narrow"/>
          <w:sz w:val="22"/>
          <w:szCs w:val="22"/>
        </w:rPr>
        <w:t>slo kontaktnej osoby</w:t>
      </w:r>
      <w:r w:rsidRPr="00981918">
        <w:rPr>
          <w:rFonts w:ascii="Arial Narrow" w:hAnsi="Arial Narrow"/>
          <w:sz w:val="22"/>
          <w:szCs w:val="22"/>
        </w:rPr>
        <w:t>, e-mail kontaktnej osoby (uchádzač vyplní formulár, ktorý tvorí Prílohu č. 5 týchto súťažných podkladov).</w:t>
      </w:r>
    </w:p>
    <w:p w14:paraId="39373014" w14:textId="2C21A2A3" w:rsidR="0018168A" w:rsidRPr="00981918" w:rsidRDefault="0018168A" w:rsidP="00B14CC0">
      <w:pPr>
        <w:pStyle w:val="Odsekzoznamu"/>
        <w:numPr>
          <w:ilvl w:val="1"/>
          <w:numId w:val="1"/>
        </w:numPr>
        <w:spacing w:after="120"/>
        <w:ind w:left="578" w:hanging="578"/>
        <w:jc w:val="both"/>
        <w:rPr>
          <w:rFonts w:ascii="Arial Narrow" w:hAnsi="Arial Narrow"/>
          <w:sz w:val="22"/>
          <w:szCs w:val="22"/>
        </w:rPr>
      </w:pPr>
      <w:r w:rsidRPr="00981918">
        <w:rPr>
          <w:rFonts w:ascii="Arial Narrow" w:hAnsi="Arial Narrow" w:cs="Arial"/>
          <w:b/>
          <w:sz w:val="22"/>
          <w:szCs w:val="22"/>
        </w:rPr>
        <w:t xml:space="preserve">Vyhlásenia uchádzača, plnomocenstvá uchádzača </w:t>
      </w:r>
      <w:r w:rsidRPr="00981918">
        <w:rPr>
          <w:rFonts w:ascii="Arial Narrow" w:hAnsi="Arial Narrow" w:cs="Arial"/>
          <w:sz w:val="22"/>
          <w:szCs w:val="22"/>
        </w:rPr>
        <w:t>– vyplnené formuláre podľa Prílohy č. 3 týchto súťažných podkladov.</w:t>
      </w:r>
    </w:p>
    <w:p w14:paraId="640119C7" w14:textId="77777777" w:rsidR="00123FDD" w:rsidRPr="00981918" w:rsidRDefault="00123FDD" w:rsidP="00123FDD">
      <w:pPr>
        <w:pStyle w:val="Odsekzoznamu"/>
        <w:numPr>
          <w:ilvl w:val="2"/>
          <w:numId w:val="1"/>
        </w:numPr>
        <w:tabs>
          <w:tab w:val="clear" w:pos="720"/>
          <w:tab w:val="num" w:pos="1134"/>
        </w:tabs>
        <w:spacing w:after="120"/>
        <w:ind w:left="1134" w:hanging="567"/>
        <w:jc w:val="both"/>
        <w:rPr>
          <w:rFonts w:ascii="Arial Narrow" w:hAnsi="Arial Narrow" w:cs="Arial"/>
          <w:sz w:val="22"/>
          <w:szCs w:val="22"/>
        </w:rPr>
      </w:pPr>
      <w:r w:rsidRPr="00981918">
        <w:rPr>
          <w:rFonts w:ascii="Arial Narrow" w:hAnsi="Arial Narrow" w:cs="Arial"/>
          <w:sz w:val="22"/>
          <w:szCs w:val="22"/>
        </w:rPr>
        <w:t xml:space="preserve">Uchádzač predloží podpísané </w:t>
      </w:r>
      <w:r w:rsidRPr="00981918">
        <w:rPr>
          <w:rFonts w:ascii="Arial Narrow" w:hAnsi="Arial Narrow" w:cs="Arial"/>
          <w:b/>
          <w:sz w:val="22"/>
          <w:szCs w:val="22"/>
        </w:rPr>
        <w:t>vyhlásenie uchádzača</w:t>
      </w:r>
      <w:r w:rsidRPr="00981918">
        <w:rPr>
          <w:rFonts w:ascii="Arial Narrow" w:hAnsi="Arial Narrow" w:cs="Arial"/>
          <w:sz w:val="22"/>
          <w:szCs w:val="22"/>
        </w:rPr>
        <w:t xml:space="preserve"> – </w:t>
      </w:r>
      <w:r w:rsidRPr="00981918">
        <w:rPr>
          <w:rFonts w:ascii="Arial Narrow" w:hAnsi="Arial Narrow" w:cs="Arial"/>
          <w:b/>
          <w:sz w:val="22"/>
          <w:szCs w:val="22"/>
        </w:rPr>
        <w:t>súhlas s podmienkami verejného obstarávania</w:t>
      </w:r>
      <w:r w:rsidRPr="00981918">
        <w:rPr>
          <w:rFonts w:ascii="Arial Narrow" w:hAnsi="Arial Narrow" w:cs="Arial"/>
          <w:sz w:val="22"/>
          <w:szCs w:val="22"/>
        </w:rPr>
        <w:t xml:space="preserve"> - vyplnený </w:t>
      </w:r>
      <w:r w:rsidRPr="00981918">
        <w:rPr>
          <w:rFonts w:ascii="Arial Narrow" w:hAnsi="Arial Narrow" w:cs="Arial"/>
          <w:b/>
          <w:sz w:val="22"/>
          <w:szCs w:val="22"/>
        </w:rPr>
        <w:t>formulár podľa Prílohy č. 3A</w:t>
      </w:r>
      <w:r w:rsidRPr="00981918">
        <w:rPr>
          <w:rFonts w:ascii="Arial Narrow" w:hAnsi="Arial Narrow" w:cs="Arial"/>
          <w:sz w:val="22"/>
          <w:szCs w:val="22"/>
        </w:rPr>
        <w:t xml:space="preserve"> týchto súťažných podkladov.</w:t>
      </w:r>
    </w:p>
    <w:p w14:paraId="1946CD33" w14:textId="63D1EA27" w:rsidR="00123FDD" w:rsidRPr="00981918" w:rsidRDefault="00123FDD" w:rsidP="00B3560D">
      <w:pPr>
        <w:pStyle w:val="Odsekzoznamu"/>
        <w:numPr>
          <w:ilvl w:val="2"/>
          <w:numId w:val="1"/>
        </w:numPr>
        <w:tabs>
          <w:tab w:val="clear" w:pos="720"/>
          <w:tab w:val="num" w:pos="1134"/>
          <w:tab w:val="left" w:pos="7371"/>
        </w:tabs>
        <w:spacing w:after="120"/>
        <w:ind w:left="1134" w:hanging="567"/>
        <w:jc w:val="both"/>
        <w:rPr>
          <w:rFonts w:ascii="Arial Narrow" w:hAnsi="Arial Narrow" w:cs="Arial"/>
          <w:sz w:val="22"/>
          <w:szCs w:val="22"/>
        </w:rPr>
      </w:pPr>
      <w:r w:rsidRPr="00981918">
        <w:rPr>
          <w:rFonts w:ascii="Arial Narrow" w:hAnsi="Arial Narrow" w:cs="Arial"/>
          <w:sz w:val="22"/>
          <w:szCs w:val="22"/>
        </w:rPr>
        <w:t xml:space="preserve">V prípade, že je uchádzačom </w:t>
      </w:r>
      <w:r w:rsidRPr="00981918">
        <w:rPr>
          <w:rFonts w:ascii="Arial Narrow" w:hAnsi="Arial Narrow" w:cs="Arial"/>
          <w:b/>
          <w:sz w:val="22"/>
          <w:szCs w:val="22"/>
        </w:rPr>
        <w:t>skupina dodávateľov</w:t>
      </w:r>
      <w:r w:rsidRPr="00981918">
        <w:rPr>
          <w:rFonts w:ascii="Arial Narrow" w:hAnsi="Arial Narrow" w:cs="Arial"/>
          <w:sz w:val="22"/>
          <w:szCs w:val="22"/>
        </w:rPr>
        <w:t xml:space="preserve">, je takýto uchádzač povinný predložiť </w:t>
      </w:r>
      <w:r w:rsidRPr="00981918">
        <w:rPr>
          <w:rFonts w:ascii="Arial Narrow" w:hAnsi="Arial Narrow" w:cs="Arial"/>
          <w:b/>
          <w:sz w:val="22"/>
          <w:szCs w:val="22"/>
        </w:rPr>
        <w:t>vystavenú plnú moc</w:t>
      </w:r>
      <w:r w:rsidRPr="00981918">
        <w:rPr>
          <w:rFonts w:ascii="Arial Narrow" w:hAnsi="Arial Narrow" w:cs="Arial"/>
          <w:sz w:val="22"/>
          <w:szCs w:val="22"/>
        </w:rPr>
        <w:t xml:space="preserve"> - vyplnený </w:t>
      </w:r>
      <w:r w:rsidRPr="00981918">
        <w:rPr>
          <w:rFonts w:ascii="Arial Narrow" w:hAnsi="Arial Narrow" w:cs="Arial"/>
          <w:b/>
          <w:sz w:val="22"/>
          <w:szCs w:val="22"/>
        </w:rPr>
        <w:t>formulár podľa Prílohy č. 3B</w:t>
      </w:r>
      <w:r w:rsidRPr="00981918">
        <w:rPr>
          <w:rFonts w:ascii="Arial Narrow" w:hAnsi="Arial Narrow" w:cs="Arial"/>
          <w:sz w:val="22"/>
          <w:szCs w:val="22"/>
        </w:rPr>
        <w:t xml:space="preserve"> týchto súťažných podkladov pre jedného z členov skupiny, ktorý bude oprávnený prijímať pokyny za všetkých a konať v mene všetkých ostatných členov skupiny; plná moc bude podpísaná všetkými členmi skupiny alebo osobou/osobami oprávnenými konať v danej veci za každého člena skupiny.</w:t>
      </w:r>
    </w:p>
    <w:p w14:paraId="4C3AD234" w14:textId="017289CD" w:rsidR="00123FDD" w:rsidRDefault="00123FDD" w:rsidP="00B3560D">
      <w:pPr>
        <w:pStyle w:val="Odsekzoznamu"/>
        <w:numPr>
          <w:ilvl w:val="2"/>
          <w:numId w:val="1"/>
        </w:numPr>
        <w:tabs>
          <w:tab w:val="clear" w:pos="720"/>
          <w:tab w:val="num" w:pos="1134"/>
          <w:tab w:val="left" w:pos="7371"/>
        </w:tabs>
        <w:spacing w:after="120"/>
        <w:ind w:left="1134" w:hanging="567"/>
        <w:jc w:val="both"/>
        <w:rPr>
          <w:rFonts w:ascii="Arial Narrow" w:hAnsi="Arial Narrow" w:cs="Arial"/>
          <w:sz w:val="22"/>
          <w:szCs w:val="22"/>
        </w:rPr>
      </w:pPr>
      <w:r w:rsidRPr="00981918">
        <w:rPr>
          <w:rFonts w:ascii="Arial Narrow" w:hAnsi="Arial Narrow" w:cs="Arial"/>
          <w:b/>
          <w:sz w:val="22"/>
          <w:szCs w:val="22"/>
        </w:rPr>
        <w:t xml:space="preserve">Čestné vyhlásenie o súhlase a akceptovaní </w:t>
      </w:r>
      <w:r w:rsidRPr="002C59C7">
        <w:rPr>
          <w:rFonts w:ascii="Arial Narrow" w:hAnsi="Arial Narrow" w:cs="Arial"/>
          <w:b/>
          <w:sz w:val="22"/>
          <w:szCs w:val="22"/>
        </w:rPr>
        <w:t xml:space="preserve">záväzného návrhu </w:t>
      </w:r>
      <w:r w:rsidR="00E30DF9">
        <w:rPr>
          <w:rFonts w:ascii="Arial Narrow" w:hAnsi="Arial Narrow" w:cs="Arial"/>
          <w:b/>
          <w:sz w:val="22"/>
          <w:szCs w:val="22"/>
        </w:rPr>
        <w:t>Z</w:t>
      </w:r>
      <w:r w:rsidR="00EB7E86" w:rsidRPr="002C59C7">
        <w:rPr>
          <w:rFonts w:ascii="Arial Narrow" w:hAnsi="Arial Narrow" w:cs="Arial"/>
          <w:b/>
          <w:sz w:val="22"/>
          <w:szCs w:val="22"/>
        </w:rPr>
        <w:t>mluvy</w:t>
      </w:r>
      <w:r w:rsidRPr="002C59C7">
        <w:rPr>
          <w:rFonts w:ascii="Arial Narrow" w:hAnsi="Arial Narrow" w:cs="Arial"/>
          <w:sz w:val="22"/>
          <w:szCs w:val="22"/>
        </w:rPr>
        <w:t xml:space="preserve"> </w:t>
      </w:r>
      <w:r w:rsidRPr="00A13056">
        <w:rPr>
          <w:rFonts w:ascii="Arial Narrow" w:hAnsi="Arial Narrow" w:cs="Arial"/>
          <w:sz w:val="22"/>
          <w:szCs w:val="22"/>
        </w:rPr>
        <w:t>–</w:t>
      </w:r>
      <w:r w:rsidRPr="002C59C7">
        <w:rPr>
          <w:rFonts w:ascii="Arial Narrow" w:hAnsi="Arial Narrow" w:cs="Arial"/>
          <w:sz w:val="22"/>
          <w:szCs w:val="22"/>
        </w:rPr>
        <w:t xml:space="preserve"> </w:t>
      </w:r>
      <w:r w:rsidR="00FD492F">
        <w:rPr>
          <w:rFonts w:ascii="Arial Narrow" w:hAnsi="Arial Narrow" w:cs="Arial"/>
          <w:sz w:val="22"/>
          <w:szCs w:val="22"/>
        </w:rPr>
        <w:t xml:space="preserve">uchádzač predloží </w:t>
      </w:r>
      <w:r w:rsidRPr="002C59C7">
        <w:rPr>
          <w:rFonts w:ascii="Arial Narrow" w:hAnsi="Arial Narrow" w:cs="Arial"/>
          <w:sz w:val="22"/>
          <w:szCs w:val="22"/>
        </w:rPr>
        <w:t xml:space="preserve">vyplnený a podpísaný </w:t>
      </w:r>
      <w:r w:rsidRPr="002C59C7">
        <w:rPr>
          <w:rFonts w:ascii="Arial Narrow" w:hAnsi="Arial Narrow" w:cs="Arial"/>
          <w:b/>
          <w:sz w:val="22"/>
          <w:szCs w:val="22"/>
        </w:rPr>
        <w:t xml:space="preserve">formulár podľa Prílohy č. </w:t>
      </w:r>
      <w:r w:rsidRPr="00A13056">
        <w:rPr>
          <w:rFonts w:ascii="Arial Narrow" w:hAnsi="Arial Narrow" w:cs="Arial"/>
          <w:b/>
          <w:sz w:val="22"/>
          <w:szCs w:val="22"/>
        </w:rPr>
        <w:t>3C</w:t>
      </w:r>
      <w:r w:rsidRPr="002C59C7">
        <w:rPr>
          <w:rFonts w:ascii="Arial Narrow" w:hAnsi="Arial Narrow" w:cs="Arial"/>
          <w:sz w:val="22"/>
          <w:szCs w:val="22"/>
        </w:rPr>
        <w:t xml:space="preserve"> týchto</w:t>
      </w:r>
      <w:r w:rsidRPr="00981918">
        <w:rPr>
          <w:rFonts w:ascii="Arial Narrow" w:hAnsi="Arial Narrow" w:cs="Arial"/>
          <w:sz w:val="22"/>
          <w:szCs w:val="22"/>
        </w:rPr>
        <w:t xml:space="preserve"> súťažných podkladov.</w:t>
      </w:r>
    </w:p>
    <w:p w14:paraId="633F43B6" w14:textId="34211751" w:rsidR="00B3560D" w:rsidRPr="00F21BDA" w:rsidRDefault="00B3560D" w:rsidP="00F21BDA">
      <w:pPr>
        <w:pStyle w:val="Odsekzoznamu"/>
        <w:numPr>
          <w:ilvl w:val="2"/>
          <w:numId w:val="1"/>
        </w:numPr>
        <w:tabs>
          <w:tab w:val="clear" w:pos="720"/>
          <w:tab w:val="num" w:pos="1134"/>
          <w:tab w:val="left" w:pos="7371"/>
        </w:tabs>
        <w:spacing w:after="120"/>
        <w:ind w:left="1134" w:hanging="567"/>
        <w:jc w:val="both"/>
        <w:rPr>
          <w:rFonts w:ascii="Arial Narrow" w:hAnsi="Arial Narrow" w:cstheme="minorHAnsi"/>
          <w:sz w:val="22"/>
          <w:szCs w:val="22"/>
        </w:rPr>
      </w:pPr>
      <w:r w:rsidRPr="00BE4412">
        <w:rPr>
          <w:rFonts w:ascii="Arial Narrow" w:hAnsi="Arial Narrow" w:cs="Arial"/>
          <w:b/>
          <w:sz w:val="22"/>
          <w:szCs w:val="22"/>
        </w:rPr>
        <w:t>Čestné vyhlásenie o splnení podmienky účasti</w:t>
      </w:r>
      <w:r>
        <w:rPr>
          <w:rFonts w:ascii="Arial Narrow" w:hAnsi="Arial Narrow" w:cs="Arial"/>
          <w:sz w:val="22"/>
          <w:szCs w:val="22"/>
        </w:rPr>
        <w:t xml:space="preserve"> </w:t>
      </w:r>
      <w:r>
        <w:rPr>
          <w:rFonts w:ascii="Arial Narrow" w:hAnsi="Arial Narrow" w:cstheme="minorHAnsi"/>
          <w:sz w:val="22"/>
          <w:szCs w:val="22"/>
        </w:rPr>
        <w:t xml:space="preserve">uvedenej v § 32 ods. 1 písm. a) zákona </w:t>
      </w:r>
      <w:r>
        <w:rPr>
          <w:rFonts w:ascii="Arial Narrow" w:hAnsi="Arial Narrow" w:cstheme="minorHAnsi"/>
          <w:sz w:val="22"/>
          <w:szCs w:val="22"/>
        </w:rPr>
        <w:br/>
      </w:r>
      <w:r w:rsidRPr="00BE4412">
        <w:rPr>
          <w:rFonts w:ascii="Arial Narrow" w:hAnsi="Arial Narrow" w:cstheme="minorHAnsi"/>
          <w:bCs/>
          <w:sz w:val="22"/>
          <w:szCs w:val="22"/>
        </w:rPr>
        <w:t>u iných osôb definovaných v ustanovení § 32 ods. 7 v spojitosti s § 32 ods. 8 zákona</w:t>
      </w:r>
      <w:r>
        <w:rPr>
          <w:rFonts w:ascii="Arial Narrow" w:hAnsi="Arial Narrow" w:cstheme="minorHAnsi"/>
          <w:bCs/>
          <w:sz w:val="22"/>
          <w:szCs w:val="22"/>
        </w:rPr>
        <w:t xml:space="preserve"> </w:t>
      </w:r>
      <w:r w:rsidR="00FD492F">
        <w:rPr>
          <w:rFonts w:ascii="Arial Narrow" w:hAnsi="Arial Narrow" w:cstheme="minorHAnsi"/>
          <w:bCs/>
          <w:sz w:val="22"/>
          <w:szCs w:val="22"/>
        </w:rPr>
        <w:t xml:space="preserve">– uchádzač predloží </w:t>
      </w:r>
      <w:r w:rsidR="00FD492F" w:rsidRPr="002C59C7">
        <w:rPr>
          <w:rFonts w:ascii="Arial Narrow" w:hAnsi="Arial Narrow" w:cs="Arial"/>
          <w:sz w:val="22"/>
          <w:szCs w:val="22"/>
        </w:rPr>
        <w:t xml:space="preserve">vyplnený a podpísaný </w:t>
      </w:r>
      <w:r w:rsidR="00FD492F" w:rsidRPr="002C59C7">
        <w:rPr>
          <w:rFonts w:ascii="Arial Narrow" w:hAnsi="Arial Narrow" w:cs="Arial"/>
          <w:b/>
          <w:sz w:val="22"/>
          <w:szCs w:val="22"/>
        </w:rPr>
        <w:t xml:space="preserve">formulár podľa Prílohy č. </w:t>
      </w:r>
      <w:r w:rsidR="00FD492F" w:rsidRPr="00BE4412">
        <w:rPr>
          <w:rFonts w:ascii="Arial Narrow" w:hAnsi="Arial Narrow" w:cs="Arial"/>
          <w:b/>
          <w:sz w:val="22"/>
          <w:szCs w:val="22"/>
        </w:rPr>
        <w:t>3D</w:t>
      </w:r>
      <w:r w:rsidR="00FD492F" w:rsidRPr="002C59C7">
        <w:rPr>
          <w:rFonts w:ascii="Arial Narrow" w:hAnsi="Arial Narrow" w:cs="Arial"/>
          <w:sz w:val="22"/>
          <w:szCs w:val="22"/>
        </w:rPr>
        <w:t xml:space="preserve"> týchto</w:t>
      </w:r>
      <w:r w:rsidR="00FD492F" w:rsidRPr="00981918">
        <w:rPr>
          <w:rFonts w:ascii="Arial Narrow" w:hAnsi="Arial Narrow" w:cs="Arial"/>
          <w:sz w:val="22"/>
          <w:szCs w:val="22"/>
        </w:rPr>
        <w:t xml:space="preserve"> súťažných podkladov</w:t>
      </w:r>
      <w:r w:rsidR="00D1478A">
        <w:rPr>
          <w:rFonts w:ascii="Arial Narrow" w:hAnsi="Arial Narrow" w:cs="Arial"/>
          <w:sz w:val="22"/>
          <w:szCs w:val="22"/>
        </w:rPr>
        <w:t>.</w:t>
      </w:r>
    </w:p>
    <w:p w14:paraId="294EAF90" w14:textId="3D6F0758" w:rsidR="006E4445" w:rsidRPr="00981918" w:rsidRDefault="006E4445" w:rsidP="004722E1">
      <w:pPr>
        <w:pStyle w:val="Odsekzoznamu"/>
        <w:tabs>
          <w:tab w:val="num" w:pos="1276"/>
        </w:tabs>
        <w:spacing w:after="120"/>
        <w:ind w:left="567"/>
        <w:jc w:val="both"/>
        <w:rPr>
          <w:rFonts w:ascii="Arial Narrow" w:hAnsi="Arial Narrow" w:cs="Arial"/>
          <w:sz w:val="22"/>
          <w:szCs w:val="22"/>
          <w:u w:val="single"/>
        </w:rPr>
      </w:pPr>
      <w:r w:rsidRPr="00981918">
        <w:rPr>
          <w:rFonts w:ascii="Arial Narrow" w:hAnsi="Arial Narrow" w:cs="Arial"/>
          <w:sz w:val="22"/>
          <w:szCs w:val="22"/>
        </w:rPr>
        <w:t>Vyhlásenia a plnomocenstvá</w:t>
      </w:r>
      <w:r w:rsidRPr="00981918">
        <w:rPr>
          <w:rFonts w:ascii="Arial Narrow" w:hAnsi="Arial Narrow" w:cs="Arial"/>
          <w:b/>
          <w:sz w:val="22"/>
          <w:szCs w:val="22"/>
        </w:rPr>
        <w:t xml:space="preserve"> musia byť doplnené o identifikačné údaje uchádzača a musia byť podpísané štatutárnym zástupcom/štatutárnymi zástupcami uchádzača alebo iným zástupcom/zástupcami uchádzača, ktorý</w:t>
      </w:r>
      <w:r w:rsidR="004C2859">
        <w:rPr>
          <w:rFonts w:ascii="Arial Narrow" w:hAnsi="Arial Narrow" w:cs="Arial"/>
          <w:b/>
          <w:sz w:val="22"/>
          <w:szCs w:val="22"/>
        </w:rPr>
        <w:t>/í</w:t>
      </w:r>
      <w:r w:rsidRPr="00981918">
        <w:rPr>
          <w:rFonts w:ascii="Arial Narrow" w:hAnsi="Arial Narrow" w:cs="Arial"/>
          <w:b/>
          <w:sz w:val="22"/>
          <w:szCs w:val="22"/>
        </w:rPr>
        <w:t xml:space="preserve"> je/sú oprávnený/í konať v jeho mene</w:t>
      </w:r>
      <w:r w:rsidRPr="00981918">
        <w:rPr>
          <w:rFonts w:ascii="Arial Narrow" w:hAnsi="Arial Narrow" w:cs="Arial"/>
          <w:sz w:val="22"/>
          <w:szCs w:val="22"/>
        </w:rPr>
        <w:t>.</w:t>
      </w:r>
    </w:p>
    <w:p w14:paraId="4AB1FD7B" w14:textId="77777777" w:rsidR="006E4445" w:rsidRPr="00981918" w:rsidRDefault="006E4445" w:rsidP="004722E1">
      <w:pPr>
        <w:pStyle w:val="Odsekzoznamu"/>
        <w:tabs>
          <w:tab w:val="num" w:pos="1276"/>
        </w:tabs>
        <w:spacing w:after="120"/>
        <w:ind w:left="567"/>
        <w:jc w:val="both"/>
        <w:rPr>
          <w:rFonts w:ascii="Arial Narrow" w:hAnsi="Arial Narrow" w:cs="Arial"/>
          <w:sz w:val="22"/>
          <w:szCs w:val="22"/>
          <w:u w:val="single"/>
        </w:rPr>
      </w:pPr>
      <w:r w:rsidRPr="00981918">
        <w:rPr>
          <w:rFonts w:ascii="Arial Narrow" w:hAnsi="Arial Narrow" w:cs="Arial"/>
          <w:sz w:val="22"/>
          <w:szCs w:val="22"/>
          <w:u w:val="single"/>
        </w:rPr>
        <w:t>Oprávnená osoba/oprávnené osoby preukazujú svoje oprávnenie konať v mene uchádzača originálom plnej moci, resp. úradne overenou kópiou plnej moci.</w:t>
      </w:r>
    </w:p>
    <w:p w14:paraId="29562D2E" w14:textId="0AB449D7" w:rsidR="006E4445" w:rsidRPr="00981918" w:rsidRDefault="006E4445" w:rsidP="004722E1">
      <w:pPr>
        <w:pStyle w:val="Odsekzoznamu"/>
        <w:tabs>
          <w:tab w:val="num" w:pos="1276"/>
        </w:tabs>
        <w:spacing w:after="120"/>
        <w:ind w:left="567"/>
        <w:jc w:val="both"/>
        <w:rPr>
          <w:rFonts w:ascii="Arial Narrow" w:hAnsi="Arial Narrow" w:cs="Arial"/>
          <w:sz w:val="22"/>
          <w:szCs w:val="22"/>
        </w:rPr>
      </w:pPr>
      <w:r w:rsidRPr="00981918">
        <w:rPr>
          <w:rFonts w:ascii="Arial Narrow" w:hAnsi="Arial Narrow" w:cs="Arial"/>
          <w:b/>
          <w:sz w:val="22"/>
          <w:szCs w:val="22"/>
        </w:rPr>
        <w:t xml:space="preserve">V prípade skupiny dodávateľov musia byť v identifikačných údajoch uchádzača vymenovaní všetci členovia skupiny dodávateľov a vyhlásenia/plnomocenstvá musia byť podpísané štatutárnym zástupcom/štatutárnymi zástupcami členov skupiny dodávateľov alebo iným </w:t>
      </w:r>
      <w:r w:rsidRPr="00981918">
        <w:rPr>
          <w:rFonts w:ascii="Arial Narrow" w:hAnsi="Arial Narrow" w:cs="Arial"/>
          <w:b/>
          <w:sz w:val="22"/>
          <w:szCs w:val="22"/>
        </w:rPr>
        <w:lastRenderedPageBreak/>
        <w:t>zástupcom/zástupcami členov skupiny dodávateľov, ktorý je/sú oprávnený/í konať v jeho/ich mene</w:t>
      </w:r>
      <w:r w:rsidRPr="00981918">
        <w:rPr>
          <w:rFonts w:ascii="Arial Narrow" w:hAnsi="Arial Narrow" w:cs="Arial"/>
          <w:sz w:val="22"/>
          <w:szCs w:val="22"/>
        </w:rPr>
        <w:t xml:space="preserve">, </w:t>
      </w:r>
      <w:r w:rsidRPr="00C04EA1">
        <w:rPr>
          <w:rFonts w:ascii="Arial Narrow" w:hAnsi="Arial Narrow" w:cs="Arial"/>
          <w:bCs/>
          <w:sz w:val="22"/>
          <w:szCs w:val="22"/>
        </w:rPr>
        <w:t>resp.</w:t>
      </w:r>
      <w:r w:rsidRPr="00981918">
        <w:rPr>
          <w:rFonts w:ascii="Arial Narrow" w:hAnsi="Arial Narrow" w:cs="Arial"/>
          <w:sz w:val="22"/>
          <w:szCs w:val="22"/>
        </w:rPr>
        <w:t xml:space="preserve"> splnomocneným lídrom skupiny dodávateľov alebo iným zástupcom/zástupcami lídra skupiny dodávateľov, ktorý</w:t>
      </w:r>
      <w:r w:rsidR="004C2859" w:rsidRPr="003965A2">
        <w:rPr>
          <w:rFonts w:ascii="Arial Narrow" w:hAnsi="Arial Narrow" w:cs="Arial"/>
          <w:sz w:val="22"/>
          <w:szCs w:val="22"/>
        </w:rPr>
        <w:t>/í</w:t>
      </w:r>
      <w:r w:rsidRPr="00981918">
        <w:rPr>
          <w:rFonts w:ascii="Arial Narrow" w:hAnsi="Arial Narrow" w:cs="Arial"/>
          <w:sz w:val="22"/>
          <w:szCs w:val="22"/>
        </w:rPr>
        <w:t xml:space="preserve"> je/sú oprávnený/í konať v jeho mene.</w:t>
      </w:r>
    </w:p>
    <w:p w14:paraId="7DE5F0DE" w14:textId="389BD951" w:rsidR="006E4445" w:rsidRPr="00A0777A" w:rsidRDefault="006E4445" w:rsidP="004722E1">
      <w:pPr>
        <w:pStyle w:val="Odsekzoznamu"/>
        <w:tabs>
          <w:tab w:val="num" w:pos="1276"/>
        </w:tabs>
        <w:spacing w:after="120"/>
        <w:ind w:left="567"/>
        <w:jc w:val="both"/>
        <w:rPr>
          <w:rFonts w:ascii="Arial Narrow" w:hAnsi="Arial Narrow" w:cs="Arial"/>
          <w:sz w:val="22"/>
          <w:szCs w:val="22"/>
          <w:highlight w:val="yellow"/>
        </w:rPr>
      </w:pPr>
      <w:r w:rsidRPr="00981918">
        <w:rPr>
          <w:rFonts w:ascii="Arial Narrow" w:hAnsi="Arial Narrow" w:cs="Arial"/>
          <w:sz w:val="22"/>
          <w:szCs w:val="22"/>
          <w:u w:val="single"/>
        </w:rPr>
        <w:t>Oprávnená osoba/oprávnené osoby preukazujú svoje oprávnenie konať v mene člena skupiny dodávateľov</w:t>
      </w:r>
      <w:r w:rsidR="001D0942">
        <w:rPr>
          <w:rFonts w:ascii="Arial Narrow" w:hAnsi="Arial Narrow" w:cs="Arial"/>
          <w:sz w:val="22"/>
          <w:szCs w:val="22"/>
          <w:u w:val="single"/>
        </w:rPr>
        <w:t>,</w:t>
      </w:r>
      <w:r w:rsidRPr="00981918">
        <w:rPr>
          <w:rFonts w:ascii="Arial Narrow" w:hAnsi="Arial Narrow" w:cs="Arial"/>
          <w:sz w:val="22"/>
          <w:szCs w:val="22"/>
          <w:u w:val="single"/>
        </w:rPr>
        <w:t xml:space="preserve"> resp. v mene splnomocneného lídra skupiny dodávateľov originálom plnej moci</w:t>
      </w:r>
      <w:r w:rsidR="00BB1873">
        <w:rPr>
          <w:rFonts w:ascii="Arial Narrow" w:hAnsi="Arial Narrow" w:cs="Arial"/>
          <w:sz w:val="22"/>
          <w:szCs w:val="22"/>
          <w:u w:val="single"/>
        </w:rPr>
        <w:t>,</w:t>
      </w:r>
      <w:r w:rsidRPr="00981918">
        <w:rPr>
          <w:rFonts w:ascii="Arial Narrow" w:hAnsi="Arial Narrow" w:cs="Arial"/>
          <w:sz w:val="22"/>
          <w:szCs w:val="22"/>
          <w:u w:val="single"/>
        </w:rPr>
        <w:t xml:space="preserve"> resp. úradne overenou kópiou plnej moci.</w:t>
      </w:r>
    </w:p>
    <w:p w14:paraId="794C15B1" w14:textId="322FB9C8" w:rsidR="002E4CDC" w:rsidRPr="000A4264" w:rsidRDefault="002E4CDC" w:rsidP="00B14CC0">
      <w:pPr>
        <w:pStyle w:val="Odsekzoznamu"/>
        <w:numPr>
          <w:ilvl w:val="1"/>
          <w:numId w:val="1"/>
        </w:numPr>
        <w:spacing w:after="120"/>
        <w:ind w:left="578" w:hanging="578"/>
        <w:jc w:val="both"/>
        <w:rPr>
          <w:rFonts w:ascii="Arial Narrow" w:hAnsi="Arial Narrow" w:cs="Arial Narrow"/>
          <w:sz w:val="22"/>
          <w:szCs w:val="22"/>
          <w:lang w:eastAsia="sk-SK"/>
        </w:rPr>
      </w:pPr>
      <w:r w:rsidRPr="000A4264">
        <w:rPr>
          <w:rFonts w:ascii="Arial Narrow" w:hAnsi="Arial Narrow" w:cs="Arial"/>
          <w:b/>
          <w:sz w:val="22"/>
          <w:szCs w:val="22"/>
        </w:rPr>
        <w:t>Návrh na plnenie kritéri</w:t>
      </w:r>
      <w:r w:rsidR="00F5722A">
        <w:rPr>
          <w:rFonts w:ascii="Arial Narrow" w:hAnsi="Arial Narrow" w:cs="Arial"/>
          <w:b/>
          <w:sz w:val="22"/>
          <w:szCs w:val="22"/>
        </w:rPr>
        <w:t>a</w:t>
      </w:r>
      <w:r w:rsidRPr="000A4264">
        <w:rPr>
          <w:rFonts w:ascii="Arial Narrow" w:hAnsi="Arial Narrow" w:cs="Arial"/>
          <w:b/>
          <w:sz w:val="22"/>
          <w:szCs w:val="22"/>
        </w:rPr>
        <w:t xml:space="preserve"> – </w:t>
      </w:r>
      <w:r w:rsidRPr="000A4264">
        <w:rPr>
          <w:rFonts w:ascii="Arial Narrow" w:hAnsi="Arial Narrow" w:cs="Arial"/>
          <w:sz w:val="22"/>
          <w:szCs w:val="22"/>
        </w:rPr>
        <w:t xml:space="preserve">uchádzač </w:t>
      </w:r>
      <w:r w:rsidRPr="000A4264">
        <w:rPr>
          <w:rFonts w:ascii="Arial Narrow" w:hAnsi="Arial Narrow" w:cs="Arial"/>
          <w:b/>
          <w:sz w:val="22"/>
          <w:szCs w:val="22"/>
        </w:rPr>
        <w:t>vyplní</w:t>
      </w:r>
      <w:r w:rsidRPr="000A4264">
        <w:rPr>
          <w:rFonts w:ascii="Arial Narrow" w:hAnsi="Arial Narrow" w:cs="Arial"/>
          <w:sz w:val="22"/>
          <w:szCs w:val="22"/>
        </w:rPr>
        <w:t xml:space="preserve"> </w:t>
      </w:r>
      <w:r w:rsidRPr="000A4264">
        <w:rPr>
          <w:rFonts w:ascii="Arial Narrow" w:hAnsi="Arial Narrow" w:cs="Arial"/>
          <w:b/>
          <w:sz w:val="22"/>
          <w:szCs w:val="22"/>
        </w:rPr>
        <w:t>návrh na plnenie kritéri</w:t>
      </w:r>
      <w:r w:rsidR="00F5722A">
        <w:rPr>
          <w:rFonts w:ascii="Arial Narrow" w:hAnsi="Arial Narrow" w:cs="Arial"/>
          <w:b/>
          <w:sz w:val="22"/>
          <w:szCs w:val="22"/>
        </w:rPr>
        <w:t>a</w:t>
      </w:r>
      <w:r w:rsidRPr="000A4264">
        <w:rPr>
          <w:rFonts w:ascii="Arial Narrow" w:hAnsi="Arial Narrow" w:cs="Arial"/>
          <w:b/>
          <w:sz w:val="22"/>
          <w:szCs w:val="22"/>
        </w:rPr>
        <w:t xml:space="preserve"> podľa Prílohy č. 4 týchto súťažných podkladov</w:t>
      </w:r>
      <w:r w:rsidR="00EF6EE4" w:rsidRPr="000A4264">
        <w:rPr>
          <w:rFonts w:ascii="Arial Narrow" w:hAnsi="Arial Narrow" w:cs="Arial"/>
          <w:sz w:val="22"/>
          <w:szCs w:val="22"/>
        </w:rPr>
        <w:t>, ktorý</w:t>
      </w:r>
      <w:r w:rsidRPr="000A4264">
        <w:rPr>
          <w:rFonts w:ascii="Arial Narrow" w:hAnsi="Arial Narrow" w:cs="Arial"/>
          <w:sz w:val="22"/>
          <w:szCs w:val="22"/>
        </w:rPr>
        <w:t xml:space="preserve"> naskenuje a vloží do systému JOSEPHINE ako súčasť ponuky a </w:t>
      </w:r>
      <w:r w:rsidRPr="000A4264">
        <w:rPr>
          <w:rFonts w:ascii="Arial Narrow" w:hAnsi="Arial Narrow" w:cs="Arial"/>
          <w:b/>
          <w:sz w:val="22"/>
          <w:szCs w:val="22"/>
        </w:rPr>
        <w:t>vyplní elektronický formulár</w:t>
      </w:r>
      <w:r w:rsidRPr="000A4264">
        <w:rPr>
          <w:rFonts w:ascii="Arial Narrow" w:hAnsi="Arial Narrow" w:cs="Arial"/>
          <w:sz w:val="22"/>
          <w:szCs w:val="22"/>
        </w:rPr>
        <w:t xml:space="preserve"> v systéme JOSEPHINE.</w:t>
      </w:r>
      <w:r w:rsidR="0057343B" w:rsidRPr="000A4264">
        <w:rPr>
          <w:rFonts w:ascii="Arial Narrow" w:hAnsi="Arial Narrow" w:cs="Arial"/>
          <w:b/>
          <w:sz w:val="22"/>
          <w:szCs w:val="22"/>
        </w:rPr>
        <w:tab/>
      </w:r>
      <w:r w:rsidR="00691AA3" w:rsidRPr="000A4264">
        <w:rPr>
          <w:rFonts w:ascii="Arial Narrow" w:hAnsi="Arial Narrow" w:cs="Arial"/>
          <w:b/>
          <w:sz w:val="22"/>
          <w:szCs w:val="22"/>
        </w:rPr>
        <w:t xml:space="preserve"> </w:t>
      </w:r>
    </w:p>
    <w:p w14:paraId="31ED64DD" w14:textId="04BE56EE" w:rsidR="00D4559A" w:rsidRPr="00981918" w:rsidRDefault="0018168A" w:rsidP="002E4CDC">
      <w:pPr>
        <w:pStyle w:val="Odsekzoznamu"/>
        <w:numPr>
          <w:ilvl w:val="1"/>
          <w:numId w:val="1"/>
        </w:numPr>
        <w:spacing w:after="120"/>
        <w:ind w:left="578" w:hanging="578"/>
        <w:jc w:val="both"/>
        <w:rPr>
          <w:rFonts w:ascii="Arial Narrow" w:hAnsi="Arial Narrow" w:cs="Arial Narrow"/>
          <w:sz w:val="22"/>
          <w:szCs w:val="22"/>
          <w:lang w:eastAsia="sk-SK"/>
        </w:rPr>
      </w:pPr>
      <w:r w:rsidRPr="00981918">
        <w:rPr>
          <w:rFonts w:ascii="Arial Narrow" w:hAnsi="Arial Narrow" w:cs="Arial"/>
          <w:b/>
          <w:sz w:val="22"/>
          <w:szCs w:val="22"/>
        </w:rPr>
        <w:t>Doklady, prostredníctvom ktorých uchádzač preukazuje splnenie podmienok účasti</w:t>
      </w:r>
      <w:r w:rsidRPr="00981918">
        <w:rPr>
          <w:rFonts w:ascii="Arial Narrow" w:hAnsi="Arial Narrow" w:cs="Arial"/>
          <w:sz w:val="22"/>
          <w:szCs w:val="22"/>
        </w:rPr>
        <w:t xml:space="preserve"> vo verejnej súťaži, požadované v oznámení o vyhlásení verejného obstarávania</w:t>
      </w:r>
      <w:r w:rsidR="005015D0" w:rsidRPr="00981918">
        <w:rPr>
          <w:rFonts w:ascii="Arial Narrow" w:hAnsi="Arial Narrow" w:cs="Arial"/>
          <w:sz w:val="22"/>
          <w:szCs w:val="22"/>
        </w:rPr>
        <w:t xml:space="preserve">, prípadne v oznámení o dodatočných informáciách, informáciách o neukončenom konaní alebo </w:t>
      </w:r>
      <w:proofErr w:type="spellStart"/>
      <w:r w:rsidR="005015D0" w:rsidRPr="00981918">
        <w:rPr>
          <w:rFonts w:ascii="Arial Narrow" w:hAnsi="Arial Narrow" w:cs="Arial"/>
          <w:sz w:val="22"/>
          <w:szCs w:val="22"/>
        </w:rPr>
        <w:t>korigende</w:t>
      </w:r>
      <w:proofErr w:type="spellEnd"/>
      <w:r w:rsidRPr="00981918">
        <w:rPr>
          <w:rFonts w:ascii="Arial Narrow" w:hAnsi="Arial Narrow" w:cs="Arial"/>
          <w:sz w:val="22"/>
          <w:szCs w:val="22"/>
        </w:rPr>
        <w:t xml:space="preserve"> a</w:t>
      </w:r>
      <w:r w:rsidR="00A24A1E" w:rsidRPr="00981918">
        <w:rPr>
          <w:rFonts w:ascii="Arial Narrow" w:hAnsi="Arial Narrow" w:cs="Arial"/>
          <w:sz w:val="22"/>
          <w:szCs w:val="22"/>
        </w:rPr>
        <w:t> </w:t>
      </w:r>
      <w:r w:rsidRPr="00981918">
        <w:rPr>
          <w:rFonts w:ascii="Arial Narrow" w:hAnsi="Arial Narrow" w:cs="Arial"/>
          <w:sz w:val="22"/>
          <w:szCs w:val="22"/>
        </w:rPr>
        <w:t>v</w:t>
      </w:r>
      <w:r w:rsidR="00FF30F7" w:rsidRPr="00981918">
        <w:rPr>
          <w:rFonts w:ascii="Arial Narrow" w:hAnsi="Arial Narrow" w:cs="Arial"/>
          <w:sz w:val="22"/>
          <w:szCs w:val="22"/>
        </w:rPr>
        <w:t xml:space="preserve"> Prílohe č. </w:t>
      </w:r>
      <w:r w:rsidR="00406CBC" w:rsidRPr="00981918">
        <w:rPr>
          <w:rFonts w:ascii="Arial Narrow" w:hAnsi="Arial Narrow" w:cs="Arial"/>
          <w:sz w:val="22"/>
          <w:szCs w:val="22"/>
        </w:rPr>
        <w:t>6</w:t>
      </w:r>
      <w:r w:rsidR="00FF30F7" w:rsidRPr="00981918">
        <w:rPr>
          <w:rFonts w:ascii="Arial Narrow" w:hAnsi="Arial Narrow" w:cs="Arial"/>
          <w:sz w:val="22"/>
          <w:szCs w:val="22"/>
        </w:rPr>
        <w:t xml:space="preserve"> týchto súťažných podkladov – Podmienky účasti</w:t>
      </w:r>
      <w:r w:rsidR="001D2A86" w:rsidRPr="00981918">
        <w:rPr>
          <w:rFonts w:ascii="Arial Narrow" w:hAnsi="Arial Narrow" w:cs="Arial"/>
          <w:sz w:val="22"/>
          <w:szCs w:val="22"/>
        </w:rPr>
        <w:t>, resp. Jednotný európsky dokument, ktorým predbežne nahradí doklady na</w:t>
      </w:r>
      <w:r w:rsidR="00E346DF">
        <w:rPr>
          <w:rFonts w:ascii="Arial Narrow" w:hAnsi="Arial Narrow" w:cs="Arial"/>
          <w:sz w:val="22"/>
          <w:szCs w:val="22"/>
        </w:rPr>
        <w:t> </w:t>
      </w:r>
      <w:r w:rsidR="001D2A86" w:rsidRPr="00981918">
        <w:rPr>
          <w:rFonts w:ascii="Arial Narrow" w:hAnsi="Arial Narrow" w:cs="Arial"/>
          <w:sz w:val="22"/>
          <w:szCs w:val="22"/>
        </w:rPr>
        <w:t>preukázanie splnenia podmienok účasti podľa § 39 zákona.</w:t>
      </w:r>
    </w:p>
    <w:p w14:paraId="626219D3" w14:textId="0FAAB7CE" w:rsidR="0018168A" w:rsidRPr="00981918" w:rsidRDefault="00D82409" w:rsidP="00C850DA">
      <w:pPr>
        <w:pStyle w:val="Odsekzoznamu"/>
        <w:numPr>
          <w:ilvl w:val="1"/>
          <w:numId w:val="1"/>
        </w:numPr>
        <w:spacing w:after="120"/>
        <w:ind w:left="567" w:hanging="578"/>
        <w:jc w:val="both"/>
        <w:rPr>
          <w:rFonts w:ascii="Arial Narrow" w:hAnsi="Arial Narrow" w:cs="Arial"/>
          <w:sz w:val="22"/>
          <w:szCs w:val="22"/>
        </w:rPr>
      </w:pPr>
      <w:r w:rsidRPr="00981918">
        <w:rPr>
          <w:rFonts w:ascii="Arial Narrow" w:hAnsi="Arial Narrow" w:cs="Arial"/>
          <w:b/>
          <w:sz w:val="22"/>
          <w:szCs w:val="22"/>
        </w:rPr>
        <w:t>Ak uchádzač nevypracoval ponuku sám</w:t>
      </w:r>
      <w:r w:rsidRPr="0098191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981918">
        <w:rPr>
          <w:rFonts w:ascii="Arial Narrow" w:hAnsi="Arial Narrow" w:cs="Arial"/>
          <w:b/>
          <w:sz w:val="22"/>
          <w:szCs w:val="22"/>
        </w:rPr>
        <w:t>Ak uchádzač tento dokument v ponuke nepredloží, má sa za to, že ponuku vypracoval sám.</w:t>
      </w:r>
    </w:p>
    <w:p w14:paraId="2229C66D" w14:textId="296E6987" w:rsidR="004722E1" w:rsidRPr="00A01840" w:rsidRDefault="0018168A" w:rsidP="00A01840">
      <w:pPr>
        <w:pStyle w:val="Odsekzoznamu"/>
        <w:numPr>
          <w:ilvl w:val="1"/>
          <w:numId w:val="1"/>
        </w:numPr>
        <w:spacing w:after="120"/>
        <w:ind w:left="567" w:hanging="578"/>
        <w:jc w:val="both"/>
        <w:rPr>
          <w:rFonts w:ascii="Arial Narrow" w:hAnsi="Arial Narrow" w:cs="Arial"/>
          <w:b/>
          <w:sz w:val="22"/>
          <w:szCs w:val="22"/>
        </w:rPr>
      </w:pPr>
      <w:r w:rsidRPr="00981918">
        <w:rPr>
          <w:rFonts w:ascii="Arial Narrow" w:hAnsi="Arial Narrow" w:cs="Arial"/>
          <w:b/>
          <w:sz w:val="22"/>
          <w:szCs w:val="22"/>
        </w:rPr>
        <w:t>Verejný obstarávateľ odporúča uchádzačom, aby ponuka obsahovala „Zoznam všetkých informácií, ktoré sú dôverné, resp. sú obch</w:t>
      </w:r>
      <w:r w:rsidR="00C850DA" w:rsidRPr="00981918">
        <w:rPr>
          <w:rFonts w:ascii="Arial Narrow" w:hAnsi="Arial Narrow" w:cs="Arial"/>
          <w:b/>
          <w:sz w:val="22"/>
          <w:szCs w:val="22"/>
        </w:rPr>
        <w:t xml:space="preserve">odným tajomstvom“ podľa bodu </w:t>
      </w:r>
      <w:r w:rsidR="004D0C0D" w:rsidRPr="00981918">
        <w:rPr>
          <w:rFonts w:ascii="Arial Narrow" w:hAnsi="Arial Narrow" w:cs="Arial"/>
          <w:b/>
          <w:sz w:val="22"/>
          <w:szCs w:val="22"/>
        </w:rPr>
        <w:t>10</w:t>
      </w:r>
      <w:r w:rsidR="00C850DA" w:rsidRPr="00981918">
        <w:rPr>
          <w:rFonts w:ascii="Arial Narrow" w:hAnsi="Arial Narrow" w:cs="Arial"/>
          <w:b/>
          <w:sz w:val="22"/>
          <w:szCs w:val="22"/>
        </w:rPr>
        <w:t>.</w:t>
      </w:r>
      <w:r w:rsidR="006E4445" w:rsidRPr="00981918">
        <w:rPr>
          <w:rFonts w:ascii="Arial Narrow" w:hAnsi="Arial Narrow" w:cs="Arial"/>
          <w:b/>
          <w:sz w:val="22"/>
          <w:szCs w:val="22"/>
        </w:rPr>
        <w:t>5</w:t>
      </w:r>
      <w:r w:rsidRPr="00981918">
        <w:rPr>
          <w:rFonts w:ascii="Arial Narrow" w:hAnsi="Arial Narrow" w:cs="Arial"/>
          <w:b/>
          <w:sz w:val="22"/>
          <w:szCs w:val="22"/>
        </w:rPr>
        <w:t xml:space="preserve"> týchto súťažných podkladov.</w:t>
      </w:r>
    </w:p>
    <w:p w14:paraId="32DA15E2" w14:textId="6B3C92A4" w:rsidR="00EC7ADB" w:rsidRDefault="00EC7ADB" w:rsidP="001A6CB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14:paraId="47183BA4" w14:textId="77777777" w:rsidR="00726621" w:rsidRDefault="001A0C94" w:rsidP="004075F3">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b/>
          <w:sz w:val="22"/>
          <w:szCs w:val="22"/>
        </w:rPr>
        <w:t xml:space="preserve">Uchádzač predloží doklady na preukázanie </w:t>
      </w:r>
      <w:r w:rsidR="00195E7E">
        <w:rPr>
          <w:rFonts w:ascii="Arial Narrow" w:hAnsi="Arial Narrow" w:cs="Arial"/>
          <w:b/>
          <w:sz w:val="22"/>
          <w:szCs w:val="22"/>
        </w:rPr>
        <w:t xml:space="preserve">splnenia </w:t>
      </w:r>
      <w:r>
        <w:rPr>
          <w:rFonts w:ascii="Arial Narrow" w:hAnsi="Arial Narrow" w:cs="Arial"/>
          <w:b/>
          <w:sz w:val="22"/>
          <w:szCs w:val="22"/>
        </w:rPr>
        <w:t xml:space="preserve">podmienok účasti </w:t>
      </w:r>
      <w:r w:rsidR="001A6CB7" w:rsidRPr="00713458">
        <w:rPr>
          <w:rFonts w:ascii="Arial Narrow" w:hAnsi="Arial Narrow" w:cs="Arial"/>
          <w:sz w:val="22"/>
          <w:szCs w:val="22"/>
        </w:rPr>
        <w:t>týkajúce sa</w:t>
      </w:r>
      <w:r w:rsidR="00726621">
        <w:rPr>
          <w:rFonts w:ascii="Arial Narrow" w:hAnsi="Arial Narrow" w:cs="Arial"/>
          <w:sz w:val="22"/>
          <w:szCs w:val="22"/>
        </w:rPr>
        <w:t>:</w:t>
      </w:r>
    </w:p>
    <w:p w14:paraId="373131BA" w14:textId="782ABB3B" w:rsidR="00726621" w:rsidRPr="00094231" w:rsidRDefault="001A6CB7" w:rsidP="00094231">
      <w:pPr>
        <w:pStyle w:val="Odsekzoznamu"/>
        <w:numPr>
          <w:ilvl w:val="0"/>
          <w:numId w:val="31"/>
        </w:numPr>
        <w:spacing w:after="120"/>
        <w:ind w:left="851" w:hanging="284"/>
        <w:jc w:val="both"/>
        <w:rPr>
          <w:rFonts w:ascii="Arial Narrow" w:hAnsi="Arial Narrow" w:cs="Arial"/>
          <w:sz w:val="22"/>
          <w:szCs w:val="22"/>
        </w:rPr>
      </w:pPr>
      <w:r w:rsidRPr="00713458">
        <w:rPr>
          <w:rFonts w:ascii="Arial Narrow" w:hAnsi="Arial Narrow" w:cs="Arial"/>
          <w:sz w:val="22"/>
          <w:szCs w:val="22"/>
        </w:rPr>
        <w:t>osobného postavenia</w:t>
      </w:r>
      <w:r w:rsidR="00034991">
        <w:rPr>
          <w:rFonts w:ascii="Arial Narrow" w:hAnsi="Arial Narrow" w:cs="Arial"/>
          <w:sz w:val="22"/>
          <w:szCs w:val="22"/>
        </w:rPr>
        <w:t xml:space="preserve"> podľa § 32 zákona</w:t>
      </w:r>
      <w:r w:rsidR="00DB30EA">
        <w:rPr>
          <w:rFonts w:ascii="Arial Narrow" w:hAnsi="Arial Narrow" w:cs="Arial"/>
          <w:sz w:val="22"/>
          <w:szCs w:val="22"/>
        </w:rPr>
        <w:t>.</w:t>
      </w:r>
      <w:r w:rsidR="00220478" w:rsidRPr="00220478">
        <w:rPr>
          <w:rFonts w:ascii="Arial Narrow" w:hAnsi="Arial Narrow" w:cs="Arial"/>
          <w:sz w:val="22"/>
          <w:szCs w:val="22"/>
        </w:rPr>
        <w:t xml:space="preserve"> </w:t>
      </w:r>
      <w:r w:rsidR="00A05F24" w:rsidRPr="00094231">
        <w:rPr>
          <w:rFonts w:ascii="Arial Narrow" w:hAnsi="Arial Narrow" w:cs="Arial"/>
          <w:sz w:val="22"/>
          <w:szCs w:val="22"/>
        </w:rPr>
        <w:t xml:space="preserve"> </w:t>
      </w:r>
    </w:p>
    <w:p w14:paraId="6228D635" w14:textId="42C3A178" w:rsidR="00726621"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2963A5">
        <w:rPr>
          <w:rFonts w:ascii="Arial Narrow" w:hAnsi="Arial Narrow" w:cs="Arial"/>
          <w:sz w:val="22"/>
          <w:szCs w:val="22"/>
        </w:rPr>
        <w:t>,</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2963A5" w:rsidRPr="00C04EA1">
        <w:rPr>
          <w:rFonts w:ascii="Arial Narrow" w:hAnsi="Arial Narrow" w:cs="Arial"/>
          <w:bCs/>
          <w:sz w:val="22"/>
          <w:szCs w:val="22"/>
        </w:rPr>
        <w:t>,</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001A6CB7" w:rsidRPr="00726621">
        <w:rPr>
          <w:rFonts w:ascii="Arial Narrow" w:hAnsi="Arial Narrow" w:cs="Arial"/>
          <w:sz w:val="22"/>
          <w:szCs w:val="22"/>
        </w:rPr>
        <w:t>korigende</w:t>
      </w:r>
      <w:proofErr w:type="spellEnd"/>
      <w:r w:rsidR="001A6CB7" w:rsidRPr="00726621">
        <w:rPr>
          <w:rFonts w:ascii="Arial Narrow" w:hAnsi="Arial Narrow" w:cs="Arial"/>
          <w:sz w:val="22"/>
          <w:szCs w:val="22"/>
        </w:rPr>
        <w:t xml:space="preserve"> (ďalej len „v oznámení o vyhlásení verejného obstarávania“) a</w:t>
      </w:r>
      <w:r w:rsidRPr="00726621">
        <w:rPr>
          <w:rFonts w:ascii="Arial Narrow" w:hAnsi="Arial Narrow" w:cs="Arial"/>
          <w:sz w:val="22"/>
          <w:szCs w:val="22"/>
        </w:rPr>
        <w:t> </w:t>
      </w:r>
      <w:r w:rsidR="001A6CB7" w:rsidRPr="00726621">
        <w:rPr>
          <w:rFonts w:ascii="Arial Narrow" w:hAnsi="Arial Narrow" w:cs="Arial"/>
          <w:sz w:val="22"/>
          <w:szCs w:val="22"/>
        </w:rPr>
        <w:t>v</w:t>
      </w:r>
      <w:r w:rsidRPr="00726621">
        <w:rPr>
          <w:rFonts w:ascii="Arial Narrow" w:hAnsi="Arial Narrow" w:cs="Arial"/>
          <w:sz w:val="22"/>
          <w:szCs w:val="22"/>
        </w:rPr>
        <w:t> týchto súťažných podkladoch v</w:t>
      </w:r>
      <w:r w:rsidR="001A6CB7" w:rsidRPr="00726621">
        <w:rPr>
          <w:rFonts w:ascii="Arial Narrow" w:hAnsi="Arial Narrow" w:cs="Arial"/>
          <w:sz w:val="22"/>
          <w:szCs w:val="22"/>
        </w:rPr>
        <w:t xml:space="preserve"> </w:t>
      </w:r>
      <w:r w:rsidR="00791C62" w:rsidRPr="00726621">
        <w:rPr>
          <w:rFonts w:ascii="Arial Narrow" w:hAnsi="Arial Narrow" w:cs="Arial"/>
          <w:sz w:val="22"/>
          <w:szCs w:val="22"/>
        </w:rPr>
        <w:t>P</w:t>
      </w:r>
      <w:r w:rsidR="001A6CB7"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00713458" w:rsidRPr="00726621">
        <w:rPr>
          <w:rFonts w:ascii="Arial Narrow" w:hAnsi="Arial Narrow" w:cs="Arial"/>
          <w:sz w:val="22"/>
          <w:szCs w:val="22"/>
        </w:rPr>
        <w:t> </w:t>
      </w:r>
      <w:r w:rsidR="001A6CB7" w:rsidRPr="00726621">
        <w:rPr>
          <w:rFonts w:ascii="Arial Narrow" w:hAnsi="Arial Narrow" w:cs="Arial"/>
          <w:sz w:val="22"/>
          <w:szCs w:val="22"/>
        </w:rPr>
        <w:t xml:space="preserve">- Podmienky účasti. </w:t>
      </w:r>
    </w:p>
    <w:p w14:paraId="25C28CAE" w14:textId="53AEA617" w:rsidR="005770F0" w:rsidRPr="00726621" w:rsidRDefault="001A6CB7" w:rsidP="00726621">
      <w:pPr>
        <w:spacing w:after="120"/>
        <w:ind w:left="567"/>
        <w:jc w:val="both"/>
        <w:rPr>
          <w:rFonts w:ascii="Arial Narrow" w:hAnsi="Arial Narrow" w:cs="Arial"/>
          <w:sz w:val="22"/>
          <w:szCs w:val="22"/>
        </w:rPr>
      </w:pPr>
      <w:r w:rsidRPr="00726621">
        <w:rPr>
          <w:rFonts w:ascii="Arial Narrow" w:hAnsi="Arial Narrow" w:cs="Arial"/>
          <w:sz w:val="22"/>
          <w:szCs w:val="22"/>
        </w:rPr>
        <w:t>Verejný obstarávateľ v oznámení o vyhlásení verejného obstarávania a v týchto súťažných podkladoch v </w:t>
      </w:r>
      <w:r w:rsidR="00791C62" w:rsidRPr="00726621">
        <w:rPr>
          <w:rFonts w:ascii="Arial Narrow" w:hAnsi="Arial Narrow" w:cs="Arial"/>
          <w:sz w:val="22"/>
          <w:szCs w:val="22"/>
        </w:rPr>
        <w:t>P</w:t>
      </w:r>
      <w:r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Pr="00726621">
        <w:rPr>
          <w:rFonts w:ascii="Arial Narrow" w:hAnsi="Arial Narrow" w:cs="Arial"/>
          <w:sz w:val="22"/>
          <w:szCs w:val="22"/>
        </w:rPr>
        <w:t xml:space="preserve"> - Podmienky účasti uvádza, ktoré doklady podľa § 32 ods. 2 zákona sa z dôvodu použitia údajov z informačných systémov verejnej správy zo strany uchádzačov v ponuke nepredkladajú.</w:t>
      </w:r>
    </w:p>
    <w:p w14:paraId="73E2CCF6" w14:textId="77777777" w:rsidR="0020788B" w:rsidRDefault="0020788B" w:rsidP="00A05F24">
      <w:pPr>
        <w:spacing w:after="120"/>
        <w:jc w:val="both"/>
        <w:rPr>
          <w:rFonts w:ascii="Arial Narrow" w:hAnsi="Arial Narrow" w:cs="Arial"/>
          <w:sz w:val="22"/>
          <w:szCs w:val="22"/>
        </w:rPr>
      </w:pPr>
    </w:p>
    <w:p w14:paraId="1B5F911C" w14:textId="09B092BC"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t>Predkladanie ponuky</w:t>
      </w:r>
    </w:p>
    <w:p w14:paraId="2517411D" w14:textId="15D07B96" w:rsidR="007601F8" w:rsidRPr="003E497C" w:rsidRDefault="008C59AF" w:rsidP="004C7AE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w:t>
      </w:r>
      <w:proofErr w:type="spellStart"/>
      <w:r w:rsidR="00385C50">
        <w:rPr>
          <w:rFonts w:ascii="Arial Narrow" w:hAnsi="Arial Narrow" w:cs="Arial"/>
          <w:b/>
          <w:bCs/>
          <w:smallCaps/>
          <w:sz w:val="22"/>
          <w:szCs w:val="22"/>
        </w:rPr>
        <w:t>späťvzatie</w:t>
      </w:r>
      <w:proofErr w:type="spellEnd"/>
      <w:r w:rsidR="00385C50">
        <w:rPr>
          <w:rFonts w:ascii="Arial Narrow" w:hAnsi="Arial Narrow" w:cs="Arial"/>
          <w:b/>
          <w:bCs/>
          <w:smallCaps/>
          <w:sz w:val="22"/>
          <w:szCs w:val="22"/>
        </w:rPr>
        <w:t xml:space="preserve"> ponuky</w:t>
      </w:r>
    </w:p>
    <w:p w14:paraId="45DD54DE" w14:textId="6BF70937" w:rsidR="007601F8" w:rsidRPr="00460CB1" w:rsidRDefault="007601F8" w:rsidP="004075F3">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 xml:space="preserve">Ak uchádzač v lehote </w:t>
      </w:r>
      <w:r w:rsidR="00D92FD9">
        <w:rPr>
          <w:rFonts w:ascii="Arial Narrow" w:hAnsi="Arial Narrow" w:cs="Arial"/>
          <w:sz w:val="22"/>
          <w:szCs w:val="22"/>
        </w:rPr>
        <w:br/>
      </w:r>
      <w:r w:rsidR="00460CB1" w:rsidRPr="00460CB1">
        <w:rPr>
          <w:rFonts w:ascii="Arial Narrow" w:hAnsi="Arial Narrow" w:cs="Arial"/>
          <w:sz w:val="22"/>
          <w:szCs w:val="22"/>
        </w:rPr>
        <w:t>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 xml:space="preserve">ako posledná a na ostatné ponuky hľadí rovnako ako na ponuky, ktoré boli predložené </w:t>
      </w:r>
      <w:r w:rsidR="00D92FD9">
        <w:rPr>
          <w:rFonts w:ascii="Arial Narrow" w:hAnsi="Arial Narrow" w:cs="Arial"/>
          <w:sz w:val="22"/>
          <w:szCs w:val="22"/>
        </w:rPr>
        <w:br/>
      </w:r>
      <w:r w:rsidR="00460CB1" w:rsidRPr="00460CB1">
        <w:rPr>
          <w:rFonts w:ascii="Arial Narrow" w:hAnsi="Arial Narrow" w:cs="Arial"/>
          <w:sz w:val="22"/>
          <w:szCs w:val="22"/>
        </w:rPr>
        <w:t>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570DA482" w14:textId="77777777" w:rsidR="007601F8" w:rsidRPr="004C17E6" w:rsidRDefault="007601F8" w:rsidP="005D5277">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17"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386D607C" w14:textId="5D8D1BC0" w:rsidR="004C17E6" w:rsidRPr="00BC1206" w:rsidRDefault="004C17E6" w:rsidP="005D5277">
      <w:pPr>
        <w:pStyle w:val="Odsekzoznamu"/>
        <w:numPr>
          <w:ilvl w:val="1"/>
          <w:numId w:val="1"/>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w:t>
      </w:r>
      <w:r w:rsidR="00D23FBE">
        <w:rPr>
          <w:rFonts w:ascii="Arial Narrow" w:hAnsi="Arial Narrow"/>
          <w:sz w:val="22"/>
          <w:szCs w:val="22"/>
        </w:rPr>
        <w:t>8</w:t>
      </w:r>
      <w:r>
        <w:rPr>
          <w:rFonts w:ascii="Arial Narrow" w:hAnsi="Arial Narrow"/>
          <w:sz w:val="22"/>
          <w:szCs w:val="22"/>
        </w:rPr>
        <w:t xml:space="preserve"> týchto súťažných podkladov.</w:t>
      </w:r>
    </w:p>
    <w:p w14:paraId="0FA89129" w14:textId="50D57A0E" w:rsidR="00BC1206" w:rsidRPr="00D27348" w:rsidRDefault="00BC1206" w:rsidP="005D5277">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5BF1F6FC" w14:textId="4A26858D" w:rsidR="00D27348" w:rsidRPr="00D27348" w:rsidRDefault="00D27348" w:rsidP="004075F3">
      <w:pPr>
        <w:pStyle w:val="Odsekzoznamu"/>
        <w:numPr>
          <w:ilvl w:val="1"/>
          <w:numId w:val="1"/>
        </w:numPr>
        <w:spacing w:after="120"/>
        <w:ind w:left="567" w:hanging="578"/>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lastRenderedPageBreak/>
        <w:t>dokladov a dokumentov v systéme JOSEPHINE umiestnenom na webovej adrese</w:t>
      </w:r>
      <w:r>
        <w:rPr>
          <w:rFonts w:ascii="Arial Narrow" w:hAnsi="Arial Narrow" w:cs="Arial"/>
          <w:sz w:val="22"/>
          <w:szCs w:val="22"/>
        </w:rPr>
        <w:t xml:space="preserve"> </w:t>
      </w:r>
      <w:r w:rsidRPr="004075F3">
        <w:rPr>
          <w:rFonts w:ascii="Arial Narrow" w:hAnsi="Arial Narrow" w:cs="Arial"/>
          <w:sz w:val="22"/>
          <w:szCs w:val="22"/>
        </w:rPr>
        <w:t>https://josephine.proebiz.com/</w:t>
      </w:r>
      <w:r w:rsidRPr="0095541B">
        <w:rPr>
          <w:rFonts w:ascii="Arial Narrow" w:hAnsi="Arial Narrow" w:cs="Arial"/>
          <w:sz w:val="22"/>
          <w:szCs w:val="22"/>
        </w:rPr>
        <w:t>.</w:t>
      </w:r>
    </w:p>
    <w:p w14:paraId="78E2AAC4" w14:textId="77777777" w:rsidR="00EC1761" w:rsidRPr="00DF7E83" w:rsidRDefault="00EC1761"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Ponuka uchádzača predložená po uplynutí lehoty na predkladanie ponúk sa elektronicky neotvorí.</w:t>
      </w:r>
    </w:p>
    <w:p w14:paraId="76A591AF" w14:textId="6B81FF43" w:rsidR="004D757A" w:rsidRPr="00F21BDA" w:rsidRDefault="00EC1761" w:rsidP="004D757A">
      <w:pPr>
        <w:pStyle w:val="Odsekzoznamu"/>
        <w:numPr>
          <w:ilvl w:val="1"/>
          <w:numId w:val="1"/>
        </w:numPr>
        <w:spacing w:after="120"/>
        <w:ind w:left="567" w:hanging="578"/>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Pr>
          <w:rFonts w:ascii="Arial Narrow" w:hAnsi="Arial Narrow" w:cs="Arial"/>
          <w:sz w:val="22"/>
          <w:szCs w:val="22"/>
        </w:rPr>
        <w:t xml:space="preserve"> v lehote na predkladanie ponúk</w:t>
      </w:r>
      <w:r w:rsidRPr="00385C50">
        <w:rPr>
          <w:rFonts w:ascii="Arial Narrow" w:hAnsi="Arial Narrow" w:cs="Arial"/>
          <w:sz w:val="22"/>
          <w:szCs w:val="22"/>
        </w:rPr>
        <w:t>).</w:t>
      </w:r>
    </w:p>
    <w:p w14:paraId="416D0397" w14:textId="14AFCB5F" w:rsidR="007601F8" w:rsidRPr="00203856" w:rsidRDefault="001C455A" w:rsidP="00DD4D08">
      <w:pPr>
        <w:pStyle w:val="Odsekzoznamu"/>
        <w:numPr>
          <w:ilvl w:val="0"/>
          <w:numId w:val="1"/>
        </w:numPr>
        <w:spacing w:after="120"/>
        <w:ind w:left="567" w:hanging="567"/>
        <w:jc w:val="both"/>
        <w:rPr>
          <w:rFonts w:ascii="Arial Narrow" w:hAnsi="Arial Narrow" w:cs="Arial"/>
          <w:sz w:val="22"/>
          <w:szCs w:val="22"/>
        </w:rPr>
      </w:pPr>
      <w:r w:rsidRPr="00203856">
        <w:rPr>
          <w:rFonts w:ascii="Arial Narrow" w:hAnsi="Arial Narrow" w:cs="Arial"/>
          <w:b/>
          <w:bCs/>
          <w:smallCaps/>
          <w:sz w:val="22"/>
          <w:szCs w:val="22"/>
        </w:rPr>
        <w:t xml:space="preserve">registrácia a </w:t>
      </w:r>
      <w:r w:rsidR="00DD4D08" w:rsidRPr="00203856">
        <w:rPr>
          <w:rFonts w:ascii="Arial Narrow" w:hAnsi="Arial Narrow" w:cs="Arial"/>
          <w:b/>
          <w:bCs/>
          <w:smallCaps/>
          <w:sz w:val="22"/>
          <w:szCs w:val="22"/>
        </w:rPr>
        <w:t>autentifikácia</w:t>
      </w:r>
    </w:p>
    <w:p w14:paraId="0E2F9512" w14:textId="4B5BD0A8" w:rsidR="007601F8" w:rsidRPr="00A42BC0" w:rsidRDefault="007601F8" w:rsidP="005D5277">
      <w:pPr>
        <w:pStyle w:val="Odsekzoznamu"/>
        <w:numPr>
          <w:ilvl w:val="1"/>
          <w:numId w:val="1"/>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w:t>
      </w:r>
      <w:proofErr w:type="spellStart"/>
      <w:r w:rsidRPr="005D5277">
        <w:rPr>
          <w:rFonts w:ascii="Arial Narrow" w:hAnsi="Arial Narrow"/>
          <w:sz w:val="22"/>
          <w:szCs w:val="22"/>
        </w:rPr>
        <w:t>eID</w:t>
      </w:r>
      <w:proofErr w:type="spellEnd"/>
      <w:r w:rsidRPr="005D5277">
        <w:rPr>
          <w:rFonts w:ascii="Arial Narrow" w:hAnsi="Arial Narrow"/>
          <w:sz w:val="22"/>
          <w:szCs w:val="22"/>
        </w:rPr>
        <w:t>).</w:t>
      </w:r>
    </w:p>
    <w:p w14:paraId="52768584" w14:textId="0A665E98" w:rsidR="007601F8" w:rsidRPr="00A42BC0" w:rsidRDefault="007601F8" w:rsidP="00A42BC0">
      <w:pPr>
        <w:pStyle w:val="Odsekzoznamu"/>
        <w:numPr>
          <w:ilvl w:val="1"/>
          <w:numId w:val="1"/>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5985D051" w14:textId="5B366487" w:rsidR="00A42BC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V systéme je autentifikovaná spoločnosť, ktorú pomocou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registruje štatutár danej spoločnosti. Autentifikáciu vykonáva poskytovateľ systému JOSEPHINE</w:t>
      </w:r>
      <w:r w:rsidR="00BB1873">
        <w:rPr>
          <w:rFonts w:ascii="Arial Narrow" w:hAnsi="Arial Narrow" w:cs="Calibri"/>
          <w:sz w:val="22"/>
          <w:szCs w:val="22"/>
        </w:rPr>
        <w:t>,</w:t>
      </w:r>
      <w:r w:rsidRPr="005B6F72">
        <w:rPr>
          <w:rFonts w:ascii="Arial Narrow" w:hAnsi="Arial Narrow" w:cs="Calibri"/>
          <w:sz w:val="22"/>
          <w:szCs w:val="22"/>
        </w:rPr>
        <w:t xml:space="preserve"> a to v pracovných dňoch v čase 8.00 – 16.00 hod. O dokončení autentifikácie je uchádzač informovaný e-mailom.</w:t>
      </w:r>
    </w:p>
    <w:p w14:paraId="417675B2" w14:textId="7E25B354"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nahraním kvalifikovaného elektronického podpisu (napríklad podpisu </w:t>
      </w:r>
      <w:proofErr w:type="spellStart"/>
      <w:r w:rsidRPr="00A42BC0">
        <w:rPr>
          <w:rFonts w:ascii="Arial Narrow" w:hAnsi="Arial Narrow"/>
          <w:sz w:val="22"/>
          <w:szCs w:val="22"/>
        </w:rPr>
        <w:t>eID</w:t>
      </w:r>
      <w:proofErr w:type="spellEnd"/>
      <w:r w:rsidRPr="00A42BC0">
        <w:rPr>
          <w:rFonts w:ascii="Arial Narrow" w:hAnsi="Arial Narrow"/>
          <w:sz w:val="22"/>
          <w:szCs w:val="22"/>
        </w:rPr>
        <w:t>) štatutára danej spoločnosti na kartu užívateľa po registrácii a prihlásení do systému JOSEPHINE. 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88E1789" w14:textId="041E0C36"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 xml:space="preserve">vložením dokumentu preukazujúceho osobu štatutára na kartu užívateľa po registrácii, ktorý je podpísaný elektronickým podpisom štatutára, alebo prešiel zaručenou konverziou. </w:t>
      </w:r>
      <w:r w:rsidRPr="00A42BC0">
        <w:rPr>
          <w:rFonts w:ascii="Arial Narrow" w:hAnsi="Arial Narrow"/>
          <w:sz w:val="22"/>
          <w:szCs w:val="22"/>
        </w:rPr>
        <w:t>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E29D5DB" w14:textId="34208ABE"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vložením plnej moci na kartu užívateľa po registrácii, ktorá je podpísaná elektronickým podpisom štatutára aj splnomocnenou osobou, alebo prešla zaručenou konverziou. 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pracovné dni v čase 8.00 – 16.00 hod. </w:t>
      </w:r>
      <w:r w:rsidRPr="00A42BC0">
        <w:rPr>
          <w:rFonts w:ascii="Arial Narrow" w:hAnsi="Arial Narrow" w:cs="Calibri"/>
          <w:sz w:val="22"/>
          <w:szCs w:val="22"/>
        </w:rPr>
        <w:t>O dokončení autentifikácie je uchádzač informovaný e-mailom.</w:t>
      </w:r>
    </w:p>
    <w:p w14:paraId="7A19FA45" w14:textId="27D9D210" w:rsidR="007601F8" w:rsidRPr="00166BD9" w:rsidRDefault="007601F8" w:rsidP="00EE0E3B">
      <w:pPr>
        <w:pStyle w:val="Odsekzoznamu"/>
        <w:tabs>
          <w:tab w:val="clear" w:pos="2160"/>
          <w:tab w:val="clear" w:pos="2880"/>
          <w:tab w:val="clear" w:pos="4500"/>
        </w:tabs>
        <w:spacing w:after="120"/>
        <w:ind w:left="851"/>
        <w:jc w:val="both"/>
        <w:rPr>
          <w:rFonts w:ascii="Arial Narrow" w:hAnsi="Arial Narrow" w:cs="Calibri"/>
          <w:sz w:val="22"/>
          <w:szCs w:val="22"/>
          <w:lang w:eastAsia="sk-SK"/>
        </w:rPr>
      </w:pPr>
    </w:p>
    <w:p w14:paraId="51A319FC" w14:textId="55B1254A" w:rsidR="007601F8" w:rsidRPr="003E497C" w:rsidRDefault="007601F8" w:rsidP="00E562B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5763B242" w14:textId="498B0842" w:rsidR="00C76026" w:rsidRPr="00F21BDA" w:rsidRDefault="007601F8" w:rsidP="00F21BDA">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8" w:name="_Hlk522982388"/>
      <w:r w:rsidR="00E454E5" w:rsidRPr="00BD2194">
        <w:rPr>
          <w:rFonts w:ascii="Arial Narrow" w:hAnsi="Arial Narrow" w:cs="Arial"/>
          <w:sz w:val="22"/>
          <w:szCs w:val="22"/>
        </w:rPr>
        <w:t>t.</w:t>
      </w:r>
      <w:r w:rsidR="00730035">
        <w:rPr>
          <w:rFonts w:ascii="Arial Narrow" w:hAnsi="Arial Narrow" w:cs="Arial"/>
          <w:sz w:val="22"/>
          <w:szCs w:val="22"/>
        </w:rPr>
        <w:t xml:space="preserve"> </w:t>
      </w:r>
      <w:r w:rsidR="00E454E5" w:rsidRPr="00BD2194">
        <w:rPr>
          <w:rFonts w:ascii="Arial Narrow" w:hAnsi="Arial Narrow" w:cs="Arial"/>
          <w:sz w:val="22"/>
          <w:szCs w:val="22"/>
        </w:rPr>
        <w:t xml:space="preserve">j.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8"/>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8554B4">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14:paraId="27C9633A" w14:textId="5F4B6550" w:rsidR="007601F8" w:rsidRPr="003E497C" w:rsidRDefault="007601F8" w:rsidP="00D63D34">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r w:rsidR="008554B4">
        <w:rPr>
          <w:rFonts w:ascii="Arial Narrow" w:hAnsi="Arial Narrow" w:cs="Arial"/>
          <w:b/>
          <w:bCs/>
          <w:smallCaps/>
          <w:sz w:val="22"/>
          <w:szCs w:val="22"/>
        </w:rPr>
        <w:t xml:space="preserve">   </w:t>
      </w:r>
    </w:p>
    <w:p w14:paraId="6A6A33B2" w14:textId="6C78E28C" w:rsidR="007601F8" w:rsidRPr="00D34684" w:rsidRDefault="00125A39" w:rsidP="00D34684">
      <w:pPr>
        <w:pStyle w:val="Odsekzoznamu"/>
        <w:numPr>
          <w:ilvl w:val="1"/>
          <w:numId w:val="1"/>
        </w:numPr>
        <w:spacing w:after="120"/>
        <w:ind w:left="567" w:hanging="578"/>
        <w:jc w:val="both"/>
        <w:rPr>
          <w:rStyle w:val="FontStyle60"/>
          <w:rFonts w:ascii="Arial Narrow" w:hAnsi="Arial Narrow"/>
          <w:sz w:val="22"/>
          <w:szCs w:val="22"/>
        </w:rPr>
      </w:pPr>
      <w:r w:rsidRPr="00F57514">
        <w:rPr>
          <w:rStyle w:val="FontStyle60"/>
          <w:rFonts w:ascii="Arial Narrow" w:hAnsi="Arial Narrow"/>
          <w:sz w:val="22"/>
          <w:szCs w:val="22"/>
        </w:rPr>
        <w:t xml:space="preserve">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w:t>
      </w:r>
      <w:r w:rsidR="00D92FD9">
        <w:rPr>
          <w:rStyle w:val="FontStyle60"/>
          <w:rFonts w:ascii="Arial Narrow" w:hAnsi="Arial Narrow"/>
          <w:sz w:val="22"/>
          <w:szCs w:val="22"/>
        </w:rPr>
        <w:br/>
      </w:r>
      <w:r w:rsidRPr="00F57514">
        <w:rPr>
          <w:rStyle w:val="FontStyle60"/>
          <w:rFonts w:ascii="Arial Narrow" w:hAnsi="Arial Narrow"/>
          <w:sz w:val="22"/>
          <w:szCs w:val="22"/>
        </w:rPr>
        <w:t>v súvislosti s touto zákazkou (Príloha č. 3B týchto súťažných podkladov). V prípade, ak bude ponuka skupiny dodávateľov prijatá, všetci členovia skupiny budú povinní v zmysle § 37 ods. 2 zákona vytvoriť pred podpisom zmluvy medzi sebou určitú právnu formu, napr. zmluvu o združení podľa ustanovení § 829 a</w:t>
      </w:r>
      <w:r w:rsidR="008751FB">
        <w:rPr>
          <w:rStyle w:val="FontStyle60"/>
          <w:rFonts w:ascii="Arial Narrow" w:hAnsi="Arial Narrow"/>
          <w:sz w:val="22"/>
          <w:szCs w:val="22"/>
        </w:rPr>
        <w:t> </w:t>
      </w:r>
      <w:proofErr w:type="spellStart"/>
      <w:r w:rsidRPr="00F57514">
        <w:rPr>
          <w:rStyle w:val="FontStyle60"/>
          <w:rFonts w:ascii="Arial Narrow" w:hAnsi="Arial Narrow"/>
          <w:sz w:val="22"/>
          <w:szCs w:val="22"/>
        </w:rPr>
        <w:t>nasl</w:t>
      </w:r>
      <w:proofErr w:type="spellEnd"/>
      <w:r w:rsidRPr="00F57514">
        <w:rPr>
          <w:rStyle w:val="FontStyle60"/>
          <w:rFonts w:ascii="Arial Narrow" w:hAnsi="Arial Narrow"/>
          <w:sz w:val="22"/>
          <w:szCs w:val="22"/>
        </w:rPr>
        <w:t>. zákona č. 40/1964 Zb. Občiansky zákonník v znení neskorších predpisov alebo inú obdobnú zmluvu z dôvodu riadneho plnenia zmluvy. V predmetnej zmluve budú jednoznačne stanovené vzájomné práva a</w:t>
      </w:r>
      <w:r w:rsidR="00EF5BC0">
        <w:rPr>
          <w:rStyle w:val="FontStyle60"/>
          <w:rFonts w:ascii="Arial Narrow" w:hAnsi="Arial Narrow"/>
          <w:sz w:val="22"/>
          <w:szCs w:val="22"/>
        </w:rPr>
        <w:t> </w:t>
      </w:r>
      <w:r w:rsidRPr="00F57514">
        <w:rPr>
          <w:rStyle w:val="FontStyle60"/>
          <w:rFonts w:ascii="Arial Narrow" w:hAnsi="Arial Narrow"/>
          <w:sz w:val="22"/>
          <w:szCs w:val="22"/>
        </w:rPr>
        <w:t xml:space="preserve">povinnosti, kto sa akou časťou bude podieľať na plnení zákazky, ako aj skutočnosť, že všetci členovia skupiny dodávateľov sú zaviazaní zo záväzkov voči verejnému obstarávateľovi spoločne </w:t>
      </w:r>
      <w:r w:rsidR="008751FB" w:rsidRPr="00F57514">
        <w:rPr>
          <w:rStyle w:val="FontStyle60"/>
          <w:rFonts w:ascii="Arial Narrow" w:hAnsi="Arial Narrow"/>
          <w:sz w:val="22"/>
          <w:szCs w:val="22"/>
        </w:rPr>
        <w:t>a</w:t>
      </w:r>
      <w:r w:rsidR="008751FB">
        <w:rPr>
          <w:rStyle w:val="FontStyle60"/>
          <w:rFonts w:ascii="Arial Narrow" w:hAnsi="Arial Narrow"/>
          <w:sz w:val="22"/>
          <w:szCs w:val="22"/>
        </w:rPr>
        <w:t> </w:t>
      </w:r>
      <w:r w:rsidRPr="00F57514">
        <w:rPr>
          <w:rStyle w:val="FontStyle60"/>
          <w:rFonts w:ascii="Arial Narrow" w:hAnsi="Arial Narrow"/>
          <w:sz w:val="22"/>
          <w:szCs w:val="22"/>
        </w:rPr>
        <w:t>nerozdielne.</w:t>
      </w:r>
      <w:r>
        <w:rPr>
          <w:rStyle w:val="FontStyle60"/>
          <w:rFonts w:ascii="Arial Narrow" w:hAnsi="Arial Narrow"/>
          <w:sz w:val="22"/>
          <w:szCs w:val="22"/>
        </w:rPr>
        <w:t xml:space="preserve"> </w:t>
      </w:r>
      <w:r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r w:rsidR="007601F8" w:rsidRPr="00D34684">
        <w:rPr>
          <w:rStyle w:val="FontStyle60"/>
          <w:rFonts w:ascii="Arial Narrow" w:hAnsi="Arial Narrow"/>
          <w:sz w:val="22"/>
          <w:szCs w:val="22"/>
        </w:rPr>
        <w:t>.</w:t>
      </w:r>
    </w:p>
    <w:p w14:paraId="746E3372" w14:textId="0ED759A4" w:rsidR="00D63D34" w:rsidRPr="00D63D34" w:rsidRDefault="00EB7E86" w:rsidP="00D63D34">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lastRenderedPageBreak/>
        <w:tab/>
      </w:r>
      <w:r w:rsidR="007601F8" w:rsidRPr="003E497C">
        <w:rPr>
          <w:rFonts w:ascii="Arial Narrow" w:hAnsi="Arial Narrow" w:cs="Arial"/>
          <w:noProof/>
          <w:sz w:val="22"/>
          <w:szCs w:val="22"/>
          <w:lang w:eastAsia="sk-SK"/>
        </w:rPr>
        <w:t xml:space="preserve">V prípade, ak verejný obstarávateľ prijal ponuku skupiny dodávateľov, je oprávnený primerane upraviť </w:t>
      </w:r>
      <w:r w:rsidR="00E30DF9">
        <w:rPr>
          <w:rFonts w:ascii="Arial Narrow" w:hAnsi="Arial Narrow" w:cs="Arial"/>
          <w:noProof/>
          <w:sz w:val="22"/>
          <w:szCs w:val="22"/>
          <w:lang w:eastAsia="sk-SK"/>
        </w:rPr>
        <w:t>Z</w:t>
      </w:r>
      <w:r w:rsidR="00981918">
        <w:rPr>
          <w:rFonts w:ascii="Arial Narrow" w:hAnsi="Arial Narrow" w:cs="Arial"/>
          <w:noProof/>
          <w:sz w:val="22"/>
          <w:szCs w:val="22"/>
          <w:lang w:eastAsia="sk-SK"/>
        </w:rPr>
        <w:t>mluvu</w:t>
      </w:r>
      <w:r w:rsidR="00D54571">
        <w:rPr>
          <w:rFonts w:ascii="Arial Narrow" w:hAnsi="Arial Narrow" w:cs="Arial"/>
          <w:noProof/>
          <w:sz w:val="22"/>
          <w:szCs w:val="22"/>
          <w:lang w:eastAsia="sk-SK"/>
        </w:rPr>
        <w:t xml:space="preserve"> </w:t>
      </w:r>
      <w:r w:rsidR="007601F8" w:rsidRPr="003E497C">
        <w:rPr>
          <w:rFonts w:ascii="Arial Narrow" w:hAnsi="Arial Narrow" w:cs="Arial"/>
          <w:noProof/>
          <w:sz w:val="22"/>
          <w:szCs w:val="22"/>
          <w:lang w:eastAsia="sk-SK"/>
        </w:rPr>
        <w:t>a zapracovať podmienky p</w:t>
      </w:r>
      <w:r w:rsidR="005A190D">
        <w:rPr>
          <w:rFonts w:ascii="Arial Narrow" w:hAnsi="Arial Narrow" w:cs="Arial"/>
          <w:noProof/>
          <w:sz w:val="22"/>
          <w:szCs w:val="22"/>
          <w:lang w:eastAsia="sk-SK"/>
        </w:rPr>
        <w:t>oskytovania služieb v súlade s</w:t>
      </w:r>
      <w:r w:rsidR="004722E1">
        <w:rPr>
          <w:rFonts w:ascii="Arial Narrow" w:hAnsi="Arial Narrow" w:cs="Arial"/>
          <w:noProof/>
          <w:sz w:val="22"/>
          <w:szCs w:val="22"/>
          <w:lang w:eastAsia="sk-SK"/>
        </w:rPr>
        <w:t>o</w:t>
      </w:r>
      <w:r w:rsidR="005A190D">
        <w:rPr>
          <w:rFonts w:ascii="Arial Narrow" w:hAnsi="Arial Narrow" w:cs="Arial"/>
          <w:noProof/>
          <w:sz w:val="22"/>
          <w:szCs w:val="22"/>
          <w:lang w:eastAsia="sk-SK"/>
        </w:rPr>
        <w:t> </w:t>
      </w:r>
      <w:r w:rsidR="004722E1">
        <w:rPr>
          <w:rFonts w:ascii="Arial Narrow" w:hAnsi="Arial Narrow" w:cs="Arial"/>
          <w:noProof/>
          <w:sz w:val="22"/>
          <w:szCs w:val="22"/>
          <w:lang w:eastAsia="sk-SK"/>
        </w:rPr>
        <w:t>zmluvou</w:t>
      </w:r>
      <w:r w:rsidR="007601F8" w:rsidRPr="003E497C">
        <w:rPr>
          <w:rFonts w:ascii="Arial Narrow" w:hAnsi="Arial Narrow" w:cs="Arial"/>
          <w:noProof/>
          <w:sz w:val="22"/>
          <w:szCs w:val="22"/>
          <w:lang w:eastAsia="sk-SK"/>
        </w:rPr>
        <w:t xml:space="preserve">, upravujúcou právne vzťahy medzi členmi skupiny dodávateľov, ktorú </w:t>
      </w:r>
      <w:r w:rsidR="007601F8">
        <w:rPr>
          <w:rFonts w:ascii="Arial Narrow" w:hAnsi="Arial Narrow" w:cs="Arial"/>
          <w:noProof/>
          <w:sz w:val="22"/>
          <w:szCs w:val="22"/>
          <w:lang w:eastAsia="sk-SK"/>
        </w:rPr>
        <w:t>úspešný</w:t>
      </w:r>
      <w:r w:rsidR="007601F8" w:rsidRPr="003E497C">
        <w:rPr>
          <w:rFonts w:ascii="Arial Narrow" w:hAnsi="Arial Narrow" w:cs="Arial"/>
          <w:noProof/>
          <w:sz w:val="22"/>
          <w:szCs w:val="22"/>
          <w:lang w:eastAsia="sk-SK"/>
        </w:rPr>
        <w:t xml:space="preserve"> uchádzač predložil verejnému obstarávateľovi pred podpisom </w:t>
      </w:r>
      <w:r w:rsidR="00E30DF9">
        <w:rPr>
          <w:rFonts w:ascii="Arial Narrow" w:hAnsi="Arial Narrow" w:cs="Arial"/>
          <w:noProof/>
          <w:sz w:val="22"/>
          <w:szCs w:val="22"/>
          <w:lang w:eastAsia="sk-SK"/>
        </w:rPr>
        <w:t>Z</w:t>
      </w:r>
      <w:r w:rsidR="00981918">
        <w:rPr>
          <w:rFonts w:ascii="Arial Narrow" w:hAnsi="Arial Narrow" w:cs="Arial"/>
          <w:noProof/>
          <w:sz w:val="22"/>
          <w:szCs w:val="22"/>
          <w:lang w:eastAsia="sk-SK"/>
        </w:rPr>
        <w:t>mluvy</w:t>
      </w:r>
      <w:r w:rsidR="007601F8" w:rsidRPr="003E497C">
        <w:rPr>
          <w:rFonts w:ascii="Arial Narrow" w:hAnsi="Arial Narrow" w:cs="Arial"/>
          <w:noProof/>
          <w:sz w:val="22"/>
          <w:szCs w:val="22"/>
          <w:lang w:eastAsia="sk-SK"/>
        </w:rPr>
        <w:t xml:space="preserve"> v zmysle bodu </w:t>
      </w:r>
      <w:r w:rsidR="007601F8" w:rsidRPr="00664BB8">
        <w:rPr>
          <w:rFonts w:ascii="Arial Narrow" w:hAnsi="Arial Narrow" w:cs="Arial"/>
          <w:noProof/>
          <w:sz w:val="22"/>
          <w:szCs w:val="22"/>
          <w:lang w:eastAsia="sk-SK"/>
        </w:rPr>
        <w:t>3</w:t>
      </w:r>
      <w:r w:rsidR="00EC1761">
        <w:rPr>
          <w:rFonts w:ascii="Arial Narrow" w:hAnsi="Arial Narrow" w:cs="Arial"/>
          <w:noProof/>
          <w:sz w:val="22"/>
          <w:szCs w:val="22"/>
          <w:lang w:eastAsia="sk-SK"/>
        </w:rPr>
        <w:t>1</w:t>
      </w:r>
      <w:r w:rsidR="007601F8" w:rsidRPr="00664BB8">
        <w:rPr>
          <w:rFonts w:ascii="Arial Narrow" w:hAnsi="Arial Narrow" w:cs="Arial"/>
          <w:noProof/>
          <w:sz w:val="22"/>
          <w:szCs w:val="22"/>
          <w:lang w:eastAsia="sk-SK"/>
        </w:rPr>
        <w:t>.</w:t>
      </w:r>
      <w:r w:rsidR="00EC1761">
        <w:rPr>
          <w:rFonts w:ascii="Arial Narrow" w:hAnsi="Arial Narrow" w:cs="Arial"/>
          <w:noProof/>
          <w:sz w:val="22"/>
          <w:szCs w:val="22"/>
          <w:lang w:eastAsia="sk-SK"/>
        </w:rPr>
        <w:t>4</w:t>
      </w:r>
      <w:r w:rsidR="00196F0E">
        <w:rPr>
          <w:rFonts w:ascii="Arial Narrow" w:hAnsi="Arial Narrow" w:cs="Arial"/>
          <w:noProof/>
          <w:sz w:val="22"/>
          <w:szCs w:val="22"/>
          <w:lang w:eastAsia="sk-SK"/>
        </w:rPr>
        <w:t xml:space="preserve"> súťažných podkladov.</w:t>
      </w:r>
    </w:p>
    <w:p w14:paraId="7F6B844E" w14:textId="260DBBCF" w:rsidR="009834B7" w:rsidRPr="00F21BDA" w:rsidRDefault="007601F8" w:rsidP="006F19E5">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bookmarkStart w:id="9" w:name="podmienky_technicke"/>
      <w:bookmarkEnd w:id="9"/>
    </w:p>
    <w:p w14:paraId="5ABF9CBF" w14:textId="77777777" w:rsidR="007601F8" w:rsidRPr="00AE13EF" w:rsidRDefault="007601F8" w:rsidP="00D63D34">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14:paraId="1A7E49DE" w14:textId="352E95DF" w:rsidR="0029002E" w:rsidRPr="00F21BDA" w:rsidRDefault="007601F8" w:rsidP="00F21BDA">
      <w:pPr>
        <w:pStyle w:val="Odsekzoznamu"/>
        <w:numPr>
          <w:ilvl w:val="1"/>
          <w:numId w:val="1"/>
        </w:numPr>
        <w:spacing w:after="120"/>
        <w:ind w:left="567" w:hanging="578"/>
        <w:jc w:val="both"/>
        <w:rPr>
          <w:rFonts w:ascii="Arial Narrow" w:hAnsi="Arial Narrow" w:cs="Arial"/>
          <w:sz w:val="22"/>
          <w:szCs w:val="22"/>
        </w:rPr>
      </w:pPr>
      <w:r w:rsidRPr="001B7431">
        <w:rPr>
          <w:rFonts w:ascii="Arial Narrow" w:hAnsi="Arial Narrow" w:cs="Arial"/>
          <w:sz w:val="22"/>
          <w:szCs w:val="22"/>
        </w:rPr>
        <w:t xml:space="preserve">Lehotu na predkladanie ponúk verejný obstarávateľ stanovil </w:t>
      </w:r>
      <w:r w:rsidR="0088364A">
        <w:rPr>
          <w:rFonts w:ascii="Arial Narrow" w:hAnsi="Arial Narrow" w:cs="Arial"/>
          <w:sz w:val="22"/>
          <w:szCs w:val="22"/>
        </w:rPr>
        <w:t>v </w:t>
      </w:r>
      <w:r w:rsidR="0088364A" w:rsidRPr="00DD4778">
        <w:rPr>
          <w:rFonts w:ascii="Arial Narrow" w:hAnsi="Arial Narrow" w:cs="Arial"/>
          <w:b/>
          <w:sz w:val="22"/>
          <w:szCs w:val="22"/>
          <w:u w:val="single"/>
        </w:rPr>
        <w:t>oznámení o vyhlásení verejného 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18"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w:t>
      </w:r>
      <w:r w:rsidR="005E2AF9">
        <w:rPr>
          <w:rFonts w:ascii="Arial Narrow" w:hAnsi="Arial Narrow" w:cs="Calibri"/>
          <w:sz w:val="22"/>
          <w:szCs w:val="22"/>
          <w:lang w:eastAsia="sk-SK"/>
        </w:rPr>
        <w:br/>
      </w:r>
      <w:r w:rsidRPr="001B7431">
        <w:rPr>
          <w:rFonts w:ascii="Arial Narrow" w:hAnsi="Arial Narrow" w:cs="Calibri"/>
          <w:sz w:val="22"/>
          <w:szCs w:val="22"/>
          <w:lang w:eastAsia="sk-SK"/>
        </w:rPr>
        <w:t xml:space="preserve">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w:t>
      </w:r>
      <w:r w:rsidR="00EF5BC0">
        <w:rPr>
          <w:rFonts w:ascii="Arial Narrow" w:hAnsi="Arial Narrow" w:cs="Arial"/>
          <w:sz w:val="22"/>
          <w:szCs w:val="22"/>
        </w:rPr>
        <w:t> </w:t>
      </w:r>
      <w:r w:rsidR="00F27D27" w:rsidRPr="001B7431">
        <w:rPr>
          <w:rFonts w:ascii="Arial Narrow" w:hAnsi="Arial Narrow" w:cs="Arial"/>
          <w:sz w:val="22"/>
          <w:szCs w:val="22"/>
        </w:rPr>
        <w:t>elektronicky neotvorí.</w:t>
      </w:r>
    </w:p>
    <w:p w14:paraId="79E47807" w14:textId="77777777" w:rsidR="00EC7ADB" w:rsidRDefault="00EC7ADB" w:rsidP="00F27D2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50C06B9A" w14:textId="77777777" w:rsidR="00CC3CFB" w:rsidRPr="004075F3" w:rsidRDefault="00CC3CFB" w:rsidP="004075F3">
      <w:pPr>
        <w:pStyle w:val="Odsekzoznamu"/>
        <w:numPr>
          <w:ilvl w:val="1"/>
          <w:numId w:val="1"/>
        </w:numPr>
        <w:spacing w:after="120"/>
        <w:ind w:left="567" w:hanging="578"/>
        <w:jc w:val="both"/>
        <w:rPr>
          <w:rFonts w:ascii="Arial Narrow" w:hAnsi="Arial Narrow" w:cs="Arial"/>
          <w:sz w:val="22"/>
          <w:szCs w:val="22"/>
        </w:rPr>
      </w:pPr>
      <w:r w:rsidRPr="00A0780C">
        <w:rPr>
          <w:rFonts w:ascii="Arial Narrow" w:hAnsi="Arial Narrow" w:cs="Arial"/>
          <w:sz w:val="22"/>
          <w:szCs w:val="22"/>
        </w:rPr>
        <w:t>Lehota viazanosti ponúk plynie od uplynutia lehoty na predkladanie ponúk do uplynutia lehoty viazanosti ponúk stanovenej verejným obstarávateľom v oznámení o vyhlásení verejného obstarávania.</w:t>
      </w:r>
    </w:p>
    <w:p w14:paraId="00ECE07F" w14:textId="77777777" w:rsidR="00CC3CFB" w:rsidRPr="004075F3" w:rsidRDefault="00CC3CFB"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Uchádzači sú svojou ponukou viazaní do uplynutia verejným obstarávateľom oznámenej lehoty viazanosti ponúk.</w:t>
      </w:r>
    </w:p>
    <w:p w14:paraId="503A12A5" w14:textId="77777777" w:rsidR="00406CBC" w:rsidRDefault="00406CBC" w:rsidP="00406CBC">
      <w:pPr>
        <w:pStyle w:val="Zkladntext2"/>
        <w:rPr>
          <w:rFonts w:ascii="Arial Narrow" w:hAnsi="Arial Narrow" w:cs="Arial Narrow"/>
          <w:sz w:val="22"/>
          <w:szCs w:val="22"/>
          <w:lang w:val="sk-SK"/>
        </w:rPr>
      </w:pPr>
    </w:p>
    <w:p w14:paraId="2AFDBB42" w14:textId="77777777" w:rsidR="00A203E8" w:rsidRDefault="00A203E8">
      <w:pPr>
        <w:pStyle w:val="Zkladntext2"/>
        <w:ind w:left="567" w:hanging="567"/>
        <w:rPr>
          <w:rFonts w:ascii="Arial Narrow" w:hAnsi="Arial Narrow" w:cs="Arial Narrow"/>
          <w:sz w:val="22"/>
          <w:szCs w:val="22"/>
          <w:lang w:val="sk-SK"/>
        </w:rPr>
      </w:pPr>
    </w:p>
    <w:p w14:paraId="66E70E99" w14:textId="1AED3852"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63058C5F" w14:textId="6C501257" w:rsidR="00A203E8" w:rsidRDefault="00A203E8" w:rsidP="00A203E8">
      <w:pPr>
        <w:pStyle w:val="Zkladntext2"/>
        <w:ind w:left="567" w:hanging="567"/>
        <w:jc w:val="center"/>
        <w:rPr>
          <w:rFonts w:ascii="Arial Narrow" w:hAnsi="Arial Narrow" w:cs="Arial Narrow"/>
          <w:sz w:val="22"/>
          <w:szCs w:val="22"/>
          <w:lang w:val="sk-SK"/>
        </w:rPr>
      </w:pPr>
      <w:r w:rsidRPr="003539D4">
        <w:rPr>
          <w:rFonts w:ascii="Arial Narrow" w:hAnsi="Arial Narrow"/>
          <w:b/>
          <w:szCs w:val="24"/>
        </w:rPr>
        <w:t>OTVÁRANIE PONÚK A HODNOTENIE PONÚK</w:t>
      </w:r>
    </w:p>
    <w:p w14:paraId="739FDC87" w14:textId="77777777" w:rsidR="009834B7" w:rsidRDefault="009834B7">
      <w:pPr>
        <w:pStyle w:val="Zkladntext2"/>
        <w:ind w:left="567" w:hanging="567"/>
        <w:rPr>
          <w:rFonts w:ascii="Arial Narrow" w:hAnsi="Arial Narrow" w:cs="Arial Narrow"/>
          <w:sz w:val="22"/>
          <w:szCs w:val="22"/>
          <w:lang w:val="sk-SK"/>
        </w:rPr>
      </w:pPr>
    </w:p>
    <w:p w14:paraId="56DC1D21" w14:textId="3AC78DC8" w:rsidR="00EC7ADB" w:rsidRPr="004C247C" w:rsidRDefault="008D4409" w:rsidP="00500EAC">
      <w:pPr>
        <w:tabs>
          <w:tab w:val="clear" w:pos="2160"/>
          <w:tab w:val="clear" w:pos="2880"/>
          <w:tab w:val="clear" w:pos="4500"/>
        </w:tabs>
        <w:jc w:val="center"/>
        <w:rPr>
          <w:rFonts w:ascii="Arial Narrow" w:hAnsi="Arial Narrow" w:cs="Arial"/>
          <w:b/>
          <w:sz w:val="22"/>
          <w:szCs w:val="22"/>
        </w:rPr>
      </w:pPr>
      <w:r>
        <w:rPr>
          <w:rFonts w:ascii="Arial Narrow" w:hAnsi="Arial Narrow" w:cs="Arial"/>
          <w:b/>
          <w:sz w:val="24"/>
          <w:szCs w:val="24"/>
        </w:rPr>
        <w:t>Otváranie ponúk</w:t>
      </w:r>
    </w:p>
    <w:p w14:paraId="55565F04" w14:textId="77777777" w:rsidR="00A6096F" w:rsidRPr="004C247C" w:rsidRDefault="00A6096F" w:rsidP="00C23598">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10F4924F" w14:textId="60901332" w:rsidR="00645A33" w:rsidRPr="004075F3" w:rsidRDefault="00645A33" w:rsidP="004075F3">
      <w:pPr>
        <w:pStyle w:val="Odsekzoznamu"/>
        <w:numPr>
          <w:ilvl w:val="1"/>
          <w:numId w:val="1"/>
        </w:numPr>
        <w:spacing w:after="120"/>
        <w:ind w:left="567" w:hanging="578"/>
        <w:jc w:val="both"/>
        <w:rPr>
          <w:rFonts w:ascii="Arial Narrow" w:hAnsi="Arial Narrow" w:cs="Arial"/>
          <w:sz w:val="22"/>
          <w:szCs w:val="22"/>
        </w:rPr>
      </w:pPr>
      <w:r w:rsidRPr="001814FD">
        <w:rPr>
          <w:rFonts w:ascii="Arial Narrow" w:hAnsi="Arial Narrow" w:cs="Arial"/>
          <w:sz w:val="22"/>
          <w:szCs w:val="22"/>
        </w:rPr>
        <w:t>Otváranie ponúk sa uskutoční elektronicky.</w:t>
      </w:r>
      <w:r w:rsidRPr="004075F3">
        <w:rPr>
          <w:rFonts w:ascii="Arial Narrow" w:hAnsi="Arial Narrow" w:cs="Arial"/>
          <w:sz w:val="22"/>
          <w:szCs w:val="22"/>
        </w:rPr>
        <w:t xml:space="preserve"> Prostredníctvom funkcionality systému JOSEPHINE sa online sprístupnia ponuky všetkých uchádzačov, ktorí predložili ponuku v lehote na predkladanie ponúk </w:t>
      </w:r>
      <w:r w:rsidR="00D92FD9">
        <w:rPr>
          <w:rFonts w:ascii="Arial Narrow" w:hAnsi="Arial Narrow" w:cs="Arial"/>
          <w:sz w:val="22"/>
          <w:szCs w:val="22"/>
        </w:rPr>
        <w:br/>
      </w:r>
      <w:r w:rsidRPr="004075F3">
        <w:rPr>
          <w:rFonts w:ascii="Arial Narrow" w:hAnsi="Arial Narrow" w:cs="Arial"/>
          <w:sz w:val="22"/>
          <w:szCs w:val="22"/>
        </w:rPr>
        <w:t>a určeným spôsobom komunikácie, a to v čase uvedenom v </w:t>
      </w:r>
      <w:r w:rsidRPr="00125A39">
        <w:rPr>
          <w:rFonts w:ascii="Arial Narrow" w:hAnsi="Arial Narrow" w:cs="Arial"/>
          <w:b/>
          <w:sz w:val="22"/>
          <w:szCs w:val="22"/>
        </w:rPr>
        <w:t>oznámení o vyhlásení verejného obstarávania</w:t>
      </w:r>
      <w:r w:rsidRPr="004075F3">
        <w:rPr>
          <w:rFonts w:ascii="Arial Narrow" w:hAnsi="Arial Narrow" w:cs="Arial"/>
          <w:sz w:val="22"/>
          <w:szCs w:val="22"/>
        </w:rPr>
        <w:t>.</w:t>
      </w:r>
      <w:r w:rsidR="00F8727A" w:rsidRPr="004075F3">
        <w:rPr>
          <w:rFonts w:ascii="Arial Narrow" w:hAnsi="Arial Narrow" w:cs="Arial"/>
          <w:sz w:val="22"/>
          <w:szCs w:val="22"/>
        </w:rPr>
        <w:t xml:space="preserve"> </w:t>
      </w:r>
    </w:p>
    <w:p w14:paraId="26E31308" w14:textId="77777777" w:rsidR="00AD1004" w:rsidRPr="00125A39" w:rsidRDefault="00AD1004" w:rsidP="004075F3">
      <w:pPr>
        <w:pStyle w:val="Odsekzoznamu"/>
        <w:numPr>
          <w:ilvl w:val="1"/>
          <w:numId w:val="1"/>
        </w:numPr>
        <w:spacing w:after="120"/>
        <w:ind w:left="567" w:hanging="578"/>
        <w:jc w:val="both"/>
        <w:rPr>
          <w:rFonts w:ascii="Arial Narrow" w:hAnsi="Arial Narrow" w:cs="Arial"/>
          <w:sz w:val="22"/>
          <w:szCs w:val="22"/>
        </w:rPr>
      </w:pPr>
      <w:r w:rsidRPr="00125A39">
        <w:rPr>
          <w:rFonts w:ascii="Arial Narrow" w:hAnsi="Arial Narrow" w:cs="Arial"/>
          <w:sz w:val="22"/>
          <w:szCs w:val="22"/>
        </w:rPr>
        <w:t xml:space="preserve">Miestom „on-line“ sprístupnenia ponúk je webová adresa </w:t>
      </w:r>
      <w:hyperlink r:id="rId19" w:history="1">
        <w:r w:rsidRPr="00C04EA1">
          <w:rPr>
            <w:rStyle w:val="Hypertextovprepojenie"/>
            <w:rFonts w:ascii="Arial Narrow" w:hAnsi="Arial Narrow"/>
            <w:sz w:val="22"/>
            <w:szCs w:val="22"/>
          </w:rPr>
          <w:t>https://josephine.proebiz.com/</w:t>
        </w:r>
      </w:hyperlink>
      <w:r w:rsidRPr="00125A39">
        <w:rPr>
          <w:rFonts w:ascii="Arial Narrow" w:hAnsi="Arial Narrow" w:cs="Arial"/>
          <w:sz w:val="22"/>
          <w:szCs w:val="22"/>
        </w:rPr>
        <w:t xml:space="preserve"> </w:t>
      </w:r>
      <w:r w:rsidR="00982811" w:rsidRPr="00125A39">
        <w:rPr>
          <w:rFonts w:ascii="Arial Narrow" w:hAnsi="Arial Narrow" w:cs="Arial"/>
          <w:sz w:val="22"/>
          <w:szCs w:val="22"/>
        </w:rPr>
        <w:br/>
      </w:r>
      <w:r w:rsidRPr="00125A39">
        <w:rPr>
          <w:rFonts w:ascii="Arial Narrow" w:hAnsi="Arial Narrow" w:cs="Arial"/>
          <w:sz w:val="22"/>
          <w:szCs w:val="22"/>
        </w:rPr>
        <w:t>a totožná záložka ako pri predkladaní ponúk.</w:t>
      </w:r>
    </w:p>
    <w:p w14:paraId="1E30D8EB" w14:textId="77777777" w:rsidR="0057078F" w:rsidRPr="00125A39" w:rsidRDefault="00AD1004" w:rsidP="004075F3">
      <w:pPr>
        <w:pStyle w:val="Odsekzoznamu"/>
        <w:numPr>
          <w:ilvl w:val="1"/>
          <w:numId w:val="1"/>
        </w:numPr>
        <w:spacing w:after="120"/>
        <w:ind w:left="567" w:hanging="578"/>
        <w:jc w:val="both"/>
        <w:rPr>
          <w:rFonts w:ascii="Arial Narrow" w:hAnsi="Arial Narrow" w:cs="Arial"/>
          <w:sz w:val="22"/>
          <w:szCs w:val="22"/>
        </w:rPr>
      </w:pPr>
      <w:bookmarkStart w:id="10" w:name="_Hlk37051224"/>
      <w:bookmarkStart w:id="11" w:name="_Ref63763825"/>
      <w:bookmarkStart w:id="12" w:name="_Hlk522983640"/>
      <w:r w:rsidRPr="00125A39">
        <w:rPr>
          <w:rFonts w:ascii="Arial Narrow" w:hAnsi="Arial Narrow" w:cs="Arial"/>
          <w:sz w:val="22"/>
          <w:szCs w:val="22"/>
        </w:rPr>
        <w:t>P</w:t>
      </w:r>
      <w:r w:rsidR="00F4675E" w:rsidRPr="00125A39">
        <w:rPr>
          <w:rFonts w:ascii="Arial Narrow" w:hAnsi="Arial Narrow" w:cs="Arial"/>
          <w:sz w:val="22"/>
          <w:szCs w:val="22"/>
        </w:rPr>
        <w:t>ri on-line sprístupnení budú zverejnené informácie v zmysle zákona.</w:t>
      </w:r>
      <w:r w:rsidR="00D27348" w:rsidRPr="00125A39">
        <w:rPr>
          <w:rFonts w:ascii="Arial Narrow" w:hAnsi="Arial Narrow" w:cs="Arial"/>
          <w:sz w:val="22"/>
          <w:szCs w:val="22"/>
        </w:rPr>
        <w:t xml:space="preserve"> </w:t>
      </w:r>
      <w:r w:rsidR="00F4675E" w:rsidRPr="00125A39">
        <w:rPr>
          <w:rFonts w:ascii="Arial Narrow" w:hAnsi="Arial Narrow" w:cs="Arial"/>
          <w:sz w:val="22"/>
          <w:szCs w:val="22"/>
        </w:rPr>
        <w:t xml:space="preserve">Všetky prístupy do tohto „on-line“ prostredia zo strany uchádzačov bude systém JOSEPHINE logovať a budú súčasťou protokolov v danom obstarávaní. </w:t>
      </w:r>
      <w:bookmarkEnd w:id="10"/>
      <w:bookmarkEnd w:id="11"/>
    </w:p>
    <w:p w14:paraId="0CF0C6E6" w14:textId="14CEE958" w:rsidR="00F8727A" w:rsidRPr="004C247C" w:rsidRDefault="00AD1004" w:rsidP="004075F3">
      <w:pPr>
        <w:pStyle w:val="Odsekzoznamu"/>
        <w:numPr>
          <w:ilvl w:val="1"/>
          <w:numId w:val="1"/>
        </w:numPr>
        <w:spacing w:after="120"/>
        <w:ind w:left="567" w:hanging="578"/>
        <w:jc w:val="both"/>
        <w:rPr>
          <w:rFonts w:ascii="Arial Narrow" w:hAnsi="Arial Narrow" w:cs="ITCBookmanEE"/>
          <w:sz w:val="22"/>
          <w:szCs w:val="22"/>
          <w:lang w:eastAsia="sk-SK"/>
        </w:rPr>
      </w:pPr>
      <w:bookmarkStart w:id="13" w:name="_Hlk37051248"/>
      <w:bookmarkEnd w:id="12"/>
      <w:r w:rsidRPr="003C0DA5">
        <w:rPr>
          <w:rFonts w:ascii="Arial Narrow" w:hAnsi="Arial Narrow" w:cs="Arial"/>
          <w:sz w:val="22"/>
          <w:szCs w:val="22"/>
        </w:rPr>
        <w:t>Verejný</w:t>
      </w:r>
      <w:r w:rsidRPr="004075F3">
        <w:rPr>
          <w:rFonts w:ascii="Arial Narrow" w:hAnsi="Arial Narrow" w:cs="Arial"/>
          <w:sz w:val="22"/>
          <w:szCs w:val="22"/>
        </w:rPr>
        <w:t xml:space="preserve"> obstarávateľ najneskôr do piatich</w:t>
      </w:r>
      <w:r w:rsidR="00AC4CB4" w:rsidRPr="004075F3">
        <w:rPr>
          <w:rFonts w:ascii="Arial Narrow" w:hAnsi="Arial Narrow" w:cs="Arial"/>
          <w:sz w:val="22"/>
          <w:szCs w:val="22"/>
        </w:rPr>
        <w:t xml:space="preserve"> (5)</w:t>
      </w:r>
      <w:r w:rsidRPr="004075F3">
        <w:rPr>
          <w:rFonts w:ascii="Arial Narrow" w:hAnsi="Arial Narrow" w:cs="Arial"/>
          <w:sz w:val="22"/>
          <w:szCs w:val="22"/>
        </w:rPr>
        <w:t xml:space="preserve"> pracovných dní odo dňa otvárania ponúk pošle elektronicky, </w:t>
      </w:r>
      <w:r w:rsidR="002B0F91" w:rsidRPr="004075F3">
        <w:rPr>
          <w:rFonts w:ascii="Arial Narrow" w:hAnsi="Arial Narrow" w:cs="Arial"/>
          <w:sz w:val="22"/>
          <w:szCs w:val="22"/>
        </w:rPr>
        <w:t xml:space="preserve">spôsobom určeným funkcionalitou systému JOSEPHINE </w:t>
      </w:r>
      <w:r w:rsidRPr="004075F3">
        <w:rPr>
          <w:rFonts w:ascii="Arial Narrow" w:hAnsi="Arial Narrow" w:cs="Arial"/>
          <w:sz w:val="22"/>
          <w:szCs w:val="22"/>
        </w:rPr>
        <w:t xml:space="preserve">všetkým uchádzačom, ktorí predložili ponuky </w:t>
      </w:r>
      <w:r w:rsidR="005E2AF9">
        <w:rPr>
          <w:rFonts w:ascii="Arial Narrow" w:hAnsi="Arial Narrow" w:cs="Arial"/>
          <w:sz w:val="22"/>
          <w:szCs w:val="22"/>
        </w:rPr>
        <w:br/>
      </w:r>
      <w:r w:rsidRPr="004075F3">
        <w:rPr>
          <w:rFonts w:ascii="Arial Narrow" w:hAnsi="Arial Narrow" w:cs="Arial"/>
          <w:sz w:val="22"/>
          <w:szCs w:val="22"/>
        </w:rPr>
        <w:t xml:space="preserve">v lehote na predkladanie ponúk a určeným spôsobom komunikácie, zápisnicu z otvárania ponúk. </w:t>
      </w:r>
      <w:bookmarkEnd w:id="13"/>
      <w:r w:rsidR="002034CB" w:rsidRPr="004075F3">
        <w:rPr>
          <w:rFonts w:ascii="Arial Narrow" w:hAnsi="Arial Narrow" w:cs="Arial"/>
          <w:sz w:val="22"/>
          <w:szCs w:val="22"/>
        </w:rPr>
        <w:t xml:space="preserve">Zápisnica obsahuje počet </w:t>
      </w:r>
      <w:r w:rsidR="00283516" w:rsidRPr="004075F3">
        <w:rPr>
          <w:rFonts w:ascii="Arial Narrow" w:hAnsi="Arial Narrow" w:cs="Arial"/>
          <w:sz w:val="22"/>
          <w:szCs w:val="22"/>
        </w:rPr>
        <w:t xml:space="preserve">predložených ponúk a návrhy na plnenie kritérií, ktoré sa dajú vyjadriť číslom. Ostatné údaje </w:t>
      </w:r>
      <w:r w:rsidR="002B0F91" w:rsidRPr="004075F3">
        <w:rPr>
          <w:rFonts w:ascii="Arial Narrow" w:hAnsi="Arial Narrow" w:cs="Arial"/>
          <w:sz w:val="22"/>
          <w:szCs w:val="22"/>
        </w:rPr>
        <w:t>uvedené v ponuke sa nezverejňujú.</w:t>
      </w:r>
      <w:r w:rsidR="002B0F91">
        <w:rPr>
          <w:rFonts w:ascii="Arial Narrow" w:hAnsi="Arial Narrow" w:cs="ITCBookmanEE"/>
          <w:sz w:val="22"/>
          <w:szCs w:val="22"/>
          <w:lang w:eastAsia="sk-SK"/>
        </w:rPr>
        <w:t xml:space="preserve"> </w:t>
      </w:r>
    </w:p>
    <w:p w14:paraId="750FF242" w14:textId="4B24B448" w:rsidR="002D33C6" w:rsidRPr="006F19E5" w:rsidRDefault="00F8727A" w:rsidP="006F19E5">
      <w:pPr>
        <w:pStyle w:val="Odsekzoznamu"/>
        <w:tabs>
          <w:tab w:val="clear" w:pos="2160"/>
          <w:tab w:val="clear" w:pos="2880"/>
          <w:tab w:val="clear" w:pos="4500"/>
          <w:tab w:val="left" w:pos="426"/>
        </w:tabs>
        <w:spacing w:before="120" w:after="120"/>
        <w:ind w:left="720"/>
        <w:jc w:val="both"/>
        <w:rPr>
          <w:rFonts w:ascii="Arial Narrow" w:hAnsi="Arial Narrow" w:cs="Arial"/>
          <w:b/>
          <w:sz w:val="22"/>
          <w:szCs w:val="22"/>
        </w:rPr>
      </w:pPr>
      <w:r w:rsidRPr="004C247C">
        <w:rPr>
          <w:rFonts w:ascii="Arial Narrow" w:hAnsi="Arial Narrow"/>
          <w:sz w:val="22"/>
          <w:szCs w:val="22"/>
        </w:rPr>
        <w:t xml:space="preserve">   </w:t>
      </w:r>
    </w:p>
    <w:p w14:paraId="30CBEA57" w14:textId="77777777" w:rsidR="00FA317C" w:rsidRDefault="00FA317C">
      <w:pPr>
        <w:tabs>
          <w:tab w:val="clear" w:pos="2160"/>
          <w:tab w:val="clear" w:pos="2880"/>
          <w:tab w:val="clear" w:pos="4500"/>
        </w:tabs>
        <w:spacing w:before="120" w:after="120"/>
        <w:jc w:val="center"/>
        <w:rPr>
          <w:rFonts w:ascii="Arial Narrow" w:hAnsi="Arial Narrow" w:cs="Arial"/>
          <w:b/>
          <w:sz w:val="24"/>
          <w:szCs w:val="24"/>
        </w:rPr>
      </w:pPr>
    </w:p>
    <w:p w14:paraId="1AAF8AE8" w14:textId="77777777" w:rsidR="00C04EA1" w:rsidRDefault="00C04EA1">
      <w:pPr>
        <w:tabs>
          <w:tab w:val="clear" w:pos="2160"/>
          <w:tab w:val="clear" w:pos="2880"/>
          <w:tab w:val="clear" w:pos="4500"/>
        </w:tabs>
        <w:spacing w:before="120" w:after="120"/>
        <w:jc w:val="center"/>
        <w:rPr>
          <w:rFonts w:ascii="Arial Narrow" w:hAnsi="Arial Narrow" w:cs="Arial"/>
          <w:b/>
          <w:sz w:val="24"/>
          <w:szCs w:val="24"/>
        </w:rPr>
      </w:pPr>
    </w:p>
    <w:p w14:paraId="15E2FC1A" w14:textId="77777777" w:rsidR="00C04EA1" w:rsidRDefault="00C04EA1">
      <w:pPr>
        <w:tabs>
          <w:tab w:val="clear" w:pos="2160"/>
          <w:tab w:val="clear" w:pos="2880"/>
          <w:tab w:val="clear" w:pos="4500"/>
        </w:tabs>
        <w:spacing w:before="120" w:after="120"/>
        <w:jc w:val="center"/>
        <w:rPr>
          <w:rFonts w:ascii="Arial Narrow" w:hAnsi="Arial Narrow" w:cs="Arial"/>
          <w:b/>
          <w:sz w:val="24"/>
          <w:szCs w:val="24"/>
        </w:rPr>
      </w:pPr>
    </w:p>
    <w:p w14:paraId="25462270" w14:textId="661E3B0A"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14:paraId="0EA3F63C" w14:textId="30F10C02" w:rsidR="00106A3B" w:rsidRPr="004C247C" w:rsidRDefault="00386309" w:rsidP="002D33C6">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743B91B3" w14:textId="6C21DFD2" w:rsidR="004D0C0D" w:rsidRPr="00500EAC" w:rsidRDefault="002C574C" w:rsidP="00606F28">
      <w:pPr>
        <w:pStyle w:val="Odsekzoznamu"/>
        <w:numPr>
          <w:ilvl w:val="1"/>
          <w:numId w:val="1"/>
        </w:numPr>
        <w:spacing w:before="120" w:after="120"/>
        <w:ind w:left="578" w:hanging="578"/>
        <w:jc w:val="both"/>
        <w:rPr>
          <w:rFonts w:ascii="Arial Narrow" w:hAnsi="Arial Narrow"/>
          <w:sz w:val="22"/>
        </w:rPr>
      </w:pPr>
      <w:r>
        <w:rPr>
          <w:rFonts w:ascii="Arial Narrow" w:hAnsi="Arial Narrow" w:cs="Arial"/>
          <w:b/>
          <w:sz w:val="22"/>
        </w:rPr>
        <w:lastRenderedPageBreak/>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kritérií na vyhodnotenie ponúk.</w:t>
      </w:r>
      <w:r w:rsidR="007341F0">
        <w:rPr>
          <w:rFonts w:ascii="Arial Narrow" w:hAnsi="Arial Narrow" w:cs="Arial"/>
          <w:sz w:val="22"/>
        </w:rPr>
        <w:t xml:space="preserve"> </w:t>
      </w:r>
    </w:p>
    <w:p w14:paraId="4C82A03A" w14:textId="6AC3BBAA" w:rsidR="00500EAC" w:rsidRPr="00F21BDA" w:rsidRDefault="00A86CBC" w:rsidP="00F21BDA">
      <w:pPr>
        <w:pStyle w:val="Odsekzoznamu"/>
        <w:numPr>
          <w:ilvl w:val="1"/>
          <w:numId w:val="1"/>
        </w:numPr>
        <w:spacing w:after="120"/>
        <w:ind w:left="567" w:hanging="578"/>
        <w:jc w:val="both"/>
        <w:rPr>
          <w:rFonts w:ascii="Arial Narrow" w:hAnsi="Arial Narrow"/>
          <w:sz w:val="22"/>
          <w:szCs w:val="22"/>
        </w:rPr>
      </w:pPr>
      <w:r w:rsidRPr="004075F3">
        <w:rPr>
          <w:rFonts w:ascii="Arial Narrow" w:hAnsi="Arial Narrow" w:cs="Arial"/>
          <w:sz w:val="22"/>
          <w:szCs w:val="22"/>
        </w:rPr>
        <w:t xml:space="preserve">Komisia </w:t>
      </w:r>
      <w:r w:rsidR="000C09F4" w:rsidRPr="004075F3">
        <w:rPr>
          <w:rFonts w:ascii="Arial Narrow" w:hAnsi="Arial Narrow" w:cs="Arial"/>
          <w:sz w:val="22"/>
          <w:szCs w:val="22"/>
        </w:rPr>
        <w:t xml:space="preserve">po on-line otváraní ponúk </w:t>
      </w:r>
      <w:r w:rsidRPr="004075F3">
        <w:rPr>
          <w:rFonts w:ascii="Arial Narrow" w:hAnsi="Arial Narrow" w:cs="Arial"/>
          <w:sz w:val="22"/>
          <w:szCs w:val="22"/>
        </w:rPr>
        <w:t>vyhodnocuje ponuky podľa</w:t>
      </w:r>
      <w:r w:rsidR="000C09F4" w:rsidRPr="004075F3">
        <w:rPr>
          <w:rFonts w:ascii="Arial Narrow" w:hAnsi="Arial Narrow" w:cs="Arial"/>
          <w:sz w:val="22"/>
          <w:szCs w:val="22"/>
        </w:rPr>
        <w:t xml:space="preserve"> § 53 zákona v súlade s Prílohou č. 7 Kritérium na vyhodnotenie ponúk</w:t>
      </w:r>
      <w:r w:rsidR="0076646C" w:rsidRPr="004075F3">
        <w:rPr>
          <w:rFonts w:ascii="Arial Narrow" w:hAnsi="Arial Narrow" w:cs="Arial"/>
          <w:sz w:val="22"/>
          <w:szCs w:val="22"/>
        </w:rPr>
        <w:t xml:space="preserve"> a </w:t>
      </w:r>
      <w:r w:rsidR="000C09F4" w:rsidRPr="004075F3">
        <w:rPr>
          <w:rFonts w:ascii="Arial Narrow" w:hAnsi="Arial Narrow" w:cs="Arial"/>
          <w:sz w:val="22"/>
          <w:szCs w:val="22"/>
        </w:rPr>
        <w:t>pravidlá na</w:t>
      </w:r>
      <w:r w:rsidR="0076646C" w:rsidRPr="004075F3">
        <w:rPr>
          <w:rFonts w:ascii="Arial Narrow" w:hAnsi="Arial Narrow" w:cs="Arial"/>
          <w:sz w:val="22"/>
          <w:szCs w:val="22"/>
        </w:rPr>
        <w:t xml:space="preserve"> jeho</w:t>
      </w:r>
      <w:r w:rsidR="000C09F4" w:rsidRPr="004075F3">
        <w:rPr>
          <w:rFonts w:ascii="Arial Narrow" w:hAnsi="Arial Narrow" w:cs="Arial"/>
          <w:sz w:val="22"/>
          <w:szCs w:val="22"/>
        </w:rPr>
        <w:t xml:space="preserve"> uplatnenie</w:t>
      </w:r>
      <w:r w:rsidR="0076646C" w:rsidRPr="004075F3">
        <w:rPr>
          <w:rFonts w:ascii="Arial Narrow" w:hAnsi="Arial Narrow" w:cs="Arial"/>
          <w:sz w:val="22"/>
          <w:szCs w:val="22"/>
        </w:rPr>
        <w:t xml:space="preserve"> týchto súťažných podkladov, </w:t>
      </w:r>
      <w:r w:rsidR="00606F28" w:rsidRPr="004075F3">
        <w:rPr>
          <w:rFonts w:ascii="Arial Narrow" w:hAnsi="Arial Narrow" w:cs="Arial"/>
          <w:sz w:val="22"/>
          <w:szCs w:val="22"/>
        </w:rPr>
        <w:t xml:space="preserve">pričom </w:t>
      </w:r>
      <w:r w:rsidR="00F90D8B">
        <w:rPr>
          <w:rFonts w:ascii="Arial Narrow" w:hAnsi="Arial Narrow" w:cs="Arial"/>
          <w:sz w:val="22"/>
          <w:szCs w:val="22"/>
        </w:rPr>
        <w:br/>
      </w:r>
      <w:r w:rsidR="008751FB" w:rsidRPr="004075F3">
        <w:rPr>
          <w:rFonts w:ascii="Arial Narrow" w:hAnsi="Arial Narrow" w:cs="Arial"/>
          <w:sz w:val="22"/>
          <w:szCs w:val="22"/>
        </w:rPr>
        <w:t>u</w:t>
      </w:r>
      <w:r w:rsidR="008751FB">
        <w:rPr>
          <w:rFonts w:ascii="Arial Narrow" w:hAnsi="Arial Narrow" w:cs="Arial"/>
          <w:sz w:val="22"/>
          <w:szCs w:val="22"/>
        </w:rPr>
        <w:t> </w:t>
      </w:r>
      <w:r w:rsidR="00606F28" w:rsidRPr="004075F3">
        <w:rPr>
          <w:rFonts w:ascii="Arial Narrow" w:hAnsi="Arial Narrow" w:cs="Arial"/>
          <w:sz w:val="22"/>
          <w:szCs w:val="22"/>
        </w:rPr>
        <w:t>uchádzača, ktorý sa umiestnil na prvom mieste v poradí, následne vyhodnotí splnenie požiadaviek na</w:t>
      </w:r>
      <w:r w:rsidR="00EF5BC0">
        <w:rPr>
          <w:rFonts w:ascii="Arial Narrow" w:hAnsi="Arial Narrow" w:cs="Arial"/>
          <w:sz w:val="22"/>
          <w:szCs w:val="22"/>
        </w:rPr>
        <w:t> </w:t>
      </w:r>
      <w:r w:rsidR="00606F28" w:rsidRPr="004075F3">
        <w:rPr>
          <w:rFonts w:ascii="Arial Narrow" w:hAnsi="Arial Narrow" w:cs="Arial"/>
          <w:sz w:val="22"/>
          <w:szCs w:val="22"/>
        </w:rPr>
        <w:t xml:space="preserve">predmet zákazky podľa § 53 zákona, v súlade s týmito súťažnými podkladmi a oznámením o vyhlásení verejného obstarávania a splnenie podmienok účasti podľa § 40 zákona, týmito súťažnými podkladmi </w:t>
      </w:r>
      <w:r w:rsidR="00F90D8B">
        <w:rPr>
          <w:rFonts w:ascii="Arial Narrow" w:hAnsi="Arial Narrow" w:cs="Arial"/>
          <w:sz w:val="22"/>
          <w:szCs w:val="22"/>
        </w:rPr>
        <w:br/>
      </w:r>
      <w:r w:rsidR="008751FB" w:rsidRPr="004075F3">
        <w:rPr>
          <w:rFonts w:ascii="Arial Narrow" w:hAnsi="Arial Narrow" w:cs="Arial"/>
          <w:sz w:val="22"/>
          <w:szCs w:val="22"/>
        </w:rPr>
        <w:t>a</w:t>
      </w:r>
      <w:r w:rsidR="008751FB">
        <w:rPr>
          <w:rFonts w:ascii="Arial Narrow" w:hAnsi="Arial Narrow" w:cs="Arial"/>
          <w:sz w:val="22"/>
          <w:szCs w:val="22"/>
        </w:rPr>
        <w:t> </w:t>
      </w:r>
      <w:r w:rsidR="00606F28" w:rsidRPr="004075F3">
        <w:rPr>
          <w:rFonts w:ascii="Arial Narrow" w:hAnsi="Arial Narrow" w:cs="Arial"/>
          <w:sz w:val="22"/>
          <w:szCs w:val="22"/>
        </w:rPr>
        <w:t>oznámením o vyhlásení verejného obstarávania.</w:t>
      </w:r>
    </w:p>
    <w:p w14:paraId="3A585475" w14:textId="7ACD0665" w:rsidR="00074083" w:rsidRPr="00500EAC" w:rsidRDefault="00E74B00" w:rsidP="00E74B0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14:paraId="5959CB20" w14:textId="736BF713" w:rsidR="00074083" w:rsidRPr="00914D47" w:rsidRDefault="005F5A6A"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 xml:space="preserve">Kritérium na vyhodnotenie ponúk a pravidlá jeho uplatnenia sú uvedené v </w:t>
      </w:r>
      <w:r w:rsidR="00A0777A" w:rsidRPr="004075F3">
        <w:rPr>
          <w:rFonts w:ascii="Arial Narrow" w:hAnsi="Arial Narrow" w:cs="Arial"/>
          <w:sz w:val="22"/>
          <w:szCs w:val="22"/>
        </w:rPr>
        <w:t>P</w:t>
      </w:r>
      <w:r w:rsidRPr="004075F3">
        <w:rPr>
          <w:rFonts w:ascii="Arial Narrow" w:hAnsi="Arial Narrow" w:cs="Arial"/>
          <w:sz w:val="22"/>
          <w:szCs w:val="22"/>
        </w:rPr>
        <w:t xml:space="preserve">rílohe č. 7 </w:t>
      </w:r>
      <w:r w:rsidR="00606F28" w:rsidRPr="004075F3">
        <w:rPr>
          <w:rFonts w:ascii="Arial Narrow" w:hAnsi="Arial Narrow" w:cs="Arial"/>
          <w:sz w:val="22"/>
          <w:szCs w:val="22"/>
        </w:rPr>
        <w:t xml:space="preserve">Kritérium </w:t>
      </w:r>
      <w:r w:rsidR="005E2AF9">
        <w:rPr>
          <w:rFonts w:ascii="Arial Narrow" w:hAnsi="Arial Narrow" w:cs="Arial"/>
          <w:sz w:val="22"/>
          <w:szCs w:val="22"/>
        </w:rPr>
        <w:br/>
      </w:r>
      <w:r w:rsidR="00606F28" w:rsidRPr="004075F3">
        <w:rPr>
          <w:rFonts w:ascii="Arial Narrow" w:hAnsi="Arial Narrow" w:cs="Arial"/>
          <w:sz w:val="22"/>
          <w:szCs w:val="22"/>
        </w:rPr>
        <w:t>na vyhodnotenie ponúk a pravidlá na jeho uplatnenie</w:t>
      </w:r>
      <w:r w:rsidRPr="004075F3">
        <w:rPr>
          <w:rFonts w:ascii="Arial Narrow" w:hAnsi="Arial Narrow" w:cs="Arial"/>
          <w:sz w:val="22"/>
          <w:szCs w:val="22"/>
        </w:rPr>
        <w:t xml:space="preserve"> týchto súťažných podkladov.</w:t>
      </w:r>
    </w:p>
    <w:p w14:paraId="7EF4CBEA" w14:textId="77777777" w:rsidR="004B1FE0" w:rsidRPr="004B1FE0" w:rsidRDefault="004B1FE0" w:rsidP="004B1FE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14:paraId="2A17E706" w14:textId="3476C04C" w:rsidR="00337CD2" w:rsidRPr="002C33EA" w:rsidRDefault="005E2AF9" w:rsidP="004075F3">
      <w:pPr>
        <w:pStyle w:val="Odsekzoznamu"/>
        <w:numPr>
          <w:ilvl w:val="1"/>
          <w:numId w:val="1"/>
        </w:numPr>
        <w:spacing w:after="120"/>
        <w:ind w:left="567" w:hanging="578"/>
        <w:jc w:val="both"/>
        <w:rPr>
          <w:rFonts w:ascii="Arial Narrow" w:hAnsi="Arial Narrow" w:cs="Arial"/>
          <w:sz w:val="22"/>
          <w:szCs w:val="22"/>
        </w:rPr>
      </w:pPr>
      <w:r w:rsidRPr="002C33EA">
        <w:rPr>
          <w:rFonts w:ascii="Arial Narrow" w:hAnsi="Arial Narrow" w:cs="Arial"/>
          <w:sz w:val="22"/>
          <w:szCs w:val="22"/>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w:t>
      </w:r>
      <w:r w:rsidRPr="002C33EA">
        <w:rPr>
          <w:rFonts w:ascii="Arial Narrow" w:hAnsi="Arial Narrow" w:cs="Arial"/>
          <w:sz w:val="22"/>
          <w:szCs w:val="22"/>
        </w:rPr>
        <w:br/>
        <w:t xml:space="preserve">a počítaní alebo oprava </w:t>
      </w:r>
      <w:proofErr w:type="spellStart"/>
      <w:r w:rsidRPr="002C33EA">
        <w:rPr>
          <w:rFonts w:ascii="Arial Narrow" w:hAnsi="Arial Narrow" w:cs="Arial"/>
          <w:sz w:val="22"/>
          <w:szCs w:val="22"/>
        </w:rPr>
        <w:t>položkového</w:t>
      </w:r>
      <w:proofErr w:type="spellEnd"/>
      <w:r w:rsidRPr="002C33EA">
        <w:rPr>
          <w:rFonts w:ascii="Arial Narrow" w:hAnsi="Arial Narrow" w:cs="Arial"/>
          <w:sz w:val="22"/>
          <w:szCs w:val="22"/>
        </w:rPr>
        <w:t xml:space="preserve"> rozpočtu, ak celková cena ponuky zostane zachovaná a ak oprava </w:t>
      </w:r>
      <w:proofErr w:type="spellStart"/>
      <w:r w:rsidRPr="002C33EA">
        <w:rPr>
          <w:rFonts w:ascii="Arial Narrow" w:hAnsi="Arial Narrow" w:cs="Arial"/>
          <w:sz w:val="22"/>
          <w:szCs w:val="22"/>
        </w:rPr>
        <w:t>položkového</w:t>
      </w:r>
      <w:proofErr w:type="spellEnd"/>
      <w:r w:rsidRPr="002C33EA">
        <w:rPr>
          <w:rFonts w:ascii="Arial Narrow" w:hAnsi="Arial Narrow" w:cs="Arial"/>
          <w:sz w:val="22"/>
          <w:szCs w:val="22"/>
        </w:rPr>
        <w:t xml:space="preserve"> rozpočtu nemá vplyv na iné kritérium na vyhodnotenie ponúk. </w:t>
      </w:r>
    </w:p>
    <w:p w14:paraId="3C63B011" w14:textId="77777777" w:rsidR="00AB2869" w:rsidRDefault="00AB2869" w:rsidP="004075F3">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Ak sa pri tejto zákazke javí ponuka ako mimoriadne nízka ponuka vo vzťahu k tovaru,</w:t>
      </w:r>
      <w:r>
        <w:rPr>
          <w:rFonts w:ascii="Arial Narrow" w:hAnsi="Arial Narrow" w:cs="Arial"/>
          <w:sz w:val="22"/>
          <w:szCs w:val="22"/>
        </w:rPr>
        <w:t xml:space="preserve"> stavebným</w:t>
      </w:r>
      <w:r w:rsidRPr="00DB7863">
        <w:rPr>
          <w:rFonts w:ascii="Arial Narrow" w:hAnsi="Arial Narrow" w:cs="Arial"/>
          <w:sz w:val="22"/>
          <w:szCs w:val="22"/>
        </w:rPr>
        <w:t xml:space="preserve"> prácam alebo službám, komisia písomne </w:t>
      </w:r>
      <w:r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Pr="00DB7863">
        <w:rPr>
          <w:rFonts w:ascii="Arial Narrow" w:hAnsi="Arial Narrow" w:cs="Arial"/>
          <w:sz w:val="22"/>
          <w:szCs w:val="22"/>
        </w:rPr>
        <w:t xml:space="preserve">požiada uchádzača o vysvetlenie tej časti ponuky, ktoré sú pre jej cenu podstatné v zmysle § 53 ods. 2 zákona. Uchádzač musí doručiť </w:t>
      </w:r>
      <w:r w:rsidRPr="00131C72">
        <w:rPr>
          <w:rFonts w:ascii="Arial Narrow" w:hAnsi="Arial Narrow" w:cs="Arial"/>
          <w:sz w:val="22"/>
          <w:szCs w:val="22"/>
        </w:rPr>
        <w:t xml:space="preserve">prostredníctvom komunikačného rozhrania systému JOSEPHINE </w:t>
      </w:r>
      <w:r w:rsidRPr="00DB7863">
        <w:rPr>
          <w:rFonts w:ascii="Arial Narrow" w:hAnsi="Arial Narrow" w:cs="Arial"/>
          <w:sz w:val="22"/>
          <w:szCs w:val="22"/>
        </w:rPr>
        <w:t xml:space="preserve">odôvodnenie mimoriadne nízkej ponuky do </w:t>
      </w:r>
      <w:r w:rsidRPr="00B056AC">
        <w:rPr>
          <w:rFonts w:ascii="Arial Narrow" w:hAnsi="Arial Narrow" w:cs="Arial"/>
          <w:sz w:val="22"/>
          <w:szCs w:val="22"/>
        </w:rPr>
        <w:t>piatich (5)</w:t>
      </w:r>
      <w:r>
        <w:rPr>
          <w:rFonts w:ascii="Arial Narrow" w:hAnsi="Arial Narrow" w:cs="Arial"/>
          <w:sz w:val="22"/>
          <w:szCs w:val="22"/>
        </w:rPr>
        <w:t xml:space="preserve"> </w:t>
      </w:r>
      <w:r w:rsidRPr="00DB7863">
        <w:rPr>
          <w:rFonts w:ascii="Arial Narrow" w:hAnsi="Arial Narrow" w:cs="Arial"/>
          <w:sz w:val="22"/>
          <w:szCs w:val="22"/>
        </w:rPr>
        <w:t>pracovných dní odo dňa doručenia žiadosti, ak komisia neurčila dlhšiu lehotu.</w:t>
      </w:r>
    </w:p>
    <w:p w14:paraId="040CB9CE" w14:textId="397CEF41" w:rsidR="00337CD2" w:rsidRDefault="00337CD2" w:rsidP="004075F3">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67717D79" w14:textId="3AF1DDC8" w:rsidR="00500EAC" w:rsidRPr="00F21BDA" w:rsidRDefault="00337CD2" w:rsidP="00F21BDA">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Komisia zohľadní vysvetlenie ponuky 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sidR="00A053D7">
        <w:rPr>
          <w:rFonts w:ascii="Arial Narrow" w:hAnsi="Arial Narrow" w:cs="Arial"/>
          <w:sz w:val="22"/>
          <w:szCs w:val="22"/>
        </w:rPr>
        <w:t xml:space="preserve"> § 53 ods. 1</w:t>
      </w:r>
      <w:r w:rsidRPr="00DB7863">
        <w:rPr>
          <w:rFonts w:ascii="Arial Narrow" w:hAnsi="Arial Narrow" w:cs="Arial"/>
          <w:sz w:val="22"/>
          <w:szCs w:val="22"/>
        </w:rPr>
        <w:t xml:space="preserve"> zákona alebo odôvodnenie mimoriadne nízkej ponuky uchádzačom, ktoré vychádza z predložených dôkazov.</w:t>
      </w:r>
    </w:p>
    <w:p w14:paraId="2753A29F" w14:textId="3C831796" w:rsidR="00081403" w:rsidRDefault="00081403" w:rsidP="00081403">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BE1800">
        <w:rPr>
          <w:rFonts w:ascii="Arial Narrow" w:hAnsi="Arial Narrow" w:cs="Arial"/>
          <w:b/>
          <w:bCs/>
          <w:smallCaps/>
          <w:sz w:val="22"/>
          <w:szCs w:val="22"/>
        </w:rPr>
        <w:t>posúdenie splnenia podmienok účasti/požiadaviek na predmet zákazky</w:t>
      </w:r>
    </w:p>
    <w:p w14:paraId="3D42F36E" w14:textId="79FCA7FD" w:rsidR="00BD1ECB" w:rsidRDefault="00BD1ECB" w:rsidP="004075F3">
      <w:pPr>
        <w:pStyle w:val="Odsekzoznamu"/>
        <w:numPr>
          <w:ilvl w:val="1"/>
          <w:numId w:val="1"/>
        </w:numPr>
        <w:spacing w:after="120"/>
        <w:ind w:left="567" w:hanging="578"/>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 uchádzača, ktorý sa umiestnil na prvom mieste v poradí. Ak dôjde k vylúčeniu uchádzača alebo jeho ponuky, následne sa</w:t>
      </w:r>
      <w:r w:rsidR="00EF5BC0">
        <w:rPr>
          <w:rFonts w:ascii="Arial Narrow" w:hAnsi="Arial Narrow" w:cs="Arial"/>
          <w:sz w:val="22"/>
          <w:szCs w:val="22"/>
        </w:rPr>
        <w:t> </w:t>
      </w:r>
      <w:r w:rsidRPr="00BD1ECB">
        <w:rPr>
          <w:rFonts w:ascii="Arial Narrow" w:hAnsi="Arial Narrow" w:cs="Arial"/>
          <w:sz w:val="22"/>
          <w:szCs w:val="22"/>
        </w:rPr>
        <w:t>vyhodnotí splnenie podmienok účasti a požiadaviek na predmet zákazky u ďalšieho uchádzača v poradí tak, aby uchádzač umiestnený na prvom mieste v novo zostavenom poradí spĺňal podmienky účasti a požiadavky na predmet zákazky.</w:t>
      </w:r>
    </w:p>
    <w:p w14:paraId="0C427BC2" w14:textId="0EBE904F" w:rsidR="00BD1ECB" w:rsidRDefault="00BD1ECB" w:rsidP="004075F3">
      <w:pPr>
        <w:pStyle w:val="Odsekzoznamu"/>
        <w:numPr>
          <w:ilvl w:val="1"/>
          <w:numId w:val="1"/>
        </w:numPr>
        <w:spacing w:after="120"/>
        <w:ind w:left="567" w:hanging="578"/>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3228DC" w:rsidRPr="00592B7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14:paraId="67D3DB4B" w14:textId="15E5CCF3" w:rsidR="00947719" w:rsidRDefault="00947719" w:rsidP="0060595A">
      <w:pPr>
        <w:tabs>
          <w:tab w:val="clear" w:pos="2160"/>
          <w:tab w:val="clear" w:pos="2880"/>
          <w:tab w:val="clear" w:pos="4500"/>
        </w:tabs>
        <w:spacing w:before="120" w:after="120"/>
        <w:rPr>
          <w:rFonts w:ascii="Arial Narrow" w:hAnsi="Arial Narrow" w:cs="Arial"/>
          <w:b/>
          <w:sz w:val="24"/>
          <w:szCs w:val="24"/>
        </w:rPr>
      </w:pPr>
    </w:p>
    <w:p w14:paraId="7279EA4D" w14:textId="7FBEC7E1"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4A1E71B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39BFF5D6" w14:textId="4C479EFC" w:rsidR="009F22A5" w:rsidRPr="00403659" w:rsidRDefault="00A964FD" w:rsidP="00500EAC">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sidRPr="00403659">
        <w:rPr>
          <w:rFonts w:ascii="Arial Narrow" w:hAnsi="Arial Narrow" w:cs="Arial"/>
          <w:b/>
          <w:bCs/>
          <w:smallCaps/>
          <w:sz w:val="22"/>
          <w:szCs w:val="22"/>
        </w:rPr>
        <w:t>elektronická aukcia</w:t>
      </w:r>
      <w:r w:rsidR="00F32D92" w:rsidRPr="00403659">
        <w:rPr>
          <w:rFonts w:ascii="Arial Narrow" w:hAnsi="Arial Narrow" w:cs="Arial"/>
          <w:b/>
          <w:bCs/>
          <w:smallCaps/>
          <w:sz w:val="22"/>
          <w:szCs w:val="22"/>
        </w:rPr>
        <w:t xml:space="preserve"> </w:t>
      </w:r>
    </w:p>
    <w:p w14:paraId="7F47E7C4" w14:textId="0493422F" w:rsidR="00E85DC9" w:rsidRPr="009F22A5" w:rsidRDefault="009F22A5" w:rsidP="0002441F">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Neaplikuje sa.</w:t>
      </w:r>
      <w:r w:rsidRPr="00846DF9">
        <w:rPr>
          <w:rFonts w:ascii="Arial Narrow" w:hAnsi="Arial Narrow" w:cs="Arial"/>
          <w:bCs/>
          <w:sz w:val="22"/>
          <w:szCs w:val="22"/>
          <w:lang w:eastAsia="sk-SK"/>
        </w:rPr>
        <w:t xml:space="preserve"> </w:t>
      </w:r>
    </w:p>
    <w:p w14:paraId="5E2ADC80" w14:textId="5E2ADB76" w:rsidR="00914D47" w:rsidRDefault="00914D47">
      <w:pPr>
        <w:ind w:left="567" w:right="51" w:hanging="567"/>
        <w:jc w:val="both"/>
        <w:rPr>
          <w:rFonts w:ascii="Arial Narrow" w:hAnsi="Arial Narrow"/>
          <w:sz w:val="22"/>
          <w:szCs w:val="22"/>
        </w:rPr>
      </w:pPr>
    </w:p>
    <w:p w14:paraId="781D6863" w14:textId="77777777" w:rsidR="00E1475F" w:rsidRDefault="00E1475F">
      <w:pPr>
        <w:ind w:left="567" w:right="51" w:hanging="567"/>
        <w:jc w:val="both"/>
        <w:rPr>
          <w:rFonts w:ascii="Arial Narrow" w:hAnsi="Arial Narrow"/>
          <w:sz w:val="22"/>
          <w:szCs w:val="22"/>
        </w:rPr>
      </w:pPr>
    </w:p>
    <w:p w14:paraId="277F6D83" w14:textId="77777777" w:rsidR="001E752A" w:rsidRDefault="001E752A">
      <w:pPr>
        <w:tabs>
          <w:tab w:val="clear" w:pos="2160"/>
          <w:tab w:val="clear" w:pos="2880"/>
          <w:tab w:val="clear" w:pos="4500"/>
        </w:tabs>
        <w:jc w:val="center"/>
        <w:rPr>
          <w:rFonts w:ascii="Arial Narrow" w:hAnsi="Arial Narrow" w:cs="Arial"/>
          <w:b/>
          <w:bCs/>
          <w:sz w:val="24"/>
          <w:szCs w:val="24"/>
        </w:rPr>
      </w:pPr>
    </w:p>
    <w:p w14:paraId="7093EEED" w14:textId="77777777" w:rsidR="001E752A" w:rsidRDefault="001E752A">
      <w:pPr>
        <w:tabs>
          <w:tab w:val="clear" w:pos="2160"/>
          <w:tab w:val="clear" w:pos="2880"/>
          <w:tab w:val="clear" w:pos="4500"/>
        </w:tabs>
        <w:jc w:val="center"/>
        <w:rPr>
          <w:rFonts w:ascii="Arial Narrow" w:hAnsi="Arial Narrow" w:cs="Arial"/>
          <w:b/>
          <w:bCs/>
          <w:sz w:val="24"/>
          <w:szCs w:val="24"/>
        </w:rPr>
      </w:pPr>
    </w:p>
    <w:p w14:paraId="761F6095" w14:textId="75B30A02"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14:paraId="2CC93B14" w14:textId="77777777" w:rsidR="00EC7ADB" w:rsidRDefault="00EC7ADB">
      <w:pPr>
        <w:tabs>
          <w:tab w:val="clear" w:pos="2160"/>
          <w:tab w:val="clear" w:pos="2880"/>
          <w:tab w:val="clear" w:pos="4500"/>
        </w:tabs>
        <w:jc w:val="center"/>
        <w:rPr>
          <w:rFonts w:ascii="Arial Narrow" w:hAnsi="Arial Narrow" w:cs="Arial"/>
          <w:b/>
          <w:bCs/>
          <w:sz w:val="24"/>
          <w:szCs w:val="24"/>
        </w:rPr>
      </w:pPr>
    </w:p>
    <w:p w14:paraId="3EEC26FD" w14:textId="7FC30FD1" w:rsidR="00EC7ADB" w:rsidRPr="0002441F" w:rsidRDefault="00EC7ADB" w:rsidP="0002441F">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14:paraId="74525780" w14:textId="16474DA6" w:rsidR="003F3FD8" w:rsidRPr="00C96CBF" w:rsidRDefault="003F3FD8" w:rsidP="003F3FD8">
      <w:pPr>
        <w:pStyle w:val="Odsekzoznamu"/>
        <w:numPr>
          <w:ilvl w:val="1"/>
          <w:numId w:val="1"/>
        </w:numPr>
        <w:spacing w:before="120" w:after="120"/>
        <w:ind w:left="578" w:hanging="578"/>
        <w:jc w:val="both"/>
        <w:rPr>
          <w:rFonts w:ascii="Arial Narrow" w:hAnsi="Arial Narrow"/>
          <w:sz w:val="22"/>
          <w:szCs w:val="22"/>
          <w:lang w:eastAsia="sk-SK"/>
        </w:rPr>
      </w:pPr>
      <w:r w:rsidRPr="00C96CBF">
        <w:rPr>
          <w:rFonts w:ascii="Arial Narrow" w:hAnsi="Arial Narrow"/>
          <w:sz w:val="22"/>
          <w:szCs w:val="22"/>
        </w:rPr>
        <w:lastRenderedPageBreak/>
        <w:t>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Verejný obstarávateľ písomne – elektronicky, spôsobom určeným funkcionalitou systému JOSEPHINE požiada uchádzačov o predloženie dokladov preukazujúcich splnenie podmienok účasti v lehote nie kratšej ako päť</w:t>
      </w:r>
      <w:r w:rsidR="0077376F">
        <w:rPr>
          <w:rFonts w:ascii="Arial Narrow" w:hAnsi="Arial Narrow"/>
          <w:sz w:val="22"/>
          <w:szCs w:val="22"/>
        </w:rPr>
        <w:t xml:space="preserve"> (5)</w:t>
      </w:r>
      <w:r w:rsidRPr="00C96CBF">
        <w:rPr>
          <w:rFonts w:ascii="Arial Narrow" w:hAnsi="Arial Narrow"/>
          <w:sz w:val="22"/>
          <w:szCs w:val="22"/>
        </w:rPr>
        <w:t xml:space="preserve"> pracovných dní odo dňa doručenia žiadosti a vyhodnotí ich podľa § 40 zákona. Požiadavky na predmet zákazky verejný obstarávateľ vyhodnotí podľa § 53 zákona.</w:t>
      </w:r>
    </w:p>
    <w:p w14:paraId="3B489F14" w14:textId="5EAE6554" w:rsidR="003F3FD8" w:rsidRDefault="003F3FD8" w:rsidP="003F3FD8">
      <w:pPr>
        <w:pStyle w:val="Odsekzoznamu"/>
        <w:numPr>
          <w:ilvl w:val="1"/>
          <w:numId w:val="1"/>
        </w:numPr>
        <w:spacing w:before="120" w:after="120"/>
        <w:ind w:left="578" w:hanging="578"/>
        <w:jc w:val="both"/>
        <w:rPr>
          <w:rFonts w:ascii="Arial Narrow" w:hAnsi="Arial Narrow"/>
          <w:sz w:val="22"/>
          <w:szCs w:val="22"/>
          <w:lang w:eastAsia="sk-SK"/>
        </w:rPr>
      </w:pPr>
      <w:r w:rsidRPr="00C96CBF">
        <w:rPr>
          <w:rFonts w:ascii="Arial Narrow" w:hAnsi="Arial Narrow"/>
          <w:sz w:val="22"/>
          <w:szCs w:val="22"/>
        </w:rPr>
        <w:t xml:space="preserve">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w:t>
      </w:r>
      <w:r w:rsidR="00F90D8B">
        <w:rPr>
          <w:rFonts w:ascii="Arial Narrow" w:hAnsi="Arial Narrow"/>
          <w:sz w:val="22"/>
          <w:szCs w:val="22"/>
        </w:rPr>
        <w:br/>
      </w:r>
      <w:r w:rsidR="008751FB" w:rsidRPr="00C96CBF">
        <w:rPr>
          <w:rFonts w:ascii="Arial Narrow" w:hAnsi="Arial Narrow"/>
          <w:sz w:val="22"/>
          <w:szCs w:val="22"/>
        </w:rPr>
        <w:t>o</w:t>
      </w:r>
      <w:r w:rsidR="008751FB">
        <w:rPr>
          <w:rFonts w:ascii="Arial Narrow" w:hAnsi="Arial Narrow"/>
          <w:sz w:val="22"/>
          <w:szCs w:val="22"/>
        </w:rPr>
        <w:t> </w:t>
      </w:r>
      <w:r w:rsidRPr="00C96CBF">
        <w:rPr>
          <w:rFonts w:ascii="Arial Narrow" w:hAnsi="Arial Narrow"/>
          <w:sz w:val="22"/>
          <w:szCs w:val="22"/>
        </w:rPr>
        <w:t xml:space="preserve">výsledku vyhodnotenia ponúk a poradie uchádzačov na profile verejného obstarávateľa.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w:t>
      </w:r>
      <w:r w:rsidR="00F90D8B">
        <w:rPr>
          <w:rFonts w:ascii="Arial Narrow" w:hAnsi="Arial Narrow"/>
          <w:sz w:val="22"/>
          <w:szCs w:val="22"/>
        </w:rPr>
        <w:br/>
      </w:r>
      <w:r w:rsidRPr="00C96CBF">
        <w:rPr>
          <w:rFonts w:ascii="Arial Narrow" w:hAnsi="Arial Narrow"/>
          <w:sz w:val="22"/>
          <w:szCs w:val="22"/>
        </w:rPr>
        <w:t>resp</w:t>
      </w:r>
      <w:r w:rsidR="008751FB" w:rsidRPr="00C96CBF">
        <w:rPr>
          <w:rFonts w:ascii="Arial Narrow" w:hAnsi="Arial Narrow"/>
          <w:sz w:val="22"/>
          <w:szCs w:val="22"/>
        </w:rPr>
        <w:t>.</w:t>
      </w:r>
      <w:r w:rsidR="008751FB">
        <w:rPr>
          <w:rFonts w:ascii="Arial Narrow" w:hAnsi="Arial Narrow"/>
          <w:sz w:val="22"/>
          <w:szCs w:val="22"/>
        </w:rPr>
        <w:t> </w:t>
      </w:r>
      <w:r w:rsidRPr="00C96CBF">
        <w:rPr>
          <w:rFonts w:ascii="Arial Narrow" w:hAnsi="Arial Narrow"/>
          <w:sz w:val="22"/>
          <w:szCs w:val="22"/>
        </w:rPr>
        <w:t>úspešným uchádzačom oznámi, že verejný obstarávateľ jeho/ich ponuku, resp. ponuky prijíma. Neúspešným uchádzačom oznámi, že neuspeli, s uvedením dôvodu, resp. dôvodov neprijatia ich ponuky.</w:t>
      </w:r>
    </w:p>
    <w:p w14:paraId="376A30A5" w14:textId="77777777" w:rsidR="00EC7ADB" w:rsidRDefault="00EC7ADB">
      <w:pPr>
        <w:tabs>
          <w:tab w:val="clear" w:pos="2160"/>
          <w:tab w:val="clear" w:pos="2880"/>
          <w:tab w:val="clear" w:pos="4500"/>
        </w:tabs>
        <w:jc w:val="center"/>
        <w:rPr>
          <w:rFonts w:ascii="Arial Narrow" w:hAnsi="Arial Narrow" w:cs="Arial"/>
          <w:sz w:val="22"/>
          <w:szCs w:val="22"/>
        </w:rPr>
      </w:pPr>
    </w:p>
    <w:p w14:paraId="7FD9055A" w14:textId="13F306E2"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w:t>
      </w:r>
      <w:r w:rsidR="00AC1D35">
        <w:rPr>
          <w:rFonts w:ascii="Arial Narrow" w:hAnsi="Arial Narrow" w:cs="Arial"/>
          <w:sz w:val="22"/>
          <w:szCs w:val="22"/>
        </w:rPr>
        <w:t>I</w:t>
      </w:r>
      <w:r>
        <w:rPr>
          <w:rFonts w:ascii="Arial Narrow" w:hAnsi="Arial Narrow" w:cs="Arial"/>
          <w:sz w:val="22"/>
          <w:szCs w:val="22"/>
        </w:rPr>
        <w:t>.</w:t>
      </w:r>
    </w:p>
    <w:p w14:paraId="43AF3E9D" w14:textId="63EC74E3"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 xml:space="preserve">INFORMÁCIE </w:t>
      </w:r>
      <w:r w:rsidR="00F90D8B">
        <w:rPr>
          <w:rFonts w:ascii="Arial Narrow" w:hAnsi="Arial Narrow"/>
          <w:b/>
          <w:sz w:val="24"/>
          <w:szCs w:val="24"/>
        </w:rPr>
        <w:t xml:space="preserve">O </w:t>
      </w:r>
      <w:r w:rsidR="00981918">
        <w:rPr>
          <w:rFonts w:ascii="Arial Narrow" w:hAnsi="Arial Narrow"/>
          <w:b/>
          <w:sz w:val="24"/>
          <w:szCs w:val="24"/>
        </w:rPr>
        <w:t>ZMLUVE</w:t>
      </w:r>
    </w:p>
    <w:p w14:paraId="1EF07051" w14:textId="2D7E9F93" w:rsidR="00BE4412" w:rsidRPr="00BE4412" w:rsidRDefault="00EC7ADB" w:rsidP="00BE4412">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typ </w:t>
      </w:r>
      <w:r w:rsidR="00125A39">
        <w:rPr>
          <w:rFonts w:ascii="Arial Narrow" w:hAnsi="Arial Narrow" w:cs="Arial"/>
          <w:b/>
          <w:bCs/>
          <w:smallCaps/>
          <w:sz w:val="22"/>
          <w:szCs w:val="22"/>
        </w:rPr>
        <w:t>zmluvy</w:t>
      </w:r>
    </w:p>
    <w:p w14:paraId="5F75F50C" w14:textId="7666B625" w:rsidR="00F620F9" w:rsidRPr="009175AD" w:rsidRDefault="00471A94" w:rsidP="003F6BD9">
      <w:pPr>
        <w:pStyle w:val="Odsekzoznamu"/>
        <w:numPr>
          <w:ilvl w:val="1"/>
          <w:numId w:val="1"/>
        </w:numPr>
        <w:spacing w:before="120" w:after="120"/>
        <w:ind w:left="578" w:hanging="578"/>
        <w:jc w:val="both"/>
        <w:rPr>
          <w:rFonts w:ascii="Arial Narrow" w:hAnsi="Arial Narrow" w:cs="Arial"/>
          <w:sz w:val="22"/>
          <w:szCs w:val="22"/>
        </w:rPr>
      </w:pPr>
      <w:r w:rsidRPr="0006167F">
        <w:rPr>
          <w:rFonts w:ascii="Arial Narrow" w:hAnsi="Arial Narrow" w:cs="Arial"/>
          <w:sz w:val="22"/>
          <w:szCs w:val="22"/>
        </w:rPr>
        <w:t xml:space="preserve">Typ </w:t>
      </w:r>
      <w:r w:rsidR="009175AD" w:rsidRPr="0006167F">
        <w:rPr>
          <w:rFonts w:ascii="Arial Narrow" w:hAnsi="Arial Narrow" w:cs="Arial"/>
          <w:sz w:val="22"/>
          <w:szCs w:val="22"/>
        </w:rPr>
        <w:t>zmluvy</w:t>
      </w:r>
      <w:r w:rsidRPr="0006167F">
        <w:rPr>
          <w:rFonts w:ascii="Arial Narrow" w:hAnsi="Arial Narrow" w:cs="Arial"/>
          <w:sz w:val="22"/>
          <w:szCs w:val="22"/>
        </w:rPr>
        <w:t xml:space="preserve"> na poskytnutie predmetu zákazky:</w:t>
      </w:r>
      <w:r w:rsidR="00A20638" w:rsidRPr="005870CB">
        <w:rPr>
          <w:sz w:val="22"/>
          <w:szCs w:val="22"/>
        </w:rPr>
        <w:t xml:space="preserve"> </w:t>
      </w:r>
      <w:r w:rsidR="00E30DF9" w:rsidRPr="00F21BDA">
        <w:rPr>
          <w:rFonts w:ascii="Arial Narrow" w:hAnsi="Arial Narrow" w:cs="Arial"/>
          <w:b/>
          <w:bCs/>
          <w:sz w:val="22"/>
          <w:szCs w:val="22"/>
        </w:rPr>
        <w:t>Z</w:t>
      </w:r>
      <w:r w:rsidR="00981918" w:rsidRPr="00F21BDA">
        <w:rPr>
          <w:rFonts w:ascii="Arial Narrow" w:hAnsi="Arial Narrow" w:cs="Arial"/>
          <w:b/>
          <w:bCs/>
          <w:sz w:val="22"/>
          <w:szCs w:val="22"/>
        </w:rPr>
        <w:t>mluva</w:t>
      </w:r>
      <w:r w:rsidR="00981918" w:rsidRPr="0006167F">
        <w:rPr>
          <w:rFonts w:ascii="Arial Narrow" w:hAnsi="Arial Narrow" w:cs="Arial"/>
          <w:b/>
          <w:bCs/>
          <w:sz w:val="22"/>
          <w:szCs w:val="22"/>
        </w:rPr>
        <w:t xml:space="preserve"> </w:t>
      </w:r>
      <w:r w:rsidR="00FA317C" w:rsidRPr="0006167F">
        <w:rPr>
          <w:rFonts w:ascii="Arial Narrow" w:hAnsi="Arial Narrow" w:cs="Arial"/>
          <w:b/>
          <w:bCs/>
          <w:sz w:val="22"/>
          <w:szCs w:val="22"/>
        </w:rPr>
        <w:t>na</w:t>
      </w:r>
      <w:r w:rsidR="00BE4412" w:rsidRPr="0006167F">
        <w:rPr>
          <w:rFonts w:ascii="Arial Narrow" w:hAnsi="Arial Narrow" w:cs="Arial"/>
          <w:b/>
          <w:bCs/>
          <w:sz w:val="22"/>
          <w:szCs w:val="22"/>
        </w:rPr>
        <w:t xml:space="preserve"> </w:t>
      </w:r>
      <w:r w:rsidR="00BE4412" w:rsidRPr="005870CB">
        <w:rPr>
          <w:rFonts w:ascii="Arial Narrow" w:hAnsi="Arial Narrow" w:cs="Arial"/>
          <w:b/>
          <w:iCs/>
          <w:sz w:val="22"/>
          <w:szCs w:val="22"/>
        </w:rPr>
        <w:t xml:space="preserve">zabezpečenie </w:t>
      </w:r>
      <w:r w:rsidR="00016950">
        <w:rPr>
          <w:rFonts w:ascii="Arial Narrow" w:hAnsi="Arial Narrow" w:cs="Arial"/>
          <w:b/>
          <w:iCs/>
          <w:sz w:val="22"/>
          <w:szCs w:val="22"/>
        </w:rPr>
        <w:t xml:space="preserve">služieb štandardnej licenčnej </w:t>
      </w:r>
      <w:r w:rsidR="00BE4412" w:rsidRPr="005870CB">
        <w:rPr>
          <w:rFonts w:ascii="Arial Narrow" w:hAnsi="Arial Narrow" w:cs="Arial"/>
          <w:b/>
          <w:iCs/>
          <w:sz w:val="22"/>
          <w:szCs w:val="22"/>
        </w:rPr>
        <w:t>podpory</w:t>
      </w:r>
      <w:r w:rsidR="00016950">
        <w:rPr>
          <w:rFonts w:ascii="Arial Narrow" w:hAnsi="Arial Narrow" w:cs="Arial"/>
          <w:b/>
          <w:iCs/>
          <w:sz w:val="22"/>
          <w:szCs w:val="22"/>
        </w:rPr>
        <w:t xml:space="preserve"> pre DKS</w:t>
      </w:r>
      <w:r w:rsidR="00BE4412" w:rsidRPr="0006167F">
        <w:rPr>
          <w:rFonts w:ascii="Arial Narrow" w:hAnsi="Arial Narrow" w:cs="Arial"/>
          <w:b/>
          <w:bCs/>
          <w:sz w:val="22"/>
          <w:szCs w:val="22"/>
        </w:rPr>
        <w:t xml:space="preserve"> </w:t>
      </w:r>
      <w:r w:rsidR="008A3CA3" w:rsidRPr="0006167F">
        <w:rPr>
          <w:rFonts w:ascii="Arial Narrow" w:hAnsi="Arial Narrow"/>
          <w:b/>
          <w:i/>
          <w:sz w:val="22"/>
          <w:szCs w:val="22"/>
        </w:rPr>
        <w:t xml:space="preserve"> </w:t>
      </w:r>
      <w:r w:rsidR="000C2257" w:rsidRPr="0006167F">
        <w:rPr>
          <w:rFonts w:ascii="Arial Narrow" w:hAnsi="Arial Narrow"/>
          <w:sz w:val="22"/>
          <w:szCs w:val="22"/>
        </w:rPr>
        <w:t>bude</w:t>
      </w:r>
      <w:r w:rsidR="000C2257" w:rsidRPr="0006167F">
        <w:rPr>
          <w:rFonts w:ascii="Arial Narrow" w:hAnsi="Arial Narrow"/>
          <w:b/>
          <w:i/>
          <w:sz w:val="22"/>
          <w:szCs w:val="22"/>
        </w:rPr>
        <w:t xml:space="preserve"> </w:t>
      </w:r>
      <w:r w:rsidR="00A20638" w:rsidRPr="0006167F">
        <w:rPr>
          <w:rFonts w:ascii="Arial Narrow" w:hAnsi="Arial Narrow" w:cs="Arial"/>
          <w:sz w:val="22"/>
          <w:szCs w:val="22"/>
        </w:rPr>
        <w:t xml:space="preserve">uzavretá podľa </w:t>
      </w:r>
      <w:r w:rsidR="003F3FD8" w:rsidRPr="0006167F">
        <w:rPr>
          <w:rFonts w:ascii="Arial Narrow" w:hAnsi="Arial Narrow" w:cs="Arial"/>
          <w:sz w:val="22"/>
          <w:szCs w:val="22"/>
        </w:rPr>
        <w:t xml:space="preserve">ustanovení </w:t>
      </w:r>
      <w:r w:rsidR="003F3FD8" w:rsidRPr="0006167F">
        <w:rPr>
          <w:rFonts w:ascii="Arial Narrow" w:hAnsi="Arial Narrow"/>
          <w:sz w:val="22"/>
          <w:szCs w:val="22"/>
        </w:rPr>
        <w:t xml:space="preserve">§ 269 ods. 2 </w:t>
      </w:r>
      <w:r w:rsidR="00ED600A" w:rsidRPr="00806ACB">
        <w:rPr>
          <w:rFonts w:ascii="Arial Narrow" w:hAnsi="Arial Narrow"/>
          <w:sz w:val="22"/>
          <w:szCs w:val="22"/>
        </w:rPr>
        <w:t>zákona č. 513/1991 Z. z. Obchodn</w:t>
      </w:r>
      <w:r w:rsidR="00ED600A">
        <w:rPr>
          <w:rFonts w:ascii="Arial Narrow" w:hAnsi="Arial Narrow"/>
          <w:sz w:val="22"/>
          <w:szCs w:val="22"/>
        </w:rPr>
        <w:t>ý</w:t>
      </w:r>
      <w:r w:rsidR="00ED600A" w:rsidRPr="00806ACB">
        <w:rPr>
          <w:rFonts w:ascii="Arial Narrow" w:hAnsi="Arial Narrow"/>
          <w:sz w:val="22"/>
          <w:szCs w:val="22"/>
        </w:rPr>
        <w:t xml:space="preserve"> zákonník v znení neskorších </w:t>
      </w:r>
      <w:r w:rsidR="00ED600A" w:rsidRPr="00B95C2A">
        <w:rPr>
          <w:rFonts w:ascii="Arial Narrow" w:hAnsi="Arial Narrow"/>
          <w:sz w:val="22"/>
          <w:szCs w:val="22"/>
        </w:rPr>
        <w:t>predpisov</w:t>
      </w:r>
      <w:r w:rsidR="003F3FD8" w:rsidRPr="0006167F">
        <w:rPr>
          <w:rFonts w:ascii="Arial Narrow" w:hAnsi="Arial Narrow"/>
          <w:sz w:val="22"/>
          <w:szCs w:val="22"/>
        </w:rPr>
        <w:t xml:space="preserve"> a § 56 zákona</w:t>
      </w:r>
      <w:r w:rsidR="003F3FD8" w:rsidRPr="009175AD">
        <w:rPr>
          <w:rFonts w:ascii="Arial Narrow" w:hAnsi="Arial Narrow"/>
          <w:sz w:val="22"/>
          <w:szCs w:val="22"/>
        </w:rPr>
        <w:t>.</w:t>
      </w:r>
      <w:r w:rsidR="003F3FD8" w:rsidRPr="009175AD">
        <w:rPr>
          <w:rFonts w:ascii="Arial Narrow" w:hAnsi="Arial Narrow" w:cs="Arial"/>
          <w:sz w:val="22"/>
          <w:szCs w:val="22"/>
        </w:rPr>
        <w:t xml:space="preserve"> </w:t>
      </w:r>
    </w:p>
    <w:p w14:paraId="65AB2266" w14:textId="277F3D2B" w:rsidR="00471A94" w:rsidRPr="00F620F9" w:rsidRDefault="00471A94" w:rsidP="00F620F9">
      <w:pPr>
        <w:pStyle w:val="Odsekzoznamu"/>
        <w:numPr>
          <w:ilvl w:val="1"/>
          <w:numId w:val="1"/>
        </w:numPr>
        <w:spacing w:before="120" w:after="120"/>
        <w:ind w:left="578" w:hanging="578"/>
        <w:jc w:val="both"/>
        <w:rPr>
          <w:rFonts w:ascii="Arial Narrow" w:hAnsi="Arial Narrow" w:cs="Arial"/>
          <w:sz w:val="22"/>
          <w:szCs w:val="22"/>
        </w:rPr>
      </w:pPr>
      <w:r w:rsidRPr="00F620F9">
        <w:rPr>
          <w:rFonts w:ascii="Arial Narrow" w:hAnsi="Arial Narrow" w:cs="Arial"/>
          <w:sz w:val="22"/>
          <w:szCs w:val="22"/>
        </w:rPr>
        <w:t xml:space="preserve">Podrobné vymedzenie obchodných podmienok na poskytnutie požadovaného predmetu zákazky tvorí </w:t>
      </w:r>
      <w:r w:rsidR="00692525" w:rsidRPr="00F620F9">
        <w:rPr>
          <w:rFonts w:ascii="Arial Narrow" w:hAnsi="Arial Narrow" w:cs="Arial"/>
          <w:sz w:val="22"/>
          <w:szCs w:val="22"/>
        </w:rPr>
        <w:t>P</w:t>
      </w:r>
      <w:r w:rsidRPr="00F620F9">
        <w:rPr>
          <w:rFonts w:ascii="Arial Narrow" w:hAnsi="Arial Narrow" w:cs="Arial"/>
          <w:sz w:val="22"/>
          <w:szCs w:val="22"/>
        </w:rPr>
        <w:t xml:space="preserve">ríloha č. 2 </w:t>
      </w:r>
      <w:r w:rsidR="003F3FD8">
        <w:rPr>
          <w:rFonts w:ascii="Arial Narrow" w:hAnsi="Arial Narrow" w:cs="Arial"/>
          <w:sz w:val="22"/>
          <w:szCs w:val="22"/>
        </w:rPr>
        <w:t>týchto súťažných podk</w:t>
      </w:r>
      <w:r w:rsidR="00BA531D">
        <w:rPr>
          <w:rFonts w:ascii="Arial Narrow" w:hAnsi="Arial Narrow" w:cs="Arial"/>
          <w:sz w:val="22"/>
          <w:szCs w:val="22"/>
        </w:rPr>
        <w:t>l</w:t>
      </w:r>
      <w:r w:rsidR="003F3FD8">
        <w:rPr>
          <w:rFonts w:ascii="Arial Narrow" w:hAnsi="Arial Narrow" w:cs="Arial"/>
          <w:sz w:val="22"/>
          <w:szCs w:val="22"/>
        </w:rPr>
        <w:t>adov.</w:t>
      </w:r>
      <w:r w:rsidR="00245873">
        <w:rPr>
          <w:rFonts w:ascii="Arial Narrow" w:hAnsi="Arial Narrow" w:cs="Arial"/>
          <w:sz w:val="22"/>
          <w:szCs w:val="22"/>
        </w:rPr>
        <w:t xml:space="preserve"> </w:t>
      </w:r>
    </w:p>
    <w:p w14:paraId="2B97A71B" w14:textId="67F1FA6A" w:rsidR="00EC7ADB" w:rsidRDefault="00EC7ADB" w:rsidP="00604B28">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981918">
        <w:rPr>
          <w:rFonts w:ascii="Arial Narrow" w:hAnsi="Arial Narrow" w:cs="Arial"/>
          <w:b/>
          <w:bCs/>
          <w:smallCaps/>
          <w:sz w:val="22"/>
          <w:szCs w:val="22"/>
        </w:rPr>
        <w:t>zmluvy</w:t>
      </w:r>
    </w:p>
    <w:p w14:paraId="01D40306" w14:textId="222290C0" w:rsidR="00357711" w:rsidRPr="009175AD" w:rsidRDefault="00E30DF9" w:rsidP="00F7094E">
      <w:pPr>
        <w:pStyle w:val="Odsekzoznamu"/>
        <w:numPr>
          <w:ilvl w:val="1"/>
          <w:numId w:val="1"/>
        </w:numPr>
        <w:spacing w:before="120" w:after="120"/>
        <w:ind w:left="578" w:hanging="578"/>
        <w:jc w:val="both"/>
        <w:rPr>
          <w:rFonts w:ascii="Arial Narrow" w:hAnsi="Arial Narrow" w:cs="Arial Narrow"/>
          <w:sz w:val="22"/>
          <w:szCs w:val="22"/>
          <w:lang w:eastAsia="sk-SK"/>
        </w:rPr>
      </w:pPr>
      <w:bookmarkStart w:id="14" w:name="kriteria_vahy"/>
      <w:bookmarkEnd w:id="14"/>
      <w:r>
        <w:rPr>
          <w:rFonts w:ascii="Arial Narrow" w:hAnsi="Arial Narrow" w:cs="Arial"/>
          <w:sz w:val="22"/>
          <w:szCs w:val="22"/>
        </w:rPr>
        <w:t>Z</w:t>
      </w:r>
      <w:r w:rsidR="00981918">
        <w:rPr>
          <w:rFonts w:ascii="Arial Narrow" w:hAnsi="Arial Narrow" w:cs="Arial"/>
          <w:sz w:val="22"/>
          <w:szCs w:val="22"/>
        </w:rPr>
        <w:t>mluv</w:t>
      </w:r>
      <w:r w:rsidR="0006167F">
        <w:rPr>
          <w:rFonts w:ascii="Arial Narrow" w:hAnsi="Arial Narrow" w:cs="Arial"/>
          <w:sz w:val="22"/>
          <w:szCs w:val="22"/>
        </w:rPr>
        <w:t>a</w:t>
      </w:r>
      <w:r w:rsidR="00324E97"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zákona v</w:t>
      </w:r>
      <w:r w:rsidR="00EF5BC0">
        <w:rPr>
          <w:rFonts w:ascii="Arial Narrow" w:hAnsi="Arial Narrow" w:cs="Arial Narrow"/>
          <w:sz w:val="22"/>
          <w:szCs w:val="22"/>
          <w:lang w:eastAsia="sk-SK"/>
        </w:rPr>
        <w:t> </w:t>
      </w:r>
      <w:r w:rsidR="00F7094E" w:rsidRPr="00604B28">
        <w:rPr>
          <w:rFonts w:ascii="Arial Narrow" w:hAnsi="Arial Narrow" w:cs="Arial Narrow"/>
          <w:sz w:val="22"/>
          <w:szCs w:val="22"/>
          <w:lang w:eastAsia="sk-SK"/>
        </w:rPr>
        <w:t>lehote viazanosti ponúk, a to najskôr jedenásty deň odo dňa odoslania informácie o výsledku</w:t>
      </w:r>
      <w:r w:rsidR="00F7094E" w:rsidRPr="00604B28">
        <w:rPr>
          <w:rFonts w:ascii="Arial Narrow" w:hAnsi="Arial Narrow" w:cs="Arial"/>
          <w:sz w:val="22"/>
          <w:szCs w:val="22"/>
        </w:rPr>
        <w:t xml:space="preserve"> </w:t>
      </w:r>
      <w:r w:rsidR="00F7094E" w:rsidRPr="00AF1100">
        <w:rPr>
          <w:rFonts w:ascii="Arial Narrow" w:hAnsi="Arial Narrow" w:cs="Arial Narrow"/>
          <w:sz w:val="22"/>
          <w:szCs w:val="22"/>
          <w:lang w:eastAsia="sk-SK"/>
        </w:rPr>
        <w:t>vyhodno</w:t>
      </w:r>
      <w:r w:rsidR="006D50B6">
        <w:rPr>
          <w:rFonts w:ascii="Arial Narrow" w:hAnsi="Arial Narrow" w:cs="Arial Narrow"/>
          <w:sz w:val="22"/>
          <w:szCs w:val="22"/>
          <w:lang w:eastAsia="sk-SK"/>
        </w:rPr>
        <w:t>tenia</w:t>
      </w:r>
      <w:r w:rsidR="00F7094E" w:rsidRPr="00AF1100">
        <w:rPr>
          <w:rFonts w:ascii="Arial Narrow" w:hAnsi="Arial Narrow" w:cs="Arial Narrow"/>
          <w:sz w:val="22"/>
          <w:szCs w:val="22"/>
          <w:lang w:eastAsia="sk-SK"/>
        </w:rPr>
        <w:t xml:space="preserve"> ponúk </w:t>
      </w:r>
      <w:r w:rsidR="006D50B6">
        <w:rPr>
          <w:rFonts w:ascii="Arial Narrow" w:hAnsi="Arial Narrow" w:cs="Arial Narrow"/>
          <w:sz w:val="22"/>
          <w:szCs w:val="22"/>
          <w:lang w:eastAsia="sk-SK"/>
        </w:rPr>
        <w:t>podľa § 55 zákona</w:t>
      </w:r>
      <w:r w:rsidR="006C3D70">
        <w:rPr>
          <w:rFonts w:ascii="Arial Narrow" w:hAnsi="Arial Narrow" w:cs="Arial Narrow"/>
          <w:sz w:val="22"/>
          <w:szCs w:val="22"/>
          <w:lang w:eastAsia="sk-SK"/>
        </w:rPr>
        <w:t>,</w:t>
      </w:r>
      <w:r w:rsidR="006D50B6">
        <w:rPr>
          <w:rFonts w:ascii="Arial Narrow" w:hAnsi="Arial Narrow" w:cs="Arial Narrow"/>
          <w:sz w:val="22"/>
          <w:szCs w:val="22"/>
          <w:lang w:eastAsia="sk-SK"/>
        </w:rPr>
        <w:t xml:space="preserve"> </w:t>
      </w:r>
      <w:r w:rsidR="00F7094E" w:rsidRPr="009175AD">
        <w:rPr>
          <w:rFonts w:ascii="Arial Narrow" w:hAnsi="Arial Narrow" w:cs="Arial Narrow"/>
          <w:sz w:val="22"/>
          <w:szCs w:val="22"/>
          <w:lang w:eastAsia="sk-SK"/>
        </w:rPr>
        <w:t xml:space="preserve">ak neboli doručené námietky podľa </w:t>
      </w:r>
      <w:r w:rsidR="006B1CFD">
        <w:rPr>
          <w:rFonts w:ascii="Arial Narrow" w:hAnsi="Arial Narrow" w:cs="Arial Narrow"/>
          <w:sz w:val="22"/>
          <w:szCs w:val="22"/>
          <w:lang w:eastAsia="sk-SK"/>
        </w:rPr>
        <w:t xml:space="preserve">§ 170 </w:t>
      </w:r>
      <w:r w:rsidR="00F7094E" w:rsidRPr="009175AD">
        <w:rPr>
          <w:rFonts w:ascii="Arial Narrow" w:hAnsi="Arial Narrow" w:cs="Arial Narrow"/>
          <w:sz w:val="22"/>
          <w:szCs w:val="22"/>
          <w:lang w:eastAsia="sk-SK"/>
        </w:rPr>
        <w:t>zákona</w:t>
      </w:r>
      <w:r w:rsidR="00F7094E" w:rsidRPr="009175AD">
        <w:rPr>
          <w:rFonts w:ascii="Arial Narrow" w:hAnsi="Arial Narrow" w:cs="Arial"/>
          <w:sz w:val="22"/>
          <w:szCs w:val="22"/>
        </w:rPr>
        <w:t xml:space="preserve">. </w:t>
      </w:r>
    </w:p>
    <w:p w14:paraId="2329AFC5" w14:textId="34BE51B9" w:rsidR="00C308D3" w:rsidRPr="009175AD" w:rsidRDefault="00F7094E" w:rsidP="00C308D3">
      <w:pPr>
        <w:pStyle w:val="Odsekzoznamu"/>
        <w:numPr>
          <w:ilvl w:val="1"/>
          <w:numId w:val="1"/>
        </w:numPr>
        <w:spacing w:before="120" w:after="120"/>
        <w:ind w:left="578" w:hanging="578"/>
        <w:jc w:val="both"/>
        <w:rPr>
          <w:rFonts w:ascii="Arial Narrow" w:hAnsi="Arial Narrow" w:cs="Arial Narrow"/>
          <w:sz w:val="22"/>
          <w:szCs w:val="22"/>
          <w:lang w:eastAsia="sk-SK"/>
        </w:rPr>
      </w:pPr>
      <w:r w:rsidRPr="009175AD">
        <w:rPr>
          <w:rFonts w:ascii="Arial Narrow" w:hAnsi="Arial Narrow" w:cs="Arial"/>
          <w:sz w:val="22"/>
          <w:szCs w:val="22"/>
        </w:rPr>
        <w:t xml:space="preserve">Uzavretá </w:t>
      </w:r>
      <w:r w:rsidR="00E30DF9">
        <w:rPr>
          <w:rFonts w:ascii="Arial Narrow" w:hAnsi="Arial Narrow" w:cs="Arial"/>
          <w:sz w:val="22"/>
          <w:szCs w:val="22"/>
        </w:rPr>
        <w:t>Z</w:t>
      </w:r>
      <w:r w:rsidR="009175AD" w:rsidRPr="009175AD">
        <w:rPr>
          <w:rFonts w:ascii="Arial Narrow" w:hAnsi="Arial Narrow" w:cs="Arial"/>
          <w:sz w:val="22"/>
          <w:szCs w:val="22"/>
        </w:rPr>
        <w:t xml:space="preserve">mluva </w:t>
      </w:r>
      <w:r w:rsidRPr="009175AD">
        <w:rPr>
          <w:rFonts w:ascii="Arial Narrow" w:hAnsi="Arial Narrow" w:cs="Arial"/>
          <w:sz w:val="22"/>
          <w:szCs w:val="22"/>
        </w:rPr>
        <w:t>nesmie byť v rozpore so súťažnými podkladmi a ponukou predloženou úspešným uchádzačom</w:t>
      </w:r>
      <w:r w:rsidRPr="009175AD">
        <w:rPr>
          <w:rFonts w:ascii="Arial Narrow" w:hAnsi="Arial Narrow" w:cs="Arial Narrow"/>
          <w:sz w:val="22"/>
          <w:szCs w:val="22"/>
          <w:lang w:eastAsia="sk-SK"/>
        </w:rPr>
        <w:t xml:space="preserve">. V prípade, ak je úspešným uchádzačom skupina dodávateľov, </w:t>
      </w:r>
      <w:r w:rsidR="00E30DF9">
        <w:rPr>
          <w:rFonts w:ascii="Arial Narrow" w:hAnsi="Arial Narrow" w:cs="Arial Narrow"/>
          <w:sz w:val="22"/>
          <w:szCs w:val="22"/>
          <w:lang w:eastAsia="sk-SK"/>
        </w:rPr>
        <w:t>Z</w:t>
      </w:r>
      <w:r w:rsidR="00E311F3">
        <w:rPr>
          <w:rFonts w:ascii="Arial Narrow" w:hAnsi="Arial Narrow" w:cs="Arial Narrow"/>
          <w:sz w:val="22"/>
          <w:szCs w:val="22"/>
          <w:lang w:eastAsia="sk-SK"/>
        </w:rPr>
        <w:t>mluvu</w:t>
      </w:r>
      <w:r w:rsidR="00324E97" w:rsidRPr="009175AD">
        <w:rPr>
          <w:rFonts w:ascii="Arial Narrow" w:hAnsi="Arial Narrow" w:cs="Arial Narrow"/>
          <w:sz w:val="22"/>
          <w:szCs w:val="22"/>
          <w:lang w:eastAsia="sk-SK"/>
        </w:rPr>
        <w:t xml:space="preserve"> </w:t>
      </w:r>
      <w:r w:rsidRPr="009175AD">
        <w:rPr>
          <w:rFonts w:ascii="Arial Narrow" w:hAnsi="Arial Narrow" w:cs="Arial Narrow"/>
          <w:sz w:val="22"/>
          <w:szCs w:val="22"/>
          <w:lang w:eastAsia="sk-SK"/>
        </w:rPr>
        <w:t>podpisujú všetci členovia skupiny dodávateľov.</w:t>
      </w:r>
    </w:p>
    <w:p w14:paraId="2CCA3601" w14:textId="7B7E0D6C" w:rsidR="00A32925" w:rsidRPr="009175AD" w:rsidRDefault="00A32925" w:rsidP="004075F3">
      <w:pPr>
        <w:pStyle w:val="Odsekzoznamu"/>
        <w:numPr>
          <w:ilvl w:val="1"/>
          <w:numId w:val="1"/>
        </w:numPr>
        <w:spacing w:before="120" w:after="120"/>
        <w:ind w:left="578" w:hanging="578"/>
        <w:jc w:val="both"/>
        <w:rPr>
          <w:rFonts w:ascii="Arial Narrow" w:hAnsi="Arial Narrow"/>
          <w:sz w:val="22"/>
          <w:szCs w:val="22"/>
          <w:lang w:eastAsia="sk-SK"/>
        </w:rPr>
      </w:pPr>
      <w:r w:rsidRPr="009175AD">
        <w:rPr>
          <w:rFonts w:ascii="Arial Narrow" w:hAnsi="Arial Narrow"/>
          <w:sz w:val="22"/>
          <w:szCs w:val="22"/>
          <w:lang w:eastAsia="sk-SK"/>
        </w:rPr>
        <w:t xml:space="preserve">Úspešný uchádzač je povinný poskytnúť verejnému obstarávateľovi riadnu súčinnosť potrebnú </w:t>
      </w:r>
      <w:r w:rsidR="00C50A60">
        <w:rPr>
          <w:rFonts w:ascii="Arial Narrow" w:hAnsi="Arial Narrow"/>
          <w:sz w:val="22"/>
          <w:szCs w:val="22"/>
          <w:lang w:eastAsia="sk-SK"/>
        </w:rPr>
        <w:br/>
      </w:r>
      <w:r w:rsidRPr="009175AD">
        <w:rPr>
          <w:rFonts w:ascii="Arial Narrow" w:hAnsi="Arial Narrow"/>
          <w:sz w:val="22"/>
          <w:szCs w:val="22"/>
          <w:lang w:eastAsia="sk-SK"/>
        </w:rPr>
        <w:t xml:space="preserve">na uzavretie </w:t>
      </w:r>
      <w:r w:rsidR="00E30DF9">
        <w:rPr>
          <w:rFonts w:ascii="Arial Narrow" w:hAnsi="Arial Narrow"/>
          <w:sz w:val="22"/>
          <w:szCs w:val="22"/>
          <w:lang w:eastAsia="sk-SK"/>
        </w:rPr>
        <w:t>Z</w:t>
      </w:r>
      <w:r w:rsidR="00E311F3">
        <w:rPr>
          <w:rFonts w:ascii="Arial Narrow" w:hAnsi="Arial Narrow"/>
          <w:sz w:val="22"/>
          <w:szCs w:val="22"/>
          <w:lang w:eastAsia="sk-SK"/>
        </w:rPr>
        <w:t>mluvy</w:t>
      </w:r>
      <w:r w:rsidR="00324E97" w:rsidRPr="009175AD">
        <w:rPr>
          <w:rFonts w:ascii="Arial Narrow" w:hAnsi="Arial Narrow"/>
          <w:sz w:val="22"/>
          <w:szCs w:val="22"/>
          <w:lang w:eastAsia="sk-SK"/>
        </w:rPr>
        <w:t xml:space="preserve"> </w:t>
      </w:r>
      <w:r w:rsidRPr="009175AD">
        <w:rPr>
          <w:rFonts w:ascii="Arial Narrow" w:hAnsi="Arial Narrow"/>
          <w:sz w:val="22"/>
          <w:szCs w:val="22"/>
          <w:lang w:eastAsia="sk-SK"/>
        </w:rPr>
        <w:t xml:space="preserve">tak, </w:t>
      </w:r>
      <w:r w:rsidR="006B1CFD" w:rsidRPr="006B1CFD">
        <w:rPr>
          <w:rFonts w:ascii="Arial Narrow" w:hAnsi="Arial Narrow"/>
          <w:sz w:val="22"/>
          <w:szCs w:val="22"/>
          <w:lang w:eastAsia="sk-SK"/>
        </w:rPr>
        <w:t>aby táto mohla byť uzavretá do desiatich</w:t>
      </w:r>
      <w:r w:rsidR="006B1CFD">
        <w:rPr>
          <w:rFonts w:ascii="Arial Narrow" w:hAnsi="Arial Narrow"/>
          <w:sz w:val="22"/>
          <w:szCs w:val="22"/>
          <w:lang w:eastAsia="sk-SK"/>
        </w:rPr>
        <w:t xml:space="preserve"> (10)</w:t>
      </w:r>
      <w:r w:rsidR="006B1CFD" w:rsidRPr="006B1CFD">
        <w:rPr>
          <w:rFonts w:ascii="Arial Narrow" w:hAnsi="Arial Narrow"/>
          <w:sz w:val="22"/>
          <w:szCs w:val="22"/>
          <w:lang w:eastAsia="sk-SK"/>
        </w:rPr>
        <w:t xml:space="preserve"> pracovných dní odo dňa uplynutia lehoty podľa § 56 ods. 2 až 7 </w:t>
      </w:r>
      <w:r w:rsidR="006B1CFD">
        <w:rPr>
          <w:rFonts w:ascii="Arial Narrow" w:hAnsi="Arial Narrow"/>
          <w:sz w:val="22"/>
          <w:szCs w:val="22"/>
          <w:lang w:eastAsia="sk-SK"/>
        </w:rPr>
        <w:t>zákona</w:t>
      </w:r>
      <w:r w:rsidR="006B1CFD" w:rsidRPr="006B1CFD">
        <w:rPr>
          <w:rFonts w:ascii="Arial Narrow" w:hAnsi="Arial Narrow"/>
          <w:sz w:val="22"/>
          <w:szCs w:val="22"/>
          <w:lang w:eastAsia="sk-SK"/>
        </w:rPr>
        <w:t xml:space="preserve">. </w:t>
      </w:r>
      <w:r w:rsidR="00EC75DF" w:rsidRPr="00EC75DF">
        <w:rPr>
          <w:rFonts w:ascii="Arial Narrow" w:hAnsi="Arial Narrow"/>
          <w:sz w:val="22"/>
          <w:szCs w:val="22"/>
          <w:lang w:eastAsia="sk-SK"/>
        </w:rPr>
        <w:t xml:space="preserve">Písomné vyzvanie na poskytnutie súčinnosti </w:t>
      </w:r>
      <w:r w:rsidR="00EC75DF">
        <w:rPr>
          <w:rFonts w:ascii="Arial Narrow" w:hAnsi="Arial Narrow"/>
          <w:sz w:val="22"/>
          <w:szCs w:val="22"/>
          <w:lang w:eastAsia="sk-SK"/>
        </w:rPr>
        <w:t xml:space="preserve">bude </w:t>
      </w:r>
      <w:r w:rsidR="00EC75DF" w:rsidRPr="00EC75DF">
        <w:rPr>
          <w:rFonts w:ascii="Arial Narrow" w:hAnsi="Arial Narrow"/>
          <w:sz w:val="22"/>
          <w:szCs w:val="22"/>
          <w:lang w:eastAsia="sk-SK"/>
        </w:rPr>
        <w:t xml:space="preserve">úspešnému uchádzačovi </w:t>
      </w:r>
      <w:r w:rsidR="00EC75DF">
        <w:rPr>
          <w:rFonts w:ascii="Arial Narrow" w:hAnsi="Arial Narrow"/>
          <w:sz w:val="22"/>
          <w:szCs w:val="22"/>
          <w:lang w:eastAsia="sk-SK"/>
        </w:rPr>
        <w:t xml:space="preserve">zaslané </w:t>
      </w:r>
      <w:r w:rsidR="00EC75DF" w:rsidRPr="00EC75DF">
        <w:rPr>
          <w:rFonts w:ascii="Arial Narrow" w:hAnsi="Arial Narrow"/>
          <w:sz w:val="22"/>
          <w:szCs w:val="22"/>
          <w:lang w:eastAsia="sk-SK"/>
        </w:rPr>
        <w:t>spolu s</w:t>
      </w:r>
      <w:r w:rsidR="00EC75DF">
        <w:rPr>
          <w:rFonts w:ascii="Arial Narrow" w:hAnsi="Arial Narrow"/>
          <w:sz w:val="22"/>
          <w:szCs w:val="22"/>
          <w:lang w:eastAsia="sk-SK"/>
        </w:rPr>
        <w:t xml:space="preserve"> oznámením </w:t>
      </w:r>
      <w:r w:rsidR="00EC75DF" w:rsidRPr="00EC75DF">
        <w:rPr>
          <w:rFonts w:ascii="Arial Narrow" w:hAnsi="Arial Narrow"/>
          <w:sz w:val="22"/>
          <w:szCs w:val="22"/>
          <w:lang w:eastAsia="sk-SK"/>
        </w:rPr>
        <w:t>o výsledku vyhodnotenia ponúk</w:t>
      </w:r>
      <w:r w:rsidR="006B1CFD" w:rsidRPr="006B1CFD">
        <w:rPr>
          <w:rFonts w:ascii="Arial Narrow" w:hAnsi="Arial Narrow"/>
          <w:sz w:val="22"/>
          <w:szCs w:val="22"/>
          <w:lang w:eastAsia="sk-SK"/>
        </w:rPr>
        <w:t>.</w:t>
      </w:r>
    </w:p>
    <w:p w14:paraId="45450889" w14:textId="3AB0F014" w:rsidR="00FB3EB3" w:rsidRPr="001408AB" w:rsidRDefault="00FB3EB3" w:rsidP="004B728F">
      <w:pPr>
        <w:pStyle w:val="Odsekzoznamu"/>
        <w:numPr>
          <w:ilvl w:val="1"/>
          <w:numId w:val="1"/>
        </w:numPr>
        <w:spacing w:before="120" w:after="120"/>
        <w:ind w:left="578" w:hanging="578"/>
        <w:jc w:val="both"/>
        <w:rPr>
          <w:rFonts w:ascii="Arial Narrow" w:hAnsi="Arial Narrow" w:cs="Arial Narrow"/>
          <w:sz w:val="22"/>
          <w:szCs w:val="22"/>
          <w:lang w:eastAsia="sk-SK"/>
        </w:rPr>
      </w:pPr>
      <w:r w:rsidRPr="001408AB">
        <w:rPr>
          <w:rFonts w:ascii="Arial Narrow" w:hAnsi="Arial Narrow" w:cs="Arial"/>
          <w:b/>
          <w:sz w:val="22"/>
          <w:szCs w:val="22"/>
        </w:rPr>
        <w:t xml:space="preserve">Úspešný uchádzač sa zaväzuje pred podpisom </w:t>
      </w:r>
      <w:r w:rsidR="00E30DF9">
        <w:rPr>
          <w:rFonts w:ascii="Arial Narrow" w:hAnsi="Arial Narrow" w:cs="Arial"/>
          <w:b/>
          <w:sz w:val="22"/>
          <w:szCs w:val="22"/>
        </w:rPr>
        <w:t>Z</w:t>
      </w:r>
      <w:r w:rsidR="00981918">
        <w:rPr>
          <w:rFonts w:ascii="Arial Narrow" w:hAnsi="Arial Narrow" w:cs="Arial"/>
          <w:b/>
          <w:sz w:val="22"/>
          <w:szCs w:val="22"/>
        </w:rPr>
        <w:t>mluvy</w:t>
      </w:r>
      <w:r w:rsidR="00324E97" w:rsidRPr="001408AB">
        <w:rPr>
          <w:rFonts w:ascii="Arial Narrow" w:hAnsi="Arial Narrow" w:cs="Arial"/>
          <w:b/>
          <w:sz w:val="22"/>
          <w:szCs w:val="22"/>
        </w:rPr>
        <w:t xml:space="preserve"> </w:t>
      </w:r>
      <w:r w:rsidRPr="001408AB">
        <w:rPr>
          <w:rFonts w:ascii="Arial Narrow" w:hAnsi="Arial Narrow" w:cs="Arial"/>
          <w:b/>
          <w:sz w:val="22"/>
          <w:szCs w:val="22"/>
        </w:rPr>
        <w:t xml:space="preserve">verejnému obstarávateľovi predložiť </w:t>
      </w:r>
      <w:r w:rsidRPr="001408AB">
        <w:rPr>
          <w:rFonts w:ascii="Arial Narrow" w:hAnsi="Arial Narrow" w:cs="Arial"/>
          <w:b/>
          <w:sz w:val="22"/>
          <w:szCs w:val="22"/>
          <w:u w:val="single"/>
        </w:rPr>
        <w:t xml:space="preserve">v rámci súčinnosti podľa ustanovenia § 56 ods. </w:t>
      </w:r>
      <w:r w:rsidR="00EC75DF">
        <w:rPr>
          <w:rFonts w:ascii="Arial Narrow" w:hAnsi="Arial Narrow" w:cs="Arial"/>
          <w:b/>
          <w:sz w:val="22"/>
          <w:szCs w:val="22"/>
          <w:u w:val="single"/>
        </w:rPr>
        <w:t>5</w:t>
      </w:r>
      <w:r w:rsidRPr="001408AB">
        <w:rPr>
          <w:rFonts w:ascii="Arial Narrow" w:hAnsi="Arial Narrow" w:cs="Arial"/>
          <w:b/>
          <w:sz w:val="22"/>
          <w:szCs w:val="22"/>
          <w:u w:val="single"/>
        </w:rPr>
        <w:t xml:space="preserve"> zákona</w:t>
      </w:r>
      <w:r w:rsidRPr="001408AB">
        <w:rPr>
          <w:rFonts w:ascii="Arial Narrow" w:hAnsi="Arial Narrow" w:cs="Arial"/>
          <w:b/>
          <w:sz w:val="22"/>
          <w:szCs w:val="22"/>
        </w:rPr>
        <w:t xml:space="preserve"> nasledovné dokumenty:</w:t>
      </w:r>
    </w:p>
    <w:p w14:paraId="2C74E558" w14:textId="013086EE" w:rsidR="00016950" w:rsidRPr="00964E53" w:rsidRDefault="00016950" w:rsidP="004B728F">
      <w:pPr>
        <w:pStyle w:val="Odsekzoznamu"/>
        <w:numPr>
          <w:ilvl w:val="2"/>
          <w:numId w:val="1"/>
        </w:numPr>
        <w:tabs>
          <w:tab w:val="clear" w:pos="720"/>
          <w:tab w:val="num" w:pos="1134"/>
        </w:tabs>
        <w:spacing w:after="120"/>
        <w:ind w:left="1134" w:hanging="567"/>
        <w:jc w:val="both"/>
        <w:rPr>
          <w:rFonts w:ascii="Arial Narrow" w:hAnsi="Arial Narrow"/>
          <w:b/>
          <w:bCs/>
          <w:sz w:val="22"/>
          <w:szCs w:val="22"/>
        </w:rPr>
      </w:pPr>
      <w:r w:rsidRPr="00964E53">
        <w:rPr>
          <w:rFonts w:ascii="Arial Narrow" w:hAnsi="Arial Narrow" w:cs="ITCBookmanEE"/>
          <w:b/>
          <w:sz w:val="22"/>
          <w:szCs w:val="22"/>
        </w:rPr>
        <w:t xml:space="preserve">Doklad, že úspešný uchádzač disponuje partnerstvom v oblasti distribúcie a realizácie softvérových produktov platformy </w:t>
      </w:r>
      <w:proofErr w:type="spellStart"/>
      <w:r w:rsidRPr="00964E53">
        <w:rPr>
          <w:rFonts w:ascii="Arial Narrow" w:hAnsi="Arial Narrow" w:cs="ITCBookmanEE"/>
          <w:b/>
          <w:sz w:val="22"/>
          <w:szCs w:val="22"/>
        </w:rPr>
        <w:t>Fabasoft</w:t>
      </w:r>
      <w:proofErr w:type="spellEnd"/>
      <w:r w:rsidRPr="00964E53">
        <w:rPr>
          <w:rFonts w:ascii="Arial Narrow" w:hAnsi="Arial Narrow" w:cs="ITCBookmanEE"/>
          <w:b/>
          <w:sz w:val="22"/>
          <w:szCs w:val="22"/>
        </w:rPr>
        <w:t xml:space="preserve"> spoločnosti </w:t>
      </w:r>
      <w:proofErr w:type="spellStart"/>
      <w:r w:rsidRPr="00964E53">
        <w:rPr>
          <w:rFonts w:ascii="Arial Narrow" w:hAnsi="Arial Narrow" w:cs="ITCBookmanEE"/>
          <w:b/>
          <w:sz w:val="22"/>
          <w:szCs w:val="22"/>
        </w:rPr>
        <w:t>Fabasoft</w:t>
      </w:r>
      <w:proofErr w:type="spellEnd"/>
      <w:r w:rsidRPr="00964E53">
        <w:rPr>
          <w:rFonts w:ascii="Arial Narrow" w:hAnsi="Arial Narrow" w:cs="ITCBookmanEE"/>
          <w:b/>
          <w:sz w:val="22"/>
          <w:szCs w:val="22"/>
        </w:rPr>
        <w:t xml:space="preserve"> </w:t>
      </w:r>
      <w:proofErr w:type="spellStart"/>
      <w:r w:rsidRPr="00964E53">
        <w:rPr>
          <w:rFonts w:ascii="Arial Narrow" w:hAnsi="Arial Narrow" w:cs="ITCBookmanEE"/>
          <w:b/>
          <w:sz w:val="22"/>
          <w:szCs w:val="22"/>
        </w:rPr>
        <w:t>Austria</w:t>
      </w:r>
      <w:proofErr w:type="spellEnd"/>
      <w:r w:rsidRPr="00964E53">
        <w:rPr>
          <w:rFonts w:ascii="Arial Narrow" w:hAnsi="Arial Narrow" w:cs="ITCBookmanEE"/>
          <w:b/>
          <w:sz w:val="22"/>
          <w:szCs w:val="22"/>
        </w:rPr>
        <w:t xml:space="preserve"> </w:t>
      </w:r>
      <w:proofErr w:type="spellStart"/>
      <w:r w:rsidRPr="00964E53">
        <w:rPr>
          <w:rFonts w:ascii="Arial Narrow" w:hAnsi="Arial Narrow" w:cs="ITCBookmanEE"/>
          <w:b/>
          <w:sz w:val="22"/>
          <w:szCs w:val="22"/>
        </w:rPr>
        <w:t>GmbH</w:t>
      </w:r>
      <w:proofErr w:type="spellEnd"/>
      <w:r w:rsidRPr="00964E53">
        <w:rPr>
          <w:rFonts w:ascii="Arial Narrow" w:hAnsi="Arial Narrow" w:cs="ITCBookmanEE"/>
          <w:b/>
          <w:sz w:val="22"/>
          <w:szCs w:val="22"/>
        </w:rPr>
        <w:t xml:space="preserve"> so sídlom </w:t>
      </w:r>
      <w:r w:rsidRPr="00964E53">
        <w:rPr>
          <w:rFonts w:ascii="Arial Narrow" w:hAnsi="Arial Narrow" w:cs="ITCBookmanEE"/>
          <w:b/>
          <w:sz w:val="22"/>
          <w:szCs w:val="22"/>
        </w:rPr>
        <w:br/>
        <w:t xml:space="preserve">v Linzi Rakúsko s oprávnením distribuovať softvérové produkty </w:t>
      </w:r>
      <w:proofErr w:type="spellStart"/>
      <w:r w:rsidRPr="00964E53">
        <w:rPr>
          <w:rFonts w:ascii="Arial Narrow" w:hAnsi="Arial Narrow" w:cs="ITCBookmanEE"/>
          <w:b/>
          <w:sz w:val="22"/>
          <w:szCs w:val="22"/>
        </w:rPr>
        <w:t>Fabasoft</w:t>
      </w:r>
      <w:proofErr w:type="spellEnd"/>
      <w:r w:rsidRPr="00964E53">
        <w:rPr>
          <w:rFonts w:ascii="Arial Narrow" w:hAnsi="Arial Narrow" w:cs="ITCBookmanEE"/>
          <w:b/>
          <w:sz w:val="22"/>
          <w:szCs w:val="22"/>
        </w:rPr>
        <w:t xml:space="preserve"> v Slovenskej republike.</w:t>
      </w:r>
    </w:p>
    <w:p w14:paraId="64706126" w14:textId="0C2CB867" w:rsidR="00324E97" w:rsidRDefault="00324E97" w:rsidP="004B728F">
      <w:pPr>
        <w:pStyle w:val="Odsekzoznamu"/>
        <w:numPr>
          <w:ilvl w:val="2"/>
          <w:numId w:val="1"/>
        </w:numPr>
        <w:tabs>
          <w:tab w:val="clear" w:pos="720"/>
          <w:tab w:val="num" w:pos="1134"/>
        </w:tabs>
        <w:spacing w:after="120"/>
        <w:ind w:left="1134" w:hanging="567"/>
        <w:jc w:val="both"/>
        <w:rPr>
          <w:rFonts w:ascii="Arial Narrow" w:hAnsi="Arial Narrow"/>
          <w:b/>
          <w:bCs/>
          <w:sz w:val="22"/>
          <w:szCs w:val="22"/>
        </w:rPr>
      </w:pPr>
      <w:r>
        <w:rPr>
          <w:rFonts w:ascii="Arial Narrow" w:hAnsi="Arial Narrow"/>
          <w:b/>
          <w:bCs/>
          <w:sz w:val="22"/>
          <w:szCs w:val="22"/>
        </w:rPr>
        <w:t xml:space="preserve">Zoznam všetkých známych subdodávateľov, podiel zákazky, ktorý má v úmysle zadať navrhovaným subdodávateľom, predmety týchto subdodávok a údaje o osobe oprávnenej konať za subdodávateľa v rozsahu meno a priezvisko, </w:t>
      </w:r>
      <w:r w:rsidR="00765B33">
        <w:rPr>
          <w:rFonts w:ascii="Arial Narrow" w:hAnsi="Arial Narrow"/>
          <w:b/>
          <w:bCs/>
          <w:sz w:val="22"/>
          <w:szCs w:val="22"/>
        </w:rPr>
        <w:t xml:space="preserve">adresa </w:t>
      </w:r>
      <w:r>
        <w:rPr>
          <w:rFonts w:ascii="Arial Narrow" w:hAnsi="Arial Narrow"/>
          <w:b/>
          <w:bCs/>
          <w:sz w:val="22"/>
          <w:szCs w:val="22"/>
        </w:rPr>
        <w:t xml:space="preserve">pobytu, dátum narodenia. Predmetné údaje o týchto subdodávateľoch sa stanú súčasťou </w:t>
      </w:r>
      <w:r w:rsidR="003A5B37">
        <w:rPr>
          <w:rFonts w:ascii="Arial Narrow" w:hAnsi="Arial Narrow"/>
          <w:b/>
          <w:bCs/>
          <w:sz w:val="22"/>
          <w:szCs w:val="22"/>
        </w:rPr>
        <w:t>Z</w:t>
      </w:r>
      <w:r w:rsidR="00BD432C">
        <w:rPr>
          <w:rFonts w:ascii="Arial Narrow" w:hAnsi="Arial Narrow"/>
          <w:b/>
          <w:bCs/>
          <w:sz w:val="22"/>
          <w:szCs w:val="22"/>
        </w:rPr>
        <w:t>mluvy</w:t>
      </w:r>
      <w:r>
        <w:rPr>
          <w:rFonts w:ascii="Arial Narrow" w:hAnsi="Arial Narrow"/>
          <w:b/>
          <w:bCs/>
          <w:sz w:val="22"/>
          <w:szCs w:val="22"/>
        </w:rPr>
        <w:t xml:space="preserve"> s úspešným uchádzačom ako Príloha č. 3 </w:t>
      </w:r>
      <w:r w:rsidR="003A5B37">
        <w:rPr>
          <w:rFonts w:ascii="Arial Narrow" w:hAnsi="Arial Narrow"/>
          <w:b/>
          <w:bCs/>
          <w:sz w:val="22"/>
          <w:szCs w:val="22"/>
        </w:rPr>
        <w:t>Z</w:t>
      </w:r>
      <w:r w:rsidR="00BD432C">
        <w:rPr>
          <w:rFonts w:ascii="Arial Narrow" w:hAnsi="Arial Narrow"/>
          <w:b/>
          <w:bCs/>
          <w:sz w:val="22"/>
          <w:szCs w:val="22"/>
        </w:rPr>
        <w:t>mluvy</w:t>
      </w:r>
      <w:r>
        <w:rPr>
          <w:rFonts w:ascii="Arial Narrow" w:hAnsi="Arial Narrow"/>
          <w:b/>
          <w:bCs/>
          <w:sz w:val="22"/>
          <w:szCs w:val="22"/>
        </w:rPr>
        <w:t xml:space="preserve">. Pravidlá zmeny subdodávateľov a povinnosť oznámiť zmenu subdodávateľov sú v súlade s § 41 zákona upravené v návrhu </w:t>
      </w:r>
      <w:r w:rsidR="00E30DF9">
        <w:rPr>
          <w:rFonts w:ascii="Arial Narrow" w:hAnsi="Arial Narrow"/>
          <w:b/>
          <w:bCs/>
          <w:sz w:val="22"/>
          <w:szCs w:val="22"/>
        </w:rPr>
        <w:t>Z</w:t>
      </w:r>
      <w:r w:rsidR="00BD432C">
        <w:rPr>
          <w:rFonts w:ascii="Arial Narrow" w:hAnsi="Arial Narrow"/>
          <w:b/>
          <w:bCs/>
          <w:sz w:val="22"/>
          <w:szCs w:val="22"/>
        </w:rPr>
        <w:t>mluv</w:t>
      </w:r>
      <w:r w:rsidR="00094231">
        <w:rPr>
          <w:rFonts w:ascii="Arial Narrow" w:hAnsi="Arial Narrow"/>
          <w:b/>
          <w:bCs/>
          <w:sz w:val="22"/>
          <w:szCs w:val="22"/>
        </w:rPr>
        <w:t>y</w:t>
      </w:r>
      <w:r>
        <w:rPr>
          <w:rFonts w:ascii="Arial Narrow" w:hAnsi="Arial Narrow"/>
          <w:b/>
          <w:bCs/>
          <w:sz w:val="22"/>
          <w:szCs w:val="22"/>
        </w:rPr>
        <w:t>.</w:t>
      </w:r>
    </w:p>
    <w:p w14:paraId="464BE0B2" w14:textId="0E2BF559" w:rsidR="00324E97" w:rsidRDefault="00324E97" w:rsidP="004B728F">
      <w:pPr>
        <w:pStyle w:val="Odsekzoznamu"/>
        <w:numPr>
          <w:ilvl w:val="2"/>
          <w:numId w:val="1"/>
        </w:numPr>
        <w:tabs>
          <w:tab w:val="clear" w:pos="720"/>
          <w:tab w:val="num" w:pos="1134"/>
        </w:tabs>
        <w:spacing w:after="120"/>
        <w:ind w:left="1134" w:hanging="567"/>
        <w:jc w:val="both"/>
        <w:rPr>
          <w:rFonts w:ascii="Arial Narrow" w:hAnsi="Arial Narrow"/>
          <w:b/>
          <w:bCs/>
          <w:sz w:val="22"/>
          <w:szCs w:val="22"/>
        </w:rPr>
      </w:pPr>
      <w:r>
        <w:rPr>
          <w:rFonts w:ascii="Arial Narrow" w:hAnsi="Arial Narrow"/>
          <w:b/>
          <w:bCs/>
          <w:sz w:val="22"/>
          <w:szCs w:val="22"/>
        </w:rPr>
        <w:lastRenderedPageBreak/>
        <w:t>V prípade, ak sa verejného obstarávania zúčastňuje skupina dodávateľov, originál alebo úradne overenú kópiu zmluvy, preukazujúcej vytvorenie právnych vzťahov medzi členmi skup</w:t>
      </w:r>
      <w:r w:rsidR="00DA5F90">
        <w:rPr>
          <w:rFonts w:ascii="Arial Narrow" w:hAnsi="Arial Narrow"/>
          <w:b/>
          <w:bCs/>
          <w:sz w:val="22"/>
          <w:szCs w:val="22"/>
        </w:rPr>
        <w:t xml:space="preserve">iny </w:t>
      </w:r>
      <w:r w:rsidR="00DA5F90" w:rsidRPr="002C59C7">
        <w:rPr>
          <w:rFonts w:ascii="Arial Narrow" w:hAnsi="Arial Narrow"/>
          <w:b/>
          <w:bCs/>
          <w:sz w:val="22"/>
          <w:szCs w:val="22"/>
        </w:rPr>
        <w:t>dodávateľov (v zmysle bodu 20</w:t>
      </w:r>
      <w:r w:rsidRPr="002C59C7">
        <w:rPr>
          <w:rFonts w:ascii="Arial Narrow" w:hAnsi="Arial Narrow"/>
          <w:b/>
          <w:bCs/>
          <w:sz w:val="22"/>
          <w:szCs w:val="22"/>
        </w:rPr>
        <w:t>.1 súťažných podkladov).</w:t>
      </w:r>
    </w:p>
    <w:p w14:paraId="5773CF13" w14:textId="208552F9" w:rsidR="00AC52E1" w:rsidRPr="00F21BDA" w:rsidRDefault="00F21BDA" w:rsidP="004B728F">
      <w:pPr>
        <w:pStyle w:val="Odsekzoznamu"/>
        <w:numPr>
          <w:ilvl w:val="2"/>
          <w:numId w:val="1"/>
        </w:numPr>
        <w:tabs>
          <w:tab w:val="clear" w:pos="720"/>
          <w:tab w:val="num" w:pos="1134"/>
        </w:tabs>
        <w:spacing w:after="120"/>
        <w:ind w:left="1134" w:hanging="567"/>
        <w:jc w:val="both"/>
        <w:rPr>
          <w:rFonts w:ascii="Arial Narrow" w:hAnsi="Arial Narrow"/>
          <w:b/>
          <w:bCs/>
          <w:sz w:val="22"/>
          <w:szCs w:val="22"/>
        </w:rPr>
      </w:pPr>
      <w:r>
        <w:rPr>
          <w:rFonts w:ascii="Arial Narrow" w:hAnsi="Arial Narrow"/>
          <w:b/>
          <w:bCs/>
          <w:sz w:val="22"/>
          <w:szCs w:val="22"/>
          <w:lang w:eastAsia="sk-SK"/>
        </w:rPr>
        <w:t>Č</w:t>
      </w:r>
      <w:r w:rsidRPr="114CF28C">
        <w:rPr>
          <w:rFonts w:ascii="Arial Narrow" w:hAnsi="Arial Narrow"/>
          <w:b/>
          <w:bCs/>
          <w:sz w:val="22"/>
          <w:szCs w:val="22"/>
          <w:lang w:eastAsia="sk-SK"/>
        </w:rPr>
        <w:t>estné vyhlásenie o tom, že sa na uchádzača, jeho subdodávateľov nevzťahujú medzinárodné sankcie</w:t>
      </w:r>
      <w:r>
        <w:rPr>
          <w:rFonts w:ascii="Arial Narrow" w:hAnsi="Arial Narrow"/>
          <w:b/>
          <w:bCs/>
          <w:sz w:val="22"/>
          <w:szCs w:val="22"/>
          <w:lang w:eastAsia="sk-SK"/>
        </w:rPr>
        <w:t>, ktoré tvorí Prílohu č. 8 týchto súťažných podkladov.</w:t>
      </w:r>
    </w:p>
    <w:p w14:paraId="1BD4B422" w14:textId="7854FD9C" w:rsidR="009D7022" w:rsidRPr="002C59C7" w:rsidRDefault="009D7022" w:rsidP="004075F3">
      <w:pPr>
        <w:pStyle w:val="Odsekzoznamu"/>
        <w:numPr>
          <w:ilvl w:val="1"/>
          <w:numId w:val="1"/>
        </w:numPr>
        <w:spacing w:before="120" w:after="120"/>
        <w:ind w:left="578" w:hanging="578"/>
        <w:jc w:val="both"/>
        <w:rPr>
          <w:rFonts w:ascii="Arial Narrow" w:hAnsi="Arial Narrow"/>
          <w:sz w:val="22"/>
          <w:szCs w:val="22"/>
          <w:lang w:eastAsia="sk-SK"/>
        </w:rPr>
      </w:pPr>
      <w:r w:rsidRPr="002C59C7">
        <w:rPr>
          <w:rFonts w:ascii="Arial Narrow" w:hAnsi="Arial Narrow"/>
          <w:sz w:val="22"/>
          <w:szCs w:val="22"/>
          <w:lang w:eastAsia="sk-SK"/>
        </w:rPr>
        <w:t xml:space="preserve">Verejný obstarávateľ neuzavrie </w:t>
      </w:r>
      <w:r w:rsidR="00E30DF9">
        <w:rPr>
          <w:rFonts w:ascii="Arial Narrow" w:hAnsi="Arial Narrow"/>
          <w:sz w:val="22"/>
          <w:szCs w:val="22"/>
          <w:lang w:eastAsia="sk-SK"/>
        </w:rPr>
        <w:t>Z</w:t>
      </w:r>
      <w:r w:rsidR="00981918" w:rsidRPr="002C59C7">
        <w:rPr>
          <w:rFonts w:ascii="Arial Narrow" w:hAnsi="Arial Narrow"/>
          <w:sz w:val="22"/>
          <w:szCs w:val="22"/>
          <w:lang w:eastAsia="sk-SK"/>
        </w:rPr>
        <w:t>mluvu</w:t>
      </w:r>
      <w:r w:rsidRPr="002C59C7">
        <w:rPr>
          <w:rFonts w:ascii="Arial Narrow" w:hAnsi="Arial Narrow"/>
          <w:sz w:val="22"/>
          <w:szCs w:val="22"/>
          <w:lang w:eastAsia="sk-SK"/>
        </w:rPr>
        <w:t xml:space="preserve"> s</w:t>
      </w:r>
    </w:p>
    <w:p w14:paraId="4A0F2E8E" w14:textId="4A008458" w:rsidR="009D7022" w:rsidRDefault="009D7022" w:rsidP="004B728F">
      <w:pPr>
        <w:pStyle w:val="Odsekzoznamu"/>
        <w:numPr>
          <w:ilvl w:val="2"/>
          <w:numId w:val="1"/>
        </w:numPr>
        <w:tabs>
          <w:tab w:val="clear" w:pos="720"/>
          <w:tab w:val="num" w:pos="1134"/>
        </w:tabs>
        <w:spacing w:after="120"/>
        <w:ind w:left="1134" w:hanging="567"/>
        <w:jc w:val="both"/>
        <w:rPr>
          <w:rFonts w:ascii="Arial Narrow" w:hAnsi="Arial Narrow"/>
          <w:sz w:val="22"/>
          <w:szCs w:val="22"/>
          <w:lang w:eastAsia="sk-SK"/>
        </w:rPr>
      </w:pPr>
      <w:r w:rsidRPr="006F39B0">
        <w:rPr>
          <w:rFonts w:ascii="Arial Narrow" w:hAnsi="Arial Narrow"/>
          <w:sz w:val="22"/>
          <w:szCs w:val="22"/>
          <w:lang w:eastAsia="sk-SK"/>
        </w:rPr>
        <w:t xml:space="preserve">uchádzačom, ktorý má povinnosť zapisovať sa do registra partnerov verejného sektora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 xml:space="preserve">zákonov (ďalej len </w:t>
      </w:r>
      <w:r w:rsidR="00F90D8B">
        <w:rPr>
          <w:rFonts w:ascii="Arial Narrow" w:hAnsi="Arial Narrow"/>
          <w:sz w:val="22"/>
          <w:szCs w:val="22"/>
          <w:lang w:eastAsia="sk-SK"/>
        </w:rPr>
        <w:t>„</w:t>
      </w:r>
      <w:r w:rsidRPr="00722746">
        <w:rPr>
          <w:rFonts w:ascii="Arial Narrow" w:hAnsi="Arial Narrow"/>
          <w:sz w:val="22"/>
          <w:szCs w:val="22"/>
          <w:lang w:eastAsia="sk-SK"/>
        </w:rPr>
        <w:t>RPVS</w:t>
      </w:r>
      <w:r w:rsidR="00F90D8B">
        <w:rPr>
          <w:rFonts w:ascii="Arial Narrow" w:hAnsi="Arial Narrow"/>
          <w:sz w:val="22"/>
          <w:szCs w:val="22"/>
          <w:lang w:eastAsia="sk-SK"/>
        </w:rPr>
        <w:t>“</w:t>
      </w:r>
      <w:r w:rsidRPr="00722746">
        <w:rPr>
          <w:rFonts w:ascii="Arial Narrow" w:hAnsi="Arial Narrow"/>
          <w:sz w:val="22"/>
          <w:szCs w:val="22"/>
          <w:lang w:eastAsia="sk-SK"/>
        </w:rPr>
        <w:t>) a nie je zapísaný v RPVS,</w:t>
      </w:r>
    </w:p>
    <w:p w14:paraId="4379CBE3" w14:textId="77777777" w:rsidR="009D7022" w:rsidRDefault="009D7022" w:rsidP="004B728F">
      <w:pPr>
        <w:pStyle w:val="Odsekzoznamu"/>
        <w:numPr>
          <w:ilvl w:val="2"/>
          <w:numId w:val="1"/>
        </w:numPr>
        <w:tabs>
          <w:tab w:val="clear" w:pos="720"/>
          <w:tab w:val="num" w:pos="1134"/>
        </w:tabs>
        <w:spacing w:after="120"/>
        <w:ind w:left="1134" w:hanging="567"/>
        <w:jc w:val="both"/>
        <w:rPr>
          <w:rFonts w:ascii="Arial Narrow" w:hAnsi="Arial Narrow"/>
          <w:sz w:val="22"/>
          <w:szCs w:val="22"/>
          <w:lang w:eastAsia="sk-SK"/>
        </w:rPr>
      </w:pPr>
      <w:r w:rsidRPr="00722746">
        <w:rPr>
          <w:rFonts w:ascii="Arial Narrow" w:hAnsi="Arial Narrow"/>
          <w:sz w:val="22"/>
          <w:szCs w:val="22"/>
          <w:lang w:eastAsia="sk-SK"/>
        </w:rPr>
        <w:t>uchádzačom, ktorého subdodávatelia alebo subdodávatelia podľa osobitného predpisu majú povinnosť zapisovať sa do RPVS, nie sú zapísaní v RPVS,</w:t>
      </w:r>
    </w:p>
    <w:p w14:paraId="328F9630" w14:textId="77777777" w:rsidR="009D7022" w:rsidRDefault="009D7022" w:rsidP="004B728F">
      <w:pPr>
        <w:pStyle w:val="Odsekzoznamu"/>
        <w:numPr>
          <w:ilvl w:val="2"/>
          <w:numId w:val="1"/>
        </w:numPr>
        <w:tabs>
          <w:tab w:val="clear" w:pos="720"/>
          <w:tab w:val="num" w:pos="1134"/>
        </w:tabs>
        <w:spacing w:after="120"/>
        <w:ind w:left="1134" w:hanging="567"/>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69F22503" w14:textId="5E81C57B" w:rsidR="006F39B0" w:rsidRPr="008A3CA3" w:rsidRDefault="009D7022" w:rsidP="004B728F">
      <w:pPr>
        <w:pStyle w:val="Odsekzoznamu"/>
        <w:numPr>
          <w:ilvl w:val="2"/>
          <w:numId w:val="1"/>
        </w:numPr>
        <w:tabs>
          <w:tab w:val="clear" w:pos="720"/>
          <w:tab w:val="num" w:pos="1134"/>
        </w:tabs>
        <w:spacing w:after="120"/>
        <w:ind w:left="1134" w:hanging="567"/>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14:paraId="1EFCAF70" w14:textId="6DD5C836" w:rsidR="00A32925" w:rsidRDefault="001F688E" w:rsidP="004075F3">
      <w:pPr>
        <w:pStyle w:val="Odsekzoznamu"/>
        <w:numPr>
          <w:ilvl w:val="1"/>
          <w:numId w:val="1"/>
        </w:numPr>
        <w:spacing w:before="120" w:after="120"/>
        <w:ind w:left="578" w:hanging="578"/>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sidR="00E30DF9">
        <w:rPr>
          <w:rFonts w:ascii="Arial Narrow" w:hAnsi="Arial Narrow"/>
          <w:sz w:val="22"/>
          <w:szCs w:val="22"/>
          <w:lang w:eastAsia="sk-SK"/>
        </w:rPr>
        <w:t>Z</w:t>
      </w:r>
      <w:r w:rsidR="00981918">
        <w:rPr>
          <w:rFonts w:ascii="Arial Narrow" w:hAnsi="Arial Narrow"/>
          <w:sz w:val="22"/>
          <w:szCs w:val="22"/>
          <w:lang w:eastAsia="sk-SK"/>
        </w:rPr>
        <w:t>mluvu</w:t>
      </w:r>
      <w:r w:rsidRPr="001F688E">
        <w:rPr>
          <w:rFonts w:ascii="Arial Narrow" w:hAnsi="Arial Narrow"/>
          <w:sz w:val="22"/>
          <w:szCs w:val="22"/>
          <w:lang w:eastAsia="sk-SK"/>
        </w:rPr>
        <w:t xml:space="preserve"> alebo nie sú splnené povinnosti podľa § 56 ods. </w:t>
      </w:r>
      <w:r w:rsidR="00EC75DF">
        <w:rPr>
          <w:rFonts w:ascii="Arial Narrow" w:hAnsi="Arial Narrow"/>
          <w:sz w:val="22"/>
          <w:szCs w:val="22"/>
          <w:lang w:eastAsia="sk-SK"/>
        </w:rPr>
        <w:t>5</w:t>
      </w:r>
      <w:r w:rsidRPr="001F688E">
        <w:rPr>
          <w:rFonts w:ascii="Arial Narrow" w:hAnsi="Arial Narrow"/>
          <w:sz w:val="22"/>
          <w:szCs w:val="22"/>
          <w:lang w:eastAsia="sk-SK"/>
        </w:rPr>
        <w:t xml:space="preserve">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408AB">
        <w:rPr>
          <w:rFonts w:ascii="Arial Narrow" w:hAnsi="Arial Narrow"/>
          <w:sz w:val="22"/>
          <w:szCs w:val="22"/>
          <w:lang w:eastAsia="sk-SK"/>
        </w:rPr>
        <w:t>3</w:t>
      </w:r>
      <w:r w:rsidR="008401FA" w:rsidRPr="001408AB">
        <w:rPr>
          <w:rFonts w:ascii="Arial Narrow" w:hAnsi="Arial Narrow"/>
          <w:sz w:val="22"/>
          <w:szCs w:val="22"/>
          <w:lang w:eastAsia="sk-SK"/>
        </w:rPr>
        <w:t>1</w:t>
      </w:r>
      <w:r w:rsidRPr="001408AB">
        <w:rPr>
          <w:rFonts w:ascii="Arial Narrow" w:hAnsi="Arial Narrow"/>
          <w:sz w:val="22"/>
          <w:szCs w:val="22"/>
          <w:lang w:eastAsia="sk-SK"/>
        </w:rPr>
        <w:t>.4 týchto</w:t>
      </w:r>
      <w:r w:rsidRPr="001F688E">
        <w:rPr>
          <w:rFonts w:ascii="Arial Narrow" w:hAnsi="Arial Narrow"/>
          <w:sz w:val="22"/>
          <w:szCs w:val="22"/>
          <w:lang w:eastAsia="sk-SK"/>
        </w:rPr>
        <w:t xml:space="preserve"> súťažných podkladov, verejný obstarávateľ môže uzavrieť </w:t>
      </w:r>
      <w:r w:rsidR="00E30DF9">
        <w:rPr>
          <w:rFonts w:ascii="Arial Narrow" w:hAnsi="Arial Narrow"/>
          <w:sz w:val="22"/>
          <w:szCs w:val="22"/>
          <w:lang w:eastAsia="sk-SK"/>
        </w:rPr>
        <w:t>Z</w:t>
      </w:r>
      <w:r w:rsidR="006F55AD">
        <w:rPr>
          <w:rFonts w:ascii="Arial Narrow" w:hAnsi="Arial Narrow"/>
          <w:sz w:val="22"/>
          <w:szCs w:val="22"/>
          <w:lang w:eastAsia="sk-SK"/>
        </w:rPr>
        <w:t>mluvu</w:t>
      </w:r>
      <w:r w:rsidR="00CA3DF3">
        <w:rPr>
          <w:rFonts w:ascii="Arial Narrow" w:hAnsi="Arial Narrow"/>
          <w:sz w:val="22"/>
          <w:szCs w:val="22"/>
          <w:lang w:eastAsia="sk-SK"/>
        </w:rPr>
        <w:t xml:space="preserve"> </w:t>
      </w:r>
      <w:r w:rsidRPr="001F688E">
        <w:rPr>
          <w:rFonts w:ascii="Arial Narrow" w:hAnsi="Arial Narrow"/>
          <w:sz w:val="22"/>
          <w:szCs w:val="22"/>
          <w:lang w:eastAsia="sk-SK"/>
        </w:rPr>
        <w:t>s uchádzačom, ktorý sa</w:t>
      </w:r>
      <w:r w:rsidR="00F21BDA">
        <w:rPr>
          <w:rFonts w:ascii="Arial Narrow" w:hAnsi="Arial Narrow"/>
          <w:sz w:val="22"/>
          <w:szCs w:val="22"/>
          <w:lang w:eastAsia="sk-SK"/>
        </w:rPr>
        <w:t> </w:t>
      </w:r>
      <w:r w:rsidRPr="001F688E">
        <w:rPr>
          <w:rFonts w:ascii="Arial Narrow" w:hAnsi="Arial Narrow"/>
          <w:sz w:val="22"/>
          <w:szCs w:val="22"/>
          <w:lang w:eastAsia="sk-SK"/>
        </w:rPr>
        <w:t>umiestnil na nasledujúcom mieste v poradí.</w:t>
      </w:r>
    </w:p>
    <w:p w14:paraId="49530C09" w14:textId="7B0F0461" w:rsidR="00EC7ADB" w:rsidRPr="00F21BDA" w:rsidRDefault="00CE061F" w:rsidP="00F21BDA">
      <w:pPr>
        <w:pStyle w:val="Odsekzoznamu"/>
        <w:numPr>
          <w:ilvl w:val="1"/>
          <w:numId w:val="1"/>
        </w:numPr>
        <w:spacing w:before="120" w:after="120"/>
        <w:ind w:left="578" w:hanging="578"/>
        <w:jc w:val="both"/>
        <w:rPr>
          <w:rFonts w:ascii="Arial Narrow" w:hAnsi="Arial Narrow"/>
          <w:sz w:val="22"/>
          <w:szCs w:val="22"/>
          <w:lang w:eastAsia="sk-SK"/>
        </w:rPr>
      </w:pPr>
      <w:r w:rsidRPr="00622770">
        <w:rPr>
          <w:rFonts w:ascii="Arial Narrow" w:hAnsi="Arial Narrow"/>
          <w:sz w:val="22"/>
          <w:szCs w:val="22"/>
          <w:lang w:eastAsia="sk-SK"/>
        </w:rPr>
        <w:t>Verejný obs</w:t>
      </w:r>
      <w:r>
        <w:rPr>
          <w:rFonts w:ascii="Arial Narrow" w:hAnsi="Arial Narrow"/>
          <w:sz w:val="22"/>
          <w:szCs w:val="22"/>
          <w:lang w:eastAsia="sk-SK"/>
        </w:rPr>
        <w:t xml:space="preserve">tarávateľ má právo odstúpiť od </w:t>
      </w:r>
      <w:r w:rsidR="00E30DF9">
        <w:rPr>
          <w:rFonts w:ascii="Arial Narrow" w:hAnsi="Arial Narrow"/>
          <w:sz w:val="22"/>
          <w:szCs w:val="22"/>
          <w:lang w:eastAsia="sk-SK"/>
        </w:rPr>
        <w:t>Z</w:t>
      </w:r>
      <w:r w:rsidR="00981918">
        <w:rPr>
          <w:rFonts w:ascii="Arial Narrow" w:hAnsi="Arial Narrow"/>
          <w:sz w:val="22"/>
          <w:szCs w:val="22"/>
          <w:lang w:eastAsia="sk-SK"/>
        </w:rPr>
        <w:t>mluvy</w:t>
      </w:r>
      <w:r w:rsidRPr="00622770">
        <w:rPr>
          <w:rFonts w:ascii="Arial Narrow" w:hAnsi="Arial Narrow"/>
          <w:sz w:val="22"/>
          <w:szCs w:val="22"/>
          <w:lang w:eastAsia="sk-SK"/>
        </w:rPr>
        <w:t xml:space="preserve"> z dôvodov, u</w:t>
      </w:r>
      <w:r>
        <w:rPr>
          <w:rFonts w:ascii="Arial Narrow" w:hAnsi="Arial Narrow"/>
          <w:sz w:val="22"/>
          <w:szCs w:val="22"/>
          <w:lang w:eastAsia="sk-SK"/>
        </w:rPr>
        <w:t xml:space="preserve">vedených v § 15 ods. 1 zákona </w:t>
      </w:r>
      <w:r w:rsidRPr="00622770">
        <w:rPr>
          <w:rFonts w:ascii="Arial Narrow" w:hAnsi="Arial Narrow"/>
          <w:sz w:val="22"/>
          <w:szCs w:val="22"/>
          <w:lang w:eastAsia="sk-SK"/>
        </w:rPr>
        <w:t>č.</w:t>
      </w:r>
      <w:r w:rsidR="00765B33">
        <w:rPr>
          <w:rFonts w:ascii="Arial Narrow" w:hAnsi="Arial Narrow" w:cs="Arial"/>
          <w:sz w:val="22"/>
          <w:szCs w:val="22"/>
        </w:rPr>
        <w:t> </w:t>
      </w:r>
      <w:r w:rsidRPr="00622770">
        <w:rPr>
          <w:rFonts w:ascii="Arial Narrow" w:hAnsi="Arial Narrow"/>
          <w:sz w:val="22"/>
          <w:szCs w:val="22"/>
          <w:lang w:eastAsia="sk-SK"/>
        </w:rPr>
        <w:t>315/2016</w:t>
      </w:r>
      <w:r w:rsidR="00765B33">
        <w:rPr>
          <w:rFonts w:ascii="Arial Narrow" w:hAnsi="Arial Narrow" w:cs="Arial"/>
          <w:sz w:val="22"/>
          <w:szCs w:val="22"/>
        </w:rPr>
        <w:t> </w:t>
      </w:r>
      <w:r w:rsidR="00765B33" w:rsidRPr="00622770" w:rsidDel="00765B33">
        <w:rPr>
          <w:rFonts w:ascii="Arial Narrow" w:hAnsi="Arial Narrow"/>
          <w:sz w:val="22"/>
          <w:szCs w:val="22"/>
          <w:lang w:eastAsia="sk-SK"/>
        </w:rPr>
        <w:t xml:space="preserve"> </w:t>
      </w:r>
      <w:r w:rsidRPr="00622770">
        <w:rPr>
          <w:rFonts w:ascii="Arial Narrow" w:hAnsi="Arial Narrow"/>
          <w:sz w:val="22"/>
          <w:szCs w:val="22"/>
          <w:lang w:eastAsia="sk-SK"/>
        </w:rPr>
        <w:t>Z. z. o registri partnerov verejného sektora a o zmene a doplnení niektorých zákonov v znení neskorších predpisov</w:t>
      </w:r>
      <w:r w:rsidRPr="00622770">
        <w:rPr>
          <w:rFonts w:ascii="Arial Narrow" w:hAnsi="Arial Narrow"/>
          <w:sz w:val="22"/>
          <w:szCs w:val="22"/>
        </w:rPr>
        <w:t>.</w:t>
      </w:r>
    </w:p>
    <w:p w14:paraId="12019149" w14:textId="23942669" w:rsidR="00EC7ADB" w:rsidRDefault="00EC7ADB" w:rsidP="000C5AA3">
      <w:pPr>
        <w:pStyle w:val="Odsekzoznamu"/>
        <w:numPr>
          <w:ilvl w:val="0"/>
          <w:numId w:val="1"/>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ZRUŠENIE VEREJNÉHO OBSTARÁVANIA</w:t>
      </w:r>
    </w:p>
    <w:p w14:paraId="612F5317" w14:textId="1554B26B" w:rsidR="00EC7ADB" w:rsidRPr="000C5AA3" w:rsidRDefault="00EC7ADB" w:rsidP="000C5AA3">
      <w:pPr>
        <w:pStyle w:val="Odsekzoznamu"/>
        <w:numPr>
          <w:ilvl w:val="1"/>
          <w:numId w:val="1"/>
        </w:numPr>
        <w:spacing w:before="120"/>
        <w:ind w:left="578" w:hanging="578"/>
        <w:jc w:val="both"/>
        <w:rPr>
          <w:rFonts w:ascii="Arial Narrow" w:hAnsi="Arial Narrow" w:cs="Arial"/>
          <w:b/>
          <w:sz w:val="22"/>
          <w:szCs w:val="22"/>
        </w:rPr>
      </w:pPr>
      <w:r>
        <w:rPr>
          <w:rFonts w:ascii="Arial Narrow" w:hAnsi="Arial Narrow" w:cs="Arial"/>
          <w:sz w:val="22"/>
          <w:szCs w:val="22"/>
        </w:rPr>
        <w:t xml:space="preserve">Verejný obstarávateľ </w:t>
      </w:r>
      <w:r w:rsidR="000426F6">
        <w:rPr>
          <w:rFonts w:ascii="Arial Narrow" w:hAnsi="Arial Narrow" w:cs="Arial"/>
          <w:sz w:val="22"/>
          <w:szCs w:val="22"/>
        </w:rPr>
        <w:t xml:space="preserve">zruší verejné obstarávanie na základe dôvodov uvedených v § 57 ods. 1 zákona a verejný obstarávateľ </w:t>
      </w:r>
      <w:r>
        <w:rPr>
          <w:rFonts w:ascii="Arial Narrow" w:hAnsi="Arial Narrow" w:cs="Arial"/>
          <w:sz w:val="22"/>
          <w:szCs w:val="22"/>
        </w:rPr>
        <w:t xml:space="preserve">môže zrušiť </w:t>
      </w:r>
      <w:r w:rsidR="000426F6">
        <w:rPr>
          <w:rFonts w:ascii="Arial Narrow" w:hAnsi="Arial Narrow" w:cs="Arial"/>
          <w:sz w:val="22"/>
          <w:szCs w:val="22"/>
        </w:rPr>
        <w:t xml:space="preserve">verejné obstarávanie </w:t>
      </w:r>
      <w:r>
        <w:rPr>
          <w:rFonts w:ascii="Arial Narrow" w:hAnsi="Arial Narrow" w:cs="Arial"/>
          <w:sz w:val="22"/>
          <w:szCs w:val="22"/>
        </w:rPr>
        <w:t>na základe</w:t>
      </w:r>
      <w:r w:rsidR="000426F6">
        <w:rPr>
          <w:rFonts w:ascii="Arial Narrow" w:hAnsi="Arial Narrow" w:cs="Arial"/>
          <w:sz w:val="22"/>
          <w:szCs w:val="22"/>
        </w:rPr>
        <w:t xml:space="preserve"> </w:t>
      </w:r>
      <w:r>
        <w:rPr>
          <w:rFonts w:ascii="Arial Narrow" w:hAnsi="Arial Narrow" w:cs="Arial"/>
          <w:sz w:val="22"/>
          <w:szCs w:val="22"/>
        </w:rPr>
        <w:t xml:space="preserve">dôvodov </w:t>
      </w:r>
      <w:r w:rsidR="000426F6">
        <w:rPr>
          <w:rFonts w:ascii="Arial Narrow" w:hAnsi="Arial Narrow" w:cs="Arial"/>
          <w:sz w:val="22"/>
          <w:szCs w:val="22"/>
        </w:rPr>
        <w:t>uvedených v</w:t>
      </w:r>
      <w:r>
        <w:rPr>
          <w:rFonts w:ascii="Arial Narrow" w:hAnsi="Arial Narrow" w:cs="Arial"/>
          <w:sz w:val="22"/>
          <w:szCs w:val="22"/>
        </w:rPr>
        <w:t> § 57</w:t>
      </w:r>
      <w:r w:rsidR="000426F6">
        <w:rPr>
          <w:rFonts w:ascii="Arial Narrow" w:hAnsi="Arial Narrow" w:cs="Arial"/>
          <w:sz w:val="22"/>
          <w:szCs w:val="22"/>
        </w:rPr>
        <w:t xml:space="preserve"> ods. 2</w:t>
      </w:r>
      <w:r>
        <w:rPr>
          <w:rFonts w:ascii="Arial Narrow" w:hAnsi="Arial Narrow" w:cs="Arial"/>
          <w:sz w:val="22"/>
          <w:szCs w:val="22"/>
        </w:rPr>
        <w:t xml:space="preserve"> zákona.</w:t>
      </w:r>
    </w:p>
    <w:p w14:paraId="23E40628" w14:textId="781417AF" w:rsidR="00B959A6" w:rsidRPr="00EF0B9C" w:rsidRDefault="00EC7ADB" w:rsidP="00EF0B9C">
      <w:pPr>
        <w:pStyle w:val="Odsekzoznamu"/>
        <w:numPr>
          <w:ilvl w:val="1"/>
          <w:numId w:val="1"/>
        </w:numPr>
        <w:spacing w:before="120" w:after="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w:t>
      </w:r>
      <w:r w:rsidR="00415A24" w:rsidRPr="000C5AA3">
        <w:rPr>
          <w:rFonts w:ascii="Arial Narrow" w:hAnsi="Arial Narrow" w:cs="Arial"/>
          <w:sz w:val="22"/>
          <w:szCs w:val="22"/>
        </w:rPr>
        <w:t xml:space="preserve"> s uvedením dôvodu</w:t>
      </w:r>
      <w:r w:rsidRPr="000C5AA3">
        <w:rPr>
          <w:rFonts w:ascii="Arial Narrow" w:hAnsi="Arial Narrow" w:cs="Arial"/>
          <w:sz w:val="22"/>
          <w:szCs w:val="22"/>
        </w:rPr>
        <w:t xml:space="preserve"> a oznámi postup, ktorý použije pri zadávaní zákazky na pôvodný predmet zákazky.</w:t>
      </w:r>
    </w:p>
    <w:p w14:paraId="45E6CE55" w14:textId="5E351056" w:rsidR="00EC7ADB" w:rsidRDefault="00EC7ADB" w:rsidP="002F4C03">
      <w:pPr>
        <w:pStyle w:val="Odsekzoznamu"/>
        <w:numPr>
          <w:ilvl w:val="0"/>
          <w:numId w:val="1"/>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APLIKÁCIA ZÁKONA O VEREJNOM OBSTARÁVANÍ</w:t>
      </w:r>
    </w:p>
    <w:p w14:paraId="06013E2C" w14:textId="2151EE5F" w:rsidR="00FB3C28" w:rsidRDefault="00EC7ADB" w:rsidP="002F4C03">
      <w:pPr>
        <w:pStyle w:val="Odsekzoznamu"/>
        <w:numPr>
          <w:ilvl w:val="1"/>
          <w:numId w:val="1"/>
        </w:numPr>
        <w:spacing w:before="120"/>
        <w:ind w:left="578" w:hanging="578"/>
        <w:jc w:val="both"/>
        <w:rPr>
          <w:rFonts w:ascii="Arial Narrow" w:hAnsi="Arial Narrow" w:cs="Arial"/>
          <w:sz w:val="22"/>
          <w:szCs w:val="22"/>
        </w:rPr>
      </w:pPr>
      <w:r>
        <w:rPr>
          <w:rFonts w:ascii="Arial Narrow" w:hAnsi="Arial Narrow" w:cs="Arial"/>
          <w:sz w:val="22"/>
          <w:szCs w:val="22"/>
        </w:rPr>
        <w:t>Skutočnosti, ktoré nie sú upravené v týchto súťažných podkladoch</w:t>
      </w:r>
      <w:r w:rsidR="00F90D8B">
        <w:rPr>
          <w:rFonts w:ascii="Arial Narrow" w:hAnsi="Arial Narrow" w:cs="Arial"/>
          <w:sz w:val="22"/>
          <w:szCs w:val="22"/>
        </w:rPr>
        <w:t>,</w:t>
      </w:r>
      <w:r>
        <w:rPr>
          <w:rFonts w:ascii="Arial Narrow" w:hAnsi="Arial Narrow" w:cs="Arial"/>
          <w:sz w:val="22"/>
          <w:szCs w:val="22"/>
        </w:rPr>
        <w:t xml:space="preserve"> sa spravujú príslušnými ustanoveniami   zákona </w:t>
      </w:r>
      <w:r w:rsidR="003538B2">
        <w:rPr>
          <w:rFonts w:ascii="Arial Narrow" w:hAnsi="Arial Narrow" w:cs="Arial"/>
          <w:sz w:val="22"/>
          <w:szCs w:val="22"/>
        </w:rPr>
        <w:t>č. 343/2015 Z. z. o verejnom obstarávaní a o zmene a doplnení niektorých zákonov v znení neskorších predpisov.</w:t>
      </w:r>
    </w:p>
    <w:p w14:paraId="0F6F09F4" w14:textId="3E670EB6" w:rsidR="006E65B8" w:rsidRPr="00A639EC" w:rsidRDefault="006E65B8" w:rsidP="00A639EC">
      <w:pPr>
        <w:spacing w:before="120" w:after="120"/>
        <w:jc w:val="both"/>
        <w:rPr>
          <w:rFonts w:ascii="Arial Narrow" w:hAnsi="Arial Narrow"/>
          <w:sz w:val="22"/>
          <w:szCs w:val="22"/>
        </w:rPr>
      </w:pPr>
    </w:p>
    <w:sectPr w:rsidR="006E65B8" w:rsidRPr="00A639EC" w:rsidSect="003A65D7">
      <w:headerReference w:type="even" r:id="rId20"/>
      <w:footerReference w:type="even" r:id="rId21"/>
      <w:footerReference w:type="default" r:id="rId22"/>
      <w:footerReference w:type="first" r:id="rId23"/>
      <w:pgSz w:w="11906" w:h="16838" w:code="9"/>
      <w:pgMar w:top="851" w:right="1469" w:bottom="851" w:left="1270" w:header="709" w:footer="548"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31FCE" w14:textId="77777777" w:rsidR="00393A71" w:rsidRDefault="00393A71">
      <w:r>
        <w:separator/>
      </w:r>
    </w:p>
  </w:endnote>
  <w:endnote w:type="continuationSeparator" w:id="0">
    <w:p w14:paraId="5F49EA78" w14:textId="77777777" w:rsidR="00393A71" w:rsidRDefault="0039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00"/>
    <w:family w:val="auto"/>
    <w:notTrueType/>
    <w:pitch w:val="variable"/>
    <w:sig w:usb0="80000067" w:usb1="00000000" w:usb2="00000000" w:usb3="00000000" w:csb0="00000001" w:csb1="00000000"/>
  </w:font>
  <w:font w:name="Avinion">
    <w:altName w:val="Arial"/>
    <w:panose1 w:val="00000000000000000000"/>
    <w:charset w:val="02"/>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Arial"/>
    <w:charset w:val="00"/>
    <w:family w:val="swiss"/>
    <w:pitch w:val="variable"/>
    <w:sig w:usb0="00000000"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Narrow">
    <w:altName w:val="Arial"/>
    <w:panose1 w:val="00000000000000000000"/>
    <w:charset w:val="EE"/>
    <w:family w:val="auto"/>
    <w:notTrueType/>
    <w:pitch w:val="default"/>
    <w:sig w:usb0="00000005" w:usb1="00000000" w:usb2="00000000" w:usb3="00000000" w:csb0="00000002"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DDF5" w14:textId="46120A8F" w:rsidR="00765B33" w:rsidRDefault="00765B33">
    <w:pPr>
      <w:pStyle w:val="Pta"/>
    </w:pPr>
    <w:r>
      <mc:AlternateContent>
        <mc:Choice Requires="wps">
          <w:drawing>
            <wp:anchor distT="0" distB="0" distL="0" distR="0" simplePos="0" relativeHeight="251659264" behindDoc="0" locked="0" layoutInCell="1" allowOverlap="1" wp14:anchorId="3D2BFC99" wp14:editId="361F9B1F">
              <wp:simplePos x="635" y="635"/>
              <wp:positionH relativeFrom="page">
                <wp:align>left</wp:align>
              </wp:positionH>
              <wp:positionV relativeFrom="page">
                <wp:align>bottom</wp:align>
              </wp:positionV>
              <wp:extent cx="633095" cy="345440"/>
              <wp:effectExtent l="0" t="0" r="14605" b="0"/>
              <wp:wrapNone/>
              <wp:docPr id="917937413"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45440"/>
                      </a:xfrm>
                      <a:prstGeom prst="rect">
                        <a:avLst/>
                      </a:prstGeom>
                      <a:noFill/>
                      <a:ln>
                        <a:noFill/>
                      </a:ln>
                    </wps:spPr>
                    <wps:txbx>
                      <w:txbxContent>
                        <w:p w14:paraId="3BFF3F71" w14:textId="4A319C3B" w:rsidR="00765B33" w:rsidRPr="00765B33" w:rsidRDefault="00765B33" w:rsidP="00765B33">
                          <w:pPr>
                            <w:rPr>
                              <w:rFonts w:ascii="Calibri" w:eastAsia="Calibri" w:hAnsi="Calibri" w:cs="Calibri"/>
                              <w:noProof/>
                              <w:color w:val="000000"/>
                            </w:rPr>
                          </w:pPr>
                          <w:r w:rsidRPr="00765B33">
                            <w:rPr>
                              <w:rFonts w:ascii="Calibri" w:eastAsia="Calibri" w:hAnsi="Calibri" w:cs="Calibri"/>
                              <w:noProof/>
                              <w:color w:val="00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2BFC99" id="_x0000_t202" coordsize="21600,21600" o:spt="202" path="m,l,21600r21600,l21600,xe">
              <v:stroke joinstyle="miter"/>
              <v:path gradientshapeok="t" o:connecttype="rect"/>
            </v:shapetype>
            <v:shape id="Textové pole 2" o:spid="_x0000_s1026" type="#_x0000_t202" alt="Interné" style="position:absolute;margin-left:0;margin-top:0;width:49.8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" filled="f" stroked="f">
              <v:textbox style="mso-fit-shape-to-text:t" inset="20pt,0,0,15pt">
                <w:txbxContent>
                  <w:p w14:paraId="3BFF3F71" w14:textId="4A319C3B" w:rsidR="00765B33" w:rsidRPr="00765B33" w:rsidRDefault="00765B33" w:rsidP="00765B33">
                    <w:pPr>
                      <w:rPr>
                        <w:rFonts w:ascii="Calibri" w:eastAsia="Calibri" w:hAnsi="Calibri" w:cs="Calibri"/>
                        <w:noProof/>
                        <w:color w:val="000000"/>
                      </w:rPr>
                    </w:pPr>
                    <w:r w:rsidRPr="00765B33">
                      <w:rPr>
                        <w:rFonts w:ascii="Calibri" w:eastAsia="Calibri" w:hAnsi="Calibri" w:cs="Calibri"/>
                        <w:noProof/>
                        <w:color w:val="00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48D0" w14:textId="015D7A71" w:rsidR="003C40E8" w:rsidRDefault="00765B33" w:rsidP="007425DA">
    <w:pPr>
      <w:tabs>
        <w:tab w:val="clear" w:pos="2160"/>
        <w:tab w:val="clear" w:pos="2880"/>
        <w:tab w:val="clear" w:pos="4500"/>
        <w:tab w:val="left" w:pos="2835"/>
      </w:tabs>
      <w:jc w:val="both"/>
      <w:rPr>
        <w:rFonts w:ascii="Arial Narrow" w:hAnsi="Arial Narrow" w:cs="Arial"/>
        <w:sz w:val="16"/>
        <w:szCs w:val="16"/>
      </w:rPr>
    </w:pPr>
    <w:r>
      <w:rPr>
        <w:rFonts w:ascii="Arial Narrow" w:hAnsi="Arial Narrow" w:cs="Arial"/>
        <w:noProof/>
        <w:sz w:val="16"/>
        <w:szCs w:val="16"/>
      </w:rPr>
      <mc:AlternateContent>
        <mc:Choice Requires="wps">
          <w:drawing>
            <wp:anchor distT="0" distB="0" distL="0" distR="0" simplePos="0" relativeHeight="251660288" behindDoc="0" locked="0" layoutInCell="1" allowOverlap="1" wp14:anchorId="7A2EF69F" wp14:editId="79B9612A">
              <wp:simplePos x="914400" y="9848045"/>
              <wp:positionH relativeFrom="page">
                <wp:align>left</wp:align>
              </wp:positionH>
              <wp:positionV relativeFrom="page">
                <wp:align>bottom</wp:align>
              </wp:positionV>
              <wp:extent cx="633095" cy="345440"/>
              <wp:effectExtent l="0" t="0" r="14605" b="0"/>
              <wp:wrapNone/>
              <wp:docPr id="303088407" name="Textové pole 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45440"/>
                      </a:xfrm>
                      <a:prstGeom prst="rect">
                        <a:avLst/>
                      </a:prstGeom>
                      <a:noFill/>
                      <a:ln>
                        <a:noFill/>
                      </a:ln>
                    </wps:spPr>
                    <wps:txbx>
                      <w:txbxContent>
                        <w:p w14:paraId="2579EC13" w14:textId="7C7AA8BD" w:rsidR="00765B33" w:rsidRPr="00765B33" w:rsidRDefault="00765B33" w:rsidP="00765B33">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2EF69F" id="_x0000_t202" coordsize="21600,21600" o:spt="202" path="m,l,21600r21600,l21600,xe">
              <v:stroke joinstyle="miter"/>
              <v:path gradientshapeok="t" o:connecttype="rect"/>
            </v:shapetype>
            <v:shape id="Textové pole 3" o:spid="_x0000_s1027" type="#_x0000_t202" alt="Interné" style="position:absolute;left:0;text-align:left;margin-left:0;margin-top:0;width:49.8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" filled="f" stroked="f">
              <v:textbox style="mso-fit-shape-to-text:t" inset="20pt,0,0,15pt">
                <w:txbxContent>
                  <w:p w14:paraId="2579EC13" w14:textId="7C7AA8BD" w:rsidR="00765B33" w:rsidRPr="00765B33" w:rsidRDefault="00765B33" w:rsidP="00765B33">
                    <w:pPr>
                      <w:rPr>
                        <w:rFonts w:ascii="Calibri" w:eastAsia="Calibri" w:hAnsi="Calibri" w:cs="Calibri"/>
                        <w:noProof/>
                        <w:color w:val="000000"/>
                      </w:rPr>
                    </w:pPr>
                  </w:p>
                </w:txbxContent>
              </v:textbox>
              <w10:wrap anchorx="page" anchory="page"/>
            </v:shape>
          </w:pict>
        </mc:Fallback>
      </mc:AlternateContent>
    </w:r>
  </w:p>
  <w:p w14:paraId="631A3644" w14:textId="061650B7" w:rsidR="003C40E8" w:rsidRDefault="003C40E8" w:rsidP="003C40E8">
    <w:pPr>
      <w:tabs>
        <w:tab w:val="clear" w:pos="2160"/>
        <w:tab w:val="clear" w:pos="2880"/>
        <w:tab w:val="clear" w:pos="4500"/>
        <w:tab w:val="left" w:pos="2835"/>
      </w:tabs>
      <w:jc w:val="both"/>
      <w:rPr>
        <w:rFonts w:ascii="Arial Narrow" w:hAnsi="Arial Narrow" w:cs="Arial"/>
        <w:sz w:val="16"/>
        <w:szCs w:val="16"/>
      </w:rPr>
    </w:pPr>
  </w:p>
  <w:p w14:paraId="35EC3FC9" w14:textId="077694F2" w:rsidR="007425DA" w:rsidRPr="00AB7507" w:rsidRDefault="00AB7507" w:rsidP="00C06A1D">
    <w:pPr>
      <w:tabs>
        <w:tab w:val="clear" w:pos="2160"/>
        <w:tab w:val="clear" w:pos="2880"/>
        <w:tab w:val="clear" w:pos="4500"/>
        <w:tab w:val="left" w:pos="2835"/>
      </w:tabs>
      <w:jc w:val="both"/>
      <w:rPr>
        <w:rFonts w:ascii="Arial Narrow" w:hAnsi="Arial Narrow" w:cs="Tahoma"/>
        <w:b/>
        <w:i/>
        <w:sz w:val="16"/>
        <w:szCs w:val="16"/>
      </w:rPr>
    </w:pPr>
    <w:r w:rsidRPr="00AB7507">
      <w:rPr>
        <w:rFonts w:ascii="Arial Narrow" w:hAnsi="Arial Narrow" w:cs="Arial"/>
        <w:i/>
        <w:sz w:val="16"/>
        <w:szCs w:val="16"/>
      </w:rPr>
      <w:t xml:space="preserve">Zabezpečenie štandardnej licenčnej podpory aplikačných licencií </w:t>
    </w:r>
    <w:proofErr w:type="spellStart"/>
    <w:r w:rsidRPr="00AB7507">
      <w:rPr>
        <w:rFonts w:ascii="Arial Narrow" w:hAnsi="Arial Narrow" w:cs="Arial"/>
        <w:i/>
        <w:sz w:val="16"/>
        <w:szCs w:val="16"/>
      </w:rPr>
      <w:t>Fabasoft</w:t>
    </w:r>
    <w:proofErr w:type="spellEnd"/>
    <w:r w:rsidRPr="00AB7507">
      <w:rPr>
        <w:rFonts w:ascii="Arial Narrow" w:hAnsi="Arial Narrow" w:cs="Arial"/>
        <w:i/>
        <w:sz w:val="16"/>
        <w:szCs w:val="16"/>
      </w:rPr>
      <w:t xml:space="preserve"> </w:t>
    </w:r>
    <w:proofErr w:type="spellStart"/>
    <w:r w:rsidRPr="00AB7507">
      <w:rPr>
        <w:rFonts w:ascii="Arial Narrow" w:hAnsi="Arial Narrow" w:cs="Arial"/>
        <w:i/>
        <w:sz w:val="16"/>
        <w:szCs w:val="16"/>
      </w:rPr>
      <w:t>eGov</w:t>
    </w:r>
    <w:proofErr w:type="spellEnd"/>
    <w:r w:rsidRPr="00AB7507">
      <w:rPr>
        <w:rFonts w:ascii="Arial Narrow" w:hAnsi="Arial Narrow" w:cs="Arial"/>
        <w:i/>
        <w:sz w:val="16"/>
        <w:szCs w:val="16"/>
      </w:rPr>
      <w:t xml:space="preserve"> Suite na rok </w:t>
    </w:r>
    <w:r w:rsidR="00446BEC" w:rsidRPr="00AB7507">
      <w:rPr>
        <w:rFonts w:ascii="Arial Narrow" w:hAnsi="Arial Narrow" w:cs="Arial"/>
        <w:i/>
        <w:sz w:val="16"/>
        <w:szCs w:val="16"/>
      </w:rPr>
      <w:t>202</w:t>
    </w:r>
    <w:r w:rsidR="00446BEC">
      <w:rPr>
        <w:rFonts w:ascii="Arial Narrow" w:hAnsi="Arial Narrow" w:cs="Arial"/>
        <w:i/>
        <w:sz w:val="16"/>
        <w:szCs w:val="16"/>
      </w:rPr>
      <w:t>6</w:t>
    </w:r>
  </w:p>
  <w:p w14:paraId="075218C4" w14:textId="6DA767A7" w:rsidR="00846E16" w:rsidRPr="00E11CD6" w:rsidRDefault="00A819FD" w:rsidP="00A819FD">
    <w:pPr>
      <w:pStyle w:val="Pta"/>
      <w:rPr>
        <w:rFonts w:ascii="Arial Narrow" w:hAnsi="Arial Narrow"/>
      </w:rPr>
    </w:pPr>
    <w:r w:rsidRPr="00BD432C">
      <w:rPr>
        <w:rFonts w:ascii="Arial Narrow" w:hAnsi="Arial Narrow" w:cs="Arial"/>
        <w:i/>
        <w:sz w:val="16"/>
        <w:szCs w:val="16"/>
      </w:rPr>
      <w:tab/>
    </w:r>
    <w:r>
      <w:rPr>
        <w:rFonts w:ascii="Arial Narrow" w:hAnsi="Arial Narrow" w:cs="Arial"/>
        <w:sz w:val="16"/>
        <w:szCs w:val="16"/>
      </w:rPr>
      <w:tab/>
    </w:r>
    <w:r w:rsidR="00846E16" w:rsidRPr="00A819FD">
      <w:rPr>
        <w:rFonts w:ascii="Arial Narrow" w:hAnsi="Arial Narrow"/>
      </w:rPr>
      <w:fldChar w:fldCharType="begin"/>
    </w:r>
    <w:r w:rsidR="00846E16" w:rsidRPr="00A819FD">
      <w:rPr>
        <w:rFonts w:ascii="Arial Narrow" w:hAnsi="Arial Narrow"/>
      </w:rPr>
      <w:instrText>PAGE   \* MERGEFORMAT</w:instrText>
    </w:r>
    <w:r w:rsidR="00846E16" w:rsidRPr="00A819FD">
      <w:rPr>
        <w:rFonts w:ascii="Arial Narrow" w:hAnsi="Arial Narrow"/>
      </w:rPr>
      <w:fldChar w:fldCharType="separate"/>
    </w:r>
    <w:r w:rsidR="004B728F">
      <w:rPr>
        <w:rFonts w:ascii="Arial Narrow" w:hAnsi="Arial Narrow"/>
      </w:rPr>
      <w:t>2</w:t>
    </w:r>
    <w:r w:rsidR="00846E16" w:rsidRPr="00A819FD">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29C2" w14:textId="30CE886B" w:rsidR="00765B33" w:rsidRDefault="00765B33">
    <w:pPr>
      <w:pStyle w:val="Pta"/>
    </w:pPr>
    <w:r>
      <mc:AlternateContent>
        <mc:Choice Requires="wps">
          <w:drawing>
            <wp:anchor distT="0" distB="0" distL="0" distR="0" simplePos="0" relativeHeight="251658240" behindDoc="0" locked="0" layoutInCell="1" allowOverlap="1" wp14:anchorId="7E54440A" wp14:editId="7C7EADB3">
              <wp:simplePos x="0" y="0"/>
              <wp:positionH relativeFrom="page">
                <wp:align>left</wp:align>
              </wp:positionH>
              <wp:positionV relativeFrom="page">
                <wp:align>bottom</wp:align>
              </wp:positionV>
              <wp:extent cx="633095" cy="345440"/>
              <wp:effectExtent l="0" t="0" r="14605" b="0"/>
              <wp:wrapNone/>
              <wp:docPr id="1070331122"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45440"/>
                      </a:xfrm>
                      <a:prstGeom prst="rect">
                        <a:avLst/>
                      </a:prstGeom>
                      <a:noFill/>
                      <a:ln>
                        <a:noFill/>
                      </a:ln>
                    </wps:spPr>
                    <wps:txbx>
                      <w:txbxContent>
                        <w:p w14:paraId="1EADDEFC" w14:textId="62D0209C" w:rsidR="00765B33" w:rsidRPr="00765B33" w:rsidRDefault="00765B33" w:rsidP="00765B33">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4440A" id="_x0000_t202" coordsize="21600,21600" o:spt="202" path="m,l,21600r21600,l21600,xe">
              <v:stroke joinstyle="miter"/>
              <v:path gradientshapeok="t" o:connecttype="rect"/>
            </v:shapetype>
            <v:shape id="Textové pole 1" o:spid="_x0000_s1028" type="#_x0000_t202" alt="Interné" style="position:absolute;margin-left:0;margin-top:0;width:49.8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" filled="f" stroked="f">
              <v:textbox style="mso-fit-shape-to-text:t" inset="20pt,0,0,15pt">
                <w:txbxContent>
                  <w:p w14:paraId="1EADDEFC" w14:textId="62D0209C" w:rsidR="00765B33" w:rsidRPr="00765B33" w:rsidRDefault="00765B33" w:rsidP="00765B33">
                    <w:pPr>
                      <w:rPr>
                        <w:rFonts w:ascii="Calibri" w:eastAsia="Calibri" w:hAnsi="Calibri" w:cs="Calibri"/>
                        <w:noProof/>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857B" w14:textId="77777777" w:rsidR="00393A71" w:rsidRDefault="00393A71">
      <w:r>
        <w:separator/>
      </w:r>
    </w:p>
  </w:footnote>
  <w:footnote w:type="continuationSeparator" w:id="0">
    <w:p w14:paraId="11DC413F" w14:textId="77777777" w:rsidR="00393A71" w:rsidRDefault="0039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BE1F" w14:textId="77777777" w:rsidR="00846E16" w:rsidRDefault="00846E16"/>
  <w:p w14:paraId="6692A791" w14:textId="77777777" w:rsidR="00846E16" w:rsidRDefault="00846E16"/>
  <w:p w14:paraId="23334CA1" w14:textId="77777777" w:rsidR="00846E16" w:rsidRDefault="00846E16"/>
  <w:p w14:paraId="020F85FF" w14:textId="77777777" w:rsidR="00846E16" w:rsidRDefault="00846E16"/>
  <w:p w14:paraId="28944262" w14:textId="77777777" w:rsidR="00846E16" w:rsidRDefault="00846E16"/>
  <w:p w14:paraId="5AC36CAA" w14:textId="77777777" w:rsidR="00846E16" w:rsidRDefault="00846E16"/>
  <w:p w14:paraId="162C960B" w14:textId="77777777" w:rsidR="00846E16" w:rsidRDefault="00846E16"/>
  <w:p w14:paraId="4784E722" w14:textId="77777777" w:rsidR="00846E16" w:rsidRDefault="00846E16"/>
  <w:p w14:paraId="50A3D399" w14:textId="77777777" w:rsidR="00846E16" w:rsidRDefault="00846E16"/>
  <w:p w14:paraId="37F98307" w14:textId="77777777" w:rsidR="00846E16" w:rsidRDefault="00846E16"/>
  <w:p w14:paraId="7A247357" w14:textId="77777777" w:rsidR="00846E16" w:rsidRDefault="00846E16"/>
  <w:p w14:paraId="6369BB9A" w14:textId="77777777" w:rsidR="00846E16" w:rsidRDefault="00846E16"/>
  <w:p w14:paraId="6A4EEB78" w14:textId="77777777" w:rsidR="00846E16" w:rsidRDefault="00846E16"/>
  <w:p w14:paraId="70AC4357" w14:textId="77777777" w:rsidR="00846E16" w:rsidRDefault="00846E16"/>
  <w:p w14:paraId="1BA05E43" w14:textId="77777777" w:rsidR="00846E16" w:rsidRDefault="00846E16"/>
  <w:p w14:paraId="724CFB57" w14:textId="77777777" w:rsidR="00846E16" w:rsidRDefault="00846E16"/>
  <w:p w14:paraId="0E5331FE" w14:textId="77777777" w:rsidR="00846E16" w:rsidRDefault="00846E16"/>
  <w:p w14:paraId="28B19AA4" w14:textId="77777777" w:rsidR="00846E16" w:rsidRDefault="00846E16"/>
  <w:p w14:paraId="4086565A" w14:textId="77777777" w:rsidR="00846E16" w:rsidRDefault="00846E16"/>
  <w:p w14:paraId="7CAB8D30" w14:textId="77777777" w:rsidR="00846E16" w:rsidRDefault="00846E16"/>
  <w:p w14:paraId="5C546A1D" w14:textId="77777777" w:rsidR="00846E16" w:rsidRDefault="00846E16"/>
  <w:p w14:paraId="2D77C828" w14:textId="77777777" w:rsidR="00846E16" w:rsidRDefault="00846E16"/>
  <w:p w14:paraId="67467667" w14:textId="77777777" w:rsidR="00846E16" w:rsidRDefault="00846E16"/>
  <w:p w14:paraId="15393F63" w14:textId="77777777" w:rsidR="00846E16" w:rsidRDefault="00846E16"/>
  <w:p w14:paraId="50417701" w14:textId="77777777" w:rsidR="00846E16" w:rsidRDefault="00846E16"/>
  <w:p w14:paraId="7A7F4A7C" w14:textId="77777777" w:rsidR="00846E16" w:rsidRDefault="00846E16"/>
  <w:p w14:paraId="0059712F" w14:textId="77777777" w:rsidR="00846E16" w:rsidRDefault="00846E16"/>
  <w:p w14:paraId="0257CE8D" w14:textId="77777777" w:rsidR="00846E16" w:rsidRDefault="00846E16"/>
  <w:p w14:paraId="7D9BACB8" w14:textId="77777777" w:rsidR="00846E16" w:rsidRDefault="00846E16"/>
  <w:p w14:paraId="583E1195" w14:textId="77777777" w:rsidR="00846E16" w:rsidRDefault="00846E16"/>
  <w:p w14:paraId="603559C4" w14:textId="77777777" w:rsidR="00846E16" w:rsidRDefault="00846E16"/>
  <w:p w14:paraId="79C1AFD5" w14:textId="77777777" w:rsidR="00846E16" w:rsidRDefault="00846E16"/>
  <w:p w14:paraId="16837358" w14:textId="77777777" w:rsidR="00846E16" w:rsidRDefault="00846E16"/>
  <w:p w14:paraId="4BECBF46" w14:textId="77777777" w:rsidR="00846E16" w:rsidRDefault="00846E16"/>
  <w:p w14:paraId="5472C522" w14:textId="77777777" w:rsidR="00846E16" w:rsidRDefault="00846E16"/>
  <w:p w14:paraId="520187FC" w14:textId="77777777" w:rsidR="00846E16" w:rsidRDefault="00846E16"/>
  <w:p w14:paraId="1FCAB833" w14:textId="77777777" w:rsidR="00846E16" w:rsidRDefault="00846E16"/>
  <w:p w14:paraId="3F093459" w14:textId="77777777" w:rsidR="00846E16" w:rsidRDefault="00846E16"/>
  <w:p w14:paraId="5F2A2088" w14:textId="77777777" w:rsidR="00846E16" w:rsidRDefault="00846E16"/>
  <w:p w14:paraId="6E2EF851" w14:textId="77777777" w:rsidR="00846E16" w:rsidRDefault="00846E16"/>
  <w:p w14:paraId="1AF91F62" w14:textId="77777777" w:rsidR="00846E16" w:rsidRDefault="00846E16"/>
  <w:p w14:paraId="6235B210" w14:textId="77777777" w:rsidR="00846E16" w:rsidRDefault="00846E16"/>
  <w:p w14:paraId="40FD0A3F" w14:textId="77777777" w:rsidR="00846E16" w:rsidRDefault="00846E16"/>
  <w:p w14:paraId="467EE515" w14:textId="77777777" w:rsidR="00846E16" w:rsidRDefault="00846E16"/>
  <w:p w14:paraId="0D273A70" w14:textId="77777777" w:rsidR="00846E16" w:rsidRDefault="00846E16"/>
  <w:p w14:paraId="34F98C11" w14:textId="77777777" w:rsidR="00846E16" w:rsidRDefault="00846E16"/>
  <w:p w14:paraId="647F368D" w14:textId="77777777" w:rsidR="00846E16" w:rsidRDefault="00846E16"/>
  <w:p w14:paraId="7F5C98E9" w14:textId="77777777" w:rsidR="00846E16" w:rsidRDefault="00846E16"/>
  <w:p w14:paraId="1E630CBF" w14:textId="77777777" w:rsidR="00846E16" w:rsidRDefault="00846E16"/>
  <w:p w14:paraId="58ECB6A7" w14:textId="77777777" w:rsidR="00846E16" w:rsidRDefault="00846E16"/>
  <w:p w14:paraId="0C281883" w14:textId="77777777" w:rsidR="00846E16" w:rsidRDefault="00846E16"/>
  <w:p w14:paraId="79410605" w14:textId="77777777" w:rsidR="00846E16" w:rsidRDefault="00846E16"/>
  <w:p w14:paraId="4E90E301" w14:textId="77777777" w:rsidR="00846E16" w:rsidRDefault="00846E16"/>
  <w:p w14:paraId="27617A80" w14:textId="77777777" w:rsidR="00846E16" w:rsidRDefault="00846E16"/>
  <w:p w14:paraId="61A551DF" w14:textId="77777777" w:rsidR="00846E16" w:rsidRDefault="00846E16"/>
  <w:p w14:paraId="1E42BBE5" w14:textId="77777777" w:rsidR="00846E16" w:rsidRDefault="00846E16"/>
  <w:p w14:paraId="012EF88B" w14:textId="77777777" w:rsidR="00846E16" w:rsidRDefault="00846E16"/>
  <w:p w14:paraId="02019064" w14:textId="77777777" w:rsidR="00846E16" w:rsidRDefault="00846E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2326825"/>
    <w:multiLevelType w:val="hybridMultilevel"/>
    <w:tmpl w:val="FE162BB0"/>
    <w:lvl w:ilvl="0" w:tplc="FE824A7C">
      <w:start w:val="11"/>
      <w:numFmt w:val="bullet"/>
      <w:lvlText w:val="-"/>
      <w:lvlJc w:val="left"/>
      <w:pPr>
        <w:ind w:left="2230" w:hanging="360"/>
      </w:pPr>
      <w:rPr>
        <w:rFonts w:ascii="Arial Narrow" w:eastAsia="Calibri" w:hAnsi="Arial Narrow" w:cs="Times New Roman" w:hint="default"/>
      </w:rPr>
    </w:lvl>
    <w:lvl w:ilvl="1" w:tplc="041B0003">
      <w:start w:val="1"/>
      <w:numFmt w:val="bullet"/>
      <w:lvlText w:val="o"/>
      <w:lvlJc w:val="left"/>
      <w:pPr>
        <w:ind w:left="2950" w:hanging="360"/>
      </w:pPr>
      <w:rPr>
        <w:rFonts w:ascii="Courier New" w:hAnsi="Courier New" w:cs="Courier New" w:hint="default"/>
      </w:rPr>
    </w:lvl>
    <w:lvl w:ilvl="2" w:tplc="041B0005" w:tentative="1">
      <w:start w:val="1"/>
      <w:numFmt w:val="bullet"/>
      <w:lvlText w:val=""/>
      <w:lvlJc w:val="left"/>
      <w:pPr>
        <w:ind w:left="3670" w:hanging="360"/>
      </w:pPr>
      <w:rPr>
        <w:rFonts w:ascii="Wingdings" w:hAnsi="Wingdings" w:hint="default"/>
      </w:rPr>
    </w:lvl>
    <w:lvl w:ilvl="3" w:tplc="041B0001" w:tentative="1">
      <w:start w:val="1"/>
      <w:numFmt w:val="bullet"/>
      <w:lvlText w:val=""/>
      <w:lvlJc w:val="left"/>
      <w:pPr>
        <w:ind w:left="4390" w:hanging="360"/>
      </w:pPr>
      <w:rPr>
        <w:rFonts w:ascii="Symbol" w:hAnsi="Symbol" w:hint="default"/>
      </w:rPr>
    </w:lvl>
    <w:lvl w:ilvl="4" w:tplc="041B0003" w:tentative="1">
      <w:start w:val="1"/>
      <w:numFmt w:val="bullet"/>
      <w:lvlText w:val="o"/>
      <w:lvlJc w:val="left"/>
      <w:pPr>
        <w:ind w:left="5110" w:hanging="360"/>
      </w:pPr>
      <w:rPr>
        <w:rFonts w:ascii="Courier New" w:hAnsi="Courier New" w:cs="Courier New" w:hint="default"/>
      </w:rPr>
    </w:lvl>
    <w:lvl w:ilvl="5" w:tplc="041B0005" w:tentative="1">
      <w:start w:val="1"/>
      <w:numFmt w:val="bullet"/>
      <w:lvlText w:val=""/>
      <w:lvlJc w:val="left"/>
      <w:pPr>
        <w:ind w:left="5830" w:hanging="360"/>
      </w:pPr>
      <w:rPr>
        <w:rFonts w:ascii="Wingdings" w:hAnsi="Wingdings" w:hint="default"/>
      </w:rPr>
    </w:lvl>
    <w:lvl w:ilvl="6" w:tplc="041B0001" w:tentative="1">
      <w:start w:val="1"/>
      <w:numFmt w:val="bullet"/>
      <w:lvlText w:val=""/>
      <w:lvlJc w:val="left"/>
      <w:pPr>
        <w:ind w:left="6550" w:hanging="360"/>
      </w:pPr>
      <w:rPr>
        <w:rFonts w:ascii="Symbol" w:hAnsi="Symbol" w:hint="default"/>
      </w:rPr>
    </w:lvl>
    <w:lvl w:ilvl="7" w:tplc="041B0003" w:tentative="1">
      <w:start w:val="1"/>
      <w:numFmt w:val="bullet"/>
      <w:lvlText w:val="o"/>
      <w:lvlJc w:val="left"/>
      <w:pPr>
        <w:ind w:left="7270" w:hanging="360"/>
      </w:pPr>
      <w:rPr>
        <w:rFonts w:ascii="Courier New" w:hAnsi="Courier New" w:cs="Courier New" w:hint="default"/>
      </w:rPr>
    </w:lvl>
    <w:lvl w:ilvl="8" w:tplc="041B0005" w:tentative="1">
      <w:start w:val="1"/>
      <w:numFmt w:val="bullet"/>
      <w:lvlText w:val=""/>
      <w:lvlJc w:val="left"/>
      <w:pPr>
        <w:ind w:left="7990" w:hanging="360"/>
      </w:pPr>
      <w:rPr>
        <w:rFonts w:ascii="Wingdings" w:hAnsi="Wingdings" w:hint="default"/>
      </w:rPr>
    </w:lvl>
  </w:abstractNum>
  <w:abstractNum w:abstractNumId="4"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5"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6" w15:restartNumberingAfterBreak="0">
    <w:nsid w:val="0B586506"/>
    <w:multiLevelType w:val="hybridMultilevel"/>
    <w:tmpl w:val="C60EA1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620EB3"/>
    <w:multiLevelType w:val="hybridMultilevel"/>
    <w:tmpl w:val="1CE60C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7A71777"/>
    <w:multiLevelType w:val="hybridMultilevel"/>
    <w:tmpl w:val="FC6C5C3E"/>
    <w:lvl w:ilvl="0" w:tplc="75B2904A">
      <w:numFmt w:val="bullet"/>
      <w:lvlText w:val="-"/>
      <w:lvlJc w:val="left"/>
      <w:pPr>
        <w:ind w:left="720" w:hanging="360"/>
      </w:pPr>
      <w:rPr>
        <w:rFonts w:ascii="Tahoma" w:eastAsia="Calibri"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EF2BA6"/>
    <w:multiLevelType w:val="hybridMultilevel"/>
    <w:tmpl w:val="5DE460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3"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4"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6"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18" w15:restartNumberingAfterBreak="0">
    <w:nsid w:val="39A663C0"/>
    <w:multiLevelType w:val="multilevel"/>
    <w:tmpl w:val="083AFA2A"/>
    <w:lvl w:ilvl="0">
      <w:start w:val="1"/>
      <w:numFmt w:val="decimal"/>
      <w:lvlText w:val="%1"/>
      <w:lvlJc w:val="left"/>
      <w:pPr>
        <w:tabs>
          <w:tab w:val="num" w:pos="2701"/>
        </w:tabs>
        <w:ind w:left="2701" w:hanging="432"/>
      </w:pPr>
      <w:rPr>
        <w:rFonts w:hint="default"/>
        <w:b/>
        <w:sz w:val="22"/>
        <w:szCs w:val="22"/>
      </w:rPr>
    </w:lvl>
    <w:lvl w:ilvl="1">
      <w:start w:val="1"/>
      <w:numFmt w:val="decimal"/>
      <w:lvlText w:val="%1.%2"/>
      <w:lvlJc w:val="left"/>
      <w:pPr>
        <w:tabs>
          <w:tab w:val="num" w:pos="2845"/>
        </w:tabs>
        <w:ind w:left="2845"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98235D"/>
    <w:multiLevelType w:val="hybridMultilevel"/>
    <w:tmpl w:val="A2620F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28"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31" w15:restartNumberingAfterBreak="0">
    <w:nsid w:val="56F37AC8"/>
    <w:multiLevelType w:val="hybridMultilevel"/>
    <w:tmpl w:val="3CD2A70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602BC5"/>
    <w:multiLevelType w:val="multilevel"/>
    <w:tmpl w:val="24A41EEC"/>
    <w:lvl w:ilvl="0">
      <w:start w:val="1"/>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7"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9" w15:restartNumberingAfterBreak="0">
    <w:nsid w:val="724B07DA"/>
    <w:multiLevelType w:val="hybridMultilevel"/>
    <w:tmpl w:val="D0724F82"/>
    <w:lvl w:ilvl="0" w:tplc="ABB82D54">
      <w:start w:val="1"/>
      <w:numFmt w:val="lowerLetter"/>
      <w:lvlText w:val="%1."/>
      <w:lvlJc w:val="left"/>
      <w:pPr>
        <w:ind w:left="1874" w:firstLine="0"/>
      </w:pPr>
      <w:rPr>
        <w:rFonts w:ascii="Arial Narrow" w:eastAsia="Arial" w:hAnsi="Arial Narrow" w:cs="Arial" w:hint="default"/>
        <w:b w:val="0"/>
        <w:i w:val="0"/>
        <w:strike w:val="0"/>
        <w:dstrike w:val="0"/>
        <w:color w:val="000000"/>
        <w:sz w:val="22"/>
        <w:szCs w:val="22"/>
        <w:u w:val="none" w:color="000000"/>
        <w:effect w:val="none"/>
        <w:bdr w:val="none" w:sz="0" w:space="0" w:color="auto" w:frame="1"/>
        <w:vertAlign w:val="baseline"/>
      </w:rPr>
    </w:lvl>
    <w:lvl w:ilvl="1" w:tplc="331C2610">
      <w:start w:val="1"/>
      <w:numFmt w:val="lowerLetter"/>
      <w:lvlText w:val="%2"/>
      <w:lvlJc w:val="left"/>
      <w:pPr>
        <w:ind w:left="20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0989842">
      <w:start w:val="1"/>
      <w:numFmt w:val="lowerRoman"/>
      <w:lvlText w:val="%3"/>
      <w:lvlJc w:val="left"/>
      <w:pPr>
        <w:ind w:left="27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A1A17D6">
      <w:start w:val="1"/>
      <w:numFmt w:val="decimal"/>
      <w:lvlText w:val="%4"/>
      <w:lvlJc w:val="left"/>
      <w:pPr>
        <w:ind w:left="34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10CA02">
      <w:start w:val="1"/>
      <w:numFmt w:val="lowerLetter"/>
      <w:lvlText w:val="%5"/>
      <w:lvlJc w:val="left"/>
      <w:pPr>
        <w:ind w:left="41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074B858">
      <w:start w:val="1"/>
      <w:numFmt w:val="lowerRoman"/>
      <w:lvlText w:val="%6"/>
      <w:lvlJc w:val="left"/>
      <w:pPr>
        <w:ind w:left="48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C6442EE">
      <w:start w:val="1"/>
      <w:numFmt w:val="decimal"/>
      <w:lvlText w:val="%7"/>
      <w:lvlJc w:val="left"/>
      <w:pPr>
        <w:ind w:left="56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D52FA74">
      <w:start w:val="1"/>
      <w:numFmt w:val="lowerLetter"/>
      <w:lvlText w:val="%8"/>
      <w:lvlJc w:val="left"/>
      <w:pPr>
        <w:ind w:left="63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B2EC4AA">
      <w:start w:val="1"/>
      <w:numFmt w:val="lowerRoman"/>
      <w:lvlText w:val="%9"/>
      <w:lvlJc w:val="left"/>
      <w:pPr>
        <w:ind w:left="70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73460DF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EE4E14"/>
    <w:multiLevelType w:val="multilevel"/>
    <w:tmpl w:val="E8C6AB4E"/>
    <w:numStyleLink w:val="SWNumbering"/>
  </w:abstractNum>
  <w:abstractNum w:abstractNumId="42"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61439A9"/>
    <w:multiLevelType w:val="multilevel"/>
    <w:tmpl w:val="C8D673D0"/>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15:restartNumberingAfterBreak="0">
    <w:nsid w:val="7A4F0ACD"/>
    <w:multiLevelType w:val="hybridMultilevel"/>
    <w:tmpl w:val="F92821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16cid:durableId="907226043">
    <w:abstractNumId w:val="18"/>
  </w:num>
  <w:num w:numId="2" w16cid:durableId="1396202553">
    <w:abstractNumId w:val="35"/>
  </w:num>
  <w:num w:numId="3" w16cid:durableId="1850412523">
    <w:abstractNumId w:val="28"/>
  </w:num>
  <w:num w:numId="4" w16cid:durableId="1157529020">
    <w:abstractNumId w:val="32"/>
  </w:num>
  <w:num w:numId="5" w16cid:durableId="508060211">
    <w:abstractNumId w:val="3"/>
  </w:num>
  <w:num w:numId="6" w16cid:durableId="163865579">
    <w:abstractNumId w:val="45"/>
  </w:num>
  <w:num w:numId="7" w16cid:durableId="1471098792">
    <w:abstractNumId w:val="46"/>
  </w:num>
  <w:num w:numId="8" w16cid:durableId="155077657">
    <w:abstractNumId w:val="22"/>
  </w:num>
  <w:num w:numId="9" w16cid:durableId="507982055">
    <w:abstractNumId w:val="42"/>
  </w:num>
  <w:num w:numId="10" w16cid:durableId="1238709382">
    <w:abstractNumId w:val="47"/>
  </w:num>
  <w:num w:numId="11" w16cid:durableId="1867984351">
    <w:abstractNumId w:val="21"/>
  </w:num>
  <w:num w:numId="12" w16cid:durableId="2088532355">
    <w:abstractNumId w:val="20"/>
  </w:num>
  <w:num w:numId="13" w16cid:durableId="1808235378">
    <w:abstractNumId w:val="2"/>
  </w:num>
  <w:num w:numId="14" w16cid:durableId="602802570">
    <w:abstractNumId w:val="34"/>
  </w:num>
  <w:num w:numId="15" w16cid:durableId="211044708">
    <w:abstractNumId w:val="36"/>
  </w:num>
  <w:num w:numId="16" w16cid:durableId="701127174">
    <w:abstractNumId w:val="1"/>
  </w:num>
  <w:num w:numId="17" w16cid:durableId="1765493708">
    <w:abstractNumId w:val="23"/>
  </w:num>
  <w:num w:numId="18" w16cid:durableId="74204992">
    <w:abstractNumId w:val="26"/>
    <w:lvlOverride w:ilvl="0">
      <w:startOverride w:val="1"/>
    </w:lvlOverride>
  </w:num>
  <w:num w:numId="19" w16cid:durableId="1099987928">
    <w:abstractNumId w:val="15"/>
  </w:num>
  <w:num w:numId="20" w16cid:durableId="1570113681">
    <w:abstractNumId w:val="4"/>
  </w:num>
  <w:num w:numId="21" w16cid:durableId="1011221045">
    <w:abstractNumId w:val="24"/>
  </w:num>
  <w:num w:numId="22" w16cid:durableId="3481919">
    <w:abstractNumId w:val="38"/>
  </w:num>
  <w:num w:numId="23" w16cid:durableId="1942714848">
    <w:abstractNumId w:val="14"/>
  </w:num>
  <w:num w:numId="24" w16cid:durableId="1644694651">
    <w:abstractNumId w:val="17"/>
  </w:num>
  <w:num w:numId="25" w16cid:durableId="100221353">
    <w:abstractNumId w:val="37"/>
  </w:num>
  <w:num w:numId="26" w16cid:durableId="188764449">
    <w:abstractNumId w:val="10"/>
  </w:num>
  <w:num w:numId="27" w16cid:durableId="1154103887">
    <w:abstractNumId w:val="29"/>
  </w:num>
  <w:num w:numId="28" w16cid:durableId="231161144">
    <w:abstractNumId w:val="9"/>
  </w:num>
  <w:num w:numId="29" w16cid:durableId="1535531691">
    <w:abstractNumId w:val="5"/>
  </w:num>
  <w:num w:numId="30" w16cid:durableId="336154226">
    <w:abstractNumId w:val="7"/>
  </w:num>
  <w:num w:numId="31" w16cid:durableId="1433404135">
    <w:abstractNumId w:val="48"/>
  </w:num>
  <w:num w:numId="32" w16cid:durableId="1101489455">
    <w:abstractNumId w:val="27"/>
  </w:num>
  <w:num w:numId="33" w16cid:durableId="1643346677">
    <w:abstractNumId w:val="12"/>
  </w:num>
  <w:num w:numId="34" w16cid:durableId="417404497">
    <w:abstractNumId w:val="13"/>
  </w:num>
  <w:num w:numId="35" w16cid:durableId="1117870978">
    <w:abstractNumId w:val="30"/>
  </w:num>
  <w:num w:numId="36" w16cid:durableId="2857411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9950881">
    <w:abstractNumId w:val="41"/>
  </w:num>
  <w:num w:numId="38" w16cid:durableId="1062480888">
    <w:abstractNumId w:val="44"/>
  </w:num>
  <w:num w:numId="39" w16cid:durableId="1255867857">
    <w:abstractNumId w:val="40"/>
  </w:num>
  <w:num w:numId="40" w16cid:durableId="1144154549">
    <w:abstractNumId w:val="33"/>
  </w:num>
  <w:num w:numId="41" w16cid:durableId="1522040558">
    <w:abstractNumId w:val="16"/>
  </w:num>
  <w:num w:numId="42" w16cid:durableId="689143666">
    <w:abstractNumId w:val="43"/>
  </w:num>
  <w:num w:numId="43" w16cid:durableId="135151661">
    <w:abstractNumId w:val="11"/>
  </w:num>
  <w:num w:numId="44" w16cid:durableId="1150906327">
    <w:abstractNumId w:val="6"/>
  </w:num>
  <w:num w:numId="45" w16cid:durableId="1477260235">
    <w:abstractNumId w:val="19"/>
  </w:num>
  <w:num w:numId="46" w16cid:durableId="2105883318">
    <w:abstractNumId w:val="8"/>
  </w:num>
  <w:num w:numId="47" w16cid:durableId="1391687791">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9D"/>
    <w:rsid w:val="00000F8B"/>
    <w:rsid w:val="000050D1"/>
    <w:rsid w:val="0000764C"/>
    <w:rsid w:val="0001005C"/>
    <w:rsid w:val="000105BD"/>
    <w:rsid w:val="00010798"/>
    <w:rsid w:val="00012D0E"/>
    <w:rsid w:val="00013698"/>
    <w:rsid w:val="000139CD"/>
    <w:rsid w:val="00014B90"/>
    <w:rsid w:val="00014BBA"/>
    <w:rsid w:val="00016950"/>
    <w:rsid w:val="00020966"/>
    <w:rsid w:val="00020B42"/>
    <w:rsid w:val="00021201"/>
    <w:rsid w:val="000238BF"/>
    <w:rsid w:val="00023A4D"/>
    <w:rsid w:val="00023E89"/>
    <w:rsid w:val="0002441F"/>
    <w:rsid w:val="000244A2"/>
    <w:rsid w:val="0002571F"/>
    <w:rsid w:val="00025873"/>
    <w:rsid w:val="00026EB1"/>
    <w:rsid w:val="00027B03"/>
    <w:rsid w:val="000319D7"/>
    <w:rsid w:val="00033802"/>
    <w:rsid w:val="000339CC"/>
    <w:rsid w:val="00034991"/>
    <w:rsid w:val="00034E11"/>
    <w:rsid w:val="00034E6D"/>
    <w:rsid w:val="0003669F"/>
    <w:rsid w:val="000374B6"/>
    <w:rsid w:val="00040A50"/>
    <w:rsid w:val="00041203"/>
    <w:rsid w:val="000426F6"/>
    <w:rsid w:val="0004496A"/>
    <w:rsid w:val="00044A67"/>
    <w:rsid w:val="00047F44"/>
    <w:rsid w:val="00051B8F"/>
    <w:rsid w:val="0005227D"/>
    <w:rsid w:val="00053082"/>
    <w:rsid w:val="00055EB4"/>
    <w:rsid w:val="00060754"/>
    <w:rsid w:val="0006118F"/>
    <w:rsid w:val="0006167F"/>
    <w:rsid w:val="000651C5"/>
    <w:rsid w:val="000674A4"/>
    <w:rsid w:val="00070E44"/>
    <w:rsid w:val="00071651"/>
    <w:rsid w:val="00072A9C"/>
    <w:rsid w:val="00072DF7"/>
    <w:rsid w:val="00074083"/>
    <w:rsid w:val="00074E90"/>
    <w:rsid w:val="00077321"/>
    <w:rsid w:val="00077415"/>
    <w:rsid w:val="00077B1E"/>
    <w:rsid w:val="00081403"/>
    <w:rsid w:val="000822B8"/>
    <w:rsid w:val="0008266F"/>
    <w:rsid w:val="000831C1"/>
    <w:rsid w:val="000831E5"/>
    <w:rsid w:val="0009021F"/>
    <w:rsid w:val="00091560"/>
    <w:rsid w:val="00093204"/>
    <w:rsid w:val="00094231"/>
    <w:rsid w:val="00096411"/>
    <w:rsid w:val="00096FB4"/>
    <w:rsid w:val="00097682"/>
    <w:rsid w:val="000A273A"/>
    <w:rsid w:val="000A41C9"/>
    <w:rsid w:val="000A4264"/>
    <w:rsid w:val="000A65E2"/>
    <w:rsid w:val="000A6E12"/>
    <w:rsid w:val="000B0A03"/>
    <w:rsid w:val="000B19E7"/>
    <w:rsid w:val="000B1DBE"/>
    <w:rsid w:val="000B271A"/>
    <w:rsid w:val="000B5247"/>
    <w:rsid w:val="000B5AB0"/>
    <w:rsid w:val="000B7660"/>
    <w:rsid w:val="000C09F4"/>
    <w:rsid w:val="000C0C51"/>
    <w:rsid w:val="000C2257"/>
    <w:rsid w:val="000C31DA"/>
    <w:rsid w:val="000C4F9E"/>
    <w:rsid w:val="000C5AA3"/>
    <w:rsid w:val="000C7158"/>
    <w:rsid w:val="000C7714"/>
    <w:rsid w:val="000C7DF9"/>
    <w:rsid w:val="000D08CE"/>
    <w:rsid w:val="000D14AE"/>
    <w:rsid w:val="000D1961"/>
    <w:rsid w:val="000D1DDE"/>
    <w:rsid w:val="000D294A"/>
    <w:rsid w:val="000D3CE5"/>
    <w:rsid w:val="000D5E3F"/>
    <w:rsid w:val="000E0B44"/>
    <w:rsid w:val="000E0DD0"/>
    <w:rsid w:val="000E2555"/>
    <w:rsid w:val="000E4FA0"/>
    <w:rsid w:val="000E5BE2"/>
    <w:rsid w:val="000F1192"/>
    <w:rsid w:val="000F2456"/>
    <w:rsid w:val="000F2CD4"/>
    <w:rsid w:val="000F39E8"/>
    <w:rsid w:val="000F3A17"/>
    <w:rsid w:val="0010135E"/>
    <w:rsid w:val="001038F3"/>
    <w:rsid w:val="00104986"/>
    <w:rsid w:val="00105C85"/>
    <w:rsid w:val="001061D0"/>
    <w:rsid w:val="0010663A"/>
    <w:rsid w:val="00106A3B"/>
    <w:rsid w:val="00113310"/>
    <w:rsid w:val="001156BB"/>
    <w:rsid w:val="00115C1E"/>
    <w:rsid w:val="0011659B"/>
    <w:rsid w:val="00116796"/>
    <w:rsid w:val="001168F8"/>
    <w:rsid w:val="00117433"/>
    <w:rsid w:val="0012060C"/>
    <w:rsid w:val="001209CC"/>
    <w:rsid w:val="0012142F"/>
    <w:rsid w:val="00121A47"/>
    <w:rsid w:val="00121AF5"/>
    <w:rsid w:val="00122B78"/>
    <w:rsid w:val="00123FDD"/>
    <w:rsid w:val="00124703"/>
    <w:rsid w:val="0012562D"/>
    <w:rsid w:val="00125A39"/>
    <w:rsid w:val="00125CF8"/>
    <w:rsid w:val="00126AF5"/>
    <w:rsid w:val="0013097F"/>
    <w:rsid w:val="00131083"/>
    <w:rsid w:val="001318D6"/>
    <w:rsid w:val="00131C72"/>
    <w:rsid w:val="00131EDD"/>
    <w:rsid w:val="001330CD"/>
    <w:rsid w:val="00134CDC"/>
    <w:rsid w:val="001352EA"/>
    <w:rsid w:val="0013598F"/>
    <w:rsid w:val="001408AB"/>
    <w:rsid w:val="00140E20"/>
    <w:rsid w:val="00140EA6"/>
    <w:rsid w:val="00141D36"/>
    <w:rsid w:val="00142E9C"/>
    <w:rsid w:val="00146EC5"/>
    <w:rsid w:val="00147809"/>
    <w:rsid w:val="001508B1"/>
    <w:rsid w:val="00154050"/>
    <w:rsid w:val="00154A5B"/>
    <w:rsid w:val="00155BF6"/>
    <w:rsid w:val="00157872"/>
    <w:rsid w:val="00157C3C"/>
    <w:rsid w:val="00160B4A"/>
    <w:rsid w:val="001624AA"/>
    <w:rsid w:val="001667FB"/>
    <w:rsid w:val="00166BD9"/>
    <w:rsid w:val="0016711E"/>
    <w:rsid w:val="001678DD"/>
    <w:rsid w:val="00167C6B"/>
    <w:rsid w:val="00171B61"/>
    <w:rsid w:val="00172F12"/>
    <w:rsid w:val="001731CB"/>
    <w:rsid w:val="00176E54"/>
    <w:rsid w:val="0018075F"/>
    <w:rsid w:val="0018168A"/>
    <w:rsid w:val="00182590"/>
    <w:rsid w:val="00183797"/>
    <w:rsid w:val="00184F75"/>
    <w:rsid w:val="00187B80"/>
    <w:rsid w:val="00187CDD"/>
    <w:rsid w:val="00193023"/>
    <w:rsid w:val="00195E7E"/>
    <w:rsid w:val="00196F0E"/>
    <w:rsid w:val="001A0C94"/>
    <w:rsid w:val="001A2B11"/>
    <w:rsid w:val="001A3A5E"/>
    <w:rsid w:val="001A4862"/>
    <w:rsid w:val="001A49BE"/>
    <w:rsid w:val="001A5484"/>
    <w:rsid w:val="001A5693"/>
    <w:rsid w:val="001A60C6"/>
    <w:rsid w:val="001A6CB7"/>
    <w:rsid w:val="001A75A4"/>
    <w:rsid w:val="001A76B2"/>
    <w:rsid w:val="001B0D3C"/>
    <w:rsid w:val="001B0E20"/>
    <w:rsid w:val="001B1DFF"/>
    <w:rsid w:val="001B3080"/>
    <w:rsid w:val="001B3232"/>
    <w:rsid w:val="001B4BB3"/>
    <w:rsid w:val="001C05FD"/>
    <w:rsid w:val="001C09EF"/>
    <w:rsid w:val="001C455A"/>
    <w:rsid w:val="001C46C2"/>
    <w:rsid w:val="001C4A13"/>
    <w:rsid w:val="001D0942"/>
    <w:rsid w:val="001D19C4"/>
    <w:rsid w:val="001D1F24"/>
    <w:rsid w:val="001D2A86"/>
    <w:rsid w:val="001D3236"/>
    <w:rsid w:val="001D3C4F"/>
    <w:rsid w:val="001D4973"/>
    <w:rsid w:val="001D719B"/>
    <w:rsid w:val="001E2ADB"/>
    <w:rsid w:val="001E44F0"/>
    <w:rsid w:val="001E6381"/>
    <w:rsid w:val="001E752A"/>
    <w:rsid w:val="001E7738"/>
    <w:rsid w:val="001E7EDA"/>
    <w:rsid w:val="001F155C"/>
    <w:rsid w:val="001F2B94"/>
    <w:rsid w:val="001F4717"/>
    <w:rsid w:val="001F4898"/>
    <w:rsid w:val="001F4BF4"/>
    <w:rsid w:val="001F4E05"/>
    <w:rsid w:val="001F4EA2"/>
    <w:rsid w:val="001F559A"/>
    <w:rsid w:val="001F5B9E"/>
    <w:rsid w:val="001F62AD"/>
    <w:rsid w:val="001F6692"/>
    <w:rsid w:val="001F688E"/>
    <w:rsid w:val="001F6E70"/>
    <w:rsid w:val="001F7377"/>
    <w:rsid w:val="00200434"/>
    <w:rsid w:val="00202461"/>
    <w:rsid w:val="002034CB"/>
    <w:rsid w:val="00203856"/>
    <w:rsid w:val="00203938"/>
    <w:rsid w:val="002042AA"/>
    <w:rsid w:val="00204454"/>
    <w:rsid w:val="00204690"/>
    <w:rsid w:val="002052B7"/>
    <w:rsid w:val="002055ED"/>
    <w:rsid w:val="0020690E"/>
    <w:rsid w:val="00206A5D"/>
    <w:rsid w:val="0020788B"/>
    <w:rsid w:val="002103F4"/>
    <w:rsid w:val="00210A1A"/>
    <w:rsid w:val="00210A4E"/>
    <w:rsid w:val="0021209B"/>
    <w:rsid w:val="00212D32"/>
    <w:rsid w:val="0021344C"/>
    <w:rsid w:val="00213CF9"/>
    <w:rsid w:val="002140D1"/>
    <w:rsid w:val="00214EDD"/>
    <w:rsid w:val="00215A5F"/>
    <w:rsid w:val="00215D4B"/>
    <w:rsid w:val="00215F95"/>
    <w:rsid w:val="00216562"/>
    <w:rsid w:val="00216AA2"/>
    <w:rsid w:val="00217727"/>
    <w:rsid w:val="00217891"/>
    <w:rsid w:val="00217BCD"/>
    <w:rsid w:val="00217ECB"/>
    <w:rsid w:val="00220478"/>
    <w:rsid w:val="00221347"/>
    <w:rsid w:val="00221ED0"/>
    <w:rsid w:val="00224449"/>
    <w:rsid w:val="00224DC5"/>
    <w:rsid w:val="00225155"/>
    <w:rsid w:val="00227880"/>
    <w:rsid w:val="00230350"/>
    <w:rsid w:val="00232BCC"/>
    <w:rsid w:val="00232FC9"/>
    <w:rsid w:val="00235DB9"/>
    <w:rsid w:val="00236FE9"/>
    <w:rsid w:val="002370C6"/>
    <w:rsid w:val="00240858"/>
    <w:rsid w:val="0024403B"/>
    <w:rsid w:val="00245873"/>
    <w:rsid w:val="00251E19"/>
    <w:rsid w:val="00251E44"/>
    <w:rsid w:val="00252329"/>
    <w:rsid w:val="00252C66"/>
    <w:rsid w:val="00256A27"/>
    <w:rsid w:val="00260416"/>
    <w:rsid w:val="0026459E"/>
    <w:rsid w:val="002645FA"/>
    <w:rsid w:val="00265057"/>
    <w:rsid w:val="00267A27"/>
    <w:rsid w:val="00273EAA"/>
    <w:rsid w:val="00274DA8"/>
    <w:rsid w:val="0027569C"/>
    <w:rsid w:val="00275A64"/>
    <w:rsid w:val="002767FD"/>
    <w:rsid w:val="00280609"/>
    <w:rsid w:val="00281A3E"/>
    <w:rsid w:val="0028226F"/>
    <w:rsid w:val="00283516"/>
    <w:rsid w:val="00284CE9"/>
    <w:rsid w:val="00286BCB"/>
    <w:rsid w:val="00287D55"/>
    <w:rsid w:val="0029002E"/>
    <w:rsid w:val="002963A5"/>
    <w:rsid w:val="00297E8B"/>
    <w:rsid w:val="002A38BB"/>
    <w:rsid w:val="002A56F5"/>
    <w:rsid w:val="002A73FD"/>
    <w:rsid w:val="002A772D"/>
    <w:rsid w:val="002B003B"/>
    <w:rsid w:val="002B03DE"/>
    <w:rsid w:val="002B0F91"/>
    <w:rsid w:val="002B2C18"/>
    <w:rsid w:val="002B423F"/>
    <w:rsid w:val="002B5B7D"/>
    <w:rsid w:val="002B5F88"/>
    <w:rsid w:val="002B639A"/>
    <w:rsid w:val="002B6B02"/>
    <w:rsid w:val="002C0055"/>
    <w:rsid w:val="002C0771"/>
    <w:rsid w:val="002C125A"/>
    <w:rsid w:val="002C1434"/>
    <w:rsid w:val="002C16AF"/>
    <w:rsid w:val="002C297F"/>
    <w:rsid w:val="002C2B03"/>
    <w:rsid w:val="002C33EA"/>
    <w:rsid w:val="002C574C"/>
    <w:rsid w:val="002C59C7"/>
    <w:rsid w:val="002C5BE0"/>
    <w:rsid w:val="002C7A1F"/>
    <w:rsid w:val="002C7DE5"/>
    <w:rsid w:val="002C7FF7"/>
    <w:rsid w:val="002D0084"/>
    <w:rsid w:val="002D208A"/>
    <w:rsid w:val="002D33C6"/>
    <w:rsid w:val="002D3B91"/>
    <w:rsid w:val="002D53BC"/>
    <w:rsid w:val="002D5791"/>
    <w:rsid w:val="002D5C1F"/>
    <w:rsid w:val="002D74AD"/>
    <w:rsid w:val="002D7553"/>
    <w:rsid w:val="002E2526"/>
    <w:rsid w:val="002E3A3D"/>
    <w:rsid w:val="002E4CDC"/>
    <w:rsid w:val="002E5C39"/>
    <w:rsid w:val="002E6377"/>
    <w:rsid w:val="002E6630"/>
    <w:rsid w:val="002E6F2E"/>
    <w:rsid w:val="002E7510"/>
    <w:rsid w:val="002E7B15"/>
    <w:rsid w:val="002F0CCE"/>
    <w:rsid w:val="002F11D1"/>
    <w:rsid w:val="002F25B4"/>
    <w:rsid w:val="002F2F67"/>
    <w:rsid w:val="002F3F93"/>
    <w:rsid w:val="002F4275"/>
    <w:rsid w:val="002F4C03"/>
    <w:rsid w:val="002F4D9A"/>
    <w:rsid w:val="002F64D8"/>
    <w:rsid w:val="002F6510"/>
    <w:rsid w:val="002F6B1B"/>
    <w:rsid w:val="00301964"/>
    <w:rsid w:val="00304825"/>
    <w:rsid w:val="003057D7"/>
    <w:rsid w:val="00305CD6"/>
    <w:rsid w:val="00306C0F"/>
    <w:rsid w:val="00307C46"/>
    <w:rsid w:val="00312724"/>
    <w:rsid w:val="0031646B"/>
    <w:rsid w:val="0031661C"/>
    <w:rsid w:val="0032127A"/>
    <w:rsid w:val="003228DC"/>
    <w:rsid w:val="00322BBB"/>
    <w:rsid w:val="00323450"/>
    <w:rsid w:val="00323D45"/>
    <w:rsid w:val="00323D76"/>
    <w:rsid w:val="00324E97"/>
    <w:rsid w:val="00330D57"/>
    <w:rsid w:val="00331524"/>
    <w:rsid w:val="00331E22"/>
    <w:rsid w:val="00332AB1"/>
    <w:rsid w:val="0033503D"/>
    <w:rsid w:val="00335A22"/>
    <w:rsid w:val="00335F8E"/>
    <w:rsid w:val="00336078"/>
    <w:rsid w:val="00336DD9"/>
    <w:rsid w:val="00337AD1"/>
    <w:rsid w:val="00337CD2"/>
    <w:rsid w:val="0034156F"/>
    <w:rsid w:val="00345029"/>
    <w:rsid w:val="00345D10"/>
    <w:rsid w:val="0034621E"/>
    <w:rsid w:val="003467FB"/>
    <w:rsid w:val="003538B2"/>
    <w:rsid w:val="003539D4"/>
    <w:rsid w:val="003563BC"/>
    <w:rsid w:val="00357711"/>
    <w:rsid w:val="003605A7"/>
    <w:rsid w:val="0036224A"/>
    <w:rsid w:val="0036271D"/>
    <w:rsid w:val="00363058"/>
    <w:rsid w:val="003637C8"/>
    <w:rsid w:val="00363DD4"/>
    <w:rsid w:val="00366224"/>
    <w:rsid w:val="00367BD6"/>
    <w:rsid w:val="003734F2"/>
    <w:rsid w:val="00376A2D"/>
    <w:rsid w:val="00377EEF"/>
    <w:rsid w:val="003821C0"/>
    <w:rsid w:val="00382452"/>
    <w:rsid w:val="00385C50"/>
    <w:rsid w:val="00386309"/>
    <w:rsid w:val="00386BD6"/>
    <w:rsid w:val="003876C9"/>
    <w:rsid w:val="00387BCE"/>
    <w:rsid w:val="003922ED"/>
    <w:rsid w:val="00393A71"/>
    <w:rsid w:val="00394023"/>
    <w:rsid w:val="00394CC8"/>
    <w:rsid w:val="003957DA"/>
    <w:rsid w:val="003965A2"/>
    <w:rsid w:val="003A12E7"/>
    <w:rsid w:val="003A1971"/>
    <w:rsid w:val="003A230A"/>
    <w:rsid w:val="003A435C"/>
    <w:rsid w:val="003A4FB8"/>
    <w:rsid w:val="003A508B"/>
    <w:rsid w:val="003A54A2"/>
    <w:rsid w:val="003A55EA"/>
    <w:rsid w:val="003A5B37"/>
    <w:rsid w:val="003A5F0A"/>
    <w:rsid w:val="003A60B7"/>
    <w:rsid w:val="003A65D7"/>
    <w:rsid w:val="003A7E71"/>
    <w:rsid w:val="003B02AF"/>
    <w:rsid w:val="003B1AA6"/>
    <w:rsid w:val="003B5AE0"/>
    <w:rsid w:val="003B6563"/>
    <w:rsid w:val="003B6D93"/>
    <w:rsid w:val="003C04BB"/>
    <w:rsid w:val="003C0E13"/>
    <w:rsid w:val="003C191A"/>
    <w:rsid w:val="003C1EA5"/>
    <w:rsid w:val="003C40E8"/>
    <w:rsid w:val="003C4E85"/>
    <w:rsid w:val="003C5C68"/>
    <w:rsid w:val="003C6D5D"/>
    <w:rsid w:val="003C78F8"/>
    <w:rsid w:val="003D0BB3"/>
    <w:rsid w:val="003D0FC6"/>
    <w:rsid w:val="003D2770"/>
    <w:rsid w:val="003D3D99"/>
    <w:rsid w:val="003D5942"/>
    <w:rsid w:val="003D5DB0"/>
    <w:rsid w:val="003D6529"/>
    <w:rsid w:val="003D6AE9"/>
    <w:rsid w:val="003D73F9"/>
    <w:rsid w:val="003D75B7"/>
    <w:rsid w:val="003D7C65"/>
    <w:rsid w:val="003D7E75"/>
    <w:rsid w:val="003E2DC5"/>
    <w:rsid w:val="003E3D33"/>
    <w:rsid w:val="003E4A8B"/>
    <w:rsid w:val="003E6B20"/>
    <w:rsid w:val="003F2A87"/>
    <w:rsid w:val="003F3FD8"/>
    <w:rsid w:val="003F6BD9"/>
    <w:rsid w:val="00401C10"/>
    <w:rsid w:val="004022D8"/>
    <w:rsid w:val="00403659"/>
    <w:rsid w:val="0040390C"/>
    <w:rsid w:val="00405175"/>
    <w:rsid w:val="00406CBC"/>
    <w:rsid w:val="004070E2"/>
    <w:rsid w:val="00407577"/>
    <w:rsid w:val="004075F3"/>
    <w:rsid w:val="004101D2"/>
    <w:rsid w:val="00413A65"/>
    <w:rsid w:val="00415A24"/>
    <w:rsid w:val="00417489"/>
    <w:rsid w:val="0042059B"/>
    <w:rsid w:val="00422051"/>
    <w:rsid w:val="00423BC9"/>
    <w:rsid w:val="00425867"/>
    <w:rsid w:val="00425BB5"/>
    <w:rsid w:val="00426022"/>
    <w:rsid w:val="00426C7D"/>
    <w:rsid w:val="00426D02"/>
    <w:rsid w:val="00426F67"/>
    <w:rsid w:val="004302F4"/>
    <w:rsid w:val="004321FC"/>
    <w:rsid w:val="00434B06"/>
    <w:rsid w:val="00436CA6"/>
    <w:rsid w:val="00441AA1"/>
    <w:rsid w:val="00443302"/>
    <w:rsid w:val="00444519"/>
    <w:rsid w:val="00445136"/>
    <w:rsid w:val="00446BEC"/>
    <w:rsid w:val="00446CCC"/>
    <w:rsid w:val="00446D2B"/>
    <w:rsid w:val="00447269"/>
    <w:rsid w:val="00447776"/>
    <w:rsid w:val="004519DC"/>
    <w:rsid w:val="00451A33"/>
    <w:rsid w:val="00452FF7"/>
    <w:rsid w:val="00453327"/>
    <w:rsid w:val="00454449"/>
    <w:rsid w:val="00455633"/>
    <w:rsid w:val="00455823"/>
    <w:rsid w:val="004575DE"/>
    <w:rsid w:val="00460B18"/>
    <w:rsid w:val="00460CB1"/>
    <w:rsid w:val="00462A75"/>
    <w:rsid w:val="00464FBF"/>
    <w:rsid w:val="0046526A"/>
    <w:rsid w:val="00467DCA"/>
    <w:rsid w:val="004712ED"/>
    <w:rsid w:val="00471A94"/>
    <w:rsid w:val="00471F8B"/>
    <w:rsid w:val="004722E1"/>
    <w:rsid w:val="00475CD4"/>
    <w:rsid w:val="00477142"/>
    <w:rsid w:val="004814E9"/>
    <w:rsid w:val="004818E7"/>
    <w:rsid w:val="00482996"/>
    <w:rsid w:val="00483384"/>
    <w:rsid w:val="00483631"/>
    <w:rsid w:val="00483E78"/>
    <w:rsid w:val="00484188"/>
    <w:rsid w:val="0048469D"/>
    <w:rsid w:val="00485CAC"/>
    <w:rsid w:val="00486145"/>
    <w:rsid w:val="00486BE6"/>
    <w:rsid w:val="00491E88"/>
    <w:rsid w:val="00493156"/>
    <w:rsid w:val="00495481"/>
    <w:rsid w:val="00496429"/>
    <w:rsid w:val="00496DCE"/>
    <w:rsid w:val="00497620"/>
    <w:rsid w:val="00497E18"/>
    <w:rsid w:val="004A2648"/>
    <w:rsid w:val="004A314F"/>
    <w:rsid w:val="004A3669"/>
    <w:rsid w:val="004A3A71"/>
    <w:rsid w:val="004A3DB1"/>
    <w:rsid w:val="004A420D"/>
    <w:rsid w:val="004A4342"/>
    <w:rsid w:val="004A4FA8"/>
    <w:rsid w:val="004A61BD"/>
    <w:rsid w:val="004A6C1C"/>
    <w:rsid w:val="004A6DD0"/>
    <w:rsid w:val="004A78D5"/>
    <w:rsid w:val="004A7E46"/>
    <w:rsid w:val="004B1AD2"/>
    <w:rsid w:val="004B1FE0"/>
    <w:rsid w:val="004B30D6"/>
    <w:rsid w:val="004B5CD9"/>
    <w:rsid w:val="004B5EB9"/>
    <w:rsid w:val="004B615D"/>
    <w:rsid w:val="004B71D1"/>
    <w:rsid w:val="004B728F"/>
    <w:rsid w:val="004B72B1"/>
    <w:rsid w:val="004B7AC1"/>
    <w:rsid w:val="004B7CE3"/>
    <w:rsid w:val="004C17E6"/>
    <w:rsid w:val="004C20B0"/>
    <w:rsid w:val="004C247C"/>
    <w:rsid w:val="004C2859"/>
    <w:rsid w:val="004C663D"/>
    <w:rsid w:val="004C667C"/>
    <w:rsid w:val="004C7AEB"/>
    <w:rsid w:val="004C7DB9"/>
    <w:rsid w:val="004D0C0D"/>
    <w:rsid w:val="004D0FEE"/>
    <w:rsid w:val="004D3578"/>
    <w:rsid w:val="004D757A"/>
    <w:rsid w:val="004E1029"/>
    <w:rsid w:val="004E1C6F"/>
    <w:rsid w:val="004E51DF"/>
    <w:rsid w:val="004E7688"/>
    <w:rsid w:val="004F00D7"/>
    <w:rsid w:val="004F1027"/>
    <w:rsid w:val="004F36AD"/>
    <w:rsid w:val="004F496F"/>
    <w:rsid w:val="004F53F7"/>
    <w:rsid w:val="004F59F1"/>
    <w:rsid w:val="004F5D7A"/>
    <w:rsid w:val="004F6479"/>
    <w:rsid w:val="004F6BBB"/>
    <w:rsid w:val="004F6EF3"/>
    <w:rsid w:val="00500339"/>
    <w:rsid w:val="00500EAC"/>
    <w:rsid w:val="005015D0"/>
    <w:rsid w:val="00502C4B"/>
    <w:rsid w:val="00504D2D"/>
    <w:rsid w:val="0050534F"/>
    <w:rsid w:val="0050790F"/>
    <w:rsid w:val="0051175D"/>
    <w:rsid w:val="0051199E"/>
    <w:rsid w:val="00511C89"/>
    <w:rsid w:val="00514ACC"/>
    <w:rsid w:val="0051625F"/>
    <w:rsid w:val="00516326"/>
    <w:rsid w:val="00520E2F"/>
    <w:rsid w:val="005217B3"/>
    <w:rsid w:val="00522274"/>
    <w:rsid w:val="005222F6"/>
    <w:rsid w:val="00522589"/>
    <w:rsid w:val="005225B3"/>
    <w:rsid w:val="00522C83"/>
    <w:rsid w:val="00522EEE"/>
    <w:rsid w:val="005232D5"/>
    <w:rsid w:val="005233F7"/>
    <w:rsid w:val="00524404"/>
    <w:rsid w:val="00526C0D"/>
    <w:rsid w:val="005273D1"/>
    <w:rsid w:val="0052757B"/>
    <w:rsid w:val="00527F53"/>
    <w:rsid w:val="005302E7"/>
    <w:rsid w:val="00530C59"/>
    <w:rsid w:val="00530C60"/>
    <w:rsid w:val="00532606"/>
    <w:rsid w:val="0053462C"/>
    <w:rsid w:val="00535155"/>
    <w:rsid w:val="00542AFF"/>
    <w:rsid w:val="00543A57"/>
    <w:rsid w:val="00543E2C"/>
    <w:rsid w:val="005447A2"/>
    <w:rsid w:val="00546F14"/>
    <w:rsid w:val="00547957"/>
    <w:rsid w:val="00551AA8"/>
    <w:rsid w:val="0055416D"/>
    <w:rsid w:val="0055485A"/>
    <w:rsid w:val="005554A5"/>
    <w:rsid w:val="00556A7E"/>
    <w:rsid w:val="00557315"/>
    <w:rsid w:val="005601E9"/>
    <w:rsid w:val="00560364"/>
    <w:rsid w:val="005607FD"/>
    <w:rsid w:val="00561068"/>
    <w:rsid w:val="0057078F"/>
    <w:rsid w:val="0057343B"/>
    <w:rsid w:val="00573920"/>
    <w:rsid w:val="0057481A"/>
    <w:rsid w:val="005761FF"/>
    <w:rsid w:val="005765D7"/>
    <w:rsid w:val="005770F0"/>
    <w:rsid w:val="0057721C"/>
    <w:rsid w:val="00582119"/>
    <w:rsid w:val="00582531"/>
    <w:rsid w:val="005832AE"/>
    <w:rsid w:val="00583FB4"/>
    <w:rsid w:val="0058423B"/>
    <w:rsid w:val="0058594D"/>
    <w:rsid w:val="00586786"/>
    <w:rsid w:val="005870CB"/>
    <w:rsid w:val="005874A0"/>
    <w:rsid w:val="005922E1"/>
    <w:rsid w:val="00592B7C"/>
    <w:rsid w:val="0059456A"/>
    <w:rsid w:val="00594717"/>
    <w:rsid w:val="00594B74"/>
    <w:rsid w:val="005A190D"/>
    <w:rsid w:val="005A2B13"/>
    <w:rsid w:val="005A4AD6"/>
    <w:rsid w:val="005A505F"/>
    <w:rsid w:val="005A6A9A"/>
    <w:rsid w:val="005A791B"/>
    <w:rsid w:val="005B2A29"/>
    <w:rsid w:val="005B3949"/>
    <w:rsid w:val="005B46D6"/>
    <w:rsid w:val="005B6283"/>
    <w:rsid w:val="005B6F72"/>
    <w:rsid w:val="005C0720"/>
    <w:rsid w:val="005C37E2"/>
    <w:rsid w:val="005C576B"/>
    <w:rsid w:val="005C6A09"/>
    <w:rsid w:val="005D0AD1"/>
    <w:rsid w:val="005D2763"/>
    <w:rsid w:val="005D5277"/>
    <w:rsid w:val="005D6810"/>
    <w:rsid w:val="005D711C"/>
    <w:rsid w:val="005D76EA"/>
    <w:rsid w:val="005D78DB"/>
    <w:rsid w:val="005E2AF9"/>
    <w:rsid w:val="005E52E6"/>
    <w:rsid w:val="005F0342"/>
    <w:rsid w:val="005F065F"/>
    <w:rsid w:val="005F11E2"/>
    <w:rsid w:val="005F12A1"/>
    <w:rsid w:val="005F135A"/>
    <w:rsid w:val="005F59E8"/>
    <w:rsid w:val="005F5A6A"/>
    <w:rsid w:val="00601E45"/>
    <w:rsid w:val="00604B28"/>
    <w:rsid w:val="00605731"/>
    <w:rsid w:val="0060595A"/>
    <w:rsid w:val="00605E4D"/>
    <w:rsid w:val="006067F1"/>
    <w:rsid w:val="00606F28"/>
    <w:rsid w:val="0061166C"/>
    <w:rsid w:val="00611ACE"/>
    <w:rsid w:val="006139CE"/>
    <w:rsid w:val="00617404"/>
    <w:rsid w:val="006178BB"/>
    <w:rsid w:val="00621B28"/>
    <w:rsid w:val="00622118"/>
    <w:rsid w:val="00622770"/>
    <w:rsid w:val="006229C9"/>
    <w:rsid w:val="00623AB4"/>
    <w:rsid w:val="00624412"/>
    <w:rsid w:val="006260B4"/>
    <w:rsid w:val="006263FF"/>
    <w:rsid w:val="00630602"/>
    <w:rsid w:val="00630767"/>
    <w:rsid w:val="00631308"/>
    <w:rsid w:val="00634B03"/>
    <w:rsid w:val="00635923"/>
    <w:rsid w:val="006366F9"/>
    <w:rsid w:val="006367EA"/>
    <w:rsid w:val="0064292A"/>
    <w:rsid w:val="00644A90"/>
    <w:rsid w:val="006459FC"/>
    <w:rsid w:val="00645A33"/>
    <w:rsid w:val="006514FF"/>
    <w:rsid w:val="00651890"/>
    <w:rsid w:val="0065422F"/>
    <w:rsid w:val="00654A53"/>
    <w:rsid w:val="00654E51"/>
    <w:rsid w:val="0065639A"/>
    <w:rsid w:val="00657DA6"/>
    <w:rsid w:val="0066009C"/>
    <w:rsid w:val="00660F26"/>
    <w:rsid w:val="00661B44"/>
    <w:rsid w:val="00664AA6"/>
    <w:rsid w:val="00664BB8"/>
    <w:rsid w:val="00665F34"/>
    <w:rsid w:val="00666B1F"/>
    <w:rsid w:val="006676C3"/>
    <w:rsid w:val="0067152E"/>
    <w:rsid w:val="006739E1"/>
    <w:rsid w:val="00673CD8"/>
    <w:rsid w:val="006745DE"/>
    <w:rsid w:val="006748EF"/>
    <w:rsid w:val="006776EA"/>
    <w:rsid w:val="00677899"/>
    <w:rsid w:val="00677CA2"/>
    <w:rsid w:val="00677DA4"/>
    <w:rsid w:val="00683319"/>
    <w:rsid w:val="006848BC"/>
    <w:rsid w:val="00685065"/>
    <w:rsid w:val="00691AA3"/>
    <w:rsid w:val="00692525"/>
    <w:rsid w:val="00692C6F"/>
    <w:rsid w:val="00693EE4"/>
    <w:rsid w:val="00693F60"/>
    <w:rsid w:val="00697D73"/>
    <w:rsid w:val="006A03E0"/>
    <w:rsid w:val="006A1FE8"/>
    <w:rsid w:val="006A26D1"/>
    <w:rsid w:val="006A3955"/>
    <w:rsid w:val="006A4FE3"/>
    <w:rsid w:val="006A54F8"/>
    <w:rsid w:val="006A565B"/>
    <w:rsid w:val="006A6FE0"/>
    <w:rsid w:val="006A6FFE"/>
    <w:rsid w:val="006B08B5"/>
    <w:rsid w:val="006B0DE8"/>
    <w:rsid w:val="006B14D3"/>
    <w:rsid w:val="006B1C72"/>
    <w:rsid w:val="006B1CFD"/>
    <w:rsid w:val="006B1F90"/>
    <w:rsid w:val="006B21DA"/>
    <w:rsid w:val="006B4531"/>
    <w:rsid w:val="006B4A0F"/>
    <w:rsid w:val="006B5611"/>
    <w:rsid w:val="006B56A2"/>
    <w:rsid w:val="006B59E8"/>
    <w:rsid w:val="006C0BA9"/>
    <w:rsid w:val="006C3B2C"/>
    <w:rsid w:val="006C3D70"/>
    <w:rsid w:val="006C4DD4"/>
    <w:rsid w:val="006C7A9F"/>
    <w:rsid w:val="006C7C83"/>
    <w:rsid w:val="006D2B06"/>
    <w:rsid w:val="006D50B6"/>
    <w:rsid w:val="006D5368"/>
    <w:rsid w:val="006D6EC6"/>
    <w:rsid w:val="006E0F13"/>
    <w:rsid w:val="006E2130"/>
    <w:rsid w:val="006E2ADF"/>
    <w:rsid w:val="006E4445"/>
    <w:rsid w:val="006E47AA"/>
    <w:rsid w:val="006E65B8"/>
    <w:rsid w:val="006E6675"/>
    <w:rsid w:val="006E6B81"/>
    <w:rsid w:val="006E6E46"/>
    <w:rsid w:val="006E7297"/>
    <w:rsid w:val="006F0255"/>
    <w:rsid w:val="006F0EAF"/>
    <w:rsid w:val="006F15B3"/>
    <w:rsid w:val="006F19E5"/>
    <w:rsid w:val="006F2E40"/>
    <w:rsid w:val="006F328D"/>
    <w:rsid w:val="006F39B0"/>
    <w:rsid w:val="006F3F57"/>
    <w:rsid w:val="006F51A3"/>
    <w:rsid w:val="006F539F"/>
    <w:rsid w:val="006F55AD"/>
    <w:rsid w:val="006F6B11"/>
    <w:rsid w:val="00700D6A"/>
    <w:rsid w:val="0070354A"/>
    <w:rsid w:val="007048AE"/>
    <w:rsid w:val="0070735A"/>
    <w:rsid w:val="00711653"/>
    <w:rsid w:val="00712330"/>
    <w:rsid w:val="007127AE"/>
    <w:rsid w:val="00712E27"/>
    <w:rsid w:val="007132BE"/>
    <w:rsid w:val="00713458"/>
    <w:rsid w:val="00717CCC"/>
    <w:rsid w:val="00721835"/>
    <w:rsid w:val="007225A2"/>
    <w:rsid w:val="00722746"/>
    <w:rsid w:val="00722BE9"/>
    <w:rsid w:val="007236D8"/>
    <w:rsid w:val="00723FA0"/>
    <w:rsid w:val="007261F3"/>
    <w:rsid w:val="0072645B"/>
    <w:rsid w:val="00726621"/>
    <w:rsid w:val="00726640"/>
    <w:rsid w:val="00726EDD"/>
    <w:rsid w:val="007270D9"/>
    <w:rsid w:val="00730035"/>
    <w:rsid w:val="007341F0"/>
    <w:rsid w:val="00734512"/>
    <w:rsid w:val="007351C9"/>
    <w:rsid w:val="0073556B"/>
    <w:rsid w:val="00735D9D"/>
    <w:rsid w:val="00737593"/>
    <w:rsid w:val="00740098"/>
    <w:rsid w:val="00741B20"/>
    <w:rsid w:val="007425DA"/>
    <w:rsid w:val="0074367F"/>
    <w:rsid w:val="0074388E"/>
    <w:rsid w:val="00744219"/>
    <w:rsid w:val="0074468F"/>
    <w:rsid w:val="00745391"/>
    <w:rsid w:val="00745E3F"/>
    <w:rsid w:val="0074705F"/>
    <w:rsid w:val="0074771F"/>
    <w:rsid w:val="00752D0A"/>
    <w:rsid w:val="00753528"/>
    <w:rsid w:val="007541E6"/>
    <w:rsid w:val="007556DE"/>
    <w:rsid w:val="00755ECA"/>
    <w:rsid w:val="00756946"/>
    <w:rsid w:val="0075744F"/>
    <w:rsid w:val="00757EC2"/>
    <w:rsid w:val="007601F8"/>
    <w:rsid w:val="00760BC6"/>
    <w:rsid w:val="00762FA8"/>
    <w:rsid w:val="007638EC"/>
    <w:rsid w:val="00764B74"/>
    <w:rsid w:val="00765104"/>
    <w:rsid w:val="0076569A"/>
    <w:rsid w:val="00765B33"/>
    <w:rsid w:val="0076646C"/>
    <w:rsid w:val="00772279"/>
    <w:rsid w:val="007731AF"/>
    <w:rsid w:val="0077376F"/>
    <w:rsid w:val="00774ABB"/>
    <w:rsid w:val="007750B7"/>
    <w:rsid w:val="0077596E"/>
    <w:rsid w:val="00775B17"/>
    <w:rsid w:val="00781A23"/>
    <w:rsid w:val="00783EAA"/>
    <w:rsid w:val="00784A4C"/>
    <w:rsid w:val="00784B2E"/>
    <w:rsid w:val="007855B6"/>
    <w:rsid w:val="0078599D"/>
    <w:rsid w:val="007859C2"/>
    <w:rsid w:val="00787E2D"/>
    <w:rsid w:val="00791C62"/>
    <w:rsid w:val="00792A37"/>
    <w:rsid w:val="00793CEF"/>
    <w:rsid w:val="007A0E3B"/>
    <w:rsid w:val="007A1FC4"/>
    <w:rsid w:val="007A3DA8"/>
    <w:rsid w:val="007A4844"/>
    <w:rsid w:val="007A6A0C"/>
    <w:rsid w:val="007B0776"/>
    <w:rsid w:val="007B1BB4"/>
    <w:rsid w:val="007B1C36"/>
    <w:rsid w:val="007B3858"/>
    <w:rsid w:val="007B468A"/>
    <w:rsid w:val="007B573C"/>
    <w:rsid w:val="007B5FCF"/>
    <w:rsid w:val="007C08F2"/>
    <w:rsid w:val="007C0DC1"/>
    <w:rsid w:val="007C19B6"/>
    <w:rsid w:val="007C1F10"/>
    <w:rsid w:val="007C30F0"/>
    <w:rsid w:val="007C4CDA"/>
    <w:rsid w:val="007C68A4"/>
    <w:rsid w:val="007D148E"/>
    <w:rsid w:val="007D14E6"/>
    <w:rsid w:val="007D17B8"/>
    <w:rsid w:val="007D35DF"/>
    <w:rsid w:val="007D51F6"/>
    <w:rsid w:val="007E018C"/>
    <w:rsid w:val="007E0474"/>
    <w:rsid w:val="007E2A39"/>
    <w:rsid w:val="007E3092"/>
    <w:rsid w:val="007E3AAC"/>
    <w:rsid w:val="007E4570"/>
    <w:rsid w:val="007E486A"/>
    <w:rsid w:val="007E52C7"/>
    <w:rsid w:val="007E5432"/>
    <w:rsid w:val="007E68DB"/>
    <w:rsid w:val="007E6A82"/>
    <w:rsid w:val="007F2153"/>
    <w:rsid w:val="007F4069"/>
    <w:rsid w:val="007F77BC"/>
    <w:rsid w:val="008021B3"/>
    <w:rsid w:val="00806477"/>
    <w:rsid w:val="00810507"/>
    <w:rsid w:val="00811FB8"/>
    <w:rsid w:val="008152FE"/>
    <w:rsid w:val="00815986"/>
    <w:rsid w:val="00815B7E"/>
    <w:rsid w:val="00815EE8"/>
    <w:rsid w:val="00816821"/>
    <w:rsid w:val="00817050"/>
    <w:rsid w:val="008173EC"/>
    <w:rsid w:val="00821A9B"/>
    <w:rsid w:val="008221DA"/>
    <w:rsid w:val="00822BE5"/>
    <w:rsid w:val="00823DB8"/>
    <w:rsid w:val="0082555D"/>
    <w:rsid w:val="00825E4D"/>
    <w:rsid w:val="00825FB1"/>
    <w:rsid w:val="00827B87"/>
    <w:rsid w:val="00832088"/>
    <w:rsid w:val="00834133"/>
    <w:rsid w:val="00834BAB"/>
    <w:rsid w:val="008351B7"/>
    <w:rsid w:val="008357B6"/>
    <w:rsid w:val="0083738E"/>
    <w:rsid w:val="008401FA"/>
    <w:rsid w:val="0084125B"/>
    <w:rsid w:val="00841D76"/>
    <w:rsid w:val="00842BFC"/>
    <w:rsid w:val="0084301A"/>
    <w:rsid w:val="00846B4B"/>
    <w:rsid w:val="00846D8C"/>
    <w:rsid w:val="00846E16"/>
    <w:rsid w:val="0084705C"/>
    <w:rsid w:val="00847618"/>
    <w:rsid w:val="008554B4"/>
    <w:rsid w:val="00861DFE"/>
    <w:rsid w:val="008638B8"/>
    <w:rsid w:val="008639C1"/>
    <w:rsid w:val="00864EFE"/>
    <w:rsid w:val="008659F0"/>
    <w:rsid w:val="0086643C"/>
    <w:rsid w:val="008677DB"/>
    <w:rsid w:val="00871613"/>
    <w:rsid w:val="008727BC"/>
    <w:rsid w:val="00873881"/>
    <w:rsid w:val="008751FB"/>
    <w:rsid w:val="008757E9"/>
    <w:rsid w:val="00876642"/>
    <w:rsid w:val="00877361"/>
    <w:rsid w:val="00880640"/>
    <w:rsid w:val="008808EC"/>
    <w:rsid w:val="00881CA5"/>
    <w:rsid w:val="008830B6"/>
    <w:rsid w:val="0088364A"/>
    <w:rsid w:val="008872EA"/>
    <w:rsid w:val="00887509"/>
    <w:rsid w:val="00887DFC"/>
    <w:rsid w:val="0089020C"/>
    <w:rsid w:val="008903D6"/>
    <w:rsid w:val="0089295E"/>
    <w:rsid w:val="00893615"/>
    <w:rsid w:val="0089664B"/>
    <w:rsid w:val="00896832"/>
    <w:rsid w:val="00897127"/>
    <w:rsid w:val="008A0455"/>
    <w:rsid w:val="008A3CA3"/>
    <w:rsid w:val="008A574C"/>
    <w:rsid w:val="008A64C3"/>
    <w:rsid w:val="008A7815"/>
    <w:rsid w:val="008A7A51"/>
    <w:rsid w:val="008B12B0"/>
    <w:rsid w:val="008B4A81"/>
    <w:rsid w:val="008B51CB"/>
    <w:rsid w:val="008B6175"/>
    <w:rsid w:val="008B7454"/>
    <w:rsid w:val="008C128C"/>
    <w:rsid w:val="008C1DB3"/>
    <w:rsid w:val="008C2A57"/>
    <w:rsid w:val="008C33F6"/>
    <w:rsid w:val="008C4051"/>
    <w:rsid w:val="008C4536"/>
    <w:rsid w:val="008C4CDF"/>
    <w:rsid w:val="008C5477"/>
    <w:rsid w:val="008C59AF"/>
    <w:rsid w:val="008C7E74"/>
    <w:rsid w:val="008D1F2D"/>
    <w:rsid w:val="008D2C67"/>
    <w:rsid w:val="008D2F01"/>
    <w:rsid w:val="008D2F3E"/>
    <w:rsid w:val="008D3637"/>
    <w:rsid w:val="008D4409"/>
    <w:rsid w:val="008D4B54"/>
    <w:rsid w:val="008D59A8"/>
    <w:rsid w:val="008D62F2"/>
    <w:rsid w:val="008D752C"/>
    <w:rsid w:val="008E0A9C"/>
    <w:rsid w:val="008E0BC0"/>
    <w:rsid w:val="008E13B8"/>
    <w:rsid w:val="008E1851"/>
    <w:rsid w:val="008E2CD3"/>
    <w:rsid w:val="008E3CF7"/>
    <w:rsid w:val="008E4DA6"/>
    <w:rsid w:val="008E531C"/>
    <w:rsid w:val="008E5DDB"/>
    <w:rsid w:val="008E5F18"/>
    <w:rsid w:val="008F041B"/>
    <w:rsid w:val="008F14D2"/>
    <w:rsid w:val="008F2BC1"/>
    <w:rsid w:val="008F3257"/>
    <w:rsid w:val="008F4602"/>
    <w:rsid w:val="008F5500"/>
    <w:rsid w:val="008F5861"/>
    <w:rsid w:val="008F63E8"/>
    <w:rsid w:val="008F644D"/>
    <w:rsid w:val="009003CC"/>
    <w:rsid w:val="0090598A"/>
    <w:rsid w:val="00905F30"/>
    <w:rsid w:val="00906704"/>
    <w:rsid w:val="00910A6B"/>
    <w:rsid w:val="00912A62"/>
    <w:rsid w:val="00913144"/>
    <w:rsid w:val="00914D47"/>
    <w:rsid w:val="009162CB"/>
    <w:rsid w:val="009175AD"/>
    <w:rsid w:val="00917662"/>
    <w:rsid w:val="00917971"/>
    <w:rsid w:val="009204B5"/>
    <w:rsid w:val="0092083D"/>
    <w:rsid w:val="00921192"/>
    <w:rsid w:val="00922FF4"/>
    <w:rsid w:val="00927AAE"/>
    <w:rsid w:val="0093319F"/>
    <w:rsid w:val="00933F76"/>
    <w:rsid w:val="009348B3"/>
    <w:rsid w:val="00934DCD"/>
    <w:rsid w:val="00936F48"/>
    <w:rsid w:val="009372AB"/>
    <w:rsid w:val="00940014"/>
    <w:rsid w:val="009417DA"/>
    <w:rsid w:val="00944C5F"/>
    <w:rsid w:val="0094511B"/>
    <w:rsid w:val="00947719"/>
    <w:rsid w:val="00953C27"/>
    <w:rsid w:val="00953EB8"/>
    <w:rsid w:val="009548EF"/>
    <w:rsid w:val="0095541B"/>
    <w:rsid w:val="00957179"/>
    <w:rsid w:val="00957364"/>
    <w:rsid w:val="00960AB7"/>
    <w:rsid w:val="00961005"/>
    <w:rsid w:val="00962BDC"/>
    <w:rsid w:val="0096383F"/>
    <w:rsid w:val="00963CE8"/>
    <w:rsid w:val="00964E53"/>
    <w:rsid w:val="009653ED"/>
    <w:rsid w:val="00966722"/>
    <w:rsid w:val="00967482"/>
    <w:rsid w:val="0097477B"/>
    <w:rsid w:val="00975273"/>
    <w:rsid w:val="00980B5F"/>
    <w:rsid w:val="009817ED"/>
    <w:rsid w:val="00981918"/>
    <w:rsid w:val="009827CB"/>
    <w:rsid w:val="00982811"/>
    <w:rsid w:val="00982A4C"/>
    <w:rsid w:val="009834B7"/>
    <w:rsid w:val="00984CDE"/>
    <w:rsid w:val="00986524"/>
    <w:rsid w:val="00986638"/>
    <w:rsid w:val="0098715A"/>
    <w:rsid w:val="0098721F"/>
    <w:rsid w:val="00991079"/>
    <w:rsid w:val="00992C85"/>
    <w:rsid w:val="00994437"/>
    <w:rsid w:val="0099463F"/>
    <w:rsid w:val="00995CE1"/>
    <w:rsid w:val="009967F6"/>
    <w:rsid w:val="0099772E"/>
    <w:rsid w:val="009A12FE"/>
    <w:rsid w:val="009A4F9A"/>
    <w:rsid w:val="009A5BC0"/>
    <w:rsid w:val="009B0458"/>
    <w:rsid w:val="009B0DDB"/>
    <w:rsid w:val="009B32A0"/>
    <w:rsid w:val="009B38E3"/>
    <w:rsid w:val="009B4BF9"/>
    <w:rsid w:val="009B573C"/>
    <w:rsid w:val="009B631A"/>
    <w:rsid w:val="009B72B3"/>
    <w:rsid w:val="009B786A"/>
    <w:rsid w:val="009C05B7"/>
    <w:rsid w:val="009C1AB4"/>
    <w:rsid w:val="009C1E62"/>
    <w:rsid w:val="009C2FDF"/>
    <w:rsid w:val="009C365D"/>
    <w:rsid w:val="009C7BB2"/>
    <w:rsid w:val="009D1F80"/>
    <w:rsid w:val="009D22B3"/>
    <w:rsid w:val="009D27E2"/>
    <w:rsid w:val="009D3044"/>
    <w:rsid w:val="009D7022"/>
    <w:rsid w:val="009D7B61"/>
    <w:rsid w:val="009E091B"/>
    <w:rsid w:val="009E443E"/>
    <w:rsid w:val="009E45CC"/>
    <w:rsid w:val="009E61CB"/>
    <w:rsid w:val="009F1031"/>
    <w:rsid w:val="009F2228"/>
    <w:rsid w:val="009F22A5"/>
    <w:rsid w:val="009F4409"/>
    <w:rsid w:val="009F4857"/>
    <w:rsid w:val="009F5C16"/>
    <w:rsid w:val="009F706B"/>
    <w:rsid w:val="009F746A"/>
    <w:rsid w:val="00A0070C"/>
    <w:rsid w:val="00A008F0"/>
    <w:rsid w:val="00A01044"/>
    <w:rsid w:val="00A01840"/>
    <w:rsid w:val="00A01D29"/>
    <w:rsid w:val="00A02941"/>
    <w:rsid w:val="00A03C25"/>
    <w:rsid w:val="00A053D7"/>
    <w:rsid w:val="00A05F24"/>
    <w:rsid w:val="00A0668E"/>
    <w:rsid w:val="00A0777A"/>
    <w:rsid w:val="00A103D5"/>
    <w:rsid w:val="00A10ED2"/>
    <w:rsid w:val="00A12F84"/>
    <w:rsid w:val="00A13056"/>
    <w:rsid w:val="00A15C00"/>
    <w:rsid w:val="00A17CF7"/>
    <w:rsid w:val="00A203E8"/>
    <w:rsid w:val="00A20638"/>
    <w:rsid w:val="00A2244B"/>
    <w:rsid w:val="00A238DB"/>
    <w:rsid w:val="00A23965"/>
    <w:rsid w:val="00A23DEC"/>
    <w:rsid w:val="00A24A1E"/>
    <w:rsid w:val="00A2655E"/>
    <w:rsid w:val="00A27525"/>
    <w:rsid w:val="00A32446"/>
    <w:rsid w:val="00A32925"/>
    <w:rsid w:val="00A337E5"/>
    <w:rsid w:val="00A3420B"/>
    <w:rsid w:val="00A353E7"/>
    <w:rsid w:val="00A35ECE"/>
    <w:rsid w:val="00A369EF"/>
    <w:rsid w:val="00A40491"/>
    <w:rsid w:val="00A408EF"/>
    <w:rsid w:val="00A41B3A"/>
    <w:rsid w:val="00A42BC0"/>
    <w:rsid w:val="00A44C21"/>
    <w:rsid w:val="00A472C8"/>
    <w:rsid w:val="00A47DB3"/>
    <w:rsid w:val="00A5113C"/>
    <w:rsid w:val="00A528B0"/>
    <w:rsid w:val="00A5357A"/>
    <w:rsid w:val="00A54A77"/>
    <w:rsid w:val="00A5506D"/>
    <w:rsid w:val="00A570E9"/>
    <w:rsid w:val="00A57660"/>
    <w:rsid w:val="00A57829"/>
    <w:rsid w:val="00A602E7"/>
    <w:rsid w:val="00A60418"/>
    <w:rsid w:val="00A60871"/>
    <w:rsid w:val="00A6096F"/>
    <w:rsid w:val="00A60D78"/>
    <w:rsid w:val="00A62DF5"/>
    <w:rsid w:val="00A6382C"/>
    <w:rsid w:val="00A639EC"/>
    <w:rsid w:val="00A63E18"/>
    <w:rsid w:val="00A665B2"/>
    <w:rsid w:val="00A72019"/>
    <w:rsid w:val="00A722D5"/>
    <w:rsid w:val="00A7485C"/>
    <w:rsid w:val="00A76405"/>
    <w:rsid w:val="00A764E8"/>
    <w:rsid w:val="00A80FD2"/>
    <w:rsid w:val="00A8154A"/>
    <w:rsid w:val="00A817F9"/>
    <w:rsid w:val="00A819FD"/>
    <w:rsid w:val="00A82D94"/>
    <w:rsid w:val="00A8307E"/>
    <w:rsid w:val="00A83C25"/>
    <w:rsid w:val="00A84C59"/>
    <w:rsid w:val="00A863B5"/>
    <w:rsid w:val="00A866FE"/>
    <w:rsid w:val="00A86760"/>
    <w:rsid w:val="00A86CBC"/>
    <w:rsid w:val="00A964FD"/>
    <w:rsid w:val="00A96711"/>
    <w:rsid w:val="00A97163"/>
    <w:rsid w:val="00AA0721"/>
    <w:rsid w:val="00AA19DA"/>
    <w:rsid w:val="00AA7167"/>
    <w:rsid w:val="00AA7660"/>
    <w:rsid w:val="00AB2869"/>
    <w:rsid w:val="00AB28D6"/>
    <w:rsid w:val="00AB2F6C"/>
    <w:rsid w:val="00AB4C28"/>
    <w:rsid w:val="00AB4C99"/>
    <w:rsid w:val="00AB6511"/>
    <w:rsid w:val="00AB7507"/>
    <w:rsid w:val="00AC1D03"/>
    <w:rsid w:val="00AC1D35"/>
    <w:rsid w:val="00AC2F6F"/>
    <w:rsid w:val="00AC4CB4"/>
    <w:rsid w:val="00AC52E1"/>
    <w:rsid w:val="00AC6821"/>
    <w:rsid w:val="00AC7167"/>
    <w:rsid w:val="00AD0034"/>
    <w:rsid w:val="00AD1004"/>
    <w:rsid w:val="00AD2404"/>
    <w:rsid w:val="00AD352F"/>
    <w:rsid w:val="00AD353B"/>
    <w:rsid w:val="00AD5DF7"/>
    <w:rsid w:val="00AD7AC2"/>
    <w:rsid w:val="00AE1FAB"/>
    <w:rsid w:val="00AE20CE"/>
    <w:rsid w:val="00AE3C37"/>
    <w:rsid w:val="00AE42E5"/>
    <w:rsid w:val="00AE71AA"/>
    <w:rsid w:val="00AF1D69"/>
    <w:rsid w:val="00AF3B8F"/>
    <w:rsid w:val="00AF3C1B"/>
    <w:rsid w:val="00AF6895"/>
    <w:rsid w:val="00AF6B90"/>
    <w:rsid w:val="00B00646"/>
    <w:rsid w:val="00B022C8"/>
    <w:rsid w:val="00B04013"/>
    <w:rsid w:val="00B056AC"/>
    <w:rsid w:val="00B058C4"/>
    <w:rsid w:val="00B06F86"/>
    <w:rsid w:val="00B07531"/>
    <w:rsid w:val="00B10A89"/>
    <w:rsid w:val="00B1318A"/>
    <w:rsid w:val="00B13652"/>
    <w:rsid w:val="00B14CC0"/>
    <w:rsid w:val="00B16E12"/>
    <w:rsid w:val="00B20639"/>
    <w:rsid w:val="00B2193B"/>
    <w:rsid w:val="00B2213E"/>
    <w:rsid w:val="00B227DD"/>
    <w:rsid w:val="00B229F1"/>
    <w:rsid w:val="00B2527C"/>
    <w:rsid w:val="00B31790"/>
    <w:rsid w:val="00B33803"/>
    <w:rsid w:val="00B33DD7"/>
    <w:rsid w:val="00B344A9"/>
    <w:rsid w:val="00B34FFD"/>
    <w:rsid w:val="00B3560D"/>
    <w:rsid w:val="00B35986"/>
    <w:rsid w:val="00B35C30"/>
    <w:rsid w:val="00B35CD6"/>
    <w:rsid w:val="00B366A1"/>
    <w:rsid w:val="00B410D0"/>
    <w:rsid w:val="00B41A50"/>
    <w:rsid w:val="00B43028"/>
    <w:rsid w:val="00B44C69"/>
    <w:rsid w:val="00B45022"/>
    <w:rsid w:val="00B45AE3"/>
    <w:rsid w:val="00B46C5D"/>
    <w:rsid w:val="00B47969"/>
    <w:rsid w:val="00B50B2C"/>
    <w:rsid w:val="00B50C58"/>
    <w:rsid w:val="00B52318"/>
    <w:rsid w:val="00B53868"/>
    <w:rsid w:val="00B54C80"/>
    <w:rsid w:val="00B5570F"/>
    <w:rsid w:val="00B561D2"/>
    <w:rsid w:val="00B56C10"/>
    <w:rsid w:val="00B60E7F"/>
    <w:rsid w:val="00B6110F"/>
    <w:rsid w:val="00B703F0"/>
    <w:rsid w:val="00B713D2"/>
    <w:rsid w:val="00B71674"/>
    <w:rsid w:val="00B7398E"/>
    <w:rsid w:val="00B74B09"/>
    <w:rsid w:val="00B7518F"/>
    <w:rsid w:val="00B76090"/>
    <w:rsid w:val="00B772AC"/>
    <w:rsid w:val="00B80C67"/>
    <w:rsid w:val="00B845CA"/>
    <w:rsid w:val="00B8533D"/>
    <w:rsid w:val="00B90C0B"/>
    <w:rsid w:val="00B91DC8"/>
    <w:rsid w:val="00B921AB"/>
    <w:rsid w:val="00B92A62"/>
    <w:rsid w:val="00B93833"/>
    <w:rsid w:val="00B94BA8"/>
    <w:rsid w:val="00B95025"/>
    <w:rsid w:val="00B9509D"/>
    <w:rsid w:val="00B9553C"/>
    <w:rsid w:val="00B959A6"/>
    <w:rsid w:val="00BA1D30"/>
    <w:rsid w:val="00BA316D"/>
    <w:rsid w:val="00BA531D"/>
    <w:rsid w:val="00BA5DD7"/>
    <w:rsid w:val="00BA6A8F"/>
    <w:rsid w:val="00BA7B0A"/>
    <w:rsid w:val="00BA7FA6"/>
    <w:rsid w:val="00BB0DD1"/>
    <w:rsid w:val="00BB1672"/>
    <w:rsid w:val="00BB1873"/>
    <w:rsid w:val="00BB2064"/>
    <w:rsid w:val="00BB6005"/>
    <w:rsid w:val="00BB66C2"/>
    <w:rsid w:val="00BB75FE"/>
    <w:rsid w:val="00BC0741"/>
    <w:rsid w:val="00BC1206"/>
    <w:rsid w:val="00BC250D"/>
    <w:rsid w:val="00BC3B1A"/>
    <w:rsid w:val="00BC3EEC"/>
    <w:rsid w:val="00BC60FB"/>
    <w:rsid w:val="00BC6CEA"/>
    <w:rsid w:val="00BD19AE"/>
    <w:rsid w:val="00BD1ECB"/>
    <w:rsid w:val="00BD3C2E"/>
    <w:rsid w:val="00BD432C"/>
    <w:rsid w:val="00BD67E0"/>
    <w:rsid w:val="00BE0E90"/>
    <w:rsid w:val="00BE4412"/>
    <w:rsid w:val="00BE474A"/>
    <w:rsid w:val="00BF0981"/>
    <w:rsid w:val="00BF552D"/>
    <w:rsid w:val="00BF5AD1"/>
    <w:rsid w:val="00BF62E0"/>
    <w:rsid w:val="00BF6FA1"/>
    <w:rsid w:val="00BF78DA"/>
    <w:rsid w:val="00C00F4A"/>
    <w:rsid w:val="00C01F72"/>
    <w:rsid w:val="00C03C1B"/>
    <w:rsid w:val="00C04EA1"/>
    <w:rsid w:val="00C067C1"/>
    <w:rsid w:val="00C06A1D"/>
    <w:rsid w:val="00C10197"/>
    <w:rsid w:val="00C11690"/>
    <w:rsid w:val="00C12C57"/>
    <w:rsid w:val="00C13BDE"/>
    <w:rsid w:val="00C14A5A"/>
    <w:rsid w:val="00C176CF"/>
    <w:rsid w:val="00C208F4"/>
    <w:rsid w:val="00C21F94"/>
    <w:rsid w:val="00C23598"/>
    <w:rsid w:val="00C25EA0"/>
    <w:rsid w:val="00C26A87"/>
    <w:rsid w:val="00C27A0E"/>
    <w:rsid w:val="00C304A4"/>
    <w:rsid w:val="00C3054A"/>
    <w:rsid w:val="00C308D3"/>
    <w:rsid w:val="00C30BC1"/>
    <w:rsid w:val="00C34E4F"/>
    <w:rsid w:val="00C352E7"/>
    <w:rsid w:val="00C35658"/>
    <w:rsid w:val="00C35850"/>
    <w:rsid w:val="00C358F1"/>
    <w:rsid w:val="00C35A20"/>
    <w:rsid w:val="00C35BAD"/>
    <w:rsid w:val="00C377E9"/>
    <w:rsid w:val="00C400F8"/>
    <w:rsid w:val="00C420E8"/>
    <w:rsid w:val="00C449BE"/>
    <w:rsid w:val="00C47332"/>
    <w:rsid w:val="00C47511"/>
    <w:rsid w:val="00C4798D"/>
    <w:rsid w:val="00C47CEB"/>
    <w:rsid w:val="00C50A60"/>
    <w:rsid w:val="00C55FB5"/>
    <w:rsid w:val="00C56971"/>
    <w:rsid w:val="00C577A0"/>
    <w:rsid w:val="00C6047E"/>
    <w:rsid w:val="00C72C30"/>
    <w:rsid w:val="00C73173"/>
    <w:rsid w:val="00C739FA"/>
    <w:rsid w:val="00C73C50"/>
    <w:rsid w:val="00C7537C"/>
    <w:rsid w:val="00C75D9F"/>
    <w:rsid w:val="00C76026"/>
    <w:rsid w:val="00C7607E"/>
    <w:rsid w:val="00C768EE"/>
    <w:rsid w:val="00C77A83"/>
    <w:rsid w:val="00C80600"/>
    <w:rsid w:val="00C814AC"/>
    <w:rsid w:val="00C82E4B"/>
    <w:rsid w:val="00C83302"/>
    <w:rsid w:val="00C83C40"/>
    <w:rsid w:val="00C844A2"/>
    <w:rsid w:val="00C84BF7"/>
    <w:rsid w:val="00C85011"/>
    <w:rsid w:val="00C850DA"/>
    <w:rsid w:val="00C867B6"/>
    <w:rsid w:val="00C91952"/>
    <w:rsid w:val="00C91A16"/>
    <w:rsid w:val="00C91CEC"/>
    <w:rsid w:val="00C91E14"/>
    <w:rsid w:val="00C9264D"/>
    <w:rsid w:val="00C92B37"/>
    <w:rsid w:val="00C93DB2"/>
    <w:rsid w:val="00C9499E"/>
    <w:rsid w:val="00C959E3"/>
    <w:rsid w:val="00C97E2F"/>
    <w:rsid w:val="00CA2A90"/>
    <w:rsid w:val="00CA2F6C"/>
    <w:rsid w:val="00CA3DF3"/>
    <w:rsid w:val="00CA4A04"/>
    <w:rsid w:val="00CA4F6D"/>
    <w:rsid w:val="00CA5E10"/>
    <w:rsid w:val="00CA6708"/>
    <w:rsid w:val="00CB093F"/>
    <w:rsid w:val="00CB27C9"/>
    <w:rsid w:val="00CB319A"/>
    <w:rsid w:val="00CB51F8"/>
    <w:rsid w:val="00CB5277"/>
    <w:rsid w:val="00CB52A2"/>
    <w:rsid w:val="00CB6B43"/>
    <w:rsid w:val="00CB6B86"/>
    <w:rsid w:val="00CB6E99"/>
    <w:rsid w:val="00CC09B8"/>
    <w:rsid w:val="00CC2E72"/>
    <w:rsid w:val="00CC326B"/>
    <w:rsid w:val="00CC3CFB"/>
    <w:rsid w:val="00CC400A"/>
    <w:rsid w:val="00CC4D24"/>
    <w:rsid w:val="00CC5C15"/>
    <w:rsid w:val="00CC7489"/>
    <w:rsid w:val="00CC7B96"/>
    <w:rsid w:val="00CC7E3A"/>
    <w:rsid w:val="00CD0426"/>
    <w:rsid w:val="00CD1984"/>
    <w:rsid w:val="00CD1D87"/>
    <w:rsid w:val="00CD241D"/>
    <w:rsid w:val="00CD2E0A"/>
    <w:rsid w:val="00CD2F00"/>
    <w:rsid w:val="00CD3BE9"/>
    <w:rsid w:val="00CD3FE9"/>
    <w:rsid w:val="00CD4DE4"/>
    <w:rsid w:val="00CD4E60"/>
    <w:rsid w:val="00CD5EC9"/>
    <w:rsid w:val="00CD7E3B"/>
    <w:rsid w:val="00CE061F"/>
    <w:rsid w:val="00CE4B58"/>
    <w:rsid w:val="00CE4B76"/>
    <w:rsid w:val="00CE4EA2"/>
    <w:rsid w:val="00CE5334"/>
    <w:rsid w:val="00CF157A"/>
    <w:rsid w:val="00CF211D"/>
    <w:rsid w:val="00CF2130"/>
    <w:rsid w:val="00CF28CF"/>
    <w:rsid w:val="00CF2AFD"/>
    <w:rsid w:val="00CF53BD"/>
    <w:rsid w:val="00CF5B49"/>
    <w:rsid w:val="00D0003C"/>
    <w:rsid w:val="00D02ACE"/>
    <w:rsid w:val="00D02E4E"/>
    <w:rsid w:val="00D03087"/>
    <w:rsid w:val="00D038CA"/>
    <w:rsid w:val="00D04547"/>
    <w:rsid w:val="00D052A2"/>
    <w:rsid w:val="00D0699C"/>
    <w:rsid w:val="00D073DB"/>
    <w:rsid w:val="00D073E0"/>
    <w:rsid w:val="00D07C2B"/>
    <w:rsid w:val="00D10CF6"/>
    <w:rsid w:val="00D130FE"/>
    <w:rsid w:val="00D1478A"/>
    <w:rsid w:val="00D14B0C"/>
    <w:rsid w:val="00D14E1C"/>
    <w:rsid w:val="00D15ADF"/>
    <w:rsid w:val="00D21A94"/>
    <w:rsid w:val="00D228AC"/>
    <w:rsid w:val="00D23FBE"/>
    <w:rsid w:val="00D24D5D"/>
    <w:rsid w:val="00D25EFE"/>
    <w:rsid w:val="00D26753"/>
    <w:rsid w:val="00D27348"/>
    <w:rsid w:val="00D277FC"/>
    <w:rsid w:val="00D30353"/>
    <w:rsid w:val="00D31550"/>
    <w:rsid w:val="00D32CDB"/>
    <w:rsid w:val="00D330C0"/>
    <w:rsid w:val="00D333AA"/>
    <w:rsid w:val="00D34030"/>
    <w:rsid w:val="00D34684"/>
    <w:rsid w:val="00D360BF"/>
    <w:rsid w:val="00D37316"/>
    <w:rsid w:val="00D37719"/>
    <w:rsid w:val="00D417D1"/>
    <w:rsid w:val="00D4386A"/>
    <w:rsid w:val="00D439F8"/>
    <w:rsid w:val="00D4559A"/>
    <w:rsid w:val="00D471F8"/>
    <w:rsid w:val="00D475A6"/>
    <w:rsid w:val="00D47AA5"/>
    <w:rsid w:val="00D50892"/>
    <w:rsid w:val="00D529D0"/>
    <w:rsid w:val="00D54571"/>
    <w:rsid w:val="00D550D2"/>
    <w:rsid w:val="00D5671E"/>
    <w:rsid w:val="00D570AD"/>
    <w:rsid w:val="00D57D0F"/>
    <w:rsid w:val="00D603B0"/>
    <w:rsid w:val="00D603EF"/>
    <w:rsid w:val="00D61FA3"/>
    <w:rsid w:val="00D6278E"/>
    <w:rsid w:val="00D6295A"/>
    <w:rsid w:val="00D63D34"/>
    <w:rsid w:val="00D66DE6"/>
    <w:rsid w:val="00D72FC1"/>
    <w:rsid w:val="00D7362B"/>
    <w:rsid w:val="00D745F8"/>
    <w:rsid w:val="00D74D93"/>
    <w:rsid w:val="00D74E34"/>
    <w:rsid w:val="00D75677"/>
    <w:rsid w:val="00D75A45"/>
    <w:rsid w:val="00D762FC"/>
    <w:rsid w:val="00D76AB4"/>
    <w:rsid w:val="00D77600"/>
    <w:rsid w:val="00D776FE"/>
    <w:rsid w:val="00D777DC"/>
    <w:rsid w:val="00D82409"/>
    <w:rsid w:val="00D82724"/>
    <w:rsid w:val="00D83245"/>
    <w:rsid w:val="00D83E62"/>
    <w:rsid w:val="00D84BF3"/>
    <w:rsid w:val="00D84CC6"/>
    <w:rsid w:val="00D851BD"/>
    <w:rsid w:val="00D91619"/>
    <w:rsid w:val="00D91B66"/>
    <w:rsid w:val="00D91DFA"/>
    <w:rsid w:val="00D92FD9"/>
    <w:rsid w:val="00D9587B"/>
    <w:rsid w:val="00D959BA"/>
    <w:rsid w:val="00DA02F0"/>
    <w:rsid w:val="00DA0BD6"/>
    <w:rsid w:val="00DA1F09"/>
    <w:rsid w:val="00DA2D73"/>
    <w:rsid w:val="00DA39C4"/>
    <w:rsid w:val="00DA5F2B"/>
    <w:rsid w:val="00DA5F90"/>
    <w:rsid w:val="00DA72D0"/>
    <w:rsid w:val="00DA7E7B"/>
    <w:rsid w:val="00DA7EBF"/>
    <w:rsid w:val="00DB30EA"/>
    <w:rsid w:val="00DB3D78"/>
    <w:rsid w:val="00DB4F2A"/>
    <w:rsid w:val="00DB6067"/>
    <w:rsid w:val="00DB7863"/>
    <w:rsid w:val="00DC1692"/>
    <w:rsid w:val="00DC34C5"/>
    <w:rsid w:val="00DC4321"/>
    <w:rsid w:val="00DC56F5"/>
    <w:rsid w:val="00DC5771"/>
    <w:rsid w:val="00DC611A"/>
    <w:rsid w:val="00DD4778"/>
    <w:rsid w:val="00DD4D08"/>
    <w:rsid w:val="00DD52D7"/>
    <w:rsid w:val="00DD59E7"/>
    <w:rsid w:val="00DD5FA9"/>
    <w:rsid w:val="00DD6AAE"/>
    <w:rsid w:val="00DD6EF5"/>
    <w:rsid w:val="00DE00E2"/>
    <w:rsid w:val="00DE0341"/>
    <w:rsid w:val="00DE2233"/>
    <w:rsid w:val="00DE2680"/>
    <w:rsid w:val="00DE2E9C"/>
    <w:rsid w:val="00DE4F89"/>
    <w:rsid w:val="00DE4F9E"/>
    <w:rsid w:val="00DE5105"/>
    <w:rsid w:val="00DE55EE"/>
    <w:rsid w:val="00DF3C88"/>
    <w:rsid w:val="00DF44AC"/>
    <w:rsid w:val="00DF5098"/>
    <w:rsid w:val="00DF52A0"/>
    <w:rsid w:val="00DF538E"/>
    <w:rsid w:val="00DF6495"/>
    <w:rsid w:val="00DF7573"/>
    <w:rsid w:val="00E00F0B"/>
    <w:rsid w:val="00E01214"/>
    <w:rsid w:val="00E01816"/>
    <w:rsid w:val="00E0184F"/>
    <w:rsid w:val="00E0221E"/>
    <w:rsid w:val="00E02314"/>
    <w:rsid w:val="00E026AB"/>
    <w:rsid w:val="00E06BF6"/>
    <w:rsid w:val="00E11481"/>
    <w:rsid w:val="00E11CD6"/>
    <w:rsid w:val="00E12620"/>
    <w:rsid w:val="00E13A21"/>
    <w:rsid w:val="00E13AD1"/>
    <w:rsid w:val="00E1475F"/>
    <w:rsid w:val="00E14A51"/>
    <w:rsid w:val="00E14B3D"/>
    <w:rsid w:val="00E1699F"/>
    <w:rsid w:val="00E179B6"/>
    <w:rsid w:val="00E2133A"/>
    <w:rsid w:val="00E218C6"/>
    <w:rsid w:val="00E24361"/>
    <w:rsid w:val="00E248A8"/>
    <w:rsid w:val="00E26284"/>
    <w:rsid w:val="00E30ABD"/>
    <w:rsid w:val="00E30DF9"/>
    <w:rsid w:val="00E311F3"/>
    <w:rsid w:val="00E3141A"/>
    <w:rsid w:val="00E333A7"/>
    <w:rsid w:val="00E346DF"/>
    <w:rsid w:val="00E35487"/>
    <w:rsid w:val="00E416C9"/>
    <w:rsid w:val="00E41CFD"/>
    <w:rsid w:val="00E428C1"/>
    <w:rsid w:val="00E45054"/>
    <w:rsid w:val="00E454E5"/>
    <w:rsid w:val="00E45D00"/>
    <w:rsid w:val="00E479FE"/>
    <w:rsid w:val="00E50177"/>
    <w:rsid w:val="00E52D4A"/>
    <w:rsid w:val="00E54265"/>
    <w:rsid w:val="00E562B0"/>
    <w:rsid w:val="00E56AD1"/>
    <w:rsid w:val="00E60907"/>
    <w:rsid w:val="00E61AA3"/>
    <w:rsid w:val="00E61F71"/>
    <w:rsid w:val="00E62247"/>
    <w:rsid w:val="00E62254"/>
    <w:rsid w:val="00E63657"/>
    <w:rsid w:val="00E637E4"/>
    <w:rsid w:val="00E64B5A"/>
    <w:rsid w:val="00E64D13"/>
    <w:rsid w:val="00E66CAA"/>
    <w:rsid w:val="00E66E99"/>
    <w:rsid w:val="00E70EE9"/>
    <w:rsid w:val="00E72CDA"/>
    <w:rsid w:val="00E72DE9"/>
    <w:rsid w:val="00E74B00"/>
    <w:rsid w:val="00E75A4F"/>
    <w:rsid w:val="00E77705"/>
    <w:rsid w:val="00E80813"/>
    <w:rsid w:val="00E813BF"/>
    <w:rsid w:val="00E818B5"/>
    <w:rsid w:val="00E84BAB"/>
    <w:rsid w:val="00E85DC9"/>
    <w:rsid w:val="00E85EAC"/>
    <w:rsid w:val="00E86121"/>
    <w:rsid w:val="00E8612D"/>
    <w:rsid w:val="00E868C1"/>
    <w:rsid w:val="00E9111B"/>
    <w:rsid w:val="00E91BAE"/>
    <w:rsid w:val="00E93611"/>
    <w:rsid w:val="00E97A69"/>
    <w:rsid w:val="00EA095D"/>
    <w:rsid w:val="00EA1371"/>
    <w:rsid w:val="00EA22EC"/>
    <w:rsid w:val="00EA282E"/>
    <w:rsid w:val="00EA3A20"/>
    <w:rsid w:val="00EA3B66"/>
    <w:rsid w:val="00EA4073"/>
    <w:rsid w:val="00EA42D6"/>
    <w:rsid w:val="00EA74EF"/>
    <w:rsid w:val="00EA7523"/>
    <w:rsid w:val="00EB0353"/>
    <w:rsid w:val="00EB1195"/>
    <w:rsid w:val="00EB1A2D"/>
    <w:rsid w:val="00EB1E5B"/>
    <w:rsid w:val="00EB27D6"/>
    <w:rsid w:val="00EB2D5C"/>
    <w:rsid w:val="00EB2DF6"/>
    <w:rsid w:val="00EB4763"/>
    <w:rsid w:val="00EB690F"/>
    <w:rsid w:val="00EB74FF"/>
    <w:rsid w:val="00EB797A"/>
    <w:rsid w:val="00EB7CE5"/>
    <w:rsid w:val="00EB7E86"/>
    <w:rsid w:val="00EC032B"/>
    <w:rsid w:val="00EC080A"/>
    <w:rsid w:val="00EC169D"/>
    <w:rsid w:val="00EC1761"/>
    <w:rsid w:val="00EC246C"/>
    <w:rsid w:val="00EC75DF"/>
    <w:rsid w:val="00EC7ADB"/>
    <w:rsid w:val="00ED125A"/>
    <w:rsid w:val="00ED16D7"/>
    <w:rsid w:val="00ED16F2"/>
    <w:rsid w:val="00ED345E"/>
    <w:rsid w:val="00ED3B1E"/>
    <w:rsid w:val="00ED600A"/>
    <w:rsid w:val="00ED6571"/>
    <w:rsid w:val="00ED7916"/>
    <w:rsid w:val="00EE0E3B"/>
    <w:rsid w:val="00EE128B"/>
    <w:rsid w:val="00EE1378"/>
    <w:rsid w:val="00EE1E6D"/>
    <w:rsid w:val="00EE2631"/>
    <w:rsid w:val="00EE3BB5"/>
    <w:rsid w:val="00EE4505"/>
    <w:rsid w:val="00EE501E"/>
    <w:rsid w:val="00EE53A4"/>
    <w:rsid w:val="00EE5605"/>
    <w:rsid w:val="00EE5682"/>
    <w:rsid w:val="00EF0B9C"/>
    <w:rsid w:val="00EF12A7"/>
    <w:rsid w:val="00EF188A"/>
    <w:rsid w:val="00EF4916"/>
    <w:rsid w:val="00EF5BC0"/>
    <w:rsid w:val="00EF6EE4"/>
    <w:rsid w:val="00EF73EE"/>
    <w:rsid w:val="00F05090"/>
    <w:rsid w:val="00F079F2"/>
    <w:rsid w:val="00F07BA7"/>
    <w:rsid w:val="00F07F02"/>
    <w:rsid w:val="00F1083F"/>
    <w:rsid w:val="00F1510D"/>
    <w:rsid w:val="00F2015E"/>
    <w:rsid w:val="00F210B0"/>
    <w:rsid w:val="00F21BDA"/>
    <w:rsid w:val="00F23B19"/>
    <w:rsid w:val="00F23F82"/>
    <w:rsid w:val="00F24544"/>
    <w:rsid w:val="00F257FA"/>
    <w:rsid w:val="00F27CFE"/>
    <w:rsid w:val="00F27D27"/>
    <w:rsid w:val="00F32372"/>
    <w:rsid w:val="00F32D92"/>
    <w:rsid w:val="00F3439D"/>
    <w:rsid w:val="00F353F8"/>
    <w:rsid w:val="00F4057B"/>
    <w:rsid w:val="00F4267A"/>
    <w:rsid w:val="00F43DF0"/>
    <w:rsid w:val="00F45E49"/>
    <w:rsid w:val="00F466AB"/>
    <w:rsid w:val="00F4675E"/>
    <w:rsid w:val="00F46E99"/>
    <w:rsid w:val="00F47D0B"/>
    <w:rsid w:val="00F47E0C"/>
    <w:rsid w:val="00F52636"/>
    <w:rsid w:val="00F55C16"/>
    <w:rsid w:val="00F56A71"/>
    <w:rsid w:val="00F5722A"/>
    <w:rsid w:val="00F61DB3"/>
    <w:rsid w:val="00F620F9"/>
    <w:rsid w:val="00F63768"/>
    <w:rsid w:val="00F66027"/>
    <w:rsid w:val="00F663DB"/>
    <w:rsid w:val="00F67777"/>
    <w:rsid w:val="00F7094E"/>
    <w:rsid w:val="00F73785"/>
    <w:rsid w:val="00F73902"/>
    <w:rsid w:val="00F769FF"/>
    <w:rsid w:val="00F774C7"/>
    <w:rsid w:val="00F82329"/>
    <w:rsid w:val="00F82949"/>
    <w:rsid w:val="00F82A28"/>
    <w:rsid w:val="00F82E2E"/>
    <w:rsid w:val="00F82EB4"/>
    <w:rsid w:val="00F833EE"/>
    <w:rsid w:val="00F83677"/>
    <w:rsid w:val="00F84B2A"/>
    <w:rsid w:val="00F86795"/>
    <w:rsid w:val="00F8693A"/>
    <w:rsid w:val="00F8727A"/>
    <w:rsid w:val="00F9081F"/>
    <w:rsid w:val="00F90D8B"/>
    <w:rsid w:val="00F923AC"/>
    <w:rsid w:val="00F933F5"/>
    <w:rsid w:val="00F949DB"/>
    <w:rsid w:val="00F95758"/>
    <w:rsid w:val="00FA0B8C"/>
    <w:rsid w:val="00FA0BAE"/>
    <w:rsid w:val="00FA0BC0"/>
    <w:rsid w:val="00FA11CC"/>
    <w:rsid w:val="00FA2125"/>
    <w:rsid w:val="00FA2A2D"/>
    <w:rsid w:val="00FA317C"/>
    <w:rsid w:val="00FA3270"/>
    <w:rsid w:val="00FA4A43"/>
    <w:rsid w:val="00FA6553"/>
    <w:rsid w:val="00FB06F4"/>
    <w:rsid w:val="00FB12F9"/>
    <w:rsid w:val="00FB3C28"/>
    <w:rsid w:val="00FB3EB3"/>
    <w:rsid w:val="00FB3FF0"/>
    <w:rsid w:val="00FB4920"/>
    <w:rsid w:val="00FB5228"/>
    <w:rsid w:val="00FB6925"/>
    <w:rsid w:val="00FB6F98"/>
    <w:rsid w:val="00FB719F"/>
    <w:rsid w:val="00FC2300"/>
    <w:rsid w:val="00FC3AA7"/>
    <w:rsid w:val="00FC3D62"/>
    <w:rsid w:val="00FC4C7F"/>
    <w:rsid w:val="00FC5CCA"/>
    <w:rsid w:val="00FC75E9"/>
    <w:rsid w:val="00FC7713"/>
    <w:rsid w:val="00FD0140"/>
    <w:rsid w:val="00FD024E"/>
    <w:rsid w:val="00FD0BBC"/>
    <w:rsid w:val="00FD17A7"/>
    <w:rsid w:val="00FD2987"/>
    <w:rsid w:val="00FD32B0"/>
    <w:rsid w:val="00FD492F"/>
    <w:rsid w:val="00FD6268"/>
    <w:rsid w:val="00FE10E7"/>
    <w:rsid w:val="00FE3BBC"/>
    <w:rsid w:val="00FE3F75"/>
    <w:rsid w:val="00FE4149"/>
    <w:rsid w:val="00FE5028"/>
    <w:rsid w:val="00FE60E3"/>
    <w:rsid w:val="00FF2E3B"/>
    <w:rsid w:val="00FF2E41"/>
    <w:rsid w:val="00FF30F7"/>
    <w:rsid w:val="00FF5396"/>
    <w:rsid w:val="00FF5E68"/>
    <w:rsid w:val="00FF754C"/>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1A884D"/>
  <w15:docId w15:val="{1F5D5677-BBB2-4173-BFA9-35C439FF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List Paragraph,Hlavný nadpis"/>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List Paragraph Char1,Hlavný nadpis Char"/>
    <w:link w:val="Odsekzoznamu"/>
    <w:uiPriority w:val="34"/>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Vraz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uiPriority w:val="99"/>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uiPriority w:val="99"/>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 w:type="character" w:customStyle="1" w:styleId="FontStyle74">
    <w:name w:val="Font Style74"/>
    <w:basedOn w:val="Predvolenpsmoodseku"/>
    <w:uiPriority w:val="99"/>
    <w:rsid w:val="006F328D"/>
    <w:rPr>
      <w:rFonts w:ascii="Arial Narrow" w:hAnsi="Arial Narrow" w:cs="Arial Narrow"/>
      <w:color w:val="000000"/>
      <w:sz w:val="18"/>
      <w:szCs w:val="18"/>
    </w:rPr>
  </w:style>
  <w:style w:type="paragraph" w:customStyle="1" w:styleId="Style61">
    <w:name w:val="Style61"/>
    <w:basedOn w:val="Normlny"/>
    <w:uiPriority w:val="99"/>
    <w:rsid w:val="00441AA1"/>
    <w:pPr>
      <w:widowControl w:val="0"/>
      <w:tabs>
        <w:tab w:val="clear" w:pos="2160"/>
        <w:tab w:val="clear" w:pos="2880"/>
        <w:tab w:val="clear" w:pos="4500"/>
      </w:tabs>
      <w:autoSpaceDE w:val="0"/>
      <w:autoSpaceDN w:val="0"/>
      <w:adjustRightInd w:val="0"/>
    </w:pPr>
    <w:rPr>
      <w:rFonts w:ascii="Arial Narrow" w:eastAsiaTheme="minorEastAsia" w:hAnsi="Arial Narrow" w:cstheme="minorBid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8036500">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23911911">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44333542">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42037086">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gata.stoselova@mfsr.sk"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vo.gov.sk/vyhladavanie-profilov/zakazky/237" TargetMode="External"/><Relationship Id="rId22"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Súťažné_podklady_ISUF_FINAL do PEP" edit="true"/>
    <f:field ref="objsubject" par="" text="" edit="true"/>
    <f:field ref="objcreatedby" par="" text="Fačkovec, Marián, Ing."/>
    <f:field ref="objcreatedat" par="" date="2022-08-17T12:46:22" text="17.8.2022 12:46:22"/>
    <f:field ref="objchangedby" par="" text="Valter, Tomáš, Ing."/>
    <f:field ref="objmodifiedat" par="" date="2022-08-24T13:09:10" text="24.8.2022 13:09:10"/>
    <f:field ref="doc_FSCFOLIO_1_1001_FieldDocumentNumber" par="" text=""/>
    <f:field ref="doc_FSCFOLIO_1_1001_FieldSubject" par="" text="" edit="true"/>
    <f:field ref="FSCFOLIO_1_1001_FieldCurrentUser" par="" text="Ing. Marián Fačkovec"/>
    <f:field ref="CCAPRECONFIG_15_1001_Objektname" par="" text="Súťažné_podklady_ISUF_FINAL do PE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98DA102-8033-4DB4-8054-1E36513EA487}">
  <ds:schemaRefs>
    <ds:schemaRef ds:uri="http://schemas.openxmlformats.org/officeDocument/2006/bibliography"/>
  </ds:schemaRefs>
</ds:datastoreItem>
</file>

<file path=customXml/itemProps3.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4.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8459412-0AC0-4F4F-BB7E-2E9377CAC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13</Pages>
  <Words>6148</Words>
  <Characters>35045</Characters>
  <Application>Microsoft Office Word</Application>
  <DocSecurity>0</DocSecurity>
  <Lines>292</Lines>
  <Paragraphs>82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23.2.2018</vt:lpstr>
      <vt:lpstr>SÚŤAŽNÉ  PODKLADY  23.2.2018</vt:lpstr>
      <vt:lpstr>SÚŤAŽNÉ  PODKLADY  23.2.2018</vt:lpstr>
    </vt:vector>
  </TitlesOfParts>
  <Company>CFCU, s.r.o.</Company>
  <LinksUpToDate>false</LinksUpToDate>
  <CharactersWithSpaces>41111</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subject/>
  <dc:creator>Ochodnicka Emilia</dc:creator>
  <cp:keywords/>
  <dc:description/>
  <cp:lastModifiedBy>Uhnakova Silvia</cp:lastModifiedBy>
  <cp:revision>19</cp:revision>
  <cp:lastPrinted>2025-10-01T10:35:00Z</cp:lastPrinted>
  <dcterms:created xsi:type="dcterms:W3CDTF">2025-02-12T11:13:00Z</dcterms:created>
  <dcterms:modified xsi:type="dcterms:W3CDTF">2025-10-07T11:18:00Z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MARIAN.FACKOVEC@MFSR.SK</vt:lpwstr>
  </property>
  <property fmtid="{D5CDD505-2E9C-101B-9397-08002B2CF9AE}" pid="65" name="FSC#SKMF@103.510:mf_aktuc">
    <vt:lpwstr>Ing. Marián Fačkovec</vt:lpwstr>
  </property>
  <property fmtid="{D5CDD505-2E9C-101B-9397-08002B2CF9AE}" pid="66" name="FSC#SKMF@103.510:mf_aktuc_zast">
    <vt:lpwstr>Ing. Marián Fačkovec</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Marián Fačkovec</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17. 8. 2022, 12:46</vt:lpwstr>
  </property>
  <property fmtid="{D5CDD505-2E9C-101B-9397-08002B2CF9AE}" pid="120" name="FSC#SKEDITIONREG@103.510:curruserrolegroup">
    <vt:lpwstr>Odbor pre zadávanie zákaziek</vt:lpwstr>
  </property>
  <property fmtid="{D5CDD505-2E9C-101B-9397-08002B2CF9AE}" pid="121" name="FSC#SKEDITIONREG@103.510:currusersubst">
    <vt:lpwstr>Ing. Marián Fačkovec</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17. 8. 2022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17.8.2022, 12:46</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17.08.2022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*COO.2203.101.3.5936803*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COO.2203.101.3.5936803</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y fmtid="{D5CDD505-2E9C-101B-9397-08002B2CF9AE}" pid="450" name="ClassificationContentMarkingFooterShapeIds">
    <vt:lpwstr>3fcbf4f2,36b69d05,1210c317</vt:lpwstr>
  </property>
  <property fmtid="{D5CDD505-2E9C-101B-9397-08002B2CF9AE}" pid="451" name="ClassificationContentMarkingFooterFontProps">
    <vt:lpwstr>#000000,10,Calibri</vt:lpwstr>
  </property>
  <property fmtid="{D5CDD505-2E9C-101B-9397-08002B2CF9AE}" pid="452" name="ClassificationContentMarkingFooterText">
    <vt:lpwstr>Interné</vt:lpwstr>
  </property>
  <property fmtid="{D5CDD505-2E9C-101B-9397-08002B2CF9AE}" pid="453" name="MSIP_Label_4c805978-f532-4a1a-b9e1-4e19c2c6466f_Enabled">
    <vt:lpwstr>true</vt:lpwstr>
  </property>
  <property fmtid="{D5CDD505-2E9C-101B-9397-08002B2CF9AE}" pid="454" name="MSIP_Label_4c805978-f532-4a1a-b9e1-4e19c2c6466f_SetDate">
    <vt:lpwstr>2025-09-30T13:03:13Z</vt:lpwstr>
  </property>
  <property fmtid="{D5CDD505-2E9C-101B-9397-08002B2CF9AE}" pid="455" name="MSIP_Label_4c805978-f532-4a1a-b9e1-4e19c2c6466f_Method">
    <vt:lpwstr>Standard</vt:lpwstr>
  </property>
  <property fmtid="{D5CDD505-2E9C-101B-9397-08002B2CF9AE}" pid="456" name="MSIP_Label_4c805978-f532-4a1a-b9e1-4e19c2c6466f_Name">
    <vt:lpwstr>Internal</vt:lpwstr>
  </property>
  <property fmtid="{D5CDD505-2E9C-101B-9397-08002B2CF9AE}" pid="457" name="MSIP_Label_4c805978-f532-4a1a-b9e1-4e19c2c6466f_SiteId">
    <vt:lpwstr>579df390-dbff-49fd-8f10-624670566482</vt:lpwstr>
  </property>
  <property fmtid="{D5CDD505-2E9C-101B-9397-08002B2CF9AE}" pid="458" name="MSIP_Label_4c805978-f532-4a1a-b9e1-4e19c2c6466f_ActionId">
    <vt:lpwstr>817675ec-946c-4549-9cb8-0fc3a6fb9f6e</vt:lpwstr>
  </property>
  <property fmtid="{D5CDD505-2E9C-101B-9397-08002B2CF9AE}" pid="459" name="MSIP_Label_4c805978-f532-4a1a-b9e1-4e19c2c6466f_ContentBits">
    <vt:lpwstr>2</vt:lpwstr>
  </property>
  <property fmtid="{D5CDD505-2E9C-101B-9397-08002B2CF9AE}" pid="460" name="MSIP_Label_4c805978-f532-4a1a-b9e1-4e19c2c6466f_Tag">
    <vt:lpwstr>10, 3, 0, 1</vt:lpwstr>
  </property>
</Properties>
</file>