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95E80" w14:textId="1F91FE89" w:rsidR="00565AE6" w:rsidRPr="00ED628A" w:rsidRDefault="003A1DA1" w:rsidP="00BE6EF0">
      <w:pPr>
        <w:spacing w:after="120"/>
        <w:jc w:val="both"/>
        <w:rPr>
          <w:rFonts w:ascii="Times New Roman" w:hAnsi="Times New Roman"/>
          <w:color w:val="FFFFFF" w:themeColor="background1"/>
          <w:sz w:val="22"/>
          <w:szCs w:val="22"/>
        </w:rPr>
      </w:pPr>
      <w:r w:rsidRPr="00ED628A">
        <w:rPr>
          <w:rFonts w:ascii="Times New Roman" w:hAnsi="Times New Roman"/>
          <w:noProof/>
          <w:color w:val="FFFFFF" w:themeColor="background1"/>
          <w:sz w:val="22"/>
          <w:szCs w:val="22"/>
        </w:rPr>
        <mc:AlternateContent>
          <mc:Choice Requires="wps">
            <w:drawing>
              <wp:anchor distT="4294967295" distB="4294967295" distL="114300" distR="114300" simplePos="0" relativeHeight="251659264" behindDoc="0" locked="0" layoutInCell="1" allowOverlap="1" wp14:anchorId="729093A8" wp14:editId="2F7D8865">
                <wp:simplePos x="0" y="0"/>
                <wp:positionH relativeFrom="column">
                  <wp:posOffset>205740</wp:posOffset>
                </wp:positionH>
                <wp:positionV relativeFrom="paragraph">
                  <wp:posOffset>281304</wp:posOffset>
                </wp:positionV>
                <wp:extent cx="6059170" cy="0"/>
                <wp:effectExtent l="0" t="0" r="17780" b="1905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917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535E7A" id="Rovná spojnica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22.15pt" to="493.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" strokecolor="black [3213]" strokeweight="1pt">
                <o:lock v:ext="edit" shapetype="f"/>
              </v:line>
            </w:pict>
          </mc:Fallback>
        </mc:AlternateContent>
      </w:r>
      <w:r w:rsidR="00F34EDF" w:rsidRPr="00ED628A">
        <w:rPr>
          <w:rFonts w:ascii="Times New Roman" w:hAnsi="Times New Roman"/>
          <w:color w:val="FFFFFF" w:themeColor="background1"/>
          <w:sz w:val="22"/>
          <w:szCs w:val="22"/>
        </w:rPr>
        <w:t>842 40 Bratislava 4</w:t>
      </w:r>
    </w:p>
    <w:p w14:paraId="059B1CBC" w14:textId="77777777" w:rsidR="00F6501B" w:rsidRDefault="00F6501B" w:rsidP="00A6430D">
      <w:pPr>
        <w:autoSpaceDE w:val="0"/>
        <w:autoSpaceDN w:val="0"/>
        <w:adjustRightInd w:val="0"/>
        <w:jc w:val="center"/>
        <w:rPr>
          <w:rFonts w:ascii="Times New Roman" w:hAnsi="Times New Roman"/>
          <w:sz w:val="40"/>
          <w:szCs w:val="22"/>
        </w:rPr>
      </w:pPr>
    </w:p>
    <w:p w14:paraId="2AAA0FAC" w14:textId="77777777" w:rsidR="00F6501B" w:rsidRDefault="00F6501B" w:rsidP="00A6430D">
      <w:pPr>
        <w:autoSpaceDE w:val="0"/>
        <w:autoSpaceDN w:val="0"/>
        <w:adjustRightInd w:val="0"/>
        <w:jc w:val="center"/>
        <w:rPr>
          <w:rFonts w:ascii="Times New Roman" w:hAnsi="Times New Roman"/>
          <w:sz w:val="40"/>
          <w:szCs w:val="22"/>
        </w:rPr>
      </w:pPr>
    </w:p>
    <w:p w14:paraId="5927F5E0" w14:textId="77777777" w:rsidR="00F6501B" w:rsidRDefault="00F6501B" w:rsidP="00A6430D">
      <w:pPr>
        <w:autoSpaceDE w:val="0"/>
        <w:autoSpaceDN w:val="0"/>
        <w:adjustRightInd w:val="0"/>
        <w:jc w:val="center"/>
        <w:rPr>
          <w:rFonts w:ascii="Times New Roman" w:hAnsi="Times New Roman"/>
          <w:sz w:val="40"/>
          <w:szCs w:val="22"/>
        </w:rPr>
      </w:pPr>
    </w:p>
    <w:p w14:paraId="6D107BA6" w14:textId="77777777" w:rsidR="00A6430D" w:rsidRDefault="00AF56EF" w:rsidP="00A6430D">
      <w:pPr>
        <w:autoSpaceDE w:val="0"/>
        <w:autoSpaceDN w:val="0"/>
        <w:adjustRightInd w:val="0"/>
        <w:jc w:val="center"/>
        <w:rPr>
          <w:rFonts w:ascii="TimesNewRomanPS-BoldMT" w:eastAsia="Calibri" w:hAnsi="TimesNewRomanPS-BoldMT" w:cs="TimesNewRomanPS-BoldMT"/>
          <w:b/>
          <w:bCs/>
          <w:sz w:val="22"/>
          <w:szCs w:val="22"/>
        </w:rPr>
      </w:pPr>
      <w:r w:rsidRPr="00C61672">
        <w:rPr>
          <w:rFonts w:ascii="Times New Roman" w:hAnsi="Times New Roman"/>
          <w:sz w:val="40"/>
          <w:szCs w:val="22"/>
        </w:rPr>
        <w:t>VÝZVA NA PREDKLADANIE PONÚK</w:t>
      </w:r>
    </w:p>
    <w:p w14:paraId="2C647103" w14:textId="77777777" w:rsidR="00AF56EF" w:rsidRPr="00A6430D" w:rsidRDefault="00A6430D" w:rsidP="00A6430D">
      <w:pPr>
        <w:autoSpaceDE w:val="0"/>
        <w:autoSpaceDN w:val="0"/>
        <w:adjustRightInd w:val="0"/>
        <w:jc w:val="center"/>
        <w:rPr>
          <w:rFonts w:ascii="Times New Roman" w:hAnsi="Times New Roman"/>
          <w:sz w:val="40"/>
          <w:szCs w:val="22"/>
        </w:rPr>
      </w:pPr>
      <w:r w:rsidRPr="00A6430D">
        <w:rPr>
          <w:rFonts w:ascii="Times New Roman" w:eastAsia="Calibri" w:hAnsi="Times New Roman"/>
          <w:b/>
          <w:bCs/>
          <w:sz w:val="22"/>
          <w:szCs w:val="22"/>
        </w:rPr>
        <w:t>v rámci zriadeného Dynamického nákupného systému</w:t>
      </w:r>
    </w:p>
    <w:p w14:paraId="24505489" w14:textId="77777777" w:rsidR="00A6430D" w:rsidRDefault="00A6430D" w:rsidP="00F16B37">
      <w:pPr>
        <w:pStyle w:val="Zkladntext3"/>
        <w:spacing w:after="120"/>
        <w:ind w:left="374" w:hanging="431"/>
        <w:rPr>
          <w:rFonts w:ascii="Times New Roman" w:hAnsi="Times New Roman"/>
          <w:color w:val="auto"/>
          <w:sz w:val="32"/>
          <w:szCs w:val="22"/>
        </w:rPr>
      </w:pPr>
    </w:p>
    <w:p w14:paraId="6614169C" w14:textId="77777777" w:rsidR="00F6501B" w:rsidRDefault="00F6501B" w:rsidP="00F16B37">
      <w:pPr>
        <w:pStyle w:val="Zkladntext3"/>
        <w:spacing w:after="120"/>
        <w:ind w:left="374" w:hanging="431"/>
        <w:rPr>
          <w:rFonts w:ascii="Times New Roman" w:hAnsi="Times New Roman"/>
          <w:color w:val="auto"/>
          <w:sz w:val="32"/>
          <w:szCs w:val="22"/>
        </w:rPr>
      </w:pPr>
    </w:p>
    <w:p w14:paraId="2BB45EA7" w14:textId="77777777" w:rsidR="00F6501B" w:rsidRDefault="00F6501B" w:rsidP="00F16B37">
      <w:pPr>
        <w:pStyle w:val="Zkladntext3"/>
        <w:spacing w:after="120"/>
        <w:ind w:left="374" w:hanging="431"/>
        <w:rPr>
          <w:rFonts w:ascii="Times New Roman" w:hAnsi="Times New Roman"/>
          <w:color w:val="auto"/>
          <w:sz w:val="32"/>
          <w:szCs w:val="22"/>
        </w:rPr>
      </w:pPr>
    </w:p>
    <w:p w14:paraId="419FE96F" w14:textId="77777777" w:rsidR="00560EF8" w:rsidRPr="00C61672" w:rsidRDefault="00560EF8" w:rsidP="00F16B37">
      <w:pPr>
        <w:pStyle w:val="Zkladntext3"/>
        <w:spacing w:after="120"/>
        <w:ind w:left="374" w:hanging="431"/>
        <w:rPr>
          <w:rFonts w:ascii="Times New Roman" w:hAnsi="Times New Roman"/>
          <w:color w:val="auto"/>
          <w:sz w:val="32"/>
          <w:szCs w:val="22"/>
        </w:rPr>
      </w:pPr>
      <w:r w:rsidRPr="00C61672">
        <w:rPr>
          <w:rFonts w:ascii="Times New Roman" w:hAnsi="Times New Roman"/>
          <w:color w:val="auto"/>
          <w:sz w:val="32"/>
          <w:szCs w:val="22"/>
        </w:rPr>
        <w:t>SÚŤAŽNÉ PODKLADY</w:t>
      </w:r>
    </w:p>
    <w:p w14:paraId="2ECB2D14" w14:textId="6E3A72FC" w:rsidR="00807960" w:rsidRPr="00ED628A" w:rsidRDefault="00F34EDF" w:rsidP="00F16B37">
      <w:pPr>
        <w:autoSpaceDE w:val="0"/>
        <w:autoSpaceDN w:val="0"/>
        <w:adjustRightInd w:val="0"/>
        <w:spacing w:after="120"/>
        <w:ind w:left="374" w:hanging="431"/>
        <w:jc w:val="center"/>
        <w:rPr>
          <w:rFonts w:ascii="Times New Roman" w:eastAsia="Calibri" w:hAnsi="Times New Roman"/>
          <w:sz w:val="24"/>
          <w:szCs w:val="22"/>
        </w:rPr>
      </w:pPr>
      <w:r w:rsidRPr="00ED628A">
        <w:rPr>
          <w:rFonts w:ascii="Times New Roman" w:eastAsia="Calibri" w:hAnsi="Times New Roman"/>
          <w:sz w:val="24"/>
          <w:szCs w:val="22"/>
        </w:rPr>
        <w:t xml:space="preserve">evidenčné číslo </w:t>
      </w:r>
      <w:r w:rsidR="00560EF8" w:rsidRPr="00ED628A">
        <w:rPr>
          <w:rFonts w:ascii="Times New Roman" w:eastAsia="Calibri" w:hAnsi="Times New Roman"/>
          <w:sz w:val="24"/>
          <w:szCs w:val="22"/>
        </w:rPr>
        <w:t>zákazky:</w:t>
      </w:r>
      <w:r w:rsidR="00A2478D">
        <w:rPr>
          <w:rFonts w:ascii="Times New Roman" w:eastAsia="Calibri" w:hAnsi="Times New Roman"/>
          <w:sz w:val="24"/>
          <w:szCs w:val="22"/>
        </w:rPr>
        <w:t xml:space="preserve"> 13664/2020 </w:t>
      </w:r>
    </w:p>
    <w:p w14:paraId="438D255E" w14:textId="77777777" w:rsidR="00560EF8" w:rsidRPr="00C61672" w:rsidRDefault="00560EF8" w:rsidP="00F16B37">
      <w:pPr>
        <w:pStyle w:val="Zkladntext3"/>
        <w:spacing w:after="120"/>
        <w:ind w:left="374" w:hanging="431"/>
        <w:rPr>
          <w:rFonts w:ascii="Times New Roman" w:eastAsia="Calibri" w:hAnsi="Times New Roman"/>
          <w:color w:val="auto"/>
          <w:sz w:val="32"/>
          <w:szCs w:val="22"/>
        </w:rPr>
      </w:pPr>
    </w:p>
    <w:p w14:paraId="18DF5D78" w14:textId="77777777" w:rsidR="006B1B25" w:rsidRPr="00ED628A" w:rsidRDefault="006B1B25" w:rsidP="00445A17">
      <w:pPr>
        <w:pStyle w:val="Zkladntext3"/>
        <w:spacing w:after="120"/>
        <w:ind w:left="374" w:hanging="431"/>
        <w:jc w:val="both"/>
        <w:rPr>
          <w:rFonts w:ascii="Times New Roman" w:eastAsia="Calibri" w:hAnsi="Times New Roman"/>
          <w:color w:val="auto"/>
          <w:sz w:val="22"/>
          <w:szCs w:val="22"/>
        </w:rPr>
      </w:pPr>
    </w:p>
    <w:p w14:paraId="4C1181A9" w14:textId="77777777" w:rsidR="0035189D" w:rsidRPr="00ED628A" w:rsidRDefault="006B1B25" w:rsidP="00F16B37">
      <w:pPr>
        <w:pStyle w:val="Zkladntext3"/>
        <w:spacing w:after="120"/>
        <w:ind w:left="374" w:hanging="431"/>
        <w:rPr>
          <w:rFonts w:ascii="Times New Roman" w:hAnsi="Times New Roman"/>
          <w:color w:val="auto"/>
          <w:sz w:val="22"/>
          <w:szCs w:val="22"/>
        </w:rPr>
      </w:pPr>
      <w:r w:rsidRPr="00ED628A">
        <w:rPr>
          <w:rFonts w:ascii="Times New Roman" w:hAnsi="Times New Roman"/>
          <w:color w:val="auto"/>
          <w:sz w:val="22"/>
          <w:szCs w:val="22"/>
        </w:rPr>
        <w:t>realizovanej prostredníctvom systému elektronického verejného obstarávania</w:t>
      </w:r>
    </w:p>
    <w:p w14:paraId="56A80BA8" w14:textId="77777777" w:rsidR="006B1B25" w:rsidRPr="00ED628A" w:rsidRDefault="00FD228B" w:rsidP="00F16B37">
      <w:pPr>
        <w:pStyle w:val="Zkladntext3"/>
        <w:spacing w:after="120"/>
        <w:ind w:left="374" w:hanging="431"/>
        <w:rPr>
          <w:rFonts w:ascii="Times New Roman" w:hAnsi="Times New Roman"/>
          <w:color w:val="auto"/>
          <w:sz w:val="22"/>
          <w:szCs w:val="22"/>
        </w:rPr>
      </w:pPr>
      <w:r w:rsidRPr="00ED628A">
        <w:rPr>
          <w:rFonts w:ascii="Times New Roman" w:hAnsi="Times New Roman"/>
          <w:color w:val="auto"/>
          <w:sz w:val="22"/>
          <w:szCs w:val="22"/>
        </w:rPr>
        <w:t xml:space="preserve">IS </w:t>
      </w:r>
      <w:r w:rsidR="00A3495F">
        <w:rPr>
          <w:rFonts w:ascii="Times New Roman" w:hAnsi="Times New Roman"/>
          <w:color w:val="auto"/>
          <w:sz w:val="22"/>
          <w:szCs w:val="22"/>
        </w:rPr>
        <w:t>JOSEPHINE</w:t>
      </w:r>
    </w:p>
    <w:p w14:paraId="07D40F04" w14:textId="77777777" w:rsidR="00AE7439" w:rsidRPr="00ED628A" w:rsidRDefault="004B5DDC" w:rsidP="00F16B37">
      <w:pPr>
        <w:tabs>
          <w:tab w:val="right" w:leader="dot" w:pos="10080"/>
        </w:tabs>
        <w:spacing w:after="120"/>
        <w:ind w:left="374" w:hanging="431"/>
        <w:jc w:val="center"/>
        <w:rPr>
          <w:rFonts w:ascii="Times New Roman" w:hAnsi="Times New Roman"/>
          <w:sz w:val="22"/>
          <w:szCs w:val="22"/>
        </w:rPr>
      </w:pPr>
      <w:r w:rsidRPr="00ED628A">
        <w:rPr>
          <w:rFonts w:ascii="Times New Roman" w:hAnsi="Times New Roman"/>
          <w:sz w:val="22"/>
          <w:szCs w:val="22"/>
        </w:rPr>
        <w:t>Predmet zákazky</w:t>
      </w:r>
      <w:r w:rsidR="00866657" w:rsidRPr="00ED628A">
        <w:rPr>
          <w:rFonts w:ascii="Times New Roman" w:hAnsi="Times New Roman"/>
          <w:sz w:val="22"/>
          <w:szCs w:val="22"/>
        </w:rPr>
        <w:t>:</w:t>
      </w:r>
    </w:p>
    <w:p w14:paraId="6D50BDE7" w14:textId="77777777" w:rsidR="001507CC" w:rsidRPr="00ED628A" w:rsidRDefault="001507CC" w:rsidP="00445A17">
      <w:pPr>
        <w:tabs>
          <w:tab w:val="right" w:leader="dot" w:pos="10080"/>
        </w:tabs>
        <w:spacing w:after="120"/>
        <w:ind w:left="374" w:hanging="431"/>
        <w:jc w:val="both"/>
        <w:rPr>
          <w:rFonts w:ascii="Times New Roman" w:hAnsi="Times New Roman"/>
          <w:sz w:val="22"/>
          <w:szCs w:val="22"/>
        </w:rPr>
      </w:pPr>
    </w:p>
    <w:p w14:paraId="4D9242A0" w14:textId="3E118709" w:rsidR="00B27C83" w:rsidRPr="00C61672" w:rsidRDefault="005256A3" w:rsidP="004B7532">
      <w:pPr>
        <w:pStyle w:val="Zkladntext"/>
        <w:spacing w:after="120"/>
        <w:ind w:left="374" w:hanging="431"/>
        <w:jc w:val="center"/>
        <w:rPr>
          <w:rFonts w:ascii="Times New Roman" w:hAnsi="Times New Roman"/>
          <w:sz w:val="32"/>
          <w:szCs w:val="22"/>
        </w:rPr>
      </w:pPr>
      <w:r>
        <w:rPr>
          <w:rFonts w:ascii="Times New Roman" w:hAnsi="Times New Roman"/>
          <w:b/>
          <w:i/>
          <w:sz w:val="32"/>
          <w:szCs w:val="22"/>
        </w:rPr>
        <w:t>Hutnícky materiál 1/2020</w:t>
      </w:r>
    </w:p>
    <w:p w14:paraId="7F12C9C4" w14:textId="77777777" w:rsidR="00B27C83" w:rsidRPr="00ED628A" w:rsidRDefault="00A6430D" w:rsidP="00A6430D">
      <w:pPr>
        <w:pStyle w:val="Zkladntext"/>
        <w:tabs>
          <w:tab w:val="left" w:pos="9240"/>
        </w:tabs>
        <w:spacing w:after="120"/>
        <w:ind w:left="374" w:hanging="431"/>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0ED355A6" w14:textId="77777777" w:rsidR="00B27C83" w:rsidRPr="00ED628A" w:rsidRDefault="00B27C83" w:rsidP="00445A17">
      <w:pPr>
        <w:pStyle w:val="Zkladntext3"/>
        <w:spacing w:after="120"/>
        <w:ind w:left="374" w:hanging="431"/>
        <w:jc w:val="both"/>
        <w:rPr>
          <w:rFonts w:ascii="Times New Roman" w:hAnsi="Times New Roman"/>
          <w:color w:val="auto"/>
          <w:sz w:val="22"/>
          <w:szCs w:val="22"/>
        </w:rPr>
      </w:pPr>
    </w:p>
    <w:p w14:paraId="5C897514" w14:textId="77777777" w:rsidR="00126008" w:rsidRDefault="00126008" w:rsidP="00445A17">
      <w:pPr>
        <w:pStyle w:val="Zkladntext3"/>
        <w:spacing w:after="120"/>
        <w:ind w:left="374" w:hanging="431"/>
        <w:jc w:val="both"/>
        <w:rPr>
          <w:rFonts w:ascii="Times New Roman" w:hAnsi="Times New Roman"/>
          <w:color w:val="auto"/>
          <w:sz w:val="22"/>
          <w:szCs w:val="22"/>
        </w:rPr>
      </w:pPr>
    </w:p>
    <w:p w14:paraId="205D6DD0"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3B4A8D78"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36220452"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520C7B74"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43E8FDC9"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5C5CF065"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747F2D80"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4E018D65" w14:textId="77777777" w:rsidR="00F6501B" w:rsidRDefault="00F6501B" w:rsidP="00445A17">
      <w:pPr>
        <w:pStyle w:val="Zkladntext3"/>
        <w:spacing w:after="120"/>
        <w:ind w:left="374" w:hanging="431"/>
        <w:jc w:val="both"/>
        <w:rPr>
          <w:rFonts w:ascii="Times New Roman" w:hAnsi="Times New Roman"/>
          <w:color w:val="auto"/>
          <w:sz w:val="22"/>
          <w:szCs w:val="22"/>
        </w:rPr>
      </w:pPr>
    </w:p>
    <w:p w14:paraId="2C9A4C4F" w14:textId="77777777" w:rsidR="00F6501B" w:rsidRPr="00ED628A" w:rsidRDefault="00F6501B" w:rsidP="00445A17">
      <w:pPr>
        <w:pStyle w:val="Zkladntext3"/>
        <w:spacing w:after="120"/>
        <w:ind w:left="374" w:hanging="431"/>
        <w:jc w:val="both"/>
        <w:rPr>
          <w:rFonts w:ascii="Times New Roman" w:hAnsi="Times New Roman"/>
          <w:color w:val="auto"/>
          <w:sz w:val="22"/>
          <w:szCs w:val="22"/>
        </w:rPr>
      </w:pPr>
    </w:p>
    <w:p w14:paraId="366E4CC4" w14:textId="4EC403B3" w:rsidR="00B27C83" w:rsidRPr="00ED628A" w:rsidRDefault="00890684" w:rsidP="00F16B37">
      <w:pPr>
        <w:pStyle w:val="Zkladntext3"/>
        <w:spacing w:after="120"/>
        <w:ind w:left="374" w:hanging="431"/>
        <w:rPr>
          <w:rFonts w:ascii="Times New Roman" w:hAnsi="Times New Roman"/>
          <w:color w:val="auto"/>
          <w:sz w:val="22"/>
          <w:szCs w:val="22"/>
        </w:rPr>
      </w:pPr>
      <w:r w:rsidRPr="00ED628A">
        <w:rPr>
          <w:rFonts w:ascii="Times New Roman" w:hAnsi="Times New Roman"/>
          <w:color w:val="auto"/>
          <w:sz w:val="22"/>
          <w:szCs w:val="22"/>
        </w:rPr>
        <w:t>V</w:t>
      </w:r>
      <w:r w:rsidR="00A3495F">
        <w:rPr>
          <w:rFonts w:ascii="Times New Roman" w:hAnsi="Times New Roman"/>
          <w:color w:val="auto"/>
          <w:sz w:val="22"/>
          <w:szCs w:val="22"/>
        </w:rPr>
        <w:t> Banskej Bystrici</w:t>
      </w:r>
      <w:r w:rsidRPr="00ED628A">
        <w:rPr>
          <w:rFonts w:ascii="Times New Roman" w:hAnsi="Times New Roman"/>
          <w:color w:val="auto"/>
          <w:sz w:val="22"/>
          <w:szCs w:val="22"/>
        </w:rPr>
        <w:t>,</w:t>
      </w:r>
      <w:r w:rsidR="00A57DB8">
        <w:rPr>
          <w:rFonts w:ascii="Times New Roman" w:hAnsi="Times New Roman"/>
          <w:color w:val="auto"/>
          <w:sz w:val="22"/>
          <w:szCs w:val="22"/>
        </w:rPr>
        <w:t xml:space="preserve"> apríl 2020</w:t>
      </w:r>
      <w:r w:rsidRPr="00ED628A">
        <w:rPr>
          <w:rFonts w:ascii="Times New Roman" w:hAnsi="Times New Roman"/>
          <w:color w:val="auto"/>
          <w:sz w:val="22"/>
          <w:szCs w:val="22"/>
        </w:rPr>
        <w:t xml:space="preserve"> </w:t>
      </w:r>
    </w:p>
    <w:p w14:paraId="4083BB6B" w14:textId="77777777" w:rsidR="00B27C83" w:rsidRPr="00ED628A" w:rsidRDefault="00B27C83" w:rsidP="00445A17">
      <w:pPr>
        <w:pStyle w:val="Zkladntext3"/>
        <w:spacing w:after="120"/>
        <w:ind w:left="374" w:hanging="431"/>
        <w:jc w:val="both"/>
        <w:rPr>
          <w:rFonts w:ascii="Times New Roman" w:hAnsi="Times New Roman"/>
          <w:color w:val="FFFFFF" w:themeColor="background1"/>
          <w:sz w:val="22"/>
          <w:szCs w:val="22"/>
        </w:rPr>
      </w:pPr>
    </w:p>
    <w:p w14:paraId="59093DB5" w14:textId="77777777" w:rsidR="00CC4948" w:rsidRDefault="00CC4948" w:rsidP="00445A17">
      <w:pPr>
        <w:pStyle w:val="Zkladntext3"/>
        <w:spacing w:after="120"/>
        <w:ind w:left="374" w:hanging="431"/>
        <w:jc w:val="both"/>
        <w:rPr>
          <w:rFonts w:ascii="Times New Roman" w:hAnsi="Times New Roman"/>
          <w:color w:val="auto"/>
          <w:sz w:val="22"/>
          <w:szCs w:val="22"/>
        </w:rPr>
        <w:sectPr w:rsidR="00CC4948" w:rsidSect="00786D35">
          <w:headerReference w:type="default" r:id="rId8"/>
          <w:footerReference w:type="default" r:id="rId9"/>
          <w:headerReference w:type="first" r:id="rId10"/>
          <w:footerReference w:type="first" r:id="rId11"/>
          <w:pgSz w:w="11906" w:h="16838" w:code="9"/>
          <w:pgMar w:top="720" w:right="1416" w:bottom="720" w:left="720" w:header="794" w:footer="567" w:gutter="170"/>
          <w:pgNumType w:start="3" w:chapStyle="1" w:chapSep="period"/>
          <w:cols w:space="708"/>
          <w:titlePg/>
          <w:docGrid w:linePitch="360"/>
        </w:sectPr>
      </w:pPr>
    </w:p>
    <w:p w14:paraId="79654FF9" w14:textId="4BD582D7" w:rsidR="00CC4948" w:rsidRPr="00ED628A" w:rsidRDefault="00CC4948" w:rsidP="00445A17">
      <w:pPr>
        <w:pStyle w:val="Zkladntext3"/>
        <w:spacing w:after="120"/>
        <w:ind w:left="374" w:hanging="431"/>
        <w:jc w:val="both"/>
        <w:rPr>
          <w:rFonts w:ascii="Times New Roman" w:hAnsi="Times New Roman"/>
          <w:color w:val="auto"/>
          <w:sz w:val="22"/>
          <w:szCs w:val="22"/>
        </w:rPr>
      </w:pPr>
    </w:p>
    <w:p w14:paraId="29C37AE8" w14:textId="77777777" w:rsidR="00AE7439" w:rsidRPr="00ED628A" w:rsidRDefault="00AE7439" w:rsidP="00137146">
      <w:pPr>
        <w:rPr>
          <w:rFonts w:ascii="Times New Roman" w:hAnsi="Times New Roman"/>
          <w:b/>
          <w:sz w:val="22"/>
          <w:szCs w:val="22"/>
        </w:rPr>
      </w:pPr>
      <w:bookmarkStart w:id="0" w:name="_Toc532809601"/>
      <w:r w:rsidRPr="00ED628A">
        <w:rPr>
          <w:rFonts w:ascii="Times New Roman" w:hAnsi="Times New Roman"/>
          <w:b/>
          <w:sz w:val="22"/>
          <w:szCs w:val="22"/>
        </w:rPr>
        <w:t>OBSAH</w:t>
      </w:r>
      <w:r w:rsidR="00A915FD" w:rsidRPr="00ED628A">
        <w:rPr>
          <w:rFonts w:ascii="Times New Roman" w:hAnsi="Times New Roman"/>
          <w:b/>
          <w:sz w:val="22"/>
          <w:szCs w:val="22"/>
        </w:rPr>
        <w:t xml:space="preserve"> </w:t>
      </w:r>
      <w:r w:rsidRPr="00ED628A">
        <w:rPr>
          <w:rFonts w:ascii="Times New Roman" w:hAnsi="Times New Roman"/>
          <w:b/>
          <w:sz w:val="22"/>
          <w:szCs w:val="22"/>
        </w:rPr>
        <w:t>SÚŤAŽNÝCH</w:t>
      </w:r>
      <w:r w:rsidR="00A915FD" w:rsidRPr="00ED628A">
        <w:rPr>
          <w:rFonts w:ascii="Times New Roman" w:hAnsi="Times New Roman"/>
          <w:b/>
          <w:sz w:val="22"/>
          <w:szCs w:val="22"/>
        </w:rPr>
        <w:t xml:space="preserve"> </w:t>
      </w:r>
      <w:r w:rsidRPr="00ED628A">
        <w:rPr>
          <w:rFonts w:ascii="Times New Roman" w:hAnsi="Times New Roman"/>
          <w:b/>
          <w:sz w:val="22"/>
          <w:szCs w:val="22"/>
        </w:rPr>
        <w:t>PODKLADOV</w:t>
      </w:r>
      <w:bookmarkEnd w:id="0"/>
    </w:p>
    <w:p w14:paraId="4B4ED778" w14:textId="77777777" w:rsidR="00841FC6" w:rsidRPr="00ED628A" w:rsidRDefault="00841FC6" w:rsidP="00445A17">
      <w:pPr>
        <w:spacing w:after="120"/>
        <w:ind w:left="374" w:hanging="431"/>
        <w:jc w:val="both"/>
        <w:rPr>
          <w:rFonts w:ascii="Times New Roman" w:hAnsi="Times New Roman"/>
          <w:sz w:val="22"/>
          <w:szCs w:val="22"/>
        </w:rPr>
      </w:pPr>
    </w:p>
    <w:p w14:paraId="3AB6C3D1" w14:textId="414D2698" w:rsidR="00812785" w:rsidRDefault="00CC0FA7">
      <w:pPr>
        <w:pStyle w:val="Obsah3"/>
        <w:rPr>
          <w:rFonts w:asciiTheme="minorHAnsi" w:eastAsiaTheme="minorEastAsia" w:hAnsiTheme="minorHAnsi" w:cstheme="minorBidi"/>
          <w:noProof/>
          <w:sz w:val="22"/>
          <w:szCs w:val="22"/>
        </w:rPr>
      </w:pPr>
      <w:r w:rsidRPr="00ED628A">
        <w:rPr>
          <w:b/>
          <w:bCs/>
          <w:caps/>
          <w:sz w:val="22"/>
          <w:szCs w:val="22"/>
        </w:rPr>
        <w:fldChar w:fldCharType="begin"/>
      </w:r>
      <w:r w:rsidRPr="00ED628A">
        <w:rPr>
          <w:b/>
          <w:bCs/>
          <w:caps/>
          <w:sz w:val="22"/>
          <w:szCs w:val="22"/>
        </w:rPr>
        <w:instrText xml:space="preserve"> TOC \o "1-3" \h \z \u </w:instrText>
      </w:r>
      <w:r w:rsidRPr="00ED628A">
        <w:rPr>
          <w:b/>
          <w:bCs/>
          <w:caps/>
          <w:sz w:val="22"/>
          <w:szCs w:val="22"/>
        </w:rPr>
        <w:fldChar w:fldCharType="separate"/>
      </w:r>
      <w:hyperlink w:anchor="_Toc37189818" w:history="1">
        <w:r w:rsidR="00812785" w:rsidRPr="00AA4E04">
          <w:rPr>
            <w:rStyle w:val="Hypertextovprepojenie"/>
            <w:rFonts w:ascii="Times New Roman" w:hAnsi="Times New Roman"/>
            <w:noProof/>
          </w:rPr>
          <w:t>1.</w:t>
        </w:r>
        <w:r w:rsidR="00812785">
          <w:rPr>
            <w:rFonts w:asciiTheme="minorHAnsi" w:eastAsiaTheme="minorEastAsia" w:hAnsiTheme="minorHAnsi" w:cstheme="minorBidi"/>
            <w:noProof/>
            <w:sz w:val="22"/>
            <w:szCs w:val="22"/>
          </w:rPr>
          <w:tab/>
        </w:r>
        <w:r w:rsidR="00812785" w:rsidRPr="00AA4E04">
          <w:rPr>
            <w:rStyle w:val="Hypertextovprepojenie"/>
            <w:rFonts w:ascii="Times New Roman" w:hAnsi="Times New Roman"/>
            <w:noProof/>
          </w:rPr>
          <w:t>Predmet zákazky a postup vo verejnom obstarávaní</w:t>
        </w:r>
        <w:r w:rsidR="00812785">
          <w:rPr>
            <w:noProof/>
            <w:webHidden/>
          </w:rPr>
          <w:tab/>
        </w:r>
        <w:r w:rsidR="00812785">
          <w:rPr>
            <w:noProof/>
            <w:webHidden/>
          </w:rPr>
          <w:fldChar w:fldCharType="begin"/>
        </w:r>
        <w:r w:rsidR="00812785">
          <w:rPr>
            <w:noProof/>
            <w:webHidden/>
          </w:rPr>
          <w:instrText xml:space="preserve"> PAGEREF _Toc37189818 \h </w:instrText>
        </w:r>
        <w:r w:rsidR="00812785">
          <w:rPr>
            <w:noProof/>
            <w:webHidden/>
          </w:rPr>
        </w:r>
        <w:r w:rsidR="00812785">
          <w:rPr>
            <w:noProof/>
            <w:webHidden/>
          </w:rPr>
          <w:fldChar w:fldCharType="separate"/>
        </w:r>
        <w:r w:rsidR="001C532D">
          <w:rPr>
            <w:noProof/>
            <w:webHidden/>
          </w:rPr>
          <w:t>3</w:t>
        </w:r>
        <w:r w:rsidR="00812785">
          <w:rPr>
            <w:noProof/>
            <w:webHidden/>
          </w:rPr>
          <w:fldChar w:fldCharType="end"/>
        </w:r>
      </w:hyperlink>
    </w:p>
    <w:p w14:paraId="1082FF06" w14:textId="2D85879A" w:rsidR="00812785" w:rsidRDefault="00812785">
      <w:pPr>
        <w:pStyle w:val="Obsah3"/>
        <w:rPr>
          <w:rFonts w:asciiTheme="minorHAnsi" w:eastAsiaTheme="minorEastAsia" w:hAnsiTheme="minorHAnsi" w:cstheme="minorBidi"/>
          <w:noProof/>
          <w:sz w:val="22"/>
          <w:szCs w:val="22"/>
        </w:rPr>
      </w:pPr>
      <w:hyperlink w:anchor="_Toc37189819" w:history="1">
        <w:r w:rsidRPr="00AA4E04">
          <w:rPr>
            <w:rStyle w:val="Hypertextovprepojenie"/>
            <w:rFonts w:ascii="Times New Roman" w:hAnsi="Times New Roman"/>
            <w:noProof/>
          </w:rPr>
          <w:t>2.</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Rozdelenie predmetu zákazky</w:t>
        </w:r>
        <w:r>
          <w:rPr>
            <w:noProof/>
            <w:webHidden/>
          </w:rPr>
          <w:tab/>
        </w:r>
        <w:r>
          <w:rPr>
            <w:noProof/>
            <w:webHidden/>
          </w:rPr>
          <w:fldChar w:fldCharType="begin"/>
        </w:r>
        <w:r>
          <w:rPr>
            <w:noProof/>
            <w:webHidden/>
          </w:rPr>
          <w:instrText xml:space="preserve"> PAGEREF _Toc37189819 \h </w:instrText>
        </w:r>
        <w:r>
          <w:rPr>
            <w:noProof/>
            <w:webHidden/>
          </w:rPr>
        </w:r>
        <w:r>
          <w:rPr>
            <w:noProof/>
            <w:webHidden/>
          </w:rPr>
          <w:fldChar w:fldCharType="separate"/>
        </w:r>
        <w:r w:rsidR="001C532D">
          <w:rPr>
            <w:noProof/>
            <w:webHidden/>
          </w:rPr>
          <w:t>3</w:t>
        </w:r>
        <w:r>
          <w:rPr>
            <w:noProof/>
            <w:webHidden/>
          </w:rPr>
          <w:fldChar w:fldCharType="end"/>
        </w:r>
      </w:hyperlink>
    </w:p>
    <w:p w14:paraId="0C7E3158" w14:textId="575B2F07" w:rsidR="00812785" w:rsidRDefault="00812785">
      <w:pPr>
        <w:pStyle w:val="Obsah3"/>
        <w:rPr>
          <w:rFonts w:asciiTheme="minorHAnsi" w:eastAsiaTheme="minorEastAsia" w:hAnsiTheme="minorHAnsi" w:cstheme="minorBidi"/>
          <w:noProof/>
          <w:sz w:val="22"/>
          <w:szCs w:val="22"/>
        </w:rPr>
      </w:pPr>
      <w:hyperlink w:anchor="_Toc37189820" w:history="1">
        <w:r w:rsidRPr="00AA4E04">
          <w:rPr>
            <w:rStyle w:val="Hypertextovprepojenie"/>
            <w:rFonts w:ascii="Times New Roman" w:hAnsi="Times New Roman"/>
            <w:noProof/>
          </w:rPr>
          <w:t>3.</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Zdroj finančných prostriedkov</w:t>
        </w:r>
        <w:r>
          <w:rPr>
            <w:noProof/>
            <w:webHidden/>
          </w:rPr>
          <w:tab/>
        </w:r>
        <w:r>
          <w:rPr>
            <w:noProof/>
            <w:webHidden/>
          </w:rPr>
          <w:fldChar w:fldCharType="begin"/>
        </w:r>
        <w:r>
          <w:rPr>
            <w:noProof/>
            <w:webHidden/>
          </w:rPr>
          <w:instrText xml:space="preserve"> PAGEREF _Toc37189820 \h </w:instrText>
        </w:r>
        <w:r>
          <w:rPr>
            <w:noProof/>
            <w:webHidden/>
          </w:rPr>
        </w:r>
        <w:r>
          <w:rPr>
            <w:noProof/>
            <w:webHidden/>
          </w:rPr>
          <w:fldChar w:fldCharType="separate"/>
        </w:r>
        <w:r w:rsidR="001C532D">
          <w:rPr>
            <w:noProof/>
            <w:webHidden/>
          </w:rPr>
          <w:t>3</w:t>
        </w:r>
        <w:r>
          <w:rPr>
            <w:noProof/>
            <w:webHidden/>
          </w:rPr>
          <w:fldChar w:fldCharType="end"/>
        </w:r>
      </w:hyperlink>
    </w:p>
    <w:p w14:paraId="6037BE3B" w14:textId="7A0CA575" w:rsidR="00812785" w:rsidRDefault="00812785">
      <w:pPr>
        <w:pStyle w:val="Obsah3"/>
        <w:rPr>
          <w:rFonts w:asciiTheme="minorHAnsi" w:eastAsiaTheme="minorEastAsia" w:hAnsiTheme="minorHAnsi" w:cstheme="minorBidi"/>
          <w:noProof/>
          <w:sz w:val="22"/>
          <w:szCs w:val="22"/>
        </w:rPr>
      </w:pPr>
      <w:hyperlink w:anchor="_Toc37189821" w:history="1">
        <w:r w:rsidRPr="00AA4E04">
          <w:rPr>
            <w:rStyle w:val="Hypertextovprepojenie"/>
            <w:rFonts w:ascii="Times New Roman" w:hAnsi="Times New Roman"/>
            <w:noProof/>
          </w:rPr>
          <w:t>4.</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Miesto a doba realizácie predmetu zákazky</w:t>
        </w:r>
        <w:r>
          <w:rPr>
            <w:noProof/>
            <w:webHidden/>
          </w:rPr>
          <w:tab/>
        </w:r>
        <w:r>
          <w:rPr>
            <w:noProof/>
            <w:webHidden/>
          </w:rPr>
          <w:fldChar w:fldCharType="begin"/>
        </w:r>
        <w:r>
          <w:rPr>
            <w:noProof/>
            <w:webHidden/>
          </w:rPr>
          <w:instrText xml:space="preserve"> PAGEREF _Toc37189821 \h </w:instrText>
        </w:r>
        <w:r>
          <w:rPr>
            <w:noProof/>
            <w:webHidden/>
          </w:rPr>
        </w:r>
        <w:r>
          <w:rPr>
            <w:noProof/>
            <w:webHidden/>
          </w:rPr>
          <w:fldChar w:fldCharType="separate"/>
        </w:r>
        <w:r w:rsidR="001C532D">
          <w:rPr>
            <w:noProof/>
            <w:webHidden/>
          </w:rPr>
          <w:t>3</w:t>
        </w:r>
        <w:r>
          <w:rPr>
            <w:noProof/>
            <w:webHidden/>
          </w:rPr>
          <w:fldChar w:fldCharType="end"/>
        </w:r>
      </w:hyperlink>
    </w:p>
    <w:p w14:paraId="5589BF4A" w14:textId="425064F3" w:rsidR="00812785" w:rsidRDefault="00812785">
      <w:pPr>
        <w:pStyle w:val="Obsah3"/>
        <w:rPr>
          <w:rFonts w:asciiTheme="minorHAnsi" w:eastAsiaTheme="minorEastAsia" w:hAnsiTheme="minorHAnsi" w:cstheme="minorBidi"/>
          <w:noProof/>
          <w:sz w:val="22"/>
          <w:szCs w:val="22"/>
        </w:rPr>
      </w:pPr>
      <w:hyperlink w:anchor="_Toc37189822" w:history="1">
        <w:r w:rsidRPr="00AA4E04">
          <w:rPr>
            <w:rStyle w:val="Hypertextovprepojenie"/>
            <w:rFonts w:ascii="Times New Roman" w:hAnsi="Times New Roman"/>
            <w:noProof/>
          </w:rPr>
          <w:t>5.</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lehota na predkladanie ponúk</w:t>
        </w:r>
        <w:r>
          <w:rPr>
            <w:noProof/>
            <w:webHidden/>
          </w:rPr>
          <w:tab/>
        </w:r>
        <w:r>
          <w:rPr>
            <w:noProof/>
            <w:webHidden/>
          </w:rPr>
          <w:fldChar w:fldCharType="begin"/>
        </w:r>
        <w:r>
          <w:rPr>
            <w:noProof/>
            <w:webHidden/>
          </w:rPr>
          <w:instrText xml:space="preserve"> PAGEREF _Toc37189822 \h </w:instrText>
        </w:r>
        <w:r>
          <w:rPr>
            <w:noProof/>
            <w:webHidden/>
          </w:rPr>
        </w:r>
        <w:r>
          <w:rPr>
            <w:noProof/>
            <w:webHidden/>
          </w:rPr>
          <w:fldChar w:fldCharType="separate"/>
        </w:r>
        <w:r w:rsidR="001C532D">
          <w:rPr>
            <w:noProof/>
            <w:webHidden/>
          </w:rPr>
          <w:t>3</w:t>
        </w:r>
        <w:r>
          <w:rPr>
            <w:noProof/>
            <w:webHidden/>
          </w:rPr>
          <w:fldChar w:fldCharType="end"/>
        </w:r>
      </w:hyperlink>
    </w:p>
    <w:p w14:paraId="207C5C44" w14:textId="52523075" w:rsidR="00812785" w:rsidRDefault="00812785">
      <w:pPr>
        <w:pStyle w:val="Obsah3"/>
        <w:rPr>
          <w:rFonts w:asciiTheme="minorHAnsi" w:eastAsiaTheme="minorEastAsia" w:hAnsiTheme="minorHAnsi" w:cstheme="minorBidi"/>
          <w:noProof/>
          <w:sz w:val="22"/>
          <w:szCs w:val="22"/>
        </w:rPr>
      </w:pPr>
      <w:hyperlink w:anchor="_Toc37189823" w:history="1">
        <w:r w:rsidRPr="00AA4E04">
          <w:rPr>
            <w:rStyle w:val="Hypertextovprepojenie"/>
            <w:rFonts w:ascii="Times New Roman" w:hAnsi="Times New Roman"/>
            <w:noProof/>
          </w:rPr>
          <w:t>6.</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_Toc37189823 \h </w:instrText>
        </w:r>
        <w:r>
          <w:rPr>
            <w:noProof/>
            <w:webHidden/>
          </w:rPr>
        </w:r>
        <w:r>
          <w:rPr>
            <w:noProof/>
            <w:webHidden/>
          </w:rPr>
          <w:fldChar w:fldCharType="separate"/>
        </w:r>
        <w:r w:rsidR="001C532D">
          <w:rPr>
            <w:noProof/>
            <w:webHidden/>
          </w:rPr>
          <w:t>4</w:t>
        </w:r>
        <w:r>
          <w:rPr>
            <w:noProof/>
            <w:webHidden/>
          </w:rPr>
          <w:fldChar w:fldCharType="end"/>
        </w:r>
      </w:hyperlink>
    </w:p>
    <w:p w14:paraId="5DEC6322" w14:textId="1AC387D2" w:rsidR="00812785" w:rsidRDefault="00812785">
      <w:pPr>
        <w:pStyle w:val="Obsah3"/>
        <w:rPr>
          <w:rFonts w:asciiTheme="minorHAnsi" w:eastAsiaTheme="minorEastAsia" w:hAnsiTheme="minorHAnsi" w:cstheme="minorBidi"/>
          <w:noProof/>
          <w:sz w:val="22"/>
          <w:szCs w:val="22"/>
        </w:rPr>
      </w:pPr>
      <w:hyperlink w:anchor="_Toc37189824" w:history="1">
        <w:r w:rsidRPr="00AA4E04">
          <w:rPr>
            <w:rStyle w:val="Hypertextovprepojenie"/>
            <w:rFonts w:ascii="Times New Roman" w:hAnsi="Times New Roman"/>
            <w:noProof/>
          </w:rPr>
          <w:t>7.</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zábezpeka ponuky a náklady na ponuku</w:t>
        </w:r>
        <w:r>
          <w:rPr>
            <w:noProof/>
            <w:webHidden/>
          </w:rPr>
          <w:tab/>
        </w:r>
        <w:r>
          <w:rPr>
            <w:noProof/>
            <w:webHidden/>
          </w:rPr>
          <w:fldChar w:fldCharType="begin"/>
        </w:r>
        <w:r>
          <w:rPr>
            <w:noProof/>
            <w:webHidden/>
          </w:rPr>
          <w:instrText xml:space="preserve"> PAGEREF _Toc37189824 \h </w:instrText>
        </w:r>
        <w:r>
          <w:rPr>
            <w:noProof/>
            <w:webHidden/>
          </w:rPr>
        </w:r>
        <w:r>
          <w:rPr>
            <w:noProof/>
            <w:webHidden/>
          </w:rPr>
          <w:fldChar w:fldCharType="separate"/>
        </w:r>
        <w:r w:rsidR="001C532D">
          <w:rPr>
            <w:noProof/>
            <w:webHidden/>
          </w:rPr>
          <w:t>4</w:t>
        </w:r>
        <w:r>
          <w:rPr>
            <w:noProof/>
            <w:webHidden/>
          </w:rPr>
          <w:fldChar w:fldCharType="end"/>
        </w:r>
      </w:hyperlink>
    </w:p>
    <w:p w14:paraId="50A405AA" w14:textId="211DDF7D" w:rsidR="00812785" w:rsidRDefault="00812785">
      <w:pPr>
        <w:pStyle w:val="Obsah3"/>
        <w:rPr>
          <w:rFonts w:asciiTheme="minorHAnsi" w:eastAsiaTheme="minorEastAsia" w:hAnsiTheme="minorHAnsi" w:cstheme="minorBidi"/>
          <w:noProof/>
          <w:sz w:val="22"/>
          <w:szCs w:val="22"/>
        </w:rPr>
      </w:pPr>
      <w:hyperlink w:anchor="_Toc37189825" w:history="1">
        <w:r w:rsidRPr="00AA4E04">
          <w:rPr>
            <w:rStyle w:val="Hypertextovprepojenie"/>
            <w:rFonts w:ascii="Times New Roman" w:hAnsi="Times New Roman"/>
            <w:noProof/>
          </w:rPr>
          <w:t>8.</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doplnenie, zmena a odvolanie ponuky</w:t>
        </w:r>
        <w:r>
          <w:rPr>
            <w:noProof/>
            <w:webHidden/>
          </w:rPr>
          <w:tab/>
        </w:r>
        <w:r>
          <w:rPr>
            <w:noProof/>
            <w:webHidden/>
          </w:rPr>
          <w:fldChar w:fldCharType="begin"/>
        </w:r>
        <w:r>
          <w:rPr>
            <w:noProof/>
            <w:webHidden/>
          </w:rPr>
          <w:instrText xml:space="preserve"> PAGEREF _Toc37189825 \h </w:instrText>
        </w:r>
        <w:r>
          <w:rPr>
            <w:noProof/>
            <w:webHidden/>
          </w:rPr>
        </w:r>
        <w:r>
          <w:rPr>
            <w:noProof/>
            <w:webHidden/>
          </w:rPr>
          <w:fldChar w:fldCharType="separate"/>
        </w:r>
        <w:r w:rsidR="001C532D">
          <w:rPr>
            <w:noProof/>
            <w:webHidden/>
          </w:rPr>
          <w:t>4</w:t>
        </w:r>
        <w:r>
          <w:rPr>
            <w:noProof/>
            <w:webHidden/>
          </w:rPr>
          <w:fldChar w:fldCharType="end"/>
        </w:r>
      </w:hyperlink>
    </w:p>
    <w:p w14:paraId="3F7A1D54" w14:textId="1032B590" w:rsidR="00812785" w:rsidRDefault="00812785">
      <w:pPr>
        <w:pStyle w:val="Obsah3"/>
        <w:rPr>
          <w:rFonts w:asciiTheme="minorHAnsi" w:eastAsiaTheme="minorEastAsia" w:hAnsiTheme="minorHAnsi" w:cstheme="minorBidi"/>
          <w:noProof/>
          <w:sz w:val="22"/>
          <w:szCs w:val="22"/>
        </w:rPr>
      </w:pPr>
      <w:hyperlink w:anchor="_Toc37189826" w:history="1">
        <w:r w:rsidRPr="00AA4E04">
          <w:rPr>
            <w:rStyle w:val="Hypertextovprepojenie"/>
            <w:rFonts w:ascii="Times New Roman" w:hAnsi="Times New Roman"/>
            <w:noProof/>
          </w:rPr>
          <w:t>9.</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Komunikácia medzi verejným obstarávateľom a uchádzačmi</w:t>
        </w:r>
        <w:r>
          <w:rPr>
            <w:noProof/>
            <w:webHidden/>
          </w:rPr>
          <w:tab/>
        </w:r>
        <w:r>
          <w:rPr>
            <w:noProof/>
            <w:webHidden/>
          </w:rPr>
          <w:fldChar w:fldCharType="begin"/>
        </w:r>
        <w:r>
          <w:rPr>
            <w:noProof/>
            <w:webHidden/>
          </w:rPr>
          <w:instrText xml:space="preserve"> PAGEREF _Toc37189826 \h </w:instrText>
        </w:r>
        <w:r>
          <w:rPr>
            <w:noProof/>
            <w:webHidden/>
          </w:rPr>
        </w:r>
        <w:r>
          <w:rPr>
            <w:noProof/>
            <w:webHidden/>
          </w:rPr>
          <w:fldChar w:fldCharType="separate"/>
        </w:r>
        <w:r w:rsidR="001C532D">
          <w:rPr>
            <w:noProof/>
            <w:webHidden/>
          </w:rPr>
          <w:t>4</w:t>
        </w:r>
        <w:r>
          <w:rPr>
            <w:noProof/>
            <w:webHidden/>
          </w:rPr>
          <w:fldChar w:fldCharType="end"/>
        </w:r>
      </w:hyperlink>
    </w:p>
    <w:p w14:paraId="4AC3FFCC" w14:textId="3DEDB253" w:rsidR="00812785" w:rsidRDefault="00812785">
      <w:pPr>
        <w:pStyle w:val="Obsah3"/>
        <w:rPr>
          <w:rFonts w:asciiTheme="minorHAnsi" w:eastAsiaTheme="minorEastAsia" w:hAnsiTheme="minorHAnsi" w:cstheme="minorBidi"/>
          <w:noProof/>
          <w:sz w:val="22"/>
          <w:szCs w:val="22"/>
        </w:rPr>
      </w:pPr>
      <w:hyperlink w:anchor="_Toc37189827" w:history="1">
        <w:r w:rsidRPr="00AA4E04">
          <w:rPr>
            <w:rStyle w:val="Hypertextovprepojenie"/>
            <w:rFonts w:ascii="Times New Roman" w:hAnsi="Times New Roman"/>
            <w:noProof/>
          </w:rPr>
          <w:t>10.</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_Toc37189827 \h </w:instrText>
        </w:r>
        <w:r>
          <w:rPr>
            <w:noProof/>
            <w:webHidden/>
          </w:rPr>
        </w:r>
        <w:r>
          <w:rPr>
            <w:noProof/>
            <w:webHidden/>
          </w:rPr>
          <w:fldChar w:fldCharType="separate"/>
        </w:r>
        <w:r w:rsidR="001C532D">
          <w:rPr>
            <w:noProof/>
            <w:webHidden/>
          </w:rPr>
          <w:t>4</w:t>
        </w:r>
        <w:r>
          <w:rPr>
            <w:noProof/>
            <w:webHidden/>
          </w:rPr>
          <w:fldChar w:fldCharType="end"/>
        </w:r>
      </w:hyperlink>
    </w:p>
    <w:p w14:paraId="5C391E9B" w14:textId="1E3A8956" w:rsidR="00812785" w:rsidRDefault="00812785">
      <w:pPr>
        <w:pStyle w:val="Obsah3"/>
        <w:rPr>
          <w:rFonts w:asciiTheme="minorHAnsi" w:eastAsiaTheme="minorEastAsia" w:hAnsiTheme="minorHAnsi" w:cstheme="minorBidi"/>
          <w:noProof/>
          <w:sz w:val="22"/>
          <w:szCs w:val="22"/>
        </w:rPr>
      </w:pPr>
      <w:hyperlink w:anchor="_Toc37189828" w:history="1">
        <w:r w:rsidRPr="00AA4E04">
          <w:rPr>
            <w:rStyle w:val="Hypertextovprepojenie"/>
            <w:rFonts w:ascii="Times New Roman" w:hAnsi="Times New Roman"/>
            <w:noProof/>
          </w:rPr>
          <w:t>11.</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KRITÉRIUM NA VYHODNOTENIE PONÚK A PRAVIDLÁ UPLATNENIA</w:t>
        </w:r>
        <w:r>
          <w:rPr>
            <w:noProof/>
            <w:webHidden/>
          </w:rPr>
          <w:tab/>
        </w:r>
        <w:r>
          <w:rPr>
            <w:noProof/>
            <w:webHidden/>
          </w:rPr>
          <w:fldChar w:fldCharType="begin"/>
        </w:r>
        <w:r>
          <w:rPr>
            <w:noProof/>
            <w:webHidden/>
          </w:rPr>
          <w:instrText xml:space="preserve"> PAGEREF _Toc37189828 \h </w:instrText>
        </w:r>
        <w:r>
          <w:rPr>
            <w:noProof/>
            <w:webHidden/>
          </w:rPr>
        </w:r>
        <w:r>
          <w:rPr>
            <w:noProof/>
            <w:webHidden/>
          </w:rPr>
          <w:fldChar w:fldCharType="separate"/>
        </w:r>
        <w:r w:rsidR="001C532D">
          <w:rPr>
            <w:noProof/>
            <w:webHidden/>
          </w:rPr>
          <w:t>4</w:t>
        </w:r>
        <w:r>
          <w:rPr>
            <w:noProof/>
            <w:webHidden/>
          </w:rPr>
          <w:fldChar w:fldCharType="end"/>
        </w:r>
      </w:hyperlink>
    </w:p>
    <w:p w14:paraId="165816EC" w14:textId="6B9B7EF3" w:rsidR="00812785" w:rsidRDefault="00812785">
      <w:pPr>
        <w:pStyle w:val="Obsah3"/>
        <w:rPr>
          <w:rFonts w:asciiTheme="minorHAnsi" w:eastAsiaTheme="minorEastAsia" w:hAnsiTheme="minorHAnsi" w:cstheme="minorBidi"/>
          <w:noProof/>
          <w:sz w:val="22"/>
          <w:szCs w:val="22"/>
        </w:rPr>
      </w:pPr>
      <w:hyperlink w:anchor="_Toc37189829" w:history="1">
        <w:r w:rsidRPr="00AA4E04">
          <w:rPr>
            <w:rStyle w:val="Hypertextovprepojenie"/>
            <w:rFonts w:ascii="Times New Roman" w:hAnsi="Times New Roman"/>
            <w:bCs/>
            <w:noProof/>
          </w:rPr>
          <w:t>12.</w:t>
        </w:r>
        <w:r>
          <w:rPr>
            <w:rFonts w:asciiTheme="minorHAnsi" w:eastAsiaTheme="minorEastAsia" w:hAnsiTheme="minorHAnsi" w:cstheme="minorBidi"/>
            <w:noProof/>
            <w:sz w:val="22"/>
            <w:szCs w:val="22"/>
          </w:rPr>
          <w:tab/>
        </w:r>
        <w:r w:rsidRPr="00AA4E04">
          <w:rPr>
            <w:rStyle w:val="Hypertextovprepojenie"/>
            <w:rFonts w:ascii="Times New Roman" w:hAnsi="Times New Roman"/>
            <w:bCs/>
            <w:noProof/>
          </w:rPr>
          <w:t>Vysvetľovanie informácií uvedených vo Výzve alebo v Súťažných podkladoch</w:t>
        </w:r>
        <w:r>
          <w:rPr>
            <w:noProof/>
            <w:webHidden/>
          </w:rPr>
          <w:tab/>
        </w:r>
        <w:r>
          <w:rPr>
            <w:noProof/>
            <w:webHidden/>
          </w:rPr>
          <w:fldChar w:fldCharType="begin"/>
        </w:r>
        <w:r>
          <w:rPr>
            <w:noProof/>
            <w:webHidden/>
          </w:rPr>
          <w:instrText xml:space="preserve"> PAGEREF _Toc37189829 \h </w:instrText>
        </w:r>
        <w:r>
          <w:rPr>
            <w:noProof/>
            <w:webHidden/>
          </w:rPr>
        </w:r>
        <w:r>
          <w:rPr>
            <w:noProof/>
            <w:webHidden/>
          </w:rPr>
          <w:fldChar w:fldCharType="separate"/>
        </w:r>
        <w:r w:rsidR="001C532D">
          <w:rPr>
            <w:noProof/>
            <w:webHidden/>
          </w:rPr>
          <w:t>5</w:t>
        </w:r>
        <w:r>
          <w:rPr>
            <w:noProof/>
            <w:webHidden/>
          </w:rPr>
          <w:fldChar w:fldCharType="end"/>
        </w:r>
      </w:hyperlink>
    </w:p>
    <w:p w14:paraId="4C7423D1" w14:textId="1C639670" w:rsidR="00812785" w:rsidRDefault="00812785">
      <w:pPr>
        <w:pStyle w:val="Obsah3"/>
        <w:rPr>
          <w:rFonts w:asciiTheme="minorHAnsi" w:eastAsiaTheme="minorEastAsia" w:hAnsiTheme="minorHAnsi" w:cstheme="minorBidi"/>
          <w:noProof/>
          <w:sz w:val="22"/>
          <w:szCs w:val="22"/>
        </w:rPr>
      </w:pPr>
      <w:hyperlink w:anchor="_Toc37189830" w:history="1">
        <w:r w:rsidRPr="00AA4E04">
          <w:rPr>
            <w:rStyle w:val="Hypertextovprepojenie"/>
            <w:rFonts w:ascii="Times New Roman" w:hAnsi="Times New Roman"/>
            <w:noProof/>
          </w:rPr>
          <w:t>13.</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predkladanie, OBSAH PONUKY a podmienky predloženia ponuky</w:t>
        </w:r>
        <w:r>
          <w:rPr>
            <w:noProof/>
            <w:webHidden/>
          </w:rPr>
          <w:tab/>
        </w:r>
        <w:r>
          <w:rPr>
            <w:noProof/>
            <w:webHidden/>
          </w:rPr>
          <w:fldChar w:fldCharType="begin"/>
        </w:r>
        <w:r>
          <w:rPr>
            <w:noProof/>
            <w:webHidden/>
          </w:rPr>
          <w:instrText xml:space="preserve"> PAGEREF _Toc37189830 \h </w:instrText>
        </w:r>
        <w:r>
          <w:rPr>
            <w:noProof/>
            <w:webHidden/>
          </w:rPr>
        </w:r>
        <w:r>
          <w:rPr>
            <w:noProof/>
            <w:webHidden/>
          </w:rPr>
          <w:fldChar w:fldCharType="separate"/>
        </w:r>
        <w:r w:rsidR="001C532D">
          <w:rPr>
            <w:noProof/>
            <w:webHidden/>
          </w:rPr>
          <w:t>5</w:t>
        </w:r>
        <w:r>
          <w:rPr>
            <w:noProof/>
            <w:webHidden/>
          </w:rPr>
          <w:fldChar w:fldCharType="end"/>
        </w:r>
      </w:hyperlink>
    </w:p>
    <w:p w14:paraId="1E8ED8BA" w14:textId="0F568C7A" w:rsidR="00812785" w:rsidRDefault="00812785">
      <w:pPr>
        <w:pStyle w:val="Obsah3"/>
        <w:rPr>
          <w:rFonts w:asciiTheme="minorHAnsi" w:eastAsiaTheme="minorEastAsia" w:hAnsiTheme="minorHAnsi" w:cstheme="minorBidi"/>
          <w:noProof/>
          <w:sz w:val="22"/>
          <w:szCs w:val="22"/>
        </w:rPr>
      </w:pPr>
      <w:hyperlink w:anchor="_Toc37189831" w:history="1">
        <w:r w:rsidRPr="00AA4E04">
          <w:rPr>
            <w:rStyle w:val="Hypertextovprepojenie"/>
            <w:rFonts w:ascii="Times New Roman" w:hAnsi="Times New Roman"/>
            <w:bCs/>
            <w:noProof/>
          </w:rPr>
          <w:t>14.</w:t>
        </w:r>
        <w:r>
          <w:rPr>
            <w:rFonts w:asciiTheme="minorHAnsi" w:eastAsiaTheme="minorEastAsia" w:hAnsiTheme="minorHAnsi" w:cstheme="minorBidi"/>
            <w:noProof/>
            <w:sz w:val="22"/>
            <w:szCs w:val="22"/>
          </w:rPr>
          <w:tab/>
        </w:r>
        <w:r w:rsidRPr="00AA4E04">
          <w:rPr>
            <w:rStyle w:val="Hypertextovprepojenie"/>
            <w:rFonts w:ascii="Times New Roman" w:hAnsi="Times New Roman"/>
            <w:bCs/>
            <w:noProof/>
          </w:rPr>
          <w:t>Náklady na ponuku</w:t>
        </w:r>
        <w:r>
          <w:rPr>
            <w:noProof/>
            <w:webHidden/>
          </w:rPr>
          <w:tab/>
        </w:r>
        <w:r>
          <w:rPr>
            <w:noProof/>
            <w:webHidden/>
          </w:rPr>
          <w:fldChar w:fldCharType="begin"/>
        </w:r>
        <w:r>
          <w:rPr>
            <w:noProof/>
            <w:webHidden/>
          </w:rPr>
          <w:instrText xml:space="preserve"> PAGEREF _Toc37189831 \h </w:instrText>
        </w:r>
        <w:r>
          <w:rPr>
            <w:noProof/>
            <w:webHidden/>
          </w:rPr>
        </w:r>
        <w:r>
          <w:rPr>
            <w:noProof/>
            <w:webHidden/>
          </w:rPr>
          <w:fldChar w:fldCharType="separate"/>
        </w:r>
        <w:r w:rsidR="001C532D">
          <w:rPr>
            <w:noProof/>
            <w:webHidden/>
          </w:rPr>
          <w:t>5</w:t>
        </w:r>
        <w:r>
          <w:rPr>
            <w:noProof/>
            <w:webHidden/>
          </w:rPr>
          <w:fldChar w:fldCharType="end"/>
        </w:r>
      </w:hyperlink>
    </w:p>
    <w:p w14:paraId="691D1C34" w14:textId="72B0E245" w:rsidR="00812785" w:rsidRDefault="00812785">
      <w:pPr>
        <w:pStyle w:val="Obsah3"/>
        <w:rPr>
          <w:rFonts w:asciiTheme="minorHAnsi" w:eastAsiaTheme="minorEastAsia" w:hAnsiTheme="minorHAnsi" w:cstheme="minorBidi"/>
          <w:noProof/>
          <w:sz w:val="22"/>
          <w:szCs w:val="22"/>
        </w:rPr>
      </w:pPr>
      <w:hyperlink w:anchor="_Toc37189832" w:history="1">
        <w:r w:rsidRPr="00AA4E04">
          <w:rPr>
            <w:rStyle w:val="Hypertextovprepojenie"/>
            <w:rFonts w:ascii="Times New Roman" w:hAnsi="Times New Roman"/>
            <w:bCs/>
            <w:noProof/>
          </w:rPr>
          <w:t>15.</w:t>
        </w:r>
        <w:r>
          <w:rPr>
            <w:rFonts w:asciiTheme="minorHAnsi" w:eastAsiaTheme="minorEastAsia" w:hAnsiTheme="minorHAnsi" w:cstheme="minorBidi"/>
            <w:noProof/>
            <w:sz w:val="22"/>
            <w:szCs w:val="22"/>
          </w:rPr>
          <w:tab/>
        </w:r>
        <w:r w:rsidRPr="00AA4E04">
          <w:rPr>
            <w:rStyle w:val="Hypertextovprepojenie"/>
            <w:rFonts w:ascii="Times New Roman" w:hAnsi="Times New Roman"/>
            <w:bCs/>
            <w:noProof/>
          </w:rPr>
          <w:t>Variantné riešenie</w:t>
        </w:r>
        <w:r>
          <w:rPr>
            <w:noProof/>
            <w:webHidden/>
          </w:rPr>
          <w:tab/>
        </w:r>
        <w:r>
          <w:rPr>
            <w:noProof/>
            <w:webHidden/>
          </w:rPr>
          <w:fldChar w:fldCharType="begin"/>
        </w:r>
        <w:r>
          <w:rPr>
            <w:noProof/>
            <w:webHidden/>
          </w:rPr>
          <w:instrText xml:space="preserve"> PAGEREF _Toc37189832 \h </w:instrText>
        </w:r>
        <w:r>
          <w:rPr>
            <w:noProof/>
            <w:webHidden/>
          </w:rPr>
        </w:r>
        <w:r>
          <w:rPr>
            <w:noProof/>
            <w:webHidden/>
          </w:rPr>
          <w:fldChar w:fldCharType="separate"/>
        </w:r>
        <w:r w:rsidR="001C532D">
          <w:rPr>
            <w:noProof/>
            <w:webHidden/>
          </w:rPr>
          <w:t>5</w:t>
        </w:r>
        <w:r>
          <w:rPr>
            <w:noProof/>
            <w:webHidden/>
          </w:rPr>
          <w:fldChar w:fldCharType="end"/>
        </w:r>
      </w:hyperlink>
    </w:p>
    <w:p w14:paraId="1CCFDF6B" w14:textId="2A935D43" w:rsidR="00812785" w:rsidRDefault="00812785">
      <w:pPr>
        <w:pStyle w:val="Obsah3"/>
        <w:rPr>
          <w:rFonts w:asciiTheme="minorHAnsi" w:eastAsiaTheme="minorEastAsia" w:hAnsiTheme="minorHAnsi" w:cstheme="minorBidi"/>
          <w:noProof/>
          <w:sz w:val="22"/>
          <w:szCs w:val="22"/>
        </w:rPr>
      </w:pPr>
      <w:hyperlink w:anchor="_Toc37189833" w:history="1">
        <w:r w:rsidRPr="00AA4E04">
          <w:rPr>
            <w:rStyle w:val="Hypertextovprepojenie"/>
            <w:rFonts w:ascii="Times New Roman" w:hAnsi="Times New Roman"/>
            <w:noProof/>
          </w:rPr>
          <w:t>16.</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_Toc37189833 \h </w:instrText>
        </w:r>
        <w:r>
          <w:rPr>
            <w:noProof/>
            <w:webHidden/>
          </w:rPr>
        </w:r>
        <w:r>
          <w:rPr>
            <w:noProof/>
            <w:webHidden/>
          </w:rPr>
          <w:fldChar w:fldCharType="separate"/>
        </w:r>
        <w:r w:rsidR="001C532D">
          <w:rPr>
            <w:noProof/>
            <w:webHidden/>
          </w:rPr>
          <w:t>5</w:t>
        </w:r>
        <w:r>
          <w:rPr>
            <w:noProof/>
            <w:webHidden/>
          </w:rPr>
          <w:fldChar w:fldCharType="end"/>
        </w:r>
      </w:hyperlink>
    </w:p>
    <w:p w14:paraId="6DBACE41" w14:textId="7194522B" w:rsidR="00812785" w:rsidRDefault="00812785">
      <w:pPr>
        <w:pStyle w:val="Obsah3"/>
        <w:rPr>
          <w:rFonts w:asciiTheme="minorHAnsi" w:eastAsiaTheme="minorEastAsia" w:hAnsiTheme="minorHAnsi" w:cstheme="minorBidi"/>
          <w:noProof/>
          <w:sz w:val="22"/>
          <w:szCs w:val="22"/>
        </w:rPr>
      </w:pPr>
      <w:hyperlink w:anchor="_Toc37189834" w:history="1">
        <w:r w:rsidRPr="00AA4E04">
          <w:rPr>
            <w:rStyle w:val="Hypertextovprepojenie"/>
            <w:rFonts w:ascii="Times New Roman" w:hAnsi="Times New Roman"/>
            <w:noProof/>
          </w:rPr>
          <w:t>17.</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_Toc37189834 \h </w:instrText>
        </w:r>
        <w:r>
          <w:rPr>
            <w:noProof/>
            <w:webHidden/>
          </w:rPr>
        </w:r>
        <w:r>
          <w:rPr>
            <w:noProof/>
            <w:webHidden/>
          </w:rPr>
          <w:fldChar w:fldCharType="separate"/>
        </w:r>
        <w:r w:rsidR="001C532D">
          <w:rPr>
            <w:noProof/>
            <w:webHidden/>
          </w:rPr>
          <w:t>6</w:t>
        </w:r>
        <w:r>
          <w:rPr>
            <w:noProof/>
            <w:webHidden/>
          </w:rPr>
          <w:fldChar w:fldCharType="end"/>
        </w:r>
      </w:hyperlink>
    </w:p>
    <w:p w14:paraId="32879145" w14:textId="2F5A26E7" w:rsidR="00812785" w:rsidRDefault="00812785">
      <w:pPr>
        <w:pStyle w:val="Obsah3"/>
        <w:rPr>
          <w:rFonts w:asciiTheme="minorHAnsi" w:eastAsiaTheme="minorEastAsia" w:hAnsiTheme="minorHAnsi" w:cstheme="minorBidi"/>
          <w:noProof/>
          <w:sz w:val="22"/>
          <w:szCs w:val="22"/>
        </w:rPr>
      </w:pPr>
      <w:hyperlink w:anchor="_Toc37189835" w:history="1">
        <w:r w:rsidRPr="00AA4E04">
          <w:rPr>
            <w:rStyle w:val="Hypertextovprepojenie"/>
            <w:rFonts w:ascii="Times New Roman" w:hAnsi="Times New Roman"/>
            <w:noProof/>
          </w:rPr>
          <w:t>18.</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Pravidlá elektronickej aukcie</w:t>
        </w:r>
        <w:r>
          <w:rPr>
            <w:noProof/>
            <w:webHidden/>
          </w:rPr>
          <w:tab/>
        </w:r>
        <w:r>
          <w:rPr>
            <w:noProof/>
            <w:webHidden/>
          </w:rPr>
          <w:fldChar w:fldCharType="begin"/>
        </w:r>
        <w:r>
          <w:rPr>
            <w:noProof/>
            <w:webHidden/>
          </w:rPr>
          <w:instrText xml:space="preserve"> PAGEREF _Toc37189835 \h </w:instrText>
        </w:r>
        <w:r>
          <w:rPr>
            <w:noProof/>
            <w:webHidden/>
          </w:rPr>
        </w:r>
        <w:r>
          <w:rPr>
            <w:noProof/>
            <w:webHidden/>
          </w:rPr>
          <w:fldChar w:fldCharType="separate"/>
        </w:r>
        <w:r w:rsidR="001C532D">
          <w:rPr>
            <w:noProof/>
            <w:webHidden/>
          </w:rPr>
          <w:t>6</w:t>
        </w:r>
        <w:r>
          <w:rPr>
            <w:noProof/>
            <w:webHidden/>
          </w:rPr>
          <w:fldChar w:fldCharType="end"/>
        </w:r>
      </w:hyperlink>
    </w:p>
    <w:p w14:paraId="15DCCF13" w14:textId="19757CDB" w:rsidR="00812785" w:rsidRDefault="00812785">
      <w:pPr>
        <w:pStyle w:val="Obsah3"/>
        <w:rPr>
          <w:rFonts w:asciiTheme="minorHAnsi" w:eastAsiaTheme="minorEastAsia" w:hAnsiTheme="minorHAnsi" w:cstheme="minorBidi"/>
          <w:noProof/>
          <w:sz w:val="22"/>
          <w:szCs w:val="22"/>
        </w:rPr>
      </w:pPr>
      <w:hyperlink w:anchor="_Toc37189836" w:history="1">
        <w:r w:rsidRPr="00AA4E04">
          <w:rPr>
            <w:rStyle w:val="Hypertextovprepojenie"/>
            <w:rFonts w:ascii="Times New Roman" w:hAnsi="Times New Roman"/>
            <w:noProof/>
          </w:rPr>
          <w:t>19.</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Informácia o výsledku vyhodnotenia ponúk</w:t>
        </w:r>
        <w:r>
          <w:rPr>
            <w:noProof/>
            <w:webHidden/>
          </w:rPr>
          <w:tab/>
        </w:r>
        <w:r>
          <w:rPr>
            <w:noProof/>
            <w:webHidden/>
          </w:rPr>
          <w:fldChar w:fldCharType="begin"/>
        </w:r>
        <w:r>
          <w:rPr>
            <w:noProof/>
            <w:webHidden/>
          </w:rPr>
          <w:instrText xml:space="preserve"> PAGEREF _Toc37189836 \h </w:instrText>
        </w:r>
        <w:r>
          <w:rPr>
            <w:noProof/>
            <w:webHidden/>
          </w:rPr>
        </w:r>
        <w:r>
          <w:rPr>
            <w:noProof/>
            <w:webHidden/>
          </w:rPr>
          <w:fldChar w:fldCharType="separate"/>
        </w:r>
        <w:r w:rsidR="001C532D">
          <w:rPr>
            <w:noProof/>
            <w:webHidden/>
          </w:rPr>
          <w:t>6</w:t>
        </w:r>
        <w:r>
          <w:rPr>
            <w:noProof/>
            <w:webHidden/>
          </w:rPr>
          <w:fldChar w:fldCharType="end"/>
        </w:r>
      </w:hyperlink>
    </w:p>
    <w:p w14:paraId="5300B88F" w14:textId="79EEFA23" w:rsidR="00812785" w:rsidRDefault="00812785">
      <w:pPr>
        <w:pStyle w:val="Obsah3"/>
        <w:rPr>
          <w:rFonts w:asciiTheme="minorHAnsi" w:eastAsiaTheme="minorEastAsia" w:hAnsiTheme="minorHAnsi" w:cstheme="minorBidi"/>
          <w:noProof/>
          <w:sz w:val="22"/>
          <w:szCs w:val="22"/>
        </w:rPr>
      </w:pPr>
      <w:hyperlink w:anchor="_Toc37189837" w:history="1">
        <w:r w:rsidRPr="00AA4E04">
          <w:rPr>
            <w:rStyle w:val="Hypertextovprepojenie"/>
            <w:rFonts w:ascii="Times New Roman" w:hAnsi="Times New Roman"/>
            <w:noProof/>
          </w:rPr>
          <w:t>20.</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Subdodávatelia</w:t>
        </w:r>
        <w:r>
          <w:rPr>
            <w:noProof/>
            <w:webHidden/>
          </w:rPr>
          <w:tab/>
        </w:r>
        <w:r>
          <w:rPr>
            <w:noProof/>
            <w:webHidden/>
          </w:rPr>
          <w:fldChar w:fldCharType="begin"/>
        </w:r>
        <w:r>
          <w:rPr>
            <w:noProof/>
            <w:webHidden/>
          </w:rPr>
          <w:instrText xml:space="preserve"> PAGEREF _Toc37189837 \h </w:instrText>
        </w:r>
        <w:r>
          <w:rPr>
            <w:noProof/>
            <w:webHidden/>
          </w:rPr>
        </w:r>
        <w:r>
          <w:rPr>
            <w:noProof/>
            <w:webHidden/>
          </w:rPr>
          <w:fldChar w:fldCharType="separate"/>
        </w:r>
        <w:r w:rsidR="001C532D">
          <w:rPr>
            <w:noProof/>
            <w:webHidden/>
          </w:rPr>
          <w:t>6</w:t>
        </w:r>
        <w:r>
          <w:rPr>
            <w:noProof/>
            <w:webHidden/>
          </w:rPr>
          <w:fldChar w:fldCharType="end"/>
        </w:r>
      </w:hyperlink>
    </w:p>
    <w:p w14:paraId="5DB529AD" w14:textId="5627C554" w:rsidR="00812785" w:rsidRDefault="00812785">
      <w:pPr>
        <w:pStyle w:val="Obsah3"/>
        <w:rPr>
          <w:rFonts w:asciiTheme="minorHAnsi" w:eastAsiaTheme="minorEastAsia" w:hAnsiTheme="minorHAnsi" w:cstheme="minorBidi"/>
          <w:noProof/>
          <w:sz w:val="22"/>
          <w:szCs w:val="22"/>
        </w:rPr>
      </w:pPr>
      <w:hyperlink w:anchor="_Toc37189838" w:history="1">
        <w:r w:rsidRPr="00AA4E04">
          <w:rPr>
            <w:rStyle w:val="Hypertextovprepojenie"/>
            <w:rFonts w:ascii="Times New Roman" w:hAnsi="Times New Roman"/>
            <w:noProof/>
          </w:rPr>
          <w:t>21.</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Protikorupčná politika štátneho podniku lesy slovenskej republiky</w:t>
        </w:r>
        <w:r>
          <w:rPr>
            <w:noProof/>
            <w:webHidden/>
          </w:rPr>
          <w:tab/>
        </w:r>
        <w:r>
          <w:rPr>
            <w:noProof/>
            <w:webHidden/>
          </w:rPr>
          <w:fldChar w:fldCharType="begin"/>
        </w:r>
        <w:r>
          <w:rPr>
            <w:noProof/>
            <w:webHidden/>
          </w:rPr>
          <w:instrText xml:space="preserve"> PAGEREF _Toc37189838 \h </w:instrText>
        </w:r>
        <w:r>
          <w:rPr>
            <w:noProof/>
            <w:webHidden/>
          </w:rPr>
        </w:r>
        <w:r>
          <w:rPr>
            <w:noProof/>
            <w:webHidden/>
          </w:rPr>
          <w:fldChar w:fldCharType="separate"/>
        </w:r>
        <w:r w:rsidR="001C532D">
          <w:rPr>
            <w:noProof/>
            <w:webHidden/>
          </w:rPr>
          <w:t>7</w:t>
        </w:r>
        <w:r>
          <w:rPr>
            <w:noProof/>
            <w:webHidden/>
          </w:rPr>
          <w:fldChar w:fldCharType="end"/>
        </w:r>
      </w:hyperlink>
    </w:p>
    <w:p w14:paraId="0A0CC8FD" w14:textId="37BF64EE" w:rsidR="00812785" w:rsidRDefault="00812785">
      <w:pPr>
        <w:pStyle w:val="Obsah3"/>
        <w:rPr>
          <w:rFonts w:asciiTheme="minorHAnsi" w:eastAsiaTheme="minorEastAsia" w:hAnsiTheme="minorHAnsi" w:cstheme="minorBidi"/>
          <w:noProof/>
          <w:sz w:val="22"/>
          <w:szCs w:val="22"/>
        </w:rPr>
      </w:pPr>
      <w:hyperlink w:anchor="_Toc37189839" w:history="1">
        <w:r w:rsidRPr="00AA4E04">
          <w:rPr>
            <w:rStyle w:val="Hypertextovprepojenie"/>
            <w:rFonts w:ascii="Times New Roman" w:hAnsi="Times New Roman"/>
            <w:noProof/>
          </w:rPr>
          <w:t>22.</w:t>
        </w:r>
        <w:r>
          <w:rPr>
            <w:rFonts w:asciiTheme="minorHAnsi" w:eastAsiaTheme="minorEastAsia" w:hAnsiTheme="minorHAnsi" w:cstheme="minorBidi"/>
            <w:noProof/>
            <w:sz w:val="22"/>
            <w:szCs w:val="22"/>
          </w:rPr>
          <w:tab/>
        </w:r>
        <w:r w:rsidRPr="00AA4E04">
          <w:rPr>
            <w:rStyle w:val="Hypertextovprepojenie"/>
            <w:rFonts w:ascii="Times New Roman" w:hAnsi="Times New Roman"/>
            <w:noProof/>
          </w:rPr>
          <w:t>Záverečné ustanovenia</w:t>
        </w:r>
        <w:r>
          <w:rPr>
            <w:noProof/>
            <w:webHidden/>
          </w:rPr>
          <w:tab/>
        </w:r>
        <w:r>
          <w:rPr>
            <w:noProof/>
            <w:webHidden/>
          </w:rPr>
          <w:fldChar w:fldCharType="begin"/>
        </w:r>
        <w:r>
          <w:rPr>
            <w:noProof/>
            <w:webHidden/>
          </w:rPr>
          <w:instrText xml:space="preserve"> PAGEREF _Toc37189839 \h </w:instrText>
        </w:r>
        <w:r>
          <w:rPr>
            <w:noProof/>
            <w:webHidden/>
          </w:rPr>
        </w:r>
        <w:r>
          <w:rPr>
            <w:noProof/>
            <w:webHidden/>
          </w:rPr>
          <w:fldChar w:fldCharType="separate"/>
        </w:r>
        <w:r w:rsidR="001C532D">
          <w:rPr>
            <w:noProof/>
            <w:webHidden/>
          </w:rPr>
          <w:t>7</w:t>
        </w:r>
        <w:r>
          <w:rPr>
            <w:noProof/>
            <w:webHidden/>
          </w:rPr>
          <w:fldChar w:fldCharType="end"/>
        </w:r>
      </w:hyperlink>
    </w:p>
    <w:p w14:paraId="27873E0B" w14:textId="59B25E73" w:rsidR="00812785" w:rsidRDefault="00812785">
      <w:pPr>
        <w:pStyle w:val="Obsah1"/>
        <w:tabs>
          <w:tab w:val="right" w:leader="dot" w:pos="9590"/>
        </w:tabs>
        <w:rPr>
          <w:rFonts w:asciiTheme="minorHAnsi" w:eastAsiaTheme="minorEastAsia" w:hAnsiTheme="minorHAnsi" w:cstheme="minorBidi"/>
          <w:b w:val="0"/>
          <w:bCs w:val="0"/>
          <w:caps w:val="0"/>
          <w:noProof/>
          <w:sz w:val="22"/>
          <w:szCs w:val="22"/>
        </w:rPr>
      </w:pPr>
      <w:hyperlink w:anchor="_Toc37189840" w:history="1">
        <w:r w:rsidRPr="00AA4E04">
          <w:rPr>
            <w:rStyle w:val="Hypertextovprepojenie"/>
            <w:rFonts w:ascii="Times New Roman" w:hAnsi="Times New Roman"/>
            <w:noProof/>
          </w:rPr>
          <w:t>Príloha č. 1 OPIS PREDMETU ZÁKAZKY</w:t>
        </w:r>
        <w:r>
          <w:rPr>
            <w:noProof/>
            <w:webHidden/>
          </w:rPr>
          <w:tab/>
        </w:r>
        <w:r>
          <w:rPr>
            <w:noProof/>
            <w:webHidden/>
          </w:rPr>
          <w:fldChar w:fldCharType="begin"/>
        </w:r>
        <w:r>
          <w:rPr>
            <w:noProof/>
            <w:webHidden/>
          </w:rPr>
          <w:instrText xml:space="preserve"> PAGEREF _Toc37189840 \h </w:instrText>
        </w:r>
        <w:r>
          <w:rPr>
            <w:noProof/>
            <w:webHidden/>
          </w:rPr>
        </w:r>
        <w:r>
          <w:rPr>
            <w:noProof/>
            <w:webHidden/>
          </w:rPr>
          <w:fldChar w:fldCharType="separate"/>
        </w:r>
        <w:r w:rsidR="001C532D">
          <w:rPr>
            <w:noProof/>
            <w:webHidden/>
          </w:rPr>
          <w:t>8</w:t>
        </w:r>
        <w:r>
          <w:rPr>
            <w:noProof/>
            <w:webHidden/>
          </w:rPr>
          <w:fldChar w:fldCharType="end"/>
        </w:r>
      </w:hyperlink>
    </w:p>
    <w:p w14:paraId="0A640550" w14:textId="2DC3E9FD" w:rsidR="00812785" w:rsidRDefault="00812785">
      <w:pPr>
        <w:pStyle w:val="Obsah1"/>
        <w:tabs>
          <w:tab w:val="right" w:leader="dot" w:pos="9590"/>
        </w:tabs>
        <w:rPr>
          <w:rFonts w:asciiTheme="minorHAnsi" w:eastAsiaTheme="minorEastAsia" w:hAnsiTheme="minorHAnsi" w:cstheme="minorBidi"/>
          <w:b w:val="0"/>
          <w:bCs w:val="0"/>
          <w:caps w:val="0"/>
          <w:noProof/>
          <w:sz w:val="22"/>
          <w:szCs w:val="22"/>
        </w:rPr>
      </w:pPr>
      <w:hyperlink w:anchor="_Toc37189841" w:history="1">
        <w:r w:rsidRPr="00AA4E04">
          <w:rPr>
            <w:rStyle w:val="Hypertextovprepojenie"/>
            <w:rFonts w:ascii="Times New Roman" w:hAnsi="Times New Roman"/>
            <w:noProof/>
          </w:rPr>
          <w:t>Príloha č. 2 – Návrh na plnenie kritérií</w:t>
        </w:r>
        <w:r>
          <w:rPr>
            <w:noProof/>
            <w:webHidden/>
          </w:rPr>
          <w:tab/>
        </w:r>
        <w:r>
          <w:rPr>
            <w:noProof/>
            <w:webHidden/>
          </w:rPr>
          <w:fldChar w:fldCharType="begin"/>
        </w:r>
        <w:r>
          <w:rPr>
            <w:noProof/>
            <w:webHidden/>
          </w:rPr>
          <w:instrText xml:space="preserve"> PAGEREF _Toc37189841 \h </w:instrText>
        </w:r>
        <w:r>
          <w:rPr>
            <w:noProof/>
            <w:webHidden/>
          </w:rPr>
        </w:r>
        <w:r>
          <w:rPr>
            <w:noProof/>
            <w:webHidden/>
          </w:rPr>
          <w:fldChar w:fldCharType="separate"/>
        </w:r>
        <w:r w:rsidR="001C532D">
          <w:rPr>
            <w:noProof/>
            <w:webHidden/>
          </w:rPr>
          <w:t>10</w:t>
        </w:r>
        <w:r>
          <w:rPr>
            <w:noProof/>
            <w:webHidden/>
          </w:rPr>
          <w:fldChar w:fldCharType="end"/>
        </w:r>
      </w:hyperlink>
    </w:p>
    <w:p w14:paraId="3A2C9552" w14:textId="6E7D3E41" w:rsidR="00812785" w:rsidRDefault="00812785">
      <w:pPr>
        <w:pStyle w:val="Obsah1"/>
        <w:tabs>
          <w:tab w:val="right" w:leader="dot" w:pos="9590"/>
        </w:tabs>
        <w:rPr>
          <w:rFonts w:asciiTheme="minorHAnsi" w:eastAsiaTheme="minorEastAsia" w:hAnsiTheme="minorHAnsi" w:cstheme="minorBidi"/>
          <w:b w:val="0"/>
          <w:bCs w:val="0"/>
          <w:caps w:val="0"/>
          <w:noProof/>
          <w:sz w:val="22"/>
          <w:szCs w:val="22"/>
        </w:rPr>
      </w:pPr>
      <w:hyperlink w:anchor="_Toc37189842" w:history="1">
        <w:r w:rsidRPr="00AA4E04">
          <w:rPr>
            <w:rStyle w:val="Hypertextovprepojenie"/>
            <w:rFonts w:ascii="Times New Roman" w:hAnsi="Times New Roman"/>
            <w:noProof/>
          </w:rPr>
          <w:t>Príloha č. 3 – návrh zmluvy</w:t>
        </w:r>
        <w:r>
          <w:rPr>
            <w:noProof/>
            <w:webHidden/>
          </w:rPr>
          <w:tab/>
        </w:r>
        <w:r>
          <w:rPr>
            <w:noProof/>
            <w:webHidden/>
          </w:rPr>
          <w:fldChar w:fldCharType="begin"/>
        </w:r>
        <w:r>
          <w:rPr>
            <w:noProof/>
            <w:webHidden/>
          </w:rPr>
          <w:instrText xml:space="preserve"> PAGEREF _Toc37189842 \h </w:instrText>
        </w:r>
        <w:r>
          <w:rPr>
            <w:noProof/>
            <w:webHidden/>
          </w:rPr>
        </w:r>
        <w:r>
          <w:rPr>
            <w:noProof/>
            <w:webHidden/>
          </w:rPr>
          <w:fldChar w:fldCharType="separate"/>
        </w:r>
        <w:r w:rsidR="001C532D">
          <w:rPr>
            <w:noProof/>
            <w:webHidden/>
          </w:rPr>
          <w:t>14</w:t>
        </w:r>
        <w:r>
          <w:rPr>
            <w:noProof/>
            <w:webHidden/>
          </w:rPr>
          <w:fldChar w:fldCharType="end"/>
        </w:r>
      </w:hyperlink>
    </w:p>
    <w:p w14:paraId="21FDDA35" w14:textId="49FE4556" w:rsidR="00EF5EF1" w:rsidRPr="00ED628A" w:rsidRDefault="00CC0FA7" w:rsidP="003F3FDB">
      <w:pPr>
        <w:spacing w:after="120"/>
        <w:ind w:left="374" w:hanging="431"/>
        <w:jc w:val="right"/>
        <w:rPr>
          <w:rFonts w:ascii="Times New Roman" w:hAnsi="Times New Roman"/>
          <w:b/>
          <w:bCs/>
          <w:caps/>
          <w:sz w:val="22"/>
          <w:szCs w:val="22"/>
        </w:rPr>
        <w:sectPr w:rsidR="00EF5EF1" w:rsidRPr="00ED628A" w:rsidSect="00786D35">
          <w:pgSz w:w="11906" w:h="16838" w:code="9"/>
          <w:pgMar w:top="720" w:right="1416" w:bottom="720" w:left="720" w:header="794" w:footer="567" w:gutter="170"/>
          <w:pgNumType w:start="3" w:chapStyle="1" w:chapSep="period"/>
          <w:cols w:space="708"/>
          <w:titlePg/>
          <w:docGrid w:linePitch="360"/>
        </w:sectPr>
      </w:pPr>
      <w:r w:rsidRPr="00ED628A">
        <w:rPr>
          <w:rFonts w:ascii="Times New Roman" w:hAnsi="Times New Roman"/>
          <w:b/>
          <w:bCs/>
          <w:caps/>
          <w:sz w:val="22"/>
          <w:szCs w:val="22"/>
        </w:rPr>
        <w:fldChar w:fldCharType="end"/>
      </w:r>
      <w:bookmarkStart w:id="1" w:name="_Toc482260221"/>
      <w:bookmarkStart w:id="2" w:name="_GoBack"/>
      <w:bookmarkEnd w:id="2"/>
    </w:p>
    <w:bookmarkEnd w:id="1"/>
    <w:p w14:paraId="22A8F321" w14:textId="77777777" w:rsidR="00C17747" w:rsidRPr="00ED628A" w:rsidRDefault="00C17747" w:rsidP="00445A17">
      <w:pPr>
        <w:spacing w:after="120"/>
        <w:ind w:left="374" w:hanging="431"/>
        <w:jc w:val="both"/>
        <w:rPr>
          <w:rFonts w:ascii="Times New Roman" w:hAnsi="Times New Roman"/>
          <w:sz w:val="22"/>
          <w:szCs w:val="22"/>
        </w:rPr>
      </w:pPr>
    </w:p>
    <w:p w14:paraId="46840497" w14:textId="77777777" w:rsidR="00C17747" w:rsidRDefault="004D5C83" w:rsidP="004D5C83">
      <w:pPr>
        <w:ind w:left="426"/>
        <w:rPr>
          <w:rStyle w:val="Jemnodkaz1"/>
          <w:rFonts w:ascii="Times New Roman" w:hAnsi="Times New Roman"/>
          <w:b/>
          <w:smallCaps w:val="0"/>
          <w:sz w:val="22"/>
        </w:rPr>
      </w:pPr>
      <w:bookmarkStart w:id="3" w:name="_Toc260040332"/>
      <w:r w:rsidRPr="004D5C83">
        <w:rPr>
          <w:rStyle w:val="Jemnodkaz1"/>
          <w:rFonts w:ascii="Times New Roman" w:hAnsi="Times New Roman"/>
          <w:b/>
          <w:smallCaps w:val="0"/>
          <w:sz w:val="22"/>
        </w:rPr>
        <w:t xml:space="preserve">IDENTIFIKÁCIA </w:t>
      </w:r>
      <w:bookmarkEnd w:id="3"/>
      <w:r w:rsidRPr="004D5C83">
        <w:rPr>
          <w:rStyle w:val="Jemnodkaz1"/>
          <w:rFonts w:ascii="Times New Roman" w:hAnsi="Times New Roman"/>
          <w:b/>
          <w:smallCaps w:val="0"/>
          <w:sz w:val="22"/>
        </w:rPr>
        <w:t>VEREJNÉHO OBSTARÁVATEĽA</w:t>
      </w:r>
    </w:p>
    <w:p w14:paraId="51B0F942" w14:textId="77777777" w:rsidR="004D5C83" w:rsidRPr="004D5C83" w:rsidRDefault="004D5C83" w:rsidP="004D5C83">
      <w:pPr>
        <w:ind w:left="426"/>
        <w:rPr>
          <w:rStyle w:val="Jemnodkaz1"/>
          <w:rFonts w:ascii="Times New Roman" w:hAnsi="Times New Roman"/>
          <w:b/>
          <w:smallCaps w:val="0"/>
          <w:sz w:val="22"/>
        </w:rPr>
      </w:pPr>
    </w:p>
    <w:p w14:paraId="0D57421B" w14:textId="77777777" w:rsidR="00DC0DAF" w:rsidRDefault="00DC0DAF" w:rsidP="00DC0DAF">
      <w:pPr>
        <w:ind w:left="426" w:right="-29"/>
        <w:jc w:val="both"/>
        <w:rPr>
          <w:rFonts w:ascii="Times New Roman" w:hAnsi="Times New Roman"/>
          <w:sz w:val="22"/>
          <w:szCs w:val="22"/>
        </w:rPr>
      </w:pPr>
      <w:r>
        <w:rPr>
          <w:rFonts w:ascii="Times New Roman" w:hAnsi="Times New Roman"/>
          <w:sz w:val="22"/>
          <w:szCs w:val="22"/>
        </w:rPr>
        <w:t>Obchodné meno</w:t>
      </w:r>
      <w:r w:rsidRPr="00A616D9">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221DE5">
        <w:rPr>
          <w:rFonts w:ascii="Times New Roman" w:hAnsi="Times New Roman"/>
          <w:b/>
          <w:sz w:val="22"/>
          <w:szCs w:val="22"/>
        </w:rPr>
        <w:t>LESY Slovenskej republiky, štátny podnik</w:t>
      </w:r>
      <w:r w:rsidRPr="00A616D9">
        <w:rPr>
          <w:rFonts w:ascii="Times New Roman" w:hAnsi="Times New Roman"/>
          <w:sz w:val="22"/>
          <w:szCs w:val="22"/>
        </w:rPr>
        <w:t xml:space="preserve"> (ďalej len „</w:t>
      </w:r>
      <w:r>
        <w:rPr>
          <w:rFonts w:ascii="Times New Roman" w:hAnsi="Times New Roman"/>
          <w:sz w:val="22"/>
          <w:szCs w:val="22"/>
        </w:rPr>
        <w:t xml:space="preserve">LESY </w:t>
      </w:r>
      <w:r w:rsidRPr="00A616D9">
        <w:rPr>
          <w:rFonts w:ascii="Times New Roman" w:hAnsi="Times New Roman"/>
          <w:sz w:val="22"/>
          <w:szCs w:val="22"/>
        </w:rPr>
        <w:t>SR“)</w:t>
      </w:r>
    </w:p>
    <w:p w14:paraId="678FB337" w14:textId="77777777" w:rsidR="00DC0DAF" w:rsidRPr="00A616D9" w:rsidRDefault="00DC0DAF" w:rsidP="00DC0DAF">
      <w:pPr>
        <w:ind w:left="426" w:right="-29"/>
        <w:jc w:val="both"/>
        <w:rPr>
          <w:rFonts w:ascii="Times New Roman" w:hAnsi="Times New Roman"/>
          <w:sz w:val="22"/>
          <w:szCs w:val="22"/>
        </w:rPr>
      </w:pPr>
      <w:r w:rsidRPr="00A616D9">
        <w:rPr>
          <w:rFonts w:ascii="Times New Roman" w:hAnsi="Times New Roman"/>
          <w:sz w:val="22"/>
          <w:szCs w:val="22"/>
        </w:rPr>
        <w:t xml:space="preserve">IČO: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36</w:t>
      </w:r>
      <w:r w:rsidRPr="00A616D9">
        <w:rPr>
          <w:rFonts w:ascii="Times New Roman" w:hAnsi="Times New Roman"/>
          <w:sz w:val="22"/>
          <w:szCs w:val="22"/>
        </w:rPr>
        <w:t xml:space="preserve"> </w:t>
      </w:r>
      <w:r>
        <w:rPr>
          <w:rFonts w:ascii="Times New Roman" w:hAnsi="Times New Roman"/>
          <w:sz w:val="22"/>
          <w:szCs w:val="22"/>
        </w:rPr>
        <w:t>038</w:t>
      </w:r>
      <w:r w:rsidRPr="00A616D9">
        <w:rPr>
          <w:rFonts w:ascii="Times New Roman" w:hAnsi="Times New Roman"/>
          <w:sz w:val="22"/>
          <w:szCs w:val="22"/>
        </w:rPr>
        <w:t xml:space="preserve"> </w:t>
      </w:r>
      <w:r>
        <w:rPr>
          <w:rFonts w:ascii="Times New Roman" w:hAnsi="Times New Roman"/>
          <w:sz w:val="22"/>
          <w:szCs w:val="22"/>
        </w:rPr>
        <w:t>351</w:t>
      </w:r>
      <w:r w:rsidRPr="00A616D9">
        <w:rPr>
          <w:rFonts w:ascii="Times New Roman" w:hAnsi="Times New Roman"/>
          <w:sz w:val="22"/>
          <w:szCs w:val="22"/>
        </w:rPr>
        <w:tab/>
      </w:r>
    </w:p>
    <w:p w14:paraId="0EDB21AC" w14:textId="77777777" w:rsidR="00DC0DAF" w:rsidRPr="00F32594" w:rsidRDefault="00DC0DAF" w:rsidP="00DC0DAF">
      <w:pPr>
        <w:ind w:left="426" w:right="-29"/>
        <w:jc w:val="both"/>
        <w:rPr>
          <w:rFonts w:ascii="Times New Roman" w:hAnsi="Times New Roman"/>
          <w:sz w:val="22"/>
          <w:szCs w:val="22"/>
          <w:highlight w:val="yellow"/>
        </w:rPr>
      </w:pPr>
      <w:r w:rsidRPr="00036EFF">
        <w:rPr>
          <w:rFonts w:ascii="Times New Roman" w:hAnsi="Times New Roman"/>
          <w:sz w:val="22"/>
          <w:szCs w:val="22"/>
        </w:rPr>
        <w:t>Komunikačné rozhranie:</w:t>
      </w:r>
      <w:r w:rsidRPr="00036EFF">
        <w:rPr>
          <w:rFonts w:ascii="Times New Roman" w:hAnsi="Times New Roman"/>
          <w:sz w:val="22"/>
          <w:szCs w:val="22"/>
        </w:rPr>
        <w:tab/>
      </w:r>
      <w:hyperlink r:id="rId12" w:history="1">
        <w:r w:rsidRPr="00716AF2">
          <w:rPr>
            <w:rStyle w:val="Hypertextovprepojenie"/>
            <w:rFonts w:ascii="Times New Roman" w:hAnsi="Times New Roman"/>
            <w:sz w:val="22"/>
            <w:szCs w:val="22"/>
          </w:rPr>
          <w:t>https://josephine.proebiz.com</w:t>
        </w:r>
      </w:hyperlink>
      <w:r>
        <w:rPr>
          <w:rFonts w:ascii="Times New Roman" w:hAnsi="Times New Roman"/>
          <w:sz w:val="22"/>
          <w:szCs w:val="22"/>
        </w:rPr>
        <w:t xml:space="preserve"> </w:t>
      </w:r>
    </w:p>
    <w:p w14:paraId="07A76B0D" w14:textId="77777777" w:rsidR="00DC0DAF" w:rsidRDefault="00DC0DAF" w:rsidP="00DC0DAF">
      <w:pPr>
        <w:ind w:left="426" w:right="-29"/>
        <w:jc w:val="both"/>
        <w:rPr>
          <w:rFonts w:ascii="Times New Roman" w:hAnsi="Times New Roman"/>
          <w:sz w:val="22"/>
          <w:szCs w:val="22"/>
        </w:rPr>
      </w:pPr>
    </w:p>
    <w:p w14:paraId="3CC2819A" w14:textId="77777777" w:rsidR="00DC0DAF" w:rsidRPr="00221DE5" w:rsidRDefault="00DC0DAF" w:rsidP="00DC0DAF">
      <w:pPr>
        <w:ind w:left="426" w:right="-29"/>
        <w:jc w:val="both"/>
        <w:rPr>
          <w:rFonts w:ascii="Times New Roman" w:hAnsi="Times New Roman"/>
          <w:sz w:val="22"/>
          <w:szCs w:val="22"/>
        </w:rPr>
      </w:pPr>
      <w:r w:rsidRPr="00221DE5">
        <w:rPr>
          <w:rFonts w:ascii="Times New Roman" w:hAnsi="Times New Roman"/>
          <w:sz w:val="22"/>
          <w:szCs w:val="22"/>
        </w:rPr>
        <w:t xml:space="preserve">Verejné obstarávanie na predmetnú zákazku vyhlasuje organizačná jednotka podniku:   </w:t>
      </w:r>
    </w:p>
    <w:p w14:paraId="0CF2CD69" w14:textId="77777777" w:rsidR="00DC0DAF" w:rsidRPr="00221DE5" w:rsidRDefault="00DC0DAF" w:rsidP="00DC0DAF">
      <w:pPr>
        <w:ind w:left="426" w:right="-29"/>
        <w:jc w:val="both"/>
        <w:rPr>
          <w:rFonts w:ascii="Times New Roman" w:hAnsi="Times New Roman"/>
          <w:sz w:val="22"/>
          <w:szCs w:val="22"/>
        </w:rPr>
      </w:pPr>
    </w:p>
    <w:p w14:paraId="59BEEE2A" w14:textId="77777777" w:rsidR="00DC0DAF" w:rsidRPr="00221DE5" w:rsidRDefault="00DC0DAF" w:rsidP="00DC0DAF">
      <w:pPr>
        <w:ind w:left="426" w:right="-29"/>
        <w:jc w:val="both"/>
        <w:rPr>
          <w:rFonts w:ascii="Times New Roman" w:hAnsi="Times New Roman"/>
          <w:sz w:val="22"/>
          <w:szCs w:val="22"/>
        </w:rPr>
      </w:pPr>
      <w:r w:rsidRPr="00221DE5">
        <w:rPr>
          <w:rFonts w:ascii="Times New Roman" w:hAnsi="Times New Roman"/>
          <w:sz w:val="22"/>
          <w:szCs w:val="22"/>
        </w:rPr>
        <w:t>Názov organizácie:</w:t>
      </w:r>
      <w:r w:rsidRPr="00221DE5">
        <w:rPr>
          <w:rFonts w:ascii="Times New Roman" w:hAnsi="Times New Roman"/>
          <w:sz w:val="22"/>
          <w:szCs w:val="22"/>
        </w:rPr>
        <w:tab/>
      </w:r>
      <w:r w:rsidRPr="00DC0DAF">
        <w:rPr>
          <w:rFonts w:ascii="Times New Roman" w:hAnsi="Times New Roman"/>
          <w:b/>
          <w:sz w:val="22"/>
          <w:szCs w:val="22"/>
        </w:rPr>
        <w:t>Lesy Slovenskej republiky, š. p. OZ lesnej techniky</w:t>
      </w:r>
    </w:p>
    <w:p w14:paraId="0CC3A3DE" w14:textId="77777777" w:rsidR="00DC0DAF" w:rsidRDefault="00DC0DAF" w:rsidP="00DC0DAF">
      <w:pPr>
        <w:ind w:left="426" w:right="-29"/>
        <w:jc w:val="both"/>
        <w:rPr>
          <w:rFonts w:ascii="Times New Roman" w:hAnsi="Times New Roman"/>
          <w:sz w:val="22"/>
          <w:szCs w:val="22"/>
        </w:rPr>
      </w:pPr>
      <w:r w:rsidRPr="00221DE5">
        <w:rPr>
          <w:rFonts w:ascii="Times New Roman" w:hAnsi="Times New Roman"/>
          <w:sz w:val="22"/>
          <w:szCs w:val="22"/>
        </w:rPr>
        <w:t xml:space="preserve">Sídlo organizácie: </w:t>
      </w:r>
      <w:r w:rsidRPr="00221DE5">
        <w:rPr>
          <w:rFonts w:ascii="Times New Roman" w:hAnsi="Times New Roman"/>
          <w:sz w:val="22"/>
          <w:szCs w:val="22"/>
        </w:rPr>
        <w:tab/>
      </w:r>
      <w:r w:rsidRPr="00221DE5">
        <w:rPr>
          <w:rFonts w:ascii="Times New Roman" w:hAnsi="Times New Roman"/>
          <w:sz w:val="22"/>
          <w:szCs w:val="22"/>
        </w:rPr>
        <w:tab/>
      </w:r>
      <w:r>
        <w:rPr>
          <w:rFonts w:ascii="Times New Roman" w:hAnsi="Times New Roman"/>
          <w:sz w:val="22"/>
          <w:szCs w:val="22"/>
        </w:rPr>
        <w:t xml:space="preserve">Mičinská cesta </w:t>
      </w:r>
      <w:r w:rsidRPr="00221DE5">
        <w:rPr>
          <w:rFonts w:ascii="Times New Roman" w:hAnsi="Times New Roman"/>
          <w:sz w:val="22"/>
          <w:szCs w:val="22"/>
        </w:rPr>
        <w:t>33/4406, 974 01 Banská Bystr</w:t>
      </w:r>
      <w:r>
        <w:rPr>
          <w:rFonts w:ascii="Times New Roman" w:hAnsi="Times New Roman"/>
          <w:sz w:val="22"/>
          <w:szCs w:val="22"/>
        </w:rPr>
        <w:t>ica</w:t>
      </w:r>
    </w:p>
    <w:p w14:paraId="4872309F" w14:textId="77777777" w:rsidR="00DC0DAF" w:rsidRDefault="00DC0DAF" w:rsidP="00DC0DAF">
      <w:pPr>
        <w:ind w:left="426" w:right="-29"/>
        <w:jc w:val="both"/>
        <w:rPr>
          <w:rFonts w:ascii="Times New Roman" w:hAnsi="Times New Roman"/>
          <w:sz w:val="22"/>
          <w:szCs w:val="22"/>
        </w:rPr>
      </w:pPr>
    </w:p>
    <w:p w14:paraId="5FC02DB5" w14:textId="4CB3BD97" w:rsidR="00DC0DAF" w:rsidRPr="00221DE5" w:rsidRDefault="00DC0DAF" w:rsidP="00DC0DAF">
      <w:pPr>
        <w:ind w:left="426" w:right="-29"/>
        <w:jc w:val="both"/>
        <w:rPr>
          <w:rFonts w:ascii="Times New Roman" w:hAnsi="Times New Roman"/>
          <w:sz w:val="22"/>
          <w:szCs w:val="22"/>
        </w:rPr>
      </w:pPr>
      <w:r w:rsidRPr="00221DE5">
        <w:rPr>
          <w:rFonts w:ascii="Times New Roman" w:hAnsi="Times New Roman"/>
          <w:sz w:val="22"/>
          <w:szCs w:val="22"/>
        </w:rPr>
        <w:t xml:space="preserve">Kontaktná osoba pre veci technické: </w:t>
      </w:r>
      <w:r w:rsidRPr="00221DE5">
        <w:rPr>
          <w:rFonts w:ascii="Times New Roman" w:hAnsi="Times New Roman"/>
          <w:sz w:val="22"/>
          <w:szCs w:val="22"/>
        </w:rPr>
        <w:tab/>
      </w:r>
      <w:r w:rsidRPr="00221DE5">
        <w:rPr>
          <w:rFonts w:ascii="Times New Roman" w:hAnsi="Times New Roman"/>
          <w:sz w:val="22"/>
          <w:szCs w:val="22"/>
        </w:rPr>
        <w:tab/>
      </w:r>
      <w:r w:rsidR="00BC4432">
        <w:rPr>
          <w:rFonts w:ascii="Times New Roman" w:hAnsi="Times New Roman"/>
          <w:sz w:val="22"/>
          <w:szCs w:val="22"/>
        </w:rPr>
        <w:t>I</w:t>
      </w:r>
      <w:r w:rsidRPr="00221DE5">
        <w:rPr>
          <w:rFonts w:ascii="Times New Roman" w:hAnsi="Times New Roman"/>
          <w:sz w:val="22"/>
          <w:szCs w:val="22"/>
        </w:rPr>
        <w:t xml:space="preserve">ng. </w:t>
      </w:r>
      <w:r w:rsidR="00CC4948">
        <w:rPr>
          <w:rFonts w:ascii="Times New Roman" w:hAnsi="Times New Roman"/>
          <w:sz w:val="22"/>
          <w:szCs w:val="22"/>
        </w:rPr>
        <w:t>Radoslav Hronček</w:t>
      </w:r>
    </w:p>
    <w:p w14:paraId="6AA672CF" w14:textId="7E0D7DC4" w:rsidR="00DC0DAF" w:rsidRPr="00221DE5" w:rsidRDefault="00DC0DAF" w:rsidP="00DC0DAF">
      <w:pPr>
        <w:ind w:left="426" w:right="-29"/>
        <w:jc w:val="both"/>
        <w:rPr>
          <w:rFonts w:ascii="Times New Roman" w:hAnsi="Times New Roman"/>
          <w:sz w:val="22"/>
          <w:szCs w:val="22"/>
        </w:rPr>
      </w:pPr>
      <w:r w:rsidRPr="00221DE5">
        <w:rPr>
          <w:rFonts w:ascii="Times New Roman" w:hAnsi="Times New Roman"/>
          <w:sz w:val="22"/>
          <w:szCs w:val="22"/>
        </w:rPr>
        <w:t xml:space="preserve">E-mail: </w:t>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hyperlink r:id="rId13" w:history="1">
        <w:r w:rsidR="00BB20E4" w:rsidRPr="00F20649">
          <w:rPr>
            <w:rStyle w:val="Hypertextovprepojenie"/>
            <w:rFonts w:ascii="Times New Roman" w:hAnsi="Times New Roman"/>
            <w:sz w:val="22"/>
            <w:szCs w:val="22"/>
          </w:rPr>
          <w:t>radoslav.hroncek@lesy.sk</w:t>
        </w:r>
      </w:hyperlink>
      <w:r w:rsidR="00BB20E4">
        <w:rPr>
          <w:rFonts w:ascii="Times New Roman" w:hAnsi="Times New Roman"/>
          <w:sz w:val="22"/>
          <w:szCs w:val="22"/>
        </w:rPr>
        <w:t xml:space="preserve"> </w:t>
      </w:r>
      <w:r w:rsidRPr="00221DE5">
        <w:rPr>
          <w:rFonts w:ascii="Times New Roman" w:hAnsi="Times New Roman"/>
          <w:sz w:val="22"/>
          <w:szCs w:val="22"/>
        </w:rPr>
        <w:t xml:space="preserve"> </w:t>
      </w:r>
    </w:p>
    <w:p w14:paraId="0E8F6B49" w14:textId="4DBE67C0" w:rsidR="00DC0DAF" w:rsidRPr="00A616D9" w:rsidRDefault="00DC0DAF" w:rsidP="00DC0DAF">
      <w:pPr>
        <w:ind w:left="426" w:right="-29"/>
        <w:jc w:val="both"/>
        <w:rPr>
          <w:rFonts w:ascii="Times New Roman" w:hAnsi="Times New Roman"/>
          <w:b/>
          <w:bCs/>
          <w:sz w:val="22"/>
          <w:szCs w:val="22"/>
        </w:rPr>
      </w:pPr>
      <w:r w:rsidRPr="00221DE5">
        <w:rPr>
          <w:rFonts w:ascii="Times New Roman" w:hAnsi="Times New Roman"/>
          <w:sz w:val="22"/>
          <w:szCs w:val="22"/>
        </w:rPr>
        <w:t xml:space="preserve">Tel: </w:t>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sidRPr="00221DE5">
        <w:rPr>
          <w:rFonts w:ascii="Times New Roman" w:hAnsi="Times New Roman"/>
          <w:sz w:val="22"/>
          <w:szCs w:val="22"/>
        </w:rPr>
        <w:tab/>
      </w:r>
      <w:r>
        <w:rPr>
          <w:rFonts w:ascii="Times New Roman" w:hAnsi="Times New Roman"/>
          <w:sz w:val="22"/>
          <w:szCs w:val="22"/>
        </w:rPr>
        <w:t>+</w:t>
      </w:r>
      <w:r w:rsidRPr="00221DE5">
        <w:rPr>
          <w:rFonts w:ascii="Times New Roman" w:hAnsi="Times New Roman"/>
          <w:sz w:val="22"/>
          <w:szCs w:val="22"/>
        </w:rPr>
        <w:t>421</w:t>
      </w:r>
      <w:r w:rsidR="00CC4948">
        <w:rPr>
          <w:rFonts w:ascii="Times New Roman" w:hAnsi="Times New Roman"/>
          <w:sz w:val="22"/>
          <w:szCs w:val="22"/>
        </w:rPr>
        <w:t> </w:t>
      </w:r>
      <w:r w:rsidR="00CC4948" w:rsidRPr="00CC4948">
        <w:rPr>
          <w:rFonts w:ascii="Times New Roman" w:hAnsi="Times New Roman"/>
          <w:sz w:val="22"/>
          <w:szCs w:val="22"/>
        </w:rPr>
        <w:t>918</w:t>
      </w:r>
      <w:r w:rsidR="00CC4948">
        <w:rPr>
          <w:rFonts w:ascii="Times New Roman" w:hAnsi="Times New Roman"/>
          <w:sz w:val="22"/>
          <w:szCs w:val="22"/>
        </w:rPr>
        <w:t> </w:t>
      </w:r>
      <w:r w:rsidR="00CC4948" w:rsidRPr="00CC4948">
        <w:rPr>
          <w:rFonts w:ascii="Times New Roman" w:hAnsi="Times New Roman"/>
          <w:sz w:val="22"/>
          <w:szCs w:val="22"/>
        </w:rPr>
        <w:t>333</w:t>
      </w:r>
      <w:r w:rsidR="00CC4948">
        <w:rPr>
          <w:rFonts w:ascii="Times New Roman" w:hAnsi="Times New Roman"/>
          <w:sz w:val="22"/>
          <w:szCs w:val="22"/>
        </w:rPr>
        <w:t xml:space="preserve"> </w:t>
      </w:r>
      <w:r w:rsidR="00CC4948" w:rsidRPr="00CC4948">
        <w:rPr>
          <w:rFonts w:ascii="Times New Roman" w:hAnsi="Times New Roman"/>
          <w:sz w:val="22"/>
          <w:szCs w:val="22"/>
        </w:rPr>
        <w:t>886</w:t>
      </w:r>
    </w:p>
    <w:p w14:paraId="2F137B34" w14:textId="77777777" w:rsidR="00DC0DAF" w:rsidRDefault="00DC0DAF" w:rsidP="00DC0DAF">
      <w:pPr>
        <w:ind w:left="426" w:right="-29"/>
        <w:jc w:val="both"/>
        <w:rPr>
          <w:rFonts w:ascii="Times New Roman" w:hAnsi="Times New Roman"/>
          <w:sz w:val="22"/>
          <w:szCs w:val="22"/>
        </w:rPr>
      </w:pPr>
    </w:p>
    <w:p w14:paraId="196A4FC3" w14:textId="77777777" w:rsidR="00DC0DAF" w:rsidRDefault="00DC0DAF" w:rsidP="00DC0DAF">
      <w:pPr>
        <w:ind w:left="426" w:right="-29"/>
        <w:jc w:val="both"/>
        <w:rPr>
          <w:rFonts w:ascii="Times New Roman" w:hAnsi="Times New Roman"/>
          <w:sz w:val="22"/>
          <w:szCs w:val="22"/>
        </w:rPr>
      </w:pPr>
      <w:r w:rsidRPr="00A616D9">
        <w:rPr>
          <w:rFonts w:ascii="Times New Roman" w:hAnsi="Times New Roman"/>
          <w:sz w:val="22"/>
          <w:szCs w:val="22"/>
        </w:rPr>
        <w:t>Kontaktná osoba</w:t>
      </w:r>
      <w:r>
        <w:rPr>
          <w:rFonts w:ascii="Times New Roman" w:hAnsi="Times New Roman"/>
          <w:sz w:val="22"/>
          <w:szCs w:val="22"/>
        </w:rPr>
        <w:t xml:space="preserve"> pre verejné obstarávanie</w:t>
      </w:r>
      <w:r w:rsidRPr="00A616D9">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A616D9">
        <w:rPr>
          <w:rFonts w:ascii="Times New Roman" w:hAnsi="Times New Roman"/>
          <w:sz w:val="22"/>
          <w:szCs w:val="22"/>
        </w:rPr>
        <w:t>PhDr. Anna Janáková</w:t>
      </w:r>
      <w:r>
        <w:rPr>
          <w:rFonts w:ascii="Times New Roman" w:hAnsi="Times New Roman"/>
          <w:sz w:val="22"/>
          <w:szCs w:val="22"/>
        </w:rPr>
        <w:t xml:space="preserve"> </w:t>
      </w:r>
    </w:p>
    <w:p w14:paraId="1E82A576" w14:textId="77777777" w:rsidR="00DC0DAF" w:rsidRPr="00A616D9" w:rsidRDefault="00DC0DAF" w:rsidP="00DC0DAF">
      <w:pPr>
        <w:ind w:left="426" w:right="-29"/>
        <w:jc w:val="both"/>
        <w:rPr>
          <w:rFonts w:ascii="Times New Roman" w:hAnsi="Times New Roman"/>
          <w:sz w:val="22"/>
          <w:szCs w:val="22"/>
        </w:rPr>
      </w:pPr>
      <w:r w:rsidRPr="00A616D9">
        <w:rPr>
          <w:rFonts w:ascii="Times New Roman" w:hAnsi="Times New Roman"/>
          <w:sz w:val="22"/>
          <w:szCs w:val="22"/>
        </w:rPr>
        <w:t xml:space="preserve">E-mail: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hyperlink r:id="rId14" w:history="1">
        <w:r w:rsidRPr="004A1279">
          <w:rPr>
            <w:rStyle w:val="Hypertextovprepojenie"/>
            <w:rFonts w:ascii="Times New Roman" w:hAnsi="Times New Roman"/>
            <w:sz w:val="22"/>
            <w:szCs w:val="22"/>
          </w:rPr>
          <w:t>anna.janakova@lesy.sk</w:t>
        </w:r>
      </w:hyperlink>
      <w:r>
        <w:rPr>
          <w:rFonts w:ascii="Times New Roman" w:hAnsi="Times New Roman"/>
          <w:sz w:val="22"/>
          <w:szCs w:val="22"/>
        </w:rPr>
        <w:t xml:space="preserve"> </w:t>
      </w:r>
    </w:p>
    <w:p w14:paraId="15126D7F" w14:textId="77777777" w:rsidR="00DC0DAF" w:rsidRDefault="00DC0DAF" w:rsidP="00DC0DAF">
      <w:pPr>
        <w:ind w:left="426" w:right="-28"/>
        <w:jc w:val="both"/>
        <w:rPr>
          <w:rFonts w:ascii="Times New Roman" w:hAnsi="Times New Roman"/>
          <w:sz w:val="22"/>
          <w:szCs w:val="22"/>
        </w:rPr>
      </w:pPr>
      <w:r>
        <w:rPr>
          <w:rFonts w:ascii="Times New Roman" w:hAnsi="Times New Roman"/>
          <w:sz w:val="22"/>
          <w:szCs w:val="22"/>
        </w:rPr>
        <w:t xml:space="preserve">Telefón: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616D9">
        <w:rPr>
          <w:rFonts w:ascii="Times New Roman" w:hAnsi="Times New Roman"/>
          <w:sz w:val="22"/>
          <w:szCs w:val="22"/>
        </w:rPr>
        <w:t>+421</w:t>
      </w:r>
      <w:r>
        <w:rPr>
          <w:rFonts w:ascii="Times New Roman" w:hAnsi="Times New Roman"/>
          <w:sz w:val="22"/>
          <w:szCs w:val="22"/>
        </w:rPr>
        <w:t> </w:t>
      </w:r>
      <w:r w:rsidRPr="00A616D9">
        <w:rPr>
          <w:rFonts w:ascii="Times New Roman" w:hAnsi="Times New Roman"/>
          <w:sz w:val="22"/>
          <w:szCs w:val="22"/>
        </w:rPr>
        <w:t>9</w:t>
      </w:r>
      <w:r>
        <w:rPr>
          <w:rFonts w:ascii="Times New Roman" w:hAnsi="Times New Roman"/>
          <w:sz w:val="22"/>
          <w:szCs w:val="22"/>
        </w:rPr>
        <w:t>05 444 213</w:t>
      </w:r>
    </w:p>
    <w:p w14:paraId="7EFF5B81" w14:textId="77777777" w:rsidR="00DC0DAF" w:rsidRPr="00A616D9" w:rsidRDefault="00DC0DAF" w:rsidP="00DC0DAF">
      <w:pPr>
        <w:ind w:left="426" w:right="-28"/>
        <w:jc w:val="both"/>
        <w:rPr>
          <w:rFonts w:ascii="Times New Roman" w:hAnsi="Times New Roman"/>
          <w:sz w:val="22"/>
          <w:szCs w:val="22"/>
        </w:rPr>
      </w:pPr>
    </w:p>
    <w:p w14:paraId="256650D0" w14:textId="77777777" w:rsidR="00DC0DAF" w:rsidRPr="00A616D9" w:rsidRDefault="00DC0DAF" w:rsidP="00DC0DAF">
      <w:pPr>
        <w:ind w:left="426" w:right="-28"/>
        <w:jc w:val="both"/>
        <w:rPr>
          <w:rFonts w:ascii="Times New Roman" w:hAnsi="Times New Roman"/>
          <w:color w:val="0070C0"/>
          <w:sz w:val="22"/>
          <w:szCs w:val="22"/>
          <w:u w:val="single"/>
        </w:rPr>
      </w:pPr>
      <w:r w:rsidRPr="00A616D9">
        <w:rPr>
          <w:rFonts w:ascii="Times New Roman" w:hAnsi="Times New Roman"/>
          <w:sz w:val="22"/>
          <w:szCs w:val="22"/>
        </w:rPr>
        <w:t>Adresa hlavnej stránky verejného obstarávateľa (URL): www.</w:t>
      </w:r>
      <w:r>
        <w:rPr>
          <w:rFonts w:ascii="Times New Roman" w:hAnsi="Times New Roman"/>
          <w:sz w:val="22"/>
          <w:szCs w:val="22"/>
        </w:rPr>
        <w:t>lesy</w:t>
      </w:r>
      <w:r w:rsidRPr="00A616D9">
        <w:rPr>
          <w:rFonts w:ascii="Times New Roman" w:hAnsi="Times New Roman"/>
          <w:sz w:val="22"/>
          <w:szCs w:val="22"/>
        </w:rPr>
        <w:t>.sk</w:t>
      </w:r>
    </w:p>
    <w:p w14:paraId="6136F33C" w14:textId="77777777" w:rsidR="00DC0DAF" w:rsidRPr="00A616D9" w:rsidRDefault="00DC0DAF" w:rsidP="00DC0DAF">
      <w:pPr>
        <w:tabs>
          <w:tab w:val="left" w:pos="6113"/>
        </w:tabs>
        <w:ind w:left="426" w:right="-28"/>
        <w:jc w:val="both"/>
        <w:rPr>
          <w:rFonts w:ascii="Times New Roman" w:hAnsi="Times New Roman"/>
          <w:sz w:val="22"/>
          <w:szCs w:val="22"/>
        </w:rPr>
      </w:pPr>
      <w:r w:rsidRPr="00A616D9">
        <w:rPr>
          <w:rFonts w:ascii="Times New Roman" w:hAnsi="Times New Roman"/>
          <w:sz w:val="22"/>
          <w:szCs w:val="22"/>
        </w:rPr>
        <w:t xml:space="preserve">Adresa stránky, kde je možný prístup k dokumentácií VO:         </w:t>
      </w:r>
    </w:p>
    <w:p w14:paraId="141E1D11" w14:textId="3988AC61" w:rsidR="00DC0DAF" w:rsidRDefault="00C94C4A" w:rsidP="00DC0DAF">
      <w:pPr>
        <w:tabs>
          <w:tab w:val="left" w:pos="6113"/>
        </w:tabs>
        <w:ind w:left="426" w:right="-28"/>
        <w:jc w:val="both"/>
        <w:rPr>
          <w:rFonts w:ascii="Times New Roman" w:hAnsi="Times New Roman"/>
          <w:sz w:val="22"/>
          <w:szCs w:val="22"/>
        </w:rPr>
      </w:pPr>
      <w:hyperlink r:id="rId15" w:history="1">
        <w:r w:rsidR="00BE6EF0" w:rsidRPr="00BE2047">
          <w:rPr>
            <w:rStyle w:val="Hypertextovprepojenie"/>
            <w:rFonts w:ascii="Times New Roman" w:hAnsi="Times New Roman"/>
            <w:sz w:val="22"/>
            <w:szCs w:val="22"/>
          </w:rPr>
          <w:t>https://josephine.proebiz.com/sk/tender/5948/summary</w:t>
        </w:r>
      </w:hyperlink>
      <w:r w:rsidR="00BE6EF0">
        <w:rPr>
          <w:rFonts w:ascii="Times New Roman" w:hAnsi="Times New Roman"/>
          <w:sz w:val="22"/>
          <w:szCs w:val="22"/>
        </w:rPr>
        <w:t xml:space="preserve"> </w:t>
      </w:r>
    </w:p>
    <w:p w14:paraId="624DC79A" w14:textId="77777777" w:rsidR="00C17747" w:rsidRPr="00ED628A" w:rsidRDefault="00C17747" w:rsidP="002C0E6A">
      <w:pPr>
        <w:pStyle w:val="Nadpis3"/>
        <w:numPr>
          <w:ilvl w:val="0"/>
          <w:numId w:val="8"/>
        </w:numPr>
        <w:spacing w:before="360"/>
        <w:ind w:left="374" w:right="0" w:hanging="431"/>
        <w:rPr>
          <w:rStyle w:val="Jemnodkaz1"/>
          <w:rFonts w:ascii="Times New Roman" w:hAnsi="Times New Roman"/>
          <w:smallCaps w:val="0"/>
          <w:sz w:val="22"/>
        </w:rPr>
      </w:pPr>
      <w:bookmarkStart w:id="4" w:name="_Toc37189818"/>
      <w:r w:rsidRPr="00ED628A">
        <w:rPr>
          <w:rStyle w:val="Jemnodkaz1"/>
          <w:rFonts w:ascii="Times New Roman" w:hAnsi="Times New Roman"/>
          <w:smallCaps w:val="0"/>
          <w:sz w:val="22"/>
        </w:rPr>
        <w:t xml:space="preserve">Predmet </w:t>
      </w:r>
      <w:r w:rsidR="00CD754C" w:rsidRPr="00ED628A">
        <w:rPr>
          <w:rFonts w:ascii="Times New Roman" w:hAnsi="Times New Roman" w:cs="Times New Roman"/>
          <w:sz w:val="22"/>
          <w:szCs w:val="22"/>
        </w:rPr>
        <w:t>zákazky</w:t>
      </w:r>
      <w:r w:rsidRPr="00ED628A">
        <w:rPr>
          <w:rFonts w:ascii="Times New Roman" w:hAnsi="Times New Roman" w:cs="Times New Roman"/>
          <w:sz w:val="22"/>
          <w:szCs w:val="22"/>
        </w:rPr>
        <w:t xml:space="preserve"> a postup vo verejnom obstarávaní</w:t>
      </w:r>
      <w:bookmarkEnd w:id="4"/>
    </w:p>
    <w:p w14:paraId="5CEF4226" w14:textId="10E722B1" w:rsidR="00AE7439" w:rsidRPr="00F47EA9" w:rsidRDefault="00AE7439" w:rsidP="000F7B1C">
      <w:pPr>
        <w:pStyle w:val="Zarkazkladnhotextu2"/>
        <w:spacing w:after="120"/>
        <w:rPr>
          <w:rFonts w:ascii="Times New Roman" w:hAnsi="Times New Roman"/>
          <w:b/>
          <w:bCs/>
          <w:sz w:val="24"/>
          <w:szCs w:val="22"/>
        </w:rPr>
      </w:pPr>
      <w:r w:rsidRPr="00ED628A">
        <w:rPr>
          <w:rFonts w:ascii="Times New Roman" w:hAnsi="Times New Roman"/>
          <w:sz w:val="22"/>
          <w:szCs w:val="22"/>
        </w:rPr>
        <w:t>Názov predmetu zákazky:</w:t>
      </w:r>
      <w:r w:rsidRPr="00ED628A">
        <w:rPr>
          <w:rFonts w:ascii="Times New Roman" w:hAnsi="Times New Roman"/>
          <w:b/>
          <w:sz w:val="22"/>
          <w:szCs w:val="22"/>
        </w:rPr>
        <w:t xml:space="preserve"> </w:t>
      </w:r>
      <w:r w:rsidR="00BB20E4" w:rsidRPr="00F47EA9">
        <w:rPr>
          <w:rFonts w:ascii="Times New Roman" w:hAnsi="Times New Roman"/>
          <w:b/>
          <w:i/>
          <w:sz w:val="24"/>
          <w:szCs w:val="22"/>
        </w:rPr>
        <w:t>Hutnícky materiál 1/2020</w:t>
      </w:r>
      <w:r w:rsidR="005C4482" w:rsidRPr="00F47EA9">
        <w:rPr>
          <w:rFonts w:ascii="Times New Roman" w:hAnsi="Times New Roman"/>
          <w:b/>
          <w:i/>
          <w:color w:val="FF0000"/>
          <w:sz w:val="24"/>
          <w:szCs w:val="22"/>
        </w:rPr>
        <w:t xml:space="preserve"> </w:t>
      </w:r>
    </w:p>
    <w:p w14:paraId="61C99886" w14:textId="2F8AD13A" w:rsidR="00FF1911" w:rsidRPr="00ED628A" w:rsidRDefault="006F703C" w:rsidP="000F7B1C">
      <w:pPr>
        <w:pStyle w:val="Zarkazkladnhotextu2"/>
        <w:spacing w:after="120"/>
        <w:rPr>
          <w:rFonts w:ascii="Times New Roman" w:hAnsi="Times New Roman"/>
          <w:sz w:val="22"/>
          <w:szCs w:val="22"/>
        </w:rPr>
      </w:pPr>
      <w:r w:rsidRPr="00ED628A">
        <w:rPr>
          <w:rFonts w:ascii="Times New Roman" w:hAnsi="Times New Roman"/>
          <w:sz w:val="22"/>
          <w:szCs w:val="22"/>
        </w:rPr>
        <w:t xml:space="preserve">Podrobné vymedzenie predmetu zákazky </w:t>
      </w:r>
      <w:r w:rsidR="001507CC" w:rsidRPr="00ED628A">
        <w:rPr>
          <w:rFonts w:ascii="Times New Roman" w:hAnsi="Times New Roman"/>
          <w:sz w:val="22"/>
          <w:szCs w:val="22"/>
        </w:rPr>
        <w:t>tvorí</w:t>
      </w:r>
      <w:r w:rsidRPr="00ED628A">
        <w:rPr>
          <w:rFonts w:ascii="Times New Roman" w:hAnsi="Times New Roman"/>
          <w:sz w:val="22"/>
          <w:szCs w:val="22"/>
        </w:rPr>
        <w:t xml:space="preserve"> </w:t>
      </w:r>
      <w:r w:rsidR="0064664F">
        <w:rPr>
          <w:rFonts w:ascii="Times New Roman" w:hAnsi="Times New Roman"/>
          <w:sz w:val="22"/>
          <w:szCs w:val="22"/>
        </w:rPr>
        <w:t xml:space="preserve">Príloha č. </w:t>
      </w:r>
      <w:r w:rsidR="0064664F" w:rsidRPr="00D956A8">
        <w:rPr>
          <w:rFonts w:ascii="Times New Roman" w:hAnsi="Times New Roman"/>
          <w:sz w:val="22"/>
          <w:szCs w:val="22"/>
        </w:rPr>
        <w:t>1</w:t>
      </w:r>
      <w:r w:rsidRPr="00D956A8">
        <w:rPr>
          <w:rFonts w:ascii="Times New Roman" w:hAnsi="Times New Roman"/>
          <w:sz w:val="22"/>
          <w:szCs w:val="22"/>
        </w:rPr>
        <w:t xml:space="preserve"> Opis predmetu</w:t>
      </w:r>
      <w:r w:rsidRPr="00ED628A">
        <w:rPr>
          <w:rFonts w:ascii="Times New Roman" w:hAnsi="Times New Roman"/>
          <w:sz w:val="22"/>
          <w:szCs w:val="22"/>
        </w:rPr>
        <w:t xml:space="preserve"> zákazky</w:t>
      </w:r>
      <w:r w:rsidR="00BB4D1A" w:rsidRPr="00ED628A">
        <w:rPr>
          <w:rFonts w:ascii="Times New Roman" w:hAnsi="Times New Roman"/>
          <w:sz w:val="22"/>
          <w:szCs w:val="22"/>
        </w:rPr>
        <w:t xml:space="preserve"> </w:t>
      </w:r>
      <w:r w:rsidR="00F47EA9">
        <w:rPr>
          <w:rFonts w:ascii="Times New Roman" w:hAnsi="Times New Roman"/>
          <w:sz w:val="22"/>
          <w:szCs w:val="22"/>
        </w:rPr>
        <w:t xml:space="preserve">týchto </w:t>
      </w:r>
      <w:r w:rsidR="00BB4D1A" w:rsidRPr="00ED628A">
        <w:rPr>
          <w:rFonts w:ascii="Times New Roman" w:hAnsi="Times New Roman"/>
          <w:sz w:val="22"/>
          <w:szCs w:val="22"/>
        </w:rPr>
        <w:t>súťažných podkladov.</w:t>
      </w:r>
    </w:p>
    <w:p w14:paraId="0DED3C07" w14:textId="4D654CDB" w:rsidR="0048460A" w:rsidRPr="00D956A8" w:rsidRDefault="00E531DF" w:rsidP="000F7B1C">
      <w:pPr>
        <w:pStyle w:val="Zarkazkladnhotextu2"/>
        <w:spacing w:after="120"/>
        <w:rPr>
          <w:rFonts w:ascii="Times New Roman" w:hAnsi="Times New Roman"/>
          <w:i/>
          <w:sz w:val="22"/>
          <w:szCs w:val="22"/>
          <w:highlight w:val="yellow"/>
        </w:rPr>
      </w:pPr>
      <w:r w:rsidRPr="00ED628A">
        <w:rPr>
          <w:rFonts w:ascii="Times New Roman" w:hAnsi="Times New Roman"/>
          <w:sz w:val="22"/>
          <w:szCs w:val="22"/>
        </w:rPr>
        <w:t>Číselný kód pre kategóriu tovarov</w:t>
      </w:r>
      <w:r w:rsidR="00286733" w:rsidRPr="00ED628A">
        <w:rPr>
          <w:rFonts w:ascii="Times New Roman" w:hAnsi="Times New Roman"/>
          <w:sz w:val="22"/>
          <w:szCs w:val="22"/>
        </w:rPr>
        <w:t xml:space="preserve">  </w:t>
      </w:r>
      <w:r w:rsidR="00C61672">
        <w:rPr>
          <w:rFonts w:ascii="Times New Roman" w:hAnsi="Times New Roman"/>
          <w:sz w:val="22"/>
          <w:szCs w:val="22"/>
        </w:rPr>
        <w:tab/>
      </w:r>
      <w:r w:rsidR="00C61672">
        <w:rPr>
          <w:rFonts w:ascii="Times New Roman" w:hAnsi="Times New Roman"/>
          <w:sz w:val="22"/>
          <w:szCs w:val="22"/>
        </w:rPr>
        <w:tab/>
      </w:r>
      <w:r w:rsidR="00C61672">
        <w:rPr>
          <w:rFonts w:ascii="Times New Roman" w:hAnsi="Times New Roman"/>
          <w:sz w:val="22"/>
          <w:szCs w:val="22"/>
        </w:rPr>
        <w:tab/>
      </w:r>
      <w:r w:rsidR="00CC4948" w:rsidRPr="00CC4948">
        <w:rPr>
          <w:rFonts w:ascii="Times New Roman" w:hAnsi="Times New Roman"/>
          <w:i/>
          <w:sz w:val="22"/>
          <w:szCs w:val="22"/>
        </w:rPr>
        <w:t>44316000-8 Železiarsky tovar</w:t>
      </w:r>
    </w:p>
    <w:p w14:paraId="612488DF" w14:textId="4704EC9A" w:rsidR="00AF59C2" w:rsidRPr="00ED628A" w:rsidRDefault="006A3653" w:rsidP="000F7B1C">
      <w:pPr>
        <w:pStyle w:val="Zarkazkladnhotextu2"/>
        <w:spacing w:after="120"/>
        <w:rPr>
          <w:rFonts w:ascii="Times New Roman" w:hAnsi="Times New Roman"/>
          <w:sz w:val="22"/>
          <w:szCs w:val="22"/>
        </w:rPr>
      </w:pPr>
      <w:r w:rsidRPr="00ED628A">
        <w:rPr>
          <w:rFonts w:ascii="Times New Roman" w:hAnsi="Times New Roman"/>
          <w:sz w:val="22"/>
          <w:szCs w:val="22"/>
        </w:rPr>
        <w:t>P</w:t>
      </w:r>
      <w:r w:rsidR="00AF59C2" w:rsidRPr="00ED628A">
        <w:rPr>
          <w:rFonts w:ascii="Times New Roman" w:hAnsi="Times New Roman"/>
          <w:sz w:val="22"/>
          <w:szCs w:val="22"/>
        </w:rPr>
        <w:t>redpokladaná hodnota zákazky:</w:t>
      </w:r>
      <w:r w:rsidR="004031CD" w:rsidRPr="00ED628A">
        <w:rPr>
          <w:rFonts w:ascii="Times New Roman" w:hAnsi="Times New Roman"/>
          <w:sz w:val="22"/>
          <w:szCs w:val="22"/>
        </w:rPr>
        <w:t xml:space="preserve"> </w:t>
      </w:r>
      <w:r w:rsidR="00286733" w:rsidRPr="00ED628A">
        <w:rPr>
          <w:rFonts w:ascii="Times New Roman" w:hAnsi="Times New Roman"/>
          <w:sz w:val="22"/>
          <w:szCs w:val="22"/>
        </w:rPr>
        <w:t xml:space="preserve">                   </w:t>
      </w:r>
      <w:r w:rsidR="00C61672">
        <w:rPr>
          <w:rFonts w:ascii="Times New Roman" w:hAnsi="Times New Roman"/>
          <w:sz w:val="22"/>
          <w:szCs w:val="22"/>
        </w:rPr>
        <w:tab/>
      </w:r>
      <w:r w:rsidR="00CC4948" w:rsidRPr="00CC4948">
        <w:rPr>
          <w:rFonts w:ascii="Times New Roman" w:hAnsi="Times New Roman"/>
          <w:sz w:val="22"/>
          <w:szCs w:val="22"/>
        </w:rPr>
        <w:t xml:space="preserve">41 298,96 </w:t>
      </w:r>
      <w:r w:rsidR="00224F2C" w:rsidRPr="00D956A8">
        <w:rPr>
          <w:rFonts w:ascii="Times New Roman" w:hAnsi="Times New Roman"/>
          <w:bCs/>
          <w:sz w:val="22"/>
          <w:szCs w:val="22"/>
        </w:rPr>
        <w:t>€</w:t>
      </w:r>
      <w:r w:rsidR="00224F2C" w:rsidRPr="00D956A8">
        <w:rPr>
          <w:rFonts w:ascii="Times New Roman" w:hAnsi="Times New Roman"/>
          <w:b/>
          <w:bCs/>
          <w:sz w:val="22"/>
          <w:szCs w:val="22"/>
        </w:rPr>
        <w:t xml:space="preserve"> </w:t>
      </w:r>
      <w:r w:rsidR="00771D00" w:rsidRPr="00D956A8">
        <w:rPr>
          <w:rFonts w:ascii="Times New Roman" w:hAnsi="Times New Roman"/>
          <w:sz w:val="22"/>
          <w:szCs w:val="22"/>
        </w:rPr>
        <w:t>bez DPH</w:t>
      </w:r>
    </w:p>
    <w:p w14:paraId="51A3B2EB" w14:textId="7E4BB261" w:rsidR="007D7DCD" w:rsidRPr="00BB20E4" w:rsidRDefault="007D7DCD" w:rsidP="000F7B1C">
      <w:pPr>
        <w:pStyle w:val="Zarkazkladnhotextu2"/>
        <w:spacing w:after="120"/>
        <w:rPr>
          <w:rFonts w:ascii="Times New Roman" w:hAnsi="Times New Roman"/>
          <w:b/>
          <w:sz w:val="22"/>
          <w:szCs w:val="22"/>
        </w:rPr>
      </w:pPr>
      <w:r w:rsidRPr="00ED628A">
        <w:rPr>
          <w:rFonts w:ascii="Times New Roman" w:hAnsi="Times New Roman"/>
          <w:sz w:val="22"/>
          <w:szCs w:val="22"/>
        </w:rPr>
        <w:t>Lehota plnenia:</w:t>
      </w:r>
      <w:r w:rsidRPr="00ED628A">
        <w:rPr>
          <w:rFonts w:ascii="Times New Roman" w:hAnsi="Times New Roman"/>
          <w:sz w:val="22"/>
          <w:szCs w:val="22"/>
        </w:rPr>
        <w:tab/>
      </w:r>
      <w:r w:rsidRPr="00ED628A">
        <w:rPr>
          <w:rFonts w:ascii="Times New Roman" w:hAnsi="Times New Roman"/>
          <w:sz w:val="22"/>
          <w:szCs w:val="22"/>
        </w:rPr>
        <w:tab/>
      </w:r>
      <w:r w:rsidR="00C61672">
        <w:rPr>
          <w:rFonts w:ascii="Times New Roman" w:hAnsi="Times New Roman"/>
          <w:sz w:val="22"/>
          <w:szCs w:val="22"/>
        </w:rPr>
        <w:tab/>
      </w:r>
      <w:r w:rsidR="00C61672">
        <w:rPr>
          <w:rFonts w:ascii="Times New Roman" w:hAnsi="Times New Roman"/>
          <w:sz w:val="22"/>
          <w:szCs w:val="22"/>
        </w:rPr>
        <w:tab/>
      </w:r>
      <w:r w:rsidR="00C61672">
        <w:rPr>
          <w:rFonts w:ascii="Times New Roman" w:hAnsi="Times New Roman"/>
          <w:sz w:val="22"/>
          <w:szCs w:val="22"/>
        </w:rPr>
        <w:tab/>
      </w:r>
      <w:r w:rsidR="00BB20E4" w:rsidRPr="00BB20E4">
        <w:rPr>
          <w:rFonts w:ascii="Times New Roman" w:hAnsi="Times New Roman"/>
          <w:b/>
          <w:sz w:val="22"/>
          <w:szCs w:val="22"/>
        </w:rPr>
        <w:t xml:space="preserve">do 10 pracovných dní odo dňa účinnosti kúpnej </w:t>
      </w:r>
      <w:r w:rsidR="00BB20E4" w:rsidRPr="00BB20E4">
        <w:rPr>
          <w:rFonts w:ascii="Times New Roman" w:hAnsi="Times New Roman"/>
          <w:b/>
          <w:sz w:val="22"/>
          <w:szCs w:val="22"/>
        </w:rPr>
        <w:tab/>
      </w:r>
      <w:r w:rsidR="00BB20E4" w:rsidRPr="00BB20E4">
        <w:rPr>
          <w:rFonts w:ascii="Times New Roman" w:hAnsi="Times New Roman"/>
          <w:b/>
          <w:sz w:val="22"/>
          <w:szCs w:val="22"/>
        </w:rPr>
        <w:tab/>
      </w:r>
      <w:r w:rsidR="00BB20E4" w:rsidRPr="00BB20E4">
        <w:rPr>
          <w:rFonts w:ascii="Times New Roman" w:hAnsi="Times New Roman"/>
          <w:b/>
          <w:sz w:val="22"/>
          <w:szCs w:val="22"/>
        </w:rPr>
        <w:tab/>
      </w:r>
      <w:r w:rsidR="00BB20E4" w:rsidRPr="00BB20E4">
        <w:rPr>
          <w:rFonts w:ascii="Times New Roman" w:hAnsi="Times New Roman"/>
          <w:b/>
          <w:sz w:val="22"/>
          <w:szCs w:val="22"/>
        </w:rPr>
        <w:tab/>
      </w:r>
      <w:r w:rsidR="00BB20E4" w:rsidRPr="00BB20E4">
        <w:rPr>
          <w:rFonts w:ascii="Times New Roman" w:hAnsi="Times New Roman"/>
          <w:b/>
          <w:sz w:val="22"/>
          <w:szCs w:val="22"/>
        </w:rPr>
        <w:tab/>
      </w:r>
      <w:r w:rsidR="00BB20E4" w:rsidRPr="00BB20E4">
        <w:rPr>
          <w:rFonts w:ascii="Times New Roman" w:hAnsi="Times New Roman"/>
          <w:b/>
          <w:sz w:val="22"/>
          <w:szCs w:val="22"/>
        </w:rPr>
        <w:tab/>
      </w:r>
      <w:r w:rsidR="00BB20E4" w:rsidRPr="00BB20E4">
        <w:rPr>
          <w:rFonts w:ascii="Times New Roman" w:hAnsi="Times New Roman"/>
          <w:b/>
          <w:sz w:val="22"/>
          <w:szCs w:val="22"/>
        </w:rPr>
        <w:tab/>
        <w:t>zmluvy</w:t>
      </w:r>
    </w:p>
    <w:p w14:paraId="1013CE65" w14:textId="77777777" w:rsidR="00AE7439" w:rsidRPr="00ED628A" w:rsidRDefault="002A50C8" w:rsidP="002C0E6A">
      <w:pPr>
        <w:pStyle w:val="Nadpis3"/>
        <w:numPr>
          <w:ilvl w:val="0"/>
          <w:numId w:val="8"/>
        </w:numPr>
        <w:spacing w:before="360"/>
        <w:ind w:left="374" w:right="0" w:hanging="431"/>
        <w:rPr>
          <w:rFonts w:ascii="Times New Roman" w:hAnsi="Times New Roman" w:cs="Times New Roman"/>
          <w:sz w:val="22"/>
          <w:szCs w:val="22"/>
        </w:rPr>
      </w:pPr>
      <w:bookmarkStart w:id="5" w:name="_Toc260040334"/>
      <w:bookmarkStart w:id="6" w:name="_Toc37189819"/>
      <w:r w:rsidRPr="00ED628A">
        <w:rPr>
          <w:rFonts w:ascii="Times New Roman" w:hAnsi="Times New Roman" w:cs="Times New Roman"/>
          <w:sz w:val="22"/>
          <w:szCs w:val="22"/>
        </w:rPr>
        <w:t>R</w:t>
      </w:r>
      <w:r w:rsidR="00F87A17" w:rsidRPr="00ED628A">
        <w:rPr>
          <w:rFonts w:ascii="Times New Roman" w:hAnsi="Times New Roman" w:cs="Times New Roman"/>
          <w:sz w:val="22"/>
          <w:szCs w:val="22"/>
        </w:rPr>
        <w:t>ozdelenie</w:t>
      </w:r>
      <w:r w:rsidR="00AE7439" w:rsidRPr="00ED628A">
        <w:rPr>
          <w:rFonts w:ascii="Times New Roman" w:hAnsi="Times New Roman" w:cs="Times New Roman"/>
          <w:sz w:val="22"/>
          <w:szCs w:val="22"/>
        </w:rPr>
        <w:t xml:space="preserve"> </w:t>
      </w:r>
      <w:bookmarkEnd w:id="5"/>
      <w:r w:rsidR="00F87A17" w:rsidRPr="00ED628A">
        <w:rPr>
          <w:rFonts w:ascii="Times New Roman" w:hAnsi="Times New Roman" w:cs="Times New Roman"/>
          <w:sz w:val="22"/>
          <w:szCs w:val="22"/>
        </w:rPr>
        <w:t>predmetu</w:t>
      </w:r>
      <w:r w:rsidRPr="00ED628A">
        <w:rPr>
          <w:rFonts w:ascii="Times New Roman" w:hAnsi="Times New Roman" w:cs="Times New Roman"/>
          <w:sz w:val="22"/>
          <w:szCs w:val="22"/>
        </w:rPr>
        <w:t xml:space="preserve"> </w:t>
      </w:r>
      <w:r w:rsidR="00F87A17" w:rsidRPr="00ED628A">
        <w:rPr>
          <w:rFonts w:ascii="Times New Roman" w:hAnsi="Times New Roman" w:cs="Times New Roman"/>
          <w:sz w:val="22"/>
          <w:szCs w:val="22"/>
        </w:rPr>
        <w:t>zákazky</w:t>
      </w:r>
      <w:bookmarkEnd w:id="6"/>
    </w:p>
    <w:p w14:paraId="62E1B72E" w14:textId="77777777" w:rsidR="00DB31E8" w:rsidRPr="00ED628A" w:rsidRDefault="00E37A56" w:rsidP="00834121">
      <w:pPr>
        <w:spacing w:after="120"/>
        <w:ind w:left="374"/>
        <w:jc w:val="both"/>
        <w:rPr>
          <w:rFonts w:ascii="Times New Roman" w:hAnsi="Times New Roman"/>
          <w:sz w:val="22"/>
          <w:szCs w:val="22"/>
        </w:rPr>
      </w:pPr>
      <w:r w:rsidRPr="00ED628A">
        <w:rPr>
          <w:rFonts w:ascii="Times New Roman" w:hAnsi="Times New Roman"/>
          <w:sz w:val="22"/>
          <w:szCs w:val="22"/>
        </w:rPr>
        <w:t>Predmet zákazky</w:t>
      </w:r>
      <w:r w:rsidR="00EC1CA7" w:rsidRPr="00ED628A">
        <w:rPr>
          <w:rFonts w:ascii="Times New Roman" w:hAnsi="Times New Roman"/>
          <w:sz w:val="22"/>
          <w:szCs w:val="22"/>
        </w:rPr>
        <w:t xml:space="preserve"> </w:t>
      </w:r>
      <w:r w:rsidR="00E43DA8" w:rsidRPr="00ED628A">
        <w:rPr>
          <w:rFonts w:ascii="Times New Roman" w:hAnsi="Times New Roman"/>
          <w:sz w:val="22"/>
          <w:szCs w:val="22"/>
        </w:rPr>
        <w:t>ni</w:t>
      </w:r>
      <w:r w:rsidR="00F01F29" w:rsidRPr="00ED628A">
        <w:rPr>
          <w:rFonts w:ascii="Times New Roman" w:hAnsi="Times New Roman"/>
          <w:sz w:val="22"/>
          <w:szCs w:val="22"/>
        </w:rPr>
        <w:t xml:space="preserve">e </w:t>
      </w:r>
      <w:r w:rsidR="00EC1CA7" w:rsidRPr="00ED628A">
        <w:rPr>
          <w:rFonts w:ascii="Times New Roman" w:hAnsi="Times New Roman"/>
          <w:sz w:val="22"/>
          <w:szCs w:val="22"/>
        </w:rPr>
        <w:t>je rozdelený</w:t>
      </w:r>
      <w:r w:rsidR="002A50C8" w:rsidRPr="00ED628A">
        <w:rPr>
          <w:rFonts w:ascii="Times New Roman" w:hAnsi="Times New Roman"/>
          <w:sz w:val="22"/>
          <w:szCs w:val="22"/>
        </w:rPr>
        <w:t>.</w:t>
      </w:r>
      <w:r w:rsidR="004608C5" w:rsidRPr="00ED628A">
        <w:rPr>
          <w:rFonts w:ascii="Times New Roman" w:hAnsi="Times New Roman"/>
          <w:sz w:val="22"/>
          <w:szCs w:val="22"/>
        </w:rPr>
        <w:t xml:space="preserve"> Zaradený záujemca môže predložiť len jednu ponuku.</w:t>
      </w:r>
    </w:p>
    <w:p w14:paraId="083D4C49" w14:textId="77777777" w:rsidR="00404A31" w:rsidRPr="00ED628A" w:rsidRDefault="00AE7439" w:rsidP="002C0E6A">
      <w:pPr>
        <w:pStyle w:val="Nadpis3"/>
        <w:numPr>
          <w:ilvl w:val="0"/>
          <w:numId w:val="8"/>
        </w:numPr>
        <w:spacing w:before="360"/>
        <w:ind w:left="374" w:right="0" w:hanging="431"/>
        <w:rPr>
          <w:rFonts w:ascii="Times New Roman" w:hAnsi="Times New Roman" w:cs="Times New Roman"/>
          <w:sz w:val="22"/>
          <w:szCs w:val="22"/>
        </w:rPr>
      </w:pPr>
      <w:bookmarkStart w:id="7" w:name="_Toc260040337"/>
      <w:bookmarkStart w:id="8" w:name="_Toc37189820"/>
      <w:r w:rsidRPr="00ED628A">
        <w:rPr>
          <w:rFonts w:ascii="Times New Roman" w:hAnsi="Times New Roman" w:cs="Times New Roman"/>
          <w:sz w:val="22"/>
          <w:szCs w:val="22"/>
        </w:rPr>
        <w:t>Zdroj finančných prostriedkov</w:t>
      </w:r>
      <w:bookmarkEnd w:id="7"/>
      <w:bookmarkEnd w:id="8"/>
    </w:p>
    <w:p w14:paraId="635A3E3F" w14:textId="1E9AF0B4" w:rsidR="00CD1C0E" w:rsidRPr="00ED628A" w:rsidRDefault="006B5E04" w:rsidP="00226ECF">
      <w:pPr>
        <w:pStyle w:val="Zarkazkladnhotextu2"/>
        <w:spacing w:after="120"/>
        <w:rPr>
          <w:rFonts w:ascii="Times New Roman" w:hAnsi="Times New Roman"/>
          <w:sz w:val="22"/>
          <w:szCs w:val="22"/>
        </w:rPr>
      </w:pPr>
      <w:r w:rsidRPr="00ED628A">
        <w:rPr>
          <w:rFonts w:ascii="Times New Roman" w:hAnsi="Times New Roman"/>
          <w:sz w:val="22"/>
          <w:szCs w:val="22"/>
        </w:rPr>
        <w:t>Predmet zákazky bude financovaný</w:t>
      </w:r>
      <w:r w:rsidR="00CF2CE1">
        <w:rPr>
          <w:rFonts w:ascii="Times New Roman" w:hAnsi="Times New Roman"/>
          <w:sz w:val="22"/>
          <w:szCs w:val="22"/>
        </w:rPr>
        <w:t xml:space="preserve"> zo štátneho rozpočtu.</w:t>
      </w:r>
      <w:r w:rsidR="00085473" w:rsidRPr="00ED628A">
        <w:rPr>
          <w:rFonts w:ascii="Times New Roman" w:hAnsi="Times New Roman"/>
          <w:sz w:val="22"/>
          <w:szCs w:val="22"/>
        </w:rPr>
        <w:t xml:space="preserve"> </w:t>
      </w:r>
      <w:r w:rsidR="00CD1C0E" w:rsidRPr="00ED628A">
        <w:rPr>
          <w:rFonts w:ascii="Times New Roman" w:hAnsi="Times New Roman"/>
          <w:sz w:val="22"/>
          <w:szCs w:val="22"/>
        </w:rPr>
        <w:t>Verejný obstarávateľ neposkytuje preddavky ani zálohu.</w:t>
      </w:r>
    </w:p>
    <w:p w14:paraId="1812D60C" w14:textId="77777777" w:rsidR="00170822" w:rsidRPr="00ED628A" w:rsidRDefault="00170822" w:rsidP="002C0E6A">
      <w:pPr>
        <w:pStyle w:val="Nadpis3"/>
        <w:numPr>
          <w:ilvl w:val="0"/>
          <w:numId w:val="8"/>
        </w:numPr>
        <w:spacing w:before="360"/>
        <w:ind w:left="374" w:right="0" w:hanging="431"/>
        <w:rPr>
          <w:rFonts w:ascii="Times New Roman" w:hAnsi="Times New Roman" w:cs="Times New Roman"/>
          <w:sz w:val="22"/>
          <w:szCs w:val="22"/>
        </w:rPr>
      </w:pPr>
      <w:bookmarkStart w:id="9" w:name="_Toc260040336"/>
      <w:bookmarkStart w:id="10" w:name="_Toc260040338"/>
      <w:bookmarkStart w:id="11" w:name="_Toc37189821"/>
      <w:r w:rsidRPr="00ED628A">
        <w:rPr>
          <w:rFonts w:ascii="Times New Roman" w:hAnsi="Times New Roman" w:cs="Times New Roman"/>
          <w:sz w:val="22"/>
          <w:szCs w:val="22"/>
        </w:rPr>
        <w:t>Miesto a </w:t>
      </w:r>
      <w:r w:rsidR="004C7536" w:rsidRPr="00ED628A">
        <w:rPr>
          <w:rFonts w:ascii="Times New Roman" w:hAnsi="Times New Roman" w:cs="Times New Roman"/>
          <w:sz w:val="22"/>
          <w:szCs w:val="22"/>
        </w:rPr>
        <w:t>doba</w:t>
      </w:r>
      <w:r w:rsidRPr="00ED628A">
        <w:rPr>
          <w:rFonts w:ascii="Times New Roman" w:hAnsi="Times New Roman" w:cs="Times New Roman"/>
          <w:sz w:val="22"/>
          <w:szCs w:val="22"/>
        </w:rPr>
        <w:t xml:space="preserve"> </w:t>
      </w:r>
      <w:r w:rsidR="004C7536" w:rsidRPr="00ED628A">
        <w:rPr>
          <w:rFonts w:ascii="Times New Roman" w:hAnsi="Times New Roman" w:cs="Times New Roman"/>
          <w:sz w:val="22"/>
          <w:szCs w:val="22"/>
        </w:rPr>
        <w:t>realizácie</w:t>
      </w:r>
      <w:r w:rsidRPr="00ED628A">
        <w:rPr>
          <w:rFonts w:ascii="Times New Roman" w:hAnsi="Times New Roman" w:cs="Times New Roman"/>
          <w:sz w:val="22"/>
          <w:szCs w:val="22"/>
        </w:rPr>
        <w:t xml:space="preserve"> predmetu zákazky</w:t>
      </w:r>
      <w:bookmarkEnd w:id="9"/>
      <w:bookmarkEnd w:id="11"/>
    </w:p>
    <w:p w14:paraId="25AA5810" w14:textId="53938F6A" w:rsidR="001E2006" w:rsidRPr="00BB20E4" w:rsidRDefault="00E55418" w:rsidP="00226ECF">
      <w:pPr>
        <w:pStyle w:val="Zarkazkladnhotextu2"/>
        <w:spacing w:after="120"/>
        <w:rPr>
          <w:rFonts w:ascii="Times New Roman" w:hAnsi="Times New Roman"/>
          <w:sz w:val="22"/>
          <w:szCs w:val="22"/>
        </w:rPr>
      </w:pPr>
      <w:r w:rsidRPr="00BB20E4">
        <w:rPr>
          <w:rFonts w:ascii="Times New Roman" w:hAnsi="Times New Roman"/>
          <w:sz w:val="22"/>
          <w:szCs w:val="22"/>
        </w:rPr>
        <w:t>M</w:t>
      </w:r>
      <w:r w:rsidR="00170822" w:rsidRPr="00BB20E4">
        <w:rPr>
          <w:rFonts w:ascii="Times New Roman" w:hAnsi="Times New Roman"/>
          <w:sz w:val="22"/>
          <w:szCs w:val="22"/>
        </w:rPr>
        <w:t>iest</w:t>
      </w:r>
      <w:r w:rsidR="00FB6E15" w:rsidRPr="00BB20E4">
        <w:rPr>
          <w:rFonts w:ascii="Times New Roman" w:hAnsi="Times New Roman"/>
          <w:sz w:val="22"/>
          <w:szCs w:val="22"/>
        </w:rPr>
        <w:t>o</w:t>
      </w:r>
      <w:r w:rsidR="00170822" w:rsidRPr="00BB20E4">
        <w:rPr>
          <w:rFonts w:ascii="Times New Roman" w:hAnsi="Times New Roman"/>
          <w:sz w:val="22"/>
          <w:szCs w:val="22"/>
        </w:rPr>
        <w:t xml:space="preserve"> </w:t>
      </w:r>
      <w:r w:rsidR="00DC0DAF" w:rsidRPr="00BB20E4">
        <w:rPr>
          <w:rFonts w:ascii="Times New Roman" w:hAnsi="Times New Roman"/>
          <w:sz w:val="22"/>
          <w:szCs w:val="22"/>
        </w:rPr>
        <w:t>dodania predmetu zákazky:</w:t>
      </w:r>
      <w:r w:rsidR="00CC4948" w:rsidRPr="00BB20E4">
        <w:rPr>
          <w:rFonts w:ascii="Times New Roman" w:hAnsi="Times New Roman"/>
          <w:sz w:val="22"/>
          <w:szCs w:val="22"/>
        </w:rPr>
        <w:t xml:space="preserve"> </w:t>
      </w:r>
      <w:r w:rsidR="00BB20E4" w:rsidRPr="00BB20E4">
        <w:rPr>
          <w:rFonts w:ascii="Times New Roman" w:hAnsi="Times New Roman"/>
          <w:b/>
          <w:sz w:val="22"/>
          <w:szCs w:val="22"/>
        </w:rPr>
        <w:t>Banská Bystrica, Mičinská cesta 33</w:t>
      </w:r>
    </w:p>
    <w:p w14:paraId="13011F27" w14:textId="54D61AA3" w:rsidR="00F16B37" w:rsidRPr="00ED628A" w:rsidRDefault="001E2006" w:rsidP="00226ECF">
      <w:pPr>
        <w:pStyle w:val="Zarkazkladnhotextu2"/>
        <w:spacing w:after="120"/>
        <w:rPr>
          <w:rFonts w:ascii="Times New Roman" w:hAnsi="Times New Roman"/>
          <w:color w:val="000000" w:themeColor="text1"/>
          <w:sz w:val="22"/>
          <w:szCs w:val="22"/>
          <w:highlight w:val="yellow"/>
        </w:rPr>
      </w:pPr>
      <w:r w:rsidRPr="00BB20E4">
        <w:rPr>
          <w:rFonts w:ascii="Times New Roman" w:hAnsi="Times New Roman"/>
          <w:color w:val="000000" w:themeColor="text1"/>
          <w:sz w:val="22"/>
          <w:szCs w:val="22"/>
        </w:rPr>
        <w:t xml:space="preserve">Doba </w:t>
      </w:r>
      <w:r w:rsidR="00AF56EF" w:rsidRPr="00BB20E4">
        <w:rPr>
          <w:rFonts w:ascii="Times New Roman" w:hAnsi="Times New Roman"/>
          <w:color w:val="000000" w:themeColor="text1"/>
          <w:sz w:val="22"/>
          <w:szCs w:val="22"/>
        </w:rPr>
        <w:t>realizácie zákazky</w:t>
      </w:r>
      <w:r w:rsidR="00BF15B6" w:rsidRPr="00BB20E4">
        <w:rPr>
          <w:rFonts w:ascii="Times New Roman" w:hAnsi="Times New Roman"/>
          <w:color w:val="000000" w:themeColor="text1"/>
          <w:sz w:val="22"/>
          <w:szCs w:val="22"/>
        </w:rPr>
        <w:t xml:space="preserve"> (dodanie</w:t>
      </w:r>
      <w:r w:rsidR="00BF15B6">
        <w:rPr>
          <w:rFonts w:ascii="Times New Roman" w:hAnsi="Times New Roman"/>
          <w:color w:val="000000" w:themeColor="text1"/>
          <w:sz w:val="22"/>
          <w:szCs w:val="22"/>
        </w:rPr>
        <w:t xml:space="preserve"> tovaru v celom rozsahu)</w:t>
      </w:r>
      <w:r w:rsidR="004C7536" w:rsidRPr="00ED628A">
        <w:rPr>
          <w:rFonts w:ascii="Times New Roman" w:hAnsi="Times New Roman"/>
          <w:color w:val="000000" w:themeColor="text1"/>
          <w:sz w:val="22"/>
          <w:szCs w:val="22"/>
        </w:rPr>
        <w:t>:</w:t>
      </w:r>
      <w:r w:rsidR="00E24B98" w:rsidRPr="00ED628A">
        <w:rPr>
          <w:rFonts w:ascii="Times New Roman" w:hAnsi="Times New Roman"/>
          <w:color w:val="000000" w:themeColor="text1"/>
          <w:sz w:val="22"/>
          <w:szCs w:val="22"/>
        </w:rPr>
        <w:t xml:space="preserve"> </w:t>
      </w:r>
      <w:r w:rsidR="00BB20E4" w:rsidRPr="00BB20E4">
        <w:rPr>
          <w:rFonts w:ascii="Times New Roman" w:hAnsi="Times New Roman"/>
          <w:b/>
          <w:color w:val="000000" w:themeColor="text1"/>
          <w:sz w:val="22"/>
          <w:szCs w:val="22"/>
        </w:rPr>
        <w:t>do 10 pracovných dní odo dňa účinnosti kúpnej zmluvy</w:t>
      </w:r>
    </w:p>
    <w:p w14:paraId="2D14DDA1" w14:textId="77777777" w:rsidR="007D7DCD" w:rsidRPr="00ED628A" w:rsidRDefault="007D7DCD" w:rsidP="002C0E6A">
      <w:pPr>
        <w:pStyle w:val="Nadpis3"/>
        <w:numPr>
          <w:ilvl w:val="0"/>
          <w:numId w:val="8"/>
        </w:numPr>
        <w:spacing w:before="360"/>
        <w:ind w:left="374" w:right="0" w:hanging="431"/>
        <w:rPr>
          <w:rFonts w:ascii="Times New Roman" w:hAnsi="Times New Roman" w:cs="Times New Roman"/>
          <w:sz w:val="22"/>
          <w:szCs w:val="22"/>
        </w:rPr>
      </w:pPr>
      <w:bookmarkStart w:id="12" w:name="_Toc37189822"/>
      <w:bookmarkEnd w:id="10"/>
      <w:r w:rsidRPr="00ED628A">
        <w:rPr>
          <w:rFonts w:ascii="Times New Roman" w:hAnsi="Times New Roman" w:cs="Times New Roman"/>
          <w:sz w:val="22"/>
          <w:szCs w:val="22"/>
        </w:rPr>
        <w:t>lehota na predkladanie ponúk</w:t>
      </w:r>
      <w:bookmarkEnd w:id="12"/>
    </w:p>
    <w:p w14:paraId="148747C0" w14:textId="25BFFFBA" w:rsidR="00C61672" w:rsidRDefault="007D7DCD" w:rsidP="00834121">
      <w:pPr>
        <w:spacing w:after="120"/>
        <w:ind w:left="374"/>
        <w:jc w:val="both"/>
        <w:rPr>
          <w:rFonts w:ascii="Times New Roman" w:hAnsi="Times New Roman"/>
          <w:sz w:val="22"/>
          <w:szCs w:val="22"/>
        </w:rPr>
      </w:pPr>
      <w:r w:rsidRPr="00ED628A">
        <w:rPr>
          <w:rFonts w:ascii="Times New Roman" w:hAnsi="Times New Roman"/>
          <w:sz w:val="22"/>
          <w:szCs w:val="22"/>
        </w:rPr>
        <w:t xml:space="preserve">Ponuky musia byť </w:t>
      </w:r>
      <w:r w:rsidRPr="00BB20E4">
        <w:rPr>
          <w:rFonts w:ascii="Times New Roman" w:hAnsi="Times New Roman"/>
          <w:sz w:val="22"/>
          <w:szCs w:val="22"/>
        </w:rPr>
        <w:t xml:space="preserve">doručené </w:t>
      </w:r>
      <w:r w:rsidRPr="00BB20E4">
        <w:rPr>
          <w:rFonts w:ascii="Times New Roman" w:hAnsi="Times New Roman"/>
          <w:b/>
          <w:sz w:val="22"/>
          <w:szCs w:val="22"/>
        </w:rPr>
        <w:t xml:space="preserve">do </w:t>
      </w:r>
      <w:r w:rsidR="00FD4C23" w:rsidRPr="00F47EA9">
        <w:rPr>
          <w:rFonts w:ascii="Times New Roman" w:hAnsi="Times New Roman"/>
          <w:b/>
          <w:sz w:val="22"/>
          <w:szCs w:val="22"/>
          <w:highlight w:val="lightGray"/>
        </w:rPr>
        <w:t>1</w:t>
      </w:r>
      <w:r w:rsidR="00274413" w:rsidRPr="00F47EA9">
        <w:rPr>
          <w:rFonts w:ascii="Times New Roman" w:hAnsi="Times New Roman"/>
          <w:b/>
          <w:sz w:val="22"/>
          <w:szCs w:val="22"/>
          <w:highlight w:val="lightGray"/>
        </w:rPr>
        <w:t>9</w:t>
      </w:r>
      <w:r w:rsidR="005E33D1" w:rsidRPr="00F47EA9">
        <w:rPr>
          <w:rFonts w:ascii="Times New Roman" w:hAnsi="Times New Roman"/>
          <w:b/>
          <w:sz w:val="22"/>
          <w:szCs w:val="22"/>
          <w:highlight w:val="lightGray"/>
        </w:rPr>
        <w:t>.</w:t>
      </w:r>
      <w:r w:rsidR="00BB20E4" w:rsidRPr="00F47EA9">
        <w:rPr>
          <w:rFonts w:ascii="Times New Roman" w:hAnsi="Times New Roman"/>
          <w:b/>
          <w:sz w:val="22"/>
          <w:szCs w:val="22"/>
          <w:highlight w:val="lightGray"/>
        </w:rPr>
        <w:t>04</w:t>
      </w:r>
      <w:r w:rsidR="005E33D1" w:rsidRPr="00F47EA9">
        <w:rPr>
          <w:rFonts w:ascii="Times New Roman" w:hAnsi="Times New Roman"/>
          <w:b/>
          <w:sz w:val="22"/>
          <w:szCs w:val="22"/>
          <w:highlight w:val="lightGray"/>
        </w:rPr>
        <w:t>.2020</w:t>
      </w:r>
      <w:r w:rsidRPr="00F47EA9">
        <w:rPr>
          <w:rFonts w:ascii="Times New Roman" w:hAnsi="Times New Roman"/>
          <w:b/>
          <w:sz w:val="22"/>
          <w:szCs w:val="22"/>
          <w:highlight w:val="lightGray"/>
        </w:rPr>
        <w:t xml:space="preserve"> do </w:t>
      </w:r>
      <w:r w:rsidR="00274413" w:rsidRPr="00F47EA9">
        <w:rPr>
          <w:rFonts w:ascii="Times New Roman" w:hAnsi="Times New Roman"/>
          <w:b/>
          <w:sz w:val="22"/>
          <w:szCs w:val="22"/>
          <w:highlight w:val="lightGray"/>
        </w:rPr>
        <w:t>15</w:t>
      </w:r>
      <w:r w:rsidR="00BB20E4" w:rsidRPr="00F47EA9">
        <w:rPr>
          <w:rFonts w:ascii="Times New Roman" w:hAnsi="Times New Roman"/>
          <w:b/>
          <w:sz w:val="22"/>
          <w:szCs w:val="22"/>
          <w:highlight w:val="lightGray"/>
        </w:rPr>
        <w:t>.00</w:t>
      </w:r>
      <w:r w:rsidRPr="00F47EA9">
        <w:rPr>
          <w:rFonts w:ascii="Times New Roman" w:hAnsi="Times New Roman"/>
          <w:b/>
          <w:sz w:val="22"/>
          <w:szCs w:val="22"/>
          <w:highlight w:val="lightGray"/>
        </w:rPr>
        <w:t xml:space="preserve"> hod</w:t>
      </w:r>
      <w:r w:rsidRPr="00F47EA9">
        <w:rPr>
          <w:rFonts w:ascii="Times New Roman" w:hAnsi="Times New Roman"/>
          <w:sz w:val="22"/>
          <w:szCs w:val="22"/>
          <w:highlight w:val="lightGray"/>
        </w:rPr>
        <w:t>.</w:t>
      </w:r>
      <w:r w:rsidR="00FC0EDB" w:rsidRPr="00BB20E4">
        <w:rPr>
          <w:rFonts w:ascii="Times New Roman" w:hAnsi="Times New Roman"/>
          <w:sz w:val="22"/>
          <w:szCs w:val="22"/>
        </w:rPr>
        <w:t xml:space="preserve"> </w:t>
      </w:r>
    </w:p>
    <w:p w14:paraId="24D8578F" w14:textId="77777777" w:rsidR="00DB31E8" w:rsidRPr="00ED628A" w:rsidRDefault="00410545" w:rsidP="00834121">
      <w:pPr>
        <w:spacing w:after="120"/>
        <w:ind w:left="374"/>
        <w:jc w:val="both"/>
        <w:rPr>
          <w:rFonts w:ascii="Times New Roman" w:hAnsi="Times New Roman"/>
          <w:sz w:val="22"/>
          <w:szCs w:val="22"/>
        </w:rPr>
      </w:pPr>
      <w:r w:rsidRPr="00ED628A">
        <w:rPr>
          <w:rFonts w:ascii="Times New Roman" w:hAnsi="Times New Roman"/>
          <w:sz w:val="22"/>
          <w:szCs w:val="22"/>
        </w:rPr>
        <w:lastRenderedPageBreak/>
        <w:t>Ponuka zaradeného záujemcu predložená po uplynutí lehoty na predkladanie ponúk sa elektronicky neotvorí.</w:t>
      </w:r>
    </w:p>
    <w:p w14:paraId="1AA3D561" w14:textId="77777777" w:rsidR="00AE7439" w:rsidRPr="00ED628A" w:rsidRDefault="00AE7439" w:rsidP="002C0E6A">
      <w:pPr>
        <w:pStyle w:val="Nadpis3"/>
        <w:numPr>
          <w:ilvl w:val="0"/>
          <w:numId w:val="8"/>
        </w:numPr>
        <w:spacing w:before="360"/>
        <w:ind w:left="374" w:right="0" w:hanging="431"/>
        <w:rPr>
          <w:rFonts w:ascii="Times New Roman" w:hAnsi="Times New Roman" w:cs="Times New Roman"/>
          <w:sz w:val="22"/>
          <w:szCs w:val="22"/>
        </w:rPr>
      </w:pPr>
      <w:bookmarkStart w:id="13" w:name="_Toc260040339"/>
      <w:bookmarkStart w:id="14" w:name="_Toc37189823"/>
      <w:r w:rsidRPr="00ED628A">
        <w:rPr>
          <w:rFonts w:ascii="Times New Roman" w:hAnsi="Times New Roman" w:cs="Times New Roman"/>
          <w:sz w:val="22"/>
          <w:szCs w:val="22"/>
        </w:rPr>
        <w:t>Lehota viazanosti ponúk</w:t>
      </w:r>
      <w:bookmarkEnd w:id="13"/>
      <w:bookmarkEnd w:id="14"/>
    </w:p>
    <w:p w14:paraId="1A3DA835" w14:textId="0E6F71D3" w:rsidR="00AE7439" w:rsidRPr="00ED628A" w:rsidRDefault="007B63F2" w:rsidP="00226ECF">
      <w:pPr>
        <w:pStyle w:val="Zarkazkladnhotextu2"/>
        <w:spacing w:after="120"/>
        <w:rPr>
          <w:rFonts w:ascii="Times New Roman" w:hAnsi="Times New Roman"/>
          <w:sz w:val="22"/>
          <w:szCs w:val="22"/>
        </w:rPr>
      </w:pPr>
      <w:r w:rsidRPr="007B63F2">
        <w:rPr>
          <w:rFonts w:ascii="Times New Roman" w:hAnsi="Times New Roman"/>
          <w:sz w:val="22"/>
          <w:szCs w:val="22"/>
        </w:rPr>
        <w:t xml:space="preserve">Uchádzač je svojou ponukou viazaný počas určenej lehoty viazanosti ponúk. Lehota viazanosti ponúk plynie od uplynutia lehoty na predkladanie ponúk do uplynutia lehoty viazanosti ponúk stanovenej verejným obstarávateľom, nie však dlhšej ako 12 mesiacov. Lehota viazanosti ponúk je stanovená do </w:t>
      </w:r>
      <w:r w:rsidR="00274413" w:rsidRPr="00274413">
        <w:rPr>
          <w:rFonts w:ascii="Times New Roman" w:hAnsi="Times New Roman"/>
          <w:b/>
          <w:sz w:val="22"/>
          <w:szCs w:val="22"/>
          <w:highlight w:val="lightGray"/>
        </w:rPr>
        <w:t>30</w:t>
      </w:r>
      <w:r w:rsidRPr="00274413">
        <w:rPr>
          <w:rFonts w:ascii="Times New Roman" w:hAnsi="Times New Roman"/>
          <w:b/>
          <w:sz w:val="22"/>
          <w:szCs w:val="22"/>
          <w:highlight w:val="lightGray"/>
        </w:rPr>
        <w:t>.</w:t>
      </w:r>
      <w:r w:rsidR="00BB20E4" w:rsidRPr="00274413">
        <w:rPr>
          <w:rFonts w:ascii="Times New Roman" w:hAnsi="Times New Roman"/>
          <w:b/>
          <w:sz w:val="22"/>
          <w:szCs w:val="22"/>
          <w:highlight w:val="lightGray"/>
        </w:rPr>
        <w:t>0</w:t>
      </w:r>
      <w:r w:rsidR="00F47EA9">
        <w:rPr>
          <w:rFonts w:ascii="Times New Roman" w:hAnsi="Times New Roman"/>
          <w:b/>
          <w:sz w:val="22"/>
          <w:szCs w:val="22"/>
          <w:highlight w:val="lightGray"/>
        </w:rPr>
        <w:t>5</w:t>
      </w:r>
      <w:r w:rsidRPr="00BB20E4">
        <w:rPr>
          <w:rFonts w:ascii="Times New Roman" w:hAnsi="Times New Roman"/>
          <w:b/>
          <w:sz w:val="22"/>
          <w:szCs w:val="22"/>
          <w:highlight w:val="lightGray"/>
        </w:rPr>
        <w:t>.</w:t>
      </w:r>
      <w:r w:rsidR="00BB20E4" w:rsidRPr="00BB20E4">
        <w:rPr>
          <w:rFonts w:ascii="Times New Roman" w:hAnsi="Times New Roman"/>
          <w:b/>
          <w:sz w:val="22"/>
          <w:szCs w:val="22"/>
          <w:highlight w:val="lightGray"/>
        </w:rPr>
        <w:t>2020</w:t>
      </w:r>
      <w:r w:rsidRPr="00BB20E4">
        <w:rPr>
          <w:rFonts w:ascii="Times New Roman" w:hAnsi="Times New Roman"/>
          <w:b/>
          <w:sz w:val="22"/>
          <w:szCs w:val="22"/>
          <w:highlight w:val="lightGray"/>
        </w:rPr>
        <w:t>.</w:t>
      </w:r>
      <w:r w:rsidR="00182276" w:rsidRPr="00BB20E4">
        <w:rPr>
          <w:rFonts w:ascii="Times New Roman" w:hAnsi="Times New Roman"/>
          <w:sz w:val="22"/>
          <w:szCs w:val="22"/>
        </w:rPr>
        <w:t xml:space="preserve"> </w:t>
      </w:r>
    </w:p>
    <w:p w14:paraId="4A6AB50C" w14:textId="77777777" w:rsidR="006F2651" w:rsidRPr="00ED628A" w:rsidRDefault="003A73A4" w:rsidP="002C0E6A">
      <w:pPr>
        <w:pStyle w:val="Nadpis3"/>
        <w:numPr>
          <w:ilvl w:val="0"/>
          <w:numId w:val="8"/>
        </w:numPr>
        <w:spacing w:before="360"/>
        <w:ind w:left="374" w:right="0" w:hanging="431"/>
        <w:rPr>
          <w:rFonts w:ascii="Times New Roman" w:hAnsi="Times New Roman" w:cs="Times New Roman"/>
          <w:sz w:val="22"/>
          <w:szCs w:val="22"/>
        </w:rPr>
      </w:pPr>
      <w:bookmarkStart w:id="15" w:name="_Toc37189824"/>
      <w:r w:rsidRPr="00ED628A">
        <w:rPr>
          <w:rFonts w:ascii="Times New Roman" w:hAnsi="Times New Roman" w:cs="Times New Roman"/>
          <w:sz w:val="22"/>
          <w:szCs w:val="22"/>
        </w:rPr>
        <w:t>zábezpeka ponuky</w:t>
      </w:r>
      <w:r w:rsidR="00934509">
        <w:rPr>
          <w:rFonts w:ascii="Times New Roman" w:hAnsi="Times New Roman" w:cs="Times New Roman"/>
          <w:sz w:val="22"/>
          <w:szCs w:val="22"/>
        </w:rPr>
        <w:t xml:space="preserve"> a náklady na ponuku</w:t>
      </w:r>
      <w:bookmarkEnd w:id="15"/>
    </w:p>
    <w:p w14:paraId="7AB0653F" w14:textId="77777777" w:rsidR="006F2651" w:rsidRDefault="003A73A4" w:rsidP="00445A17">
      <w:pPr>
        <w:pStyle w:val="Zarkazkladnhotextu2"/>
        <w:spacing w:after="120"/>
        <w:ind w:left="374"/>
        <w:rPr>
          <w:rFonts w:ascii="Times New Roman" w:hAnsi="Times New Roman"/>
          <w:sz w:val="22"/>
          <w:szCs w:val="22"/>
        </w:rPr>
      </w:pPr>
      <w:r w:rsidRPr="00ED628A">
        <w:rPr>
          <w:rFonts w:ascii="Times New Roman" w:hAnsi="Times New Roman"/>
          <w:sz w:val="22"/>
          <w:szCs w:val="22"/>
        </w:rPr>
        <w:t xml:space="preserve">Zábezpeka ponuky sa nevyžaduje. </w:t>
      </w:r>
    </w:p>
    <w:p w14:paraId="5C29248F" w14:textId="77777777" w:rsidR="00934509" w:rsidRPr="00ED628A" w:rsidRDefault="00934509" w:rsidP="00445A17">
      <w:pPr>
        <w:pStyle w:val="Zarkazkladnhotextu2"/>
        <w:spacing w:after="120"/>
        <w:ind w:left="374"/>
        <w:rPr>
          <w:rFonts w:ascii="Times New Roman" w:hAnsi="Times New Roman"/>
          <w:sz w:val="22"/>
          <w:szCs w:val="22"/>
        </w:rPr>
      </w:pPr>
      <w:r>
        <w:rPr>
          <w:rFonts w:ascii="Times New Roman" w:hAnsi="Times New Roman"/>
          <w:sz w:val="22"/>
          <w:szCs w:val="22"/>
        </w:rPr>
        <w:t>Všetky výdavky spojené s prípravou a predložením ponuky znáša uchádzač bez akéhokoľvek finančného alebo iného nároku voči verejnému obstarávateľovi.</w:t>
      </w:r>
    </w:p>
    <w:p w14:paraId="316C79C3" w14:textId="77777777" w:rsidR="003A73A4" w:rsidRPr="00ED628A" w:rsidRDefault="003A73A4" w:rsidP="002C0E6A">
      <w:pPr>
        <w:pStyle w:val="Nadpis3"/>
        <w:numPr>
          <w:ilvl w:val="0"/>
          <w:numId w:val="8"/>
        </w:numPr>
        <w:spacing w:before="360"/>
        <w:ind w:left="374" w:right="0" w:hanging="431"/>
        <w:rPr>
          <w:rFonts w:ascii="Times New Roman" w:hAnsi="Times New Roman" w:cs="Times New Roman"/>
          <w:sz w:val="22"/>
          <w:szCs w:val="22"/>
        </w:rPr>
      </w:pPr>
      <w:bookmarkStart w:id="16" w:name="_Toc37189825"/>
      <w:r w:rsidRPr="00ED628A">
        <w:rPr>
          <w:rFonts w:ascii="Times New Roman" w:hAnsi="Times New Roman" w:cs="Times New Roman"/>
          <w:sz w:val="22"/>
          <w:szCs w:val="22"/>
        </w:rPr>
        <w:t>doplnenie, zmena a odvolanie ponuky</w:t>
      </w:r>
      <w:bookmarkEnd w:id="16"/>
    </w:p>
    <w:p w14:paraId="2987F253" w14:textId="77777777" w:rsidR="00DB31E8" w:rsidRPr="00ED628A" w:rsidRDefault="003A73A4" w:rsidP="00445A17">
      <w:pPr>
        <w:spacing w:after="120"/>
        <w:ind w:left="374"/>
        <w:jc w:val="both"/>
        <w:rPr>
          <w:rFonts w:ascii="Times New Roman" w:hAnsi="Times New Roman"/>
          <w:sz w:val="22"/>
          <w:szCs w:val="22"/>
        </w:rPr>
      </w:pPr>
      <w:r w:rsidRPr="00ED628A">
        <w:rPr>
          <w:rFonts w:ascii="Times New Roman" w:hAnsi="Times New Roman"/>
          <w:sz w:val="22"/>
          <w:szCs w:val="22"/>
        </w:rPr>
        <w:t xml:space="preserve">Zaradený záujemca môže predloženú ponuku doplniť, zmeniť alebo odvolať do uplynutia lehoty na predkladanie ponúk. Doplnenie alebo zmenu ponuky je možné vykonať prostredníctvom funkcionality webovej aplikácie </w:t>
      </w:r>
      <w:r w:rsidR="00E16551" w:rsidRPr="00ED628A">
        <w:rPr>
          <w:rFonts w:ascii="Times New Roman" w:hAnsi="Times New Roman"/>
          <w:sz w:val="22"/>
          <w:szCs w:val="22"/>
        </w:rPr>
        <w:t xml:space="preserve">IS </w:t>
      </w:r>
      <w:r w:rsidR="0042263B">
        <w:rPr>
          <w:rFonts w:ascii="Times New Roman" w:hAnsi="Times New Roman"/>
          <w:sz w:val="22"/>
          <w:szCs w:val="22"/>
        </w:rPr>
        <w:t>JOSEPHINE</w:t>
      </w:r>
      <w:r w:rsidRPr="00ED628A">
        <w:rPr>
          <w:rFonts w:ascii="Times New Roman" w:hAnsi="Times New Roman"/>
          <w:sz w:val="22"/>
          <w:szCs w:val="22"/>
        </w:rPr>
        <w:t xml:space="preserve"> v primeranej lehote pred uplynutím lehoty na predkladanie ponúk. Zaradený záujemca pri zmene a odvolaní ponuky postupuje obdobne ako pri vložení prvotnej ponuky</w:t>
      </w:r>
      <w:r w:rsidR="003D512F" w:rsidRPr="00ED628A">
        <w:rPr>
          <w:rFonts w:ascii="Times New Roman" w:hAnsi="Times New Roman"/>
          <w:sz w:val="22"/>
          <w:szCs w:val="22"/>
        </w:rPr>
        <w:t>.</w:t>
      </w:r>
    </w:p>
    <w:p w14:paraId="5F6834BD" w14:textId="77777777" w:rsidR="00AE7439" w:rsidRPr="00ED628A" w:rsidRDefault="00AE7439" w:rsidP="002C0E6A">
      <w:pPr>
        <w:pStyle w:val="Nadpis3"/>
        <w:numPr>
          <w:ilvl w:val="0"/>
          <w:numId w:val="8"/>
        </w:numPr>
        <w:spacing w:before="360"/>
        <w:ind w:left="374" w:right="0" w:hanging="431"/>
        <w:rPr>
          <w:rFonts w:ascii="Times New Roman" w:hAnsi="Times New Roman" w:cs="Times New Roman"/>
          <w:sz w:val="22"/>
          <w:szCs w:val="22"/>
        </w:rPr>
      </w:pPr>
      <w:bookmarkStart w:id="17" w:name="_Toc260040340"/>
      <w:bookmarkStart w:id="18" w:name="_Toc37189826"/>
      <w:r w:rsidRPr="00ED628A">
        <w:rPr>
          <w:rFonts w:ascii="Times New Roman" w:hAnsi="Times New Roman" w:cs="Times New Roman"/>
          <w:sz w:val="22"/>
          <w:szCs w:val="22"/>
        </w:rPr>
        <w:t xml:space="preserve">Komunikácia medzi </w:t>
      </w:r>
      <w:r w:rsidR="009E117F" w:rsidRPr="00ED628A">
        <w:rPr>
          <w:rFonts w:ascii="Times New Roman" w:hAnsi="Times New Roman" w:cs="Times New Roman"/>
          <w:sz w:val="22"/>
          <w:szCs w:val="22"/>
        </w:rPr>
        <w:t>verejným obstar</w:t>
      </w:r>
      <w:r w:rsidR="00565AE6" w:rsidRPr="00ED628A">
        <w:rPr>
          <w:rFonts w:ascii="Times New Roman" w:hAnsi="Times New Roman" w:cs="Times New Roman"/>
          <w:sz w:val="22"/>
          <w:szCs w:val="22"/>
        </w:rPr>
        <w:t xml:space="preserve">ávateľom </w:t>
      </w:r>
      <w:r w:rsidRPr="00ED628A">
        <w:rPr>
          <w:rFonts w:ascii="Times New Roman" w:hAnsi="Times New Roman" w:cs="Times New Roman"/>
          <w:sz w:val="22"/>
          <w:szCs w:val="22"/>
        </w:rPr>
        <w:t>a</w:t>
      </w:r>
      <w:r w:rsidR="0065616A" w:rsidRPr="00ED628A">
        <w:rPr>
          <w:rFonts w:ascii="Times New Roman" w:hAnsi="Times New Roman" w:cs="Times New Roman"/>
          <w:sz w:val="22"/>
          <w:szCs w:val="22"/>
        </w:rPr>
        <w:t> </w:t>
      </w:r>
      <w:r w:rsidR="003C6A9A">
        <w:rPr>
          <w:rFonts w:ascii="Times New Roman" w:hAnsi="Times New Roman" w:cs="Times New Roman"/>
          <w:sz w:val="22"/>
          <w:szCs w:val="22"/>
        </w:rPr>
        <w:t>u</w:t>
      </w:r>
      <w:r w:rsidRPr="00ED628A">
        <w:rPr>
          <w:rFonts w:ascii="Times New Roman" w:hAnsi="Times New Roman" w:cs="Times New Roman"/>
          <w:sz w:val="22"/>
          <w:szCs w:val="22"/>
        </w:rPr>
        <w:t>chádzačmi</w:t>
      </w:r>
      <w:bookmarkEnd w:id="17"/>
      <w:bookmarkEnd w:id="18"/>
    </w:p>
    <w:p w14:paraId="3BBC27A7" w14:textId="77777777" w:rsidR="003560C3" w:rsidRPr="00ED628A" w:rsidRDefault="003560C3" w:rsidP="003C6A9A">
      <w:pPr>
        <w:pStyle w:val="Zarkazkladnhotextu2"/>
        <w:spacing w:after="120"/>
        <w:rPr>
          <w:rFonts w:ascii="Times New Roman" w:hAnsi="Times New Roman"/>
          <w:sz w:val="22"/>
          <w:szCs w:val="22"/>
        </w:rPr>
      </w:pPr>
      <w:bookmarkStart w:id="19" w:name="_Toc260040341"/>
      <w:r w:rsidRPr="00ED628A">
        <w:rPr>
          <w:rFonts w:ascii="Times New Roman" w:hAnsi="Times New Roman"/>
          <w:sz w:val="22"/>
          <w:szCs w:val="22"/>
        </w:rPr>
        <w:t>Verejný obstarávateľ bude pri komunikácii s</w:t>
      </w:r>
      <w:r w:rsidR="00BF15B6">
        <w:rPr>
          <w:rFonts w:ascii="Times New Roman" w:hAnsi="Times New Roman"/>
          <w:sz w:val="22"/>
          <w:szCs w:val="22"/>
        </w:rPr>
        <w:t> </w:t>
      </w:r>
      <w:r w:rsidRPr="00ED628A">
        <w:rPr>
          <w:rFonts w:ascii="Times New Roman" w:hAnsi="Times New Roman"/>
          <w:sz w:val="22"/>
          <w:szCs w:val="22"/>
        </w:rPr>
        <w:t>uchádzačmi</w:t>
      </w:r>
      <w:r w:rsidR="00BF15B6">
        <w:rPr>
          <w:rFonts w:ascii="Times New Roman" w:hAnsi="Times New Roman"/>
          <w:sz w:val="22"/>
          <w:szCs w:val="22"/>
        </w:rPr>
        <w:t>/</w:t>
      </w:r>
      <w:r w:rsidRPr="00ED628A">
        <w:rPr>
          <w:rFonts w:ascii="Times New Roman" w:hAnsi="Times New Roman"/>
          <w:sz w:val="22"/>
          <w:szCs w:val="22"/>
        </w:rPr>
        <w:t xml:space="preserve">záujemcami postupovať v zmysle § 20 ZVO prostredníctvom komunikačného rozhrania IS </w:t>
      </w:r>
      <w:r w:rsidR="00260B35">
        <w:rPr>
          <w:rFonts w:ascii="Times New Roman" w:hAnsi="Times New Roman"/>
          <w:sz w:val="22"/>
          <w:szCs w:val="22"/>
        </w:rPr>
        <w:t>JOSEPHINE</w:t>
      </w:r>
      <w:r w:rsidRPr="00ED628A">
        <w:rPr>
          <w:rFonts w:ascii="Times New Roman" w:hAnsi="Times New Roman"/>
          <w:sz w:val="22"/>
          <w:szCs w:val="22"/>
        </w:rPr>
        <w:t xml:space="preserve">. Pravidlá pre doručovanie – zásielka sa považuje za doručenú v okamihu jej odoslania v IS </w:t>
      </w:r>
      <w:r w:rsidR="00260B35">
        <w:rPr>
          <w:rFonts w:ascii="Times New Roman" w:hAnsi="Times New Roman"/>
          <w:sz w:val="22"/>
          <w:szCs w:val="22"/>
        </w:rPr>
        <w:t>JOSEPHINE</w:t>
      </w:r>
      <w:r w:rsidRPr="00ED628A">
        <w:rPr>
          <w:rFonts w:ascii="Times New Roman" w:hAnsi="Times New Roman"/>
          <w:sz w:val="22"/>
          <w:szCs w:val="22"/>
        </w:rPr>
        <w:t xml:space="preserve"> a to v súlade s funkcionalitou systému</w:t>
      </w:r>
      <w:r w:rsidR="007F1E6D">
        <w:rPr>
          <w:rFonts w:ascii="Times New Roman" w:hAnsi="Times New Roman"/>
          <w:sz w:val="22"/>
          <w:szCs w:val="22"/>
        </w:rPr>
        <w:t xml:space="preserve"> tak, ako</w:t>
      </w:r>
      <w:r w:rsidR="00F6501B">
        <w:rPr>
          <w:rFonts w:ascii="Times New Roman" w:hAnsi="Times New Roman"/>
          <w:sz w:val="22"/>
          <w:szCs w:val="22"/>
        </w:rPr>
        <w:t xml:space="preserve"> </w:t>
      </w:r>
      <w:r w:rsidR="007F1E6D">
        <w:rPr>
          <w:rFonts w:ascii="Times New Roman" w:hAnsi="Times New Roman"/>
          <w:sz w:val="22"/>
          <w:szCs w:val="22"/>
        </w:rPr>
        <w:t>je uvedené v súťažných podkladoch pre zriadenie DNS</w:t>
      </w:r>
      <w:r w:rsidRPr="00ED628A">
        <w:rPr>
          <w:rFonts w:ascii="Times New Roman" w:hAnsi="Times New Roman"/>
          <w:sz w:val="22"/>
          <w:szCs w:val="22"/>
        </w:rPr>
        <w:t>.</w:t>
      </w:r>
    </w:p>
    <w:p w14:paraId="3C4A0836" w14:textId="77777777" w:rsidR="00AE7439" w:rsidRPr="00ED628A" w:rsidRDefault="00AE7439" w:rsidP="002C0E6A">
      <w:pPr>
        <w:pStyle w:val="Nadpis3"/>
        <w:numPr>
          <w:ilvl w:val="0"/>
          <w:numId w:val="8"/>
        </w:numPr>
        <w:spacing w:before="360"/>
        <w:ind w:left="374" w:right="0" w:hanging="431"/>
        <w:rPr>
          <w:rFonts w:ascii="Times New Roman" w:hAnsi="Times New Roman" w:cs="Times New Roman"/>
          <w:sz w:val="22"/>
          <w:szCs w:val="22"/>
        </w:rPr>
      </w:pPr>
      <w:bookmarkStart w:id="20" w:name="_Toc260040345"/>
      <w:bookmarkStart w:id="21" w:name="_Toc37189827"/>
      <w:bookmarkEnd w:id="19"/>
      <w:r w:rsidRPr="00ED628A">
        <w:rPr>
          <w:rFonts w:ascii="Times New Roman" w:hAnsi="Times New Roman" w:cs="Times New Roman"/>
          <w:sz w:val="22"/>
          <w:szCs w:val="22"/>
        </w:rPr>
        <w:t>Mena a ceny uvádzané v ponuke</w:t>
      </w:r>
      <w:bookmarkEnd w:id="20"/>
      <w:bookmarkEnd w:id="21"/>
    </w:p>
    <w:p w14:paraId="7F29D196" w14:textId="4D3E4528" w:rsidR="00BB208E" w:rsidRPr="00ED628A" w:rsidRDefault="00BB208E" w:rsidP="00C32F7C">
      <w:pPr>
        <w:pStyle w:val="Zarkazkladnhotextu2"/>
        <w:spacing w:after="120"/>
        <w:rPr>
          <w:rFonts w:ascii="Times New Roman" w:hAnsi="Times New Roman"/>
          <w:sz w:val="22"/>
          <w:szCs w:val="22"/>
        </w:rPr>
      </w:pPr>
      <w:r w:rsidRPr="00ED628A">
        <w:rPr>
          <w:rFonts w:ascii="Times New Roman" w:hAnsi="Times New Roman"/>
          <w:sz w:val="22"/>
          <w:szCs w:val="22"/>
        </w:rPr>
        <w:t>Uchádzačom navrhované zmluvné jednotkové ceny všetkých položiek pr</w:t>
      </w:r>
      <w:r w:rsidR="00797B6B">
        <w:rPr>
          <w:rFonts w:ascii="Times New Roman" w:hAnsi="Times New Roman"/>
          <w:sz w:val="22"/>
          <w:szCs w:val="22"/>
        </w:rPr>
        <w:t>edmetu zákazky, uvedené v ponuke</w:t>
      </w:r>
      <w:r w:rsidRPr="00ED628A">
        <w:rPr>
          <w:rFonts w:ascii="Times New Roman" w:hAnsi="Times New Roman"/>
          <w:sz w:val="22"/>
          <w:szCs w:val="22"/>
        </w:rPr>
        <w:t xml:space="preserve"> uchádzača, budú vyjadrené v</w:t>
      </w:r>
      <w:r w:rsidR="00D506A6" w:rsidRPr="00ED628A">
        <w:rPr>
          <w:rFonts w:ascii="Times New Roman" w:hAnsi="Times New Roman"/>
          <w:sz w:val="22"/>
          <w:szCs w:val="22"/>
        </w:rPr>
        <w:t> mene „</w:t>
      </w:r>
      <w:r w:rsidRPr="00ED628A">
        <w:rPr>
          <w:rFonts w:ascii="Times New Roman" w:hAnsi="Times New Roman"/>
          <w:sz w:val="22"/>
          <w:szCs w:val="22"/>
        </w:rPr>
        <w:t>Euro</w:t>
      </w:r>
      <w:r w:rsidR="00D506A6" w:rsidRPr="00ED628A">
        <w:rPr>
          <w:rFonts w:ascii="Times New Roman" w:hAnsi="Times New Roman"/>
          <w:sz w:val="22"/>
          <w:szCs w:val="22"/>
        </w:rPr>
        <w:t>“</w:t>
      </w:r>
      <w:r w:rsidRPr="00ED628A">
        <w:rPr>
          <w:rFonts w:ascii="Times New Roman" w:hAnsi="Times New Roman"/>
          <w:sz w:val="22"/>
          <w:szCs w:val="22"/>
        </w:rPr>
        <w:t>.</w:t>
      </w:r>
    </w:p>
    <w:p w14:paraId="025A5CC2" w14:textId="77777777" w:rsidR="00B82388" w:rsidRPr="00ED628A" w:rsidRDefault="001E0E38" w:rsidP="00C32F7C">
      <w:pPr>
        <w:pStyle w:val="Zarkazkladnhotextu2"/>
        <w:spacing w:after="120"/>
        <w:rPr>
          <w:rFonts w:ascii="Times New Roman" w:hAnsi="Times New Roman"/>
          <w:sz w:val="22"/>
          <w:szCs w:val="22"/>
        </w:rPr>
      </w:pPr>
      <w:r w:rsidRPr="00ED628A">
        <w:rPr>
          <w:rFonts w:ascii="Times New Roman" w:hAnsi="Times New Roman"/>
          <w:sz w:val="22"/>
          <w:szCs w:val="22"/>
        </w:rPr>
        <w:t xml:space="preserve">Uchádzačom </w:t>
      </w:r>
      <w:r w:rsidR="005F6C2D" w:rsidRPr="00ED628A">
        <w:rPr>
          <w:rFonts w:ascii="Times New Roman" w:hAnsi="Times New Roman"/>
          <w:sz w:val="22"/>
          <w:szCs w:val="22"/>
        </w:rPr>
        <w:t>n</w:t>
      </w:r>
      <w:r w:rsidR="00B82388" w:rsidRPr="00ED628A">
        <w:rPr>
          <w:rFonts w:ascii="Times New Roman" w:hAnsi="Times New Roman"/>
          <w:sz w:val="22"/>
          <w:szCs w:val="22"/>
        </w:rPr>
        <w:t>avrhovaná zmluvná cena musí byť stanovená podľa § 3 zákona NR SR č.18/1996 Z. z. o</w:t>
      </w:r>
      <w:r w:rsidR="00BB208E" w:rsidRPr="00ED628A">
        <w:rPr>
          <w:rFonts w:ascii="Times New Roman" w:hAnsi="Times New Roman"/>
          <w:sz w:val="22"/>
          <w:szCs w:val="22"/>
        </w:rPr>
        <w:t> </w:t>
      </w:r>
      <w:r w:rsidR="00B82388" w:rsidRPr="00ED628A">
        <w:rPr>
          <w:rFonts w:ascii="Times New Roman" w:hAnsi="Times New Roman"/>
          <w:sz w:val="22"/>
          <w:szCs w:val="22"/>
        </w:rPr>
        <w:t>cenách</w:t>
      </w:r>
      <w:r w:rsidR="00BB208E" w:rsidRPr="00ED628A">
        <w:rPr>
          <w:rFonts w:ascii="Times New Roman" w:hAnsi="Times New Roman"/>
          <w:sz w:val="22"/>
          <w:szCs w:val="22"/>
        </w:rPr>
        <w:t xml:space="preserve"> </w:t>
      </w:r>
      <w:r w:rsidR="00B82388" w:rsidRPr="00ED628A">
        <w:rPr>
          <w:rFonts w:ascii="Times New Roman" w:hAnsi="Times New Roman"/>
          <w:sz w:val="22"/>
          <w:szCs w:val="22"/>
        </w:rPr>
        <w:t>v znení neskorších predpisov a vyhlášky MF SR č. 87/1996 Z. z., ktorou sa vykonáva zákon NR SR</w:t>
      </w:r>
      <w:r w:rsidR="005F6C2D" w:rsidRPr="00ED628A">
        <w:rPr>
          <w:rFonts w:ascii="Times New Roman" w:hAnsi="Times New Roman"/>
          <w:sz w:val="22"/>
          <w:szCs w:val="22"/>
        </w:rPr>
        <w:t xml:space="preserve"> </w:t>
      </w:r>
      <w:r w:rsidR="00B82388" w:rsidRPr="00ED628A">
        <w:rPr>
          <w:rFonts w:ascii="Times New Roman" w:hAnsi="Times New Roman"/>
          <w:sz w:val="22"/>
          <w:szCs w:val="22"/>
        </w:rPr>
        <w:t xml:space="preserve">č.18/1996 Z. z. </w:t>
      </w:r>
      <w:r w:rsidR="00C4177D" w:rsidRPr="00ED628A">
        <w:rPr>
          <w:rFonts w:ascii="Times New Roman" w:hAnsi="Times New Roman"/>
          <w:sz w:val="22"/>
          <w:szCs w:val="22"/>
        </w:rPr>
        <w:t xml:space="preserve"> </w:t>
      </w:r>
      <w:r w:rsidR="00B82388" w:rsidRPr="00ED628A">
        <w:rPr>
          <w:rFonts w:ascii="Times New Roman" w:hAnsi="Times New Roman"/>
          <w:sz w:val="22"/>
          <w:szCs w:val="22"/>
        </w:rPr>
        <w:t>o cenách v znení neskorších predpisov.</w:t>
      </w:r>
    </w:p>
    <w:p w14:paraId="5FA53C4A" w14:textId="77777777" w:rsidR="003B58C9" w:rsidRPr="00ED628A" w:rsidRDefault="00BB208E" w:rsidP="00C32F7C">
      <w:pPr>
        <w:pStyle w:val="Zarkazkladnhotextu2"/>
        <w:spacing w:after="120"/>
        <w:rPr>
          <w:rFonts w:ascii="Times New Roman" w:hAnsi="Times New Roman"/>
          <w:sz w:val="22"/>
          <w:szCs w:val="22"/>
        </w:rPr>
      </w:pPr>
      <w:r w:rsidRPr="00ED628A">
        <w:rPr>
          <w:rFonts w:ascii="Times New Roman" w:hAnsi="Times New Roman"/>
          <w:sz w:val="22"/>
          <w:szCs w:val="22"/>
        </w:rPr>
        <w:t>Ak je uchádzač platiteľom dane z pridanej hodnoty (ďalej len „DPH“), navrhovanú</w:t>
      </w:r>
      <w:r w:rsidR="00286CBB">
        <w:rPr>
          <w:rFonts w:ascii="Times New Roman" w:hAnsi="Times New Roman"/>
          <w:sz w:val="22"/>
          <w:szCs w:val="22"/>
        </w:rPr>
        <w:t xml:space="preserve"> jednotkovú</w:t>
      </w:r>
      <w:r w:rsidRPr="00ED628A">
        <w:rPr>
          <w:rFonts w:ascii="Times New Roman" w:hAnsi="Times New Roman"/>
          <w:sz w:val="22"/>
          <w:szCs w:val="22"/>
        </w:rPr>
        <w:t xml:space="preserve"> cenu uvedie </w:t>
      </w:r>
      <w:r w:rsidR="003B58C9" w:rsidRPr="00ED628A">
        <w:rPr>
          <w:rFonts w:ascii="Times New Roman" w:hAnsi="Times New Roman"/>
          <w:sz w:val="22"/>
          <w:szCs w:val="22"/>
        </w:rPr>
        <w:t xml:space="preserve">na </w:t>
      </w:r>
      <w:r w:rsidR="003B58C9" w:rsidRPr="00F6501B">
        <w:rPr>
          <w:rFonts w:ascii="Times New Roman" w:hAnsi="Times New Roman"/>
          <w:b/>
          <w:sz w:val="22"/>
          <w:szCs w:val="22"/>
        </w:rPr>
        <w:t>dve desatinné miesta</w:t>
      </w:r>
      <w:r w:rsidR="003B58C9" w:rsidRPr="00ED628A">
        <w:rPr>
          <w:rFonts w:ascii="Times New Roman" w:hAnsi="Times New Roman"/>
          <w:sz w:val="22"/>
          <w:szCs w:val="22"/>
        </w:rPr>
        <w:t xml:space="preserve"> </w:t>
      </w:r>
      <w:r w:rsidR="00382626">
        <w:rPr>
          <w:rFonts w:ascii="Times New Roman" w:hAnsi="Times New Roman"/>
          <w:sz w:val="22"/>
          <w:szCs w:val="22"/>
        </w:rPr>
        <w:t xml:space="preserve">tak, ako je uvedené v Prílohe č. </w:t>
      </w:r>
      <w:r w:rsidR="00393EE7">
        <w:rPr>
          <w:rFonts w:ascii="Times New Roman" w:hAnsi="Times New Roman"/>
          <w:sz w:val="22"/>
          <w:szCs w:val="22"/>
        </w:rPr>
        <w:t>2</w:t>
      </w:r>
      <w:r w:rsidR="00382626">
        <w:rPr>
          <w:rFonts w:ascii="Times New Roman" w:hAnsi="Times New Roman"/>
          <w:sz w:val="22"/>
          <w:szCs w:val="22"/>
        </w:rPr>
        <w:t xml:space="preserve"> Návrh na plnenie kritérií týchto súťažných podkladov. </w:t>
      </w:r>
      <w:r w:rsidRPr="00ED628A">
        <w:rPr>
          <w:rFonts w:ascii="Times New Roman" w:hAnsi="Times New Roman"/>
          <w:sz w:val="22"/>
          <w:szCs w:val="22"/>
        </w:rPr>
        <w:t>Ak uchádzač nie je platiteľom DPH, uvedie navrhovanú zmluvnú cenu celkom. Na skutočnosť, že nie je platiteľom DPH, upozorní</w:t>
      </w:r>
      <w:r w:rsidR="00382626">
        <w:rPr>
          <w:rFonts w:ascii="Times New Roman" w:hAnsi="Times New Roman"/>
          <w:sz w:val="22"/>
          <w:szCs w:val="22"/>
        </w:rPr>
        <w:t xml:space="preserve"> v Prílohe č. </w:t>
      </w:r>
      <w:r w:rsidR="00393EE7">
        <w:rPr>
          <w:rFonts w:ascii="Times New Roman" w:hAnsi="Times New Roman"/>
          <w:sz w:val="22"/>
          <w:szCs w:val="22"/>
        </w:rPr>
        <w:t xml:space="preserve"> 2</w:t>
      </w:r>
      <w:r w:rsidR="00382626">
        <w:rPr>
          <w:rFonts w:ascii="Times New Roman" w:hAnsi="Times New Roman"/>
          <w:sz w:val="22"/>
          <w:szCs w:val="22"/>
        </w:rPr>
        <w:t xml:space="preserve"> týchto </w:t>
      </w:r>
      <w:r w:rsidRPr="00ED628A">
        <w:rPr>
          <w:rFonts w:ascii="Times New Roman" w:hAnsi="Times New Roman"/>
          <w:sz w:val="22"/>
          <w:szCs w:val="22"/>
        </w:rPr>
        <w:t>súťažných podkladov.</w:t>
      </w:r>
    </w:p>
    <w:p w14:paraId="6106DD77" w14:textId="77777777" w:rsidR="00834121" w:rsidRPr="00FA49C3" w:rsidRDefault="00834121" w:rsidP="00FA49C3">
      <w:pPr>
        <w:pStyle w:val="Nadpis3"/>
        <w:numPr>
          <w:ilvl w:val="0"/>
          <w:numId w:val="22"/>
        </w:numPr>
        <w:spacing w:before="360"/>
        <w:ind w:left="284" w:hanging="357"/>
        <w:rPr>
          <w:rFonts w:ascii="Times New Roman" w:hAnsi="Times New Roman" w:cs="Times New Roman"/>
          <w:sz w:val="22"/>
          <w:szCs w:val="22"/>
        </w:rPr>
      </w:pPr>
      <w:bookmarkStart w:id="22" w:name="_Toc37189828"/>
      <w:r w:rsidRPr="00FA49C3">
        <w:rPr>
          <w:rFonts w:ascii="Times New Roman" w:hAnsi="Times New Roman" w:cs="Times New Roman"/>
          <w:sz w:val="22"/>
          <w:szCs w:val="22"/>
        </w:rPr>
        <w:t>KRITÉRIUM NA VYHODNOTENIE PONÚK A PRAVIDLÁ UPLATNENIA</w:t>
      </w:r>
      <w:bookmarkEnd w:id="22"/>
    </w:p>
    <w:p w14:paraId="5F6B155D" w14:textId="0100850C" w:rsidR="00834121" w:rsidRPr="00ED628A" w:rsidRDefault="00834121" w:rsidP="00F47EA9">
      <w:pPr>
        <w:pStyle w:val="Odsekzoznamu"/>
        <w:spacing w:after="120"/>
        <w:ind w:left="284"/>
        <w:jc w:val="both"/>
        <w:rPr>
          <w:rFonts w:ascii="Times New Roman" w:hAnsi="Times New Roman"/>
          <w:szCs w:val="22"/>
        </w:rPr>
      </w:pPr>
      <w:r w:rsidRPr="00ED628A">
        <w:rPr>
          <w:rFonts w:ascii="Times New Roman" w:hAnsi="Times New Roman"/>
          <w:bCs/>
          <w:szCs w:val="22"/>
        </w:rPr>
        <w:t xml:space="preserve">Jediným kritériom na vyhodnotenie ponúk uchádzačov je </w:t>
      </w:r>
      <w:r w:rsidRPr="001200A9">
        <w:rPr>
          <w:rFonts w:ascii="Times New Roman" w:hAnsi="Times New Roman"/>
          <w:b/>
          <w:bCs/>
          <w:szCs w:val="22"/>
          <w:highlight w:val="lightGray"/>
        </w:rPr>
        <w:t>najnižšia</w:t>
      </w:r>
      <w:r w:rsidRPr="001200A9">
        <w:rPr>
          <w:rFonts w:ascii="Times New Roman" w:hAnsi="Times New Roman"/>
          <w:bCs/>
          <w:szCs w:val="22"/>
          <w:highlight w:val="lightGray"/>
        </w:rPr>
        <w:t xml:space="preserve"> </w:t>
      </w:r>
      <w:r w:rsidR="00F6501B" w:rsidRPr="001200A9">
        <w:rPr>
          <w:rFonts w:ascii="Times New Roman" w:hAnsi="Times New Roman"/>
          <w:b/>
          <w:bCs/>
          <w:szCs w:val="22"/>
          <w:highlight w:val="lightGray"/>
        </w:rPr>
        <w:t>cena za predmet zákazky v EUR</w:t>
      </w:r>
      <w:r w:rsidRPr="001200A9">
        <w:rPr>
          <w:rFonts w:ascii="Times New Roman" w:hAnsi="Times New Roman"/>
          <w:b/>
          <w:bCs/>
          <w:szCs w:val="22"/>
          <w:highlight w:val="lightGray"/>
        </w:rPr>
        <w:t xml:space="preserve"> </w:t>
      </w:r>
      <w:r w:rsidR="0017197E" w:rsidRPr="001200A9">
        <w:rPr>
          <w:rFonts w:ascii="Times New Roman" w:hAnsi="Times New Roman"/>
          <w:b/>
          <w:bCs/>
          <w:szCs w:val="22"/>
          <w:highlight w:val="lightGray"/>
        </w:rPr>
        <w:t>bez</w:t>
      </w:r>
      <w:r w:rsidRPr="001200A9">
        <w:rPr>
          <w:rFonts w:ascii="Times New Roman" w:hAnsi="Times New Roman"/>
          <w:b/>
          <w:bCs/>
          <w:szCs w:val="22"/>
          <w:highlight w:val="lightGray"/>
        </w:rPr>
        <w:t> DPH</w:t>
      </w:r>
      <w:r w:rsidRPr="00ED628A">
        <w:rPr>
          <w:rFonts w:ascii="Times New Roman" w:hAnsi="Times New Roman"/>
          <w:b/>
          <w:bCs/>
          <w:szCs w:val="22"/>
        </w:rPr>
        <w:t>,</w:t>
      </w:r>
      <w:r w:rsidRPr="00ED628A">
        <w:rPr>
          <w:rFonts w:ascii="Times New Roman" w:hAnsi="Times New Roman"/>
          <w:bCs/>
          <w:szCs w:val="22"/>
        </w:rPr>
        <w:t xml:space="preserve"> ktorá predstavuje celkovú cenu za  predmet  zákazky na základe pl</w:t>
      </w:r>
      <w:r w:rsidR="00797B6B">
        <w:rPr>
          <w:rFonts w:ascii="Times New Roman" w:hAnsi="Times New Roman"/>
          <w:bCs/>
          <w:szCs w:val="22"/>
        </w:rPr>
        <w:t>nenia predmetu zákazky v rozsahu</w:t>
      </w:r>
      <w:r w:rsidRPr="00ED628A">
        <w:rPr>
          <w:rFonts w:ascii="Times New Roman" w:hAnsi="Times New Roman"/>
          <w:bCs/>
          <w:szCs w:val="22"/>
        </w:rPr>
        <w:t>, vyhotovení, technickej špecifikácii a parametroch v súlade s opisom predmetu zákazky</w:t>
      </w:r>
      <w:r w:rsidR="003B58C9" w:rsidRPr="00ED628A">
        <w:rPr>
          <w:rFonts w:ascii="Times New Roman" w:hAnsi="Times New Roman"/>
          <w:bCs/>
          <w:szCs w:val="22"/>
        </w:rPr>
        <w:t xml:space="preserve"> a ktorá zahŕňa všetky náklady </w:t>
      </w:r>
      <w:r w:rsidRPr="00ED628A">
        <w:rPr>
          <w:rFonts w:ascii="Times New Roman" w:hAnsi="Times New Roman"/>
          <w:bCs/>
          <w:szCs w:val="22"/>
        </w:rPr>
        <w:t>súvisiace s plnením predmetu zákazky</w:t>
      </w:r>
      <w:r w:rsidR="001200A9">
        <w:rPr>
          <w:rFonts w:ascii="Times New Roman" w:hAnsi="Times New Roman"/>
          <w:bCs/>
          <w:szCs w:val="22"/>
        </w:rPr>
        <w:t xml:space="preserve"> (v</w:t>
      </w:r>
      <w:r w:rsidR="001200A9" w:rsidRPr="001200A9">
        <w:rPr>
          <w:rFonts w:ascii="Times New Roman" w:hAnsi="Times New Roman"/>
          <w:bCs/>
          <w:szCs w:val="22"/>
        </w:rPr>
        <w:t xml:space="preserve"> dohodnutej cene sú zahrnuté všetky náklady predávajúceho súvisiace s dodaním tovaru vrátane komplexného zabezpečenia služieb spojených s dodaním tovaru a dopravy tovaru do miesta dodania</w:t>
      </w:r>
      <w:r w:rsidR="001200A9">
        <w:rPr>
          <w:rFonts w:ascii="Times New Roman" w:hAnsi="Times New Roman"/>
          <w:bCs/>
          <w:szCs w:val="22"/>
        </w:rPr>
        <w:t>)</w:t>
      </w:r>
      <w:r w:rsidRPr="00ED628A">
        <w:rPr>
          <w:rFonts w:ascii="Times New Roman" w:hAnsi="Times New Roman"/>
          <w:bCs/>
          <w:szCs w:val="22"/>
        </w:rPr>
        <w:t xml:space="preserve">. </w:t>
      </w:r>
    </w:p>
    <w:p w14:paraId="2A1F89A5" w14:textId="43DD585D" w:rsidR="00834121" w:rsidRDefault="00834121" w:rsidP="00F47EA9">
      <w:pPr>
        <w:pStyle w:val="Odsekzoznamu"/>
        <w:spacing w:after="120"/>
        <w:ind w:left="284"/>
        <w:jc w:val="both"/>
        <w:rPr>
          <w:rFonts w:ascii="Times New Roman" w:hAnsi="Times New Roman"/>
          <w:b/>
          <w:color w:val="000000"/>
          <w:szCs w:val="22"/>
        </w:rPr>
      </w:pPr>
      <w:r w:rsidRPr="00ED628A">
        <w:rPr>
          <w:rFonts w:ascii="Times New Roman" w:hAnsi="Times New Roman"/>
          <w:color w:val="000000"/>
          <w:szCs w:val="22"/>
        </w:rPr>
        <w:t>Uchádzač uvedie návrh na plnenie kritéri</w:t>
      </w:r>
      <w:r w:rsidR="00996C8C">
        <w:rPr>
          <w:rFonts w:ascii="Times New Roman" w:hAnsi="Times New Roman"/>
          <w:color w:val="000000"/>
          <w:szCs w:val="22"/>
        </w:rPr>
        <w:t>í</w:t>
      </w:r>
      <w:r w:rsidRPr="00ED628A">
        <w:rPr>
          <w:rFonts w:ascii="Times New Roman" w:hAnsi="Times New Roman"/>
          <w:color w:val="000000"/>
          <w:szCs w:val="22"/>
        </w:rPr>
        <w:t xml:space="preserve"> vo svojej ponuke do </w:t>
      </w:r>
      <w:r w:rsidRPr="00ED628A">
        <w:rPr>
          <w:rFonts w:ascii="Times New Roman" w:hAnsi="Times New Roman"/>
          <w:b/>
          <w:color w:val="000000"/>
          <w:szCs w:val="22"/>
        </w:rPr>
        <w:t xml:space="preserve">Prílohy č. </w:t>
      </w:r>
      <w:r w:rsidR="00393EE7">
        <w:rPr>
          <w:rFonts w:ascii="Times New Roman" w:hAnsi="Times New Roman"/>
          <w:b/>
          <w:color w:val="000000"/>
          <w:szCs w:val="22"/>
        </w:rPr>
        <w:t xml:space="preserve"> 2</w:t>
      </w:r>
      <w:r w:rsidRPr="00ED628A">
        <w:rPr>
          <w:rFonts w:ascii="Times New Roman" w:hAnsi="Times New Roman"/>
          <w:b/>
          <w:color w:val="000000"/>
          <w:szCs w:val="22"/>
        </w:rPr>
        <w:t xml:space="preserve"> - Návrh na plnenie kritéri</w:t>
      </w:r>
      <w:r w:rsidR="00996C8C">
        <w:rPr>
          <w:rFonts w:ascii="Times New Roman" w:hAnsi="Times New Roman"/>
          <w:b/>
          <w:color w:val="000000"/>
          <w:szCs w:val="22"/>
        </w:rPr>
        <w:t>í</w:t>
      </w:r>
      <w:r w:rsidR="00393EE7">
        <w:rPr>
          <w:rFonts w:ascii="Times New Roman" w:hAnsi="Times New Roman"/>
          <w:b/>
          <w:color w:val="000000"/>
          <w:szCs w:val="22"/>
        </w:rPr>
        <w:t xml:space="preserve"> a súčasne do Pr</w:t>
      </w:r>
      <w:r w:rsidR="00DB5C87">
        <w:rPr>
          <w:rFonts w:ascii="Times New Roman" w:hAnsi="Times New Roman"/>
          <w:b/>
          <w:color w:val="000000"/>
          <w:szCs w:val="22"/>
        </w:rPr>
        <w:t xml:space="preserve">ílohy č. 1 Opis predmetu zákazky </w:t>
      </w:r>
      <w:r w:rsidR="00C305F8">
        <w:rPr>
          <w:rFonts w:ascii="Times New Roman" w:hAnsi="Times New Roman"/>
          <w:b/>
          <w:color w:val="000000"/>
          <w:szCs w:val="22"/>
        </w:rPr>
        <w:t>a v</w:t>
      </w:r>
      <w:r w:rsidR="00DB5C87">
        <w:rPr>
          <w:rFonts w:ascii="Times New Roman" w:hAnsi="Times New Roman"/>
          <w:b/>
          <w:color w:val="000000"/>
          <w:szCs w:val="22"/>
        </w:rPr>
        <w:t xml:space="preserve">lastný návrh plnenia predmetu zákazky.xlsx </w:t>
      </w:r>
      <w:r w:rsidR="00DB5C87" w:rsidRPr="00DB5C87">
        <w:rPr>
          <w:rFonts w:ascii="Times New Roman" w:hAnsi="Times New Roman"/>
          <w:color w:val="000000"/>
          <w:szCs w:val="22"/>
        </w:rPr>
        <w:t xml:space="preserve">(excel tabuľka) </w:t>
      </w:r>
      <w:r w:rsidR="00393EE7" w:rsidRPr="00DB5C87">
        <w:rPr>
          <w:rFonts w:ascii="Times New Roman" w:hAnsi="Times New Roman"/>
          <w:color w:val="000000"/>
          <w:szCs w:val="22"/>
        </w:rPr>
        <w:t>.</w:t>
      </w:r>
      <w:r w:rsidR="003C6A9A">
        <w:rPr>
          <w:rFonts w:ascii="Times New Roman" w:hAnsi="Times New Roman"/>
          <w:b/>
          <w:color w:val="000000"/>
          <w:szCs w:val="22"/>
        </w:rPr>
        <w:t xml:space="preserve"> </w:t>
      </w:r>
    </w:p>
    <w:p w14:paraId="6BF3F0D8" w14:textId="77777777" w:rsidR="00DB5C87" w:rsidRPr="00375A5F" w:rsidRDefault="00DB5C87" w:rsidP="00F47EA9">
      <w:pPr>
        <w:pStyle w:val="Odsekzoznamu"/>
        <w:spacing w:after="120"/>
        <w:ind w:left="284"/>
        <w:jc w:val="both"/>
        <w:rPr>
          <w:rFonts w:ascii="Times New Roman" w:hAnsi="Times New Roman"/>
          <w:bCs/>
          <w:szCs w:val="22"/>
        </w:rPr>
      </w:pPr>
    </w:p>
    <w:p w14:paraId="16F05842" w14:textId="77777777" w:rsidR="00375A5F" w:rsidRPr="00FA49C3" w:rsidRDefault="00375A5F" w:rsidP="00375A5F">
      <w:pPr>
        <w:pStyle w:val="Nadpis3"/>
        <w:numPr>
          <w:ilvl w:val="0"/>
          <w:numId w:val="22"/>
        </w:numPr>
        <w:spacing w:before="360"/>
        <w:ind w:left="357" w:hanging="357"/>
        <w:rPr>
          <w:rFonts w:ascii="Times New Roman" w:hAnsi="Times New Roman"/>
          <w:bCs/>
          <w:sz w:val="22"/>
          <w:szCs w:val="22"/>
        </w:rPr>
      </w:pPr>
      <w:bookmarkStart w:id="23" w:name="_Toc37189829"/>
      <w:r w:rsidRPr="00FA49C3">
        <w:rPr>
          <w:rFonts w:ascii="Times New Roman" w:hAnsi="Times New Roman"/>
          <w:bCs/>
          <w:sz w:val="22"/>
          <w:szCs w:val="22"/>
        </w:rPr>
        <w:lastRenderedPageBreak/>
        <w:t>Vysvetľovanie informácií uvedených vo Výzve alebo v Súťažných podkladoch</w:t>
      </w:r>
      <w:bookmarkEnd w:id="23"/>
    </w:p>
    <w:p w14:paraId="1D76A33C" w14:textId="0924746B" w:rsidR="00375A5F" w:rsidRPr="00BC692F" w:rsidRDefault="00375A5F" w:rsidP="00FA49C3">
      <w:pPr>
        <w:pStyle w:val="Odsekzoznamu"/>
        <w:spacing w:after="120"/>
        <w:ind w:left="284"/>
        <w:jc w:val="both"/>
        <w:rPr>
          <w:rFonts w:ascii="Times New Roman" w:hAnsi="Times New Roman"/>
          <w:bCs/>
          <w:szCs w:val="22"/>
        </w:rPr>
      </w:pPr>
      <w:r w:rsidRPr="00375A5F">
        <w:rPr>
          <w:rFonts w:ascii="Times New Roman" w:hAnsi="Times New Roman"/>
          <w:bCs/>
          <w:szCs w:val="22"/>
        </w:rPr>
        <w:t xml:space="preserve">Záujemca môže požiadať verejného obstarávateľa o vysvetlenie. Verejný obstarávateľ </w:t>
      </w:r>
      <w:r w:rsidR="00BC692F">
        <w:rPr>
          <w:rFonts w:ascii="Times New Roman" w:hAnsi="Times New Roman"/>
          <w:bCs/>
          <w:szCs w:val="22"/>
        </w:rPr>
        <w:t>bezodkladne poskytne</w:t>
      </w:r>
      <w:r w:rsidRPr="00375A5F">
        <w:rPr>
          <w:rFonts w:ascii="Times New Roman" w:hAnsi="Times New Roman"/>
          <w:bCs/>
          <w:szCs w:val="22"/>
        </w:rPr>
        <w:t xml:space="preserve"> vysvetlenie informácií pot</w:t>
      </w:r>
      <w:r>
        <w:rPr>
          <w:rFonts w:ascii="Times New Roman" w:hAnsi="Times New Roman"/>
          <w:bCs/>
          <w:szCs w:val="22"/>
        </w:rPr>
        <w:t xml:space="preserve">rebných na vypracovanie ponuky </w:t>
      </w:r>
      <w:r w:rsidRPr="00375A5F">
        <w:rPr>
          <w:rFonts w:ascii="Times New Roman" w:hAnsi="Times New Roman"/>
          <w:bCs/>
          <w:szCs w:val="22"/>
        </w:rPr>
        <w:t xml:space="preserve">všetkým záujemcom, ktorí sú </w:t>
      </w:r>
      <w:r>
        <w:rPr>
          <w:rFonts w:ascii="Times New Roman" w:hAnsi="Times New Roman"/>
          <w:bCs/>
          <w:szCs w:val="22"/>
        </w:rPr>
        <w:t>mu</w:t>
      </w:r>
      <w:r w:rsidRPr="00375A5F">
        <w:rPr>
          <w:rFonts w:ascii="Times New Roman" w:hAnsi="Times New Roman"/>
          <w:bCs/>
          <w:szCs w:val="22"/>
        </w:rPr>
        <w:t xml:space="preserve"> známi, za predpokladu, že o vysvetlenie záu</w:t>
      </w:r>
      <w:r>
        <w:rPr>
          <w:rFonts w:ascii="Times New Roman" w:hAnsi="Times New Roman"/>
          <w:bCs/>
          <w:szCs w:val="22"/>
        </w:rPr>
        <w:t>jemca požiada dostatočne vopred</w:t>
      </w:r>
      <w:r w:rsidRPr="00375A5F">
        <w:rPr>
          <w:rFonts w:ascii="Times New Roman" w:hAnsi="Times New Roman"/>
          <w:bCs/>
          <w:szCs w:val="22"/>
        </w:rPr>
        <w:t>.</w:t>
      </w:r>
      <w:r>
        <w:rPr>
          <w:rFonts w:ascii="Times New Roman" w:hAnsi="Times New Roman"/>
          <w:bCs/>
          <w:szCs w:val="22"/>
        </w:rPr>
        <w:t xml:space="preserve"> </w:t>
      </w:r>
      <w:r w:rsidRPr="00375A5F">
        <w:rPr>
          <w:rFonts w:ascii="Times New Roman" w:hAnsi="Times New Roman"/>
          <w:bCs/>
          <w:szCs w:val="22"/>
        </w:rPr>
        <w:t>Za včas doručenú požiadavku</w:t>
      </w:r>
      <w:r>
        <w:rPr>
          <w:rFonts w:ascii="Times New Roman" w:hAnsi="Times New Roman"/>
          <w:bCs/>
          <w:szCs w:val="22"/>
        </w:rPr>
        <w:t xml:space="preserve"> </w:t>
      </w:r>
      <w:r w:rsidRPr="00375A5F">
        <w:rPr>
          <w:rFonts w:ascii="Times New Roman" w:hAnsi="Times New Roman"/>
          <w:bCs/>
          <w:szCs w:val="22"/>
        </w:rPr>
        <w:t xml:space="preserve">o vysvetlenie sa považuje požiadavka doručená verejnému obstarávateľovi v termíne najneskôr do </w:t>
      </w:r>
      <w:r w:rsidR="006F6F8D">
        <w:rPr>
          <w:rFonts w:ascii="Times New Roman" w:hAnsi="Times New Roman"/>
          <w:bCs/>
          <w:szCs w:val="22"/>
        </w:rPr>
        <w:t>6</w:t>
      </w:r>
      <w:r>
        <w:rPr>
          <w:rFonts w:ascii="Times New Roman" w:hAnsi="Times New Roman"/>
          <w:bCs/>
          <w:szCs w:val="22"/>
        </w:rPr>
        <w:t xml:space="preserve"> </w:t>
      </w:r>
      <w:r w:rsidRPr="00375A5F">
        <w:rPr>
          <w:rFonts w:ascii="Times New Roman" w:hAnsi="Times New Roman"/>
          <w:bCs/>
          <w:szCs w:val="22"/>
        </w:rPr>
        <w:t>dní pred uplynutím lehoty na predkladanie ponúk. Po tejto lehote zaradenému záujemcovi nezaniká právo</w:t>
      </w:r>
      <w:r>
        <w:rPr>
          <w:rFonts w:ascii="Times New Roman" w:hAnsi="Times New Roman"/>
          <w:bCs/>
          <w:szCs w:val="22"/>
        </w:rPr>
        <w:t xml:space="preserve"> </w:t>
      </w:r>
      <w:r w:rsidRPr="00375A5F">
        <w:rPr>
          <w:rFonts w:ascii="Times New Roman" w:hAnsi="Times New Roman"/>
          <w:bCs/>
          <w:szCs w:val="22"/>
        </w:rPr>
        <w:t>požiadať o vysvetlenie súťažných podkladov, ale verejný obstarávate</w:t>
      </w:r>
      <w:r>
        <w:rPr>
          <w:rFonts w:ascii="Times New Roman" w:hAnsi="Times New Roman"/>
          <w:bCs/>
          <w:szCs w:val="22"/>
        </w:rPr>
        <w:t>ľ</w:t>
      </w:r>
      <w:r w:rsidRPr="00375A5F">
        <w:rPr>
          <w:rFonts w:ascii="Times New Roman" w:hAnsi="Times New Roman"/>
          <w:bCs/>
          <w:szCs w:val="22"/>
        </w:rPr>
        <w:t xml:space="preserve"> mu negarantuje doručenie</w:t>
      </w:r>
      <w:r>
        <w:rPr>
          <w:rFonts w:ascii="Times New Roman" w:hAnsi="Times New Roman"/>
          <w:bCs/>
          <w:szCs w:val="22"/>
        </w:rPr>
        <w:t xml:space="preserve"> </w:t>
      </w:r>
      <w:r w:rsidRPr="00375A5F">
        <w:rPr>
          <w:rFonts w:ascii="Times New Roman" w:hAnsi="Times New Roman"/>
          <w:bCs/>
          <w:szCs w:val="22"/>
        </w:rPr>
        <w:t>vysvetlenia v lehote určenej zákonom.</w:t>
      </w:r>
      <w:r>
        <w:rPr>
          <w:rFonts w:ascii="Times New Roman" w:hAnsi="Times New Roman"/>
          <w:bCs/>
          <w:szCs w:val="22"/>
        </w:rPr>
        <w:t xml:space="preserve"> </w:t>
      </w:r>
      <w:r w:rsidRPr="00375A5F">
        <w:rPr>
          <w:rFonts w:ascii="Times New Roman" w:hAnsi="Times New Roman"/>
          <w:bCs/>
          <w:szCs w:val="22"/>
        </w:rPr>
        <w:t xml:space="preserve">Odpoveď na žiadosť o vysvetlenie bude uverejnená </w:t>
      </w:r>
      <w:r w:rsidR="00637986">
        <w:rPr>
          <w:rFonts w:ascii="Times New Roman" w:hAnsi="Times New Roman"/>
          <w:bCs/>
          <w:szCs w:val="22"/>
        </w:rPr>
        <w:t>v IS JOSEPHINE</w:t>
      </w:r>
      <w:r w:rsidRPr="00375A5F">
        <w:rPr>
          <w:rFonts w:ascii="Times New Roman" w:hAnsi="Times New Roman"/>
          <w:bCs/>
          <w:szCs w:val="22"/>
        </w:rPr>
        <w:t>. Odpoveď na žiadosť o vysvetlenie sa bude považovať za doručenú okamihom</w:t>
      </w:r>
      <w:r>
        <w:rPr>
          <w:rFonts w:ascii="Times New Roman" w:hAnsi="Times New Roman"/>
          <w:bCs/>
          <w:szCs w:val="22"/>
        </w:rPr>
        <w:t xml:space="preserve"> </w:t>
      </w:r>
      <w:r w:rsidRPr="00375A5F">
        <w:rPr>
          <w:rFonts w:ascii="Times New Roman" w:hAnsi="Times New Roman"/>
          <w:bCs/>
          <w:szCs w:val="22"/>
        </w:rPr>
        <w:t xml:space="preserve">uverejnenia </w:t>
      </w:r>
      <w:r>
        <w:rPr>
          <w:rFonts w:ascii="Times New Roman" w:hAnsi="Times New Roman"/>
          <w:bCs/>
          <w:szCs w:val="22"/>
        </w:rPr>
        <w:t xml:space="preserve">v IS </w:t>
      </w:r>
      <w:r w:rsidR="00637986">
        <w:rPr>
          <w:rFonts w:ascii="Times New Roman" w:hAnsi="Times New Roman"/>
          <w:bCs/>
          <w:szCs w:val="22"/>
        </w:rPr>
        <w:t>JOSEPHINE</w:t>
      </w:r>
      <w:r w:rsidRPr="00375A5F">
        <w:rPr>
          <w:rFonts w:ascii="Times New Roman" w:hAnsi="Times New Roman"/>
          <w:bCs/>
          <w:szCs w:val="22"/>
        </w:rPr>
        <w:t xml:space="preserve">. </w:t>
      </w:r>
    </w:p>
    <w:p w14:paraId="6B6104AB" w14:textId="77777777" w:rsidR="003C112D" w:rsidRPr="00ED628A" w:rsidRDefault="00734226" w:rsidP="002C0E6A">
      <w:pPr>
        <w:pStyle w:val="Nadpis3"/>
        <w:numPr>
          <w:ilvl w:val="0"/>
          <w:numId w:val="8"/>
        </w:numPr>
        <w:spacing w:before="360"/>
        <w:ind w:left="374" w:right="0" w:hanging="431"/>
        <w:rPr>
          <w:rFonts w:ascii="Times New Roman" w:hAnsi="Times New Roman" w:cs="Times New Roman"/>
          <w:sz w:val="22"/>
          <w:szCs w:val="22"/>
        </w:rPr>
      </w:pPr>
      <w:bookmarkStart w:id="24" w:name="_Toc37189830"/>
      <w:r w:rsidRPr="00ED628A">
        <w:rPr>
          <w:rFonts w:ascii="Times New Roman" w:hAnsi="Times New Roman" w:cs="Times New Roman"/>
          <w:sz w:val="22"/>
          <w:szCs w:val="22"/>
        </w:rPr>
        <w:t xml:space="preserve">predkladanie, </w:t>
      </w:r>
      <w:r w:rsidR="00B72AE3" w:rsidRPr="00ED628A">
        <w:rPr>
          <w:rFonts w:ascii="Times New Roman" w:hAnsi="Times New Roman" w:cs="Times New Roman"/>
          <w:sz w:val="22"/>
          <w:szCs w:val="22"/>
        </w:rPr>
        <w:t>OBSAH PONUKY</w:t>
      </w:r>
      <w:r w:rsidRPr="00ED628A">
        <w:rPr>
          <w:rFonts w:ascii="Times New Roman" w:hAnsi="Times New Roman" w:cs="Times New Roman"/>
          <w:sz w:val="22"/>
          <w:szCs w:val="22"/>
        </w:rPr>
        <w:t xml:space="preserve"> a</w:t>
      </w:r>
      <w:r w:rsidR="009B5688" w:rsidRPr="00ED628A">
        <w:rPr>
          <w:rFonts w:ascii="Times New Roman" w:hAnsi="Times New Roman" w:cs="Times New Roman"/>
          <w:sz w:val="22"/>
          <w:szCs w:val="22"/>
        </w:rPr>
        <w:t xml:space="preserve"> </w:t>
      </w:r>
      <w:r w:rsidRPr="00ED628A">
        <w:rPr>
          <w:rFonts w:ascii="Times New Roman" w:hAnsi="Times New Roman" w:cs="Times New Roman"/>
          <w:sz w:val="22"/>
          <w:szCs w:val="22"/>
        </w:rPr>
        <w:t>podmienky predloženia ponuky</w:t>
      </w:r>
      <w:bookmarkEnd w:id="24"/>
    </w:p>
    <w:p w14:paraId="03FD0617" w14:textId="01B99F62" w:rsidR="00196405" w:rsidRPr="00366AC7" w:rsidRDefault="00196405" w:rsidP="007F60C0">
      <w:pPr>
        <w:pStyle w:val="Zarkazkladnhotextu2"/>
        <w:spacing w:after="120"/>
        <w:rPr>
          <w:rFonts w:ascii="Times New Roman" w:hAnsi="Times New Roman"/>
          <w:sz w:val="22"/>
          <w:szCs w:val="22"/>
        </w:rPr>
      </w:pPr>
      <w:r w:rsidRPr="00366AC7">
        <w:rPr>
          <w:rFonts w:ascii="Times New Roman" w:hAnsi="Times New Roman"/>
          <w:sz w:val="22"/>
          <w:szCs w:val="22"/>
        </w:rPr>
        <w:t xml:space="preserve">Ponuky budú </w:t>
      </w:r>
      <w:r w:rsidR="00AA7F02">
        <w:rPr>
          <w:rFonts w:ascii="Times New Roman" w:hAnsi="Times New Roman"/>
          <w:sz w:val="22"/>
          <w:szCs w:val="22"/>
        </w:rPr>
        <w:t xml:space="preserve">uchádzači </w:t>
      </w:r>
      <w:r w:rsidRPr="00366AC7">
        <w:rPr>
          <w:rFonts w:ascii="Times New Roman" w:hAnsi="Times New Roman"/>
          <w:sz w:val="22"/>
          <w:szCs w:val="22"/>
        </w:rPr>
        <w:t xml:space="preserve">predkladať elektronicky </w:t>
      </w:r>
      <w:r w:rsidR="007B63F2" w:rsidRPr="00366AC7">
        <w:rPr>
          <w:rFonts w:ascii="Times New Roman" w:hAnsi="Times New Roman"/>
          <w:sz w:val="22"/>
          <w:szCs w:val="22"/>
        </w:rPr>
        <w:t>prostredníctvom</w:t>
      </w:r>
      <w:r w:rsidRPr="00366AC7">
        <w:rPr>
          <w:rFonts w:ascii="Times New Roman" w:hAnsi="Times New Roman"/>
          <w:sz w:val="22"/>
          <w:szCs w:val="22"/>
        </w:rPr>
        <w:t xml:space="preserve"> IS </w:t>
      </w:r>
      <w:r w:rsidR="008A1851" w:rsidRPr="00366AC7">
        <w:rPr>
          <w:rFonts w:ascii="Times New Roman" w:hAnsi="Times New Roman"/>
          <w:sz w:val="22"/>
          <w:szCs w:val="22"/>
        </w:rPr>
        <w:t>JOSEPHINE</w:t>
      </w:r>
      <w:r w:rsidRPr="00366AC7">
        <w:rPr>
          <w:rFonts w:ascii="Times New Roman" w:hAnsi="Times New Roman"/>
          <w:sz w:val="22"/>
          <w:szCs w:val="22"/>
        </w:rPr>
        <w:t>, umiestnenom na webovej adrese</w:t>
      </w:r>
      <w:r w:rsidR="007E0041" w:rsidRPr="00366AC7">
        <w:rPr>
          <w:rFonts w:ascii="Times New Roman" w:hAnsi="Times New Roman"/>
          <w:sz w:val="22"/>
          <w:szCs w:val="22"/>
        </w:rPr>
        <w:t xml:space="preserve"> </w:t>
      </w:r>
      <w:hyperlink r:id="rId16" w:history="1">
        <w:r w:rsidR="00366AC7" w:rsidRPr="00366AC7">
          <w:rPr>
            <w:rStyle w:val="Hypertextovprepojenie"/>
            <w:rFonts w:ascii="Times New Roman" w:hAnsi="Times New Roman"/>
          </w:rPr>
          <w:t>https://josephine.proebiz.com/</w:t>
        </w:r>
      </w:hyperlink>
      <w:r w:rsidR="00366AC7" w:rsidRPr="00366AC7">
        <w:rPr>
          <w:rFonts w:ascii="Times New Roman" w:hAnsi="Times New Roman"/>
        </w:rPr>
        <w:t xml:space="preserve">. </w:t>
      </w:r>
      <w:r w:rsidR="004408C3" w:rsidRPr="00366AC7">
        <w:rPr>
          <w:rFonts w:ascii="Times New Roman" w:hAnsi="Times New Roman"/>
          <w:sz w:val="22"/>
          <w:szCs w:val="22"/>
        </w:rPr>
        <w:t xml:space="preserve"> </w:t>
      </w:r>
    </w:p>
    <w:p w14:paraId="1CDF5E79" w14:textId="516BD3D3" w:rsidR="00196405" w:rsidRDefault="00196405" w:rsidP="007F60C0">
      <w:pPr>
        <w:pStyle w:val="Zarkazkladnhotextu2"/>
        <w:spacing w:after="120"/>
        <w:rPr>
          <w:rFonts w:ascii="Times New Roman" w:hAnsi="Times New Roman"/>
          <w:sz w:val="22"/>
          <w:szCs w:val="22"/>
        </w:rPr>
      </w:pPr>
      <w:r w:rsidRPr="00ED628A">
        <w:rPr>
          <w:rFonts w:ascii="Times New Roman" w:hAnsi="Times New Roman"/>
          <w:sz w:val="22"/>
          <w:szCs w:val="22"/>
        </w:rPr>
        <w:t xml:space="preserve">Predkladanie ponúk je umožnené iba autentifikovaným zaradeným záujemcom do daného zriadeného Dynamického nákupného systému. Zaradený záujemca sa prihlasuje do systému pomocou eID alebo svojich hesiel, ktoré nadobudol v rámci autentifikačného procesu. </w:t>
      </w:r>
    </w:p>
    <w:p w14:paraId="30AA1FDE" w14:textId="2C26FC2D" w:rsidR="00FB45BB" w:rsidRPr="00ED628A" w:rsidRDefault="00FB45BB" w:rsidP="007F60C0">
      <w:pPr>
        <w:pStyle w:val="Zarkazkladnhotextu2"/>
        <w:spacing w:after="120"/>
        <w:rPr>
          <w:rFonts w:ascii="Times New Roman" w:hAnsi="Times New Roman"/>
          <w:sz w:val="22"/>
          <w:szCs w:val="22"/>
        </w:rPr>
      </w:pPr>
      <w:r w:rsidRPr="00FB45BB">
        <w:rPr>
          <w:rFonts w:ascii="Times New Roman" w:hAnsi="Times New Roman"/>
          <w:sz w:val="22"/>
          <w:szCs w:val="22"/>
        </w:rPr>
        <w:t xml:space="preserve">V predloženej ponuke prostredníctvom systému JOSEPHINE </w:t>
      </w:r>
      <w:r w:rsidRPr="000D1E85">
        <w:rPr>
          <w:rFonts w:ascii="Times New Roman" w:hAnsi="Times New Roman"/>
          <w:b/>
          <w:sz w:val="22"/>
          <w:szCs w:val="22"/>
        </w:rPr>
        <w:t xml:space="preserve">musia byť pripojené nasledovné </w:t>
      </w:r>
      <w:r w:rsidRPr="008D71DE">
        <w:rPr>
          <w:rFonts w:ascii="Times New Roman" w:hAnsi="Times New Roman"/>
          <w:b/>
          <w:sz w:val="22"/>
          <w:szCs w:val="22"/>
          <w:u w:val="single"/>
        </w:rPr>
        <w:t>naskenované</w:t>
      </w:r>
      <w:r w:rsidRPr="000D1E85">
        <w:rPr>
          <w:rFonts w:ascii="Times New Roman" w:hAnsi="Times New Roman"/>
          <w:b/>
          <w:sz w:val="22"/>
          <w:szCs w:val="22"/>
        </w:rPr>
        <w:t xml:space="preserve"> doklady a dokumenty</w:t>
      </w:r>
      <w:r w:rsidRPr="00FB45BB">
        <w:rPr>
          <w:rFonts w:ascii="Times New Roman" w:hAnsi="Times New Roman"/>
          <w:sz w:val="22"/>
          <w:szCs w:val="22"/>
        </w:rPr>
        <w:t xml:space="preserve"> tvoriace obsah ponuky, ktoré musia byť k termínu predloženia ponuky platné a aktuálne:</w:t>
      </w:r>
    </w:p>
    <w:p w14:paraId="403811B0" w14:textId="77777777" w:rsidR="00196405" w:rsidRPr="00ED628A" w:rsidRDefault="006360E0" w:rsidP="00097D14">
      <w:pPr>
        <w:pStyle w:val="Zarkazkladnhotextu2"/>
        <w:spacing w:after="120"/>
        <w:ind w:left="426" w:hanging="426"/>
        <w:rPr>
          <w:rFonts w:ascii="Times New Roman" w:hAnsi="Times New Roman"/>
          <w:sz w:val="22"/>
          <w:szCs w:val="22"/>
        </w:rPr>
      </w:pPr>
      <w:r w:rsidRPr="00ED628A">
        <w:rPr>
          <w:rFonts w:ascii="Times New Roman" w:hAnsi="Times New Roman"/>
          <w:sz w:val="22"/>
          <w:szCs w:val="22"/>
        </w:rPr>
        <w:tab/>
      </w:r>
      <w:r w:rsidR="00196405" w:rsidRPr="00ED628A">
        <w:rPr>
          <w:rFonts w:ascii="Times New Roman" w:hAnsi="Times New Roman"/>
          <w:sz w:val="22"/>
          <w:szCs w:val="22"/>
        </w:rPr>
        <w:t xml:space="preserve">Ponuka bude obsahovať: </w:t>
      </w:r>
    </w:p>
    <w:p w14:paraId="420B5C96" w14:textId="0C4EB872" w:rsidR="00196405" w:rsidRPr="00ED628A" w:rsidRDefault="00196405" w:rsidP="007F60C0">
      <w:pPr>
        <w:pStyle w:val="Zarkazkladnhotextu2"/>
        <w:spacing w:after="120"/>
        <w:rPr>
          <w:rFonts w:ascii="Times New Roman" w:hAnsi="Times New Roman"/>
          <w:sz w:val="22"/>
          <w:szCs w:val="22"/>
        </w:rPr>
      </w:pPr>
      <w:r w:rsidRPr="00ED628A">
        <w:rPr>
          <w:rFonts w:ascii="Times New Roman" w:hAnsi="Times New Roman"/>
          <w:sz w:val="22"/>
          <w:szCs w:val="22"/>
        </w:rPr>
        <w:t>-</w:t>
      </w:r>
      <w:r w:rsidRPr="00ED628A">
        <w:rPr>
          <w:rFonts w:ascii="Times New Roman" w:hAnsi="Times New Roman"/>
          <w:sz w:val="22"/>
          <w:szCs w:val="22"/>
        </w:rPr>
        <w:tab/>
      </w:r>
      <w:r w:rsidRPr="000D1E85">
        <w:rPr>
          <w:rFonts w:ascii="Times New Roman" w:hAnsi="Times New Roman"/>
          <w:b/>
          <w:sz w:val="22"/>
          <w:szCs w:val="22"/>
          <w:highlight w:val="lightGray"/>
        </w:rPr>
        <w:t>návrh na plnenie kritéria predmetu zákazky</w:t>
      </w:r>
      <w:r w:rsidRPr="00ED628A">
        <w:rPr>
          <w:rFonts w:ascii="Times New Roman" w:hAnsi="Times New Roman"/>
          <w:sz w:val="22"/>
          <w:szCs w:val="22"/>
        </w:rPr>
        <w:t xml:space="preserve"> </w:t>
      </w:r>
      <w:r w:rsidR="00FB45BB">
        <w:rPr>
          <w:rFonts w:ascii="Times New Roman" w:hAnsi="Times New Roman"/>
          <w:sz w:val="22"/>
          <w:szCs w:val="22"/>
        </w:rPr>
        <w:t xml:space="preserve">so všetkými </w:t>
      </w:r>
      <w:r w:rsidR="00FB45BB" w:rsidRPr="000D1E85">
        <w:rPr>
          <w:rFonts w:ascii="Times New Roman" w:hAnsi="Times New Roman"/>
          <w:b/>
          <w:sz w:val="22"/>
          <w:szCs w:val="22"/>
          <w:highlight w:val="lightGray"/>
        </w:rPr>
        <w:t>povinnými</w:t>
      </w:r>
      <w:r w:rsidR="00FB45BB" w:rsidRPr="000D1E85">
        <w:rPr>
          <w:rFonts w:ascii="Times New Roman" w:hAnsi="Times New Roman"/>
          <w:sz w:val="22"/>
          <w:szCs w:val="22"/>
          <w:highlight w:val="lightGray"/>
        </w:rPr>
        <w:t xml:space="preserve"> </w:t>
      </w:r>
      <w:r w:rsidR="00FB45BB" w:rsidRPr="000D1E85">
        <w:rPr>
          <w:rFonts w:ascii="Times New Roman" w:hAnsi="Times New Roman"/>
          <w:b/>
          <w:sz w:val="22"/>
          <w:szCs w:val="22"/>
          <w:highlight w:val="lightGray"/>
        </w:rPr>
        <w:t>príloham</w:t>
      </w:r>
      <w:r w:rsidR="00FB45BB" w:rsidRPr="000D1E85">
        <w:rPr>
          <w:rFonts w:ascii="Times New Roman" w:hAnsi="Times New Roman"/>
          <w:b/>
          <w:sz w:val="22"/>
          <w:szCs w:val="22"/>
        </w:rPr>
        <w:t>i</w:t>
      </w:r>
      <w:r w:rsidR="00FB45BB">
        <w:rPr>
          <w:rFonts w:ascii="Times New Roman" w:hAnsi="Times New Roman"/>
          <w:sz w:val="22"/>
          <w:szCs w:val="22"/>
        </w:rPr>
        <w:t>,</w:t>
      </w:r>
      <w:r w:rsidR="00FB45BB" w:rsidRPr="00FB45BB">
        <w:rPr>
          <w:rFonts w:ascii="Times New Roman" w:hAnsi="Times New Roman"/>
          <w:sz w:val="22"/>
          <w:szCs w:val="22"/>
        </w:rPr>
        <w:t xml:space="preserve"> </w:t>
      </w:r>
      <w:r w:rsidRPr="00ED628A">
        <w:rPr>
          <w:rFonts w:ascii="Times New Roman" w:hAnsi="Times New Roman"/>
          <w:sz w:val="22"/>
          <w:szCs w:val="22"/>
        </w:rPr>
        <w:t xml:space="preserve">vložený do systému </w:t>
      </w:r>
      <w:r w:rsidR="00D506A6" w:rsidRPr="00ED628A">
        <w:rPr>
          <w:rFonts w:ascii="Times New Roman" w:hAnsi="Times New Roman"/>
          <w:sz w:val="22"/>
          <w:szCs w:val="22"/>
        </w:rPr>
        <w:t xml:space="preserve">IS </w:t>
      </w:r>
      <w:r w:rsidR="008A1851">
        <w:rPr>
          <w:rFonts w:ascii="Times New Roman" w:hAnsi="Times New Roman"/>
          <w:sz w:val="22"/>
          <w:szCs w:val="22"/>
        </w:rPr>
        <w:t>JOSEPHINE</w:t>
      </w:r>
      <w:r w:rsidR="00D506A6" w:rsidRPr="00ED628A">
        <w:rPr>
          <w:rFonts w:ascii="Times New Roman" w:hAnsi="Times New Roman"/>
          <w:sz w:val="22"/>
          <w:szCs w:val="22"/>
        </w:rPr>
        <w:t xml:space="preserve"> </w:t>
      </w:r>
      <w:r w:rsidR="006B4FAC" w:rsidRPr="00ED628A">
        <w:rPr>
          <w:rFonts w:ascii="Times New Roman" w:hAnsi="Times New Roman"/>
          <w:sz w:val="22"/>
          <w:szCs w:val="22"/>
        </w:rPr>
        <w:t>(</w:t>
      </w:r>
      <w:r w:rsidR="00174F7C" w:rsidRPr="00ED628A">
        <w:rPr>
          <w:rFonts w:ascii="Times New Roman" w:hAnsi="Times New Roman"/>
          <w:sz w:val="22"/>
          <w:szCs w:val="22"/>
        </w:rPr>
        <w:t>P</w:t>
      </w:r>
      <w:r w:rsidR="006B4FAC" w:rsidRPr="00ED628A">
        <w:rPr>
          <w:rFonts w:ascii="Times New Roman" w:hAnsi="Times New Roman"/>
          <w:sz w:val="22"/>
          <w:szCs w:val="22"/>
        </w:rPr>
        <w:t xml:space="preserve">ríloha č. </w:t>
      </w:r>
      <w:r w:rsidR="007A0734">
        <w:rPr>
          <w:rFonts w:ascii="Times New Roman" w:hAnsi="Times New Roman"/>
          <w:sz w:val="22"/>
          <w:szCs w:val="22"/>
        </w:rPr>
        <w:t>2</w:t>
      </w:r>
      <w:r w:rsidRPr="00ED628A">
        <w:rPr>
          <w:rFonts w:ascii="Times New Roman" w:hAnsi="Times New Roman"/>
          <w:sz w:val="22"/>
          <w:szCs w:val="22"/>
        </w:rPr>
        <w:t>)</w:t>
      </w:r>
      <w:r w:rsidR="00FB45BB">
        <w:rPr>
          <w:rFonts w:ascii="Times New Roman" w:hAnsi="Times New Roman"/>
          <w:sz w:val="22"/>
          <w:szCs w:val="22"/>
        </w:rPr>
        <w:t xml:space="preserve">. </w:t>
      </w:r>
      <w:r w:rsidR="00FB45BB" w:rsidRPr="00FB45BB">
        <w:rPr>
          <w:rFonts w:ascii="Times New Roman" w:hAnsi="Times New Roman"/>
          <w:sz w:val="22"/>
          <w:szCs w:val="22"/>
        </w:rPr>
        <w:t xml:space="preserve">Návrh na plnenie kritérií musí byť </w:t>
      </w:r>
      <w:r w:rsidR="00FB45BB" w:rsidRPr="002914FC">
        <w:rPr>
          <w:rFonts w:ascii="Times New Roman" w:hAnsi="Times New Roman"/>
          <w:b/>
          <w:sz w:val="22"/>
          <w:szCs w:val="22"/>
        </w:rPr>
        <w:t>podpísaný</w:t>
      </w:r>
      <w:r w:rsidR="00FB45BB" w:rsidRPr="00FB45BB">
        <w:rPr>
          <w:rFonts w:ascii="Times New Roman" w:hAnsi="Times New Roman"/>
          <w:sz w:val="22"/>
          <w:szCs w:val="22"/>
        </w:rPr>
        <w:t xml:space="preserve"> osobou oprávnenou konať </w:t>
      </w:r>
      <w:r w:rsidR="00AA7F02">
        <w:rPr>
          <w:rFonts w:ascii="Times New Roman" w:hAnsi="Times New Roman"/>
          <w:sz w:val="22"/>
          <w:szCs w:val="22"/>
        </w:rPr>
        <w:t xml:space="preserve">v mene </w:t>
      </w:r>
      <w:r w:rsidR="00FB45BB" w:rsidRPr="00FB45BB">
        <w:rPr>
          <w:rFonts w:ascii="Times New Roman" w:hAnsi="Times New Roman"/>
          <w:sz w:val="22"/>
          <w:szCs w:val="22"/>
        </w:rPr>
        <w:t>uchádzača</w:t>
      </w:r>
      <w:r w:rsidR="00FB45BB">
        <w:rPr>
          <w:rFonts w:ascii="Times New Roman" w:hAnsi="Times New Roman"/>
          <w:sz w:val="22"/>
          <w:szCs w:val="22"/>
        </w:rPr>
        <w:t xml:space="preserve">.  </w:t>
      </w:r>
      <w:r w:rsidRPr="00ED628A">
        <w:rPr>
          <w:rFonts w:ascii="Times New Roman" w:hAnsi="Times New Roman"/>
          <w:sz w:val="22"/>
          <w:szCs w:val="22"/>
        </w:rPr>
        <w:t xml:space="preserve"> </w:t>
      </w:r>
    </w:p>
    <w:p w14:paraId="48EBC38E" w14:textId="09072F21" w:rsidR="00196405" w:rsidRDefault="00196405" w:rsidP="007F60C0">
      <w:pPr>
        <w:pStyle w:val="Zarkazkladnhotextu2"/>
        <w:spacing w:after="120"/>
        <w:rPr>
          <w:rFonts w:ascii="Times New Roman" w:hAnsi="Times New Roman"/>
          <w:sz w:val="22"/>
          <w:szCs w:val="22"/>
        </w:rPr>
      </w:pPr>
      <w:r w:rsidRPr="00ED628A">
        <w:rPr>
          <w:rFonts w:ascii="Times New Roman" w:hAnsi="Times New Roman"/>
          <w:sz w:val="22"/>
          <w:szCs w:val="22"/>
        </w:rPr>
        <w:t>-</w:t>
      </w:r>
      <w:r w:rsidRPr="00ED628A">
        <w:rPr>
          <w:rFonts w:ascii="Times New Roman" w:hAnsi="Times New Roman"/>
          <w:sz w:val="22"/>
          <w:szCs w:val="22"/>
        </w:rPr>
        <w:tab/>
      </w:r>
      <w:r w:rsidR="005479BC" w:rsidRPr="000D1E85">
        <w:rPr>
          <w:rFonts w:ascii="Times New Roman" w:hAnsi="Times New Roman"/>
          <w:b/>
          <w:sz w:val="22"/>
          <w:szCs w:val="22"/>
          <w:highlight w:val="lightGray"/>
        </w:rPr>
        <w:t>vlastný návrh plnenia predmetu zákazky</w:t>
      </w:r>
      <w:r w:rsidR="005479BC" w:rsidRPr="005479BC">
        <w:rPr>
          <w:rFonts w:ascii="Times New Roman" w:hAnsi="Times New Roman"/>
          <w:sz w:val="22"/>
          <w:szCs w:val="22"/>
        </w:rPr>
        <w:t xml:space="preserve"> vypracovaný v súlade so špecifikáciou </w:t>
      </w:r>
      <w:r w:rsidR="005479BC">
        <w:rPr>
          <w:rFonts w:ascii="Times New Roman" w:hAnsi="Times New Roman"/>
          <w:sz w:val="22"/>
          <w:szCs w:val="22"/>
        </w:rPr>
        <w:t>uvedenou v</w:t>
      </w:r>
      <w:r w:rsidR="007A0734">
        <w:rPr>
          <w:rFonts w:ascii="Times New Roman" w:hAnsi="Times New Roman"/>
          <w:sz w:val="22"/>
          <w:szCs w:val="22"/>
        </w:rPr>
        <w:t> Prílohe č. 1</w:t>
      </w:r>
      <w:r w:rsidR="005479BC">
        <w:rPr>
          <w:rFonts w:ascii="Times New Roman" w:hAnsi="Times New Roman"/>
          <w:sz w:val="22"/>
          <w:szCs w:val="22"/>
        </w:rPr>
        <w:t xml:space="preserve"> Opis predmetu zákazky</w:t>
      </w:r>
      <w:r w:rsidR="005479BC" w:rsidRPr="005479BC">
        <w:rPr>
          <w:rFonts w:ascii="Times New Roman" w:hAnsi="Times New Roman"/>
          <w:sz w:val="22"/>
          <w:szCs w:val="22"/>
        </w:rPr>
        <w:t xml:space="preserve"> týchto súťažných podkladov, ktorý sa stane prílohou </w:t>
      </w:r>
      <w:r w:rsidR="00F14769">
        <w:rPr>
          <w:rFonts w:ascii="Times New Roman" w:hAnsi="Times New Roman"/>
          <w:sz w:val="22"/>
          <w:szCs w:val="22"/>
        </w:rPr>
        <w:t>kúpnej zmluvy</w:t>
      </w:r>
      <w:r w:rsidR="005479BC" w:rsidRPr="005479BC">
        <w:rPr>
          <w:rFonts w:ascii="Times New Roman" w:hAnsi="Times New Roman"/>
          <w:sz w:val="22"/>
          <w:szCs w:val="22"/>
        </w:rPr>
        <w:t>.</w:t>
      </w:r>
      <w:r w:rsidR="002914FC">
        <w:rPr>
          <w:rFonts w:ascii="Times New Roman" w:hAnsi="Times New Roman"/>
          <w:sz w:val="22"/>
          <w:szCs w:val="22"/>
        </w:rPr>
        <w:t xml:space="preserve"> Vlastný návrh na plnenie kritérií musí byť </w:t>
      </w:r>
      <w:r w:rsidR="002914FC" w:rsidRPr="002914FC">
        <w:rPr>
          <w:rFonts w:ascii="Times New Roman" w:hAnsi="Times New Roman"/>
          <w:b/>
          <w:sz w:val="22"/>
          <w:szCs w:val="22"/>
        </w:rPr>
        <w:t>podpísaný</w:t>
      </w:r>
      <w:r w:rsidR="002914FC">
        <w:rPr>
          <w:rFonts w:ascii="Times New Roman" w:hAnsi="Times New Roman"/>
          <w:sz w:val="22"/>
          <w:szCs w:val="22"/>
        </w:rPr>
        <w:t xml:space="preserve"> osobou oprávnenou konať v mene uchádzača.</w:t>
      </w:r>
      <w:r w:rsidR="005479BC" w:rsidRPr="005479BC">
        <w:rPr>
          <w:rFonts w:ascii="Times New Roman" w:hAnsi="Times New Roman"/>
          <w:sz w:val="22"/>
          <w:szCs w:val="22"/>
        </w:rPr>
        <w:t xml:space="preserve"> Uchádzač uvedie vo vlastnom návrhu plnenia kvalitatívne a úžitkové hodnoty</w:t>
      </w:r>
      <w:r w:rsidR="00B1007F">
        <w:rPr>
          <w:rFonts w:ascii="Times New Roman" w:hAnsi="Times New Roman"/>
          <w:sz w:val="22"/>
          <w:szCs w:val="22"/>
        </w:rPr>
        <w:t xml:space="preserve">, parametre, funkčné a technické </w:t>
      </w:r>
      <w:r w:rsidR="005479BC" w:rsidRPr="005479BC">
        <w:rPr>
          <w:rFonts w:ascii="Times New Roman" w:hAnsi="Times New Roman"/>
          <w:sz w:val="22"/>
          <w:szCs w:val="22"/>
        </w:rPr>
        <w:t>špecifikácie konkrétnych plnení</w:t>
      </w:r>
      <w:r w:rsidR="00FB45BB">
        <w:rPr>
          <w:rFonts w:ascii="Times New Roman" w:hAnsi="Times New Roman"/>
          <w:sz w:val="22"/>
          <w:szCs w:val="22"/>
        </w:rPr>
        <w:t xml:space="preserve"> (ak relevantné)</w:t>
      </w:r>
      <w:r w:rsidR="005479BC" w:rsidRPr="005479BC">
        <w:rPr>
          <w:rFonts w:ascii="Times New Roman" w:hAnsi="Times New Roman"/>
          <w:sz w:val="22"/>
          <w:szCs w:val="22"/>
        </w:rPr>
        <w:t>, ktoré dodá v prípade plnenia zmluvy podľa jednotlivých položiek predmetu zákazky.</w:t>
      </w:r>
      <w:r w:rsidR="00F14769">
        <w:rPr>
          <w:rFonts w:ascii="Times New Roman" w:hAnsi="Times New Roman"/>
          <w:sz w:val="22"/>
          <w:szCs w:val="22"/>
        </w:rPr>
        <w:t xml:space="preserve"> </w:t>
      </w:r>
    </w:p>
    <w:p w14:paraId="114B066E" w14:textId="52A9C9E5" w:rsidR="00274413" w:rsidRDefault="00274413" w:rsidP="007F60C0">
      <w:pPr>
        <w:pStyle w:val="Zarkazkladnhotextu2"/>
        <w:spacing w:after="120"/>
        <w:rPr>
          <w:rFonts w:ascii="Times New Roman" w:hAnsi="Times New Roman"/>
          <w:color w:val="FF0000"/>
          <w:sz w:val="22"/>
          <w:szCs w:val="22"/>
        </w:rPr>
      </w:pPr>
      <w:r>
        <w:rPr>
          <w:rFonts w:ascii="Times New Roman" w:hAnsi="Times New Roman"/>
          <w:sz w:val="22"/>
          <w:szCs w:val="22"/>
        </w:rPr>
        <w:t xml:space="preserve">- </w:t>
      </w:r>
      <w:r w:rsidRPr="000D1E85">
        <w:rPr>
          <w:rFonts w:ascii="Times New Roman" w:hAnsi="Times New Roman"/>
          <w:b/>
          <w:sz w:val="22"/>
          <w:szCs w:val="22"/>
          <w:highlight w:val="lightGray"/>
        </w:rPr>
        <w:t>návrh Kúpnej zmluvy</w:t>
      </w:r>
      <w:r w:rsidRPr="00274413">
        <w:rPr>
          <w:rFonts w:ascii="Times New Roman" w:hAnsi="Times New Roman"/>
          <w:b/>
          <w:sz w:val="22"/>
          <w:szCs w:val="22"/>
        </w:rPr>
        <w:t xml:space="preserve"> </w:t>
      </w:r>
      <w:r w:rsidRPr="00274413">
        <w:rPr>
          <w:rFonts w:ascii="Times New Roman" w:hAnsi="Times New Roman"/>
          <w:sz w:val="22"/>
          <w:szCs w:val="22"/>
        </w:rPr>
        <w:t>doplnen</w:t>
      </w:r>
      <w:r w:rsidR="000D1E85">
        <w:rPr>
          <w:rFonts w:ascii="Times New Roman" w:hAnsi="Times New Roman"/>
          <w:sz w:val="22"/>
          <w:szCs w:val="22"/>
        </w:rPr>
        <w:t>ý</w:t>
      </w:r>
      <w:r w:rsidRPr="00274413">
        <w:rPr>
          <w:rFonts w:ascii="Times New Roman" w:hAnsi="Times New Roman"/>
          <w:sz w:val="22"/>
          <w:szCs w:val="22"/>
        </w:rPr>
        <w:t xml:space="preserve"> o identifikačné údaje týkajúce sa uchádzača</w:t>
      </w:r>
      <w:r w:rsidR="000D1E85">
        <w:rPr>
          <w:rFonts w:ascii="Times New Roman" w:hAnsi="Times New Roman"/>
          <w:sz w:val="22"/>
          <w:szCs w:val="22"/>
        </w:rPr>
        <w:t xml:space="preserve"> a</w:t>
      </w:r>
      <w:r w:rsidR="00AA7F02">
        <w:rPr>
          <w:rFonts w:ascii="Times New Roman" w:hAnsi="Times New Roman"/>
          <w:sz w:val="22"/>
          <w:szCs w:val="22"/>
        </w:rPr>
        <w:t> </w:t>
      </w:r>
      <w:r w:rsidR="000D1E85">
        <w:rPr>
          <w:rFonts w:ascii="Times New Roman" w:hAnsi="Times New Roman"/>
          <w:sz w:val="22"/>
          <w:szCs w:val="22"/>
        </w:rPr>
        <w:t>podpísaný</w:t>
      </w:r>
      <w:r w:rsidR="00AA7F02">
        <w:rPr>
          <w:rFonts w:ascii="Times New Roman" w:hAnsi="Times New Roman"/>
          <w:sz w:val="22"/>
          <w:szCs w:val="22"/>
        </w:rPr>
        <w:t xml:space="preserve"> osobou oprávnenou konať v mene uchádzača</w:t>
      </w:r>
      <w:r w:rsidRPr="00274413">
        <w:rPr>
          <w:rFonts w:ascii="Times New Roman" w:hAnsi="Times New Roman"/>
          <w:sz w:val="22"/>
          <w:szCs w:val="22"/>
        </w:rPr>
        <w:t xml:space="preserve">. Návrh </w:t>
      </w:r>
      <w:r w:rsidR="00710F69">
        <w:rPr>
          <w:rFonts w:ascii="Times New Roman" w:hAnsi="Times New Roman"/>
          <w:sz w:val="22"/>
          <w:szCs w:val="22"/>
        </w:rPr>
        <w:t>kúpnej</w:t>
      </w:r>
      <w:r w:rsidRPr="00274413">
        <w:rPr>
          <w:rFonts w:ascii="Times New Roman" w:hAnsi="Times New Roman"/>
          <w:sz w:val="22"/>
          <w:szCs w:val="22"/>
        </w:rPr>
        <w:t xml:space="preserve"> zmluvy o dodaní služieb musí byť </w:t>
      </w:r>
      <w:r w:rsidRPr="002914FC">
        <w:rPr>
          <w:rFonts w:ascii="Times New Roman" w:hAnsi="Times New Roman"/>
          <w:b/>
          <w:sz w:val="22"/>
          <w:szCs w:val="22"/>
        </w:rPr>
        <w:t>podpísaný</w:t>
      </w:r>
      <w:r w:rsidRPr="00274413">
        <w:rPr>
          <w:rFonts w:ascii="Times New Roman" w:hAnsi="Times New Roman"/>
          <w:sz w:val="22"/>
          <w:szCs w:val="22"/>
        </w:rPr>
        <w:t xml:space="preserve"> osobou oprávnenou konať v mene uchádzača</w:t>
      </w:r>
      <w:r>
        <w:rPr>
          <w:rFonts w:ascii="Times New Roman" w:hAnsi="Times New Roman"/>
          <w:sz w:val="22"/>
          <w:szCs w:val="22"/>
        </w:rPr>
        <w:t>.</w:t>
      </w:r>
    </w:p>
    <w:p w14:paraId="17B9E8FE" w14:textId="77777777" w:rsidR="00515E95" w:rsidRPr="00515E95" w:rsidRDefault="00515E95" w:rsidP="00515E95">
      <w:pPr>
        <w:pStyle w:val="Nadpis3"/>
        <w:numPr>
          <w:ilvl w:val="0"/>
          <w:numId w:val="8"/>
        </w:numPr>
        <w:spacing w:before="360"/>
        <w:ind w:left="374" w:right="0" w:hanging="431"/>
        <w:rPr>
          <w:rFonts w:ascii="Times New Roman" w:hAnsi="Times New Roman"/>
          <w:bCs/>
          <w:sz w:val="22"/>
          <w:szCs w:val="22"/>
        </w:rPr>
      </w:pPr>
      <w:bookmarkStart w:id="25" w:name="_Toc37189831"/>
      <w:r w:rsidRPr="00515E95">
        <w:rPr>
          <w:rFonts w:ascii="Times New Roman" w:hAnsi="Times New Roman"/>
          <w:bCs/>
          <w:sz w:val="22"/>
          <w:szCs w:val="22"/>
        </w:rPr>
        <w:t>Náklady na ponuku</w:t>
      </w:r>
      <w:bookmarkEnd w:id="25"/>
    </w:p>
    <w:p w14:paraId="522C19E9" w14:textId="77777777" w:rsidR="00515E95" w:rsidRPr="00515E95" w:rsidRDefault="00515E95" w:rsidP="00515E95">
      <w:pPr>
        <w:pStyle w:val="Zarkazkladnhotextu2"/>
        <w:spacing w:after="120"/>
        <w:rPr>
          <w:rFonts w:ascii="Times New Roman" w:hAnsi="Times New Roman"/>
          <w:sz w:val="22"/>
          <w:szCs w:val="22"/>
        </w:rPr>
      </w:pPr>
      <w:r w:rsidRPr="00515E95">
        <w:rPr>
          <w:rFonts w:ascii="Times New Roman" w:hAnsi="Times New Roman"/>
          <w:sz w:val="22"/>
          <w:szCs w:val="22"/>
        </w:rPr>
        <w:t xml:space="preserve">Všetky výdavky spojené s prípravou a predložením ponuky znáša zaradený záujemca </w:t>
      </w:r>
      <w:r>
        <w:rPr>
          <w:rFonts w:ascii="Times New Roman" w:hAnsi="Times New Roman"/>
          <w:sz w:val="22"/>
          <w:szCs w:val="22"/>
        </w:rPr>
        <w:t xml:space="preserve">bez </w:t>
      </w:r>
      <w:r w:rsidRPr="00515E95">
        <w:rPr>
          <w:rFonts w:ascii="Times New Roman" w:hAnsi="Times New Roman"/>
          <w:sz w:val="22"/>
          <w:szCs w:val="22"/>
        </w:rPr>
        <w:t>akéhokoľvek finančného alebo iného nároku voči verejnému obstarávateľovi a to aj v prípade, že verejný</w:t>
      </w:r>
      <w:r>
        <w:rPr>
          <w:rFonts w:ascii="Times New Roman" w:hAnsi="Times New Roman"/>
          <w:sz w:val="22"/>
          <w:szCs w:val="22"/>
        </w:rPr>
        <w:t xml:space="preserve"> </w:t>
      </w:r>
      <w:r w:rsidRPr="00515E95">
        <w:rPr>
          <w:rFonts w:ascii="Times New Roman" w:hAnsi="Times New Roman"/>
          <w:sz w:val="22"/>
          <w:szCs w:val="22"/>
        </w:rPr>
        <w:t>obstarávateľ neprijme ani jednu z predložených ponúk alebo zruší postup zadávania zákazky.</w:t>
      </w:r>
    </w:p>
    <w:p w14:paraId="00EADDFC" w14:textId="77777777" w:rsidR="00515E95" w:rsidRPr="00515E95" w:rsidRDefault="00515E95" w:rsidP="00515E95">
      <w:pPr>
        <w:pStyle w:val="Nadpis3"/>
        <w:numPr>
          <w:ilvl w:val="0"/>
          <w:numId w:val="8"/>
        </w:numPr>
        <w:spacing w:before="360"/>
        <w:ind w:left="374" w:right="0" w:hanging="431"/>
        <w:rPr>
          <w:rFonts w:ascii="Times New Roman" w:hAnsi="Times New Roman"/>
          <w:bCs/>
          <w:sz w:val="22"/>
          <w:szCs w:val="22"/>
        </w:rPr>
      </w:pPr>
      <w:bookmarkStart w:id="26" w:name="_Toc37189832"/>
      <w:r w:rsidRPr="00515E95">
        <w:rPr>
          <w:rFonts w:ascii="Times New Roman" w:hAnsi="Times New Roman"/>
          <w:bCs/>
          <w:sz w:val="22"/>
          <w:szCs w:val="22"/>
        </w:rPr>
        <w:t>Variantné riešenie</w:t>
      </w:r>
      <w:bookmarkEnd w:id="26"/>
    </w:p>
    <w:p w14:paraId="4D52B3F5" w14:textId="77777777" w:rsidR="00515E95" w:rsidRPr="00ED628A" w:rsidRDefault="00515E95" w:rsidP="00515E95">
      <w:pPr>
        <w:pStyle w:val="Zarkazkladnhotextu2"/>
        <w:spacing w:after="120"/>
        <w:rPr>
          <w:rFonts w:ascii="Times New Roman" w:hAnsi="Times New Roman"/>
          <w:sz w:val="22"/>
          <w:szCs w:val="22"/>
        </w:rPr>
      </w:pPr>
      <w:r w:rsidRPr="00515E95">
        <w:rPr>
          <w:rFonts w:ascii="Times New Roman" w:hAnsi="Times New Roman"/>
          <w:sz w:val="22"/>
          <w:szCs w:val="22"/>
        </w:rPr>
        <w:t>Pokiaľ nebude vo výzve uvedené inak, neumožňuje sa predložiť variantné riešenie. Ak súčasťou ponuky</w:t>
      </w:r>
      <w:r>
        <w:rPr>
          <w:rFonts w:ascii="Times New Roman" w:hAnsi="Times New Roman"/>
          <w:sz w:val="22"/>
          <w:szCs w:val="22"/>
        </w:rPr>
        <w:t xml:space="preserve"> </w:t>
      </w:r>
      <w:r w:rsidRPr="00515E95">
        <w:rPr>
          <w:rFonts w:ascii="Times New Roman" w:hAnsi="Times New Roman"/>
          <w:sz w:val="22"/>
          <w:szCs w:val="22"/>
        </w:rPr>
        <w:t>bude aj variantné riešenie, nebude zaradené do vyhodnotenia a bude sa naň hľadieť akoby nebolo</w:t>
      </w:r>
      <w:r>
        <w:rPr>
          <w:rFonts w:ascii="Times New Roman" w:hAnsi="Times New Roman"/>
          <w:sz w:val="22"/>
          <w:szCs w:val="22"/>
        </w:rPr>
        <w:t xml:space="preserve"> </w:t>
      </w:r>
      <w:r w:rsidRPr="00515E95">
        <w:rPr>
          <w:rFonts w:ascii="Times New Roman" w:hAnsi="Times New Roman"/>
          <w:sz w:val="22"/>
          <w:szCs w:val="22"/>
        </w:rPr>
        <w:t>predložené. Vyhodnotené budú iba požadované riešenia.</w:t>
      </w:r>
    </w:p>
    <w:p w14:paraId="78CEACAC" w14:textId="77777777" w:rsidR="00AE7439" w:rsidRPr="00ED628A" w:rsidRDefault="00AE7439" w:rsidP="002C0E6A">
      <w:pPr>
        <w:pStyle w:val="Nadpis3"/>
        <w:numPr>
          <w:ilvl w:val="0"/>
          <w:numId w:val="8"/>
        </w:numPr>
        <w:spacing w:before="360"/>
        <w:ind w:left="374" w:right="0" w:hanging="431"/>
        <w:rPr>
          <w:rFonts w:ascii="Times New Roman" w:hAnsi="Times New Roman" w:cs="Times New Roman"/>
          <w:sz w:val="22"/>
          <w:szCs w:val="22"/>
        </w:rPr>
      </w:pPr>
      <w:bookmarkStart w:id="27" w:name="_Toc37189833"/>
      <w:r w:rsidRPr="00ED628A">
        <w:rPr>
          <w:rFonts w:ascii="Times New Roman" w:hAnsi="Times New Roman" w:cs="Times New Roman"/>
          <w:sz w:val="22"/>
          <w:szCs w:val="22"/>
        </w:rPr>
        <w:t>Otváranie ponúk</w:t>
      </w:r>
      <w:bookmarkEnd w:id="27"/>
    </w:p>
    <w:p w14:paraId="7F675324" w14:textId="16DD7185" w:rsidR="00635626" w:rsidRPr="00ED628A" w:rsidRDefault="00274413" w:rsidP="00635626">
      <w:pPr>
        <w:pStyle w:val="Zarkazkladnhotextu2"/>
        <w:spacing w:after="120"/>
        <w:rPr>
          <w:rFonts w:ascii="Times New Roman" w:hAnsi="Times New Roman"/>
          <w:sz w:val="22"/>
          <w:szCs w:val="22"/>
        </w:rPr>
      </w:pPr>
      <w:r w:rsidRPr="00274413">
        <w:rPr>
          <w:rFonts w:ascii="Times New Roman" w:hAnsi="Times New Roman"/>
          <w:sz w:val="22"/>
          <w:szCs w:val="22"/>
        </w:rPr>
        <w:t xml:space="preserve">Otváranie ponúk sa uskutoční </w:t>
      </w:r>
      <w:r w:rsidR="00635626">
        <w:rPr>
          <w:rFonts w:ascii="Times New Roman" w:hAnsi="Times New Roman"/>
          <w:b/>
          <w:sz w:val="22"/>
          <w:szCs w:val="22"/>
        </w:rPr>
        <w:t>elektronicky</w:t>
      </w:r>
      <w:r w:rsidR="00635626" w:rsidRPr="00ED628A">
        <w:rPr>
          <w:rFonts w:ascii="Times New Roman" w:hAnsi="Times New Roman"/>
          <w:sz w:val="22"/>
          <w:szCs w:val="22"/>
        </w:rPr>
        <w:t xml:space="preserve"> </w:t>
      </w:r>
      <w:r w:rsidR="00635626" w:rsidRPr="00FC0EDB">
        <w:rPr>
          <w:rFonts w:ascii="Times New Roman" w:hAnsi="Times New Roman"/>
          <w:sz w:val="22"/>
          <w:szCs w:val="22"/>
        </w:rPr>
        <w:t xml:space="preserve">dňa  </w:t>
      </w:r>
      <w:r w:rsidR="00635626" w:rsidRPr="00635626">
        <w:rPr>
          <w:rFonts w:ascii="Times New Roman" w:hAnsi="Times New Roman"/>
          <w:b/>
          <w:sz w:val="22"/>
          <w:szCs w:val="22"/>
          <w:highlight w:val="lightGray"/>
        </w:rPr>
        <w:t>20.04.2020 o 10:00 hod</w:t>
      </w:r>
      <w:r w:rsidR="00635626" w:rsidRPr="00ED628A">
        <w:rPr>
          <w:rFonts w:ascii="Times New Roman" w:hAnsi="Times New Roman"/>
          <w:sz w:val="22"/>
          <w:szCs w:val="22"/>
        </w:rPr>
        <w:t>.</w:t>
      </w:r>
      <w:r w:rsidR="00635626">
        <w:rPr>
          <w:rFonts w:ascii="Times New Roman" w:hAnsi="Times New Roman"/>
          <w:sz w:val="22"/>
          <w:szCs w:val="22"/>
        </w:rPr>
        <w:t xml:space="preserve"> </w:t>
      </w:r>
      <w:r w:rsidR="00635626" w:rsidRPr="00ED628A">
        <w:rPr>
          <w:rFonts w:ascii="Times New Roman" w:hAnsi="Times New Roman"/>
          <w:sz w:val="22"/>
          <w:szCs w:val="22"/>
        </w:rPr>
        <w:t xml:space="preserve">  </w:t>
      </w:r>
    </w:p>
    <w:p w14:paraId="0A4DF62E" w14:textId="760C3C6A" w:rsidR="00274413" w:rsidRPr="00274413" w:rsidRDefault="00274413" w:rsidP="00635626">
      <w:pPr>
        <w:pStyle w:val="Zarkazkladnhotextu2"/>
        <w:spacing w:after="120"/>
        <w:jc w:val="left"/>
        <w:rPr>
          <w:rFonts w:ascii="Times New Roman" w:hAnsi="Times New Roman"/>
          <w:sz w:val="22"/>
          <w:szCs w:val="22"/>
        </w:rPr>
      </w:pPr>
      <w:r w:rsidRPr="001938F1">
        <w:rPr>
          <w:rFonts w:ascii="Times New Roman" w:hAnsi="Times New Roman"/>
          <w:sz w:val="22"/>
          <w:szCs w:val="22"/>
          <w:highlight w:val="lightGray"/>
        </w:rPr>
        <w:t>Miestom „</w:t>
      </w:r>
      <w:r w:rsidRPr="001938F1">
        <w:rPr>
          <w:rFonts w:ascii="Times New Roman" w:hAnsi="Times New Roman"/>
          <w:b/>
          <w:sz w:val="22"/>
          <w:szCs w:val="22"/>
          <w:highlight w:val="lightGray"/>
        </w:rPr>
        <w:t>on-line“</w:t>
      </w:r>
      <w:r w:rsidRPr="001938F1">
        <w:rPr>
          <w:rFonts w:ascii="Times New Roman" w:hAnsi="Times New Roman"/>
          <w:sz w:val="22"/>
          <w:szCs w:val="22"/>
          <w:highlight w:val="lightGray"/>
        </w:rPr>
        <w:t xml:space="preserve"> sprístupnenia ponúk je webová adresa</w:t>
      </w:r>
      <w:r w:rsidR="00635626" w:rsidRPr="001938F1">
        <w:rPr>
          <w:rFonts w:ascii="Times New Roman" w:hAnsi="Times New Roman"/>
          <w:sz w:val="22"/>
          <w:szCs w:val="22"/>
          <w:highlight w:val="lightGray"/>
        </w:rPr>
        <w:t xml:space="preserve">: </w:t>
      </w:r>
      <w:hyperlink r:id="rId17" w:history="1">
        <w:r w:rsidRPr="001938F1">
          <w:rPr>
            <w:rStyle w:val="Hypertextovprepojenie"/>
            <w:rFonts w:ascii="Times New Roman" w:hAnsi="Times New Roman"/>
            <w:sz w:val="22"/>
            <w:szCs w:val="22"/>
            <w:highlight w:val="lightGray"/>
          </w:rPr>
          <w:t>https://josephine.proebiz.com/sk/tender/5948/summary</w:t>
        </w:r>
      </w:hyperlink>
      <w:r w:rsidRPr="001938F1">
        <w:rPr>
          <w:rFonts w:ascii="Times New Roman" w:hAnsi="Times New Roman"/>
          <w:sz w:val="22"/>
          <w:szCs w:val="22"/>
          <w:highlight w:val="lightGray"/>
        </w:rPr>
        <w:t xml:space="preserve">  a totožná záložka ako pri predkladaní ponúk.</w:t>
      </w:r>
      <w:r w:rsidRPr="00274413">
        <w:rPr>
          <w:rFonts w:ascii="Times New Roman" w:hAnsi="Times New Roman"/>
          <w:sz w:val="22"/>
          <w:szCs w:val="22"/>
        </w:rPr>
        <w:t xml:space="preserve"> </w:t>
      </w:r>
    </w:p>
    <w:p w14:paraId="6BEA06DB" w14:textId="613D8918" w:rsidR="00274413" w:rsidRPr="00274413" w:rsidRDefault="00274413" w:rsidP="00274413">
      <w:pPr>
        <w:pStyle w:val="Zarkazkladnhotextu2"/>
        <w:spacing w:after="120"/>
        <w:rPr>
          <w:rFonts w:ascii="Times New Roman" w:hAnsi="Times New Roman"/>
          <w:sz w:val="22"/>
          <w:szCs w:val="22"/>
        </w:rPr>
      </w:pPr>
      <w:r w:rsidRPr="00274413">
        <w:rPr>
          <w:rFonts w:ascii="Times New Roman" w:hAnsi="Times New Roman"/>
          <w:sz w:val="22"/>
          <w:szCs w:val="22"/>
        </w:rPr>
        <w:lastRenderedPageBreak/>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50DFC506" w14:textId="48686276" w:rsidR="00274413" w:rsidRDefault="00274413" w:rsidP="00274413">
      <w:pPr>
        <w:pStyle w:val="Zarkazkladnhotextu2"/>
        <w:spacing w:after="120"/>
        <w:rPr>
          <w:rFonts w:ascii="Times New Roman" w:hAnsi="Times New Roman"/>
          <w:sz w:val="22"/>
          <w:szCs w:val="22"/>
        </w:rPr>
      </w:pPr>
      <w:r w:rsidRPr="00274413">
        <w:rPr>
          <w:rFonts w:ascii="Times New Roman" w:hAnsi="Times New Roman"/>
          <w:sz w:val="22"/>
          <w:szCs w:val="22"/>
        </w:rPr>
        <w:t xml:space="preserve">Všetkým uchádzačom, ktorí predložili ponuku bude do piatich dní odo dňa otvárania ponúk zaslaná zápisnica z otvárania ponúk.  </w:t>
      </w:r>
    </w:p>
    <w:p w14:paraId="5CD63454" w14:textId="77777777" w:rsidR="00186699" w:rsidRPr="00ED628A" w:rsidRDefault="007C4FFB" w:rsidP="002C0E6A">
      <w:pPr>
        <w:pStyle w:val="Nadpis3"/>
        <w:numPr>
          <w:ilvl w:val="0"/>
          <w:numId w:val="8"/>
        </w:numPr>
        <w:spacing w:before="360"/>
        <w:ind w:left="374" w:right="0" w:hanging="431"/>
        <w:rPr>
          <w:rFonts w:ascii="Times New Roman" w:hAnsi="Times New Roman" w:cs="Times New Roman"/>
          <w:sz w:val="22"/>
          <w:szCs w:val="22"/>
        </w:rPr>
      </w:pPr>
      <w:bookmarkStart w:id="28" w:name="_Toc37189834"/>
      <w:r w:rsidRPr="00ED628A">
        <w:rPr>
          <w:rFonts w:ascii="Times New Roman" w:hAnsi="Times New Roman" w:cs="Times New Roman"/>
          <w:sz w:val="22"/>
          <w:szCs w:val="22"/>
        </w:rPr>
        <w:t>Vyhodnocovanie</w:t>
      </w:r>
      <w:r w:rsidR="002F242F" w:rsidRPr="00ED628A">
        <w:rPr>
          <w:rFonts w:ascii="Times New Roman" w:hAnsi="Times New Roman" w:cs="Times New Roman"/>
          <w:sz w:val="22"/>
          <w:szCs w:val="22"/>
        </w:rPr>
        <w:t xml:space="preserve"> </w:t>
      </w:r>
      <w:r w:rsidR="00F87A17" w:rsidRPr="00ED628A">
        <w:rPr>
          <w:rFonts w:ascii="Times New Roman" w:hAnsi="Times New Roman" w:cs="Times New Roman"/>
          <w:sz w:val="22"/>
          <w:szCs w:val="22"/>
        </w:rPr>
        <w:t>ponúk</w:t>
      </w:r>
      <w:bookmarkEnd w:id="28"/>
    </w:p>
    <w:p w14:paraId="20A2678A" w14:textId="77777777" w:rsidR="00517369" w:rsidRPr="00ED628A" w:rsidRDefault="00517369" w:rsidP="007F60C0">
      <w:pPr>
        <w:pStyle w:val="Odsekzoznamu"/>
        <w:spacing w:after="120"/>
        <w:ind w:left="426"/>
        <w:jc w:val="both"/>
        <w:rPr>
          <w:rFonts w:ascii="Times New Roman" w:hAnsi="Times New Roman"/>
          <w:szCs w:val="22"/>
        </w:rPr>
      </w:pPr>
      <w:r w:rsidRPr="00BE09A0">
        <w:rPr>
          <w:rFonts w:ascii="Times New Roman" w:hAnsi="Times New Roman"/>
          <w:szCs w:val="22"/>
        </w:rPr>
        <w:t xml:space="preserve">Verejný obstarávateľ </w:t>
      </w:r>
      <w:r w:rsidR="00E375D8">
        <w:rPr>
          <w:rFonts w:ascii="Times New Roman" w:hAnsi="Times New Roman"/>
          <w:szCs w:val="22"/>
        </w:rPr>
        <w:t>vyhodnocuje ponuky podľa § 53 ZVO.</w:t>
      </w:r>
    </w:p>
    <w:p w14:paraId="43D0DF69" w14:textId="0F6AC6E4" w:rsidR="00B26565" w:rsidRPr="00B26565" w:rsidRDefault="00B26565" w:rsidP="00B26565">
      <w:pPr>
        <w:pStyle w:val="Zarkazkladnhotextu2"/>
        <w:spacing w:after="120"/>
        <w:ind w:left="426"/>
        <w:rPr>
          <w:rFonts w:ascii="Times New Roman" w:hAnsi="Times New Roman"/>
          <w:sz w:val="22"/>
          <w:szCs w:val="22"/>
        </w:rPr>
      </w:pPr>
      <w:r w:rsidRPr="00B26565">
        <w:rPr>
          <w:rFonts w:ascii="Times New Roman" w:hAnsi="Times New Roman"/>
          <w:sz w:val="22"/>
          <w:szCs w:val="22"/>
        </w:rPr>
        <w:t>Vyhodnocovanie ponúk komisiou je neverejné. Komisia vyhodnotí ponuky</w:t>
      </w:r>
      <w:r>
        <w:rPr>
          <w:rFonts w:ascii="Times New Roman" w:hAnsi="Times New Roman"/>
          <w:sz w:val="22"/>
          <w:szCs w:val="22"/>
        </w:rPr>
        <w:t xml:space="preserve"> v súlade so zákonom o verejnom</w:t>
      </w:r>
      <w:r w:rsidRPr="00B26565">
        <w:rPr>
          <w:rFonts w:ascii="Times New Roman" w:hAnsi="Times New Roman"/>
          <w:sz w:val="22"/>
          <w:szCs w:val="22"/>
        </w:rPr>
        <w:t xml:space="preserve"> obstarávaní a v prípade pochybností overí správnosť informácií a dôkazov, ktoré poskytli uchádzači.</w:t>
      </w:r>
    </w:p>
    <w:p w14:paraId="26397EA8" w14:textId="3EA3AA9D" w:rsidR="00B26565" w:rsidRDefault="00B26565" w:rsidP="00B26565">
      <w:pPr>
        <w:pStyle w:val="Zarkazkladnhotextu2"/>
        <w:spacing w:after="120"/>
        <w:ind w:left="426"/>
        <w:rPr>
          <w:rFonts w:ascii="Times New Roman" w:hAnsi="Times New Roman"/>
          <w:sz w:val="22"/>
          <w:szCs w:val="22"/>
        </w:rPr>
      </w:pPr>
      <w:r w:rsidRPr="00B26565">
        <w:rPr>
          <w:rFonts w:ascii="Times New Roman" w:hAnsi="Times New Roman"/>
          <w:sz w:val="22"/>
          <w:szCs w:val="22"/>
        </w:rPr>
        <w:t xml:space="preserve">Komisia vyhodnotí ponuky podľa kritérií na vyhodnocovanie ponúk, ktoré sú </w:t>
      </w:r>
      <w:r>
        <w:rPr>
          <w:rFonts w:ascii="Times New Roman" w:hAnsi="Times New Roman"/>
          <w:sz w:val="22"/>
          <w:szCs w:val="22"/>
        </w:rPr>
        <w:t>uvedené v bode 11. týchto súťažných podkladov.</w:t>
      </w:r>
    </w:p>
    <w:p w14:paraId="4B1386A8" w14:textId="29CF4500" w:rsidR="00B26565" w:rsidRPr="00B26565" w:rsidRDefault="00B26565" w:rsidP="00B26565">
      <w:pPr>
        <w:pStyle w:val="Zarkazkladnhotextu2"/>
        <w:spacing w:after="120"/>
        <w:ind w:left="426"/>
        <w:rPr>
          <w:rFonts w:ascii="Times New Roman" w:hAnsi="Times New Roman"/>
          <w:sz w:val="22"/>
          <w:szCs w:val="22"/>
        </w:rPr>
      </w:pPr>
      <w:r>
        <w:rPr>
          <w:rFonts w:ascii="Times New Roman" w:hAnsi="Times New Roman"/>
          <w:sz w:val="22"/>
          <w:szCs w:val="22"/>
        </w:rPr>
        <w:t xml:space="preserve">Všetkým uchádzačom </w:t>
      </w:r>
      <w:r w:rsidRPr="00B26565">
        <w:rPr>
          <w:rFonts w:ascii="Times New Roman" w:hAnsi="Times New Roman"/>
          <w:sz w:val="22"/>
          <w:szCs w:val="22"/>
        </w:rPr>
        <w:t>bude doručená písomná informácia o výsledku vyhodnotenia ponúk vrátane poradia uchádzačov, prostredníctvom komunikačného rozhrania JOSEPHINE.</w:t>
      </w:r>
    </w:p>
    <w:p w14:paraId="45578717" w14:textId="4D1F39B8" w:rsidR="00B26565" w:rsidRPr="00ED628A" w:rsidRDefault="00B26565" w:rsidP="00B26565">
      <w:pPr>
        <w:pStyle w:val="Zarkazkladnhotextu2"/>
        <w:spacing w:after="120"/>
        <w:ind w:left="426"/>
        <w:rPr>
          <w:rFonts w:ascii="Times New Roman" w:hAnsi="Times New Roman"/>
          <w:sz w:val="22"/>
          <w:szCs w:val="22"/>
        </w:rPr>
      </w:pPr>
      <w:r w:rsidRPr="00B26565">
        <w:rPr>
          <w:rFonts w:ascii="Times New Roman" w:hAnsi="Times New Roman"/>
          <w:sz w:val="22"/>
          <w:szCs w:val="22"/>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14:paraId="62912D49" w14:textId="6CA98CE8" w:rsidR="0054229F" w:rsidRDefault="0054229F" w:rsidP="00BA2DA0">
      <w:pPr>
        <w:pStyle w:val="Nadpis3"/>
        <w:numPr>
          <w:ilvl w:val="0"/>
          <w:numId w:val="24"/>
        </w:numPr>
        <w:spacing w:before="360" w:after="240"/>
        <w:ind w:left="426" w:hanging="426"/>
        <w:rPr>
          <w:rFonts w:ascii="Times New Roman" w:hAnsi="Times New Roman" w:cs="Times New Roman"/>
          <w:sz w:val="22"/>
          <w:szCs w:val="22"/>
        </w:rPr>
      </w:pPr>
      <w:bookmarkStart w:id="29" w:name="_Toc260040362"/>
      <w:bookmarkStart w:id="30" w:name="_Toc37189835"/>
      <w:r w:rsidRPr="00ED628A">
        <w:rPr>
          <w:rFonts w:ascii="Times New Roman" w:hAnsi="Times New Roman" w:cs="Times New Roman"/>
          <w:sz w:val="22"/>
          <w:szCs w:val="22"/>
        </w:rPr>
        <w:t>Pravidlá elektronickej aukcie</w:t>
      </w:r>
      <w:bookmarkEnd w:id="30"/>
    </w:p>
    <w:p w14:paraId="3F8F8E80" w14:textId="0473A975" w:rsidR="00CC4948" w:rsidRPr="00CC4948" w:rsidRDefault="00CC4948" w:rsidP="00CC4948">
      <w:pPr>
        <w:ind w:left="426"/>
        <w:rPr>
          <w:rFonts w:ascii="Times New Roman" w:hAnsi="Times New Roman"/>
          <w:sz w:val="22"/>
        </w:rPr>
      </w:pPr>
      <w:r w:rsidRPr="00CC4948">
        <w:rPr>
          <w:rFonts w:ascii="Times New Roman" w:hAnsi="Times New Roman"/>
          <w:sz w:val="22"/>
        </w:rPr>
        <w:t>Elekt</w:t>
      </w:r>
      <w:r>
        <w:rPr>
          <w:rFonts w:ascii="Times New Roman" w:hAnsi="Times New Roman"/>
          <w:sz w:val="22"/>
        </w:rPr>
        <w:t>r</w:t>
      </w:r>
      <w:r w:rsidRPr="00CC4948">
        <w:rPr>
          <w:rFonts w:ascii="Times New Roman" w:hAnsi="Times New Roman"/>
          <w:sz w:val="22"/>
        </w:rPr>
        <w:t xml:space="preserve">onická </w:t>
      </w:r>
      <w:r>
        <w:rPr>
          <w:rFonts w:ascii="Times New Roman" w:hAnsi="Times New Roman"/>
          <w:sz w:val="22"/>
        </w:rPr>
        <w:t>a</w:t>
      </w:r>
      <w:r w:rsidRPr="00CC4948">
        <w:rPr>
          <w:rFonts w:ascii="Times New Roman" w:hAnsi="Times New Roman"/>
          <w:sz w:val="22"/>
        </w:rPr>
        <w:t>ukcia sa nepoužije.</w:t>
      </w:r>
    </w:p>
    <w:p w14:paraId="471DAAD7" w14:textId="77777777" w:rsidR="00AE7439" w:rsidRPr="00ED628A" w:rsidRDefault="000D7CB9" w:rsidP="002C0E6A">
      <w:pPr>
        <w:pStyle w:val="Nadpis3"/>
        <w:numPr>
          <w:ilvl w:val="0"/>
          <w:numId w:val="8"/>
        </w:numPr>
        <w:spacing w:before="360"/>
        <w:ind w:left="374" w:right="0" w:hanging="431"/>
        <w:rPr>
          <w:rFonts w:ascii="Times New Roman" w:hAnsi="Times New Roman" w:cs="Times New Roman"/>
          <w:sz w:val="22"/>
          <w:szCs w:val="22"/>
        </w:rPr>
      </w:pPr>
      <w:bookmarkStart w:id="31" w:name="_Toc37189836"/>
      <w:r w:rsidRPr="00ED628A">
        <w:rPr>
          <w:rFonts w:ascii="Times New Roman" w:hAnsi="Times New Roman" w:cs="Times New Roman"/>
          <w:sz w:val="22"/>
          <w:szCs w:val="22"/>
        </w:rPr>
        <w:t>Informácia</w:t>
      </w:r>
      <w:r w:rsidR="00AE7439" w:rsidRPr="00ED628A">
        <w:rPr>
          <w:rFonts w:ascii="Times New Roman" w:hAnsi="Times New Roman" w:cs="Times New Roman"/>
          <w:sz w:val="22"/>
          <w:szCs w:val="22"/>
        </w:rPr>
        <w:t xml:space="preserve"> o výsledku vyhodnotenia ponúk</w:t>
      </w:r>
      <w:bookmarkEnd w:id="29"/>
      <w:bookmarkEnd w:id="31"/>
    </w:p>
    <w:p w14:paraId="582FC1E3" w14:textId="77777777" w:rsidR="00BA0E95" w:rsidRDefault="00BA0E95" w:rsidP="007F60C0">
      <w:pPr>
        <w:pStyle w:val="Odsekzoznamu"/>
        <w:spacing w:after="120"/>
        <w:ind w:left="426"/>
        <w:jc w:val="both"/>
        <w:rPr>
          <w:rFonts w:ascii="Times New Roman" w:hAnsi="Times New Roman"/>
          <w:szCs w:val="22"/>
        </w:rPr>
      </w:pPr>
      <w:r w:rsidRPr="00ED628A">
        <w:rPr>
          <w:rFonts w:ascii="Times New Roman" w:hAnsi="Times New Roman"/>
          <w:szCs w:val="22"/>
        </w:rPr>
        <w:t xml:space="preserve">Verejný obstarávateľ zašle v súlade s § 55 ZVO informáciu o výsledku vyhodnotenia ponúk. Verejný obstarávateľ pristúpi k uzavretiu zmluvy po uplynutí zákonom stanovených lehôt. Verejný obstarávateľ vyzve </w:t>
      </w:r>
      <w:r w:rsidR="009117D5">
        <w:rPr>
          <w:rFonts w:ascii="Times New Roman" w:hAnsi="Times New Roman"/>
          <w:szCs w:val="22"/>
        </w:rPr>
        <w:t xml:space="preserve">úspešného </w:t>
      </w:r>
      <w:r w:rsidRPr="00ED628A">
        <w:rPr>
          <w:rFonts w:ascii="Times New Roman" w:hAnsi="Times New Roman"/>
          <w:szCs w:val="22"/>
        </w:rPr>
        <w:t xml:space="preserve">uchádzača na poskytnutie súčinnosti k podpisu zmluvy. </w:t>
      </w:r>
    </w:p>
    <w:p w14:paraId="3B2DFBC1" w14:textId="77777777" w:rsidR="009117D5" w:rsidRDefault="009117D5" w:rsidP="007F60C0">
      <w:pPr>
        <w:pStyle w:val="Odsekzoznamu"/>
        <w:spacing w:after="120"/>
        <w:ind w:left="426"/>
        <w:jc w:val="both"/>
        <w:rPr>
          <w:rFonts w:ascii="Times New Roman" w:hAnsi="Times New Roman"/>
          <w:szCs w:val="22"/>
        </w:rPr>
      </w:pPr>
      <w:r w:rsidRPr="009117D5">
        <w:rPr>
          <w:rFonts w:ascii="Times New Roman" w:hAnsi="Times New Roman"/>
          <w:szCs w:val="22"/>
        </w:rPr>
        <w:t>Ak úspešný uchádzač neposkyt</w:t>
      </w:r>
      <w:r>
        <w:rPr>
          <w:rFonts w:ascii="Times New Roman" w:hAnsi="Times New Roman"/>
          <w:szCs w:val="22"/>
        </w:rPr>
        <w:t>ne</w:t>
      </w:r>
      <w:r w:rsidRPr="009117D5">
        <w:rPr>
          <w:rFonts w:ascii="Times New Roman" w:hAnsi="Times New Roman"/>
          <w:szCs w:val="22"/>
        </w:rPr>
        <w:t xml:space="preserve"> súčinnosť podľa </w:t>
      </w:r>
      <w:r>
        <w:rPr>
          <w:rFonts w:ascii="Times New Roman" w:hAnsi="Times New Roman"/>
          <w:szCs w:val="22"/>
        </w:rPr>
        <w:t xml:space="preserve">ZVO a predchádzajúceho </w:t>
      </w:r>
      <w:r w:rsidR="00BA15F3">
        <w:rPr>
          <w:rFonts w:ascii="Times New Roman" w:hAnsi="Times New Roman"/>
          <w:szCs w:val="22"/>
        </w:rPr>
        <w:t>bodu</w:t>
      </w:r>
      <w:r w:rsidRPr="009117D5">
        <w:rPr>
          <w:rFonts w:ascii="Times New Roman" w:hAnsi="Times New Roman"/>
          <w:szCs w:val="22"/>
        </w:rPr>
        <w:t xml:space="preserve">, verejný obstarávateľ </w:t>
      </w:r>
      <w:r w:rsidR="00BA15F3">
        <w:rPr>
          <w:rFonts w:ascii="Times New Roman" w:hAnsi="Times New Roman"/>
          <w:szCs w:val="22"/>
        </w:rPr>
        <w:t>ho bezodkladne informuje o tom, že s ní</w:t>
      </w:r>
      <w:r w:rsidRPr="009117D5">
        <w:rPr>
          <w:rFonts w:ascii="Times New Roman" w:hAnsi="Times New Roman"/>
          <w:szCs w:val="22"/>
        </w:rPr>
        <w:t>m</w:t>
      </w:r>
      <w:r w:rsidR="00BA15F3">
        <w:rPr>
          <w:rFonts w:ascii="Times New Roman" w:hAnsi="Times New Roman"/>
          <w:szCs w:val="22"/>
        </w:rPr>
        <w:t xml:space="preserve"> nebude uzavretá zmluva </w:t>
      </w:r>
      <w:r w:rsidRPr="009117D5">
        <w:rPr>
          <w:rFonts w:ascii="Times New Roman" w:hAnsi="Times New Roman"/>
          <w:szCs w:val="22"/>
        </w:rPr>
        <w:t xml:space="preserve">spolu s uvedením dôvodov. Ak neboli doručené námietky </w:t>
      </w:r>
      <w:r w:rsidRPr="00BA15F3">
        <w:rPr>
          <w:rFonts w:ascii="Times New Roman" w:hAnsi="Times New Roman"/>
          <w:szCs w:val="22"/>
        </w:rPr>
        <w:t>podľa </w:t>
      </w:r>
      <w:hyperlink r:id="rId18" w:anchor="paragraf-170.odsek-4" w:tooltip="Odkaz na predpis alebo ustanovenie" w:history="1">
        <w:r w:rsidR="00BA15F3" w:rsidRPr="00BA15F3">
          <w:rPr>
            <w:rStyle w:val="Hypertextovprepojenie"/>
            <w:rFonts w:ascii="Times New Roman" w:hAnsi="Times New Roman"/>
            <w:iCs/>
            <w:szCs w:val="22"/>
          </w:rPr>
          <w:t>ZVO</w:t>
        </w:r>
      </w:hyperlink>
      <w:r w:rsidRPr="00BA15F3">
        <w:rPr>
          <w:rFonts w:ascii="Times New Roman" w:hAnsi="Times New Roman"/>
          <w:szCs w:val="22"/>
        </w:rPr>
        <w:t>, verejný obstarávateľ môž</w:t>
      </w:r>
      <w:r w:rsidR="00BA15F3">
        <w:rPr>
          <w:rFonts w:ascii="Times New Roman" w:hAnsi="Times New Roman"/>
          <w:szCs w:val="22"/>
        </w:rPr>
        <w:t>e</w:t>
      </w:r>
      <w:r w:rsidRPr="00BA15F3">
        <w:rPr>
          <w:rFonts w:ascii="Times New Roman" w:hAnsi="Times New Roman"/>
          <w:szCs w:val="22"/>
        </w:rPr>
        <w:t xml:space="preserve"> uzavrieť zmluvu s uchádzačom</w:t>
      </w:r>
      <w:r w:rsidR="00BA15F3">
        <w:rPr>
          <w:rFonts w:ascii="Times New Roman" w:hAnsi="Times New Roman"/>
          <w:szCs w:val="22"/>
        </w:rPr>
        <w:t>, ktorý sa umiestnil</w:t>
      </w:r>
      <w:r w:rsidRPr="009117D5">
        <w:rPr>
          <w:rFonts w:ascii="Times New Roman" w:hAnsi="Times New Roman"/>
          <w:szCs w:val="22"/>
        </w:rPr>
        <w:t xml:space="preserve"> ak</w:t>
      </w:r>
      <w:r w:rsidR="00BA15F3">
        <w:rPr>
          <w:rFonts w:ascii="Times New Roman" w:hAnsi="Times New Roman"/>
          <w:szCs w:val="22"/>
        </w:rPr>
        <w:t>o druhý v poradí</w:t>
      </w:r>
      <w:r w:rsidRPr="009117D5">
        <w:rPr>
          <w:rFonts w:ascii="Times New Roman" w:hAnsi="Times New Roman"/>
          <w:szCs w:val="22"/>
        </w:rPr>
        <w:t> najskôr jedenásty deň odo dňa odoslania informácie podľa prvej vety.</w:t>
      </w:r>
    </w:p>
    <w:p w14:paraId="6E1FF03B" w14:textId="77777777" w:rsidR="002B478C" w:rsidRPr="002B478C" w:rsidRDefault="002B478C" w:rsidP="007F60C0">
      <w:pPr>
        <w:pStyle w:val="Odsekzoznamu"/>
        <w:spacing w:after="120"/>
        <w:ind w:left="426"/>
        <w:jc w:val="both"/>
        <w:rPr>
          <w:rFonts w:ascii="Times New Roman" w:hAnsi="Times New Roman"/>
          <w:szCs w:val="22"/>
        </w:rPr>
      </w:pPr>
      <w:r w:rsidRPr="002B478C">
        <w:rPr>
          <w:rFonts w:ascii="Times New Roman" w:hAnsi="Times New Roman"/>
          <w:szCs w:val="22"/>
        </w:rPr>
        <w:t>Ak úspešný uchádzač neposkytne súčinnosť podľa ZVO</w:t>
      </w:r>
      <w:r w:rsidRPr="002B478C" w:rsidDel="00930D0D">
        <w:rPr>
          <w:rFonts w:ascii="Times New Roman" w:hAnsi="Times New Roman"/>
          <w:szCs w:val="22"/>
        </w:rPr>
        <w:t xml:space="preserve"> </w:t>
      </w:r>
      <w:r>
        <w:rPr>
          <w:rFonts w:ascii="Times New Roman" w:hAnsi="Times New Roman"/>
          <w:szCs w:val="22"/>
        </w:rPr>
        <w:t>a neuzavrie s verejným obstarávateľom zmluvu</w:t>
      </w:r>
      <w:r w:rsidRPr="002B478C">
        <w:rPr>
          <w:rFonts w:ascii="Times New Roman" w:hAnsi="Times New Roman"/>
          <w:szCs w:val="22"/>
        </w:rPr>
        <w:t xml:space="preserve">, resp. ak </w:t>
      </w:r>
      <w:r w:rsidR="00005257">
        <w:rPr>
          <w:rFonts w:ascii="Times New Roman" w:hAnsi="Times New Roman"/>
          <w:szCs w:val="22"/>
        </w:rPr>
        <w:t xml:space="preserve">sa </w:t>
      </w:r>
      <w:r w:rsidRPr="002B478C">
        <w:rPr>
          <w:rFonts w:ascii="Times New Roman" w:hAnsi="Times New Roman"/>
          <w:szCs w:val="22"/>
        </w:rPr>
        <w:t xml:space="preserve">po uzatvorení zmluvy </w:t>
      </w:r>
      <w:r w:rsidR="00005257">
        <w:rPr>
          <w:rFonts w:ascii="Times New Roman" w:hAnsi="Times New Roman"/>
          <w:szCs w:val="22"/>
        </w:rPr>
        <w:t xml:space="preserve">vyskytnú dôvody, pre ktoré je verejný obstarávateľ oprávnený </w:t>
      </w:r>
      <w:r w:rsidRPr="002B478C">
        <w:rPr>
          <w:rFonts w:ascii="Times New Roman" w:hAnsi="Times New Roman"/>
          <w:szCs w:val="22"/>
        </w:rPr>
        <w:t>odstúp</w:t>
      </w:r>
      <w:r w:rsidR="00005257">
        <w:rPr>
          <w:rFonts w:ascii="Times New Roman" w:hAnsi="Times New Roman"/>
          <w:szCs w:val="22"/>
        </w:rPr>
        <w:t>iť od zmluvy a to najmenej</w:t>
      </w:r>
      <w:r w:rsidRPr="002B478C">
        <w:rPr>
          <w:rFonts w:ascii="Times New Roman" w:hAnsi="Times New Roman"/>
          <w:szCs w:val="22"/>
        </w:rPr>
        <w:t xml:space="preserve"> 3-krát</w:t>
      </w:r>
      <w:r w:rsidR="004C22BE">
        <w:rPr>
          <w:rFonts w:ascii="Times New Roman" w:hAnsi="Times New Roman"/>
          <w:szCs w:val="22"/>
        </w:rPr>
        <w:t xml:space="preserve"> v rámci tohto DNS</w:t>
      </w:r>
      <w:r w:rsidRPr="002B478C">
        <w:rPr>
          <w:rFonts w:ascii="Times New Roman" w:hAnsi="Times New Roman"/>
          <w:szCs w:val="22"/>
        </w:rPr>
        <w:t>, verejný obstarávateľ bude takéto konanie považovať za závažné porušenie profesijných povinností podľa § 32 ods. 1 písm. h), a teda nesplnenie tejto podmienky účasti osobného postavenia a bude z DNS vylúčený.</w:t>
      </w:r>
    </w:p>
    <w:p w14:paraId="5A4FEE75" w14:textId="5511E448" w:rsidR="00BA0E95" w:rsidRDefault="00BA0E95" w:rsidP="007F60C0">
      <w:pPr>
        <w:pStyle w:val="Odsekzoznamu"/>
        <w:spacing w:after="120"/>
        <w:ind w:left="426"/>
        <w:jc w:val="both"/>
        <w:rPr>
          <w:rFonts w:ascii="Times New Roman" w:hAnsi="Times New Roman"/>
          <w:szCs w:val="22"/>
        </w:rPr>
      </w:pPr>
      <w:r w:rsidRPr="00ED628A">
        <w:rPr>
          <w:rFonts w:ascii="Times New Roman" w:hAnsi="Times New Roman"/>
          <w:szCs w:val="22"/>
        </w:rPr>
        <w:t>Verejný obstarávateľ apeluje na uchádzačov, aby prist</w:t>
      </w:r>
      <w:r w:rsidR="00ED58FA">
        <w:rPr>
          <w:rFonts w:ascii="Times New Roman" w:hAnsi="Times New Roman"/>
          <w:szCs w:val="22"/>
        </w:rPr>
        <w:t>upovali</w:t>
      </w:r>
      <w:r w:rsidRPr="00ED628A">
        <w:rPr>
          <w:rFonts w:ascii="Times New Roman" w:hAnsi="Times New Roman"/>
          <w:szCs w:val="22"/>
        </w:rPr>
        <w:t xml:space="preserve"> zodpovedne k </w:t>
      </w:r>
      <w:r w:rsidR="001830F2" w:rsidRPr="00ED628A">
        <w:rPr>
          <w:rFonts w:ascii="Times New Roman" w:hAnsi="Times New Roman"/>
          <w:szCs w:val="22"/>
        </w:rPr>
        <w:t>poskytnutiu súčinnosti k podpisu</w:t>
      </w:r>
      <w:r w:rsidRPr="00ED628A">
        <w:rPr>
          <w:rFonts w:ascii="Times New Roman" w:hAnsi="Times New Roman"/>
          <w:szCs w:val="22"/>
        </w:rPr>
        <w:t xml:space="preserve"> zmluvy</w:t>
      </w:r>
      <w:r w:rsidR="00BC692F">
        <w:rPr>
          <w:rFonts w:ascii="Times New Roman" w:hAnsi="Times New Roman"/>
          <w:szCs w:val="22"/>
        </w:rPr>
        <w:t>,</w:t>
      </w:r>
      <w:r w:rsidRPr="00ED628A">
        <w:rPr>
          <w:rFonts w:ascii="Times New Roman" w:hAnsi="Times New Roman"/>
          <w:szCs w:val="22"/>
        </w:rPr>
        <w:t xml:space="preserve"> najmä </w:t>
      </w:r>
      <w:r w:rsidR="00BC692F" w:rsidRPr="00BC692F">
        <w:rPr>
          <w:rFonts w:ascii="Times New Roman" w:hAnsi="Times New Roman"/>
          <w:szCs w:val="22"/>
        </w:rPr>
        <w:t>v prípade uzatvárania zmluvy nad 100 000 €,</w:t>
      </w:r>
      <w:r w:rsidR="00BC692F">
        <w:rPr>
          <w:rFonts w:ascii="Times New Roman" w:hAnsi="Times New Roman"/>
          <w:szCs w:val="22"/>
        </w:rPr>
        <w:t xml:space="preserve"> </w:t>
      </w:r>
      <w:r w:rsidRPr="00ED628A">
        <w:rPr>
          <w:rFonts w:ascii="Times New Roman" w:hAnsi="Times New Roman"/>
          <w:szCs w:val="22"/>
        </w:rPr>
        <w:t>aby včas zabezpečili registráciu do Registra partnerov verejného sektora (podľa zákon č. 315/2016 Z.z.), resp</w:t>
      </w:r>
      <w:r w:rsidR="00B1007F">
        <w:rPr>
          <w:rFonts w:ascii="Times New Roman" w:hAnsi="Times New Roman"/>
          <w:szCs w:val="22"/>
        </w:rPr>
        <w:t>. overili registráciu v Registri</w:t>
      </w:r>
      <w:r w:rsidRPr="00ED628A">
        <w:rPr>
          <w:rFonts w:ascii="Times New Roman" w:hAnsi="Times New Roman"/>
          <w:szCs w:val="22"/>
        </w:rPr>
        <w:t xml:space="preserve"> partnerov verejného sektora podľa § 22 zákona č. 315/2016 Z.z. a to vo vzťahu k sebe ako zmluvnej strane a zá</w:t>
      </w:r>
      <w:r w:rsidR="001830F2" w:rsidRPr="00ED628A">
        <w:rPr>
          <w:rFonts w:ascii="Times New Roman" w:hAnsi="Times New Roman"/>
          <w:szCs w:val="22"/>
        </w:rPr>
        <w:t>roveň vo vzťahu k subdodávateľom</w:t>
      </w:r>
      <w:r w:rsidRPr="00ED628A">
        <w:rPr>
          <w:rFonts w:ascii="Times New Roman" w:hAnsi="Times New Roman"/>
          <w:szCs w:val="22"/>
        </w:rPr>
        <w:t xml:space="preserve">, </w:t>
      </w:r>
      <w:r w:rsidR="00BC692F">
        <w:rPr>
          <w:rFonts w:ascii="Times New Roman" w:hAnsi="Times New Roman"/>
          <w:szCs w:val="22"/>
        </w:rPr>
        <w:t>ak</w:t>
      </w:r>
      <w:r w:rsidRPr="00ED628A">
        <w:rPr>
          <w:rFonts w:ascii="Times New Roman" w:hAnsi="Times New Roman"/>
          <w:szCs w:val="22"/>
        </w:rPr>
        <w:t xml:space="preserve"> sa táto povinnosť </w:t>
      </w:r>
      <w:r w:rsidR="00BC692F">
        <w:rPr>
          <w:rFonts w:ascii="Times New Roman" w:hAnsi="Times New Roman"/>
          <w:szCs w:val="22"/>
        </w:rPr>
        <w:t xml:space="preserve">na nich </w:t>
      </w:r>
      <w:r w:rsidRPr="00ED628A">
        <w:rPr>
          <w:rFonts w:ascii="Times New Roman" w:hAnsi="Times New Roman"/>
          <w:szCs w:val="22"/>
        </w:rPr>
        <w:t>vzťahuje podľa zákona č. 315/2016 Z.z.</w:t>
      </w:r>
    </w:p>
    <w:p w14:paraId="477BF56A" w14:textId="77777777" w:rsidR="00AE7439" w:rsidRPr="00ED628A" w:rsidRDefault="00C567E1" w:rsidP="002C0E6A">
      <w:pPr>
        <w:pStyle w:val="Nadpis3"/>
        <w:numPr>
          <w:ilvl w:val="0"/>
          <w:numId w:val="8"/>
        </w:numPr>
        <w:spacing w:before="360"/>
        <w:ind w:left="374" w:right="0" w:hanging="431"/>
        <w:rPr>
          <w:rFonts w:ascii="Times New Roman" w:hAnsi="Times New Roman" w:cs="Times New Roman"/>
          <w:sz w:val="22"/>
          <w:szCs w:val="22"/>
        </w:rPr>
      </w:pPr>
      <w:bookmarkStart w:id="32" w:name="_Toc260040363"/>
      <w:bookmarkStart w:id="33" w:name="_Toc37189837"/>
      <w:r w:rsidRPr="00ED628A">
        <w:rPr>
          <w:rFonts w:ascii="Times New Roman" w:hAnsi="Times New Roman" w:cs="Times New Roman"/>
          <w:sz w:val="22"/>
          <w:szCs w:val="22"/>
        </w:rPr>
        <w:t>Subdodávatelia</w:t>
      </w:r>
      <w:bookmarkEnd w:id="33"/>
      <w:r w:rsidRPr="00ED628A">
        <w:rPr>
          <w:rFonts w:ascii="Times New Roman" w:hAnsi="Times New Roman" w:cs="Times New Roman"/>
          <w:sz w:val="22"/>
          <w:szCs w:val="22"/>
        </w:rPr>
        <w:t xml:space="preserve"> </w:t>
      </w:r>
      <w:bookmarkEnd w:id="32"/>
    </w:p>
    <w:p w14:paraId="7982C775" w14:textId="65315E18" w:rsidR="00E75AC4" w:rsidRDefault="00C567E1" w:rsidP="00C06AD4">
      <w:pPr>
        <w:pStyle w:val="Zarkazkladnhotextu2"/>
        <w:spacing w:after="120"/>
        <w:ind w:left="374"/>
        <w:rPr>
          <w:rFonts w:ascii="Times New Roman" w:hAnsi="Times New Roman"/>
          <w:sz w:val="22"/>
          <w:szCs w:val="22"/>
        </w:rPr>
      </w:pPr>
      <w:bookmarkStart w:id="34" w:name="_UZATVÁRANIE_DODATKOV_K"/>
      <w:bookmarkEnd w:id="34"/>
      <w:r w:rsidRPr="00ED628A">
        <w:rPr>
          <w:rFonts w:ascii="Times New Roman" w:hAnsi="Times New Roman"/>
          <w:sz w:val="22"/>
          <w:szCs w:val="22"/>
        </w:rPr>
        <w:t xml:space="preserve">Verejný obstarávateľ umožňuje využitie subdodávateľa/subdodávateľov. </w:t>
      </w:r>
    </w:p>
    <w:p w14:paraId="31F39E54" w14:textId="448B0692" w:rsidR="00710F69" w:rsidRDefault="00710F69" w:rsidP="00C06AD4">
      <w:pPr>
        <w:pStyle w:val="Zarkazkladnhotextu2"/>
        <w:spacing w:after="120"/>
        <w:ind w:left="374"/>
        <w:rPr>
          <w:rFonts w:ascii="Times New Roman" w:hAnsi="Times New Roman"/>
          <w:sz w:val="22"/>
          <w:szCs w:val="22"/>
        </w:rPr>
      </w:pPr>
    </w:p>
    <w:p w14:paraId="2487F4CB" w14:textId="77777777" w:rsidR="00710F69" w:rsidRDefault="00710F69" w:rsidP="00C06AD4">
      <w:pPr>
        <w:pStyle w:val="Zarkazkladnhotextu2"/>
        <w:spacing w:after="120"/>
        <w:ind w:left="374"/>
        <w:rPr>
          <w:rFonts w:ascii="Times New Roman" w:hAnsi="Times New Roman"/>
          <w:sz w:val="22"/>
          <w:szCs w:val="22"/>
        </w:rPr>
      </w:pPr>
    </w:p>
    <w:p w14:paraId="3F74F0A8" w14:textId="12CA500A" w:rsidR="004E30A4" w:rsidRDefault="004E30A4" w:rsidP="007F2C2A">
      <w:pPr>
        <w:pStyle w:val="Nadpis3"/>
        <w:numPr>
          <w:ilvl w:val="0"/>
          <w:numId w:val="8"/>
        </w:numPr>
        <w:spacing w:before="360"/>
        <w:ind w:left="426" w:hanging="426"/>
        <w:rPr>
          <w:rFonts w:ascii="Times New Roman" w:hAnsi="Times New Roman" w:cs="Times New Roman"/>
          <w:sz w:val="22"/>
        </w:rPr>
      </w:pPr>
      <w:bookmarkStart w:id="35" w:name="_Toc37189838"/>
      <w:r w:rsidRPr="004E30A4">
        <w:rPr>
          <w:rFonts w:ascii="Times New Roman" w:hAnsi="Times New Roman" w:cs="Times New Roman"/>
          <w:sz w:val="22"/>
        </w:rPr>
        <w:lastRenderedPageBreak/>
        <w:t>Protikorupčná politika</w:t>
      </w:r>
      <w:r w:rsidR="00975DE3">
        <w:rPr>
          <w:rFonts w:ascii="Times New Roman" w:hAnsi="Times New Roman" w:cs="Times New Roman"/>
          <w:sz w:val="22"/>
        </w:rPr>
        <w:t xml:space="preserve"> štátneho podniku lesy slovenskej republiky</w:t>
      </w:r>
      <w:bookmarkEnd w:id="35"/>
    </w:p>
    <w:p w14:paraId="3FBE3EA9" w14:textId="77777777" w:rsidR="00975DE3" w:rsidRPr="00975DE3" w:rsidRDefault="00975DE3" w:rsidP="007F2C2A">
      <w:pPr>
        <w:ind w:left="426"/>
        <w:jc w:val="both"/>
        <w:rPr>
          <w:rFonts w:ascii="Times New Roman" w:hAnsi="Times New Roman"/>
          <w:sz w:val="22"/>
        </w:rPr>
      </w:pPr>
      <w:r w:rsidRPr="00975DE3">
        <w:rPr>
          <w:rFonts w:ascii="Times New Roman" w:hAnsi="Times New Roman"/>
          <w:sz w:val="22"/>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076B496" w14:textId="77777777" w:rsidR="00975DE3" w:rsidRPr="00975DE3" w:rsidRDefault="00975DE3" w:rsidP="007F2C2A">
      <w:pPr>
        <w:ind w:left="426"/>
        <w:jc w:val="both"/>
        <w:rPr>
          <w:rFonts w:ascii="Times New Roman" w:hAnsi="Times New Roman"/>
          <w:sz w:val="22"/>
        </w:rPr>
      </w:pPr>
    </w:p>
    <w:p w14:paraId="64FA9424" w14:textId="77777777" w:rsidR="00975DE3" w:rsidRPr="00975DE3" w:rsidRDefault="00975DE3" w:rsidP="007F2C2A">
      <w:pPr>
        <w:ind w:left="426"/>
        <w:jc w:val="both"/>
        <w:rPr>
          <w:rFonts w:ascii="Times New Roman" w:hAnsi="Times New Roman"/>
          <w:sz w:val="22"/>
        </w:rPr>
      </w:pPr>
      <w:r w:rsidRPr="00975DE3">
        <w:rPr>
          <w:rFonts w:ascii="Times New Roman" w:hAnsi="Times New Roman"/>
          <w:sz w:val="22"/>
        </w:rPr>
        <w:t>Protikorupčný program a Protikorupčná politika LESOV Slovenskej republiky, štátny podnik sú zverejnené na https://www.lesy.sk/lesy/o-nas/rezortny-protikorupcny-program/.</w:t>
      </w:r>
    </w:p>
    <w:p w14:paraId="7C120503" w14:textId="77777777" w:rsidR="00975DE3" w:rsidRPr="00975DE3" w:rsidRDefault="00975DE3" w:rsidP="007F2C2A">
      <w:pPr>
        <w:ind w:left="426"/>
        <w:jc w:val="both"/>
        <w:rPr>
          <w:rFonts w:ascii="Times New Roman" w:hAnsi="Times New Roman"/>
          <w:sz w:val="22"/>
        </w:rPr>
      </w:pPr>
    </w:p>
    <w:p w14:paraId="5A574AE2" w14:textId="77777777" w:rsidR="00975DE3" w:rsidRPr="00975DE3" w:rsidRDefault="00975DE3" w:rsidP="007F2C2A">
      <w:pPr>
        <w:ind w:left="426"/>
        <w:jc w:val="both"/>
        <w:rPr>
          <w:rFonts w:ascii="Times New Roman" w:hAnsi="Times New Roman"/>
          <w:sz w:val="22"/>
        </w:rPr>
      </w:pPr>
      <w:r w:rsidRPr="00975DE3">
        <w:rPr>
          <w:rFonts w:ascii="Times New Roman" w:hAnsi="Times New Roman"/>
          <w:sz w:val="22"/>
        </w:rPr>
        <w:t>V súvislosti s plnením protikorupčných opatrení LESOV SR, š.p., verejný obstarávateľ upozorňuje na práva a povinnosti osôb zúčastňujúcich sa predmetného verejného obstarávania:</w:t>
      </w:r>
    </w:p>
    <w:p w14:paraId="61E0B79C" w14:textId="77777777" w:rsidR="00975DE3" w:rsidRPr="00975DE3" w:rsidRDefault="00975DE3" w:rsidP="007F2C2A">
      <w:pPr>
        <w:ind w:left="426"/>
        <w:jc w:val="both"/>
        <w:rPr>
          <w:rFonts w:ascii="Times New Roman" w:hAnsi="Times New Roman"/>
          <w:sz w:val="22"/>
        </w:rPr>
      </w:pPr>
    </w:p>
    <w:p w14:paraId="04F0D103" w14:textId="7C4406E6" w:rsidR="00975DE3" w:rsidRPr="008031DA" w:rsidRDefault="00975DE3" w:rsidP="007F2C2A">
      <w:pPr>
        <w:pStyle w:val="Odsekzoznamu"/>
        <w:numPr>
          <w:ilvl w:val="0"/>
          <w:numId w:val="44"/>
        </w:numPr>
        <w:ind w:left="426" w:firstLine="0"/>
        <w:jc w:val="both"/>
        <w:rPr>
          <w:rFonts w:ascii="Times New Roman" w:hAnsi="Times New Roman"/>
        </w:rPr>
      </w:pPr>
      <w:r w:rsidRPr="008031DA">
        <w:rPr>
          <w:rFonts w:ascii="Times New Roman" w:hAnsi="Times New Roman"/>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F839599" w14:textId="7BBCF2A3" w:rsidR="00975DE3" w:rsidRPr="00975DE3" w:rsidRDefault="008031DA" w:rsidP="007F2C2A">
      <w:pPr>
        <w:ind w:left="426"/>
        <w:jc w:val="both"/>
        <w:rPr>
          <w:rFonts w:ascii="Times New Roman" w:hAnsi="Times New Roman"/>
          <w:sz w:val="22"/>
        </w:rPr>
      </w:pPr>
      <w:r>
        <w:rPr>
          <w:rFonts w:ascii="Times New Roman" w:hAnsi="Times New Roman"/>
          <w:sz w:val="22"/>
        </w:rPr>
        <w:t xml:space="preserve">2.    </w:t>
      </w:r>
      <w:r w:rsidR="00975DE3" w:rsidRPr="00975DE3">
        <w:rPr>
          <w:rFonts w:ascii="Times New Roman" w:hAnsi="Times New Roman"/>
          <w:sz w:val="22"/>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60F1992" w14:textId="42B213A5" w:rsidR="00975DE3" w:rsidRPr="00975DE3" w:rsidRDefault="00975DE3" w:rsidP="007F2C2A">
      <w:pPr>
        <w:ind w:left="426"/>
        <w:jc w:val="both"/>
        <w:rPr>
          <w:rFonts w:ascii="Times New Roman" w:hAnsi="Times New Roman"/>
          <w:sz w:val="22"/>
        </w:rPr>
      </w:pPr>
      <w:r w:rsidRPr="00975DE3">
        <w:rPr>
          <w:rFonts w:ascii="Times New Roman" w:hAnsi="Times New Roman"/>
          <w:sz w:val="22"/>
        </w:rPr>
        <w:t>3.</w:t>
      </w:r>
      <w:r w:rsidRPr="00975DE3">
        <w:rPr>
          <w:rFonts w:ascii="Times New Roman" w:hAnsi="Times New Roman"/>
          <w:sz w:val="22"/>
        </w:rPr>
        <w:tab/>
        <w:t xml:space="preserve">Záujemca/uchádzač je oprávnený nahlásiť podozrenie, alebo skutočnú korupciu, alebo narušenie </w:t>
      </w:r>
      <w:r w:rsidR="008031DA">
        <w:rPr>
          <w:rFonts w:ascii="Times New Roman" w:hAnsi="Times New Roman"/>
          <w:sz w:val="22"/>
        </w:rPr>
        <w:t xml:space="preserve">    </w:t>
      </w:r>
      <w:r w:rsidRPr="00975DE3">
        <w:rPr>
          <w:rFonts w:ascii="Times New Roman" w:hAnsi="Times New Roman"/>
          <w:sz w:val="22"/>
        </w:rPr>
        <w:t>protikorupčných riadiacich činností  verejnému obstarávateľovi, a to predstaviteľovi pre dohľad nad dodržiavaním protikorupčných predpisov a pravidiel:</w:t>
      </w:r>
    </w:p>
    <w:p w14:paraId="3C54F425" w14:textId="77777777" w:rsidR="00975DE3" w:rsidRPr="00975DE3" w:rsidRDefault="00975DE3" w:rsidP="007F2C2A">
      <w:pPr>
        <w:ind w:left="426"/>
        <w:jc w:val="center"/>
        <w:rPr>
          <w:rFonts w:ascii="Times New Roman" w:hAnsi="Times New Roman"/>
          <w:sz w:val="22"/>
        </w:rPr>
      </w:pPr>
      <w:r w:rsidRPr="00975DE3">
        <w:rPr>
          <w:rFonts w:ascii="Times New Roman" w:hAnsi="Times New Roman"/>
          <w:sz w:val="22"/>
        </w:rPr>
        <w:t>Tel. č. : +421 48 4344258</w:t>
      </w:r>
    </w:p>
    <w:p w14:paraId="2226FDE5" w14:textId="77777777" w:rsidR="00975DE3" w:rsidRPr="00975DE3" w:rsidRDefault="00975DE3" w:rsidP="007F2C2A">
      <w:pPr>
        <w:ind w:left="426"/>
        <w:jc w:val="center"/>
        <w:rPr>
          <w:rFonts w:ascii="Times New Roman" w:hAnsi="Times New Roman"/>
          <w:sz w:val="22"/>
        </w:rPr>
      </w:pPr>
      <w:r w:rsidRPr="00975DE3">
        <w:rPr>
          <w:rFonts w:ascii="Times New Roman" w:hAnsi="Times New Roman"/>
          <w:sz w:val="22"/>
        </w:rPr>
        <w:t>e-mail: korupcia@lesy.sk</w:t>
      </w:r>
    </w:p>
    <w:p w14:paraId="735D5D64" w14:textId="533E1F06" w:rsidR="004E30A4" w:rsidRPr="004E30A4" w:rsidRDefault="00975DE3" w:rsidP="007F2C2A">
      <w:pPr>
        <w:ind w:left="426"/>
        <w:jc w:val="both"/>
        <w:rPr>
          <w:rFonts w:ascii="Times New Roman" w:hAnsi="Times New Roman"/>
          <w:sz w:val="22"/>
        </w:rPr>
      </w:pPr>
      <w:r w:rsidRPr="00975DE3">
        <w:rPr>
          <w:rFonts w:ascii="Times New Roman" w:hAnsi="Times New Roman"/>
          <w:sz w:val="22"/>
        </w:rPr>
        <w:t>4.</w:t>
      </w:r>
      <w:r w:rsidRPr="00975DE3">
        <w:rPr>
          <w:rFonts w:ascii="Times New Roman" w:hAnsi="Times New Roman"/>
          <w:sz w:val="22"/>
        </w:rPr>
        <w:tab/>
        <w:t>Podozrenia z korupcie môže záujemca/uchádzač oznamovať aj na Antikorupčnej linke Úradu vlády Slovenskej republiky bezplatne, a to na  telefónnom čísle 0800 111 001, počas pracovných dni   od 08:30 do 12:00 hod. alebo e-mailom na adresu bpk@vlada.gov.sk.</w:t>
      </w:r>
    </w:p>
    <w:p w14:paraId="292ADF8C" w14:textId="77777777" w:rsidR="00EC7773" w:rsidRPr="00ED628A" w:rsidRDefault="00F87A17" w:rsidP="002C0E6A">
      <w:pPr>
        <w:pStyle w:val="Nadpis3"/>
        <w:numPr>
          <w:ilvl w:val="0"/>
          <w:numId w:val="8"/>
        </w:numPr>
        <w:spacing w:before="360"/>
        <w:ind w:left="374" w:right="0" w:hanging="431"/>
        <w:rPr>
          <w:rFonts w:ascii="Times New Roman" w:hAnsi="Times New Roman" w:cs="Times New Roman"/>
          <w:sz w:val="22"/>
          <w:szCs w:val="22"/>
        </w:rPr>
      </w:pPr>
      <w:bookmarkStart w:id="36" w:name="_Toc37189839"/>
      <w:r w:rsidRPr="00ED628A">
        <w:rPr>
          <w:rFonts w:ascii="Times New Roman" w:hAnsi="Times New Roman" w:cs="Times New Roman"/>
          <w:sz w:val="22"/>
          <w:szCs w:val="22"/>
        </w:rPr>
        <w:t>Záverečné ustanovenia</w:t>
      </w:r>
      <w:bookmarkEnd w:id="36"/>
    </w:p>
    <w:p w14:paraId="6CCEC411" w14:textId="4BA54951" w:rsidR="00DE0B76" w:rsidRPr="00ED628A" w:rsidRDefault="00EC7773" w:rsidP="00445A17">
      <w:pPr>
        <w:spacing w:after="120"/>
        <w:ind w:left="374"/>
        <w:jc w:val="both"/>
        <w:rPr>
          <w:rFonts w:ascii="Times New Roman" w:hAnsi="Times New Roman"/>
          <w:sz w:val="22"/>
          <w:szCs w:val="22"/>
        </w:rPr>
      </w:pPr>
      <w:r w:rsidRPr="00ED628A">
        <w:rPr>
          <w:rFonts w:ascii="Times New Roman" w:hAnsi="Times New Roman"/>
          <w:sz w:val="22"/>
          <w:szCs w:val="22"/>
        </w:rPr>
        <w:t xml:space="preserve">Skutočnosti, týkajúce sa postupu zadávania zákazky, neupravené </w:t>
      </w:r>
      <w:r w:rsidR="00BC692F">
        <w:rPr>
          <w:rFonts w:ascii="Times New Roman" w:hAnsi="Times New Roman"/>
          <w:sz w:val="22"/>
          <w:szCs w:val="22"/>
        </w:rPr>
        <w:t>vo výzve na predkladanie ponúk</w:t>
      </w:r>
      <w:r w:rsidR="000D7CB9" w:rsidRPr="00ED628A">
        <w:rPr>
          <w:rFonts w:ascii="Times New Roman" w:hAnsi="Times New Roman"/>
          <w:sz w:val="22"/>
          <w:szCs w:val="22"/>
        </w:rPr>
        <w:t>,</w:t>
      </w:r>
      <w:r w:rsidR="00B1007F">
        <w:rPr>
          <w:rFonts w:ascii="Times New Roman" w:hAnsi="Times New Roman"/>
          <w:sz w:val="22"/>
          <w:szCs w:val="22"/>
        </w:rPr>
        <w:t xml:space="preserve"> v súťažných</w:t>
      </w:r>
      <w:r w:rsidRPr="00ED628A">
        <w:rPr>
          <w:rFonts w:ascii="Times New Roman" w:hAnsi="Times New Roman"/>
          <w:sz w:val="22"/>
          <w:szCs w:val="22"/>
        </w:rPr>
        <w:t xml:space="preserve"> podkladoch sa riadia príslušnými ustanoveniami zákona č. </w:t>
      </w:r>
      <w:r w:rsidR="000D7CB9" w:rsidRPr="00ED628A">
        <w:rPr>
          <w:rFonts w:ascii="Times New Roman" w:hAnsi="Times New Roman"/>
          <w:sz w:val="22"/>
          <w:szCs w:val="22"/>
        </w:rPr>
        <w:t>343</w:t>
      </w:r>
      <w:r w:rsidRPr="00ED628A">
        <w:rPr>
          <w:rFonts w:ascii="Times New Roman" w:hAnsi="Times New Roman"/>
          <w:sz w:val="22"/>
          <w:szCs w:val="22"/>
        </w:rPr>
        <w:t>/20</w:t>
      </w:r>
      <w:r w:rsidR="000D7CB9" w:rsidRPr="00ED628A">
        <w:rPr>
          <w:rFonts w:ascii="Times New Roman" w:hAnsi="Times New Roman"/>
          <w:sz w:val="22"/>
          <w:szCs w:val="22"/>
        </w:rPr>
        <w:t>15</w:t>
      </w:r>
      <w:r w:rsidRPr="00ED628A">
        <w:rPr>
          <w:rFonts w:ascii="Times New Roman" w:hAnsi="Times New Roman"/>
          <w:sz w:val="22"/>
          <w:szCs w:val="22"/>
        </w:rPr>
        <w:t xml:space="preserve"> Z. z. </w:t>
      </w:r>
      <w:r w:rsidR="001830F2" w:rsidRPr="00ED628A">
        <w:rPr>
          <w:rFonts w:ascii="Times New Roman" w:hAnsi="Times New Roman"/>
          <w:sz w:val="22"/>
          <w:szCs w:val="22"/>
        </w:rPr>
        <w:t>o verejnom</w:t>
      </w:r>
      <w:r w:rsidR="00C074EA" w:rsidRPr="00ED628A">
        <w:rPr>
          <w:rFonts w:ascii="Times New Roman" w:hAnsi="Times New Roman"/>
          <w:sz w:val="22"/>
          <w:szCs w:val="22"/>
        </w:rPr>
        <w:t xml:space="preserve"> obstarávaní v platnom</w:t>
      </w:r>
      <w:r w:rsidRPr="00ED628A">
        <w:rPr>
          <w:rFonts w:ascii="Times New Roman" w:hAnsi="Times New Roman"/>
          <w:sz w:val="22"/>
          <w:szCs w:val="22"/>
        </w:rPr>
        <w:t xml:space="preserve"> znení.</w:t>
      </w:r>
      <w:bookmarkStart w:id="37" w:name="podmienky_financne"/>
      <w:bookmarkStart w:id="38" w:name="OLE_LINK9"/>
      <w:bookmarkStart w:id="39" w:name="OLE_LINK10"/>
      <w:bookmarkEnd w:id="37"/>
    </w:p>
    <w:p w14:paraId="5344A195" w14:textId="77777777" w:rsidR="00DE0B76" w:rsidRPr="00ED628A" w:rsidRDefault="00DE0B76" w:rsidP="00445A17">
      <w:pPr>
        <w:spacing w:after="120"/>
        <w:ind w:left="374" w:hanging="431"/>
        <w:jc w:val="both"/>
        <w:rPr>
          <w:rFonts w:ascii="Times New Roman" w:hAnsi="Times New Roman"/>
          <w:sz w:val="22"/>
          <w:szCs w:val="22"/>
        </w:rPr>
        <w:sectPr w:rsidR="00DE0B76" w:rsidRPr="00ED628A" w:rsidSect="00D81A6C">
          <w:footerReference w:type="default" r:id="rId19"/>
          <w:footerReference w:type="first" r:id="rId20"/>
          <w:pgSz w:w="11906" w:h="16838" w:code="9"/>
          <w:pgMar w:top="737" w:right="1134" w:bottom="720" w:left="1021" w:header="567" w:footer="567" w:gutter="170"/>
          <w:pgNumType w:start="3" w:chapStyle="1" w:chapSep="period"/>
          <w:cols w:space="708"/>
          <w:titlePg/>
          <w:docGrid w:linePitch="360"/>
        </w:sectPr>
      </w:pPr>
    </w:p>
    <w:p w14:paraId="0AF7B011" w14:textId="77777777" w:rsidR="00AE7439" w:rsidRPr="00ED628A" w:rsidRDefault="00F6501B" w:rsidP="00D54FAF">
      <w:pPr>
        <w:pStyle w:val="Nadpis1"/>
        <w:spacing w:before="0"/>
        <w:ind w:left="374" w:right="0" w:hanging="431"/>
        <w:rPr>
          <w:rFonts w:ascii="Times New Roman" w:hAnsi="Times New Roman" w:cs="Times New Roman"/>
          <w:sz w:val="22"/>
          <w:szCs w:val="22"/>
        </w:rPr>
      </w:pPr>
      <w:bookmarkStart w:id="40" w:name="_Toc37189840"/>
      <w:bookmarkEnd w:id="38"/>
      <w:bookmarkEnd w:id="39"/>
      <w:r>
        <w:rPr>
          <w:rFonts w:ascii="Times New Roman" w:hAnsi="Times New Roman" w:cs="Times New Roman"/>
          <w:sz w:val="22"/>
          <w:szCs w:val="22"/>
        </w:rPr>
        <w:lastRenderedPageBreak/>
        <w:t xml:space="preserve">Príloha č. 1 </w:t>
      </w:r>
      <w:r w:rsidR="00AE7439" w:rsidRPr="00ED628A">
        <w:rPr>
          <w:rFonts w:ascii="Times New Roman" w:hAnsi="Times New Roman" w:cs="Times New Roman"/>
          <w:sz w:val="22"/>
          <w:szCs w:val="22"/>
        </w:rPr>
        <w:t>OPIS</w:t>
      </w:r>
      <w:r w:rsidR="00A915FD" w:rsidRPr="00ED628A">
        <w:rPr>
          <w:rFonts w:ascii="Times New Roman" w:hAnsi="Times New Roman" w:cs="Times New Roman"/>
          <w:sz w:val="22"/>
          <w:szCs w:val="22"/>
        </w:rPr>
        <w:t xml:space="preserve"> </w:t>
      </w:r>
      <w:r w:rsidR="00AE7439" w:rsidRPr="00ED628A">
        <w:rPr>
          <w:rFonts w:ascii="Times New Roman" w:hAnsi="Times New Roman" w:cs="Times New Roman"/>
          <w:sz w:val="22"/>
          <w:szCs w:val="22"/>
        </w:rPr>
        <w:t>PREDMETU ZÁKAZKY</w:t>
      </w:r>
      <w:bookmarkEnd w:id="40"/>
    </w:p>
    <w:p w14:paraId="5B2A34F8" w14:textId="77777777" w:rsidR="00FA2A2E" w:rsidRPr="00ED628A" w:rsidRDefault="00FA2A2E" w:rsidP="00445A17">
      <w:pPr>
        <w:spacing w:after="120"/>
        <w:ind w:left="374" w:hanging="431"/>
        <w:jc w:val="both"/>
        <w:rPr>
          <w:rFonts w:ascii="Times New Roman" w:hAnsi="Times New Roman"/>
          <w:sz w:val="22"/>
          <w:szCs w:val="22"/>
        </w:rPr>
      </w:pPr>
      <w:bookmarkStart w:id="41" w:name="_Toc481584595"/>
      <w:bookmarkStart w:id="42" w:name="opis"/>
    </w:p>
    <w:bookmarkEnd w:id="41"/>
    <w:p w14:paraId="7D3F0227" w14:textId="5D31ED72" w:rsidR="004E7596" w:rsidRPr="00ED628A" w:rsidRDefault="00BA2DA0" w:rsidP="00BA2DA0">
      <w:pPr>
        <w:spacing w:after="120"/>
        <w:ind w:left="374" w:right="244" w:firstLine="52"/>
        <w:jc w:val="both"/>
        <w:rPr>
          <w:rFonts w:ascii="Times New Roman" w:hAnsi="Times New Roman"/>
          <w:sz w:val="22"/>
          <w:szCs w:val="22"/>
          <w:highlight w:val="green"/>
        </w:rPr>
      </w:pPr>
      <w:r w:rsidRPr="00BA2DA0">
        <w:rPr>
          <w:rFonts w:ascii="Times New Roman" w:hAnsi="Times New Roman"/>
          <w:sz w:val="22"/>
          <w:szCs w:val="22"/>
        </w:rPr>
        <w:t>V prípade, že sa vo výzve a jej prílohách nachádza výrobok, alebo materiál konkrétneho výrobcu (sú uvedené obchodné názvy alebo druhy tovarov), alebo dodávateľa, sú uvedené ako príklady a môžu byť v zmysle Zákona č. 343/2015 Z. z. nahradené ekvivalentnými výrobkami alebo materiálmi s rovnakými technickými parametrami, pri zachovaní, alebo zvýšení technickej kvality</w:t>
      </w:r>
      <w:r w:rsidRPr="00BA2DA0">
        <w:rPr>
          <w:rFonts w:ascii="Times New Roman" w:hAnsi="Times New Roman"/>
          <w:sz w:val="22"/>
          <w:szCs w:val="22"/>
        </w:rPr>
        <w:tab/>
      </w:r>
      <w:r w:rsidRPr="00BA2DA0">
        <w:rPr>
          <w:rFonts w:ascii="Times New Roman" w:hAnsi="Times New Roman"/>
          <w:sz w:val="22"/>
          <w:szCs w:val="22"/>
        </w:rPr>
        <w:tab/>
      </w:r>
      <w:r w:rsidRPr="00BA2DA0">
        <w:rPr>
          <w:rFonts w:ascii="Times New Roman" w:hAnsi="Times New Roman"/>
          <w:sz w:val="22"/>
          <w:szCs w:val="22"/>
        </w:rPr>
        <w:tab/>
      </w:r>
      <w:r w:rsidRPr="00BA2DA0">
        <w:rPr>
          <w:rFonts w:ascii="Times New Roman" w:hAnsi="Times New Roman"/>
          <w:sz w:val="22"/>
          <w:szCs w:val="22"/>
        </w:rPr>
        <w:tab/>
      </w:r>
    </w:p>
    <w:p w14:paraId="1809E043" w14:textId="77777777" w:rsidR="00F6501B" w:rsidRDefault="00F6501B" w:rsidP="00445A17">
      <w:pPr>
        <w:spacing w:after="120"/>
        <w:ind w:left="374" w:hanging="431"/>
        <w:jc w:val="both"/>
        <w:rPr>
          <w:rFonts w:ascii="Times New Roman" w:hAnsi="Times New Roman"/>
          <w:i/>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6"/>
        <w:gridCol w:w="1843"/>
        <w:gridCol w:w="1985"/>
      </w:tblGrid>
      <w:tr w:rsidR="00BA2DA0" w:rsidRPr="00BA2DA0" w14:paraId="087BCB6B" w14:textId="77777777" w:rsidTr="00BA2DA0">
        <w:trPr>
          <w:trHeight w:val="615"/>
          <w:jc w:val="center"/>
        </w:trPr>
        <w:tc>
          <w:tcPr>
            <w:tcW w:w="5386" w:type="dxa"/>
            <w:shd w:val="clear" w:color="auto" w:fill="D9D9D9" w:themeFill="background1" w:themeFillShade="D9"/>
            <w:vAlign w:val="center"/>
            <w:hideMark/>
          </w:tcPr>
          <w:p w14:paraId="623A4ACF" w14:textId="77777777" w:rsidR="00BA2DA0" w:rsidRPr="00BA2DA0" w:rsidRDefault="00BA2DA0" w:rsidP="00BA2DA0">
            <w:pPr>
              <w:jc w:val="center"/>
              <w:rPr>
                <w:rFonts w:ascii="Calibri" w:hAnsi="Calibri" w:cs="Calibri"/>
                <w:b/>
                <w:bCs/>
                <w:color w:val="000000"/>
                <w:sz w:val="22"/>
                <w:szCs w:val="22"/>
              </w:rPr>
            </w:pPr>
            <w:r w:rsidRPr="00BA2DA0">
              <w:rPr>
                <w:rFonts w:ascii="Calibri" w:hAnsi="Calibri" w:cs="Calibri"/>
                <w:b/>
                <w:bCs/>
                <w:color w:val="000000"/>
                <w:sz w:val="22"/>
                <w:szCs w:val="22"/>
              </w:rPr>
              <w:t>Opis predmetu zákazky</w:t>
            </w:r>
          </w:p>
        </w:tc>
        <w:tc>
          <w:tcPr>
            <w:tcW w:w="1843" w:type="dxa"/>
            <w:shd w:val="clear" w:color="auto" w:fill="D9D9D9" w:themeFill="background1" w:themeFillShade="D9"/>
            <w:vAlign w:val="center"/>
            <w:hideMark/>
          </w:tcPr>
          <w:p w14:paraId="7154C827" w14:textId="77777777" w:rsidR="00BA2DA0" w:rsidRPr="00BA2DA0" w:rsidRDefault="00BA2DA0" w:rsidP="00BA2DA0">
            <w:pPr>
              <w:jc w:val="center"/>
              <w:rPr>
                <w:rFonts w:ascii="Calibri" w:hAnsi="Calibri" w:cs="Calibri"/>
                <w:b/>
                <w:bCs/>
                <w:color w:val="000000"/>
                <w:sz w:val="22"/>
                <w:szCs w:val="22"/>
              </w:rPr>
            </w:pPr>
            <w:r w:rsidRPr="00BA2DA0">
              <w:rPr>
                <w:rFonts w:ascii="Calibri" w:hAnsi="Calibri" w:cs="Calibri"/>
                <w:b/>
                <w:bCs/>
                <w:color w:val="000000"/>
                <w:sz w:val="22"/>
                <w:szCs w:val="22"/>
              </w:rPr>
              <w:t>množstvo</w:t>
            </w:r>
          </w:p>
        </w:tc>
        <w:tc>
          <w:tcPr>
            <w:tcW w:w="1985" w:type="dxa"/>
            <w:shd w:val="clear" w:color="auto" w:fill="D9D9D9" w:themeFill="background1" w:themeFillShade="D9"/>
            <w:noWrap/>
            <w:vAlign w:val="center"/>
            <w:hideMark/>
          </w:tcPr>
          <w:p w14:paraId="5C8F8204" w14:textId="77777777" w:rsidR="00BA2DA0" w:rsidRPr="00BA2DA0" w:rsidRDefault="00BA2DA0" w:rsidP="00BA2DA0">
            <w:pPr>
              <w:jc w:val="center"/>
              <w:rPr>
                <w:rFonts w:ascii="Calibri" w:hAnsi="Calibri" w:cs="Calibri"/>
                <w:b/>
                <w:bCs/>
                <w:color w:val="000000"/>
                <w:sz w:val="22"/>
                <w:szCs w:val="22"/>
              </w:rPr>
            </w:pPr>
            <w:r w:rsidRPr="00BA2DA0">
              <w:rPr>
                <w:rFonts w:ascii="Calibri" w:hAnsi="Calibri" w:cs="Calibri"/>
                <w:b/>
                <w:bCs/>
                <w:color w:val="000000"/>
                <w:sz w:val="22"/>
                <w:szCs w:val="22"/>
              </w:rPr>
              <w:t>m.j.</w:t>
            </w:r>
          </w:p>
        </w:tc>
      </w:tr>
      <w:tr w:rsidR="00BA2DA0" w:rsidRPr="00BA2DA0" w14:paraId="0F782845" w14:textId="77777777" w:rsidTr="00BA2DA0">
        <w:trPr>
          <w:trHeight w:val="345"/>
          <w:jc w:val="center"/>
        </w:trPr>
        <w:tc>
          <w:tcPr>
            <w:tcW w:w="5386" w:type="dxa"/>
            <w:shd w:val="clear" w:color="auto" w:fill="auto"/>
            <w:hideMark/>
          </w:tcPr>
          <w:p w14:paraId="103773EF"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65      11600                   6000</w:t>
            </w:r>
          </w:p>
        </w:tc>
        <w:tc>
          <w:tcPr>
            <w:tcW w:w="1843" w:type="dxa"/>
            <w:shd w:val="clear" w:color="auto" w:fill="auto"/>
            <w:noWrap/>
            <w:vAlign w:val="center"/>
            <w:hideMark/>
          </w:tcPr>
          <w:p w14:paraId="3A6743C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26A1279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3FDE352" w14:textId="77777777" w:rsidTr="00BA2DA0">
        <w:trPr>
          <w:trHeight w:val="345"/>
          <w:jc w:val="center"/>
        </w:trPr>
        <w:tc>
          <w:tcPr>
            <w:tcW w:w="5386" w:type="dxa"/>
            <w:shd w:val="clear" w:color="auto" w:fill="auto"/>
            <w:hideMark/>
          </w:tcPr>
          <w:p w14:paraId="0FAD87D5"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70      11600                   6000</w:t>
            </w:r>
          </w:p>
        </w:tc>
        <w:tc>
          <w:tcPr>
            <w:tcW w:w="1843" w:type="dxa"/>
            <w:shd w:val="clear" w:color="auto" w:fill="auto"/>
            <w:noWrap/>
            <w:vAlign w:val="center"/>
            <w:hideMark/>
          </w:tcPr>
          <w:p w14:paraId="0F40A2A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3DAD14A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E247FCE" w14:textId="77777777" w:rsidTr="00BA2DA0">
        <w:trPr>
          <w:trHeight w:val="345"/>
          <w:jc w:val="center"/>
        </w:trPr>
        <w:tc>
          <w:tcPr>
            <w:tcW w:w="5386" w:type="dxa"/>
            <w:shd w:val="clear" w:color="auto" w:fill="auto"/>
            <w:hideMark/>
          </w:tcPr>
          <w:p w14:paraId="2E06916A"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Plech  30             S355                 2000x3000</w:t>
            </w:r>
          </w:p>
        </w:tc>
        <w:tc>
          <w:tcPr>
            <w:tcW w:w="1843" w:type="dxa"/>
            <w:shd w:val="clear" w:color="auto" w:fill="auto"/>
            <w:noWrap/>
            <w:vAlign w:val="center"/>
            <w:hideMark/>
          </w:tcPr>
          <w:p w14:paraId="4D055411"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6076F1B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32A7612" w14:textId="77777777" w:rsidTr="00BA2DA0">
        <w:trPr>
          <w:trHeight w:val="345"/>
          <w:jc w:val="center"/>
        </w:trPr>
        <w:tc>
          <w:tcPr>
            <w:tcW w:w="5386" w:type="dxa"/>
            <w:shd w:val="clear" w:color="auto" w:fill="auto"/>
            <w:hideMark/>
          </w:tcPr>
          <w:p w14:paraId="6947D8C0"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Plech  8               S235                  2000x3000</w:t>
            </w:r>
          </w:p>
        </w:tc>
        <w:tc>
          <w:tcPr>
            <w:tcW w:w="1843" w:type="dxa"/>
            <w:shd w:val="clear" w:color="auto" w:fill="auto"/>
            <w:noWrap/>
            <w:vAlign w:val="center"/>
            <w:hideMark/>
          </w:tcPr>
          <w:p w14:paraId="04533291"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8</w:t>
            </w:r>
          </w:p>
        </w:tc>
        <w:tc>
          <w:tcPr>
            <w:tcW w:w="1985" w:type="dxa"/>
            <w:shd w:val="clear" w:color="auto" w:fill="auto"/>
            <w:noWrap/>
            <w:vAlign w:val="center"/>
            <w:hideMark/>
          </w:tcPr>
          <w:p w14:paraId="06C79EF9"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5BF1D78" w14:textId="77777777" w:rsidTr="00BA2DA0">
        <w:trPr>
          <w:trHeight w:val="345"/>
          <w:jc w:val="center"/>
        </w:trPr>
        <w:tc>
          <w:tcPr>
            <w:tcW w:w="5386" w:type="dxa"/>
            <w:shd w:val="clear" w:color="auto" w:fill="auto"/>
            <w:hideMark/>
          </w:tcPr>
          <w:p w14:paraId="7F00728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100x60x6    S235                  6000</w:t>
            </w:r>
          </w:p>
        </w:tc>
        <w:tc>
          <w:tcPr>
            <w:tcW w:w="1843" w:type="dxa"/>
            <w:shd w:val="clear" w:color="auto" w:fill="auto"/>
            <w:noWrap/>
            <w:vAlign w:val="center"/>
            <w:hideMark/>
          </w:tcPr>
          <w:p w14:paraId="4F372ED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5</w:t>
            </w:r>
          </w:p>
        </w:tc>
        <w:tc>
          <w:tcPr>
            <w:tcW w:w="1985" w:type="dxa"/>
            <w:shd w:val="clear" w:color="auto" w:fill="auto"/>
            <w:noWrap/>
            <w:vAlign w:val="center"/>
            <w:hideMark/>
          </w:tcPr>
          <w:p w14:paraId="130BC632"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D5FB9E3" w14:textId="77777777" w:rsidTr="00BA2DA0">
        <w:trPr>
          <w:trHeight w:val="345"/>
          <w:jc w:val="center"/>
        </w:trPr>
        <w:tc>
          <w:tcPr>
            <w:tcW w:w="5386" w:type="dxa"/>
            <w:shd w:val="clear" w:color="auto" w:fill="auto"/>
            <w:hideMark/>
          </w:tcPr>
          <w:p w14:paraId="4FDA4C00"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Pásovina 100x10   S235                 6000</w:t>
            </w:r>
          </w:p>
        </w:tc>
        <w:tc>
          <w:tcPr>
            <w:tcW w:w="1843" w:type="dxa"/>
            <w:shd w:val="clear" w:color="auto" w:fill="auto"/>
            <w:noWrap/>
            <w:vAlign w:val="center"/>
            <w:hideMark/>
          </w:tcPr>
          <w:p w14:paraId="04A279D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6827E3EC"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276E0281" w14:textId="77777777" w:rsidTr="00BA2DA0">
        <w:trPr>
          <w:trHeight w:val="345"/>
          <w:jc w:val="center"/>
        </w:trPr>
        <w:tc>
          <w:tcPr>
            <w:tcW w:w="5386" w:type="dxa"/>
            <w:shd w:val="clear" w:color="auto" w:fill="auto"/>
            <w:hideMark/>
          </w:tcPr>
          <w:p w14:paraId="3C6B1B8C"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33,7x3,2       S235                      6000</w:t>
            </w:r>
          </w:p>
        </w:tc>
        <w:tc>
          <w:tcPr>
            <w:tcW w:w="1843" w:type="dxa"/>
            <w:shd w:val="clear" w:color="auto" w:fill="auto"/>
            <w:noWrap/>
            <w:vAlign w:val="center"/>
            <w:hideMark/>
          </w:tcPr>
          <w:p w14:paraId="740C9AC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5</w:t>
            </w:r>
          </w:p>
        </w:tc>
        <w:tc>
          <w:tcPr>
            <w:tcW w:w="1985" w:type="dxa"/>
            <w:shd w:val="clear" w:color="auto" w:fill="auto"/>
            <w:noWrap/>
            <w:vAlign w:val="center"/>
            <w:hideMark/>
          </w:tcPr>
          <w:p w14:paraId="229ACB1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60AF9B7" w14:textId="77777777" w:rsidTr="00BA2DA0">
        <w:trPr>
          <w:trHeight w:val="345"/>
          <w:jc w:val="center"/>
        </w:trPr>
        <w:tc>
          <w:tcPr>
            <w:tcW w:w="5386" w:type="dxa"/>
            <w:shd w:val="clear" w:color="auto" w:fill="auto"/>
            <w:hideMark/>
          </w:tcPr>
          <w:p w14:paraId="4262DDD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100x60x3       S235                        6000</w:t>
            </w:r>
          </w:p>
        </w:tc>
        <w:tc>
          <w:tcPr>
            <w:tcW w:w="1843" w:type="dxa"/>
            <w:shd w:val="clear" w:color="auto" w:fill="auto"/>
            <w:noWrap/>
            <w:vAlign w:val="center"/>
            <w:hideMark/>
          </w:tcPr>
          <w:p w14:paraId="65E545D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10</w:t>
            </w:r>
          </w:p>
        </w:tc>
        <w:tc>
          <w:tcPr>
            <w:tcW w:w="1985" w:type="dxa"/>
            <w:shd w:val="clear" w:color="auto" w:fill="auto"/>
            <w:noWrap/>
            <w:vAlign w:val="center"/>
            <w:hideMark/>
          </w:tcPr>
          <w:p w14:paraId="27B42C0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BFBDE51" w14:textId="77777777" w:rsidTr="00BA2DA0">
        <w:trPr>
          <w:trHeight w:val="345"/>
          <w:jc w:val="center"/>
        </w:trPr>
        <w:tc>
          <w:tcPr>
            <w:tcW w:w="5386" w:type="dxa"/>
            <w:shd w:val="clear" w:color="auto" w:fill="auto"/>
            <w:hideMark/>
          </w:tcPr>
          <w:p w14:paraId="2E1AB92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200x200x8      S355                   6000</w:t>
            </w:r>
          </w:p>
        </w:tc>
        <w:tc>
          <w:tcPr>
            <w:tcW w:w="1843" w:type="dxa"/>
            <w:shd w:val="clear" w:color="auto" w:fill="auto"/>
            <w:noWrap/>
            <w:vAlign w:val="center"/>
            <w:hideMark/>
          </w:tcPr>
          <w:p w14:paraId="523DAE3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6</w:t>
            </w:r>
          </w:p>
        </w:tc>
        <w:tc>
          <w:tcPr>
            <w:tcW w:w="1985" w:type="dxa"/>
            <w:shd w:val="clear" w:color="auto" w:fill="auto"/>
            <w:noWrap/>
            <w:vAlign w:val="center"/>
            <w:hideMark/>
          </w:tcPr>
          <w:p w14:paraId="23512B6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8B61626" w14:textId="77777777" w:rsidTr="00BA2DA0">
        <w:trPr>
          <w:trHeight w:val="345"/>
          <w:jc w:val="center"/>
        </w:trPr>
        <w:tc>
          <w:tcPr>
            <w:tcW w:w="5386" w:type="dxa"/>
            <w:shd w:val="clear" w:color="auto" w:fill="auto"/>
            <w:hideMark/>
          </w:tcPr>
          <w:p w14:paraId="088CD4F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200x100x8         S355                     6000</w:t>
            </w:r>
          </w:p>
        </w:tc>
        <w:tc>
          <w:tcPr>
            <w:tcW w:w="1843" w:type="dxa"/>
            <w:shd w:val="clear" w:color="auto" w:fill="auto"/>
            <w:noWrap/>
            <w:vAlign w:val="center"/>
            <w:hideMark/>
          </w:tcPr>
          <w:p w14:paraId="1DD203C9"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6</w:t>
            </w:r>
          </w:p>
        </w:tc>
        <w:tc>
          <w:tcPr>
            <w:tcW w:w="1985" w:type="dxa"/>
            <w:shd w:val="clear" w:color="auto" w:fill="auto"/>
            <w:noWrap/>
            <w:vAlign w:val="center"/>
            <w:hideMark/>
          </w:tcPr>
          <w:p w14:paraId="1CE7EE8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59DE64F" w14:textId="77777777" w:rsidTr="00BA2DA0">
        <w:trPr>
          <w:trHeight w:val="345"/>
          <w:jc w:val="center"/>
        </w:trPr>
        <w:tc>
          <w:tcPr>
            <w:tcW w:w="5386" w:type="dxa"/>
            <w:shd w:val="clear" w:color="auto" w:fill="auto"/>
            <w:hideMark/>
          </w:tcPr>
          <w:p w14:paraId="4C7C5B43"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Ø 89x18          S355                     6000</w:t>
            </w:r>
          </w:p>
        </w:tc>
        <w:tc>
          <w:tcPr>
            <w:tcW w:w="1843" w:type="dxa"/>
            <w:shd w:val="clear" w:color="auto" w:fill="auto"/>
            <w:noWrap/>
            <w:vAlign w:val="center"/>
            <w:hideMark/>
          </w:tcPr>
          <w:p w14:paraId="59C600A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1C14661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F3A438A" w14:textId="77777777" w:rsidTr="00BA2DA0">
        <w:trPr>
          <w:trHeight w:val="345"/>
          <w:jc w:val="center"/>
        </w:trPr>
        <w:tc>
          <w:tcPr>
            <w:tcW w:w="5386" w:type="dxa"/>
            <w:shd w:val="clear" w:color="auto" w:fill="auto"/>
            <w:hideMark/>
          </w:tcPr>
          <w:p w14:paraId="25995000"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Ø  45x8            S355                    6000</w:t>
            </w:r>
          </w:p>
        </w:tc>
        <w:tc>
          <w:tcPr>
            <w:tcW w:w="1843" w:type="dxa"/>
            <w:shd w:val="clear" w:color="auto" w:fill="auto"/>
            <w:noWrap/>
            <w:vAlign w:val="center"/>
            <w:hideMark/>
          </w:tcPr>
          <w:p w14:paraId="059EC7A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375EE9C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A1347CF" w14:textId="77777777" w:rsidTr="00BA2DA0">
        <w:trPr>
          <w:trHeight w:val="345"/>
          <w:jc w:val="center"/>
        </w:trPr>
        <w:tc>
          <w:tcPr>
            <w:tcW w:w="5386" w:type="dxa"/>
            <w:shd w:val="clear" w:color="auto" w:fill="auto"/>
            <w:hideMark/>
          </w:tcPr>
          <w:p w14:paraId="093DE857"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55      15142                   6000</w:t>
            </w:r>
          </w:p>
        </w:tc>
        <w:tc>
          <w:tcPr>
            <w:tcW w:w="1843" w:type="dxa"/>
            <w:shd w:val="clear" w:color="auto" w:fill="auto"/>
            <w:noWrap/>
            <w:vAlign w:val="center"/>
            <w:hideMark/>
          </w:tcPr>
          <w:p w14:paraId="270717F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562F27B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7F9C9C2" w14:textId="77777777" w:rsidTr="00BA2DA0">
        <w:trPr>
          <w:trHeight w:val="345"/>
          <w:jc w:val="center"/>
        </w:trPr>
        <w:tc>
          <w:tcPr>
            <w:tcW w:w="5386" w:type="dxa"/>
            <w:shd w:val="clear" w:color="auto" w:fill="auto"/>
            <w:hideMark/>
          </w:tcPr>
          <w:p w14:paraId="00B6B01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50      15142                   6000</w:t>
            </w:r>
          </w:p>
        </w:tc>
        <w:tc>
          <w:tcPr>
            <w:tcW w:w="1843" w:type="dxa"/>
            <w:shd w:val="clear" w:color="auto" w:fill="auto"/>
            <w:noWrap/>
            <w:vAlign w:val="center"/>
            <w:hideMark/>
          </w:tcPr>
          <w:p w14:paraId="7B8EE8D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3486F1D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231C7BD3" w14:textId="77777777" w:rsidTr="00BA2DA0">
        <w:trPr>
          <w:trHeight w:val="345"/>
          <w:jc w:val="center"/>
        </w:trPr>
        <w:tc>
          <w:tcPr>
            <w:tcW w:w="5386" w:type="dxa"/>
            <w:shd w:val="clear" w:color="auto" w:fill="auto"/>
            <w:hideMark/>
          </w:tcPr>
          <w:p w14:paraId="04BDF7D7"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40      15142                   6000</w:t>
            </w:r>
          </w:p>
        </w:tc>
        <w:tc>
          <w:tcPr>
            <w:tcW w:w="1843" w:type="dxa"/>
            <w:shd w:val="clear" w:color="auto" w:fill="auto"/>
            <w:noWrap/>
            <w:vAlign w:val="center"/>
            <w:hideMark/>
          </w:tcPr>
          <w:p w14:paraId="06D996D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647CCEF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ED0BC5B" w14:textId="77777777" w:rsidTr="00BA2DA0">
        <w:trPr>
          <w:trHeight w:val="345"/>
          <w:jc w:val="center"/>
        </w:trPr>
        <w:tc>
          <w:tcPr>
            <w:tcW w:w="5386" w:type="dxa"/>
            <w:shd w:val="clear" w:color="auto" w:fill="auto"/>
            <w:hideMark/>
          </w:tcPr>
          <w:p w14:paraId="16C719EF"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45      15142                   6000</w:t>
            </w:r>
          </w:p>
        </w:tc>
        <w:tc>
          <w:tcPr>
            <w:tcW w:w="1843" w:type="dxa"/>
            <w:shd w:val="clear" w:color="auto" w:fill="auto"/>
            <w:noWrap/>
            <w:vAlign w:val="center"/>
            <w:hideMark/>
          </w:tcPr>
          <w:p w14:paraId="6F3A95D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3593B69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4EDDD71" w14:textId="77777777" w:rsidTr="00BA2DA0">
        <w:trPr>
          <w:trHeight w:val="345"/>
          <w:jc w:val="center"/>
        </w:trPr>
        <w:tc>
          <w:tcPr>
            <w:tcW w:w="5386" w:type="dxa"/>
            <w:shd w:val="clear" w:color="auto" w:fill="auto"/>
            <w:hideMark/>
          </w:tcPr>
          <w:p w14:paraId="28D6F8C7"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80      15142                   6000</w:t>
            </w:r>
          </w:p>
        </w:tc>
        <w:tc>
          <w:tcPr>
            <w:tcW w:w="1843" w:type="dxa"/>
            <w:shd w:val="clear" w:color="auto" w:fill="auto"/>
            <w:noWrap/>
            <w:vAlign w:val="center"/>
            <w:hideMark/>
          </w:tcPr>
          <w:p w14:paraId="5A12BEBC"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1C2C275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16D7C473" w14:textId="77777777" w:rsidTr="00BA2DA0">
        <w:trPr>
          <w:trHeight w:val="345"/>
          <w:jc w:val="center"/>
        </w:trPr>
        <w:tc>
          <w:tcPr>
            <w:tcW w:w="5386" w:type="dxa"/>
            <w:shd w:val="clear" w:color="auto" w:fill="auto"/>
            <w:hideMark/>
          </w:tcPr>
          <w:p w14:paraId="145511A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75      15142                   6000</w:t>
            </w:r>
          </w:p>
        </w:tc>
        <w:tc>
          <w:tcPr>
            <w:tcW w:w="1843" w:type="dxa"/>
            <w:shd w:val="clear" w:color="auto" w:fill="auto"/>
            <w:noWrap/>
            <w:vAlign w:val="center"/>
            <w:hideMark/>
          </w:tcPr>
          <w:p w14:paraId="1E9389E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1D1DAF3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A43DA36" w14:textId="77777777" w:rsidTr="00BA2DA0">
        <w:trPr>
          <w:trHeight w:val="345"/>
          <w:jc w:val="center"/>
        </w:trPr>
        <w:tc>
          <w:tcPr>
            <w:tcW w:w="5386" w:type="dxa"/>
            <w:shd w:val="clear" w:color="auto" w:fill="auto"/>
            <w:hideMark/>
          </w:tcPr>
          <w:p w14:paraId="6E981FB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Ø 70      15142                   6000</w:t>
            </w:r>
          </w:p>
        </w:tc>
        <w:tc>
          <w:tcPr>
            <w:tcW w:w="1843" w:type="dxa"/>
            <w:shd w:val="clear" w:color="auto" w:fill="auto"/>
            <w:noWrap/>
            <w:vAlign w:val="center"/>
            <w:hideMark/>
          </w:tcPr>
          <w:p w14:paraId="5D062C5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50E0C71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951A442" w14:textId="77777777" w:rsidTr="00BA2DA0">
        <w:trPr>
          <w:trHeight w:val="345"/>
          <w:jc w:val="center"/>
        </w:trPr>
        <w:tc>
          <w:tcPr>
            <w:tcW w:w="5386" w:type="dxa"/>
            <w:shd w:val="clear" w:color="auto" w:fill="auto"/>
            <w:hideMark/>
          </w:tcPr>
          <w:p w14:paraId="78171D4F"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 xml:space="preserve">Pech 40               2000x3000   S235                                                         </w:t>
            </w:r>
          </w:p>
        </w:tc>
        <w:tc>
          <w:tcPr>
            <w:tcW w:w="1843" w:type="dxa"/>
            <w:shd w:val="clear" w:color="auto" w:fill="auto"/>
            <w:noWrap/>
            <w:vAlign w:val="center"/>
            <w:hideMark/>
          </w:tcPr>
          <w:p w14:paraId="29CC5BC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1FE9D9B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441CD4F" w14:textId="77777777" w:rsidTr="00BA2DA0">
        <w:trPr>
          <w:trHeight w:val="345"/>
          <w:jc w:val="center"/>
        </w:trPr>
        <w:tc>
          <w:tcPr>
            <w:tcW w:w="5386" w:type="dxa"/>
            <w:shd w:val="clear" w:color="auto" w:fill="auto"/>
            <w:hideMark/>
          </w:tcPr>
          <w:p w14:paraId="7C1757F5"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L profil   50x30            S235                    6000</w:t>
            </w:r>
          </w:p>
        </w:tc>
        <w:tc>
          <w:tcPr>
            <w:tcW w:w="1843" w:type="dxa"/>
            <w:shd w:val="clear" w:color="auto" w:fill="auto"/>
            <w:noWrap/>
            <w:vAlign w:val="center"/>
            <w:hideMark/>
          </w:tcPr>
          <w:p w14:paraId="269645F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6E080201"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2D3766A7" w14:textId="77777777" w:rsidTr="00BA2DA0">
        <w:trPr>
          <w:trHeight w:val="345"/>
          <w:jc w:val="center"/>
        </w:trPr>
        <w:tc>
          <w:tcPr>
            <w:tcW w:w="5386" w:type="dxa"/>
            <w:shd w:val="clear" w:color="auto" w:fill="auto"/>
            <w:hideMark/>
          </w:tcPr>
          <w:p w14:paraId="2B6E2DBC"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140x140 x 8           S355        6000</w:t>
            </w:r>
          </w:p>
        </w:tc>
        <w:tc>
          <w:tcPr>
            <w:tcW w:w="1843" w:type="dxa"/>
            <w:shd w:val="clear" w:color="auto" w:fill="auto"/>
            <w:noWrap/>
            <w:vAlign w:val="center"/>
            <w:hideMark/>
          </w:tcPr>
          <w:p w14:paraId="3CDD5D9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135B361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338FF6C" w14:textId="77777777" w:rsidTr="00BA2DA0">
        <w:trPr>
          <w:trHeight w:val="345"/>
          <w:jc w:val="center"/>
        </w:trPr>
        <w:tc>
          <w:tcPr>
            <w:tcW w:w="5386" w:type="dxa"/>
            <w:shd w:val="clear" w:color="auto" w:fill="auto"/>
            <w:hideMark/>
          </w:tcPr>
          <w:p w14:paraId="4169DB07"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Rúra 60x8                       S355                 6000</w:t>
            </w:r>
          </w:p>
        </w:tc>
        <w:tc>
          <w:tcPr>
            <w:tcW w:w="1843" w:type="dxa"/>
            <w:shd w:val="clear" w:color="auto" w:fill="auto"/>
            <w:noWrap/>
            <w:vAlign w:val="center"/>
            <w:hideMark/>
          </w:tcPr>
          <w:p w14:paraId="1504648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64913F5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F4F3C10" w14:textId="77777777" w:rsidTr="00BA2DA0">
        <w:trPr>
          <w:trHeight w:val="345"/>
          <w:jc w:val="center"/>
        </w:trPr>
        <w:tc>
          <w:tcPr>
            <w:tcW w:w="5386" w:type="dxa"/>
            <w:shd w:val="clear" w:color="auto" w:fill="auto"/>
            <w:hideMark/>
          </w:tcPr>
          <w:p w14:paraId="2CAB98E5"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30                 11523         6000</w:t>
            </w:r>
          </w:p>
        </w:tc>
        <w:tc>
          <w:tcPr>
            <w:tcW w:w="1843" w:type="dxa"/>
            <w:shd w:val="clear" w:color="auto" w:fill="auto"/>
            <w:noWrap/>
            <w:vAlign w:val="center"/>
            <w:hideMark/>
          </w:tcPr>
          <w:p w14:paraId="4E1547A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216BCAC9"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2F23BA7" w14:textId="77777777" w:rsidTr="00BA2DA0">
        <w:trPr>
          <w:trHeight w:val="345"/>
          <w:jc w:val="center"/>
        </w:trPr>
        <w:tc>
          <w:tcPr>
            <w:tcW w:w="5386" w:type="dxa"/>
            <w:shd w:val="clear" w:color="auto" w:fill="auto"/>
            <w:hideMark/>
          </w:tcPr>
          <w:p w14:paraId="5DC010BF"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35                 11523         6000</w:t>
            </w:r>
          </w:p>
        </w:tc>
        <w:tc>
          <w:tcPr>
            <w:tcW w:w="1843" w:type="dxa"/>
            <w:shd w:val="clear" w:color="auto" w:fill="auto"/>
            <w:noWrap/>
            <w:vAlign w:val="center"/>
            <w:hideMark/>
          </w:tcPr>
          <w:p w14:paraId="2C4F4E8C"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79851E8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466122C" w14:textId="77777777" w:rsidTr="00BA2DA0">
        <w:trPr>
          <w:trHeight w:val="345"/>
          <w:jc w:val="center"/>
        </w:trPr>
        <w:tc>
          <w:tcPr>
            <w:tcW w:w="5386" w:type="dxa"/>
            <w:shd w:val="clear" w:color="auto" w:fill="auto"/>
            <w:hideMark/>
          </w:tcPr>
          <w:p w14:paraId="21E7382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40                 11523         6000</w:t>
            </w:r>
          </w:p>
        </w:tc>
        <w:tc>
          <w:tcPr>
            <w:tcW w:w="1843" w:type="dxa"/>
            <w:shd w:val="clear" w:color="auto" w:fill="auto"/>
            <w:noWrap/>
            <w:vAlign w:val="center"/>
            <w:hideMark/>
          </w:tcPr>
          <w:p w14:paraId="3E61284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3051FD1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DFD2D35" w14:textId="77777777" w:rsidTr="00BA2DA0">
        <w:trPr>
          <w:trHeight w:val="345"/>
          <w:jc w:val="center"/>
        </w:trPr>
        <w:tc>
          <w:tcPr>
            <w:tcW w:w="5386" w:type="dxa"/>
            <w:shd w:val="clear" w:color="auto" w:fill="auto"/>
            <w:hideMark/>
          </w:tcPr>
          <w:p w14:paraId="6AD40723"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45                11523         6000</w:t>
            </w:r>
          </w:p>
        </w:tc>
        <w:tc>
          <w:tcPr>
            <w:tcW w:w="1843" w:type="dxa"/>
            <w:shd w:val="clear" w:color="auto" w:fill="auto"/>
            <w:noWrap/>
            <w:vAlign w:val="center"/>
            <w:hideMark/>
          </w:tcPr>
          <w:p w14:paraId="6322ABC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4425821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9759EE7" w14:textId="77777777" w:rsidTr="00BA2DA0">
        <w:trPr>
          <w:trHeight w:val="345"/>
          <w:jc w:val="center"/>
        </w:trPr>
        <w:tc>
          <w:tcPr>
            <w:tcW w:w="5386" w:type="dxa"/>
            <w:shd w:val="clear" w:color="auto" w:fill="auto"/>
            <w:hideMark/>
          </w:tcPr>
          <w:p w14:paraId="24BC3D9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50                11523         6000</w:t>
            </w:r>
          </w:p>
        </w:tc>
        <w:tc>
          <w:tcPr>
            <w:tcW w:w="1843" w:type="dxa"/>
            <w:shd w:val="clear" w:color="auto" w:fill="auto"/>
            <w:noWrap/>
            <w:vAlign w:val="center"/>
            <w:hideMark/>
          </w:tcPr>
          <w:p w14:paraId="6492D27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6FA21E69"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FB54595" w14:textId="77777777" w:rsidTr="00BA2DA0">
        <w:trPr>
          <w:trHeight w:val="345"/>
          <w:jc w:val="center"/>
        </w:trPr>
        <w:tc>
          <w:tcPr>
            <w:tcW w:w="5386" w:type="dxa"/>
            <w:shd w:val="clear" w:color="auto" w:fill="auto"/>
            <w:hideMark/>
          </w:tcPr>
          <w:p w14:paraId="705DC80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 xml:space="preserve">Gulatina    60                11523         6000                </w:t>
            </w:r>
          </w:p>
        </w:tc>
        <w:tc>
          <w:tcPr>
            <w:tcW w:w="1843" w:type="dxa"/>
            <w:shd w:val="clear" w:color="auto" w:fill="auto"/>
            <w:noWrap/>
            <w:vAlign w:val="center"/>
            <w:hideMark/>
          </w:tcPr>
          <w:p w14:paraId="58CF92A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2E39EFE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296C282" w14:textId="77777777" w:rsidTr="00BA2DA0">
        <w:trPr>
          <w:trHeight w:val="345"/>
          <w:jc w:val="center"/>
        </w:trPr>
        <w:tc>
          <w:tcPr>
            <w:tcW w:w="5386" w:type="dxa"/>
            <w:shd w:val="clear" w:color="auto" w:fill="auto"/>
            <w:hideMark/>
          </w:tcPr>
          <w:p w14:paraId="683B6F1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 xml:space="preserve">Gulatina    70                11523         6000                </w:t>
            </w:r>
          </w:p>
        </w:tc>
        <w:tc>
          <w:tcPr>
            <w:tcW w:w="1843" w:type="dxa"/>
            <w:shd w:val="clear" w:color="auto" w:fill="auto"/>
            <w:noWrap/>
            <w:vAlign w:val="center"/>
            <w:hideMark/>
          </w:tcPr>
          <w:p w14:paraId="4B20EED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4976834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1B9F488A" w14:textId="77777777" w:rsidTr="00BA2DA0">
        <w:trPr>
          <w:trHeight w:val="345"/>
          <w:jc w:val="center"/>
        </w:trPr>
        <w:tc>
          <w:tcPr>
            <w:tcW w:w="5386" w:type="dxa"/>
            <w:shd w:val="clear" w:color="auto" w:fill="auto"/>
            <w:hideMark/>
          </w:tcPr>
          <w:p w14:paraId="4CB0EA44"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Plech 4+1    1000x2000</w:t>
            </w:r>
          </w:p>
        </w:tc>
        <w:tc>
          <w:tcPr>
            <w:tcW w:w="1843" w:type="dxa"/>
            <w:shd w:val="clear" w:color="auto" w:fill="auto"/>
            <w:noWrap/>
            <w:vAlign w:val="center"/>
            <w:hideMark/>
          </w:tcPr>
          <w:p w14:paraId="3A1801E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15</w:t>
            </w:r>
          </w:p>
        </w:tc>
        <w:tc>
          <w:tcPr>
            <w:tcW w:w="1985" w:type="dxa"/>
            <w:shd w:val="clear" w:color="auto" w:fill="auto"/>
            <w:noWrap/>
            <w:vAlign w:val="center"/>
            <w:hideMark/>
          </w:tcPr>
          <w:p w14:paraId="460DD48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5119BE3" w14:textId="77777777" w:rsidTr="00BA2DA0">
        <w:trPr>
          <w:trHeight w:val="345"/>
          <w:jc w:val="center"/>
        </w:trPr>
        <w:tc>
          <w:tcPr>
            <w:tcW w:w="5386" w:type="dxa"/>
            <w:shd w:val="clear" w:color="auto" w:fill="auto"/>
            <w:hideMark/>
          </w:tcPr>
          <w:p w14:paraId="48AE958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Tahokov  MR  62,5x20X6X3</w:t>
            </w:r>
          </w:p>
        </w:tc>
        <w:tc>
          <w:tcPr>
            <w:tcW w:w="1843" w:type="dxa"/>
            <w:shd w:val="clear" w:color="auto" w:fill="auto"/>
            <w:noWrap/>
            <w:vAlign w:val="center"/>
            <w:hideMark/>
          </w:tcPr>
          <w:p w14:paraId="6CAB02C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10</w:t>
            </w:r>
          </w:p>
        </w:tc>
        <w:tc>
          <w:tcPr>
            <w:tcW w:w="1985" w:type="dxa"/>
            <w:shd w:val="clear" w:color="auto" w:fill="auto"/>
            <w:noWrap/>
            <w:vAlign w:val="center"/>
            <w:hideMark/>
          </w:tcPr>
          <w:p w14:paraId="779688F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18C711FF" w14:textId="77777777" w:rsidTr="00BA2DA0">
        <w:trPr>
          <w:trHeight w:val="345"/>
          <w:jc w:val="center"/>
        </w:trPr>
        <w:tc>
          <w:tcPr>
            <w:tcW w:w="5386" w:type="dxa"/>
            <w:shd w:val="clear" w:color="auto" w:fill="auto"/>
            <w:hideMark/>
          </w:tcPr>
          <w:p w14:paraId="6F962EC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lastRenderedPageBreak/>
              <w:t>I  profil 200                 S235                   6000</w:t>
            </w:r>
          </w:p>
        </w:tc>
        <w:tc>
          <w:tcPr>
            <w:tcW w:w="1843" w:type="dxa"/>
            <w:shd w:val="clear" w:color="auto" w:fill="auto"/>
            <w:noWrap/>
            <w:vAlign w:val="center"/>
            <w:hideMark/>
          </w:tcPr>
          <w:p w14:paraId="6F8E586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21</w:t>
            </w:r>
          </w:p>
        </w:tc>
        <w:tc>
          <w:tcPr>
            <w:tcW w:w="1985" w:type="dxa"/>
            <w:shd w:val="clear" w:color="auto" w:fill="auto"/>
            <w:noWrap/>
            <w:vAlign w:val="center"/>
            <w:hideMark/>
          </w:tcPr>
          <w:p w14:paraId="42E2FB1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2E3D672" w14:textId="77777777" w:rsidTr="00BA2DA0">
        <w:trPr>
          <w:trHeight w:val="345"/>
          <w:jc w:val="center"/>
        </w:trPr>
        <w:tc>
          <w:tcPr>
            <w:tcW w:w="5386" w:type="dxa"/>
            <w:shd w:val="clear" w:color="auto" w:fill="auto"/>
            <w:hideMark/>
          </w:tcPr>
          <w:p w14:paraId="280A3469"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150x100x10      S355                   6000</w:t>
            </w:r>
          </w:p>
        </w:tc>
        <w:tc>
          <w:tcPr>
            <w:tcW w:w="1843" w:type="dxa"/>
            <w:shd w:val="clear" w:color="auto" w:fill="auto"/>
            <w:noWrap/>
            <w:vAlign w:val="center"/>
            <w:hideMark/>
          </w:tcPr>
          <w:p w14:paraId="2A8972A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14</w:t>
            </w:r>
          </w:p>
        </w:tc>
        <w:tc>
          <w:tcPr>
            <w:tcW w:w="1985" w:type="dxa"/>
            <w:shd w:val="clear" w:color="auto" w:fill="auto"/>
            <w:noWrap/>
            <w:vAlign w:val="center"/>
            <w:hideMark/>
          </w:tcPr>
          <w:p w14:paraId="75FFD6E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9E9DCF7" w14:textId="77777777" w:rsidTr="00BA2DA0">
        <w:trPr>
          <w:trHeight w:val="345"/>
          <w:jc w:val="center"/>
        </w:trPr>
        <w:tc>
          <w:tcPr>
            <w:tcW w:w="5386" w:type="dxa"/>
            <w:shd w:val="clear" w:color="auto" w:fill="auto"/>
            <w:hideMark/>
          </w:tcPr>
          <w:p w14:paraId="29A6C9BA"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40x40x4             S235                  6000</w:t>
            </w:r>
          </w:p>
        </w:tc>
        <w:tc>
          <w:tcPr>
            <w:tcW w:w="1843" w:type="dxa"/>
            <w:shd w:val="clear" w:color="auto" w:fill="auto"/>
            <w:noWrap/>
            <w:vAlign w:val="center"/>
            <w:hideMark/>
          </w:tcPr>
          <w:p w14:paraId="7E95B73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4</w:t>
            </w:r>
          </w:p>
        </w:tc>
        <w:tc>
          <w:tcPr>
            <w:tcW w:w="1985" w:type="dxa"/>
            <w:shd w:val="clear" w:color="auto" w:fill="auto"/>
            <w:noWrap/>
            <w:vAlign w:val="center"/>
            <w:hideMark/>
          </w:tcPr>
          <w:p w14:paraId="50A2A03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131705B" w14:textId="77777777" w:rsidTr="00BA2DA0">
        <w:trPr>
          <w:trHeight w:val="345"/>
          <w:jc w:val="center"/>
        </w:trPr>
        <w:tc>
          <w:tcPr>
            <w:tcW w:w="5386" w:type="dxa"/>
            <w:shd w:val="clear" w:color="auto" w:fill="auto"/>
            <w:hideMark/>
          </w:tcPr>
          <w:p w14:paraId="6BCEA7E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150                11523      6000</w:t>
            </w:r>
          </w:p>
        </w:tc>
        <w:tc>
          <w:tcPr>
            <w:tcW w:w="1843" w:type="dxa"/>
            <w:shd w:val="clear" w:color="auto" w:fill="auto"/>
            <w:noWrap/>
            <w:vAlign w:val="center"/>
            <w:hideMark/>
          </w:tcPr>
          <w:p w14:paraId="720D11C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7A6FE1AC"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8EFE463" w14:textId="77777777" w:rsidTr="00BA2DA0">
        <w:trPr>
          <w:trHeight w:val="345"/>
          <w:jc w:val="center"/>
        </w:trPr>
        <w:tc>
          <w:tcPr>
            <w:tcW w:w="5386" w:type="dxa"/>
            <w:shd w:val="clear" w:color="auto" w:fill="auto"/>
            <w:hideMark/>
          </w:tcPr>
          <w:p w14:paraId="50B02A0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33,7x3             S235             6000</w:t>
            </w:r>
          </w:p>
        </w:tc>
        <w:tc>
          <w:tcPr>
            <w:tcW w:w="1843" w:type="dxa"/>
            <w:shd w:val="clear" w:color="auto" w:fill="auto"/>
            <w:noWrap/>
            <w:vAlign w:val="center"/>
            <w:hideMark/>
          </w:tcPr>
          <w:p w14:paraId="114A0A2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10</w:t>
            </w:r>
          </w:p>
        </w:tc>
        <w:tc>
          <w:tcPr>
            <w:tcW w:w="1985" w:type="dxa"/>
            <w:shd w:val="clear" w:color="auto" w:fill="auto"/>
            <w:noWrap/>
            <w:vAlign w:val="center"/>
            <w:hideMark/>
          </w:tcPr>
          <w:p w14:paraId="6073E39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AEB2B31" w14:textId="77777777" w:rsidTr="00BA2DA0">
        <w:trPr>
          <w:trHeight w:val="330"/>
          <w:jc w:val="center"/>
        </w:trPr>
        <w:tc>
          <w:tcPr>
            <w:tcW w:w="5386" w:type="dxa"/>
            <w:shd w:val="clear" w:color="auto" w:fill="auto"/>
            <w:hideMark/>
          </w:tcPr>
          <w:p w14:paraId="06198874"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10                    S235               6000</w:t>
            </w:r>
          </w:p>
        </w:tc>
        <w:tc>
          <w:tcPr>
            <w:tcW w:w="1843" w:type="dxa"/>
            <w:shd w:val="clear" w:color="auto" w:fill="auto"/>
            <w:noWrap/>
            <w:vAlign w:val="center"/>
            <w:hideMark/>
          </w:tcPr>
          <w:p w14:paraId="1C947F7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24</w:t>
            </w:r>
          </w:p>
        </w:tc>
        <w:tc>
          <w:tcPr>
            <w:tcW w:w="1985" w:type="dxa"/>
            <w:shd w:val="clear" w:color="auto" w:fill="auto"/>
            <w:noWrap/>
            <w:vAlign w:val="center"/>
            <w:hideMark/>
          </w:tcPr>
          <w:p w14:paraId="07EBC4D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AC6DA6E" w14:textId="77777777" w:rsidTr="00BA2DA0">
        <w:trPr>
          <w:trHeight w:val="330"/>
          <w:jc w:val="center"/>
        </w:trPr>
        <w:tc>
          <w:tcPr>
            <w:tcW w:w="5386" w:type="dxa"/>
            <w:shd w:val="clear" w:color="auto" w:fill="auto"/>
            <w:hideMark/>
          </w:tcPr>
          <w:p w14:paraId="2AE4F4C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300x200x8              S355            4000</w:t>
            </w:r>
          </w:p>
        </w:tc>
        <w:tc>
          <w:tcPr>
            <w:tcW w:w="1843" w:type="dxa"/>
            <w:shd w:val="clear" w:color="auto" w:fill="auto"/>
            <w:noWrap/>
            <w:vAlign w:val="center"/>
            <w:hideMark/>
          </w:tcPr>
          <w:p w14:paraId="2C8E76F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7</w:t>
            </w:r>
          </w:p>
        </w:tc>
        <w:tc>
          <w:tcPr>
            <w:tcW w:w="1985" w:type="dxa"/>
            <w:shd w:val="clear" w:color="auto" w:fill="auto"/>
            <w:noWrap/>
            <w:vAlign w:val="center"/>
            <w:hideMark/>
          </w:tcPr>
          <w:p w14:paraId="7077B0C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3024BE4" w14:textId="77777777" w:rsidTr="00BA2DA0">
        <w:trPr>
          <w:trHeight w:val="330"/>
          <w:jc w:val="center"/>
        </w:trPr>
        <w:tc>
          <w:tcPr>
            <w:tcW w:w="5386" w:type="dxa"/>
            <w:shd w:val="clear" w:color="auto" w:fill="auto"/>
            <w:hideMark/>
          </w:tcPr>
          <w:p w14:paraId="79B670B8"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200x100x8            S355              4000</w:t>
            </w:r>
          </w:p>
        </w:tc>
        <w:tc>
          <w:tcPr>
            <w:tcW w:w="1843" w:type="dxa"/>
            <w:shd w:val="clear" w:color="auto" w:fill="auto"/>
            <w:noWrap/>
            <w:vAlign w:val="center"/>
            <w:hideMark/>
          </w:tcPr>
          <w:p w14:paraId="670F3CF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7</w:t>
            </w:r>
          </w:p>
        </w:tc>
        <w:tc>
          <w:tcPr>
            <w:tcW w:w="1985" w:type="dxa"/>
            <w:shd w:val="clear" w:color="auto" w:fill="auto"/>
            <w:noWrap/>
            <w:vAlign w:val="center"/>
            <w:hideMark/>
          </w:tcPr>
          <w:p w14:paraId="4EA31FA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27420DB9" w14:textId="77777777" w:rsidTr="00BA2DA0">
        <w:trPr>
          <w:trHeight w:val="330"/>
          <w:jc w:val="center"/>
        </w:trPr>
        <w:tc>
          <w:tcPr>
            <w:tcW w:w="5386" w:type="dxa"/>
            <w:shd w:val="clear" w:color="auto" w:fill="auto"/>
            <w:hideMark/>
          </w:tcPr>
          <w:p w14:paraId="6A265E31"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250x150x8             S355             4000</w:t>
            </w:r>
          </w:p>
        </w:tc>
        <w:tc>
          <w:tcPr>
            <w:tcW w:w="1843" w:type="dxa"/>
            <w:shd w:val="clear" w:color="auto" w:fill="auto"/>
            <w:noWrap/>
            <w:vAlign w:val="center"/>
            <w:hideMark/>
          </w:tcPr>
          <w:p w14:paraId="5CF85B0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7</w:t>
            </w:r>
          </w:p>
        </w:tc>
        <w:tc>
          <w:tcPr>
            <w:tcW w:w="1985" w:type="dxa"/>
            <w:shd w:val="clear" w:color="auto" w:fill="auto"/>
            <w:noWrap/>
            <w:vAlign w:val="center"/>
            <w:hideMark/>
          </w:tcPr>
          <w:p w14:paraId="3EC85A6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2229E36" w14:textId="77777777" w:rsidTr="00BA2DA0">
        <w:trPr>
          <w:trHeight w:val="330"/>
          <w:jc w:val="center"/>
        </w:trPr>
        <w:tc>
          <w:tcPr>
            <w:tcW w:w="5386" w:type="dxa"/>
            <w:shd w:val="clear" w:color="auto" w:fill="auto"/>
            <w:hideMark/>
          </w:tcPr>
          <w:p w14:paraId="2C152AEE"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100x100x4               S235          6000</w:t>
            </w:r>
          </w:p>
        </w:tc>
        <w:tc>
          <w:tcPr>
            <w:tcW w:w="1843" w:type="dxa"/>
            <w:shd w:val="clear" w:color="auto" w:fill="auto"/>
            <w:noWrap/>
            <w:vAlign w:val="center"/>
            <w:hideMark/>
          </w:tcPr>
          <w:p w14:paraId="431CB332"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4</w:t>
            </w:r>
          </w:p>
        </w:tc>
        <w:tc>
          <w:tcPr>
            <w:tcW w:w="1985" w:type="dxa"/>
            <w:shd w:val="clear" w:color="auto" w:fill="auto"/>
            <w:noWrap/>
            <w:vAlign w:val="center"/>
            <w:hideMark/>
          </w:tcPr>
          <w:p w14:paraId="3F134A9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3168E60" w14:textId="77777777" w:rsidTr="00BA2DA0">
        <w:trPr>
          <w:trHeight w:val="330"/>
          <w:jc w:val="center"/>
        </w:trPr>
        <w:tc>
          <w:tcPr>
            <w:tcW w:w="5386" w:type="dxa"/>
            <w:shd w:val="clear" w:color="auto" w:fill="auto"/>
            <w:hideMark/>
          </w:tcPr>
          <w:p w14:paraId="651C5F6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160x80x6              S235             6000</w:t>
            </w:r>
          </w:p>
        </w:tc>
        <w:tc>
          <w:tcPr>
            <w:tcW w:w="1843" w:type="dxa"/>
            <w:shd w:val="clear" w:color="auto" w:fill="auto"/>
            <w:noWrap/>
            <w:vAlign w:val="center"/>
            <w:hideMark/>
          </w:tcPr>
          <w:p w14:paraId="0C84A77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4</w:t>
            </w:r>
          </w:p>
        </w:tc>
        <w:tc>
          <w:tcPr>
            <w:tcW w:w="1985" w:type="dxa"/>
            <w:shd w:val="clear" w:color="auto" w:fill="auto"/>
            <w:noWrap/>
            <w:vAlign w:val="center"/>
            <w:hideMark/>
          </w:tcPr>
          <w:p w14:paraId="5819712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03E0EDA" w14:textId="77777777" w:rsidTr="00BA2DA0">
        <w:trPr>
          <w:trHeight w:val="330"/>
          <w:jc w:val="center"/>
        </w:trPr>
        <w:tc>
          <w:tcPr>
            <w:tcW w:w="5386" w:type="dxa"/>
            <w:shd w:val="clear" w:color="auto" w:fill="auto"/>
            <w:hideMark/>
          </w:tcPr>
          <w:p w14:paraId="7360F554"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100x60x6                S235         6000</w:t>
            </w:r>
          </w:p>
        </w:tc>
        <w:tc>
          <w:tcPr>
            <w:tcW w:w="1843" w:type="dxa"/>
            <w:shd w:val="clear" w:color="auto" w:fill="auto"/>
            <w:noWrap/>
            <w:vAlign w:val="center"/>
            <w:hideMark/>
          </w:tcPr>
          <w:p w14:paraId="69B08C6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4</w:t>
            </w:r>
          </w:p>
        </w:tc>
        <w:tc>
          <w:tcPr>
            <w:tcW w:w="1985" w:type="dxa"/>
            <w:shd w:val="clear" w:color="auto" w:fill="auto"/>
            <w:noWrap/>
            <w:vAlign w:val="center"/>
            <w:hideMark/>
          </w:tcPr>
          <w:p w14:paraId="3507330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0F86BC8" w14:textId="77777777" w:rsidTr="00BA2DA0">
        <w:trPr>
          <w:trHeight w:val="330"/>
          <w:jc w:val="center"/>
        </w:trPr>
        <w:tc>
          <w:tcPr>
            <w:tcW w:w="5386" w:type="dxa"/>
            <w:shd w:val="clear" w:color="auto" w:fill="auto"/>
            <w:hideMark/>
          </w:tcPr>
          <w:p w14:paraId="17CCA394"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60x8          S355               6000</w:t>
            </w:r>
          </w:p>
        </w:tc>
        <w:tc>
          <w:tcPr>
            <w:tcW w:w="1843" w:type="dxa"/>
            <w:shd w:val="clear" w:color="auto" w:fill="auto"/>
            <w:noWrap/>
            <w:vAlign w:val="center"/>
            <w:hideMark/>
          </w:tcPr>
          <w:p w14:paraId="20AC2B4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0804F35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F206D88" w14:textId="77777777" w:rsidTr="00BA2DA0">
        <w:trPr>
          <w:trHeight w:val="330"/>
          <w:jc w:val="center"/>
        </w:trPr>
        <w:tc>
          <w:tcPr>
            <w:tcW w:w="5386" w:type="dxa"/>
            <w:shd w:val="clear" w:color="auto" w:fill="auto"/>
            <w:hideMark/>
          </w:tcPr>
          <w:p w14:paraId="154BB851"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100x60x3            S235              6000</w:t>
            </w:r>
          </w:p>
        </w:tc>
        <w:tc>
          <w:tcPr>
            <w:tcW w:w="1843" w:type="dxa"/>
            <w:shd w:val="clear" w:color="auto" w:fill="auto"/>
            <w:noWrap/>
            <w:vAlign w:val="center"/>
            <w:hideMark/>
          </w:tcPr>
          <w:p w14:paraId="14EABB0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10</w:t>
            </w:r>
          </w:p>
        </w:tc>
        <w:tc>
          <w:tcPr>
            <w:tcW w:w="1985" w:type="dxa"/>
            <w:shd w:val="clear" w:color="auto" w:fill="auto"/>
            <w:noWrap/>
            <w:vAlign w:val="center"/>
            <w:hideMark/>
          </w:tcPr>
          <w:p w14:paraId="0C1650A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9FE65D4" w14:textId="77777777" w:rsidTr="00BA2DA0">
        <w:trPr>
          <w:trHeight w:val="330"/>
          <w:jc w:val="center"/>
        </w:trPr>
        <w:tc>
          <w:tcPr>
            <w:tcW w:w="5386" w:type="dxa"/>
            <w:shd w:val="clear" w:color="auto" w:fill="auto"/>
            <w:hideMark/>
          </w:tcPr>
          <w:p w14:paraId="2A16DEF6"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300x200x8           S355             6000</w:t>
            </w:r>
          </w:p>
        </w:tc>
        <w:tc>
          <w:tcPr>
            <w:tcW w:w="1843" w:type="dxa"/>
            <w:shd w:val="clear" w:color="auto" w:fill="auto"/>
            <w:noWrap/>
            <w:vAlign w:val="center"/>
            <w:hideMark/>
          </w:tcPr>
          <w:p w14:paraId="4A745411"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3</w:t>
            </w:r>
          </w:p>
        </w:tc>
        <w:tc>
          <w:tcPr>
            <w:tcW w:w="1985" w:type="dxa"/>
            <w:shd w:val="clear" w:color="auto" w:fill="auto"/>
            <w:noWrap/>
            <w:vAlign w:val="center"/>
            <w:hideMark/>
          </w:tcPr>
          <w:p w14:paraId="6BC9DBB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0E2AF87" w14:textId="77777777" w:rsidTr="00BA2DA0">
        <w:trPr>
          <w:trHeight w:val="330"/>
          <w:jc w:val="center"/>
        </w:trPr>
        <w:tc>
          <w:tcPr>
            <w:tcW w:w="5386" w:type="dxa"/>
            <w:shd w:val="clear" w:color="auto" w:fill="auto"/>
            <w:hideMark/>
          </w:tcPr>
          <w:p w14:paraId="6F953CF8"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200x100x8            S355            6000</w:t>
            </w:r>
          </w:p>
        </w:tc>
        <w:tc>
          <w:tcPr>
            <w:tcW w:w="1843" w:type="dxa"/>
            <w:shd w:val="clear" w:color="auto" w:fill="auto"/>
            <w:noWrap/>
            <w:vAlign w:val="center"/>
            <w:hideMark/>
          </w:tcPr>
          <w:p w14:paraId="4B50F6D2"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6</w:t>
            </w:r>
          </w:p>
        </w:tc>
        <w:tc>
          <w:tcPr>
            <w:tcW w:w="1985" w:type="dxa"/>
            <w:shd w:val="clear" w:color="auto" w:fill="auto"/>
            <w:noWrap/>
            <w:vAlign w:val="center"/>
            <w:hideMark/>
          </w:tcPr>
          <w:p w14:paraId="7C19B28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B04793A" w14:textId="77777777" w:rsidTr="00BA2DA0">
        <w:trPr>
          <w:trHeight w:val="330"/>
          <w:jc w:val="center"/>
        </w:trPr>
        <w:tc>
          <w:tcPr>
            <w:tcW w:w="5386" w:type="dxa"/>
            <w:shd w:val="clear" w:color="auto" w:fill="auto"/>
            <w:hideMark/>
          </w:tcPr>
          <w:p w14:paraId="13747070"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plochač  100x10        S235                6000</w:t>
            </w:r>
          </w:p>
        </w:tc>
        <w:tc>
          <w:tcPr>
            <w:tcW w:w="1843" w:type="dxa"/>
            <w:shd w:val="clear" w:color="auto" w:fill="auto"/>
            <w:noWrap/>
            <w:vAlign w:val="center"/>
            <w:hideMark/>
          </w:tcPr>
          <w:p w14:paraId="750A3A79"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24722BB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F43370B" w14:textId="77777777" w:rsidTr="00BA2DA0">
        <w:trPr>
          <w:trHeight w:val="330"/>
          <w:jc w:val="center"/>
        </w:trPr>
        <w:tc>
          <w:tcPr>
            <w:tcW w:w="5386" w:type="dxa"/>
            <w:shd w:val="clear" w:color="auto" w:fill="auto"/>
            <w:hideMark/>
          </w:tcPr>
          <w:p w14:paraId="05AB8D2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plochač  50x10           S235              6000</w:t>
            </w:r>
          </w:p>
        </w:tc>
        <w:tc>
          <w:tcPr>
            <w:tcW w:w="1843" w:type="dxa"/>
            <w:shd w:val="clear" w:color="auto" w:fill="auto"/>
            <w:noWrap/>
            <w:vAlign w:val="center"/>
            <w:hideMark/>
          </w:tcPr>
          <w:p w14:paraId="2153A86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2171367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8D121E8" w14:textId="77777777" w:rsidTr="00BA2DA0">
        <w:trPr>
          <w:trHeight w:val="330"/>
          <w:jc w:val="center"/>
        </w:trPr>
        <w:tc>
          <w:tcPr>
            <w:tcW w:w="5386" w:type="dxa"/>
            <w:shd w:val="clear" w:color="auto" w:fill="auto"/>
            <w:hideMark/>
          </w:tcPr>
          <w:p w14:paraId="20A3633C"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200            11523       6000</w:t>
            </w:r>
          </w:p>
        </w:tc>
        <w:tc>
          <w:tcPr>
            <w:tcW w:w="1843" w:type="dxa"/>
            <w:shd w:val="clear" w:color="auto" w:fill="auto"/>
            <w:noWrap/>
            <w:vAlign w:val="center"/>
            <w:hideMark/>
          </w:tcPr>
          <w:p w14:paraId="3722BE2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4AE5B15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EF7842F" w14:textId="77777777" w:rsidTr="00BA2DA0">
        <w:trPr>
          <w:trHeight w:val="330"/>
          <w:jc w:val="center"/>
        </w:trPr>
        <w:tc>
          <w:tcPr>
            <w:tcW w:w="5386" w:type="dxa"/>
            <w:shd w:val="clear" w:color="auto" w:fill="auto"/>
            <w:hideMark/>
          </w:tcPr>
          <w:p w14:paraId="3A0EB02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250x150x10          S355          6000</w:t>
            </w:r>
          </w:p>
        </w:tc>
        <w:tc>
          <w:tcPr>
            <w:tcW w:w="1843" w:type="dxa"/>
            <w:shd w:val="clear" w:color="auto" w:fill="auto"/>
            <w:noWrap/>
            <w:vAlign w:val="center"/>
            <w:hideMark/>
          </w:tcPr>
          <w:p w14:paraId="6089819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11</w:t>
            </w:r>
          </w:p>
        </w:tc>
        <w:tc>
          <w:tcPr>
            <w:tcW w:w="1985" w:type="dxa"/>
            <w:shd w:val="clear" w:color="auto" w:fill="auto"/>
            <w:noWrap/>
            <w:vAlign w:val="center"/>
            <w:hideMark/>
          </w:tcPr>
          <w:p w14:paraId="163D767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9B64758" w14:textId="77777777" w:rsidTr="00BA2DA0">
        <w:trPr>
          <w:trHeight w:val="330"/>
          <w:jc w:val="center"/>
        </w:trPr>
        <w:tc>
          <w:tcPr>
            <w:tcW w:w="5386" w:type="dxa"/>
            <w:shd w:val="clear" w:color="auto" w:fill="auto"/>
            <w:hideMark/>
          </w:tcPr>
          <w:p w14:paraId="0896D2B3"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Trubka 108x10              S355           6000</w:t>
            </w:r>
          </w:p>
        </w:tc>
        <w:tc>
          <w:tcPr>
            <w:tcW w:w="1843" w:type="dxa"/>
            <w:shd w:val="clear" w:color="auto" w:fill="auto"/>
            <w:noWrap/>
            <w:vAlign w:val="center"/>
            <w:hideMark/>
          </w:tcPr>
          <w:p w14:paraId="1D1DC56B"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1A2B49A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42B1E22" w14:textId="77777777" w:rsidTr="00BA2DA0">
        <w:trPr>
          <w:trHeight w:val="330"/>
          <w:jc w:val="center"/>
        </w:trPr>
        <w:tc>
          <w:tcPr>
            <w:tcW w:w="5386" w:type="dxa"/>
            <w:shd w:val="clear" w:color="auto" w:fill="auto"/>
            <w:hideMark/>
          </w:tcPr>
          <w:p w14:paraId="30DBB81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štvorec  12x12    S235            6000</w:t>
            </w:r>
          </w:p>
        </w:tc>
        <w:tc>
          <w:tcPr>
            <w:tcW w:w="1843" w:type="dxa"/>
            <w:shd w:val="clear" w:color="auto" w:fill="auto"/>
            <w:noWrap/>
            <w:vAlign w:val="center"/>
            <w:hideMark/>
          </w:tcPr>
          <w:p w14:paraId="7832EC66"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54A40A4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1F55C73" w14:textId="77777777" w:rsidTr="00BA2DA0">
        <w:trPr>
          <w:trHeight w:val="330"/>
          <w:jc w:val="center"/>
        </w:trPr>
        <w:tc>
          <w:tcPr>
            <w:tcW w:w="5386" w:type="dxa"/>
            <w:shd w:val="clear" w:color="auto" w:fill="auto"/>
            <w:hideMark/>
          </w:tcPr>
          <w:p w14:paraId="752FDE1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štvorec  10x10   S235               6000</w:t>
            </w:r>
          </w:p>
        </w:tc>
        <w:tc>
          <w:tcPr>
            <w:tcW w:w="1843" w:type="dxa"/>
            <w:shd w:val="clear" w:color="auto" w:fill="auto"/>
            <w:noWrap/>
            <w:vAlign w:val="center"/>
            <w:hideMark/>
          </w:tcPr>
          <w:p w14:paraId="4868B741"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744B25C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21C3208E" w14:textId="77777777" w:rsidTr="00BA2DA0">
        <w:trPr>
          <w:trHeight w:val="330"/>
          <w:jc w:val="center"/>
        </w:trPr>
        <w:tc>
          <w:tcPr>
            <w:tcW w:w="5386" w:type="dxa"/>
            <w:shd w:val="clear" w:color="auto" w:fill="auto"/>
            <w:hideMark/>
          </w:tcPr>
          <w:p w14:paraId="3CE865BE" w14:textId="15C96298" w:rsidR="00BA2DA0" w:rsidRPr="00BA2DA0" w:rsidRDefault="00BA2DA0" w:rsidP="00BA2DA0">
            <w:pPr>
              <w:rPr>
                <w:rFonts w:ascii="Calibri" w:hAnsi="Calibri" w:cs="Calibri"/>
                <w:color w:val="000000"/>
                <w:szCs w:val="20"/>
              </w:rPr>
            </w:pPr>
            <w:r w:rsidRPr="00BA2DA0">
              <w:rPr>
                <w:rFonts w:ascii="Calibri" w:hAnsi="Calibri" w:cs="Calibri"/>
                <w:color w:val="000000"/>
                <w:szCs w:val="20"/>
              </w:rPr>
              <w:t xml:space="preserve">Plocháč  80x16   S235   </w:t>
            </w:r>
            <w:r>
              <w:rPr>
                <w:rFonts w:ascii="Calibri" w:hAnsi="Calibri" w:cs="Calibri"/>
                <w:color w:val="000000"/>
                <w:szCs w:val="20"/>
              </w:rPr>
              <w:t xml:space="preserve">                           </w:t>
            </w:r>
            <w:r w:rsidRPr="00BA2DA0">
              <w:rPr>
                <w:rFonts w:ascii="Calibri" w:hAnsi="Calibri" w:cs="Calibri"/>
                <w:color w:val="000000"/>
                <w:szCs w:val="20"/>
              </w:rPr>
              <w:t xml:space="preserve"> 6000</w:t>
            </w:r>
          </w:p>
        </w:tc>
        <w:tc>
          <w:tcPr>
            <w:tcW w:w="1843" w:type="dxa"/>
            <w:shd w:val="clear" w:color="auto" w:fill="auto"/>
            <w:noWrap/>
            <w:vAlign w:val="center"/>
            <w:hideMark/>
          </w:tcPr>
          <w:p w14:paraId="3A940C2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5CA42F9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5DD863F" w14:textId="77777777" w:rsidTr="00BA2DA0">
        <w:trPr>
          <w:trHeight w:val="330"/>
          <w:jc w:val="center"/>
        </w:trPr>
        <w:tc>
          <w:tcPr>
            <w:tcW w:w="5386" w:type="dxa"/>
            <w:shd w:val="clear" w:color="auto" w:fill="auto"/>
            <w:hideMark/>
          </w:tcPr>
          <w:p w14:paraId="55C4B9D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štvorhran  80x80      S235                          6000</w:t>
            </w:r>
          </w:p>
        </w:tc>
        <w:tc>
          <w:tcPr>
            <w:tcW w:w="1843" w:type="dxa"/>
            <w:shd w:val="clear" w:color="auto" w:fill="auto"/>
            <w:noWrap/>
            <w:vAlign w:val="center"/>
            <w:hideMark/>
          </w:tcPr>
          <w:p w14:paraId="771AF15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5FA91D7F"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5A248E6" w14:textId="77777777" w:rsidTr="00BA2DA0">
        <w:trPr>
          <w:trHeight w:val="330"/>
          <w:jc w:val="center"/>
        </w:trPr>
        <w:tc>
          <w:tcPr>
            <w:tcW w:w="5386" w:type="dxa"/>
            <w:shd w:val="clear" w:color="auto" w:fill="auto"/>
            <w:hideMark/>
          </w:tcPr>
          <w:p w14:paraId="4E741B6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65       11600                         6000</w:t>
            </w:r>
          </w:p>
        </w:tc>
        <w:tc>
          <w:tcPr>
            <w:tcW w:w="1843" w:type="dxa"/>
            <w:shd w:val="clear" w:color="auto" w:fill="auto"/>
            <w:noWrap/>
            <w:vAlign w:val="center"/>
            <w:hideMark/>
          </w:tcPr>
          <w:p w14:paraId="574CAD8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4</w:t>
            </w:r>
          </w:p>
        </w:tc>
        <w:tc>
          <w:tcPr>
            <w:tcW w:w="1985" w:type="dxa"/>
            <w:shd w:val="clear" w:color="auto" w:fill="auto"/>
            <w:noWrap/>
            <w:vAlign w:val="center"/>
            <w:hideMark/>
          </w:tcPr>
          <w:p w14:paraId="33A96C0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71B83A84" w14:textId="77777777" w:rsidTr="00BA2DA0">
        <w:trPr>
          <w:trHeight w:val="330"/>
          <w:jc w:val="center"/>
        </w:trPr>
        <w:tc>
          <w:tcPr>
            <w:tcW w:w="5386" w:type="dxa"/>
            <w:shd w:val="clear" w:color="auto" w:fill="auto"/>
            <w:hideMark/>
          </w:tcPr>
          <w:p w14:paraId="3DD358CD"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Gulatina 100     11523                         6000</w:t>
            </w:r>
          </w:p>
        </w:tc>
        <w:tc>
          <w:tcPr>
            <w:tcW w:w="1843" w:type="dxa"/>
            <w:shd w:val="clear" w:color="auto" w:fill="auto"/>
            <w:noWrap/>
            <w:vAlign w:val="center"/>
            <w:hideMark/>
          </w:tcPr>
          <w:p w14:paraId="7002819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1</w:t>
            </w:r>
          </w:p>
        </w:tc>
        <w:tc>
          <w:tcPr>
            <w:tcW w:w="1985" w:type="dxa"/>
            <w:shd w:val="clear" w:color="auto" w:fill="auto"/>
            <w:noWrap/>
            <w:vAlign w:val="center"/>
            <w:hideMark/>
          </w:tcPr>
          <w:p w14:paraId="2B337FB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6C6AFAA8" w14:textId="77777777" w:rsidTr="00BA2DA0">
        <w:trPr>
          <w:trHeight w:val="330"/>
          <w:jc w:val="center"/>
        </w:trPr>
        <w:tc>
          <w:tcPr>
            <w:tcW w:w="5386" w:type="dxa"/>
            <w:shd w:val="clear" w:color="auto" w:fill="auto"/>
            <w:hideMark/>
          </w:tcPr>
          <w:p w14:paraId="43A9D76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50            S235                               6000</w:t>
            </w:r>
          </w:p>
        </w:tc>
        <w:tc>
          <w:tcPr>
            <w:tcW w:w="1843" w:type="dxa"/>
            <w:shd w:val="clear" w:color="auto" w:fill="auto"/>
            <w:noWrap/>
            <w:vAlign w:val="center"/>
            <w:hideMark/>
          </w:tcPr>
          <w:p w14:paraId="65B8A72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77F0D010"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5BA9A6EF" w14:textId="77777777" w:rsidTr="00BA2DA0">
        <w:trPr>
          <w:trHeight w:val="330"/>
          <w:jc w:val="center"/>
        </w:trPr>
        <w:tc>
          <w:tcPr>
            <w:tcW w:w="5386" w:type="dxa"/>
            <w:shd w:val="clear" w:color="auto" w:fill="auto"/>
            <w:hideMark/>
          </w:tcPr>
          <w:p w14:paraId="5F1F012E"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80          S235                                 6000</w:t>
            </w:r>
          </w:p>
        </w:tc>
        <w:tc>
          <w:tcPr>
            <w:tcW w:w="1843" w:type="dxa"/>
            <w:shd w:val="clear" w:color="auto" w:fill="auto"/>
            <w:noWrap/>
            <w:vAlign w:val="center"/>
            <w:hideMark/>
          </w:tcPr>
          <w:p w14:paraId="437D2F2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3487E00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0CEAF17C" w14:textId="77777777" w:rsidTr="00BA2DA0">
        <w:trPr>
          <w:trHeight w:val="330"/>
          <w:jc w:val="center"/>
        </w:trPr>
        <w:tc>
          <w:tcPr>
            <w:tcW w:w="5386" w:type="dxa"/>
            <w:shd w:val="clear" w:color="auto" w:fill="auto"/>
            <w:hideMark/>
          </w:tcPr>
          <w:p w14:paraId="1676027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100         S235                                6000</w:t>
            </w:r>
          </w:p>
        </w:tc>
        <w:tc>
          <w:tcPr>
            <w:tcW w:w="1843" w:type="dxa"/>
            <w:shd w:val="clear" w:color="auto" w:fill="auto"/>
            <w:noWrap/>
            <w:vAlign w:val="center"/>
            <w:hideMark/>
          </w:tcPr>
          <w:p w14:paraId="4849F27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57E87C0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115F8648" w14:textId="77777777" w:rsidTr="00BA2DA0">
        <w:trPr>
          <w:trHeight w:val="330"/>
          <w:jc w:val="center"/>
        </w:trPr>
        <w:tc>
          <w:tcPr>
            <w:tcW w:w="5386" w:type="dxa"/>
            <w:shd w:val="clear" w:color="auto" w:fill="auto"/>
            <w:hideMark/>
          </w:tcPr>
          <w:p w14:paraId="2C3EECD4"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140            S 235                             6000</w:t>
            </w:r>
          </w:p>
        </w:tc>
        <w:tc>
          <w:tcPr>
            <w:tcW w:w="1843" w:type="dxa"/>
            <w:shd w:val="clear" w:color="auto" w:fill="auto"/>
            <w:noWrap/>
            <w:vAlign w:val="center"/>
            <w:hideMark/>
          </w:tcPr>
          <w:p w14:paraId="05103F23"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6</w:t>
            </w:r>
          </w:p>
        </w:tc>
        <w:tc>
          <w:tcPr>
            <w:tcW w:w="1985" w:type="dxa"/>
            <w:shd w:val="clear" w:color="auto" w:fill="auto"/>
            <w:noWrap/>
            <w:vAlign w:val="center"/>
            <w:hideMark/>
          </w:tcPr>
          <w:p w14:paraId="5B52C514"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8071E7C" w14:textId="77777777" w:rsidTr="00BA2DA0">
        <w:trPr>
          <w:trHeight w:val="330"/>
          <w:jc w:val="center"/>
        </w:trPr>
        <w:tc>
          <w:tcPr>
            <w:tcW w:w="5386" w:type="dxa"/>
            <w:shd w:val="clear" w:color="auto" w:fill="auto"/>
            <w:hideMark/>
          </w:tcPr>
          <w:p w14:paraId="18AF2EDB"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200           S235                           6000</w:t>
            </w:r>
          </w:p>
        </w:tc>
        <w:tc>
          <w:tcPr>
            <w:tcW w:w="1843" w:type="dxa"/>
            <w:shd w:val="clear" w:color="auto" w:fill="auto"/>
            <w:noWrap/>
            <w:vAlign w:val="center"/>
            <w:hideMark/>
          </w:tcPr>
          <w:p w14:paraId="13A551F7"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4846325E"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4D67CB63" w14:textId="77777777" w:rsidTr="00BA2DA0">
        <w:trPr>
          <w:trHeight w:val="330"/>
          <w:jc w:val="center"/>
        </w:trPr>
        <w:tc>
          <w:tcPr>
            <w:tcW w:w="5386" w:type="dxa"/>
            <w:shd w:val="clear" w:color="auto" w:fill="auto"/>
            <w:hideMark/>
          </w:tcPr>
          <w:p w14:paraId="542948D2"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50x50x4        S235                            6000</w:t>
            </w:r>
          </w:p>
        </w:tc>
        <w:tc>
          <w:tcPr>
            <w:tcW w:w="1843" w:type="dxa"/>
            <w:shd w:val="clear" w:color="auto" w:fill="auto"/>
            <w:noWrap/>
            <w:vAlign w:val="center"/>
            <w:hideMark/>
          </w:tcPr>
          <w:p w14:paraId="4EDB8EF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580831B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1A2A7069" w14:textId="77777777" w:rsidTr="00BA2DA0">
        <w:trPr>
          <w:trHeight w:val="330"/>
          <w:jc w:val="center"/>
        </w:trPr>
        <w:tc>
          <w:tcPr>
            <w:tcW w:w="5386" w:type="dxa"/>
            <w:shd w:val="clear" w:color="auto" w:fill="auto"/>
            <w:hideMark/>
          </w:tcPr>
          <w:p w14:paraId="21F27E9E"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Jakel  60x40x5      S235                            6000</w:t>
            </w:r>
          </w:p>
        </w:tc>
        <w:tc>
          <w:tcPr>
            <w:tcW w:w="1843" w:type="dxa"/>
            <w:shd w:val="clear" w:color="auto" w:fill="auto"/>
            <w:noWrap/>
            <w:vAlign w:val="center"/>
            <w:hideMark/>
          </w:tcPr>
          <w:p w14:paraId="6EF02B38"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0EB6E98D"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r w:rsidR="00BA2DA0" w:rsidRPr="00BA2DA0" w14:paraId="35F05D14" w14:textId="77777777" w:rsidTr="00BA2DA0">
        <w:trPr>
          <w:trHeight w:val="330"/>
          <w:jc w:val="center"/>
        </w:trPr>
        <w:tc>
          <w:tcPr>
            <w:tcW w:w="5386" w:type="dxa"/>
            <w:shd w:val="clear" w:color="auto" w:fill="auto"/>
            <w:hideMark/>
          </w:tcPr>
          <w:p w14:paraId="692729BC" w14:textId="77777777" w:rsidR="00BA2DA0" w:rsidRPr="00BA2DA0" w:rsidRDefault="00BA2DA0" w:rsidP="00BA2DA0">
            <w:pPr>
              <w:rPr>
                <w:rFonts w:ascii="Calibri" w:hAnsi="Calibri" w:cs="Calibri"/>
                <w:color w:val="000000"/>
                <w:szCs w:val="20"/>
              </w:rPr>
            </w:pPr>
            <w:r w:rsidRPr="00BA2DA0">
              <w:rPr>
                <w:rFonts w:ascii="Calibri" w:hAnsi="Calibri" w:cs="Calibri"/>
                <w:color w:val="000000"/>
                <w:szCs w:val="20"/>
              </w:rPr>
              <w:t>u profil   65             S235                            6000</w:t>
            </w:r>
          </w:p>
        </w:tc>
        <w:tc>
          <w:tcPr>
            <w:tcW w:w="1843" w:type="dxa"/>
            <w:shd w:val="clear" w:color="auto" w:fill="auto"/>
            <w:noWrap/>
            <w:vAlign w:val="center"/>
            <w:hideMark/>
          </w:tcPr>
          <w:p w14:paraId="1E78F6FA"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2</w:t>
            </w:r>
          </w:p>
        </w:tc>
        <w:tc>
          <w:tcPr>
            <w:tcW w:w="1985" w:type="dxa"/>
            <w:shd w:val="clear" w:color="auto" w:fill="auto"/>
            <w:noWrap/>
            <w:vAlign w:val="center"/>
            <w:hideMark/>
          </w:tcPr>
          <w:p w14:paraId="21A79AF5" w14:textId="77777777" w:rsidR="00BA2DA0" w:rsidRPr="00BA2DA0" w:rsidRDefault="00BA2DA0" w:rsidP="00BA2DA0">
            <w:pPr>
              <w:jc w:val="center"/>
              <w:rPr>
                <w:rFonts w:ascii="Calibri" w:hAnsi="Calibri" w:cs="Calibri"/>
                <w:color w:val="000000"/>
                <w:sz w:val="22"/>
                <w:szCs w:val="22"/>
              </w:rPr>
            </w:pPr>
            <w:r w:rsidRPr="00BA2DA0">
              <w:rPr>
                <w:rFonts w:ascii="Calibri" w:hAnsi="Calibri" w:cs="Calibri"/>
                <w:color w:val="000000"/>
                <w:sz w:val="22"/>
                <w:szCs w:val="22"/>
              </w:rPr>
              <w:t>ks</w:t>
            </w:r>
          </w:p>
        </w:tc>
      </w:tr>
    </w:tbl>
    <w:p w14:paraId="4DED2250" w14:textId="4C48EFAF" w:rsidR="00F6501B" w:rsidRPr="00F6501B" w:rsidRDefault="00F6501B" w:rsidP="00445A17">
      <w:pPr>
        <w:spacing w:after="120"/>
        <w:ind w:left="374" w:hanging="431"/>
        <w:jc w:val="both"/>
        <w:rPr>
          <w:rFonts w:ascii="Times New Roman" w:hAnsi="Times New Roman"/>
          <w:sz w:val="22"/>
          <w:szCs w:val="22"/>
        </w:rPr>
        <w:sectPr w:rsidR="00F6501B" w:rsidRPr="00F6501B" w:rsidSect="00786D35">
          <w:pgSz w:w="11906" w:h="16838" w:code="9"/>
          <w:pgMar w:top="720" w:right="1274" w:bottom="720" w:left="720" w:header="709" w:footer="567" w:gutter="170"/>
          <w:pgNumType w:chapStyle="1" w:chapSep="period"/>
          <w:cols w:space="708"/>
          <w:docGrid w:linePitch="360"/>
        </w:sectPr>
      </w:pPr>
    </w:p>
    <w:p w14:paraId="1D4A24D7" w14:textId="77777777" w:rsidR="007A02E5" w:rsidRPr="00BD3287" w:rsidRDefault="007A02E5" w:rsidP="00D54FAF">
      <w:pPr>
        <w:pStyle w:val="Nadpis1"/>
        <w:spacing w:before="0"/>
        <w:ind w:left="374" w:right="0" w:hanging="431"/>
        <w:rPr>
          <w:rFonts w:ascii="Times New Roman" w:hAnsi="Times New Roman" w:cs="Times New Roman"/>
          <w:sz w:val="22"/>
          <w:szCs w:val="22"/>
        </w:rPr>
      </w:pPr>
      <w:bookmarkStart w:id="43" w:name="_Toc37189841"/>
      <w:bookmarkEnd w:id="42"/>
      <w:r w:rsidRPr="00BD3287">
        <w:rPr>
          <w:rFonts w:ascii="Times New Roman" w:hAnsi="Times New Roman" w:cs="Times New Roman"/>
          <w:sz w:val="22"/>
          <w:szCs w:val="22"/>
        </w:rPr>
        <w:lastRenderedPageBreak/>
        <w:t xml:space="preserve">Príloha č. </w:t>
      </w:r>
      <w:r w:rsidR="00F6501B">
        <w:rPr>
          <w:rFonts w:ascii="Times New Roman" w:hAnsi="Times New Roman" w:cs="Times New Roman"/>
          <w:sz w:val="22"/>
          <w:szCs w:val="22"/>
        </w:rPr>
        <w:t>2</w:t>
      </w:r>
      <w:r w:rsidRPr="00BD3287">
        <w:rPr>
          <w:rFonts w:ascii="Times New Roman" w:hAnsi="Times New Roman" w:cs="Times New Roman"/>
          <w:sz w:val="22"/>
          <w:szCs w:val="22"/>
        </w:rPr>
        <w:t xml:space="preserve"> – Návrh na plnenie kritéri</w:t>
      </w:r>
      <w:r w:rsidR="00F43249" w:rsidRPr="00BD3287">
        <w:rPr>
          <w:rFonts w:ascii="Times New Roman" w:hAnsi="Times New Roman" w:cs="Times New Roman"/>
          <w:sz w:val="22"/>
          <w:szCs w:val="22"/>
        </w:rPr>
        <w:t>í</w:t>
      </w:r>
      <w:bookmarkEnd w:id="43"/>
    </w:p>
    <w:p w14:paraId="68E45C7C" w14:textId="77777777" w:rsidR="00660359" w:rsidRDefault="00660359" w:rsidP="002E7EEC">
      <w:pPr>
        <w:spacing w:after="120"/>
        <w:ind w:left="374" w:hanging="90"/>
        <w:jc w:val="both"/>
        <w:rPr>
          <w:rFonts w:ascii="Times New Roman" w:hAnsi="Times New Roman"/>
          <w:b/>
          <w:color w:val="000000"/>
          <w:sz w:val="18"/>
          <w:szCs w:val="22"/>
        </w:rPr>
      </w:pPr>
    </w:p>
    <w:p w14:paraId="403FE4D9" w14:textId="40932AF9" w:rsidR="0086745F" w:rsidRPr="00DE27A2" w:rsidRDefault="0086745F" w:rsidP="002E7EEC">
      <w:pPr>
        <w:spacing w:after="120"/>
        <w:ind w:left="374" w:hanging="90"/>
        <w:jc w:val="both"/>
        <w:rPr>
          <w:rFonts w:ascii="Times New Roman" w:hAnsi="Times New Roman"/>
          <w:b/>
          <w:sz w:val="18"/>
          <w:szCs w:val="22"/>
        </w:rPr>
      </w:pPr>
      <w:r w:rsidRPr="00DE27A2">
        <w:rPr>
          <w:rFonts w:ascii="Times New Roman" w:hAnsi="Times New Roman"/>
          <w:b/>
          <w:color w:val="000000"/>
          <w:sz w:val="18"/>
          <w:szCs w:val="22"/>
        </w:rPr>
        <w:t>CENOVÁ PONUKA UCHÁDZAČA</w:t>
      </w:r>
      <w:r w:rsidR="0034673C" w:rsidRPr="00DE27A2">
        <w:rPr>
          <w:rFonts w:ascii="Times New Roman" w:hAnsi="Times New Roman"/>
          <w:b/>
          <w:color w:val="000000"/>
          <w:sz w:val="18"/>
          <w:szCs w:val="22"/>
        </w:rPr>
        <w:t xml:space="preserve"> </w:t>
      </w:r>
      <w:r w:rsidRPr="00DE27A2">
        <w:rPr>
          <w:rFonts w:ascii="Times New Roman" w:hAnsi="Times New Roman"/>
          <w:b/>
          <w:color w:val="000000"/>
          <w:sz w:val="18"/>
          <w:szCs w:val="22"/>
        </w:rPr>
        <w:t>NA PLNENIE KRITÉRI</w:t>
      </w:r>
      <w:r w:rsidR="00DE27A2">
        <w:rPr>
          <w:rFonts w:ascii="Times New Roman" w:hAnsi="Times New Roman"/>
          <w:b/>
          <w:color w:val="000000"/>
          <w:sz w:val="18"/>
          <w:szCs w:val="22"/>
        </w:rPr>
        <w:t>Í</w:t>
      </w:r>
      <w:r w:rsidRPr="00DE27A2">
        <w:rPr>
          <w:rFonts w:ascii="Times New Roman" w:hAnsi="Times New Roman"/>
          <w:b/>
          <w:color w:val="000000"/>
          <w:sz w:val="18"/>
          <w:szCs w:val="22"/>
        </w:rPr>
        <w:t xml:space="preserve"> NA VYHODNOTENIE PONÚK</w:t>
      </w:r>
    </w:p>
    <w:p w14:paraId="6E3B3777" w14:textId="77777777" w:rsidR="0086745F" w:rsidRPr="00786D35" w:rsidRDefault="0086745F" w:rsidP="002E7EEC">
      <w:pPr>
        <w:spacing w:after="120"/>
        <w:ind w:left="374" w:hanging="90"/>
        <w:jc w:val="both"/>
        <w:rPr>
          <w:rFonts w:ascii="Times New Roman" w:hAnsi="Times New Roman"/>
          <w:i/>
          <w:sz w:val="22"/>
          <w:szCs w:val="22"/>
          <w:u w:val="single"/>
        </w:rPr>
      </w:pPr>
      <w:r w:rsidRPr="00786D35">
        <w:rPr>
          <w:rFonts w:ascii="Times New Roman" w:hAnsi="Times New Roman"/>
          <w:i/>
          <w:sz w:val="22"/>
          <w:szCs w:val="22"/>
          <w:u w:val="single"/>
        </w:rPr>
        <w:t>Identifikácia verejného obstarávateľa:</w:t>
      </w:r>
    </w:p>
    <w:p w14:paraId="70CBB9E0" w14:textId="349D7E8E" w:rsidR="0086745F" w:rsidRPr="00786D35" w:rsidRDefault="0086745F" w:rsidP="002E7EEC">
      <w:pPr>
        <w:tabs>
          <w:tab w:val="left" w:pos="2127"/>
        </w:tabs>
        <w:spacing w:after="120"/>
        <w:ind w:left="374" w:hanging="90"/>
        <w:jc w:val="both"/>
        <w:rPr>
          <w:rFonts w:ascii="Times New Roman" w:hAnsi="Times New Roman"/>
          <w:sz w:val="22"/>
          <w:szCs w:val="22"/>
        </w:rPr>
      </w:pPr>
      <w:r w:rsidRPr="00786D35">
        <w:rPr>
          <w:rFonts w:ascii="Times New Roman" w:hAnsi="Times New Roman"/>
          <w:sz w:val="22"/>
          <w:szCs w:val="22"/>
        </w:rPr>
        <w:t xml:space="preserve">Názov: </w:t>
      </w:r>
      <w:r w:rsidR="00E24CBE" w:rsidRPr="00786D35">
        <w:rPr>
          <w:rFonts w:ascii="Times New Roman" w:hAnsi="Times New Roman"/>
          <w:sz w:val="22"/>
          <w:szCs w:val="22"/>
        </w:rPr>
        <w:t>LESY Slovenskej republiky, štátny podnik</w:t>
      </w:r>
      <w:r w:rsidRPr="00786D35">
        <w:rPr>
          <w:rFonts w:ascii="Times New Roman" w:hAnsi="Times New Roman"/>
          <w:sz w:val="22"/>
          <w:szCs w:val="22"/>
        </w:rPr>
        <w:tab/>
      </w:r>
    </w:p>
    <w:p w14:paraId="64117156" w14:textId="07D930B2" w:rsidR="00E24CBE" w:rsidRPr="00786D35" w:rsidRDefault="0086745F" w:rsidP="00E24CBE">
      <w:pPr>
        <w:tabs>
          <w:tab w:val="left" w:pos="2127"/>
        </w:tabs>
        <w:spacing w:after="120"/>
        <w:ind w:left="374" w:hanging="90"/>
        <w:jc w:val="both"/>
        <w:rPr>
          <w:rFonts w:ascii="Times New Roman" w:hAnsi="Times New Roman"/>
          <w:sz w:val="22"/>
          <w:szCs w:val="22"/>
        </w:rPr>
      </w:pPr>
      <w:r w:rsidRPr="00786D35">
        <w:rPr>
          <w:rFonts w:ascii="Times New Roman" w:hAnsi="Times New Roman"/>
          <w:sz w:val="22"/>
          <w:szCs w:val="22"/>
        </w:rPr>
        <w:t xml:space="preserve">Sídlo organizácie : </w:t>
      </w:r>
      <w:r w:rsidR="00E24CBE" w:rsidRPr="00786D35">
        <w:rPr>
          <w:rFonts w:ascii="Times New Roman" w:hAnsi="Times New Roman"/>
          <w:sz w:val="22"/>
          <w:szCs w:val="22"/>
        </w:rPr>
        <w:t xml:space="preserve">Námestie SNP 8, 975 66 Banská Bystrica </w:t>
      </w:r>
    </w:p>
    <w:p w14:paraId="322DD623" w14:textId="27F05D3C" w:rsidR="00E24CBE" w:rsidRPr="00786D35" w:rsidRDefault="00E24CBE" w:rsidP="00E24CBE">
      <w:pPr>
        <w:tabs>
          <w:tab w:val="left" w:pos="2127"/>
        </w:tabs>
        <w:spacing w:after="120"/>
        <w:ind w:left="374" w:hanging="90"/>
        <w:jc w:val="both"/>
        <w:rPr>
          <w:rFonts w:ascii="Times New Roman" w:hAnsi="Times New Roman"/>
          <w:sz w:val="22"/>
          <w:szCs w:val="22"/>
        </w:rPr>
      </w:pPr>
      <w:r w:rsidRPr="00786D35">
        <w:rPr>
          <w:rFonts w:ascii="Times New Roman" w:hAnsi="Times New Roman"/>
          <w:sz w:val="22"/>
          <w:szCs w:val="22"/>
        </w:rPr>
        <w:t>Odštepný závod lesnej techniky, Mičinská cesta 33/4406, 974 01 Banská Bystrica</w:t>
      </w:r>
    </w:p>
    <w:p w14:paraId="63C965C0" w14:textId="20BD53FE" w:rsidR="0086745F" w:rsidRPr="00786D35" w:rsidRDefault="0086745F" w:rsidP="00E24CBE">
      <w:pPr>
        <w:tabs>
          <w:tab w:val="left" w:pos="2127"/>
        </w:tabs>
        <w:spacing w:after="120"/>
        <w:ind w:left="374" w:hanging="90"/>
        <w:jc w:val="both"/>
        <w:rPr>
          <w:rFonts w:ascii="Times New Roman" w:hAnsi="Times New Roman"/>
          <w:sz w:val="22"/>
          <w:szCs w:val="22"/>
        </w:rPr>
      </w:pPr>
      <w:r w:rsidRPr="00786D35">
        <w:rPr>
          <w:rFonts w:ascii="Times New Roman" w:hAnsi="Times New Roman"/>
          <w:sz w:val="22"/>
          <w:szCs w:val="22"/>
        </w:rPr>
        <w:t xml:space="preserve">IČO: </w:t>
      </w:r>
      <w:r w:rsidR="00E24CBE" w:rsidRPr="00786D35">
        <w:rPr>
          <w:rFonts w:ascii="Times New Roman" w:hAnsi="Times New Roman"/>
          <w:sz w:val="22"/>
          <w:szCs w:val="22"/>
        </w:rPr>
        <w:t>36038351</w:t>
      </w:r>
      <w:r w:rsidRPr="00786D35">
        <w:rPr>
          <w:rFonts w:ascii="Times New Roman" w:hAnsi="Times New Roman"/>
          <w:sz w:val="22"/>
          <w:szCs w:val="22"/>
        </w:rPr>
        <w:tab/>
      </w:r>
      <w:r w:rsidRPr="00786D35">
        <w:rPr>
          <w:rFonts w:ascii="Times New Roman" w:hAnsi="Times New Roman"/>
          <w:sz w:val="22"/>
          <w:szCs w:val="22"/>
        </w:rPr>
        <w:tab/>
        <w:t xml:space="preserve">                 </w:t>
      </w:r>
    </w:p>
    <w:p w14:paraId="40516C63" w14:textId="77777777" w:rsidR="0086745F" w:rsidRPr="00DE27A2" w:rsidRDefault="0086745F" w:rsidP="002E7EEC">
      <w:pPr>
        <w:autoSpaceDE w:val="0"/>
        <w:autoSpaceDN w:val="0"/>
        <w:adjustRightInd w:val="0"/>
        <w:spacing w:after="120"/>
        <w:ind w:left="374" w:hanging="90"/>
        <w:jc w:val="both"/>
        <w:rPr>
          <w:rFonts w:ascii="Times New Roman" w:hAnsi="Times New Roman"/>
          <w:sz w:val="18"/>
          <w:szCs w:val="22"/>
        </w:rPr>
      </w:pPr>
    </w:p>
    <w:p w14:paraId="0EB7F28D" w14:textId="77777777" w:rsidR="0086745F" w:rsidRPr="00CC4948" w:rsidRDefault="0086745F" w:rsidP="002E7EEC">
      <w:pPr>
        <w:spacing w:after="120"/>
        <w:ind w:left="374" w:hanging="90"/>
        <w:jc w:val="both"/>
        <w:rPr>
          <w:rFonts w:ascii="Times New Roman" w:hAnsi="Times New Roman"/>
          <w:b/>
          <w:i/>
          <w:sz w:val="22"/>
          <w:szCs w:val="22"/>
          <w:u w:val="single"/>
        </w:rPr>
      </w:pPr>
      <w:r w:rsidRPr="00CC4948">
        <w:rPr>
          <w:rFonts w:ascii="Times New Roman" w:hAnsi="Times New Roman"/>
          <w:b/>
          <w:i/>
          <w:sz w:val="22"/>
          <w:szCs w:val="22"/>
          <w:u w:val="single"/>
        </w:rPr>
        <w:t>Identifikácia uchádzača:</w:t>
      </w:r>
    </w:p>
    <w:p w14:paraId="41E0C3DE" w14:textId="40098821" w:rsidR="0086745F" w:rsidRPr="00786D35" w:rsidRDefault="005D3741" w:rsidP="002E7EEC">
      <w:pPr>
        <w:spacing w:after="120"/>
        <w:ind w:left="374" w:hanging="90"/>
        <w:jc w:val="both"/>
        <w:rPr>
          <w:rFonts w:ascii="Times New Roman" w:hAnsi="Times New Roman"/>
          <w:sz w:val="22"/>
          <w:szCs w:val="22"/>
        </w:rPr>
      </w:pPr>
      <w:r>
        <w:rPr>
          <w:rFonts w:ascii="Times New Roman" w:hAnsi="Times New Roman"/>
          <w:sz w:val="22"/>
          <w:szCs w:val="22"/>
        </w:rPr>
        <w:t>Obchodné meno (n</w:t>
      </w:r>
      <w:r w:rsidR="0086745F" w:rsidRPr="00786D35">
        <w:rPr>
          <w:rFonts w:ascii="Times New Roman" w:hAnsi="Times New Roman"/>
          <w:sz w:val="22"/>
          <w:szCs w:val="22"/>
        </w:rPr>
        <w:t>ázov</w:t>
      </w:r>
      <w:r>
        <w:rPr>
          <w:rFonts w:ascii="Times New Roman" w:hAnsi="Times New Roman"/>
          <w:sz w:val="22"/>
          <w:szCs w:val="22"/>
        </w:rPr>
        <w:t>)</w:t>
      </w:r>
      <w:r w:rsidR="0086745F" w:rsidRPr="00786D35">
        <w:rPr>
          <w:rFonts w:ascii="Times New Roman" w:hAnsi="Times New Roman"/>
          <w:sz w:val="22"/>
          <w:szCs w:val="22"/>
        </w:rPr>
        <w:t>:</w:t>
      </w:r>
    </w:p>
    <w:p w14:paraId="66C701C6" w14:textId="1E24DAA8" w:rsidR="0086745F" w:rsidRPr="00786D35" w:rsidRDefault="0086745F" w:rsidP="002E7EEC">
      <w:pPr>
        <w:spacing w:after="120"/>
        <w:ind w:left="374" w:hanging="90"/>
        <w:jc w:val="both"/>
        <w:rPr>
          <w:rFonts w:ascii="Times New Roman" w:hAnsi="Times New Roman"/>
          <w:sz w:val="22"/>
          <w:szCs w:val="22"/>
        </w:rPr>
      </w:pPr>
      <w:r w:rsidRPr="00786D35">
        <w:rPr>
          <w:rFonts w:ascii="Times New Roman" w:hAnsi="Times New Roman"/>
          <w:sz w:val="22"/>
          <w:szCs w:val="22"/>
        </w:rPr>
        <w:t>Sídlo</w:t>
      </w:r>
      <w:r w:rsidR="005D3741">
        <w:rPr>
          <w:rFonts w:ascii="Times New Roman" w:hAnsi="Times New Roman"/>
          <w:sz w:val="22"/>
          <w:szCs w:val="22"/>
        </w:rPr>
        <w:t xml:space="preserve"> organizácie</w:t>
      </w:r>
      <w:r w:rsidRPr="00786D35">
        <w:rPr>
          <w:rFonts w:ascii="Times New Roman" w:hAnsi="Times New Roman"/>
          <w:sz w:val="22"/>
          <w:szCs w:val="22"/>
        </w:rPr>
        <w:t>:</w:t>
      </w:r>
    </w:p>
    <w:p w14:paraId="7B9BF8DF" w14:textId="4FC9C051" w:rsidR="0086745F" w:rsidRDefault="0086745F" w:rsidP="002E7EEC">
      <w:pPr>
        <w:spacing w:after="120"/>
        <w:ind w:left="374" w:hanging="90"/>
        <w:jc w:val="both"/>
        <w:rPr>
          <w:rFonts w:ascii="Times New Roman" w:hAnsi="Times New Roman"/>
          <w:sz w:val="22"/>
          <w:szCs w:val="22"/>
        </w:rPr>
      </w:pPr>
      <w:r w:rsidRPr="00786D35">
        <w:rPr>
          <w:rFonts w:ascii="Times New Roman" w:hAnsi="Times New Roman"/>
          <w:sz w:val="22"/>
          <w:szCs w:val="22"/>
        </w:rPr>
        <w:t xml:space="preserve">Štatutárny </w:t>
      </w:r>
      <w:r w:rsidR="005D3741">
        <w:rPr>
          <w:rFonts w:ascii="Times New Roman" w:hAnsi="Times New Roman"/>
          <w:sz w:val="22"/>
          <w:szCs w:val="22"/>
        </w:rPr>
        <w:t>orgán</w:t>
      </w:r>
      <w:r w:rsidRPr="00786D35">
        <w:rPr>
          <w:rFonts w:ascii="Times New Roman" w:hAnsi="Times New Roman"/>
          <w:sz w:val="22"/>
          <w:szCs w:val="22"/>
        </w:rPr>
        <w:t>:</w:t>
      </w:r>
      <w:r w:rsidR="00DE27A2" w:rsidRPr="00786D35">
        <w:rPr>
          <w:rFonts w:ascii="Times New Roman" w:hAnsi="Times New Roman"/>
          <w:sz w:val="22"/>
          <w:szCs w:val="22"/>
        </w:rPr>
        <w:t xml:space="preserve"> </w:t>
      </w:r>
      <w:r w:rsidR="00DE27A2" w:rsidRPr="00786D35">
        <w:rPr>
          <w:rFonts w:ascii="Times New Roman" w:hAnsi="Times New Roman"/>
          <w:sz w:val="22"/>
          <w:szCs w:val="22"/>
        </w:rPr>
        <w:tab/>
      </w:r>
      <w:r w:rsidR="00DE27A2" w:rsidRPr="00786D35">
        <w:rPr>
          <w:rFonts w:ascii="Times New Roman" w:hAnsi="Times New Roman"/>
          <w:sz w:val="22"/>
          <w:szCs w:val="22"/>
        </w:rPr>
        <w:tab/>
      </w:r>
      <w:r w:rsidR="00DE27A2" w:rsidRPr="00786D35">
        <w:rPr>
          <w:rFonts w:ascii="Times New Roman" w:hAnsi="Times New Roman"/>
          <w:sz w:val="22"/>
          <w:szCs w:val="22"/>
        </w:rPr>
        <w:tab/>
      </w:r>
      <w:r w:rsidR="00DE27A2" w:rsidRPr="00786D35">
        <w:rPr>
          <w:rFonts w:ascii="Times New Roman" w:hAnsi="Times New Roman"/>
          <w:sz w:val="22"/>
          <w:szCs w:val="22"/>
        </w:rPr>
        <w:tab/>
      </w:r>
      <w:r w:rsidRPr="00786D35">
        <w:rPr>
          <w:rFonts w:ascii="Times New Roman" w:hAnsi="Times New Roman"/>
          <w:sz w:val="22"/>
          <w:szCs w:val="22"/>
        </w:rPr>
        <w:t>IČO:</w:t>
      </w:r>
      <w:r w:rsidR="00DE27A2" w:rsidRPr="00786D35">
        <w:rPr>
          <w:rFonts w:ascii="Times New Roman" w:hAnsi="Times New Roman"/>
          <w:sz w:val="22"/>
          <w:szCs w:val="22"/>
        </w:rPr>
        <w:tab/>
      </w:r>
      <w:r w:rsidR="00DE27A2" w:rsidRPr="00786D35">
        <w:rPr>
          <w:rFonts w:ascii="Times New Roman" w:hAnsi="Times New Roman"/>
          <w:sz w:val="22"/>
          <w:szCs w:val="22"/>
        </w:rPr>
        <w:tab/>
      </w:r>
      <w:r w:rsidR="00DE27A2" w:rsidRPr="00786D35">
        <w:rPr>
          <w:rFonts w:ascii="Times New Roman" w:hAnsi="Times New Roman"/>
          <w:sz w:val="22"/>
          <w:szCs w:val="22"/>
        </w:rPr>
        <w:tab/>
      </w:r>
      <w:r w:rsidR="005D3741">
        <w:rPr>
          <w:rFonts w:ascii="Times New Roman" w:hAnsi="Times New Roman"/>
          <w:sz w:val="22"/>
          <w:szCs w:val="22"/>
        </w:rPr>
        <w:t>IČ pre DPH</w:t>
      </w:r>
      <w:r w:rsidRPr="00786D35">
        <w:rPr>
          <w:rFonts w:ascii="Times New Roman" w:hAnsi="Times New Roman"/>
          <w:sz w:val="22"/>
          <w:szCs w:val="22"/>
        </w:rPr>
        <w:t>:</w:t>
      </w:r>
    </w:p>
    <w:p w14:paraId="5B9B7D96" w14:textId="1C92D49D" w:rsidR="00C9275E" w:rsidRDefault="00C9275E" w:rsidP="002E7EEC">
      <w:pPr>
        <w:spacing w:after="120"/>
        <w:ind w:left="374" w:hanging="90"/>
        <w:jc w:val="both"/>
        <w:rPr>
          <w:rFonts w:ascii="Times New Roman" w:hAnsi="Times New Roman"/>
          <w:sz w:val="22"/>
          <w:szCs w:val="22"/>
        </w:rPr>
      </w:pPr>
      <w:r>
        <w:rPr>
          <w:rFonts w:ascii="Times New Roman" w:hAnsi="Times New Roman"/>
          <w:sz w:val="22"/>
          <w:szCs w:val="22"/>
        </w:rPr>
        <w:t>Bankové spojenie (IBAN):</w:t>
      </w:r>
    </w:p>
    <w:p w14:paraId="07237FC4" w14:textId="29742220" w:rsidR="005D3741" w:rsidRDefault="00C9275E" w:rsidP="002E7EEC">
      <w:pPr>
        <w:spacing w:after="120"/>
        <w:ind w:left="374" w:hanging="90"/>
        <w:jc w:val="both"/>
        <w:rPr>
          <w:rFonts w:ascii="Times New Roman" w:hAnsi="Times New Roman"/>
          <w:sz w:val="22"/>
          <w:szCs w:val="22"/>
        </w:rPr>
      </w:pPr>
      <w:r>
        <w:rPr>
          <w:rFonts w:ascii="Times New Roman" w:hAnsi="Times New Roman"/>
          <w:sz w:val="22"/>
          <w:szCs w:val="22"/>
        </w:rPr>
        <w:t xml:space="preserve">Kontaktná osoba </w:t>
      </w:r>
    </w:p>
    <w:p w14:paraId="29A76B17" w14:textId="53FCB877" w:rsidR="0086745F" w:rsidRPr="00786D35" w:rsidRDefault="00C9275E" w:rsidP="002E7EEC">
      <w:pPr>
        <w:spacing w:after="120"/>
        <w:ind w:left="374" w:hanging="90"/>
        <w:jc w:val="both"/>
        <w:rPr>
          <w:rFonts w:ascii="Times New Roman" w:hAnsi="Times New Roman"/>
          <w:sz w:val="22"/>
          <w:szCs w:val="22"/>
        </w:rPr>
      </w:pPr>
      <w:r>
        <w:rPr>
          <w:rFonts w:ascii="Times New Roman" w:hAnsi="Times New Roman"/>
          <w:sz w:val="22"/>
          <w:szCs w:val="22"/>
        </w:rPr>
        <w:t>pre veci zmluvné:</w:t>
      </w:r>
      <w:r w:rsidR="005D3741">
        <w:rPr>
          <w:rFonts w:ascii="Times New Roman" w:hAnsi="Times New Roman"/>
          <w:sz w:val="22"/>
          <w:szCs w:val="22"/>
        </w:rPr>
        <w:t xml:space="preserve"> </w:t>
      </w:r>
      <w:r w:rsidR="00DE27A2" w:rsidRPr="00786D35">
        <w:rPr>
          <w:rFonts w:ascii="Times New Roman" w:hAnsi="Times New Roman"/>
          <w:sz w:val="22"/>
          <w:szCs w:val="22"/>
        </w:rPr>
        <w:tab/>
      </w:r>
      <w:r w:rsidR="00DE27A2" w:rsidRPr="00786D35">
        <w:rPr>
          <w:rFonts w:ascii="Times New Roman" w:hAnsi="Times New Roman"/>
          <w:sz w:val="22"/>
          <w:szCs w:val="22"/>
        </w:rPr>
        <w:tab/>
      </w:r>
      <w:r w:rsidR="00DE27A2" w:rsidRPr="00786D35">
        <w:rPr>
          <w:rFonts w:ascii="Times New Roman" w:hAnsi="Times New Roman"/>
          <w:sz w:val="22"/>
          <w:szCs w:val="22"/>
        </w:rPr>
        <w:tab/>
      </w:r>
      <w:r w:rsidR="00DE27A2" w:rsidRPr="00786D35">
        <w:rPr>
          <w:rFonts w:ascii="Times New Roman" w:hAnsi="Times New Roman"/>
          <w:sz w:val="22"/>
          <w:szCs w:val="22"/>
        </w:rPr>
        <w:tab/>
      </w:r>
      <w:r w:rsidR="0086745F" w:rsidRPr="00786D35">
        <w:rPr>
          <w:rFonts w:ascii="Times New Roman" w:hAnsi="Times New Roman"/>
          <w:sz w:val="22"/>
          <w:szCs w:val="22"/>
        </w:rPr>
        <w:t>E- mail:</w:t>
      </w:r>
      <w:r w:rsidR="00DE27A2" w:rsidRPr="00786D35">
        <w:rPr>
          <w:rFonts w:ascii="Times New Roman" w:hAnsi="Times New Roman"/>
          <w:sz w:val="22"/>
          <w:szCs w:val="22"/>
        </w:rPr>
        <w:tab/>
      </w:r>
      <w:r w:rsidR="00DE27A2" w:rsidRPr="00786D35">
        <w:rPr>
          <w:rFonts w:ascii="Times New Roman" w:hAnsi="Times New Roman"/>
          <w:sz w:val="22"/>
          <w:szCs w:val="22"/>
        </w:rPr>
        <w:tab/>
      </w:r>
      <w:r w:rsidR="0086745F" w:rsidRPr="00786D35">
        <w:rPr>
          <w:rFonts w:ascii="Times New Roman" w:hAnsi="Times New Roman"/>
          <w:sz w:val="22"/>
          <w:szCs w:val="22"/>
        </w:rPr>
        <w:t>Telefón:</w:t>
      </w:r>
    </w:p>
    <w:p w14:paraId="16C4105F" w14:textId="5A83C784" w:rsidR="0086745F" w:rsidRPr="00C9275E" w:rsidRDefault="00C9275E" w:rsidP="002E7EEC">
      <w:pPr>
        <w:spacing w:after="120"/>
        <w:ind w:left="374" w:hanging="90"/>
        <w:jc w:val="both"/>
        <w:rPr>
          <w:rFonts w:ascii="Times New Roman" w:hAnsi="Times New Roman"/>
          <w:sz w:val="22"/>
          <w:szCs w:val="22"/>
        </w:rPr>
      </w:pPr>
      <w:r>
        <w:rPr>
          <w:rFonts w:ascii="Times New Roman" w:hAnsi="Times New Roman"/>
          <w:sz w:val="22"/>
          <w:szCs w:val="22"/>
        </w:rPr>
        <w:t xml:space="preserve">Kontaktná osoba </w:t>
      </w:r>
    </w:p>
    <w:p w14:paraId="34CE2449" w14:textId="3168CC0F" w:rsidR="005D3741" w:rsidRPr="005D3741" w:rsidRDefault="005D3741" w:rsidP="002E7EEC">
      <w:pPr>
        <w:spacing w:after="120"/>
        <w:ind w:left="374" w:hanging="90"/>
        <w:jc w:val="both"/>
        <w:rPr>
          <w:rFonts w:ascii="Times New Roman" w:hAnsi="Times New Roman"/>
          <w:sz w:val="22"/>
          <w:szCs w:val="22"/>
        </w:rPr>
      </w:pPr>
      <w:r w:rsidRPr="005D3741">
        <w:rPr>
          <w:rFonts w:ascii="Times New Roman" w:hAnsi="Times New Roman"/>
          <w:sz w:val="22"/>
          <w:szCs w:val="22"/>
        </w:rPr>
        <w:t>pre veci technické:</w:t>
      </w:r>
      <w:r w:rsidRPr="005D3741">
        <w:rPr>
          <w:rFonts w:ascii="Times New Roman" w:hAnsi="Times New Roman"/>
          <w:sz w:val="22"/>
          <w:szCs w:val="22"/>
        </w:rPr>
        <w:tab/>
      </w:r>
      <w:r w:rsidRPr="005D3741">
        <w:rPr>
          <w:rFonts w:ascii="Times New Roman" w:hAnsi="Times New Roman"/>
          <w:sz w:val="22"/>
          <w:szCs w:val="22"/>
        </w:rPr>
        <w:tab/>
      </w:r>
      <w:r w:rsidRPr="005D3741">
        <w:rPr>
          <w:rFonts w:ascii="Times New Roman" w:hAnsi="Times New Roman"/>
          <w:sz w:val="22"/>
          <w:szCs w:val="22"/>
        </w:rPr>
        <w:tab/>
      </w:r>
      <w:r w:rsidRPr="005D3741">
        <w:rPr>
          <w:rFonts w:ascii="Times New Roman" w:hAnsi="Times New Roman"/>
          <w:sz w:val="22"/>
          <w:szCs w:val="22"/>
        </w:rPr>
        <w:tab/>
      </w:r>
      <w:r>
        <w:rPr>
          <w:rFonts w:ascii="Times New Roman" w:hAnsi="Times New Roman"/>
          <w:sz w:val="22"/>
          <w:szCs w:val="22"/>
        </w:rPr>
        <w:t xml:space="preserve">E-mail: </w:t>
      </w:r>
      <w:r>
        <w:rPr>
          <w:rFonts w:ascii="Times New Roman" w:hAnsi="Times New Roman"/>
          <w:sz w:val="22"/>
          <w:szCs w:val="22"/>
        </w:rPr>
        <w:tab/>
      </w:r>
      <w:r>
        <w:rPr>
          <w:rFonts w:ascii="Times New Roman" w:hAnsi="Times New Roman"/>
          <w:sz w:val="22"/>
          <w:szCs w:val="22"/>
        </w:rPr>
        <w:tab/>
      </w:r>
      <w:r w:rsidR="00C9275E">
        <w:rPr>
          <w:rFonts w:ascii="Times New Roman" w:hAnsi="Times New Roman"/>
          <w:sz w:val="22"/>
          <w:szCs w:val="22"/>
        </w:rPr>
        <w:t>Telefón:</w:t>
      </w:r>
    </w:p>
    <w:p w14:paraId="46F05D6D" w14:textId="77777777" w:rsidR="00C9275E" w:rsidRDefault="00C9275E" w:rsidP="002E7EEC">
      <w:pPr>
        <w:spacing w:after="120"/>
        <w:ind w:left="374" w:hanging="90"/>
        <w:jc w:val="both"/>
        <w:rPr>
          <w:rFonts w:ascii="Times New Roman" w:hAnsi="Times New Roman"/>
          <w:bCs/>
          <w:sz w:val="22"/>
          <w:szCs w:val="22"/>
        </w:rPr>
      </w:pPr>
    </w:p>
    <w:p w14:paraId="7AB4DD22" w14:textId="0AC1C6B2" w:rsidR="00165B76" w:rsidRPr="0038347D" w:rsidRDefault="0038347D" w:rsidP="002E7EEC">
      <w:pPr>
        <w:spacing w:after="120"/>
        <w:ind w:left="374" w:hanging="90"/>
        <w:jc w:val="both"/>
        <w:rPr>
          <w:rFonts w:ascii="Times New Roman" w:hAnsi="Times New Roman"/>
          <w:sz w:val="22"/>
          <w:szCs w:val="22"/>
        </w:rPr>
      </w:pPr>
      <w:r w:rsidRPr="0038347D">
        <w:rPr>
          <w:rFonts w:ascii="Times New Roman" w:hAnsi="Times New Roman"/>
          <w:bCs/>
          <w:sz w:val="22"/>
          <w:szCs w:val="22"/>
        </w:rPr>
        <w:t>P</w:t>
      </w:r>
      <w:r w:rsidR="00165B76" w:rsidRPr="0038347D">
        <w:rPr>
          <w:rFonts w:ascii="Times New Roman" w:hAnsi="Times New Roman"/>
          <w:sz w:val="22"/>
          <w:szCs w:val="22"/>
        </w:rPr>
        <w:t>redmet zákazky:</w:t>
      </w:r>
    </w:p>
    <w:p w14:paraId="07944C47" w14:textId="77C12B78" w:rsidR="0086745F" w:rsidRPr="007426A8" w:rsidRDefault="0086745F" w:rsidP="002E7EEC">
      <w:pPr>
        <w:spacing w:after="120"/>
        <w:ind w:left="374" w:hanging="90"/>
        <w:jc w:val="both"/>
        <w:rPr>
          <w:rFonts w:ascii="Times New Roman" w:hAnsi="Times New Roman"/>
          <w:i/>
          <w:color w:val="FF0000"/>
          <w:sz w:val="22"/>
          <w:szCs w:val="22"/>
        </w:rPr>
      </w:pPr>
      <w:r w:rsidRPr="007426A8">
        <w:rPr>
          <w:rFonts w:ascii="Times New Roman" w:hAnsi="Times New Roman"/>
          <w:i/>
          <w:color w:val="000000"/>
          <w:sz w:val="22"/>
          <w:szCs w:val="22"/>
        </w:rPr>
        <w:t>„</w:t>
      </w:r>
      <w:r w:rsidR="00C9275E">
        <w:rPr>
          <w:rFonts w:ascii="Times New Roman" w:hAnsi="Times New Roman"/>
          <w:i/>
          <w:color w:val="000000"/>
          <w:sz w:val="22"/>
          <w:szCs w:val="22"/>
        </w:rPr>
        <w:t>Hutnícky materiál 1/2020</w:t>
      </w:r>
      <w:r w:rsidR="0038347D" w:rsidRPr="007426A8">
        <w:rPr>
          <w:rFonts w:ascii="Times New Roman" w:hAnsi="Times New Roman"/>
          <w:i/>
          <w:color w:val="000000"/>
          <w:sz w:val="22"/>
          <w:szCs w:val="22"/>
        </w:rPr>
        <w:t>“</w:t>
      </w:r>
    </w:p>
    <w:tbl>
      <w:tblPr>
        <w:tblW w:w="95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2357"/>
        <w:gridCol w:w="1387"/>
        <w:gridCol w:w="2358"/>
      </w:tblGrid>
      <w:tr w:rsidR="0086745F" w:rsidRPr="00DE27A2" w14:paraId="56E12160" w14:textId="77777777" w:rsidTr="002576D3">
        <w:trPr>
          <w:trHeight w:val="995"/>
        </w:trPr>
        <w:tc>
          <w:tcPr>
            <w:tcW w:w="3468" w:type="dxa"/>
            <w:tcBorders>
              <w:top w:val="single" w:sz="4" w:space="0" w:color="auto"/>
              <w:left w:val="single" w:sz="4" w:space="0" w:color="auto"/>
              <w:bottom w:val="single" w:sz="4" w:space="0" w:color="auto"/>
              <w:right w:val="single" w:sz="4" w:space="0" w:color="auto"/>
            </w:tcBorders>
            <w:shd w:val="clear" w:color="auto" w:fill="DDD9C3"/>
            <w:hideMark/>
          </w:tcPr>
          <w:p w14:paraId="0E32624B" w14:textId="77777777" w:rsidR="0086745F" w:rsidRPr="002962CF" w:rsidRDefault="0086745F" w:rsidP="002962CF">
            <w:pPr>
              <w:ind w:left="374" w:hanging="431"/>
              <w:jc w:val="both"/>
              <w:rPr>
                <w:rFonts w:ascii="Times New Roman" w:hAnsi="Times New Roman"/>
                <w:b/>
                <w:sz w:val="18"/>
                <w:szCs w:val="22"/>
              </w:rPr>
            </w:pPr>
          </w:p>
          <w:p w14:paraId="3DF183AE" w14:textId="77777777" w:rsidR="0086745F" w:rsidRPr="002962CF" w:rsidRDefault="0086745F" w:rsidP="002962CF">
            <w:pPr>
              <w:ind w:left="374" w:hanging="431"/>
              <w:jc w:val="both"/>
              <w:rPr>
                <w:rFonts w:ascii="Times New Roman" w:hAnsi="Times New Roman"/>
                <w:b/>
                <w:sz w:val="18"/>
                <w:szCs w:val="22"/>
              </w:rPr>
            </w:pPr>
            <w:r w:rsidRPr="002962CF">
              <w:rPr>
                <w:rFonts w:ascii="Times New Roman" w:hAnsi="Times New Roman"/>
                <w:b/>
                <w:sz w:val="18"/>
                <w:szCs w:val="22"/>
              </w:rPr>
              <w:t xml:space="preserve">Predmet zákazky </w:t>
            </w:r>
          </w:p>
        </w:tc>
        <w:tc>
          <w:tcPr>
            <w:tcW w:w="2357" w:type="dxa"/>
            <w:tcBorders>
              <w:top w:val="single" w:sz="4" w:space="0" w:color="auto"/>
              <w:left w:val="single" w:sz="4" w:space="0" w:color="auto"/>
              <w:bottom w:val="single" w:sz="4" w:space="0" w:color="auto"/>
              <w:right w:val="single" w:sz="4" w:space="0" w:color="auto"/>
            </w:tcBorders>
            <w:shd w:val="clear" w:color="auto" w:fill="DDD9C3"/>
            <w:hideMark/>
          </w:tcPr>
          <w:p w14:paraId="75557908" w14:textId="77777777" w:rsidR="0086745F" w:rsidRPr="002962CF" w:rsidRDefault="0086745F" w:rsidP="002962CF">
            <w:pPr>
              <w:ind w:left="374" w:hanging="431"/>
              <w:jc w:val="both"/>
              <w:rPr>
                <w:rFonts w:ascii="Times New Roman" w:hAnsi="Times New Roman"/>
                <w:b/>
                <w:sz w:val="18"/>
                <w:szCs w:val="22"/>
              </w:rPr>
            </w:pPr>
          </w:p>
          <w:p w14:paraId="6B112B67" w14:textId="77777777" w:rsidR="00006AF1" w:rsidRPr="002962CF" w:rsidRDefault="00006AF1" w:rsidP="002962CF">
            <w:pPr>
              <w:ind w:left="374" w:hanging="431"/>
              <w:rPr>
                <w:rFonts w:ascii="Times New Roman" w:hAnsi="Times New Roman"/>
                <w:b/>
                <w:sz w:val="18"/>
                <w:szCs w:val="22"/>
              </w:rPr>
            </w:pPr>
            <w:r w:rsidRPr="002962CF">
              <w:rPr>
                <w:rFonts w:ascii="Times New Roman" w:hAnsi="Times New Roman"/>
                <w:b/>
                <w:sz w:val="18"/>
                <w:szCs w:val="22"/>
              </w:rPr>
              <w:t>Cena predmetu</w:t>
            </w:r>
          </w:p>
          <w:p w14:paraId="0CBB063B" w14:textId="77777777" w:rsidR="0086745F" w:rsidRPr="002962CF" w:rsidRDefault="0086745F" w:rsidP="002962CF">
            <w:pPr>
              <w:ind w:left="374" w:hanging="431"/>
              <w:rPr>
                <w:rFonts w:ascii="Times New Roman" w:hAnsi="Times New Roman"/>
                <w:b/>
                <w:sz w:val="18"/>
                <w:szCs w:val="22"/>
              </w:rPr>
            </w:pPr>
            <w:r w:rsidRPr="002962CF">
              <w:rPr>
                <w:rFonts w:ascii="Times New Roman" w:hAnsi="Times New Roman"/>
                <w:b/>
                <w:sz w:val="18"/>
                <w:szCs w:val="22"/>
              </w:rPr>
              <w:t xml:space="preserve">zákazky celkom </w:t>
            </w:r>
          </w:p>
          <w:p w14:paraId="3731100A" w14:textId="257A4D29" w:rsidR="0086745F" w:rsidRPr="002962CF" w:rsidRDefault="0086745F" w:rsidP="002962CF">
            <w:pPr>
              <w:ind w:left="374" w:hanging="431"/>
              <w:rPr>
                <w:rFonts w:ascii="Times New Roman" w:hAnsi="Times New Roman"/>
                <w:b/>
                <w:sz w:val="18"/>
                <w:szCs w:val="22"/>
              </w:rPr>
            </w:pPr>
            <w:r w:rsidRPr="002962CF">
              <w:rPr>
                <w:rFonts w:ascii="Times New Roman" w:hAnsi="Times New Roman"/>
                <w:b/>
                <w:sz w:val="18"/>
                <w:szCs w:val="22"/>
              </w:rPr>
              <w:t>v EUR bez DPH</w:t>
            </w:r>
          </w:p>
        </w:tc>
        <w:tc>
          <w:tcPr>
            <w:tcW w:w="1387" w:type="dxa"/>
            <w:tcBorders>
              <w:top w:val="single" w:sz="4" w:space="0" w:color="auto"/>
              <w:left w:val="single" w:sz="4" w:space="0" w:color="auto"/>
              <w:bottom w:val="single" w:sz="4" w:space="0" w:color="auto"/>
              <w:right w:val="single" w:sz="4" w:space="0" w:color="auto"/>
            </w:tcBorders>
            <w:shd w:val="clear" w:color="auto" w:fill="DDD9C3"/>
            <w:hideMark/>
          </w:tcPr>
          <w:p w14:paraId="70410E1F" w14:textId="77777777" w:rsidR="0086745F" w:rsidRPr="002962CF" w:rsidRDefault="0086745F" w:rsidP="002962CF">
            <w:pPr>
              <w:ind w:left="374" w:hanging="431"/>
              <w:jc w:val="both"/>
              <w:rPr>
                <w:rFonts w:ascii="Times New Roman" w:hAnsi="Times New Roman"/>
                <w:b/>
                <w:sz w:val="18"/>
                <w:szCs w:val="22"/>
              </w:rPr>
            </w:pPr>
          </w:p>
          <w:p w14:paraId="0AC7A7D6" w14:textId="77777777" w:rsidR="0086745F" w:rsidRPr="002962CF" w:rsidRDefault="0086745F" w:rsidP="002962CF">
            <w:pPr>
              <w:ind w:left="374" w:hanging="431"/>
              <w:jc w:val="both"/>
              <w:rPr>
                <w:rFonts w:ascii="Times New Roman" w:hAnsi="Times New Roman"/>
                <w:b/>
                <w:sz w:val="18"/>
                <w:szCs w:val="22"/>
              </w:rPr>
            </w:pPr>
            <w:r w:rsidRPr="002962CF">
              <w:rPr>
                <w:rFonts w:ascii="Times New Roman" w:hAnsi="Times New Roman"/>
                <w:b/>
                <w:sz w:val="18"/>
                <w:szCs w:val="22"/>
              </w:rPr>
              <w:t>DPH v EUR</w:t>
            </w:r>
          </w:p>
        </w:tc>
        <w:tc>
          <w:tcPr>
            <w:tcW w:w="2358" w:type="dxa"/>
            <w:tcBorders>
              <w:top w:val="single" w:sz="4" w:space="0" w:color="auto"/>
              <w:left w:val="single" w:sz="4" w:space="0" w:color="auto"/>
              <w:bottom w:val="single" w:sz="4" w:space="0" w:color="auto"/>
              <w:right w:val="single" w:sz="4" w:space="0" w:color="auto"/>
            </w:tcBorders>
            <w:shd w:val="clear" w:color="auto" w:fill="DDD9C3"/>
            <w:hideMark/>
          </w:tcPr>
          <w:p w14:paraId="287E77DD" w14:textId="77777777" w:rsidR="0086745F" w:rsidRPr="002962CF" w:rsidRDefault="0086745F" w:rsidP="002962CF">
            <w:pPr>
              <w:ind w:left="374" w:hanging="431"/>
              <w:jc w:val="both"/>
              <w:rPr>
                <w:rFonts w:ascii="Times New Roman" w:hAnsi="Times New Roman"/>
                <w:b/>
                <w:sz w:val="18"/>
                <w:szCs w:val="22"/>
              </w:rPr>
            </w:pPr>
          </w:p>
          <w:p w14:paraId="16C918D4" w14:textId="77777777" w:rsidR="00006AF1" w:rsidRPr="002962CF" w:rsidRDefault="00006AF1" w:rsidP="002962CF">
            <w:pPr>
              <w:ind w:left="374" w:hanging="431"/>
              <w:jc w:val="both"/>
              <w:rPr>
                <w:rFonts w:ascii="Times New Roman" w:hAnsi="Times New Roman"/>
                <w:b/>
                <w:sz w:val="18"/>
                <w:szCs w:val="22"/>
              </w:rPr>
            </w:pPr>
            <w:r w:rsidRPr="002962CF">
              <w:rPr>
                <w:rFonts w:ascii="Times New Roman" w:hAnsi="Times New Roman"/>
                <w:b/>
                <w:sz w:val="18"/>
                <w:szCs w:val="22"/>
              </w:rPr>
              <w:t>Cena predmetu zákazky</w:t>
            </w:r>
          </w:p>
          <w:p w14:paraId="3BCA31B1" w14:textId="77777777" w:rsidR="0086745F" w:rsidRPr="002962CF" w:rsidRDefault="0086745F" w:rsidP="002962CF">
            <w:pPr>
              <w:ind w:left="374" w:hanging="431"/>
              <w:jc w:val="both"/>
              <w:rPr>
                <w:rFonts w:ascii="Times New Roman" w:hAnsi="Times New Roman"/>
                <w:b/>
                <w:sz w:val="18"/>
                <w:szCs w:val="22"/>
              </w:rPr>
            </w:pPr>
            <w:r w:rsidRPr="002962CF">
              <w:rPr>
                <w:rFonts w:ascii="Times New Roman" w:hAnsi="Times New Roman"/>
                <w:b/>
                <w:sz w:val="18"/>
                <w:szCs w:val="22"/>
              </w:rPr>
              <w:t>celkom v EUR s DPH</w:t>
            </w:r>
          </w:p>
        </w:tc>
      </w:tr>
      <w:tr w:rsidR="0086745F" w:rsidRPr="00DE27A2" w14:paraId="14BA2706" w14:textId="77777777" w:rsidTr="002576D3">
        <w:trPr>
          <w:trHeight w:val="815"/>
        </w:trPr>
        <w:tc>
          <w:tcPr>
            <w:tcW w:w="3468" w:type="dxa"/>
            <w:tcBorders>
              <w:top w:val="single" w:sz="4" w:space="0" w:color="auto"/>
              <w:left w:val="single" w:sz="4" w:space="0" w:color="auto"/>
              <w:right w:val="single" w:sz="4" w:space="0" w:color="auto"/>
            </w:tcBorders>
            <w:shd w:val="clear" w:color="auto" w:fill="auto"/>
          </w:tcPr>
          <w:p w14:paraId="15CA440F" w14:textId="7B9F05F1" w:rsidR="0086745F" w:rsidRPr="002914FC" w:rsidRDefault="002914FC" w:rsidP="002914FC">
            <w:pPr>
              <w:spacing w:after="120"/>
              <w:rPr>
                <w:rFonts w:ascii="Times New Roman" w:hAnsi="Times New Roman"/>
                <w:color w:val="000000"/>
                <w:sz w:val="18"/>
                <w:szCs w:val="22"/>
              </w:rPr>
            </w:pPr>
            <w:r>
              <w:rPr>
                <w:rFonts w:ascii="Times New Roman" w:hAnsi="Times New Roman"/>
                <w:b/>
                <w:color w:val="000000"/>
                <w:sz w:val="18"/>
                <w:szCs w:val="22"/>
              </w:rPr>
              <w:t>Hutnícky materiál 1/2020 v súlade s Prílohou č. 1 Opis predmetu zákazky</w:t>
            </w:r>
          </w:p>
        </w:tc>
        <w:tc>
          <w:tcPr>
            <w:tcW w:w="2357" w:type="dxa"/>
            <w:tcBorders>
              <w:top w:val="single" w:sz="4" w:space="0" w:color="auto"/>
              <w:left w:val="single" w:sz="4" w:space="0" w:color="auto"/>
              <w:right w:val="single" w:sz="4" w:space="0" w:color="auto"/>
            </w:tcBorders>
            <w:shd w:val="clear" w:color="auto" w:fill="auto"/>
          </w:tcPr>
          <w:p w14:paraId="0BA1A14F" w14:textId="77777777" w:rsidR="0086745F" w:rsidRPr="00DE27A2" w:rsidRDefault="0086745F" w:rsidP="00445A17">
            <w:pPr>
              <w:spacing w:after="120"/>
              <w:ind w:left="374" w:hanging="431"/>
              <w:jc w:val="both"/>
              <w:rPr>
                <w:rFonts w:ascii="Times New Roman" w:hAnsi="Times New Roman"/>
                <w:sz w:val="18"/>
                <w:szCs w:val="22"/>
              </w:rPr>
            </w:pPr>
          </w:p>
        </w:tc>
        <w:tc>
          <w:tcPr>
            <w:tcW w:w="1387" w:type="dxa"/>
            <w:tcBorders>
              <w:top w:val="single" w:sz="4" w:space="0" w:color="auto"/>
              <w:left w:val="single" w:sz="4" w:space="0" w:color="auto"/>
              <w:right w:val="single" w:sz="4" w:space="0" w:color="auto"/>
            </w:tcBorders>
            <w:shd w:val="clear" w:color="auto" w:fill="auto"/>
          </w:tcPr>
          <w:p w14:paraId="52B60D78" w14:textId="77777777" w:rsidR="0086745F" w:rsidRPr="00DE27A2" w:rsidRDefault="0086745F" w:rsidP="00445A17">
            <w:pPr>
              <w:spacing w:after="120"/>
              <w:ind w:left="374" w:hanging="431"/>
              <w:jc w:val="both"/>
              <w:rPr>
                <w:rFonts w:ascii="Times New Roman" w:hAnsi="Times New Roman"/>
                <w:sz w:val="18"/>
                <w:szCs w:val="22"/>
              </w:rPr>
            </w:pPr>
          </w:p>
        </w:tc>
        <w:tc>
          <w:tcPr>
            <w:tcW w:w="2358" w:type="dxa"/>
            <w:tcBorders>
              <w:top w:val="single" w:sz="4" w:space="0" w:color="auto"/>
              <w:left w:val="single" w:sz="4" w:space="0" w:color="auto"/>
              <w:right w:val="single" w:sz="4" w:space="0" w:color="auto"/>
            </w:tcBorders>
            <w:shd w:val="clear" w:color="auto" w:fill="auto"/>
          </w:tcPr>
          <w:p w14:paraId="2D2F9028" w14:textId="77777777" w:rsidR="0086745F" w:rsidRPr="00DE27A2" w:rsidRDefault="0086745F" w:rsidP="00445A17">
            <w:pPr>
              <w:tabs>
                <w:tab w:val="left" w:pos="2266"/>
              </w:tabs>
              <w:spacing w:after="120"/>
              <w:ind w:left="374" w:hanging="431"/>
              <w:jc w:val="both"/>
              <w:rPr>
                <w:rFonts w:ascii="Times New Roman" w:hAnsi="Times New Roman"/>
                <w:sz w:val="18"/>
                <w:szCs w:val="22"/>
              </w:rPr>
            </w:pPr>
          </w:p>
        </w:tc>
      </w:tr>
    </w:tbl>
    <w:p w14:paraId="4477D883" w14:textId="77777777" w:rsidR="0086745F" w:rsidRPr="00DE27A2" w:rsidRDefault="0086745F" w:rsidP="00247805">
      <w:pPr>
        <w:spacing w:after="120"/>
        <w:ind w:firstLine="335"/>
        <w:jc w:val="both"/>
        <w:rPr>
          <w:rFonts w:ascii="Times New Roman" w:hAnsi="Times New Roman"/>
          <w:b/>
          <w:sz w:val="18"/>
          <w:szCs w:val="22"/>
        </w:rPr>
      </w:pPr>
      <w:r w:rsidRPr="00DE27A2">
        <w:rPr>
          <w:rFonts w:ascii="Times New Roman" w:hAnsi="Times New Roman"/>
          <w:sz w:val="18"/>
          <w:szCs w:val="22"/>
        </w:rPr>
        <w:t xml:space="preserve">Som / nie som platcom DPH – </w:t>
      </w:r>
      <w:r w:rsidRPr="00DE27A2">
        <w:rPr>
          <w:rFonts w:ascii="Times New Roman" w:hAnsi="Times New Roman"/>
          <w:b/>
          <w:sz w:val="18"/>
          <w:szCs w:val="22"/>
        </w:rPr>
        <w:t xml:space="preserve">nehodiace </w:t>
      </w:r>
      <w:r w:rsidR="0034673C" w:rsidRPr="00DE27A2">
        <w:rPr>
          <w:rFonts w:ascii="Times New Roman" w:hAnsi="Times New Roman"/>
          <w:b/>
          <w:sz w:val="18"/>
          <w:szCs w:val="22"/>
        </w:rPr>
        <w:t xml:space="preserve">sa </w:t>
      </w:r>
      <w:r w:rsidRPr="00DE27A2">
        <w:rPr>
          <w:rFonts w:ascii="Times New Roman" w:hAnsi="Times New Roman"/>
          <w:b/>
          <w:sz w:val="18"/>
          <w:szCs w:val="22"/>
        </w:rPr>
        <w:t>prečiarknite</w:t>
      </w:r>
    </w:p>
    <w:p w14:paraId="2C4999CF" w14:textId="5AC717E0" w:rsidR="00DE27A2" w:rsidRPr="00DE27A2" w:rsidRDefault="00DE27A2" w:rsidP="00D149F2">
      <w:pPr>
        <w:tabs>
          <w:tab w:val="left" w:pos="709"/>
          <w:tab w:val="left" w:pos="1066"/>
          <w:tab w:val="left" w:pos="1423"/>
          <w:tab w:val="left" w:pos="1780"/>
          <w:tab w:val="left" w:pos="2138"/>
          <w:tab w:val="left" w:pos="2495"/>
          <w:tab w:val="left" w:pos="2852"/>
        </w:tabs>
        <w:ind w:left="335"/>
        <w:jc w:val="both"/>
        <w:rPr>
          <w:rFonts w:ascii="Times New Roman" w:eastAsia="Calibri" w:hAnsi="Times New Roman"/>
          <w:b/>
        </w:rPr>
      </w:pPr>
      <w:r w:rsidRPr="00DE27A2">
        <w:rPr>
          <w:rFonts w:ascii="Times New Roman" w:eastAsia="Calibri" w:hAnsi="Times New Roman"/>
        </w:rPr>
        <w:t>Ak uchádzač nie je platcom DPH, uvedie pre sadzbu DPH  slovné spojenie „Neaplikuje sa“.</w:t>
      </w:r>
      <w:r w:rsidR="00D149F2">
        <w:rPr>
          <w:rFonts w:ascii="Times New Roman" w:eastAsia="Calibri" w:hAnsi="Times New Roman"/>
        </w:rPr>
        <w:t xml:space="preserve"> </w:t>
      </w:r>
      <w:r w:rsidRPr="00DE27A2">
        <w:rPr>
          <w:rFonts w:ascii="Times New Roman" w:hAnsi="Times New Roman"/>
        </w:rPr>
        <w:t>Takýto uchádzač týmto prehlasuje, že v prípade zmeny postavenia na platcu DPH je ním p</w:t>
      </w:r>
      <w:r w:rsidR="0020077F">
        <w:rPr>
          <w:rFonts w:ascii="Times New Roman" w:hAnsi="Times New Roman"/>
        </w:rPr>
        <w:t>redložená cena konečná a nemenná</w:t>
      </w:r>
      <w:r w:rsidRPr="00DE27A2">
        <w:rPr>
          <w:rFonts w:ascii="Times New Roman" w:hAnsi="Times New Roman"/>
        </w:rPr>
        <w:t xml:space="preserve"> a bude považovaná za cenu na úrovni s DPH.</w:t>
      </w:r>
    </w:p>
    <w:p w14:paraId="1E9E589E" w14:textId="77777777" w:rsidR="00DE27A2" w:rsidRPr="00DE27A2" w:rsidRDefault="00DE27A2" w:rsidP="00247805">
      <w:pPr>
        <w:tabs>
          <w:tab w:val="left" w:pos="1066"/>
          <w:tab w:val="left" w:pos="1780"/>
          <w:tab w:val="left" w:pos="2138"/>
          <w:tab w:val="left" w:pos="2495"/>
          <w:tab w:val="left" w:pos="2852"/>
        </w:tabs>
        <w:ind w:left="335"/>
        <w:contextualSpacing/>
        <w:jc w:val="both"/>
        <w:rPr>
          <w:rFonts w:ascii="Times New Roman" w:eastAsia="Calibri" w:hAnsi="Times New Roman"/>
        </w:rPr>
      </w:pPr>
    </w:p>
    <w:p w14:paraId="78B3A6BD" w14:textId="77777777" w:rsidR="00DE27A2" w:rsidRPr="00DE27A2" w:rsidRDefault="00DE27A2" w:rsidP="00247805">
      <w:pPr>
        <w:ind w:left="335"/>
        <w:jc w:val="both"/>
        <w:rPr>
          <w:rFonts w:ascii="Times New Roman" w:eastAsiaTheme="minorHAnsi" w:hAnsi="Times New Roman"/>
        </w:rPr>
      </w:pPr>
      <w:r w:rsidRPr="00DE27A2">
        <w:rPr>
          <w:rFonts w:ascii="Times New Roman" w:eastAsia="Calibri" w:hAnsi="Times New Roman"/>
          <w:iCs/>
        </w:rPr>
        <w:t xml:space="preserve">Uchádzač týmto prehlasuje, že je oprávnený dodávať požadovaný predmet zákazky, nemá uložený zákaz účasti vo verejnom obstarávaní potvrdený konečným rozhodnutím v Slovenskej republike alebo v štáte sídla, miesta podnikania alebo obvyklého pobytu, spĺňa všetky požiadavky verejného obstarávateľa a </w:t>
      </w:r>
      <w:r w:rsidRPr="00DE27A2">
        <w:rPr>
          <w:rFonts w:ascii="Times New Roman" w:hAnsi="Times New Roman"/>
        </w:rPr>
        <w:t>súhlasí s obsahom návrhu zmluvy</w:t>
      </w:r>
      <w:r w:rsidR="007C2D43">
        <w:rPr>
          <w:rFonts w:ascii="Times New Roman" w:hAnsi="Times New Roman"/>
        </w:rPr>
        <w:t xml:space="preserve"> (viď. Príloha č. </w:t>
      </w:r>
      <w:r w:rsidR="00C0496C">
        <w:rPr>
          <w:rFonts w:ascii="Times New Roman" w:hAnsi="Times New Roman"/>
        </w:rPr>
        <w:t>3</w:t>
      </w:r>
      <w:r w:rsidR="007C2D43">
        <w:rPr>
          <w:rFonts w:ascii="Times New Roman" w:hAnsi="Times New Roman"/>
        </w:rPr>
        <w:t xml:space="preserve"> týchto súťažných podkladov)</w:t>
      </w:r>
      <w:r w:rsidRPr="00DE27A2">
        <w:rPr>
          <w:rFonts w:ascii="Times New Roman" w:hAnsi="Times New Roman"/>
        </w:rPr>
        <w:t>,</w:t>
      </w:r>
      <w:r w:rsidRPr="00DE27A2">
        <w:rPr>
          <w:rFonts w:ascii="Times New Roman" w:eastAsia="Calibri" w:hAnsi="Times New Roman"/>
        </w:rPr>
        <w:t xml:space="preserve"> ktorá je prílohou výzvy</w:t>
      </w:r>
      <w:r w:rsidRPr="00DE27A2">
        <w:rPr>
          <w:rFonts w:ascii="Times New Roman" w:hAnsi="Times New Roman"/>
        </w:rPr>
        <w:t xml:space="preserve"> na predkladanie ponúk v tomto procese zadávania zákazky</w:t>
      </w:r>
      <w:r w:rsidRPr="00DE27A2">
        <w:rPr>
          <w:rFonts w:ascii="Times New Roman" w:eastAsia="Calibri" w:hAnsi="Times New Roman"/>
        </w:rPr>
        <w:t>.</w:t>
      </w:r>
    </w:p>
    <w:p w14:paraId="1F10A596" w14:textId="77777777" w:rsidR="00DE27A2" w:rsidRPr="00DE27A2" w:rsidRDefault="00DE27A2" w:rsidP="00247805">
      <w:pPr>
        <w:tabs>
          <w:tab w:val="left" w:pos="1066"/>
          <w:tab w:val="left" w:pos="1780"/>
          <w:tab w:val="left" w:pos="2138"/>
          <w:tab w:val="left" w:pos="2495"/>
          <w:tab w:val="left" w:pos="2852"/>
        </w:tabs>
        <w:ind w:left="335"/>
        <w:contextualSpacing/>
        <w:jc w:val="both"/>
        <w:rPr>
          <w:rFonts w:ascii="Times New Roman" w:eastAsia="Calibri" w:hAnsi="Times New Roman"/>
        </w:rPr>
      </w:pPr>
      <w:r w:rsidRPr="00DE27A2">
        <w:rPr>
          <w:rFonts w:ascii="Times New Roman" w:eastAsia="Calibri" w:hAnsi="Times New Roman"/>
        </w:rPr>
        <w:t>Podaním ponuky uchádzač zároveň vyhlasuje a súhlasí, že ak sa stane úspešným, návrh na plnenie kritérií bude spolu s jeho identifikačnými údajmi súčasťou uzatvorenej zmluvy</w:t>
      </w:r>
      <w:r w:rsidR="0038347D">
        <w:rPr>
          <w:rFonts w:ascii="Times New Roman" w:eastAsia="Calibri" w:hAnsi="Times New Roman"/>
        </w:rPr>
        <w:t xml:space="preserve"> </w:t>
      </w:r>
      <w:r w:rsidR="0038347D" w:rsidRPr="0038347D">
        <w:rPr>
          <w:rFonts w:ascii="Times New Roman" w:eastAsia="Calibri" w:hAnsi="Times New Roman"/>
          <w:i/>
        </w:rPr>
        <w:t>(uplatňuje sa v prípade, ak sa nepoužije elektronická aukcia)</w:t>
      </w:r>
      <w:r w:rsidRPr="00DE27A2">
        <w:rPr>
          <w:rFonts w:ascii="Times New Roman" w:eastAsia="Calibri" w:hAnsi="Times New Roman"/>
        </w:rPr>
        <w:t>.</w:t>
      </w:r>
    </w:p>
    <w:p w14:paraId="651AC896" w14:textId="77777777" w:rsidR="002962CF" w:rsidRDefault="002962CF" w:rsidP="00247805">
      <w:pPr>
        <w:spacing w:after="120"/>
        <w:ind w:left="284"/>
        <w:jc w:val="both"/>
        <w:rPr>
          <w:rFonts w:ascii="Times New Roman" w:hAnsi="Times New Roman"/>
          <w:sz w:val="22"/>
          <w:szCs w:val="22"/>
        </w:rPr>
      </w:pPr>
    </w:p>
    <w:p w14:paraId="7DF32DF4" w14:textId="30534A09" w:rsidR="004E0D55" w:rsidRDefault="0086745F" w:rsidP="00247805">
      <w:pPr>
        <w:spacing w:after="120"/>
        <w:ind w:left="284"/>
        <w:jc w:val="both"/>
        <w:rPr>
          <w:rFonts w:ascii="Times New Roman" w:hAnsi="Times New Roman"/>
          <w:sz w:val="22"/>
          <w:szCs w:val="22"/>
        </w:rPr>
      </w:pPr>
      <w:r w:rsidRPr="00ED628A">
        <w:rPr>
          <w:rFonts w:ascii="Times New Roman" w:hAnsi="Times New Roman"/>
          <w:sz w:val="22"/>
          <w:szCs w:val="22"/>
        </w:rPr>
        <w:t>V ............................... dňa .......................................</w:t>
      </w:r>
      <w:r w:rsidRPr="00ED628A">
        <w:rPr>
          <w:rFonts w:ascii="Times New Roman" w:hAnsi="Times New Roman"/>
          <w:sz w:val="22"/>
          <w:szCs w:val="22"/>
        </w:rPr>
        <w:tab/>
      </w:r>
      <w:r w:rsidRPr="00ED628A">
        <w:rPr>
          <w:rFonts w:ascii="Times New Roman" w:hAnsi="Times New Roman"/>
          <w:sz w:val="22"/>
          <w:szCs w:val="22"/>
        </w:rPr>
        <w:tab/>
      </w:r>
    </w:p>
    <w:p w14:paraId="439BB2FD" w14:textId="77777777" w:rsidR="004E0D55" w:rsidRDefault="004E0D55" w:rsidP="00247805">
      <w:pPr>
        <w:spacing w:after="120"/>
        <w:ind w:left="284"/>
        <w:jc w:val="both"/>
        <w:rPr>
          <w:rFonts w:ascii="Times New Roman" w:hAnsi="Times New Roman"/>
          <w:sz w:val="22"/>
          <w:szCs w:val="22"/>
        </w:rPr>
      </w:pPr>
    </w:p>
    <w:p w14:paraId="79E2D23E" w14:textId="0F30E66E" w:rsidR="0086745F" w:rsidRPr="00ED628A" w:rsidRDefault="004E0D55" w:rsidP="00247805">
      <w:pPr>
        <w:spacing w:after="120"/>
        <w:ind w:left="284"/>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86745F" w:rsidRPr="00ED628A">
        <w:rPr>
          <w:rFonts w:ascii="Times New Roman" w:hAnsi="Times New Roman"/>
          <w:sz w:val="22"/>
          <w:szCs w:val="22"/>
        </w:rPr>
        <w:tab/>
      </w:r>
      <w:r>
        <w:rPr>
          <w:rFonts w:ascii="Times New Roman" w:hAnsi="Times New Roman"/>
          <w:sz w:val="22"/>
          <w:szCs w:val="22"/>
        </w:rPr>
        <w:t xml:space="preserve">       </w:t>
      </w:r>
      <w:r w:rsidR="0086745F" w:rsidRPr="00ED628A">
        <w:rPr>
          <w:rFonts w:ascii="Times New Roman" w:hAnsi="Times New Roman"/>
          <w:sz w:val="22"/>
          <w:szCs w:val="22"/>
        </w:rPr>
        <w:t>...............................................</w:t>
      </w:r>
    </w:p>
    <w:p w14:paraId="66E0D3C2" w14:textId="77777777" w:rsidR="002576D3" w:rsidRDefault="0086745F" w:rsidP="00445A17">
      <w:pPr>
        <w:spacing w:after="120"/>
        <w:ind w:left="374" w:hanging="431"/>
        <w:jc w:val="both"/>
        <w:rPr>
          <w:rFonts w:ascii="Times New Roman" w:hAnsi="Times New Roman"/>
          <w:sz w:val="22"/>
          <w:szCs w:val="22"/>
        </w:rPr>
        <w:sectPr w:rsidR="002576D3" w:rsidSect="00786D35">
          <w:pgSz w:w="11906" w:h="16838" w:code="9"/>
          <w:pgMar w:top="720" w:right="1274" w:bottom="720" w:left="823" w:header="709" w:footer="567" w:gutter="170"/>
          <w:pgNumType w:chapStyle="1" w:chapSep="period"/>
          <w:cols w:space="708"/>
          <w:docGrid w:linePitch="360"/>
        </w:sectPr>
      </w:pP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r>
      <w:r w:rsidRPr="00ED628A">
        <w:rPr>
          <w:rFonts w:ascii="Times New Roman" w:hAnsi="Times New Roman"/>
          <w:sz w:val="22"/>
          <w:szCs w:val="22"/>
        </w:rPr>
        <w:tab/>
        <w:t xml:space="preserve">          </w:t>
      </w:r>
      <w:r w:rsidR="00DE27A2">
        <w:rPr>
          <w:rFonts w:ascii="Times New Roman" w:hAnsi="Times New Roman"/>
          <w:sz w:val="22"/>
          <w:szCs w:val="22"/>
        </w:rPr>
        <w:t xml:space="preserve">          </w:t>
      </w:r>
      <w:r w:rsidRPr="00ED628A">
        <w:rPr>
          <w:rFonts w:ascii="Times New Roman" w:hAnsi="Times New Roman"/>
          <w:sz w:val="22"/>
          <w:szCs w:val="22"/>
        </w:rPr>
        <w:t>pečiatka a</w:t>
      </w:r>
      <w:r w:rsidR="00F13E75">
        <w:rPr>
          <w:rFonts w:ascii="Times New Roman" w:hAnsi="Times New Roman"/>
          <w:sz w:val="22"/>
          <w:szCs w:val="22"/>
        </w:rPr>
        <w:t> </w:t>
      </w:r>
      <w:r w:rsidRPr="00ED628A">
        <w:rPr>
          <w:rFonts w:ascii="Times New Roman" w:hAnsi="Times New Roman"/>
          <w:sz w:val="22"/>
          <w:szCs w:val="22"/>
        </w:rPr>
        <w:t>podpis</w:t>
      </w:r>
    </w:p>
    <w:p w14:paraId="46061EA4" w14:textId="77777777" w:rsidR="00786D35" w:rsidRDefault="00F13E75" w:rsidP="00F13E75">
      <w:pPr>
        <w:shd w:val="clear" w:color="auto" w:fill="FFFFFF"/>
        <w:jc w:val="center"/>
        <w:rPr>
          <w:rFonts w:ascii="Times New Roman" w:hAnsi="Times New Roman"/>
          <w:bCs/>
          <w:color w:val="222222"/>
          <w:sz w:val="22"/>
          <w:szCs w:val="28"/>
        </w:rPr>
      </w:pPr>
      <w:r w:rsidRPr="00F13E75">
        <w:rPr>
          <w:rFonts w:ascii="Times New Roman" w:hAnsi="Times New Roman"/>
          <w:bCs/>
          <w:color w:val="222222"/>
          <w:sz w:val="22"/>
          <w:szCs w:val="28"/>
        </w:rPr>
        <w:lastRenderedPageBreak/>
        <w:tab/>
      </w:r>
      <w:r w:rsidRPr="00F13E75">
        <w:rPr>
          <w:rFonts w:ascii="Times New Roman" w:hAnsi="Times New Roman"/>
          <w:bCs/>
          <w:color w:val="222222"/>
          <w:sz w:val="22"/>
          <w:szCs w:val="28"/>
        </w:rPr>
        <w:tab/>
      </w:r>
      <w:r w:rsidRPr="00F13E75">
        <w:rPr>
          <w:rFonts w:ascii="Times New Roman" w:hAnsi="Times New Roman"/>
          <w:bCs/>
          <w:color w:val="222222"/>
          <w:sz w:val="22"/>
          <w:szCs w:val="28"/>
        </w:rPr>
        <w:tab/>
      </w:r>
      <w:r w:rsidRPr="00F13E75">
        <w:rPr>
          <w:rFonts w:ascii="Times New Roman" w:hAnsi="Times New Roman"/>
          <w:bCs/>
          <w:color w:val="222222"/>
          <w:sz w:val="22"/>
          <w:szCs w:val="28"/>
        </w:rPr>
        <w:tab/>
      </w:r>
      <w:r>
        <w:rPr>
          <w:rFonts w:ascii="Times New Roman" w:hAnsi="Times New Roman"/>
          <w:bCs/>
          <w:color w:val="222222"/>
          <w:sz w:val="22"/>
          <w:szCs w:val="28"/>
        </w:rPr>
        <w:tab/>
      </w:r>
    </w:p>
    <w:p w14:paraId="76BD353B" w14:textId="4F7E9425" w:rsidR="00F13E75" w:rsidRPr="00F13E75" w:rsidRDefault="00F13E75" w:rsidP="00786D35">
      <w:pPr>
        <w:shd w:val="clear" w:color="auto" w:fill="FFFFFF"/>
        <w:ind w:left="4254" w:firstLine="709"/>
        <w:jc w:val="center"/>
        <w:rPr>
          <w:rFonts w:ascii="Times New Roman" w:hAnsi="Times New Roman"/>
          <w:bCs/>
          <w:color w:val="222222"/>
          <w:sz w:val="22"/>
          <w:szCs w:val="28"/>
        </w:rPr>
      </w:pPr>
      <w:r w:rsidRPr="00F13E75">
        <w:rPr>
          <w:rFonts w:ascii="Times New Roman" w:hAnsi="Times New Roman"/>
          <w:bCs/>
          <w:color w:val="222222"/>
          <w:sz w:val="22"/>
          <w:szCs w:val="28"/>
        </w:rPr>
        <w:t>Povinná súčasť Prílohy č. 2 Návrh na plnenie kritérií</w:t>
      </w:r>
    </w:p>
    <w:p w14:paraId="6459048B" w14:textId="77777777" w:rsidR="00D45EA6" w:rsidRDefault="00D45EA6" w:rsidP="00F13E75">
      <w:pPr>
        <w:shd w:val="clear" w:color="auto" w:fill="FFFFFF"/>
        <w:jc w:val="center"/>
        <w:rPr>
          <w:rFonts w:ascii="Times New Roman" w:hAnsi="Times New Roman"/>
          <w:b/>
          <w:bCs/>
          <w:color w:val="222222"/>
          <w:sz w:val="28"/>
          <w:szCs w:val="28"/>
        </w:rPr>
      </w:pPr>
    </w:p>
    <w:p w14:paraId="51E97C8B" w14:textId="12766DA5" w:rsidR="00F13E75" w:rsidRPr="00F13E75" w:rsidRDefault="00F13E75" w:rsidP="00F13E75">
      <w:pPr>
        <w:shd w:val="clear" w:color="auto" w:fill="FFFFFF"/>
        <w:jc w:val="center"/>
        <w:rPr>
          <w:rFonts w:ascii="Times New Roman" w:hAnsi="Times New Roman"/>
          <w:color w:val="222222"/>
          <w:sz w:val="28"/>
          <w:szCs w:val="28"/>
        </w:rPr>
      </w:pPr>
      <w:r w:rsidRPr="00F13E75">
        <w:rPr>
          <w:rFonts w:ascii="Times New Roman" w:hAnsi="Times New Roman"/>
          <w:b/>
          <w:bCs/>
          <w:color w:val="222222"/>
          <w:sz w:val="28"/>
          <w:szCs w:val="28"/>
        </w:rPr>
        <w:t>Vyhlásenie uchádzača o podmienkach súťaže</w:t>
      </w:r>
    </w:p>
    <w:p w14:paraId="055BC31B" w14:textId="77777777" w:rsidR="00F13E75" w:rsidRPr="00F13E75" w:rsidRDefault="00F13E75" w:rsidP="00F13E75">
      <w:pPr>
        <w:rPr>
          <w:rFonts w:ascii="Times New Roman" w:hAnsi="Times New Roman"/>
          <w:color w:val="222222"/>
          <w:sz w:val="28"/>
          <w:szCs w:val="28"/>
        </w:rPr>
      </w:pPr>
      <w:r w:rsidRPr="00F13E75">
        <w:rPr>
          <w:rFonts w:ascii="Times New Roman" w:hAnsi="Times New Roman"/>
          <w:b/>
          <w:bCs/>
          <w:color w:val="222222"/>
          <w:sz w:val="28"/>
          <w:szCs w:val="28"/>
        </w:rPr>
        <w:t> </w:t>
      </w:r>
    </w:p>
    <w:p w14:paraId="2C5897C9" w14:textId="77777777" w:rsidR="00F13E75" w:rsidRPr="00F13E75" w:rsidRDefault="00F13E75" w:rsidP="00F13E75">
      <w:pPr>
        <w:ind w:left="284"/>
        <w:rPr>
          <w:rFonts w:ascii="Times New Roman" w:hAnsi="Times New Roman"/>
          <w:color w:val="000000"/>
          <w:sz w:val="22"/>
        </w:rPr>
      </w:pPr>
      <w:r w:rsidRPr="00F13E75">
        <w:rPr>
          <w:rFonts w:ascii="Times New Roman" w:hAnsi="Times New Roman"/>
          <w:b/>
          <w:bCs/>
          <w:color w:val="000000"/>
          <w:sz w:val="22"/>
        </w:rPr>
        <w:t>Uchádzač:</w:t>
      </w:r>
    </w:p>
    <w:p w14:paraId="5DC3BD9A" w14:textId="77777777" w:rsidR="00F13E75" w:rsidRPr="00F13E75" w:rsidRDefault="00F13E75" w:rsidP="00F13E75">
      <w:pPr>
        <w:shd w:val="clear" w:color="auto" w:fill="FFFFFF"/>
        <w:ind w:left="284"/>
        <w:rPr>
          <w:rFonts w:ascii="Times New Roman" w:hAnsi="Times New Roman"/>
          <w:color w:val="000000"/>
          <w:sz w:val="22"/>
        </w:rPr>
      </w:pPr>
      <w:r w:rsidRPr="00F13E75">
        <w:rPr>
          <w:rFonts w:ascii="Times New Roman" w:hAnsi="Times New Roman"/>
          <w:color w:val="000000"/>
          <w:sz w:val="22"/>
        </w:rPr>
        <w:t>Obchodný názov:</w:t>
      </w:r>
    </w:p>
    <w:p w14:paraId="394DB701" w14:textId="77777777" w:rsidR="00F13E75" w:rsidRPr="00F13E75" w:rsidRDefault="00F13E75" w:rsidP="00F13E75">
      <w:pPr>
        <w:shd w:val="clear" w:color="auto" w:fill="FFFFFF"/>
        <w:ind w:left="284"/>
        <w:rPr>
          <w:rFonts w:ascii="Times New Roman" w:hAnsi="Times New Roman"/>
          <w:color w:val="000000"/>
          <w:sz w:val="22"/>
        </w:rPr>
      </w:pPr>
      <w:r w:rsidRPr="00F13E75">
        <w:rPr>
          <w:rFonts w:ascii="Times New Roman" w:hAnsi="Times New Roman"/>
          <w:color w:val="000000"/>
          <w:sz w:val="22"/>
        </w:rPr>
        <w:t>Sídlo spoločnosti:</w:t>
      </w:r>
    </w:p>
    <w:p w14:paraId="75727714" w14:textId="77777777" w:rsidR="00F13E75" w:rsidRPr="00F13E75" w:rsidRDefault="00F13E75" w:rsidP="00F13E75">
      <w:pPr>
        <w:shd w:val="clear" w:color="auto" w:fill="FFFFFF"/>
        <w:ind w:left="284"/>
        <w:rPr>
          <w:rFonts w:ascii="Times New Roman" w:hAnsi="Times New Roman"/>
          <w:color w:val="000000"/>
          <w:sz w:val="22"/>
        </w:rPr>
      </w:pPr>
      <w:r w:rsidRPr="00F13E75">
        <w:rPr>
          <w:rFonts w:ascii="Times New Roman" w:hAnsi="Times New Roman"/>
          <w:color w:val="000000"/>
          <w:sz w:val="22"/>
        </w:rPr>
        <w:t>IČO:</w:t>
      </w:r>
    </w:p>
    <w:p w14:paraId="434F32AD" w14:textId="77777777" w:rsidR="00F13E75" w:rsidRPr="00F13E75" w:rsidRDefault="00F13E75" w:rsidP="00F13E75">
      <w:pPr>
        <w:ind w:left="284"/>
        <w:rPr>
          <w:rFonts w:ascii="Times New Roman" w:hAnsi="Times New Roman"/>
          <w:color w:val="000000"/>
          <w:sz w:val="22"/>
        </w:rPr>
      </w:pPr>
      <w:r w:rsidRPr="00F13E75">
        <w:rPr>
          <w:rFonts w:ascii="Times New Roman" w:hAnsi="Times New Roman"/>
          <w:color w:val="000000"/>
          <w:sz w:val="22"/>
        </w:rPr>
        <w:t>Meno a priezvisko osoby</w:t>
      </w:r>
    </w:p>
    <w:p w14:paraId="5057ECCA" w14:textId="77777777" w:rsidR="00F13E75" w:rsidRPr="00F13E75" w:rsidRDefault="00F13E75" w:rsidP="00F13E75">
      <w:pPr>
        <w:ind w:left="284"/>
        <w:rPr>
          <w:rFonts w:ascii="Times New Roman" w:hAnsi="Times New Roman"/>
          <w:color w:val="000000"/>
          <w:sz w:val="22"/>
        </w:rPr>
      </w:pPr>
      <w:r w:rsidRPr="00F13E75">
        <w:rPr>
          <w:rFonts w:ascii="Times New Roman" w:hAnsi="Times New Roman"/>
          <w:color w:val="000000"/>
          <w:sz w:val="22"/>
        </w:rPr>
        <w:t>oprávnenej konať v mene spoločnosti:</w:t>
      </w:r>
    </w:p>
    <w:p w14:paraId="5823E855" w14:textId="77777777" w:rsidR="00F13E75" w:rsidRPr="00F13E75" w:rsidRDefault="00F13E75" w:rsidP="00F13E75">
      <w:pPr>
        <w:ind w:left="284"/>
        <w:rPr>
          <w:rFonts w:ascii="Times New Roman" w:hAnsi="Times New Roman"/>
          <w:color w:val="000000"/>
          <w:sz w:val="22"/>
        </w:rPr>
      </w:pPr>
      <w:r w:rsidRPr="00F13E75">
        <w:rPr>
          <w:rFonts w:ascii="Times New Roman" w:hAnsi="Times New Roman"/>
          <w:color w:val="000000"/>
          <w:sz w:val="22"/>
        </w:rPr>
        <w:t> </w:t>
      </w:r>
    </w:p>
    <w:p w14:paraId="7494F4BE" w14:textId="0AD36994" w:rsidR="00F13E75" w:rsidRPr="00F13E75" w:rsidRDefault="00F13E75" w:rsidP="00F13E75">
      <w:pPr>
        <w:ind w:left="284"/>
        <w:jc w:val="both"/>
        <w:rPr>
          <w:rFonts w:ascii="Times New Roman" w:hAnsi="Times New Roman"/>
          <w:color w:val="000000"/>
          <w:sz w:val="22"/>
        </w:rPr>
      </w:pPr>
      <w:bookmarkStart w:id="44" w:name="_Hlk31567990"/>
      <w:r w:rsidRPr="00F13E75">
        <w:rPr>
          <w:rFonts w:ascii="Times New Roman" w:hAnsi="Times New Roman"/>
          <w:color w:val="000000"/>
          <w:sz w:val="22"/>
        </w:rPr>
        <w:t xml:space="preserve">Ako uchádzač, ktorý predkladá ponuku vo verejnom obstarávaní na predmet zákazky </w:t>
      </w:r>
      <w:r w:rsidRPr="00012508">
        <w:rPr>
          <w:rFonts w:ascii="Times New Roman" w:hAnsi="Times New Roman"/>
          <w:b/>
          <w:color w:val="000000"/>
          <w:sz w:val="22"/>
        </w:rPr>
        <w:t>„</w:t>
      </w:r>
      <w:r w:rsidR="00012508" w:rsidRPr="00012508">
        <w:rPr>
          <w:rFonts w:ascii="Times New Roman" w:hAnsi="Times New Roman"/>
          <w:b/>
          <w:color w:val="000000"/>
          <w:sz w:val="22"/>
        </w:rPr>
        <w:t>Hutnícky materiál 1/2020</w:t>
      </w:r>
      <w:r w:rsidRPr="00012508">
        <w:rPr>
          <w:rFonts w:ascii="Times New Roman" w:hAnsi="Times New Roman"/>
          <w:b/>
          <w:color w:val="000000"/>
          <w:sz w:val="22"/>
        </w:rPr>
        <w:t>“</w:t>
      </w:r>
      <w:r w:rsidR="00012508">
        <w:rPr>
          <w:rFonts w:ascii="Times New Roman" w:hAnsi="Times New Roman"/>
          <w:color w:val="000000"/>
          <w:sz w:val="22"/>
        </w:rPr>
        <w:t>, týmto čestne vyhlasujem, že:</w:t>
      </w:r>
    </w:p>
    <w:bookmarkEnd w:id="44"/>
    <w:p w14:paraId="117E247F" w14:textId="77777777" w:rsidR="00F13E75" w:rsidRPr="00F13E75" w:rsidRDefault="00F13E75" w:rsidP="00F13E75">
      <w:pPr>
        <w:shd w:val="clear" w:color="auto" w:fill="FFFFFF"/>
        <w:ind w:left="284"/>
        <w:jc w:val="both"/>
        <w:rPr>
          <w:rFonts w:ascii="Times New Roman" w:hAnsi="Times New Roman"/>
          <w:color w:val="000000"/>
          <w:sz w:val="22"/>
        </w:rPr>
      </w:pPr>
      <w:r w:rsidRPr="00F13E75">
        <w:rPr>
          <w:rFonts w:ascii="Times New Roman" w:hAnsi="Times New Roman"/>
          <w:b/>
          <w:bCs/>
          <w:color w:val="000000"/>
          <w:sz w:val="22"/>
        </w:rPr>
        <w:t> </w:t>
      </w:r>
    </w:p>
    <w:p w14:paraId="2F4ADF33" w14:textId="77777777" w:rsidR="00F13E75" w:rsidRPr="00F13E75" w:rsidRDefault="00F13E75" w:rsidP="00F13E75">
      <w:pPr>
        <w:numPr>
          <w:ilvl w:val="0"/>
          <w:numId w:val="45"/>
        </w:numPr>
        <w:shd w:val="clear" w:color="auto" w:fill="FFFFFF"/>
        <w:ind w:left="284"/>
        <w:contextualSpacing/>
        <w:jc w:val="both"/>
        <w:rPr>
          <w:rFonts w:ascii="Times New Roman" w:hAnsi="Times New Roman"/>
          <w:color w:val="000000"/>
          <w:sz w:val="22"/>
        </w:rPr>
      </w:pPr>
      <w:r w:rsidRPr="00F13E75">
        <w:rPr>
          <w:rFonts w:ascii="Times New Roman" w:hAnsi="Times New Roman"/>
          <w:color w:val="000000"/>
          <w:sz w:val="22"/>
        </w:rPr>
        <w:t>súhlasím s podmienkami určenými verejným obstarávateľom, ktoré sú uvedené v oznámení o vyhlásení verejného obstarávania a v súťažných podkladoch</w:t>
      </w:r>
    </w:p>
    <w:p w14:paraId="666170CE" w14:textId="11C5700E" w:rsidR="00F13E75" w:rsidRPr="00F13E75" w:rsidRDefault="00F13E75" w:rsidP="00F13E75">
      <w:pPr>
        <w:numPr>
          <w:ilvl w:val="0"/>
          <w:numId w:val="45"/>
        </w:numPr>
        <w:shd w:val="clear" w:color="auto" w:fill="FFFFFF"/>
        <w:spacing w:before="120"/>
        <w:ind w:left="284" w:hanging="357"/>
        <w:jc w:val="both"/>
        <w:rPr>
          <w:rFonts w:ascii="Times New Roman" w:hAnsi="Times New Roman"/>
          <w:color w:val="000000"/>
          <w:sz w:val="22"/>
        </w:rPr>
      </w:pPr>
      <w:r w:rsidRPr="00F13E75">
        <w:rPr>
          <w:rFonts w:ascii="Times New Roman" w:hAnsi="Times New Roman"/>
          <w:color w:val="000000"/>
          <w:sz w:val="22"/>
        </w:rPr>
        <w:t xml:space="preserve">akceptujem a bezvýhradne súhlasím s obsahom </w:t>
      </w:r>
      <w:r w:rsidRPr="00786D35">
        <w:rPr>
          <w:rFonts w:ascii="Times New Roman" w:hAnsi="Times New Roman"/>
          <w:color w:val="000000"/>
          <w:sz w:val="22"/>
        </w:rPr>
        <w:t>zmluvy</w:t>
      </w:r>
      <w:r w:rsidRPr="00F13E75">
        <w:rPr>
          <w:rFonts w:ascii="Times New Roman" w:hAnsi="Times New Roman"/>
          <w:color w:val="000000"/>
          <w:sz w:val="22"/>
        </w:rPr>
        <w:t>, vrátane všetkých jej príloh</w:t>
      </w:r>
    </w:p>
    <w:p w14:paraId="43318167" w14:textId="77777777" w:rsidR="00F13E75" w:rsidRPr="00F13E75" w:rsidRDefault="00F13E75" w:rsidP="00F13E75">
      <w:pPr>
        <w:numPr>
          <w:ilvl w:val="0"/>
          <w:numId w:val="45"/>
        </w:numPr>
        <w:shd w:val="clear" w:color="auto" w:fill="FFFFFF"/>
        <w:spacing w:before="120"/>
        <w:ind w:left="284" w:hanging="357"/>
        <w:jc w:val="both"/>
        <w:rPr>
          <w:rFonts w:ascii="Times New Roman" w:hAnsi="Times New Roman"/>
          <w:color w:val="000000"/>
          <w:sz w:val="22"/>
        </w:rPr>
      </w:pPr>
      <w:r w:rsidRPr="00F13E75">
        <w:rPr>
          <w:rFonts w:ascii="Times New Roman" w:hAnsi="Times New Roman"/>
          <w:color w:val="000000"/>
          <w:sz w:val="22"/>
        </w:rPr>
        <w:t xml:space="preserve"> všetky informácie a údaje, doklady a dokumenty, vyhlásenia predložené v ponuke, ako aj v tomto vyhlásení sú pravdivé a úplné,</w:t>
      </w:r>
    </w:p>
    <w:p w14:paraId="5D3E1BD7" w14:textId="77777777" w:rsidR="00F13E75" w:rsidRPr="00F13E75" w:rsidRDefault="00F13E75" w:rsidP="00F13E75">
      <w:pPr>
        <w:numPr>
          <w:ilvl w:val="0"/>
          <w:numId w:val="45"/>
        </w:numPr>
        <w:shd w:val="clear" w:color="auto" w:fill="FFFFFF"/>
        <w:spacing w:before="120"/>
        <w:ind w:left="284" w:hanging="357"/>
        <w:jc w:val="both"/>
        <w:rPr>
          <w:rFonts w:ascii="Times New Roman" w:hAnsi="Times New Roman"/>
          <w:color w:val="000000"/>
          <w:sz w:val="22"/>
        </w:rPr>
      </w:pPr>
      <w:r w:rsidRPr="00F13E75">
        <w:rPr>
          <w:rFonts w:ascii="Times New Roman" w:hAnsi="Times New Roman"/>
          <w:color w:val="000000"/>
          <w:sz w:val="22"/>
        </w:rPr>
        <w:t xml:space="preserve">Predkladám len jednu ponuku, </w:t>
      </w:r>
    </w:p>
    <w:p w14:paraId="32BEF5A0" w14:textId="77777777" w:rsidR="00F13E75" w:rsidRPr="00F13E75" w:rsidRDefault="00F13E75" w:rsidP="00F13E75">
      <w:pPr>
        <w:shd w:val="clear" w:color="auto" w:fill="FFFFFF"/>
        <w:spacing w:before="120"/>
        <w:ind w:left="284"/>
        <w:jc w:val="both"/>
        <w:rPr>
          <w:rFonts w:ascii="Times New Roman" w:hAnsi="Times New Roman"/>
          <w:color w:val="000000"/>
          <w:sz w:val="22"/>
        </w:rPr>
      </w:pPr>
      <w:r w:rsidRPr="00F13E75">
        <w:rPr>
          <w:rFonts w:ascii="Times New Roman" w:hAnsi="Times New Roman"/>
          <w:color w:val="000000"/>
          <w:sz w:val="22"/>
        </w:rPr>
        <w:t>□</w:t>
      </w:r>
      <w:r w:rsidRPr="00F13E75">
        <w:rPr>
          <w:rFonts w:ascii="Times New Roman" w:hAnsi="Times New Roman"/>
          <w:color w:val="000000"/>
          <w:sz w:val="22"/>
          <w:vertAlign w:val="superscript"/>
        </w:rPr>
        <w:t>1</w:t>
      </w:r>
      <w:r w:rsidRPr="00F13E75">
        <w:rPr>
          <w:rFonts w:ascii="Times New Roman" w:hAnsi="Times New Roman"/>
          <w:color w:val="000000"/>
          <w:sz w:val="22"/>
        </w:rPr>
        <w:t xml:space="preserve"> ktorú som vypracoval sám</w:t>
      </w:r>
    </w:p>
    <w:p w14:paraId="62E1D1E4" w14:textId="77777777" w:rsidR="00F13E75" w:rsidRPr="00F13E75" w:rsidRDefault="00F13E75" w:rsidP="00F13E75">
      <w:pPr>
        <w:shd w:val="clear" w:color="auto" w:fill="FFFFFF"/>
        <w:spacing w:before="60"/>
        <w:ind w:left="284"/>
        <w:jc w:val="both"/>
        <w:rPr>
          <w:rFonts w:ascii="Times New Roman" w:hAnsi="Times New Roman"/>
          <w:color w:val="000000"/>
          <w:sz w:val="22"/>
        </w:rPr>
      </w:pPr>
      <w:r w:rsidRPr="00F13E75">
        <w:rPr>
          <w:rFonts w:ascii="Times New Roman" w:hAnsi="Times New Roman"/>
          <w:color w:val="000000"/>
          <w:sz w:val="22"/>
        </w:rPr>
        <w:t>□</w:t>
      </w:r>
      <w:r w:rsidRPr="00F13E75">
        <w:rPr>
          <w:rFonts w:ascii="Times New Roman" w:hAnsi="Times New Roman"/>
          <w:color w:val="000000"/>
          <w:sz w:val="22"/>
          <w:vertAlign w:val="superscript"/>
        </w:rPr>
        <w:t>1</w:t>
      </w:r>
      <w:r w:rsidRPr="00F13E75">
        <w:rPr>
          <w:rFonts w:ascii="Times New Roman" w:hAnsi="Times New Roman"/>
          <w:color w:val="000000"/>
          <w:sz w:val="22"/>
        </w:rPr>
        <w:t xml:space="preserve"> pri jej vypracovaní, som využil služby osoby podľa § 49 ods. 5 zákona o verejnom obstarávaní:</w:t>
      </w:r>
    </w:p>
    <w:p w14:paraId="0C3DFEB5" w14:textId="77777777" w:rsidR="00F13E75" w:rsidRPr="00F13E75" w:rsidRDefault="00F13E75" w:rsidP="00F13E75">
      <w:pPr>
        <w:shd w:val="clear" w:color="auto" w:fill="FFFFFF"/>
        <w:spacing w:before="120"/>
        <w:ind w:left="284" w:firstLine="709"/>
        <w:jc w:val="both"/>
        <w:rPr>
          <w:rFonts w:ascii="Times New Roman" w:hAnsi="Times New Roman"/>
          <w:color w:val="000000"/>
          <w:sz w:val="22"/>
        </w:rPr>
      </w:pPr>
      <w:r w:rsidRPr="00F13E75">
        <w:rPr>
          <w:rFonts w:ascii="Times New Roman" w:hAnsi="Times New Roman"/>
          <w:color w:val="000000"/>
          <w:sz w:val="22"/>
          <w:vertAlign w:val="superscript"/>
        </w:rPr>
        <w:t>2</w:t>
      </w:r>
      <w:r w:rsidRPr="00F13E75">
        <w:rPr>
          <w:rFonts w:ascii="Times New Roman" w:hAnsi="Times New Roman"/>
          <w:color w:val="000000"/>
          <w:sz w:val="22"/>
        </w:rPr>
        <w:t>Meno a priezvisko osoby: .......................</w:t>
      </w:r>
    </w:p>
    <w:p w14:paraId="4161284A" w14:textId="77777777" w:rsidR="00F13E75" w:rsidRPr="00F13E75" w:rsidRDefault="00F13E75" w:rsidP="00F13E75">
      <w:pPr>
        <w:shd w:val="clear" w:color="auto" w:fill="FFFFFF"/>
        <w:ind w:left="284" w:firstLine="142"/>
        <w:jc w:val="both"/>
        <w:rPr>
          <w:rFonts w:ascii="Times New Roman" w:hAnsi="Times New Roman"/>
          <w:color w:val="000000"/>
          <w:sz w:val="22"/>
        </w:rPr>
      </w:pPr>
      <w:r w:rsidRPr="00F13E75">
        <w:rPr>
          <w:rFonts w:ascii="Times New Roman" w:hAnsi="Times New Roman"/>
          <w:color w:val="000000"/>
          <w:sz w:val="22"/>
        </w:rPr>
        <w:t>Obchodné meno alebo názov: .............................</w:t>
      </w:r>
    </w:p>
    <w:p w14:paraId="4753841C" w14:textId="77777777" w:rsidR="00F13E75" w:rsidRPr="00F13E75" w:rsidRDefault="00F13E75" w:rsidP="00F13E75">
      <w:pPr>
        <w:shd w:val="clear" w:color="auto" w:fill="FFFFFF"/>
        <w:ind w:left="284"/>
        <w:jc w:val="both"/>
        <w:rPr>
          <w:rFonts w:ascii="Times New Roman" w:hAnsi="Times New Roman"/>
          <w:color w:val="000000"/>
          <w:sz w:val="22"/>
        </w:rPr>
      </w:pPr>
      <w:r w:rsidRPr="00F13E75">
        <w:rPr>
          <w:rFonts w:ascii="Times New Roman" w:hAnsi="Times New Roman"/>
          <w:color w:val="000000"/>
          <w:sz w:val="22"/>
        </w:rPr>
        <w:t>Adresa pobytu alebo miesto podnikania: ........................</w:t>
      </w:r>
    </w:p>
    <w:p w14:paraId="6A000F38" w14:textId="77777777" w:rsidR="00F13E75" w:rsidRPr="00F13E75" w:rsidRDefault="00F13E75" w:rsidP="00F13E75">
      <w:pPr>
        <w:shd w:val="clear" w:color="auto" w:fill="FFFFFF"/>
        <w:ind w:left="284"/>
        <w:jc w:val="both"/>
        <w:rPr>
          <w:rFonts w:ascii="Times New Roman" w:hAnsi="Times New Roman"/>
          <w:color w:val="000000"/>
          <w:sz w:val="22"/>
        </w:rPr>
      </w:pPr>
      <w:r w:rsidRPr="00F13E75">
        <w:rPr>
          <w:rFonts w:ascii="Times New Roman" w:hAnsi="Times New Roman"/>
          <w:color w:val="000000"/>
          <w:sz w:val="22"/>
        </w:rPr>
        <w:t>Identifikačné číslo, ak bolo pridelené: ..............................</w:t>
      </w:r>
    </w:p>
    <w:p w14:paraId="1F54CA83" w14:textId="77777777" w:rsidR="00F13E75" w:rsidRPr="00F13E75" w:rsidRDefault="00F13E75" w:rsidP="00F13E75">
      <w:pPr>
        <w:numPr>
          <w:ilvl w:val="0"/>
          <w:numId w:val="45"/>
        </w:numPr>
        <w:autoSpaceDN w:val="0"/>
        <w:spacing w:before="120"/>
        <w:ind w:left="284" w:hanging="357"/>
        <w:jc w:val="both"/>
        <w:rPr>
          <w:rFonts w:ascii="Times New Roman" w:hAnsi="Times New Roman"/>
          <w:color w:val="000000"/>
          <w:sz w:val="22"/>
          <w:lang w:eastAsia="en-US" w:bidi="en-US"/>
        </w:rPr>
      </w:pPr>
      <w:r w:rsidRPr="00F13E75">
        <w:rPr>
          <w:rFonts w:ascii="Times New Roman" w:hAnsi="Times New Roman"/>
          <w:color w:val="000000"/>
          <w:sz w:val="22"/>
          <w:lang w:eastAsia="en-US" w:bidi="en-US"/>
        </w:rPr>
        <w:t xml:space="preserve">nemám uložený zákaz účasti vo verejnom obstarávaní potvrdený konečným rozhodnutím v Slovenskej republike alebo v štáte sídla, miesta podnikania alebo obvyklého pobytu podľa § 32 ods. 1 písm. f) zákona č. 343/2015 Z.z. </w:t>
      </w:r>
      <w:r w:rsidRPr="00F13E75">
        <w:rPr>
          <w:rFonts w:ascii="Times New Roman" w:hAnsi="Times New Roman"/>
          <w:bCs/>
          <w:color w:val="000000"/>
          <w:sz w:val="22"/>
          <w:lang w:eastAsia="en-US" w:bidi="en-US"/>
        </w:rPr>
        <w:t>o verejnom obstarávaní a o zmene a doplnení niektorých zákonov.</w:t>
      </w:r>
    </w:p>
    <w:p w14:paraId="12E9BE09" w14:textId="77777777" w:rsidR="00F13E75" w:rsidRPr="00F13E75" w:rsidRDefault="00F13E75" w:rsidP="00F13E75">
      <w:pPr>
        <w:numPr>
          <w:ilvl w:val="0"/>
          <w:numId w:val="45"/>
        </w:numPr>
        <w:shd w:val="clear" w:color="auto" w:fill="FFFFFF"/>
        <w:spacing w:before="120"/>
        <w:ind w:left="284" w:hanging="357"/>
        <w:jc w:val="both"/>
        <w:rPr>
          <w:rFonts w:ascii="Times New Roman" w:hAnsi="Times New Roman"/>
          <w:color w:val="000000"/>
          <w:sz w:val="22"/>
        </w:rPr>
      </w:pPr>
      <w:r w:rsidRPr="00F13E75">
        <w:rPr>
          <w:rFonts w:ascii="Times New Roman" w:hAnsi="Times New Roman"/>
          <w:color w:val="000000"/>
          <w:sz w:val="22"/>
        </w:rPr>
        <w:t>oboznámil som sa s protikorupčnou politikou verejného obstarávateľa a som si vedomý svojich práv a povinností v súvislosti s plnením protikorupčných opatrení.</w:t>
      </w:r>
    </w:p>
    <w:p w14:paraId="2C2C2CD2" w14:textId="77777777" w:rsidR="00F13E75" w:rsidRPr="00F13E75" w:rsidRDefault="00F13E75" w:rsidP="00F13E75">
      <w:pPr>
        <w:shd w:val="clear" w:color="auto" w:fill="FFFFFF"/>
        <w:spacing w:before="120"/>
        <w:ind w:left="284"/>
        <w:jc w:val="both"/>
        <w:rPr>
          <w:rFonts w:ascii="Times New Roman" w:hAnsi="Times New Roman"/>
          <w:color w:val="000000"/>
          <w:sz w:val="22"/>
        </w:rPr>
      </w:pPr>
      <w:r w:rsidRPr="00F13E75">
        <w:rPr>
          <w:rFonts w:ascii="Times New Roman" w:hAnsi="Times New Roman"/>
          <w:color w:val="000000"/>
          <w:sz w:val="22"/>
        </w:rPr>
        <w:t xml:space="preserve">Ako uchádzač ďalej vyhlasujem, že som si vedomý právnych následkov uvedenia nepravdivých informácii, alebo zamlčaných závažným spôsobom.  </w:t>
      </w:r>
    </w:p>
    <w:p w14:paraId="35C04E0E" w14:textId="77777777" w:rsidR="00F13E75" w:rsidRPr="00F13E75" w:rsidRDefault="00F13E75" w:rsidP="00F13E75">
      <w:pPr>
        <w:shd w:val="clear" w:color="auto" w:fill="FFFFFF"/>
        <w:spacing w:before="120"/>
        <w:ind w:left="284"/>
        <w:jc w:val="both"/>
        <w:rPr>
          <w:rFonts w:ascii="Times New Roman" w:hAnsi="Times New Roman"/>
          <w:sz w:val="22"/>
        </w:rPr>
      </w:pPr>
    </w:p>
    <w:p w14:paraId="2D7F39CA" w14:textId="75345A03"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V ............</w:t>
      </w:r>
      <w:r w:rsidRPr="00786D35">
        <w:rPr>
          <w:rFonts w:ascii="Times New Roman" w:hAnsi="Times New Roman"/>
          <w:color w:val="222222"/>
          <w:sz w:val="22"/>
        </w:rPr>
        <w:t>.........................</w:t>
      </w:r>
      <w:r w:rsidRPr="00F13E75">
        <w:rPr>
          <w:rFonts w:ascii="Times New Roman" w:hAnsi="Times New Roman"/>
          <w:color w:val="222222"/>
          <w:sz w:val="22"/>
        </w:rPr>
        <w:t>.... dňa .................</w:t>
      </w:r>
    </w:p>
    <w:p w14:paraId="04D8D7E6" w14:textId="77777777" w:rsidR="00F13E75" w:rsidRPr="00F13E75" w:rsidRDefault="00F13E75" w:rsidP="00F13E75">
      <w:pPr>
        <w:shd w:val="clear" w:color="auto" w:fill="FFFFFF"/>
        <w:ind w:left="284"/>
        <w:rPr>
          <w:rFonts w:ascii="Times New Roman" w:hAnsi="Times New Roman"/>
          <w:color w:val="222222"/>
          <w:sz w:val="24"/>
        </w:rPr>
      </w:pPr>
    </w:p>
    <w:p w14:paraId="0DDF3A0C" w14:textId="77777777" w:rsidR="00F13E75" w:rsidRPr="00F13E75" w:rsidRDefault="00F13E75" w:rsidP="00F13E75">
      <w:pPr>
        <w:shd w:val="clear" w:color="auto" w:fill="FFFFFF"/>
        <w:ind w:left="284"/>
        <w:rPr>
          <w:rFonts w:ascii="Times New Roman" w:hAnsi="Times New Roman"/>
          <w:color w:val="222222"/>
          <w:sz w:val="24"/>
        </w:rPr>
      </w:pPr>
    </w:p>
    <w:p w14:paraId="47C28745" w14:textId="5407D4D5" w:rsidR="00F13E75" w:rsidRPr="00F13E75" w:rsidRDefault="00F13E75" w:rsidP="00F13E75">
      <w:pPr>
        <w:ind w:left="4255" w:firstLine="708"/>
        <w:jc w:val="both"/>
        <w:rPr>
          <w:rFonts w:ascii="Times New Roman" w:hAnsi="Times New Roman"/>
          <w:sz w:val="24"/>
        </w:rPr>
      </w:pPr>
      <w:r>
        <w:rPr>
          <w:rFonts w:ascii="Times New Roman" w:hAnsi="Times New Roman"/>
          <w:sz w:val="24"/>
        </w:rPr>
        <w:t xml:space="preserve">     </w:t>
      </w:r>
      <w:r w:rsidRPr="00F13E75">
        <w:rPr>
          <w:rFonts w:ascii="Times New Roman" w:hAnsi="Times New Roman"/>
          <w:sz w:val="24"/>
        </w:rPr>
        <w:t>.........................................................</w:t>
      </w:r>
    </w:p>
    <w:p w14:paraId="0CCC42A7" w14:textId="1E2188FF" w:rsidR="00F13E75" w:rsidRPr="00F13E75" w:rsidRDefault="00F13E75" w:rsidP="00F13E75">
      <w:pPr>
        <w:ind w:left="284"/>
        <w:jc w:val="both"/>
        <w:rPr>
          <w:rFonts w:ascii="Times New Roman" w:eastAsia="Arial" w:hAnsi="Times New Roman"/>
          <w:bCs/>
          <w:sz w:val="22"/>
          <w:szCs w:val="22"/>
          <w:lang w:eastAsia="en-US"/>
        </w:rPr>
      </w:pPr>
      <w:r w:rsidRPr="00F13E75">
        <w:rPr>
          <w:rFonts w:ascii="Times New Roman" w:hAnsi="Times New Roman"/>
          <w:sz w:val="24"/>
        </w:rPr>
        <w:tab/>
      </w:r>
      <w:r w:rsidRPr="00F13E75">
        <w:rPr>
          <w:rFonts w:ascii="Times New Roman" w:hAnsi="Times New Roman"/>
          <w:sz w:val="24"/>
        </w:rPr>
        <w:tab/>
      </w:r>
      <w:r w:rsidRPr="00F13E75">
        <w:rPr>
          <w:rFonts w:ascii="Times New Roman" w:hAnsi="Times New Roman"/>
          <w:sz w:val="24"/>
        </w:rPr>
        <w:tab/>
      </w:r>
      <w:r w:rsidRPr="00F13E75">
        <w:rPr>
          <w:rFonts w:ascii="Times New Roman" w:hAnsi="Times New Roman"/>
          <w:sz w:val="24"/>
        </w:rPr>
        <w:tab/>
      </w:r>
      <w:r w:rsidRPr="00F13E75">
        <w:rPr>
          <w:rFonts w:ascii="Times New Roman" w:hAnsi="Times New Roman"/>
          <w:sz w:val="24"/>
        </w:rPr>
        <w:tab/>
      </w:r>
      <w:r w:rsidRPr="00F13E75">
        <w:rPr>
          <w:rFonts w:ascii="Times New Roman" w:hAnsi="Times New Roman"/>
          <w:sz w:val="24"/>
        </w:rPr>
        <w:tab/>
      </w:r>
      <w:r>
        <w:rPr>
          <w:rFonts w:ascii="Times New Roman" w:hAnsi="Times New Roman"/>
          <w:sz w:val="24"/>
        </w:rPr>
        <w:tab/>
      </w:r>
      <w:r w:rsidRPr="00F13E75">
        <w:rPr>
          <w:rFonts w:ascii="Times New Roman" w:eastAsia="Arial" w:hAnsi="Times New Roman"/>
          <w:bCs/>
          <w:sz w:val="22"/>
          <w:szCs w:val="22"/>
          <w:lang w:eastAsia="en-US"/>
        </w:rPr>
        <w:t>meno a podpis štatutárneho zástupcu uchádzača</w:t>
      </w:r>
    </w:p>
    <w:p w14:paraId="1325B951" w14:textId="2E89F156" w:rsidR="00F13E75" w:rsidRDefault="00F13E75" w:rsidP="00F13E75">
      <w:pPr>
        <w:ind w:left="284"/>
        <w:jc w:val="both"/>
        <w:rPr>
          <w:rFonts w:ascii="Times New Roman" w:eastAsia="Arial" w:hAnsi="Times New Roman"/>
          <w:bCs/>
          <w:sz w:val="22"/>
          <w:szCs w:val="22"/>
          <w:lang w:eastAsia="en-US"/>
        </w:rPr>
      </w:pPr>
    </w:p>
    <w:p w14:paraId="7CFC2E81" w14:textId="66CF686C" w:rsidR="00F13E75" w:rsidRDefault="00F13E75" w:rsidP="00F13E75">
      <w:pPr>
        <w:ind w:left="284"/>
        <w:jc w:val="both"/>
        <w:rPr>
          <w:rFonts w:ascii="Times New Roman" w:eastAsia="Arial" w:hAnsi="Times New Roman"/>
          <w:bCs/>
          <w:sz w:val="22"/>
          <w:szCs w:val="22"/>
          <w:lang w:eastAsia="en-US"/>
        </w:rPr>
      </w:pPr>
    </w:p>
    <w:p w14:paraId="6E002395" w14:textId="430F027A" w:rsidR="00786D35" w:rsidRDefault="00786D35" w:rsidP="00F13E75">
      <w:pPr>
        <w:ind w:left="284"/>
        <w:jc w:val="both"/>
        <w:rPr>
          <w:rFonts w:ascii="Times New Roman" w:eastAsia="Arial" w:hAnsi="Times New Roman"/>
          <w:bCs/>
          <w:sz w:val="22"/>
          <w:szCs w:val="22"/>
          <w:lang w:eastAsia="en-US"/>
        </w:rPr>
      </w:pPr>
    </w:p>
    <w:p w14:paraId="31DEEC92" w14:textId="0E05CFA3" w:rsidR="00786D35" w:rsidRDefault="00786D35" w:rsidP="00F13E75">
      <w:pPr>
        <w:ind w:left="284"/>
        <w:jc w:val="both"/>
        <w:rPr>
          <w:rFonts w:ascii="Times New Roman" w:eastAsia="Arial" w:hAnsi="Times New Roman"/>
          <w:bCs/>
          <w:sz w:val="22"/>
          <w:szCs w:val="22"/>
          <w:lang w:eastAsia="en-US"/>
        </w:rPr>
      </w:pPr>
    </w:p>
    <w:p w14:paraId="0FFB5185" w14:textId="77777777" w:rsidR="00786D35" w:rsidRPr="00F13E75" w:rsidRDefault="00786D35" w:rsidP="00F13E75">
      <w:pPr>
        <w:ind w:left="284"/>
        <w:jc w:val="both"/>
        <w:rPr>
          <w:rFonts w:ascii="Times New Roman" w:eastAsia="Arial" w:hAnsi="Times New Roman"/>
          <w:bCs/>
          <w:sz w:val="22"/>
          <w:szCs w:val="22"/>
          <w:lang w:eastAsia="en-US"/>
        </w:rPr>
      </w:pPr>
    </w:p>
    <w:p w14:paraId="6551AD41" w14:textId="77777777" w:rsidR="00F13E75" w:rsidRPr="00F13E75" w:rsidRDefault="00F13E75" w:rsidP="00F13E75">
      <w:pPr>
        <w:shd w:val="clear" w:color="auto" w:fill="FFFFFF"/>
        <w:ind w:left="284"/>
        <w:rPr>
          <w:rFonts w:ascii="Times New Roman" w:hAnsi="Times New Roman"/>
          <w:color w:val="222222"/>
          <w:sz w:val="24"/>
        </w:rPr>
      </w:pPr>
      <w:r w:rsidRPr="00F13E75">
        <w:rPr>
          <w:rFonts w:ascii="Times New Roman" w:hAnsi="Times New Roman"/>
          <w:noProof/>
          <w:color w:val="222222"/>
          <w:sz w:val="24"/>
        </w:rPr>
        <mc:AlternateContent>
          <mc:Choice Requires="wps">
            <w:drawing>
              <wp:anchor distT="0" distB="0" distL="114300" distR="114300" simplePos="0" relativeHeight="251661312" behindDoc="0" locked="0" layoutInCell="1" allowOverlap="1" wp14:anchorId="5B241522" wp14:editId="124BA4F4">
                <wp:simplePos x="0" y="0"/>
                <wp:positionH relativeFrom="column">
                  <wp:posOffset>-70485</wp:posOffset>
                </wp:positionH>
                <wp:positionV relativeFrom="paragraph">
                  <wp:posOffset>191770</wp:posOffset>
                </wp:positionV>
                <wp:extent cx="5886450" cy="0"/>
                <wp:effectExtent l="0" t="0" r="0" b="0"/>
                <wp:wrapNone/>
                <wp:docPr id="18" name="Rovná spojnica 18"/>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36DD6D5C" id="Rovná spojnica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" strokecolor="#a5a5a5" strokeweight=".5pt">
                <v:stroke joinstyle="miter"/>
              </v:line>
            </w:pict>
          </mc:Fallback>
        </mc:AlternateContent>
      </w:r>
      <w:r w:rsidRPr="00F13E75">
        <w:rPr>
          <w:rFonts w:ascii="Times New Roman" w:hAnsi="Times New Roman"/>
          <w:color w:val="222222"/>
          <w:sz w:val="24"/>
        </w:rPr>
        <w:t> </w:t>
      </w:r>
    </w:p>
    <w:p w14:paraId="0E03D962" w14:textId="77777777" w:rsidR="00F13E75" w:rsidRPr="00F13E75" w:rsidRDefault="00F13E75" w:rsidP="00F13E75">
      <w:pPr>
        <w:shd w:val="clear" w:color="auto" w:fill="FFFFFF"/>
        <w:ind w:left="284"/>
        <w:rPr>
          <w:rFonts w:ascii="Times New Roman" w:hAnsi="Times New Roman"/>
          <w:color w:val="222222"/>
          <w:sz w:val="24"/>
        </w:rPr>
      </w:pPr>
      <w:r w:rsidRPr="00F13E75">
        <w:rPr>
          <w:rFonts w:ascii="Times New Roman" w:hAnsi="Times New Roman"/>
          <w:color w:val="222222"/>
          <w:sz w:val="24"/>
        </w:rPr>
        <w:t> </w:t>
      </w:r>
    </w:p>
    <w:p w14:paraId="44B74650" w14:textId="77777777" w:rsidR="00F13E75" w:rsidRPr="00F13E75" w:rsidRDefault="00F13E75" w:rsidP="00F13E75">
      <w:pPr>
        <w:shd w:val="clear" w:color="auto" w:fill="FFFFFF"/>
        <w:ind w:left="284"/>
        <w:jc w:val="both"/>
        <w:rPr>
          <w:rFonts w:ascii="Times New Roman" w:hAnsi="Times New Roman"/>
          <w:color w:val="767171"/>
        </w:rPr>
      </w:pPr>
      <w:r w:rsidRPr="00F13E75">
        <w:rPr>
          <w:rFonts w:ascii="Times New Roman" w:hAnsi="Times New Roman"/>
          <w:color w:val="767171"/>
          <w:sz w:val="24"/>
          <w:vertAlign w:val="superscript"/>
        </w:rPr>
        <w:t xml:space="preserve">1 </w:t>
      </w:r>
      <w:r w:rsidRPr="00F13E75">
        <w:rPr>
          <w:rFonts w:ascii="Times New Roman" w:hAnsi="Times New Roman"/>
          <w:color w:val="767171"/>
        </w:rPr>
        <w:t>uchádzač zaškrtne políčko, podľa toho akým spôsobom bola ponuka vypracovaná</w:t>
      </w:r>
    </w:p>
    <w:p w14:paraId="4611505E" w14:textId="77777777" w:rsidR="00F13E75" w:rsidRPr="00F13E75" w:rsidRDefault="00F13E75" w:rsidP="00F13E75">
      <w:pPr>
        <w:ind w:left="284"/>
        <w:jc w:val="both"/>
        <w:rPr>
          <w:rFonts w:ascii="Times New Roman" w:hAnsi="Times New Roman"/>
          <w:color w:val="767171"/>
        </w:rPr>
      </w:pPr>
      <w:r w:rsidRPr="00F13E75">
        <w:rPr>
          <w:rFonts w:ascii="Times New Roman" w:hAnsi="Times New Roman"/>
          <w:color w:val="767171"/>
          <w:vertAlign w:val="superscript"/>
        </w:rPr>
        <w:t>2</w:t>
      </w:r>
      <w:r w:rsidRPr="00F13E75">
        <w:rPr>
          <w:rFonts w:ascii="Times New Roman" w:hAnsi="Times New Roman"/>
          <w:color w:val="767171"/>
        </w:rPr>
        <w:t xml:space="preserve"> uchádzač vyplní identifikačné údaje osoby, ktorej služby využil podľa § 49 ods. 5 zákona, ak sa vzťahuje</w:t>
      </w:r>
    </w:p>
    <w:p w14:paraId="1B04F8A3" w14:textId="77777777" w:rsidR="002576D3" w:rsidRDefault="002576D3" w:rsidP="00F13E75">
      <w:pPr>
        <w:shd w:val="clear" w:color="auto" w:fill="FFFFFF"/>
        <w:spacing w:line="280" w:lineRule="atLeast"/>
        <w:ind w:left="4254" w:right="66"/>
        <w:rPr>
          <w:rFonts w:ascii="Times New Roman" w:hAnsi="Times New Roman"/>
          <w:sz w:val="24"/>
        </w:rPr>
        <w:sectPr w:rsidR="002576D3" w:rsidSect="00786D35">
          <w:pgSz w:w="11906" w:h="16838" w:code="9"/>
          <w:pgMar w:top="720" w:right="1274" w:bottom="720" w:left="823" w:header="709" w:footer="567" w:gutter="170"/>
          <w:pgNumType w:chapStyle="1" w:chapSep="period"/>
          <w:cols w:space="708"/>
          <w:docGrid w:linePitch="360"/>
        </w:sectPr>
      </w:pPr>
    </w:p>
    <w:p w14:paraId="6CB07A84" w14:textId="557F985D" w:rsidR="00F13E75" w:rsidRPr="00F13E75" w:rsidRDefault="00F13E75" w:rsidP="00F13E75">
      <w:pPr>
        <w:shd w:val="clear" w:color="auto" w:fill="FFFFFF"/>
        <w:spacing w:line="280" w:lineRule="atLeast"/>
        <w:ind w:left="4254" w:right="66"/>
        <w:rPr>
          <w:rFonts w:ascii="Times New Roman" w:hAnsi="Times New Roman"/>
          <w:sz w:val="24"/>
        </w:rPr>
      </w:pPr>
      <w:r w:rsidRPr="00F13E75">
        <w:rPr>
          <w:rFonts w:ascii="Times New Roman" w:hAnsi="Times New Roman"/>
          <w:sz w:val="24"/>
        </w:rPr>
        <w:lastRenderedPageBreak/>
        <w:t>Povinná súčasť Prílohy č. 2 Návrh na plnenie kritérií</w:t>
      </w:r>
    </w:p>
    <w:p w14:paraId="4958FB23" w14:textId="77777777" w:rsidR="00F13E75" w:rsidRPr="00F13E75" w:rsidRDefault="00F13E75" w:rsidP="00F13E75">
      <w:pPr>
        <w:shd w:val="clear" w:color="auto" w:fill="FFFFFF"/>
        <w:spacing w:line="280" w:lineRule="atLeast"/>
        <w:ind w:left="720" w:right="66"/>
        <w:jc w:val="right"/>
        <w:rPr>
          <w:rFonts w:ascii="Times New Roman" w:hAnsi="Times New Roman"/>
          <w:sz w:val="24"/>
        </w:rPr>
      </w:pPr>
    </w:p>
    <w:p w14:paraId="75A737D1" w14:textId="77777777" w:rsidR="00F13E75" w:rsidRPr="00F13E75" w:rsidRDefault="00F13E75" w:rsidP="00F13E75">
      <w:pPr>
        <w:shd w:val="clear" w:color="auto" w:fill="FFFFFF"/>
        <w:jc w:val="center"/>
        <w:rPr>
          <w:rFonts w:ascii="Times New Roman" w:hAnsi="Times New Roman"/>
          <w:color w:val="222222"/>
          <w:sz w:val="26"/>
          <w:szCs w:val="26"/>
        </w:rPr>
      </w:pPr>
      <w:r w:rsidRPr="00F13E75">
        <w:rPr>
          <w:rFonts w:ascii="Times New Roman" w:hAnsi="Times New Roman"/>
          <w:b/>
          <w:bCs/>
          <w:color w:val="222222"/>
          <w:sz w:val="26"/>
          <w:szCs w:val="26"/>
          <w:shd w:val="clear" w:color="auto" w:fill="FFFFFF"/>
        </w:rPr>
        <w:t>Vyhlásenie uchádzača ku konfliktu záujmov a o nezávislom stanovení ponuky</w:t>
      </w:r>
    </w:p>
    <w:p w14:paraId="2B153F6B" w14:textId="77777777" w:rsidR="00F13E75" w:rsidRPr="00F13E75" w:rsidRDefault="00F13E75" w:rsidP="00F13E75">
      <w:pPr>
        <w:shd w:val="clear" w:color="auto" w:fill="FFFFFF"/>
        <w:rPr>
          <w:rFonts w:ascii="Times New Roman" w:hAnsi="Times New Roman"/>
          <w:color w:val="222222"/>
          <w:sz w:val="26"/>
          <w:szCs w:val="26"/>
        </w:rPr>
      </w:pPr>
      <w:r w:rsidRPr="00F13E75">
        <w:rPr>
          <w:rFonts w:ascii="Times New Roman" w:hAnsi="Times New Roman"/>
          <w:b/>
          <w:bCs/>
          <w:color w:val="222222"/>
          <w:sz w:val="26"/>
          <w:szCs w:val="26"/>
        </w:rPr>
        <w:t> </w:t>
      </w:r>
    </w:p>
    <w:p w14:paraId="692EB453"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b/>
          <w:bCs/>
          <w:color w:val="222222"/>
          <w:sz w:val="22"/>
        </w:rPr>
        <w:t>Uchádzač:</w:t>
      </w:r>
    </w:p>
    <w:p w14:paraId="3FC8C6CB"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 </w:t>
      </w:r>
    </w:p>
    <w:p w14:paraId="147F3024"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Obchodný názov:</w:t>
      </w:r>
    </w:p>
    <w:p w14:paraId="6E66991C"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Sídlo spoločnosti:</w:t>
      </w:r>
    </w:p>
    <w:p w14:paraId="710CC4AD"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IČO:</w:t>
      </w:r>
    </w:p>
    <w:p w14:paraId="11E20448"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Meno a priezvisko osoby</w:t>
      </w:r>
    </w:p>
    <w:p w14:paraId="26CAF322"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oprávnenej konať v mene spoločnosti:</w:t>
      </w:r>
    </w:p>
    <w:p w14:paraId="52DE22F0" w14:textId="77777777" w:rsidR="00F13E75" w:rsidRPr="00F13E75" w:rsidRDefault="00F13E75" w:rsidP="00F13E75">
      <w:pPr>
        <w:shd w:val="clear" w:color="auto" w:fill="FFFFFF"/>
        <w:ind w:left="284"/>
        <w:rPr>
          <w:rFonts w:ascii="Times New Roman" w:hAnsi="Times New Roman"/>
          <w:color w:val="222222"/>
          <w:sz w:val="22"/>
        </w:rPr>
      </w:pPr>
      <w:r w:rsidRPr="00F13E75">
        <w:rPr>
          <w:rFonts w:ascii="Times New Roman" w:hAnsi="Times New Roman"/>
          <w:color w:val="222222"/>
          <w:sz w:val="22"/>
        </w:rPr>
        <w:t> </w:t>
      </w:r>
    </w:p>
    <w:p w14:paraId="2EEF24E2" w14:textId="2C925F19" w:rsidR="00F13E75" w:rsidRPr="00F13E75" w:rsidRDefault="00F13E75" w:rsidP="00F13E75">
      <w:pPr>
        <w:shd w:val="clear" w:color="auto" w:fill="FFFFFF"/>
        <w:ind w:left="284"/>
        <w:jc w:val="both"/>
        <w:rPr>
          <w:rFonts w:ascii="Times New Roman" w:hAnsi="Times New Roman"/>
          <w:sz w:val="22"/>
        </w:rPr>
      </w:pPr>
      <w:r w:rsidRPr="00F13E75">
        <w:rPr>
          <w:rFonts w:ascii="Times New Roman" w:hAnsi="Times New Roman"/>
          <w:sz w:val="22"/>
        </w:rPr>
        <w:t> Ako uchádzač (ďalej len „predkladateľ ponuky“), ktorý predkladá ponuku vo verejnom obstarávaní na predmet zákazky „</w:t>
      </w:r>
      <w:r w:rsidR="00E777CE" w:rsidRPr="00E777CE">
        <w:rPr>
          <w:rFonts w:ascii="Times New Roman" w:hAnsi="Times New Roman"/>
          <w:b/>
          <w:bCs/>
          <w:sz w:val="22"/>
        </w:rPr>
        <w:t>Hutnícky materiál 1/2020</w:t>
      </w:r>
      <w:r w:rsidRPr="00F13E75">
        <w:rPr>
          <w:rFonts w:ascii="Times New Roman" w:hAnsi="Times New Roman"/>
          <w:sz w:val="22"/>
        </w:rPr>
        <w:t>“, týmto čestne vyhlasujem, že</w:t>
      </w:r>
      <w:r w:rsidR="00E777CE">
        <w:rPr>
          <w:rFonts w:ascii="Times New Roman" w:hAnsi="Times New Roman"/>
          <w:sz w:val="22"/>
        </w:rPr>
        <w:t>:</w:t>
      </w:r>
      <w:r w:rsidRPr="00F13E75">
        <w:rPr>
          <w:rFonts w:ascii="Times New Roman" w:hAnsi="Times New Roman"/>
          <w:sz w:val="22"/>
        </w:rPr>
        <w:t xml:space="preserve"> </w:t>
      </w:r>
    </w:p>
    <w:p w14:paraId="2766C7D2" w14:textId="77777777" w:rsidR="00F13E75" w:rsidRPr="00F13E75" w:rsidRDefault="00F13E75" w:rsidP="00F13E75">
      <w:pPr>
        <w:shd w:val="clear" w:color="auto" w:fill="FFFFFF"/>
        <w:ind w:left="284"/>
        <w:jc w:val="both"/>
        <w:rPr>
          <w:rFonts w:ascii="Times New Roman" w:hAnsi="Times New Roman"/>
          <w:sz w:val="22"/>
        </w:rPr>
      </w:pPr>
    </w:p>
    <w:p w14:paraId="2D0C9556" w14:textId="77777777" w:rsidR="00F13E75" w:rsidRPr="00F13E75" w:rsidRDefault="00F13E75" w:rsidP="00E777CE">
      <w:pPr>
        <w:shd w:val="clear" w:color="auto" w:fill="FFFFFF"/>
        <w:tabs>
          <w:tab w:val="left" w:pos="993"/>
        </w:tabs>
        <w:ind w:left="284"/>
        <w:jc w:val="both"/>
        <w:rPr>
          <w:rFonts w:ascii="Times New Roman" w:hAnsi="Times New Roman"/>
          <w:sz w:val="22"/>
        </w:rPr>
      </w:pPr>
      <w:r w:rsidRPr="00F13E75">
        <w:rPr>
          <w:rFonts w:ascii="Times New Roman" w:hAnsi="Times New Roman"/>
          <w:sz w:val="22"/>
        </w:rPr>
        <w:t>1. v súvislosti s uvedeným postupom zadávania zákazky potvrdzujem neprítomnosť konfliktu záujmov v tom, že:</w:t>
      </w:r>
    </w:p>
    <w:p w14:paraId="56C9DA1C" w14:textId="6AE1DAD2" w:rsidR="00F13E75" w:rsidRPr="00F13E75" w:rsidRDefault="00F13E75" w:rsidP="00E777CE">
      <w:pPr>
        <w:shd w:val="clear" w:color="auto" w:fill="FFFFFF"/>
        <w:tabs>
          <w:tab w:val="left" w:pos="993"/>
          <w:tab w:val="left" w:pos="1134"/>
        </w:tabs>
        <w:spacing w:before="120"/>
        <w:ind w:left="284" w:firstLine="283"/>
        <w:jc w:val="both"/>
        <w:rPr>
          <w:rFonts w:ascii="Times New Roman" w:hAnsi="Times New Roman"/>
          <w:sz w:val="22"/>
        </w:rPr>
      </w:pPr>
      <w:r w:rsidRPr="00F13E75">
        <w:rPr>
          <w:rFonts w:ascii="Times New Roman" w:hAnsi="Times New Roman"/>
          <w:sz w:val="22"/>
        </w:rPr>
        <w:t>1.1 </w:t>
      </w:r>
      <w:r w:rsidRPr="00786D35">
        <w:rPr>
          <w:rFonts w:ascii="Times New Roman" w:hAnsi="Times New Roman"/>
          <w:sz w:val="22"/>
        </w:rPr>
        <w:tab/>
      </w:r>
      <w:r w:rsidRPr="00F13E75">
        <w:rPr>
          <w:rFonts w:ascii="Times New Roman" w:hAnsi="Times New Roman"/>
          <w:sz w:val="22"/>
        </w:rPr>
        <w:t>nevyvíjal som a nebudem vyvíjať voči žiadnej osobe na strane verejného obstarávateľa, ktorá je alebo by mohla byť zainteresovanou osobou v zmysle ustanovenia § 23 ods. 3 zá</w:t>
      </w:r>
      <w:r w:rsidR="00E777CE">
        <w:rPr>
          <w:rFonts w:ascii="Times New Roman" w:hAnsi="Times New Roman"/>
          <w:sz w:val="22"/>
        </w:rPr>
        <w:t>kona č. 343/2015 Z.z. o verejnom</w:t>
      </w:r>
      <w:r w:rsidRPr="00F13E75">
        <w:rPr>
          <w:rFonts w:ascii="Times New Roman" w:hAnsi="Times New Roman"/>
          <w:sz w:val="22"/>
        </w:rPr>
        <w:t xml:space="preserve"> obstarávaní a o zmene a doplnení niektorých zákonov v znení neskorších predpisov (ďalej len „zainteresovaná osoba“), akékoľvek aktivity, ktoré by mohli viesť k zvýhodneniu postavenia uchádzača v postupe tohto verejného obstarávania;</w:t>
      </w:r>
    </w:p>
    <w:p w14:paraId="18C14428" w14:textId="465569B4" w:rsidR="00F13E75" w:rsidRPr="00F13E75" w:rsidRDefault="00F13E75" w:rsidP="00E777CE">
      <w:pPr>
        <w:shd w:val="clear" w:color="auto" w:fill="FFFFFF"/>
        <w:tabs>
          <w:tab w:val="left" w:pos="993"/>
        </w:tabs>
        <w:spacing w:before="120"/>
        <w:ind w:left="284" w:firstLine="283"/>
        <w:jc w:val="both"/>
        <w:rPr>
          <w:rFonts w:ascii="Times New Roman" w:hAnsi="Times New Roman"/>
          <w:sz w:val="22"/>
        </w:rPr>
      </w:pPr>
      <w:r w:rsidRPr="00F13E75">
        <w:rPr>
          <w:rFonts w:ascii="Times New Roman" w:hAnsi="Times New Roman"/>
          <w:sz w:val="22"/>
        </w:rPr>
        <w:t>1.2  </w:t>
      </w:r>
      <w:r w:rsidRPr="00786D35">
        <w:rPr>
          <w:rFonts w:ascii="Times New Roman" w:hAnsi="Times New Roman"/>
          <w:sz w:val="22"/>
        </w:rPr>
        <w:tab/>
      </w:r>
      <w:r w:rsidRPr="00F13E75">
        <w:rPr>
          <w:rFonts w:ascii="Times New Roman" w:hAnsi="Times New Roman"/>
          <w:sz w:val="22"/>
        </w:rPr>
        <w:t>neposkytol som a neposkytnem akejkoľvek čo i len potenciálne zainteresovanej osobe priamo alebo nepriamo akúkoľvek finančnú alebo vecnú výhodu ako motiváciu alebo odmenu súvisiacu so zadaním tejto zákazky;</w:t>
      </w:r>
    </w:p>
    <w:p w14:paraId="49608028" w14:textId="470AB688" w:rsidR="00F13E75" w:rsidRPr="00F13E75" w:rsidRDefault="00F13E75" w:rsidP="00E777CE">
      <w:pPr>
        <w:shd w:val="clear" w:color="auto" w:fill="FFFFFF"/>
        <w:tabs>
          <w:tab w:val="left" w:pos="993"/>
        </w:tabs>
        <w:spacing w:before="120"/>
        <w:ind w:left="284" w:firstLine="283"/>
        <w:jc w:val="both"/>
        <w:rPr>
          <w:rFonts w:ascii="Times New Roman" w:hAnsi="Times New Roman"/>
          <w:sz w:val="22"/>
        </w:rPr>
      </w:pPr>
      <w:r w:rsidRPr="00F13E75">
        <w:rPr>
          <w:rFonts w:ascii="Times New Roman" w:hAnsi="Times New Roman"/>
          <w:sz w:val="22"/>
        </w:rPr>
        <w:t xml:space="preserve">1.3 </w:t>
      </w:r>
      <w:r w:rsidRPr="00786D35">
        <w:rPr>
          <w:rFonts w:ascii="Times New Roman" w:hAnsi="Times New Roman"/>
          <w:sz w:val="22"/>
        </w:rPr>
        <w:tab/>
      </w:r>
      <w:r w:rsidRPr="00F13E75">
        <w:rPr>
          <w:rFonts w:ascii="Times New Roman" w:hAnsi="Times New Roman"/>
          <w:sz w:val="22"/>
        </w:rPr>
        <w:t>budem bezodkladne informovať verejného obstarávateľa o akejkoľvek situácii, ktorá je považovaná za konflikt záujmov, alebo ktorá by mohla viesť ku konfliktu záujmov kedykoľvek v priebehu procesu verejného obstarávania.</w:t>
      </w:r>
    </w:p>
    <w:p w14:paraId="16215F44" w14:textId="77777777" w:rsidR="00F13E75" w:rsidRPr="00F13E75" w:rsidRDefault="00F13E75" w:rsidP="00F13E75">
      <w:pPr>
        <w:shd w:val="clear" w:color="auto" w:fill="FFFFFF"/>
        <w:ind w:left="284"/>
        <w:jc w:val="both"/>
        <w:rPr>
          <w:rFonts w:ascii="Times New Roman" w:hAnsi="Times New Roman"/>
          <w:color w:val="000000"/>
          <w:sz w:val="22"/>
        </w:rPr>
      </w:pPr>
    </w:p>
    <w:p w14:paraId="19507A4A" w14:textId="77777777" w:rsidR="00F13E75" w:rsidRPr="00F13E75" w:rsidRDefault="00F13E75" w:rsidP="00F13E75">
      <w:pPr>
        <w:shd w:val="clear" w:color="auto" w:fill="FFFFFF"/>
        <w:ind w:left="284"/>
        <w:jc w:val="both"/>
        <w:rPr>
          <w:rFonts w:ascii="Times New Roman" w:hAnsi="Times New Roman"/>
          <w:color w:val="000000"/>
          <w:sz w:val="22"/>
        </w:rPr>
      </w:pPr>
      <w:r w:rsidRPr="00F13E75">
        <w:rPr>
          <w:rFonts w:ascii="Times New Roman" w:hAnsi="Times New Roman"/>
          <w:color w:val="000000"/>
          <w:sz w:val="22"/>
        </w:rPr>
        <w:t>2. v súvislosti s uvedeným postupom zadávania zákazky potvrdzujem nezávislé stanovenie ponuky v tom, že</w:t>
      </w:r>
    </w:p>
    <w:p w14:paraId="3F702068" w14:textId="77777777" w:rsidR="00F13E75" w:rsidRPr="00F13E75" w:rsidRDefault="00F13E75" w:rsidP="00E777CE">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13E75">
        <w:rPr>
          <w:rFonts w:ascii="Times New Roman" w:hAnsi="Times New Roman"/>
          <w:color w:val="000000"/>
          <w:sz w:val="22"/>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14:paraId="4B98001C" w14:textId="77777777" w:rsidR="00F13E75" w:rsidRPr="00F13E75" w:rsidRDefault="00F13E75" w:rsidP="00E777CE">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13E75">
        <w:rPr>
          <w:rFonts w:ascii="Times New Roman" w:hAnsi="Times New Roman"/>
          <w:color w:val="000000"/>
          <w:sz w:val="22"/>
        </w:rPr>
        <w:t>že ceny, ako aj iné podmienky predkladanej ponuky ako predkladateľ ponuky som nesprístupnil iným konkurentom a že som ich priamo ani nepriamo nezverejnil;</w:t>
      </w:r>
    </w:p>
    <w:p w14:paraId="21491335" w14:textId="77777777" w:rsidR="00F13E75" w:rsidRPr="00F13E75" w:rsidRDefault="00F13E75" w:rsidP="00E777CE">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13E75">
        <w:rPr>
          <w:rFonts w:ascii="Times New Roman" w:hAnsi="Times New Roman"/>
          <w:color w:val="000000"/>
          <w:sz w:val="22"/>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0B72945A" w14:textId="77777777" w:rsidR="00F13E75" w:rsidRPr="00F13E75" w:rsidRDefault="00F13E75" w:rsidP="00E777CE">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13E75">
        <w:rPr>
          <w:rFonts w:ascii="Times New Roman" w:hAnsi="Times New Roman"/>
          <w:color w:val="000000"/>
          <w:sz w:val="22"/>
        </w:rPr>
        <w:t>že ako predkladateľ ponuky nepodniknem žiadne kroky smerom ku konaniu uvedenému v bodoch 2.1 až 2.3 a ani sa nepokúsim žiadneho iného konkurenta naviesť na kolúziu v predmetnom verejnom obstarávaní;</w:t>
      </w:r>
    </w:p>
    <w:p w14:paraId="45B1E7BC" w14:textId="77777777" w:rsidR="00F13E75" w:rsidRPr="00F13E75" w:rsidRDefault="00F13E75" w:rsidP="00E777CE">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13E75">
        <w:rPr>
          <w:rFonts w:ascii="Times New Roman" w:hAnsi="Times New Roman"/>
          <w:color w:val="000000"/>
          <w:sz w:val="22"/>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F13E75">
        <w:rPr>
          <w:rFonts w:ascii="Times New Roman" w:hAnsi="Times New Roman"/>
          <w:color w:val="000000"/>
          <w:sz w:val="22"/>
          <w:vertAlign w:val="superscript"/>
        </w:rPr>
        <w:t>1</w:t>
      </w:r>
      <w:r w:rsidRPr="00F13E75">
        <w:rPr>
          <w:rFonts w:ascii="Times New Roman" w:hAnsi="Times New Roman"/>
          <w:color w:val="000000"/>
          <w:sz w:val="22"/>
        </w:rPr>
        <w:t xml:space="preserve"> týchto konkurentov, charakteru, dôvodov týchto konzultácií, komunikácie, dohôd alebo dohovorov. Týmto nie sú dotknuté vyhlásenia v bodoch 2.1 až 2.3, </w:t>
      </w:r>
    </w:p>
    <w:p w14:paraId="5513E320" w14:textId="77777777" w:rsidR="00F13E75" w:rsidRPr="00F13E75" w:rsidRDefault="00F13E75" w:rsidP="00F13E75">
      <w:pPr>
        <w:shd w:val="clear" w:color="auto" w:fill="FFFFFF"/>
        <w:ind w:left="284"/>
        <w:jc w:val="both"/>
        <w:rPr>
          <w:rFonts w:ascii="Times New Roman" w:hAnsi="Times New Roman"/>
          <w:color w:val="000000"/>
          <w:sz w:val="22"/>
        </w:rPr>
      </w:pPr>
    </w:p>
    <w:p w14:paraId="76FD1591" w14:textId="77777777" w:rsidR="00F13E75" w:rsidRPr="00F13E75" w:rsidRDefault="00F13E75" w:rsidP="00F13E75">
      <w:pPr>
        <w:shd w:val="clear" w:color="auto" w:fill="FFFFFF"/>
        <w:ind w:left="284"/>
        <w:jc w:val="both"/>
        <w:rPr>
          <w:rFonts w:ascii="Times New Roman" w:hAnsi="Times New Roman"/>
          <w:color w:val="000000"/>
          <w:sz w:val="22"/>
        </w:rPr>
      </w:pPr>
      <w:r w:rsidRPr="00F13E75">
        <w:rPr>
          <w:rFonts w:ascii="Times New Roman" w:hAnsi="Times New Roman"/>
          <w:color w:val="000000"/>
          <w:sz w:val="22"/>
        </w:rPr>
        <w:lastRenderedPageBreak/>
        <w:t xml:space="preserve">Ďalej vyhlasujem, že </w:t>
      </w:r>
    </w:p>
    <w:p w14:paraId="66315ECC" w14:textId="77777777" w:rsidR="00F13E75" w:rsidRPr="00F13E75" w:rsidRDefault="00F13E75" w:rsidP="00F13E75">
      <w:pPr>
        <w:numPr>
          <w:ilvl w:val="0"/>
          <w:numId w:val="47"/>
        </w:numPr>
        <w:shd w:val="clear" w:color="auto" w:fill="FFFFFF"/>
        <w:spacing w:before="120"/>
        <w:ind w:left="284" w:hanging="357"/>
        <w:jc w:val="both"/>
        <w:rPr>
          <w:rFonts w:ascii="Times New Roman" w:hAnsi="Times New Roman"/>
          <w:color w:val="000000"/>
          <w:sz w:val="22"/>
        </w:rPr>
      </w:pPr>
      <w:r w:rsidRPr="00F13E75">
        <w:rPr>
          <w:rFonts w:ascii="Times New Roman" w:hAnsi="Times New Roman"/>
          <w:color w:val="000000"/>
          <w:sz w:val="22"/>
        </w:rPr>
        <w:t>všetky informácie a údaje predložené v ponuke, ako aj v tomto vyhlásení sú pravdivé, nekreslené a úplné</w:t>
      </w:r>
    </w:p>
    <w:p w14:paraId="0F0EB385" w14:textId="77777777" w:rsidR="00F13E75" w:rsidRPr="00F13E75" w:rsidRDefault="00F13E75" w:rsidP="00F13E75">
      <w:pPr>
        <w:numPr>
          <w:ilvl w:val="0"/>
          <w:numId w:val="47"/>
        </w:numPr>
        <w:shd w:val="clear" w:color="auto" w:fill="FFFFFF"/>
        <w:ind w:left="284"/>
        <w:contextualSpacing/>
        <w:jc w:val="both"/>
        <w:rPr>
          <w:rFonts w:ascii="Times New Roman" w:hAnsi="Times New Roman"/>
          <w:color w:val="000000"/>
          <w:sz w:val="22"/>
        </w:rPr>
      </w:pPr>
      <w:r w:rsidRPr="00F13E75">
        <w:rPr>
          <w:rFonts w:ascii="Times New Roman" w:hAnsi="Times New Roman"/>
          <w:color w:val="000000"/>
          <w:sz w:val="22"/>
        </w:rPr>
        <w:t>som si prečítal a porozumel obsahu tohto vyhlásenia</w:t>
      </w:r>
    </w:p>
    <w:p w14:paraId="4209AF03" w14:textId="77777777" w:rsidR="00F13E75" w:rsidRPr="00F13E75" w:rsidRDefault="00F13E75" w:rsidP="00F13E75">
      <w:pPr>
        <w:numPr>
          <w:ilvl w:val="0"/>
          <w:numId w:val="47"/>
        </w:numPr>
        <w:shd w:val="clear" w:color="auto" w:fill="FFFFFF"/>
        <w:ind w:left="284"/>
        <w:contextualSpacing/>
        <w:jc w:val="both"/>
        <w:rPr>
          <w:rFonts w:ascii="Times New Roman" w:hAnsi="Times New Roman"/>
          <w:color w:val="000000"/>
          <w:sz w:val="24"/>
        </w:rPr>
      </w:pPr>
      <w:r w:rsidRPr="00F13E75">
        <w:rPr>
          <w:rFonts w:ascii="Times New Roman" w:hAnsi="Times New Roman"/>
          <w:color w:val="000000"/>
          <w:sz w:val="22"/>
        </w:rPr>
        <w:t>som si vedomý následkov potvrdenia nepravdivých informácií v tomto vyhlásení</w:t>
      </w:r>
    </w:p>
    <w:p w14:paraId="088BDAB0" w14:textId="77777777" w:rsidR="00F13E75" w:rsidRPr="00F13E75" w:rsidRDefault="00F13E75" w:rsidP="00F13E75">
      <w:pPr>
        <w:shd w:val="clear" w:color="auto" w:fill="FFFFFF"/>
        <w:ind w:left="284"/>
        <w:rPr>
          <w:rFonts w:ascii="Times New Roman" w:hAnsi="Times New Roman"/>
          <w:b/>
          <w:bCs/>
          <w:color w:val="000000"/>
          <w:sz w:val="24"/>
        </w:rPr>
      </w:pPr>
      <w:r w:rsidRPr="00F13E75">
        <w:rPr>
          <w:rFonts w:ascii="Times New Roman" w:hAnsi="Times New Roman"/>
          <w:b/>
          <w:bCs/>
          <w:color w:val="000000"/>
          <w:sz w:val="24"/>
        </w:rPr>
        <w:t> </w:t>
      </w:r>
    </w:p>
    <w:p w14:paraId="7851482F" w14:textId="77777777" w:rsidR="00F13E75" w:rsidRPr="00F13E75" w:rsidRDefault="00F13E75" w:rsidP="00F13E75">
      <w:pPr>
        <w:shd w:val="clear" w:color="auto" w:fill="FFFFFF"/>
        <w:ind w:left="284"/>
        <w:rPr>
          <w:rFonts w:ascii="Times New Roman" w:hAnsi="Times New Roman"/>
          <w:color w:val="000000"/>
          <w:sz w:val="24"/>
        </w:rPr>
      </w:pPr>
    </w:p>
    <w:p w14:paraId="614B2065" w14:textId="77777777" w:rsidR="00F13E75" w:rsidRPr="00F13E75" w:rsidRDefault="00F13E75" w:rsidP="00F13E75">
      <w:pPr>
        <w:shd w:val="clear" w:color="auto" w:fill="FFFFFF"/>
        <w:ind w:left="284"/>
        <w:rPr>
          <w:rFonts w:ascii="Times New Roman" w:hAnsi="Times New Roman"/>
          <w:color w:val="000000"/>
          <w:sz w:val="24"/>
        </w:rPr>
      </w:pPr>
      <w:r w:rsidRPr="00F13E75">
        <w:rPr>
          <w:rFonts w:ascii="Times New Roman" w:hAnsi="Times New Roman"/>
          <w:b/>
          <w:bCs/>
          <w:color w:val="000000"/>
          <w:sz w:val="24"/>
        </w:rPr>
        <w:t> </w:t>
      </w:r>
    </w:p>
    <w:p w14:paraId="1A269D22" w14:textId="77777777" w:rsidR="00F13E75" w:rsidRPr="00F13E75" w:rsidRDefault="00F13E75" w:rsidP="00F13E75">
      <w:pPr>
        <w:shd w:val="clear" w:color="auto" w:fill="FFFFFF"/>
        <w:ind w:left="284"/>
        <w:rPr>
          <w:rFonts w:ascii="Times New Roman" w:hAnsi="Times New Roman"/>
          <w:color w:val="000000"/>
          <w:sz w:val="24"/>
        </w:rPr>
      </w:pPr>
      <w:r w:rsidRPr="00F13E75">
        <w:rPr>
          <w:rFonts w:ascii="Times New Roman" w:hAnsi="Times New Roman"/>
          <w:color w:val="000000"/>
          <w:sz w:val="24"/>
        </w:rPr>
        <w:t>V ..............................., dňa ...............</w:t>
      </w:r>
    </w:p>
    <w:p w14:paraId="5666DE0B" w14:textId="77777777" w:rsidR="00F13E75" w:rsidRPr="00F13E75" w:rsidRDefault="00F13E75" w:rsidP="00F13E75">
      <w:pPr>
        <w:shd w:val="clear" w:color="auto" w:fill="FFFFFF"/>
        <w:ind w:left="284"/>
        <w:rPr>
          <w:rFonts w:ascii="Times New Roman" w:hAnsi="Times New Roman"/>
          <w:color w:val="000000"/>
          <w:sz w:val="24"/>
        </w:rPr>
      </w:pPr>
      <w:r w:rsidRPr="00F13E75">
        <w:rPr>
          <w:rFonts w:ascii="Times New Roman" w:hAnsi="Times New Roman"/>
          <w:color w:val="000000"/>
          <w:sz w:val="24"/>
        </w:rPr>
        <w:t>                       </w:t>
      </w:r>
    </w:p>
    <w:p w14:paraId="43612AC8" w14:textId="77777777" w:rsidR="00F13E75" w:rsidRPr="00F13E75" w:rsidRDefault="00F13E75" w:rsidP="00F13E75">
      <w:pPr>
        <w:shd w:val="clear" w:color="auto" w:fill="FFFFFF"/>
        <w:ind w:left="284"/>
        <w:rPr>
          <w:rFonts w:ascii="Times New Roman" w:hAnsi="Times New Roman"/>
          <w:color w:val="000000"/>
          <w:sz w:val="24"/>
        </w:rPr>
      </w:pPr>
      <w:r w:rsidRPr="00F13E75">
        <w:rPr>
          <w:rFonts w:ascii="Times New Roman" w:hAnsi="Times New Roman"/>
          <w:color w:val="000000"/>
          <w:sz w:val="24"/>
        </w:rPr>
        <w:t> </w:t>
      </w:r>
    </w:p>
    <w:p w14:paraId="01B30BE2" w14:textId="2256095A" w:rsidR="00F13E75" w:rsidRPr="00F13E75" w:rsidRDefault="00F13E75" w:rsidP="00F13E75">
      <w:pPr>
        <w:ind w:left="284" w:firstLine="70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F13E75">
        <w:rPr>
          <w:rFonts w:ascii="Times New Roman" w:hAnsi="Times New Roman"/>
          <w:color w:val="000000"/>
          <w:sz w:val="24"/>
        </w:rPr>
        <w:t>.........................................................</w:t>
      </w:r>
    </w:p>
    <w:p w14:paraId="4CDB8CAE" w14:textId="5B68890E" w:rsidR="00F13E75" w:rsidRPr="00F13E75" w:rsidRDefault="00F13E75" w:rsidP="00F13E75">
      <w:pPr>
        <w:ind w:left="284"/>
        <w:jc w:val="both"/>
        <w:rPr>
          <w:rFonts w:ascii="Times New Roman" w:eastAsia="Arial" w:hAnsi="Times New Roman"/>
          <w:bCs/>
          <w:color w:val="000000"/>
          <w:sz w:val="22"/>
          <w:szCs w:val="22"/>
          <w:lang w:eastAsia="en-US"/>
        </w:rPr>
      </w:pPr>
      <w:r w:rsidRPr="00F13E75">
        <w:rPr>
          <w:rFonts w:ascii="Times New Roman" w:hAnsi="Times New Roman"/>
          <w:color w:val="000000"/>
          <w:sz w:val="24"/>
        </w:rPr>
        <w:tab/>
      </w:r>
      <w:r w:rsidRPr="00F13E75">
        <w:rPr>
          <w:rFonts w:ascii="Times New Roman" w:hAnsi="Times New Roman"/>
          <w:color w:val="000000"/>
          <w:sz w:val="24"/>
        </w:rPr>
        <w:tab/>
      </w:r>
      <w:r w:rsidRPr="00F13E75">
        <w:rPr>
          <w:rFonts w:ascii="Times New Roman" w:hAnsi="Times New Roman"/>
          <w:color w:val="000000"/>
          <w:sz w:val="24"/>
        </w:rPr>
        <w:tab/>
      </w:r>
      <w:r w:rsidRPr="00F13E75">
        <w:rPr>
          <w:rFonts w:ascii="Times New Roman" w:hAnsi="Times New Roman"/>
          <w:color w:val="000000"/>
          <w:sz w:val="24"/>
        </w:rPr>
        <w:tab/>
      </w:r>
      <w:r w:rsidRPr="00F13E75">
        <w:rPr>
          <w:rFonts w:ascii="Times New Roman" w:hAnsi="Times New Roman"/>
          <w:color w:val="000000"/>
          <w:sz w:val="24"/>
        </w:rPr>
        <w:tab/>
      </w:r>
      <w:r w:rsidRPr="00F13E75">
        <w:rPr>
          <w:rFonts w:ascii="Times New Roman" w:hAnsi="Times New Roman"/>
          <w:color w:val="000000"/>
          <w:sz w:val="24"/>
        </w:rPr>
        <w:tab/>
      </w:r>
      <w:r>
        <w:rPr>
          <w:rFonts w:ascii="Times New Roman" w:hAnsi="Times New Roman"/>
          <w:color w:val="000000"/>
          <w:sz w:val="24"/>
        </w:rPr>
        <w:tab/>
      </w:r>
      <w:r w:rsidRPr="00F13E75">
        <w:rPr>
          <w:rFonts w:ascii="Times New Roman" w:eastAsia="Arial" w:hAnsi="Times New Roman"/>
          <w:bCs/>
          <w:color w:val="000000"/>
          <w:sz w:val="22"/>
          <w:szCs w:val="22"/>
          <w:lang w:eastAsia="en-US"/>
        </w:rPr>
        <w:t>meno a podpis štatutárneho zástupcu uchádzača</w:t>
      </w:r>
    </w:p>
    <w:p w14:paraId="1DB0D62B" w14:textId="2EB807D8" w:rsidR="00F13E75" w:rsidRDefault="00F13E75" w:rsidP="00F13E75">
      <w:pPr>
        <w:ind w:left="284"/>
        <w:jc w:val="both"/>
        <w:rPr>
          <w:rFonts w:ascii="Times New Roman" w:eastAsia="Arial" w:hAnsi="Times New Roman"/>
          <w:bCs/>
          <w:color w:val="000000"/>
          <w:sz w:val="22"/>
          <w:szCs w:val="22"/>
          <w:lang w:eastAsia="en-US"/>
        </w:rPr>
      </w:pPr>
    </w:p>
    <w:p w14:paraId="6511B059" w14:textId="6B24D37A" w:rsidR="00F13E75" w:rsidRDefault="00F13E75" w:rsidP="00F13E75">
      <w:pPr>
        <w:ind w:left="284"/>
        <w:jc w:val="both"/>
        <w:rPr>
          <w:rFonts w:ascii="Times New Roman" w:eastAsia="Arial" w:hAnsi="Times New Roman"/>
          <w:bCs/>
          <w:color w:val="000000"/>
          <w:sz w:val="22"/>
          <w:szCs w:val="22"/>
          <w:lang w:eastAsia="en-US"/>
        </w:rPr>
      </w:pPr>
    </w:p>
    <w:p w14:paraId="7ED1DE6F" w14:textId="78E305CC" w:rsidR="00F13E75" w:rsidRDefault="00F13E75" w:rsidP="00F13E75">
      <w:pPr>
        <w:ind w:left="284"/>
        <w:jc w:val="both"/>
        <w:rPr>
          <w:rFonts w:ascii="Times New Roman" w:eastAsia="Arial" w:hAnsi="Times New Roman"/>
          <w:bCs/>
          <w:color w:val="000000"/>
          <w:sz w:val="22"/>
          <w:szCs w:val="22"/>
          <w:lang w:eastAsia="en-US"/>
        </w:rPr>
      </w:pPr>
    </w:p>
    <w:p w14:paraId="38625DC5" w14:textId="3770886F" w:rsidR="00F13E75" w:rsidRDefault="00F13E75" w:rsidP="00F13E75">
      <w:pPr>
        <w:ind w:left="284"/>
        <w:jc w:val="both"/>
        <w:rPr>
          <w:rFonts w:ascii="Times New Roman" w:eastAsia="Arial" w:hAnsi="Times New Roman"/>
          <w:bCs/>
          <w:color w:val="000000"/>
          <w:sz w:val="22"/>
          <w:szCs w:val="22"/>
          <w:lang w:eastAsia="en-US"/>
        </w:rPr>
      </w:pPr>
    </w:p>
    <w:p w14:paraId="732EE06A" w14:textId="0DF9AA40" w:rsidR="00F13E75" w:rsidRDefault="00F13E75" w:rsidP="00F13E75">
      <w:pPr>
        <w:ind w:left="284"/>
        <w:jc w:val="both"/>
        <w:rPr>
          <w:rFonts w:ascii="Times New Roman" w:eastAsia="Arial" w:hAnsi="Times New Roman"/>
          <w:bCs/>
          <w:color w:val="000000"/>
          <w:sz w:val="22"/>
          <w:szCs w:val="22"/>
          <w:lang w:eastAsia="en-US"/>
        </w:rPr>
      </w:pPr>
    </w:p>
    <w:p w14:paraId="3E050C94" w14:textId="23DCE4D8" w:rsidR="00F13E75" w:rsidRDefault="00F13E75" w:rsidP="00F13E75">
      <w:pPr>
        <w:ind w:left="284"/>
        <w:jc w:val="both"/>
        <w:rPr>
          <w:rFonts w:ascii="Times New Roman" w:eastAsia="Arial" w:hAnsi="Times New Roman"/>
          <w:bCs/>
          <w:color w:val="000000"/>
          <w:sz w:val="22"/>
          <w:szCs w:val="22"/>
          <w:lang w:eastAsia="en-US"/>
        </w:rPr>
      </w:pPr>
    </w:p>
    <w:p w14:paraId="6C43E75E" w14:textId="599BCDA1" w:rsidR="00F13E75" w:rsidRDefault="00F13E75" w:rsidP="00F13E75">
      <w:pPr>
        <w:ind w:left="284"/>
        <w:jc w:val="both"/>
        <w:rPr>
          <w:rFonts w:ascii="Times New Roman" w:eastAsia="Arial" w:hAnsi="Times New Roman"/>
          <w:bCs/>
          <w:color w:val="000000"/>
          <w:sz w:val="22"/>
          <w:szCs w:val="22"/>
          <w:lang w:eastAsia="en-US"/>
        </w:rPr>
      </w:pPr>
    </w:p>
    <w:p w14:paraId="492C8C6E" w14:textId="7CEC8D0C" w:rsidR="00F13E75" w:rsidRDefault="00F13E75" w:rsidP="00F13E75">
      <w:pPr>
        <w:ind w:left="284"/>
        <w:jc w:val="both"/>
        <w:rPr>
          <w:rFonts w:ascii="Times New Roman" w:eastAsia="Arial" w:hAnsi="Times New Roman"/>
          <w:bCs/>
          <w:color w:val="000000"/>
          <w:sz w:val="22"/>
          <w:szCs w:val="22"/>
          <w:lang w:eastAsia="en-US"/>
        </w:rPr>
      </w:pPr>
    </w:p>
    <w:p w14:paraId="19EC117A" w14:textId="7E764786" w:rsidR="00F13E75" w:rsidRDefault="00F13E75" w:rsidP="00F13E75">
      <w:pPr>
        <w:ind w:left="284"/>
        <w:jc w:val="both"/>
        <w:rPr>
          <w:rFonts w:ascii="Times New Roman" w:eastAsia="Arial" w:hAnsi="Times New Roman"/>
          <w:bCs/>
          <w:color w:val="000000"/>
          <w:sz w:val="22"/>
          <w:szCs w:val="22"/>
          <w:lang w:eastAsia="en-US"/>
        </w:rPr>
      </w:pPr>
    </w:p>
    <w:p w14:paraId="1AA2E86D" w14:textId="3EC0E336" w:rsidR="00F13E75" w:rsidRDefault="00F13E75" w:rsidP="00F13E75">
      <w:pPr>
        <w:ind w:left="284"/>
        <w:jc w:val="both"/>
        <w:rPr>
          <w:rFonts w:ascii="Times New Roman" w:eastAsia="Arial" w:hAnsi="Times New Roman"/>
          <w:bCs/>
          <w:color w:val="000000"/>
          <w:sz w:val="22"/>
          <w:szCs w:val="22"/>
          <w:lang w:eastAsia="en-US"/>
        </w:rPr>
      </w:pPr>
    </w:p>
    <w:p w14:paraId="08D960F8" w14:textId="7CEF0C25" w:rsidR="00F13E75" w:rsidRDefault="00F13E75" w:rsidP="00F13E75">
      <w:pPr>
        <w:ind w:left="284"/>
        <w:jc w:val="both"/>
        <w:rPr>
          <w:rFonts w:ascii="Times New Roman" w:eastAsia="Arial" w:hAnsi="Times New Roman"/>
          <w:bCs/>
          <w:color w:val="000000"/>
          <w:sz w:val="22"/>
          <w:szCs w:val="22"/>
          <w:lang w:eastAsia="en-US"/>
        </w:rPr>
      </w:pPr>
    </w:p>
    <w:p w14:paraId="79B1D2E3" w14:textId="4FA5EA7D" w:rsidR="00F13E75" w:rsidRDefault="00F13E75" w:rsidP="00F13E75">
      <w:pPr>
        <w:ind w:left="284"/>
        <w:jc w:val="both"/>
        <w:rPr>
          <w:rFonts w:ascii="Times New Roman" w:eastAsia="Arial" w:hAnsi="Times New Roman"/>
          <w:bCs/>
          <w:color w:val="000000"/>
          <w:sz w:val="22"/>
          <w:szCs w:val="22"/>
          <w:lang w:eastAsia="en-US"/>
        </w:rPr>
      </w:pPr>
    </w:p>
    <w:p w14:paraId="2B21AA6F" w14:textId="56EC3AA2" w:rsidR="00F13E75" w:rsidRDefault="00F13E75" w:rsidP="00F13E75">
      <w:pPr>
        <w:ind w:left="284"/>
        <w:jc w:val="both"/>
        <w:rPr>
          <w:rFonts w:ascii="Times New Roman" w:eastAsia="Arial" w:hAnsi="Times New Roman"/>
          <w:bCs/>
          <w:color w:val="000000"/>
          <w:sz w:val="22"/>
          <w:szCs w:val="22"/>
          <w:lang w:eastAsia="en-US"/>
        </w:rPr>
      </w:pPr>
    </w:p>
    <w:p w14:paraId="3F922A4D" w14:textId="795D75B2" w:rsidR="00F13E75" w:rsidRDefault="00F13E75" w:rsidP="00F13E75">
      <w:pPr>
        <w:ind w:left="284"/>
        <w:jc w:val="both"/>
        <w:rPr>
          <w:rFonts w:ascii="Times New Roman" w:eastAsia="Arial" w:hAnsi="Times New Roman"/>
          <w:bCs/>
          <w:color w:val="000000"/>
          <w:sz w:val="22"/>
          <w:szCs w:val="22"/>
          <w:lang w:eastAsia="en-US"/>
        </w:rPr>
      </w:pPr>
    </w:p>
    <w:p w14:paraId="1179197D" w14:textId="01BF0983" w:rsidR="00F13E75" w:rsidRDefault="00F13E75" w:rsidP="00F13E75">
      <w:pPr>
        <w:ind w:left="284"/>
        <w:jc w:val="both"/>
        <w:rPr>
          <w:rFonts w:ascii="Times New Roman" w:eastAsia="Arial" w:hAnsi="Times New Roman"/>
          <w:bCs/>
          <w:color w:val="000000"/>
          <w:sz w:val="22"/>
          <w:szCs w:val="22"/>
          <w:lang w:eastAsia="en-US"/>
        </w:rPr>
      </w:pPr>
    </w:p>
    <w:p w14:paraId="18DC89F5" w14:textId="4AF8A390" w:rsidR="00F13E75" w:rsidRDefault="00F13E75" w:rsidP="00F13E75">
      <w:pPr>
        <w:ind w:left="284"/>
        <w:jc w:val="both"/>
        <w:rPr>
          <w:rFonts w:ascii="Times New Roman" w:eastAsia="Arial" w:hAnsi="Times New Roman"/>
          <w:bCs/>
          <w:color w:val="000000"/>
          <w:sz w:val="22"/>
          <w:szCs w:val="22"/>
          <w:lang w:eastAsia="en-US"/>
        </w:rPr>
      </w:pPr>
    </w:p>
    <w:p w14:paraId="3FA7BA6E" w14:textId="54AB649E" w:rsidR="00F13E75" w:rsidRDefault="00F13E75" w:rsidP="00F13E75">
      <w:pPr>
        <w:ind w:left="284"/>
        <w:jc w:val="both"/>
        <w:rPr>
          <w:rFonts w:ascii="Times New Roman" w:eastAsia="Arial" w:hAnsi="Times New Roman"/>
          <w:bCs/>
          <w:color w:val="000000"/>
          <w:sz w:val="22"/>
          <w:szCs w:val="22"/>
          <w:lang w:eastAsia="en-US"/>
        </w:rPr>
      </w:pPr>
    </w:p>
    <w:p w14:paraId="4E3FE820" w14:textId="76A6A055" w:rsidR="00F13E75" w:rsidRDefault="00F13E75" w:rsidP="00F13E75">
      <w:pPr>
        <w:ind w:left="284"/>
        <w:jc w:val="both"/>
        <w:rPr>
          <w:rFonts w:ascii="Times New Roman" w:eastAsia="Arial" w:hAnsi="Times New Roman"/>
          <w:bCs/>
          <w:color w:val="000000"/>
          <w:sz w:val="22"/>
          <w:szCs w:val="22"/>
          <w:lang w:eastAsia="en-US"/>
        </w:rPr>
      </w:pPr>
    </w:p>
    <w:p w14:paraId="7161E552" w14:textId="11F35474" w:rsidR="00F13E75" w:rsidRDefault="00F13E75" w:rsidP="00F13E75">
      <w:pPr>
        <w:ind w:left="284"/>
        <w:jc w:val="both"/>
        <w:rPr>
          <w:rFonts w:ascii="Times New Roman" w:eastAsia="Arial" w:hAnsi="Times New Roman"/>
          <w:bCs/>
          <w:color w:val="000000"/>
          <w:sz w:val="22"/>
          <w:szCs w:val="22"/>
          <w:lang w:eastAsia="en-US"/>
        </w:rPr>
      </w:pPr>
    </w:p>
    <w:p w14:paraId="3EFB9D83" w14:textId="1F90056D" w:rsidR="00F13E75" w:rsidRDefault="00F13E75" w:rsidP="00F13E75">
      <w:pPr>
        <w:ind w:left="284"/>
        <w:jc w:val="both"/>
        <w:rPr>
          <w:rFonts w:ascii="Times New Roman" w:eastAsia="Arial" w:hAnsi="Times New Roman"/>
          <w:bCs/>
          <w:color w:val="000000"/>
          <w:sz w:val="22"/>
          <w:szCs w:val="22"/>
          <w:lang w:eastAsia="en-US"/>
        </w:rPr>
      </w:pPr>
    </w:p>
    <w:p w14:paraId="732CF45F" w14:textId="678AE665" w:rsidR="00F13E75" w:rsidRDefault="00F13E75" w:rsidP="00F13E75">
      <w:pPr>
        <w:ind w:left="284"/>
        <w:jc w:val="both"/>
        <w:rPr>
          <w:rFonts w:ascii="Times New Roman" w:eastAsia="Arial" w:hAnsi="Times New Roman"/>
          <w:bCs/>
          <w:color w:val="000000"/>
          <w:sz w:val="22"/>
          <w:szCs w:val="22"/>
          <w:lang w:eastAsia="en-US"/>
        </w:rPr>
      </w:pPr>
    </w:p>
    <w:p w14:paraId="56B5A714" w14:textId="7EDADAB9" w:rsidR="00F13E75" w:rsidRDefault="00F13E75" w:rsidP="00F13E75">
      <w:pPr>
        <w:ind w:left="284"/>
        <w:jc w:val="both"/>
        <w:rPr>
          <w:rFonts w:ascii="Times New Roman" w:eastAsia="Arial" w:hAnsi="Times New Roman"/>
          <w:bCs/>
          <w:color w:val="000000"/>
          <w:sz w:val="22"/>
          <w:szCs w:val="22"/>
          <w:lang w:eastAsia="en-US"/>
        </w:rPr>
      </w:pPr>
    </w:p>
    <w:p w14:paraId="2D05F12E" w14:textId="757DA0D6" w:rsidR="00F13E75" w:rsidRDefault="00F13E75" w:rsidP="00F13E75">
      <w:pPr>
        <w:ind w:left="284"/>
        <w:jc w:val="both"/>
        <w:rPr>
          <w:rFonts w:ascii="Times New Roman" w:eastAsia="Arial" w:hAnsi="Times New Roman"/>
          <w:bCs/>
          <w:color w:val="000000"/>
          <w:sz w:val="22"/>
          <w:szCs w:val="22"/>
          <w:lang w:eastAsia="en-US"/>
        </w:rPr>
      </w:pPr>
    </w:p>
    <w:p w14:paraId="6F902EDF" w14:textId="2879188D" w:rsidR="00F13E75" w:rsidRDefault="00F13E75" w:rsidP="00F13E75">
      <w:pPr>
        <w:ind w:left="284"/>
        <w:jc w:val="both"/>
        <w:rPr>
          <w:rFonts w:ascii="Times New Roman" w:eastAsia="Arial" w:hAnsi="Times New Roman"/>
          <w:bCs/>
          <w:color w:val="000000"/>
          <w:sz w:val="22"/>
          <w:szCs w:val="22"/>
          <w:lang w:eastAsia="en-US"/>
        </w:rPr>
      </w:pPr>
    </w:p>
    <w:p w14:paraId="48AF9551" w14:textId="34E5F8E1" w:rsidR="00F13E75" w:rsidRDefault="00F13E75" w:rsidP="00F13E75">
      <w:pPr>
        <w:ind w:left="284"/>
        <w:jc w:val="both"/>
        <w:rPr>
          <w:rFonts w:ascii="Times New Roman" w:eastAsia="Arial" w:hAnsi="Times New Roman"/>
          <w:bCs/>
          <w:color w:val="000000"/>
          <w:sz w:val="22"/>
          <w:szCs w:val="22"/>
          <w:lang w:eastAsia="en-US"/>
        </w:rPr>
      </w:pPr>
    </w:p>
    <w:p w14:paraId="7589AFA5" w14:textId="63A03F52" w:rsidR="00F13E75" w:rsidRDefault="00F13E75" w:rsidP="00F13E75">
      <w:pPr>
        <w:ind w:left="284"/>
        <w:jc w:val="both"/>
        <w:rPr>
          <w:rFonts w:ascii="Times New Roman" w:eastAsia="Arial" w:hAnsi="Times New Roman"/>
          <w:bCs/>
          <w:color w:val="000000"/>
          <w:sz w:val="22"/>
          <w:szCs w:val="22"/>
          <w:lang w:eastAsia="en-US"/>
        </w:rPr>
      </w:pPr>
    </w:p>
    <w:p w14:paraId="15AA0BBA" w14:textId="484052EA" w:rsidR="00F13E75" w:rsidRDefault="00F13E75" w:rsidP="00F13E75">
      <w:pPr>
        <w:ind w:left="284"/>
        <w:jc w:val="both"/>
        <w:rPr>
          <w:rFonts w:ascii="Times New Roman" w:eastAsia="Arial" w:hAnsi="Times New Roman"/>
          <w:bCs/>
          <w:color w:val="000000"/>
          <w:sz w:val="22"/>
          <w:szCs w:val="22"/>
          <w:lang w:eastAsia="en-US"/>
        </w:rPr>
      </w:pPr>
    </w:p>
    <w:p w14:paraId="66B9C794" w14:textId="61F8E5F9" w:rsidR="00F13E75" w:rsidRDefault="00F13E75" w:rsidP="00F13E75">
      <w:pPr>
        <w:ind w:left="284"/>
        <w:jc w:val="both"/>
        <w:rPr>
          <w:rFonts w:ascii="Times New Roman" w:eastAsia="Arial" w:hAnsi="Times New Roman"/>
          <w:bCs/>
          <w:color w:val="000000"/>
          <w:sz w:val="22"/>
          <w:szCs w:val="22"/>
          <w:lang w:eastAsia="en-US"/>
        </w:rPr>
      </w:pPr>
    </w:p>
    <w:p w14:paraId="249B6A6F" w14:textId="0084EE3F" w:rsidR="00F13E75" w:rsidRDefault="00F13E75" w:rsidP="00F13E75">
      <w:pPr>
        <w:ind w:left="284"/>
        <w:jc w:val="both"/>
        <w:rPr>
          <w:rFonts w:ascii="Times New Roman" w:eastAsia="Arial" w:hAnsi="Times New Roman"/>
          <w:bCs/>
          <w:color w:val="000000"/>
          <w:sz w:val="22"/>
          <w:szCs w:val="22"/>
          <w:lang w:eastAsia="en-US"/>
        </w:rPr>
      </w:pPr>
    </w:p>
    <w:p w14:paraId="06B4A05C" w14:textId="36E0B006" w:rsidR="00F13E75" w:rsidRDefault="00F13E75" w:rsidP="00F13E75">
      <w:pPr>
        <w:ind w:left="284"/>
        <w:jc w:val="both"/>
        <w:rPr>
          <w:rFonts w:ascii="Times New Roman" w:eastAsia="Arial" w:hAnsi="Times New Roman"/>
          <w:bCs/>
          <w:color w:val="000000"/>
          <w:sz w:val="22"/>
          <w:szCs w:val="22"/>
          <w:lang w:eastAsia="en-US"/>
        </w:rPr>
      </w:pPr>
    </w:p>
    <w:p w14:paraId="64CD944B" w14:textId="12AC90E0" w:rsidR="00F13E75" w:rsidRDefault="00F13E75" w:rsidP="00F13E75">
      <w:pPr>
        <w:ind w:left="284"/>
        <w:jc w:val="both"/>
        <w:rPr>
          <w:rFonts w:ascii="Times New Roman" w:eastAsia="Arial" w:hAnsi="Times New Roman"/>
          <w:bCs/>
          <w:color w:val="000000"/>
          <w:sz w:val="22"/>
          <w:szCs w:val="22"/>
          <w:lang w:eastAsia="en-US"/>
        </w:rPr>
      </w:pPr>
    </w:p>
    <w:p w14:paraId="013EABA2" w14:textId="2F7295E5" w:rsidR="00F13E75" w:rsidRDefault="00F13E75" w:rsidP="00F13E75">
      <w:pPr>
        <w:ind w:left="284"/>
        <w:jc w:val="both"/>
        <w:rPr>
          <w:rFonts w:ascii="Times New Roman" w:eastAsia="Arial" w:hAnsi="Times New Roman"/>
          <w:bCs/>
          <w:color w:val="000000"/>
          <w:sz w:val="22"/>
          <w:szCs w:val="22"/>
          <w:lang w:eastAsia="en-US"/>
        </w:rPr>
      </w:pPr>
    </w:p>
    <w:p w14:paraId="59ED3EC4" w14:textId="63515424" w:rsidR="00786D35" w:rsidRDefault="00786D35" w:rsidP="00F13E75">
      <w:pPr>
        <w:ind w:left="284"/>
        <w:jc w:val="both"/>
        <w:rPr>
          <w:rFonts w:ascii="Times New Roman" w:eastAsia="Arial" w:hAnsi="Times New Roman"/>
          <w:bCs/>
          <w:color w:val="000000"/>
          <w:sz w:val="22"/>
          <w:szCs w:val="22"/>
          <w:lang w:eastAsia="en-US"/>
        </w:rPr>
      </w:pPr>
    </w:p>
    <w:p w14:paraId="4215C28B" w14:textId="6140AB5A" w:rsidR="00786D35" w:rsidRDefault="00786D35" w:rsidP="00F13E75">
      <w:pPr>
        <w:ind w:left="284"/>
        <w:jc w:val="both"/>
        <w:rPr>
          <w:rFonts w:ascii="Times New Roman" w:eastAsia="Arial" w:hAnsi="Times New Roman"/>
          <w:bCs/>
          <w:color w:val="000000"/>
          <w:sz w:val="22"/>
          <w:szCs w:val="22"/>
          <w:lang w:eastAsia="en-US"/>
        </w:rPr>
      </w:pPr>
    </w:p>
    <w:p w14:paraId="08FA8EA4" w14:textId="6C45B741" w:rsidR="00786D35" w:rsidRDefault="00786D35" w:rsidP="00F13E75">
      <w:pPr>
        <w:ind w:left="284"/>
        <w:jc w:val="both"/>
        <w:rPr>
          <w:rFonts w:ascii="Times New Roman" w:eastAsia="Arial" w:hAnsi="Times New Roman"/>
          <w:bCs/>
          <w:color w:val="000000"/>
          <w:sz w:val="22"/>
          <w:szCs w:val="22"/>
          <w:lang w:eastAsia="en-US"/>
        </w:rPr>
      </w:pPr>
    </w:p>
    <w:p w14:paraId="499421F6" w14:textId="5802339A" w:rsidR="00786D35" w:rsidRDefault="00786D35" w:rsidP="00F13E75">
      <w:pPr>
        <w:ind w:left="284"/>
        <w:jc w:val="both"/>
        <w:rPr>
          <w:rFonts w:ascii="Times New Roman" w:eastAsia="Arial" w:hAnsi="Times New Roman"/>
          <w:bCs/>
          <w:color w:val="000000"/>
          <w:sz w:val="22"/>
          <w:szCs w:val="22"/>
          <w:lang w:eastAsia="en-US"/>
        </w:rPr>
      </w:pPr>
    </w:p>
    <w:p w14:paraId="67827B00" w14:textId="588870A5" w:rsidR="00786D35" w:rsidRDefault="00786D35" w:rsidP="00F13E75">
      <w:pPr>
        <w:ind w:left="284"/>
        <w:jc w:val="both"/>
        <w:rPr>
          <w:rFonts w:ascii="Times New Roman" w:eastAsia="Arial" w:hAnsi="Times New Roman"/>
          <w:bCs/>
          <w:color w:val="000000"/>
          <w:sz w:val="22"/>
          <w:szCs w:val="22"/>
          <w:lang w:eastAsia="en-US"/>
        </w:rPr>
      </w:pPr>
    </w:p>
    <w:p w14:paraId="05564CC7" w14:textId="77777777" w:rsidR="00081E95" w:rsidRDefault="00081E95" w:rsidP="00F13E75">
      <w:pPr>
        <w:ind w:left="284"/>
        <w:jc w:val="both"/>
        <w:rPr>
          <w:rFonts w:ascii="Times New Roman" w:eastAsia="Arial" w:hAnsi="Times New Roman"/>
          <w:bCs/>
          <w:color w:val="000000"/>
          <w:sz w:val="22"/>
          <w:szCs w:val="22"/>
          <w:lang w:eastAsia="en-US"/>
        </w:rPr>
      </w:pPr>
    </w:p>
    <w:p w14:paraId="2414E9C4" w14:textId="77777777" w:rsidR="00F13E75" w:rsidRPr="00F13E75" w:rsidRDefault="00F13E75" w:rsidP="00F13E75">
      <w:pPr>
        <w:ind w:left="284"/>
        <w:jc w:val="both"/>
        <w:rPr>
          <w:rFonts w:ascii="Times New Roman" w:hAnsi="Times New Roman"/>
          <w:color w:val="222222"/>
          <w:sz w:val="24"/>
        </w:rPr>
      </w:pPr>
      <w:r w:rsidRPr="00F13E75">
        <w:rPr>
          <w:rFonts w:ascii="Times New Roman" w:hAnsi="Times New Roman"/>
          <w:noProof/>
          <w:color w:val="222222"/>
          <w:sz w:val="24"/>
        </w:rPr>
        <mc:AlternateContent>
          <mc:Choice Requires="wps">
            <w:drawing>
              <wp:anchor distT="0" distB="0" distL="114300" distR="114300" simplePos="0" relativeHeight="251662336" behindDoc="0" locked="0" layoutInCell="1" allowOverlap="1" wp14:anchorId="7B03D1D2" wp14:editId="5C95536F">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08A5E2A6" id="Rovná spojnica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" strokecolor="#a5a5a5" strokeweight=".5pt">
                <v:stroke joinstyle="miter"/>
              </v:line>
            </w:pict>
          </mc:Fallback>
        </mc:AlternateContent>
      </w:r>
      <w:r w:rsidRPr="00F13E75">
        <w:rPr>
          <w:rFonts w:ascii="Times New Roman" w:hAnsi="Times New Roman"/>
          <w:color w:val="222222"/>
          <w:sz w:val="24"/>
        </w:rPr>
        <w:t> </w:t>
      </w:r>
    </w:p>
    <w:p w14:paraId="5158DC3E" w14:textId="77777777" w:rsidR="00F13E75" w:rsidRPr="00F13E75" w:rsidRDefault="00F13E75" w:rsidP="00F13E75">
      <w:pPr>
        <w:shd w:val="clear" w:color="auto" w:fill="FFFFFF"/>
        <w:ind w:left="284"/>
        <w:rPr>
          <w:rFonts w:ascii="Times New Roman" w:hAnsi="Times New Roman"/>
          <w:color w:val="222222"/>
          <w:sz w:val="24"/>
        </w:rPr>
      </w:pPr>
      <w:r w:rsidRPr="00F13E75">
        <w:rPr>
          <w:rFonts w:ascii="Times New Roman" w:hAnsi="Times New Roman"/>
          <w:color w:val="222222"/>
          <w:sz w:val="24"/>
        </w:rPr>
        <w:t> </w:t>
      </w:r>
    </w:p>
    <w:p w14:paraId="590620C5" w14:textId="77777777" w:rsidR="00F13E75" w:rsidRPr="00F13E75" w:rsidRDefault="00F13E75" w:rsidP="00F13E75">
      <w:pPr>
        <w:shd w:val="clear" w:color="auto" w:fill="FFFFFF"/>
        <w:ind w:left="284"/>
        <w:jc w:val="both"/>
        <w:rPr>
          <w:rFonts w:ascii="Times New Roman" w:hAnsi="Times New Roman"/>
          <w:color w:val="767171"/>
          <w:szCs w:val="22"/>
        </w:rPr>
      </w:pPr>
      <w:r w:rsidRPr="00F13E75">
        <w:rPr>
          <w:rFonts w:ascii="Times New Roman" w:hAnsi="Times New Roman"/>
          <w:color w:val="767171"/>
          <w:szCs w:val="22"/>
          <w:vertAlign w:val="superscript"/>
        </w:rPr>
        <w:t xml:space="preserve">1 </w:t>
      </w:r>
      <w:r w:rsidRPr="00F13E75">
        <w:rPr>
          <w:rFonts w:ascii="Times New Roman" w:hAnsi="Times New Roman"/>
          <w:color w:val="767171"/>
          <w:szCs w:val="22"/>
        </w:rPr>
        <w:t xml:space="preserve">pod identifikáciou konkurenta sa myslí uvedenie mena, priezviska konkurenta, obchodné meno alebo názov, adresa pobytu alebo miesto podnikania, identifikačné číslo, ak bolo pridelené – </w:t>
      </w:r>
    </w:p>
    <w:p w14:paraId="17EE2EDB" w14:textId="77777777" w:rsidR="00EB2BC7" w:rsidRDefault="00EB2BC7">
      <w:pPr>
        <w:rPr>
          <w:rFonts w:ascii="Times New Roman" w:hAnsi="Times New Roman"/>
          <w:sz w:val="22"/>
          <w:szCs w:val="22"/>
        </w:rPr>
      </w:pPr>
      <w:r>
        <w:rPr>
          <w:rFonts w:ascii="Times New Roman" w:hAnsi="Times New Roman"/>
          <w:sz w:val="22"/>
          <w:szCs w:val="22"/>
        </w:rPr>
        <w:br w:type="page"/>
      </w:r>
    </w:p>
    <w:p w14:paraId="3B76D266" w14:textId="77777777" w:rsidR="00772077" w:rsidRPr="00B660EC" w:rsidRDefault="00772077" w:rsidP="00772077">
      <w:pPr>
        <w:pStyle w:val="Nadpis1"/>
        <w:spacing w:before="0"/>
        <w:ind w:left="374" w:right="-39" w:hanging="431"/>
        <w:rPr>
          <w:rFonts w:ascii="Times New Roman" w:hAnsi="Times New Roman" w:cs="Times New Roman"/>
          <w:sz w:val="22"/>
          <w:szCs w:val="22"/>
        </w:rPr>
      </w:pPr>
      <w:bookmarkStart w:id="45" w:name="_Toc32406085"/>
      <w:bookmarkStart w:id="46" w:name="_Toc37189842"/>
      <w:r w:rsidRPr="00ED628A">
        <w:rPr>
          <w:rFonts w:ascii="Times New Roman" w:hAnsi="Times New Roman" w:cs="Times New Roman"/>
          <w:sz w:val="22"/>
          <w:szCs w:val="22"/>
        </w:rPr>
        <w:lastRenderedPageBreak/>
        <w:t xml:space="preserve">Príloha č. </w:t>
      </w:r>
      <w:r>
        <w:rPr>
          <w:rFonts w:ascii="Times New Roman" w:hAnsi="Times New Roman" w:cs="Times New Roman"/>
          <w:sz w:val="22"/>
          <w:szCs w:val="22"/>
        </w:rPr>
        <w:t>3</w:t>
      </w:r>
      <w:r w:rsidRPr="00ED628A">
        <w:rPr>
          <w:rFonts w:ascii="Times New Roman" w:hAnsi="Times New Roman" w:cs="Times New Roman"/>
          <w:sz w:val="22"/>
          <w:szCs w:val="22"/>
        </w:rPr>
        <w:t xml:space="preserve"> – návrh zmluvy</w:t>
      </w:r>
      <w:bookmarkEnd w:id="45"/>
      <w:bookmarkEnd w:id="46"/>
    </w:p>
    <w:p w14:paraId="58726134" w14:textId="77777777" w:rsidR="00772077" w:rsidRPr="00ED628A" w:rsidRDefault="00772077" w:rsidP="00772077">
      <w:pPr>
        <w:jc w:val="center"/>
        <w:rPr>
          <w:rFonts w:ascii="Times New Roman" w:hAnsi="Times New Roman"/>
          <w:b/>
          <w:sz w:val="22"/>
          <w:szCs w:val="22"/>
          <w:lang w:eastAsia="cs-CZ"/>
        </w:rPr>
      </w:pPr>
      <w:r>
        <w:rPr>
          <w:rFonts w:ascii="Times New Roman" w:hAnsi="Times New Roman"/>
          <w:b/>
          <w:sz w:val="22"/>
          <w:szCs w:val="22"/>
          <w:lang w:eastAsia="cs-CZ"/>
        </w:rPr>
        <w:t>Kúpna z</w:t>
      </w:r>
      <w:r w:rsidRPr="00ED628A">
        <w:rPr>
          <w:rFonts w:ascii="Times New Roman" w:hAnsi="Times New Roman"/>
          <w:b/>
          <w:sz w:val="22"/>
          <w:szCs w:val="22"/>
          <w:lang w:eastAsia="cs-CZ"/>
        </w:rPr>
        <w:t xml:space="preserve">mluva č. </w:t>
      </w:r>
    </w:p>
    <w:p w14:paraId="3707F30A" w14:textId="77777777" w:rsidR="00772077" w:rsidRPr="00ED628A" w:rsidRDefault="00772077" w:rsidP="00772077">
      <w:pPr>
        <w:jc w:val="center"/>
        <w:rPr>
          <w:rFonts w:ascii="Times New Roman" w:hAnsi="Times New Roman"/>
          <w:sz w:val="22"/>
          <w:szCs w:val="22"/>
          <w:lang w:eastAsia="cs-CZ"/>
        </w:rPr>
      </w:pPr>
      <w:r w:rsidRPr="00ED628A">
        <w:rPr>
          <w:rFonts w:ascii="Times New Roman" w:hAnsi="Times New Roman"/>
          <w:sz w:val="22"/>
          <w:szCs w:val="22"/>
          <w:lang w:eastAsia="cs-CZ"/>
        </w:rPr>
        <w:t>uzatvorená podľa § 409 a nasl. zákona č. 513/1991 Zb. Obchodného zákonníka</w:t>
      </w:r>
    </w:p>
    <w:p w14:paraId="470396BB" w14:textId="77777777" w:rsidR="00772077" w:rsidRPr="00ED628A" w:rsidRDefault="00772077" w:rsidP="00772077">
      <w:pPr>
        <w:jc w:val="center"/>
        <w:rPr>
          <w:rFonts w:ascii="Times New Roman" w:hAnsi="Times New Roman"/>
          <w:sz w:val="22"/>
          <w:szCs w:val="22"/>
          <w:lang w:eastAsia="cs-CZ"/>
        </w:rPr>
      </w:pPr>
      <w:r w:rsidRPr="00ED628A">
        <w:rPr>
          <w:rFonts w:ascii="Times New Roman" w:hAnsi="Times New Roman"/>
          <w:sz w:val="22"/>
          <w:szCs w:val="22"/>
          <w:lang w:eastAsia="cs-CZ"/>
        </w:rPr>
        <w:t xml:space="preserve">v platnom znení a v súlade so zákonom č. 343/2015 Z. z. o verejnom obstarávaní </w:t>
      </w:r>
    </w:p>
    <w:p w14:paraId="6FBA6470" w14:textId="77777777" w:rsidR="00772077" w:rsidRPr="00ED628A" w:rsidRDefault="00772077" w:rsidP="00772077">
      <w:pPr>
        <w:jc w:val="center"/>
        <w:rPr>
          <w:rFonts w:ascii="Times New Roman" w:hAnsi="Times New Roman"/>
          <w:sz w:val="22"/>
          <w:szCs w:val="22"/>
          <w:lang w:eastAsia="cs-CZ"/>
        </w:rPr>
      </w:pPr>
      <w:r w:rsidRPr="00ED628A">
        <w:rPr>
          <w:rFonts w:ascii="Times New Roman" w:hAnsi="Times New Roman"/>
          <w:sz w:val="22"/>
          <w:szCs w:val="22"/>
          <w:lang w:eastAsia="cs-CZ"/>
        </w:rPr>
        <w:t>medzi zmluvnými stranami (ďalej ako „zmluva“)</w:t>
      </w:r>
    </w:p>
    <w:p w14:paraId="5CAC1B17" w14:textId="77777777" w:rsidR="00772077" w:rsidRPr="00ED628A" w:rsidRDefault="00772077" w:rsidP="00772077">
      <w:pPr>
        <w:spacing w:after="120"/>
        <w:ind w:left="374" w:hanging="431"/>
        <w:jc w:val="both"/>
        <w:rPr>
          <w:rFonts w:ascii="Times New Roman" w:hAnsi="Times New Roman"/>
          <w:sz w:val="22"/>
          <w:szCs w:val="22"/>
          <w:lang w:eastAsia="cs-CZ"/>
        </w:rPr>
      </w:pPr>
    </w:p>
    <w:p w14:paraId="51982BAE" w14:textId="77777777" w:rsidR="00772077" w:rsidRPr="00ED628A" w:rsidRDefault="00772077" w:rsidP="00772077">
      <w:pPr>
        <w:spacing w:after="120"/>
        <w:ind w:left="374" w:firstLine="52"/>
        <w:jc w:val="both"/>
        <w:rPr>
          <w:rFonts w:ascii="Times New Roman" w:hAnsi="Times New Roman"/>
          <w:b/>
          <w:sz w:val="22"/>
          <w:szCs w:val="22"/>
          <w:lang w:eastAsia="cs-CZ"/>
        </w:rPr>
      </w:pPr>
      <w:r w:rsidRPr="00ED628A">
        <w:rPr>
          <w:rFonts w:ascii="Times New Roman" w:hAnsi="Times New Roman"/>
          <w:b/>
          <w:sz w:val="22"/>
          <w:szCs w:val="22"/>
          <w:lang w:eastAsia="cs-CZ"/>
        </w:rPr>
        <w:t xml:space="preserve">Kupujúci:  </w:t>
      </w:r>
    </w:p>
    <w:p w14:paraId="55D08262" w14:textId="77777777" w:rsidR="00772077"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 xml:space="preserve">Obchodné meno:        </w:t>
      </w:r>
      <w:r w:rsidRPr="00ED628A">
        <w:rPr>
          <w:rFonts w:ascii="Times New Roman" w:hAnsi="Times New Roman"/>
          <w:sz w:val="22"/>
          <w:szCs w:val="22"/>
          <w:lang w:eastAsia="cs-CZ"/>
        </w:rPr>
        <w:tab/>
      </w:r>
      <w:r>
        <w:rPr>
          <w:rFonts w:ascii="Times New Roman" w:hAnsi="Times New Roman"/>
          <w:b/>
          <w:sz w:val="22"/>
          <w:szCs w:val="22"/>
          <w:lang w:eastAsia="cs-CZ"/>
        </w:rPr>
        <w:t xml:space="preserve">LESY </w:t>
      </w:r>
      <w:r w:rsidRPr="00ED628A">
        <w:rPr>
          <w:rFonts w:ascii="Times New Roman" w:hAnsi="Times New Roman"/>
          <w:b/>
          <w:sz w:val="22"/>
          <w:szCs w:val="22"/>
          <w:lang w:eastAsia="cs-CZ"/>
        </w:rPr>
        <w:t>Slovenskej republiky</w:t>
      </w:r>
      <w:r w:rsidRPr="001E2711">
        <w:rPr>
          <w:rFonts w:ascii="Times New Roman" w:hAnsi="Times New Roman"/>
          <w:b/>
          <w:sz w:val="22"/>
          <w:szCs w:val="22"/>
          <w:lang w:eastAsia="cs-CZ"/>
        </w:rPr>
        <w:t>, š.p.</w:t>
      </w:r>
      <w:r w:rsidRPr="00ED628A">
        <w:rPr>
          <w:rFonts w:ascii="Times New Roman" w:hAnsi="Times New Roman"/>
          <w:sz w:val="22"/>
          <w:szCs w:val="22"/>
          <w:lang w:eastAsia="cs-CZ"/>
        </w:rPr>
        <w:t xml:space="preserve">  </w:t>
      </w:r>
    </w:p>
    <w:p w14:paraId="3B26D114" w14:textId="77777777" w:rsidR="00772077" w:rsidRPr="00ED628A" w:rsidRDefault="00772077" w:rsidP="00772077">
      <w:pPr>
        <w:spacing w:after="120"/>
        <w:ind w:left="374" w:firstLine="52"/>
        <w:jc w:val="both"/>
        <w:rPr>
          <w:rFonts w:ascii="Times New Roman" w:hAnsi="Times New Roman"/>
          <w:b/>
          <w:sz w:val="22"/>
          <w:szCs w:val="22"/>
          <w:lang w:eastAsia="cs-CZ"/>
        </w:rPr>
      </w:pP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t>Odštepný závod lesnej techniky</w:t>
      </w:r>
      <w:r w:rsidRPr="00ED628A">
        <w:rPr>
          <w:rFonts w:ascii="Times New Roman" w:hAnsi="Times New Roman"/>
          <w:sz w:val="22"/>
          <w:szCs w:val="22"/>
          <w:lang w:eastAsia="cs-CZ"/>
        </w:rPr>
        <w:t xml:space="preserve">   </w:t>
      </w:r>
      <w:r w:rsidRPr="001E2711">
        <w:rPr>
          <w:rFonts w:ascii="Times New Roman" w:hAnsi="Times New Roman"/>
          <w:b/>
          <w:sz w:val="22"/>
          <w:szCs w:val="22"/>
          <w:lang w:eastAsia="cs-CZ"/>
        </w:rPr>
        <w:t xml:space="preserve">                 </w:t>
      </w:r>
    </w:p>
    <w:p w14:paraId="5B2FC02F" w14:textId="77777777" w:rsidR="00772077" w:rsidRPr="00ED628A"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 xml:space="preserve">Sídlo:        </w:t>
      </w:r>
      <w:r w:rsidRPr="00ED628A">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sidRPr="001E2711">
        <w:rPr>
          <w:rFonts w:ascii="Times New Roman" w:hAnsi="Times New Roman"/>
          <w:sz w:val="22"/>
          <w:szCs w:val="22"/>
          <w:lang w:eastAsia="cs-CZ"/>
        </w:rPr>
        <w:t>33/4406, 974 01 Banská Bystrica</w:t>
      </w:r>
      <w:r w:rsidRPr="00ED628A">
        <w:rPr>
          <w:rFonts w:ascii="Times New Roman" w:hAnsi="Times New Roman"/>
          <w:sz w:val="22"/>
          <w:szCs w:val="22"/>
          <w:lang w:eastAsia="cs-CZ"/>
        </w:rPr>
        <w:t xml:space="preserve">                          </w:t>
      </w:r>
      <w:r w:rsidRPr="00ED628A">
        <w:rPr>
          <w:rFonts w:ascii="Times New Roman" w:hAnsi="Times New Roman"/>
          <w:sz w:val="22"/>
          <w:szCs w:val="22"/>
          <w:lang w:eastAsia="cs-CZ"/>
        </w:rPr>
        <w:tab/>
      </w:r>
    </w:p>
    <w:p w14:paraId="51ECB5B2" w14:textId="77777777" w:rsidR="00772077" w:rsidRPr="00ED628A" w:rsidRDefault="00772077" w:rsidP="00772077">
      <w:pPr>
        <w:spacing w:after="120"/>
        <w:ind w:left="374" w:firstLine="52"/>
        <w:jc w:val="both"/>
        <w:rPr>
          <w:rFonts w:ascii="Times New Roman" w:hAnsi="Times New Roman"/>
          <w:sz w:val="22"/>
          <w:szCs w:val="22"/>
          <w:lang w:eastAsia="cs-CZ"/>
        </w:rPr>
      </w:pPr>
      <w:r>
        <w:rPr>
          <w:rFonts w:ascii="Times New Roman" w:hAnsi="Times New Roman"/>
          <w:sz w:val="22"/>
          <w:szCs w:val="22"/>
          <w:lang w:eastAsia="cs-CZ"/>
        </w:rPr>
        <w:t xml:space="preserve">Štatutárny zástupca:   </w:t>
      </w:r>
      <w:r>
        <w:rPr>
          <w:rFonts w:ascii="Times New Roman" w:hAnsi="Times New Roman"/>
          <w:sz w:val="22"/>
          <w:szCs w:val="22"/>
          <w:lang w:eastAsia="cs-CZ"/>
        </w:rPr>
        <w:tab/>
        <w:t xml:space="preserve">Ing. Jaroslav Uchaľ </w:t>
      </w:r>
    </w:p>
    <w:p w14:paraId="010359B7" w14:textId="77777777" w:rsidR="00772077" w:rsidRPr="00ED628A"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 xml:space="preserve">IČO:                            </w:t>
      </w:r>
      <w:r w:rsidRPr="00ED628A">
        <w:rPr>
          <w:rFonts w:ascii="Times New Roman" w:hAnsi="Times New Roman"/>
          <w:sz w:val="22"/>
          <w:szCs w:val="22"/>
          <w:lang w:eastAsia="cs-CZ"/>
        </w:rPr>
        <w:tab/>
      </w:r>
      <w:r w:rsidRPr="001E2711">
        <w:rPr>
          <w:rFonts w:ascii="Times New Roman" w:hAnsi="Times New Roman"/>
          <w:sz w:val="22"/>
          <w:szCs w:val="22"/>
          <w:lang w:eastAsia="cs-CZ"/>
        </w:rPr>
        <w:t>36 038 351</w:t>
      </w:r>
      <w:r w:rsidRPr="00ED628A">
        <w:rPr>
          <w:rFonts w:ascii="Times New Roman" w:hAnsi="Times New Roman"/>
          <w:sz w:val="22"/>
          <w:szCs w:val="22"/>
          <w:lang w:eastAsia="cs-CZ"/>
        </w:rPr>
        <w:t xml:space="preserve">                                                                           </w:t>
      </w:r>
      <w:r w:rsidRPr="00ED628A">
        <w:rPr>
          <w:rFonts w:ascii="Times New Roman" w:hAnsi="Times New Roman"/>
          <w:sz w:val="22"/>
          <w:szCs w:val="22"/>
          <w:lang w:eastAsia="cs-CZ"/>
        </w:rPr>
        <w:tab/>
      </w:r>
    </w:p>
    <w:p w14:paraId="7895721B" w14:textId="77777777" w:rsidR="00772077" w:rsidRPr="00ED628A"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 xml:space="preserve">IČ DPH:                  </w:t>
      </w:r>
      <w:r w:rsidRPr="00ED628A">
        <w:rPr>
          <w:rFonts w:ascii="Times New Roman" w:hAnsi="Times New Roman"/>
          <w:sz w:val="22"/>
          <w:szCs w:val="22"/>
          <w:lang w:eastAsia="cs-CZ"/>
        </w:rPr>
        <w:tab/>
        <w:t>S</w:t>
      </w:r>
      <w:r>
        <w:rPr>
          <w:rFonts w:ascii="Times New Roman" w:hAnsi="Times New Roman"/>
          <w:sz w:val="22"/>
          <w:szCs w:val="22"/>
          <w:lang w:eastAsia="cs-CZ"/>
        </w:rPr>
        <w:t>K</w:t>
      </w:r>
      <w:r w:rsidRPr="00ED628A">
        <w:rPr>
          <w:rFonts w:ascii="Times New Roman" w:hAnsi="Times New Roman"/>
          <w:sz w:val="22"/>
          <w:szCs w:val="22"/>
          <w:lang w:eastAsia="cs-CZ"/>
        </w:rPr>
        <w:t xml:space="preserve"> </w:t>
      </w:r>
      <w:r>
        <w:rPr>
          <w:rFonts w:ascii="Times New Roman" w:hAnsi="Times New Roman"/>
          <w:sz w:val="22"/>
          <w:szCs w:val="22"/>
          <w:lang w:eastAsia="cs-CZ"/>
        </w:rPr>
        <w:t>2020087982</w:t>
      </w:r>
      <w:r w:rsidRPr="00ED628A">
        <w:rPr>
          <w:rFonts w:ascii="Times New Roman" w:hAnsi="Times New Roman"/>
          <w:sz w:val="22"/>
          <w:szCs w:val="22"/>
          <w:lang w:eastAsia="cs-CZ"/>
        </w:rPr>
        <w:t xml:space="preserve">                                            </w:t>
      </w:r>
    </w:p>
    <w:p w14:paraId="18477198" w14:textId="77777777" w:rsidR="00772077" w:rsidRPr="0034095C" w:rsidRDefault="00772077" w:rsidP="00772077">
      <w:pPr>
        <w:autoSpaceDE w:val="0"/>
        <w:autoSpaceDN w:val="0"/>
        <w:adjustRightInd w:val="0"/>
        <w:rPr>
          <w:rFonts w:ascii="Calibri" w:hAnsi="Calibri" w:cs="Calibri"/>
        </w:rPr>
      </w:pPr>
      <w:r>
        <w:rPr>
          <w:rFonts w:ascii="Times New Roman" w:hAnsi="Times New Roman"/>
          <w:sz w:val="22"/>
          <w:szCs w:val="22"/>
          <w:lang w:eastAsia="cs-CZ"/>
        </w:rPr>
        <w:t xml:space="preserve">       </w:t>
      </w:r>
      <w:r w:rsidRPr="00ED628A">
        <w:rPr>
          <w:rFonts w:ascii="Times New Roman" w:hAnsi="Times New Roman"/>
          <w:sz w:val="22"/>
          <w:szCs w:val="22"/>
          <w:lang w:eastAsia="cs-CZ"/>
        </w:rPr>
        <w:t xml:space="preserve">Bankové spojenie:     </w:t>
      </w:r>
      <w:r w:rsidRPr="00ED628A">
        <w:rPr>
          <w:rFonts w:ascii="Times New Roman" w:hAnsi="Times New Roman"/>
          <w:sz w:val="22"/>
          <w:szCs w:val="22"/>
          <w:lang w:eastAsia="cs-CZ"/>
        </w:rPr>
        <w:tab/>
      </w:r>
      <w:r w:rsidRPr="00104CAA">
        <w:rPr>
          <w:rFonts w:ascii="Times New Roman" w:hAnsi="Times New Roman"/>
          <w:sz w:val="22"/>
          <w:szCs w:val="22"/>
          <w:lang w:eastAsia="cs-CZ"/>
        </w:rPr>
        <w:t>VUB Banská Bystrica</w:t>
      </w:r>
    </w:p>
    <w:p w14:paraId="07DD95EF" w14:textId="77777777" w:rsidR="00772077" w:rsidRPr="00104CAA" w:rsidRDefault="00772077" w:rsidP="00772077">
      <w:pPr>
        <w:spacing w:after="120"/>
        <w:ind w:left="374" w:firstLine="52"/>
        <w:jc w:val="both"/>
        <w:rPr>
          <w:rFonts w:ascii="Times New Roman" w:hAnsi="Times New Roman"/>
          <w:sz w:val="22"/>
          <w:szCs w:val="22"/>
          <w:lang w:eastAsia="cs-CZ"/>
        </w:rPr>
      </w:pPr>
    </w:p>
    <w:p w14:paraId="5ACDB0C3" w14:textId="77777777" w:rsidR="00772077" w:rsidRPr="00104CAA" w:rsidRDefault="00772077" w:rsidP="00772077">
      <w:pPr>
        <w:spacing w:after="120"/>
        <w:ind w:left="374" w:firstLine="52"/>
        <w:jc w:val="both"/>
        <w:rPr>
          <w:rFonts w:ascii="Times New Roman" w:hAnsi="Times New Roman"/>
          <w:sz w:val="22"/>
          <w:szCs w:val="22"/>
          <w:lang w:eastAsia="cs-CZ"/>
        </w:rPr>
      </w:pPr>
      <w:r w:rsidRPr="00104CAA">
        <w:rPr>
          <w:rFonts w:ascii="Times New Roman" w:hAnsi="Times New Roman"/>
          <w:sz w:val="22"/>
          <w:szCs w:val="22"/>
          <w:lang w:eastAsia="cs-CZ"/>
        </w:rPr>
        <w:t xml:space="preserve">Číslo účtu:  </w:t>
      </w:r>
      <w:r w:rsidRPr="00104CAA">
        <w:rPr>
          <w:rFonts w:ascii="Times New Roman" w:hAnsi="Times New Roman"/>
          <w:sz w:val="22"/>
          <w:szCs w:val="22"/>
          <w:lang w:eastAsia="cs-CZ"/>
        </w:rPr>
        <w:tab/>
      </w:r>
      <w:r w:rsidRPr="00104CAA">
        <w:rPr>
          <w:rFonts w:ascii="Times New Roman" w:hAnsi="Times New Roman"/>
          <w:sz w:val="22"/>
          <w:szCs w:val="22"/>
          <w:lang w:eastAsia="cs-CZ"/>
        </w:rPr>
        <w:tab/>
        <w:t>9409-312 /0200,</w:t>
      </w:r>
      <w:r w:rsidRPr="00104CAA">
        <w:rPr>
          <w:rFonts w:ascii="Calibri" w:hAnsi="Calibri" w:cs="Calibri"/>
        </w:rPr>
        <w:t xml:space="preserve"> </w:t>
      </w:r>
      <w:r w:rsidRPr="00104CAA">
        <w:rPr>
          <w:rFonts w:ascii="Times New Roman" w:hAnsi="Times New Roman"/>
          <w:sz w:val="22"/>
          <w:szCs w:val="22"/>
          <w:lang w:eastAsia="cs-CZ"/>
        </w:rPr>
        <w:t>IBAN: SK3902000000000009409312</w:t>
      </w:r>
    </w:p>
    <w:p w14:paraId="200318DC" w14:textId="5E357918" w:rsidR="00772077" w:rsidRPr="00104CAA" w:rsidRDefault="00772077" w:rsidP="00772077">
      <w:pPr>
        <w:spacing w:after="120"/>
        <w:ind w:left="374" w:firstLine="52"/>
        <w:jc w:val="both"/>
        <w:rPr>
          <w:rFonts w:ascii="Times New Roman" w:hAnsi="Times New Roman"/>
          <w:sz w:val="22"/>
          <w:szCs w:val="22"/>
          <w:lang w:eastAsia="cs-CZ"/>
        </w:rPr>
      </w:pPr>
      <w:r w:rsidRPr="00104CAA">
        <w:rPr>
          <w:rFonts w:ascii="Times New Roman" w:hAnsi="Times New Roman"/>
          <w:sz w:val="22"/>
          <w:szCs w:val="22"/>
          <w:lang w:eastAsia="cs-CZ"/>
        </w:rPr>
        <w:t>Zapísaný:</w:t>
      </w: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sidRPr="00104CAA">
        <w:rPr>
          <w:rFonts w:ascii="Times New Roman" w:hAnsi="Times New Roman"/>
          <w:sz w:val="22"/>
          <w:szCs w:val="22"/>
          <w:lang w:eastAsia="cs-CZ"/>
        </w:rPr>
        <w:t xml:space="preserve">v Obchodnom registri Okresného súdu v Banskej Bystrici dňa </w:t>
      </w: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Pr>
          <w:rFonts w:ascii="Times New Roman" w:hAnsi="Times New Roman"/>
          <w:sz w:val="22"/>
          <w:szCs w:val="22"/>
          <w:lang w:eastAsia="cs-CZ"/>
        </w:rPr>
        <w:tab/>
      </w:r>
      <w:r w:rsidR="00CE4120">
        <w:rPr>
          <w:rFonts w:ascii="Times New Roman" w:hAnsi="Times New Roman"/>
          <w:sz w:val="22"/>
          <w:szCs w:val="22"/>
          <w:lang w:eastAsia="cs-CZ"/>
        </w:rPr>
        <w:t xml:space="preserve">       </w:t>
      </w:r>
      <w:r w:rsidR="00CE4120">
        <w:rPr>
          <w:rFonts w:ascii="Times New Roman" w:hAnsi="Times New Roman"/>
          <w:sz w:val="22"/>
          <w:szCs w:val="22"/>
          <w:lang w:eastAsia="cs-CZ"/>
        </w:rPr>
        <w:tab/>
      </w:r>
      <w:r w:rsidRPr="00104CAA">
        <w:rPr>
          <w:rFonts w:ascii="Times New Roman" w:hAnsi="Times New Roman"/>
          <w:sz w:val="22"/>
          <w:szCs w:val="22"/>
          <w:lang w:eastAsia="cs-CZ"/>
        </w:rPr>
        <w:t>29.10.1999, Oddiel: Pš  Vložka č.: 155/S</w:t>
      </w:r>
    </w:p>
    <w:p w14:paraId="31DD789A" w14:textId="77777777" w:rsidR="00772077" w:rsidRPr="00104CAA" w:rsidRDefault="00772077" w:rsidP="00772077">
      <w:pPr>
        <w:spacing w:after="120"/>
        <w:ind w:left="374" w:firstLine="52"/>
        <w:jc w:val="both"/>
        <w:rPr>
          <w:rFonts w:ascii="Times New Roman" w:hAnsi="Times New Roman"/>
          <w:sz w:val="22"/>
          <w:szCs w:val="22"/>
          <w:lang w:eastAsia="cs-CZ"/>
        </w:rPr>
      </w:pPr>
      <w:r w:rsidRPr="00104CAA">
        <w:rPr>
          <w:rFonts w:ascii="Times New Roman" w:hAnsi="Times New Roman"/>
          <w:sz w:val="22"/>
          <w:szCs w:val="22"/>
          <w:lang w:eastAsia="cs-CZ"/>
        </w:rPr>
        <w:t xml:space="preserve"> Internetová adresa:     </w:t>
      </w:r>
      <w:r w:rsidRPr="00104CAA">
        <w:rPr>
          <w:rFonts w:ascii="Times New Roman" w:hAnsi="Times New Roman"/>
          <w:sz w:val="22"/>
          <w:szCs w:val="22"/>
          <w:lang w:eastAsia="cs-CZ"/>
        </w:rPr>
        <w:tab/>
        <w:t>www.lesy.sk</w:t>
      </w:r>
    </w:p>
    <w:p w14:paraId="18688D21" w14:textId="77777777" w:rsidR="00772077" w:rsidRPr="00104CAA" w:rsidRDefault="00772077" w:rsidP="00772077">
      <w:pPr>
        <w:spacing w:after="120"/>
        <w:ind w:left="374" w:firstLine="52"/>
        <w:jc w:val="both"/>
        <w:rPr>
          <w:rFonts w:ascii="Times New Roman" w:hAnsi="Times New Roman"/>
          <w:sz w:val="22"/>
          <w:szCs w:val="22"/>
          <w:lang w:eastAsia="cs-CZ"/>
        </w:rPr>
      </w:pPr>
    </w:p>
    <w:p w14:paraId="7DFAF504" w14:textId="77777777" w:rsidR="00772077" w:rsidRPr="00104CAA" w:rsidRDefault="00772077" w:rsidP="00772077">
      <w:pPr>
        <w:spacing w:after="120"/>
        <w:ind w:left="374" w:firstLine="52"/>
        <w:jc w:val="both"/>
        <w:rPr>
          <w:rFonts w:ascii="Times New Roman" w:hAnsi="Times New Roman"/>
          <w:sz w:val="22"/>
          <w:szCs w:val="22"/>
          <w:lang w:eastAsia="cs-CZ"/>
        </w:rPr>
      </w:pPr>
      <w:r w:rsidRPr="00104CAA">
        <w:rPr>
          <w:rFonts w:ascii="Times New Roman" w:hAnsi="Times New Roman"/>
          <w:sz w:val="22"/>
          <w:szCs w:val="22"/>
          <w:lang w:eastAsia="cs-CZ"/>
        </w:rPr>
        <w:t>Osoba oprávnená konať vo veciach spojených s fakturáciou  Ing. Radoslav Hronček</w:t>
      </w:r>
    </w:p>
    <w:p w14:paraId="1F9685FA" w14:textId="77777777" w:rsidR="00772077" w:rsidRPr="00104CAA" w:rsidRDefault="00772077" w:rsidP="00772077">
      <w:pPr>
        <w:spacing w:after="120"/>
        <w:ind w:left="374" w:firstLine="52"/>
        <w:jc w:val="both"/>
        <w:rPr>
          <w:rFonts w:ascii="Times New Roman" w:hAnsi="Times New Roman"/>
          <w:sz w:val="22"/>
          <w:szCs w:val="22"/>
          <w:lang w:eastAsia="cs-CZ"/>
        </w:rPr>
      </w:pPr>
      <w:r w:rsidRPr="00104CAA">
        <w:rPr>
          <w:rFonts w:ascii="Times New Roman" w:hAnsi="Times New Roman"/>
          <w:sz w:val="22"/>
          <w:szCs w:val="22"/>
          <w:lang w:eastAsia="cs-CZ"/>
        </w:rPr>
        <w:t>tel.: +421 918 333 886       e-mail : radoslav.hroncek @lesy.sk</w:t>
      </w:r>
    </w:p>
    <w:p w14:paraId="6C9E9478" w14:textId="77777777" w:rsidR="00772077" w:rsidRPr="00ED628A"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(ďalej len „kupujúci“)</w:t>
      </w:r>
    </w:p>
    <w:p w14:paraId="1AB2B8D5" w14:textId="77777777" w:rsidR="00772077" w:rsidRPr="00ED628A" w:rsidRDefault="00772077" w:rsidP="00772077">
      <w:pPr>
        <w:spacing w:after="120"/>
        <w:ind w:left="374" w:firstLine="52"/>
        <w:jc w:val="both"/>
        <w:rPr>
          <w:rFonts w:ascii="Times New Roman" w:hAnsi="Times New Roman"/>
          <w:sz w:val="22"/>
          <w:szCs w:val="22"/>
          <w:lang w:eastAsia="cs-CZ"/>
        </w:rPr>
      </w:pPr>
    </w:p>
    <w:p w14:paraId="556972F5" w14:textId="77777777" w:rsidR="00772077" w:rsidRPr="00ED628A" w:rsidRDefault="00772077" w:rsidP="00772077">
      <w:pPr>
        <w:spacing w:after="120"/>
        <w:ind w:left="374" w:firstLine="52"/>
        <w:jc w:val="both"/>
        <w:rPr>
          <w:rFonts w:ascii="Times New Roman" w:hAnsi="Times New Roman"/>
          <w:b/>
          <w:sz w:val="22"/>
          <w:szCs w:val="22"/>
          <w:lang w:eastAsia="cs-CZ"/>
        </w:rPr>
      </w:pPr>
      <w:r w:rsidRPr="00ED628A">
        <w:rPr>
          <w:rFonts w:ascii="Times New Roman" w:hAnsi="Times New Roman"/>
          <w:b/>
          <w:sz w:val="22"/>
          <w:szCs w:val="22"/>
          <w:lang w:eastAsia="cs-CZ"/>
        </w:rPr>
        <w:t xml:space="preserve">Predávajúci:     </w:t>
      </w:r>
    </w:p>
    <w:p w14:paraId="496C07F5" w14:textId="77777777" w:rsidR="00772077" w:rsidRPr="00FE63EC" w:rsidRDefault="00772077" w:rsidP="00772077">
      <w:pPr>
        <w:spacing w:after="120"/>
        <w:ind w:left="374" w:firstLine="52"/>
        <w:jc w:val="both"/>
        <w:rPr>
          <w:rFonts w:ascii="Times New Roman" w:hAnsi="Times New Roman"/>
          <w:b/>
          <w:sz w:val="22"/>
          <w:szCs w:val="22"/>
          <w:highlight w:val="yellow"/>
          <w:lang w:eastAsia="cs-CZ"/>
        </w:rPr>
      </w:pPr>
      <w:r w:rsidRPr="00FE63EC">
        <w:rPr>
          <w:rFonts w:ascii="Times New Roman" w:hAnsi="Times New Roman"/>
          <w:sz w:val="22"/>
          <w:szCs w:val="22"/>
          <w:highlight w:val="yellow"/>
          <w:lang w:eastAsia="cs-CZ"/>
        </w:rPr>
        <w:t>Obchodné meno:</w:t>
      </w:r>
      <w:r w:rsidRPr="00FE63EC">
        <w:rPr>
          <w:rFonts w:ascii="Times New Roman" w:hAnsi="Times New Roman"/>
          <w:sz w:val="22"/>
          <w:szCs w:val="22"/>
          <w:highlight w:val="yellow"/>
          <w:lang w:eastAsia="cs-CZ"/>
        </w:rPr>
        <w:tab/>
      </w:r>
    </w:p>
    <w:p w14:paraId="507A0B82"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 xml:space="preserve">Sídlo organizácie: </w:t>
      </w:r>
      <w:r w:rsidRPr="00FE63EC">
        <w:rPr>
          <w:rFonts w:ascii="Times New Roman" w:hAnsi="Times New Roman"/>
          <w:sz w:val="22"/>
          <w:szCs w:val="22"/>
          <w:highlight w:val="yellow"/>
          <w:lang w:eastAsia="cs-CZ"/>
        </w:rPr>
        <w:tab/>
      </w:r>
    </w:p>
    <w:p w14:paraId="75185B55"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Štatutárny zástupca:</w:t>
      </w:r>
      <w:r w:rsidRPr="00FE63EC">
        <w:rPr>
          <w:rFonts w:ascii="Times New Roman" w:hAnsi="Times New Roman"/>
          <w:sz w:val="22"/>
          <w:szCs w:val="22"/>
          <w:highlight w:val="yellow"/>
          <w:lang w:eastAsia="cs-CZ"/>
        </w:rPr>
        <w:tab/>
      </w:r>
    </w:p>
    <w:p w14:paraId="4274B54E"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IČO:</w:t>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p>
    <w:p w14:paraId="125C3AB2"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IČO DPH:</w:t>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p>
    <w:p w14:paraId="77446B78"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Bankové spojenie:</w:t>
      </w:r>
      <w:r w:rsidRPr="00FE63EC">
        <w:rPr>
          <w:rFonts w:ascii="Times New Roman" w:hAnsi="Times New Roman"/>
          <w:sz w:val="22"/>
          <w:szCs w:val="22"/>
          <w:highlight w:val="yellow"/>
          <w:lang w:eastAsia="cs-CZ"/>
        </w:rPr>
        <w:tab/>
      </w:r>
    </w:p>
    <w:p w14:paraId="16DBCC43"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Číslo účtu:</w:t>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p>
    <w:p w14:paraId="0937EEF3"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Zapísaný:</w:t>
      </w:r>
      <w:r w:rsidRPr="00FE63EC">
        <w:rPr>
          <w:rFonts w:ascii="Times New Roman" w:hAnsi="Times New Roman"/>
          <w:sz w:val="22"/>
          <w:szCs w:val="22"/>
          <w:highlight w:val="yellow"/>
          <w:lang w:eastAsia="cs-CZ"/>
        </w:rPr>
        <w:tab/>
      </w:r>
    </w:p>
    <w:p w14:paraId="41D69421"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 xml:space="preserve">vložka č. </w:t>
      </w:r>
      <w:r w:rsidRPr="00FE63EC">
        <w:rPr>
          <w:rFonts w:ascii="Times New Roman" w:hAnsi="Times New Roman"/>
          <w:sz w:val="22"/>
          <w:szCs w:val="22"/>
          <w:highlight w:val="yellow"/>
          <w:lang w:eastAsia="cs-CZ"/>
        </w:rPr>
        <w:tab/>
        <w:t xml:space="preserve">                           </w:t>
      </w:r>
    </w:p>
    <w:p w14:paraId="5FFD8423"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Internetová adresa:</w:t>
      </w:r>
      <w:r w:rsidRPr="00FE63EC">
        <w:rPr>
          <w:rFonts w:ascii="Times New Roman" w:hAnsi="Times New Roman"/>
          <w:sz w:val="22"/>
          <w:szCs w:val="22"/>
          <w:highlight w:val="yellow"/>
          <w:lang w:eastAsia="cs-CZ"/>
        </w:rPr>
        <w:tab/>
      </w:r>
    </w:p>
    <w:p w14:paraId="1BC31DDD"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b/>
          <w:sz w:val="22"/>
          <w:szCs w:val="22"/>
          <w:highlight w:val="yellow"/>
          <w:lang w:eastAsia="cs-CZ"/>
        </w:rPr>
        <w:t xml:space="preserve">Kontaktná osoba:   </w:t>
      </w:r>
      <w:r w:rsidRPr="00FE63EC">
        <w:rPr>
          <w:rFonts w:ascii="Times New Roman" w:hAnsi="Times New Roman"/>
          <w:b/>
          <w:sz w:val="22"/>
          <w:szCs w:val="22"/>
          <w:highlight w:val="yellow"/>
          <w:lang w:eastAsia="cs-CZ"/>
        </w:rPr>
        <w:tab/>
      </w:r>
      <w:r w:rsidRPr="00FE63EC">
        <w:rPr>
          <w:rFonts w:ascii="Times New Roman" w:hAnsi="Times New Roman"/>
          <w:sz w:val="22"/>
          <w:szCs w:val="22"/>
          <w:highlight w:val="yellow"/>
          <w:lang w:eastAsia="cs-CZ"/>
        </w:rPr>
        <w:t xml:space="preserve"> </w:t>
      </w:r>
    </w:p>
    <w:p w14:paraId="275D7763" w14:textId="77777777" w:rsidR="00772077" w:rsidRPr="00FE63EC" w:rsidRDefault="00772077" w:rsidP="00772077">
      <w:pPr>
        <w:spacing w:after="120"/>
        <w:ind w:left="374" w:firstLine="52"/>
        <w:jc w:val="both"/>
        <w:rPr>
          <w:rFonts w:ascii="Times New Roman" w:hAnsi="Times New Roman"/>
          <w:sz w:val="22"/>
          <w:szCs w:val="22"/>
          <w:highlight w:val="yellow"/>
          <w:lang w:eastAsia="cs-CZ"/>
        </w:rPr>
      </w:pPr>
      <w:r w:rsidRPr="00FE63EC">
        <w:rPr>
          <w:rFonts w:ascii="Times New Roman" w:hAnsi="Times New Roman"/>
          <w:sz w:val="22"/>
          <w:szCs w:val="22"/>
          <w:highlight w:val="yellow"/>
          <w:lang w:eastAsia="cs-CZ"/>
        </w:rPr>
        <w:t xml:space="preserve">tel.: </w:t>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r w:rsidRPr="00FE63EC">
        <w:rPr>
          <w:rFonts w:ascii="Times New Roman" w:hAnsi="Times New Roman"/>
          <w:sz w:val="22"/>
          <w:szCs w:val="22"/>
          <w:highlight w:val="yellow"/>
          <w:lang w:eastAsia="cs-CZ"/>
        </w:rPr>
        <w:tab/>
      </w:r>
    </w:p>
    <w:p w14:paraId="47B9CB1C" w14:textId="77777777" w:rsidR="00772077" w:rsidRPr="00ED628A" w:rsidRDefault="00772077" w:rsidP="00772077">
      <w:pPr>
        <w:spacing w:after="120"/>
        <w:ind w:left="374" w:firstLine="52"/>
        <w:jc w:val="both"/>
        <w:rPr>
          <w:rFonts w:ascii="Times New Roman" w:hAnsi="Times New Roman"/>
          <w:sz w:val="22"/>
          <w:szCs w:val="22"/>
          <w:lang w:eastAsia="cs-CZ"/>
        </w:rPr>
      </w:pPr>
      <w:r w:rsidRPr="00FE63EC">
        <w:rPr>
          <w:rFonts w:ascii="Times New Roman" w:hAnsi="Times New Roman"/>
          <w:sz w:val="22"/>
          <w:szCs w:val="22"/>
          <w:highlight w:val="yellow"/>
          <w:lang w:eastAsia="cs-CZ"/>
        </w:rPr>
        <w:t>e-mail</w:t>
      </w:r>
      <w:r w:rsidRPr="00ED628A">
        <w:rPr>
          <w:rFonts w:ascii="Times New Roman" w:hAnsi="Times New Roman"/>
          <w:sz w:val="22"/>
          <w:szCs w:val="22"/>
          <w:lang w:eastAsia="cs-CZ"/>
        </w:rPr>
        <w:tab/>
      </w:r>
      <w:r w:rsidRPr="00ED628A">
        <w:rPr>
          <w:rFonts w:ascii="Times New Roman" w:hAnsi="Times New Roman"/>
          <w:sz w:val="22"/>
          <w:szCs w:val="22"/>
          <w:lang w:eastAsia="cs-CZ"/>
        </w:rPr>
        <w:tab/>
      </w:r>
      <w:r w:rsidRPr="00ED628A">
        <w:rPr>
          <w:rFonts w:ascii="Times New Roman" w:hAnsi="Times New Roman"/>
          <w:sz w:val="22"/>
          <w:szCs w:val="22"/>
          <w:lang w:eastAsia="cs-CZ"/>
        </w:rPr>
        <w:tab/>
      </w:r>
    </w:p>
    <w:p w14:paraId="3DB1C937" w14:textId="77777777" w:rsidR="00772077" w:rsidRPr="00ED628A"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(ďalej len „predávajúci“)</w:t>
      </w:r>
    </w:p>
    <w:p w14:paraId="688106DD" w14:textId="77777777" w:rsidR="00772077" w:rsidRDefault="00772077" w:rsidP="00772077">
      <w:pPr>
        <w:spacing w:after="120"/>
        <w:ind w:left="374" w:firstLine="52"/>
        <w:jc w:val="both"/>
        <w:rPr>
          <w:rFonts w:ascii="Times New Roman" w:hAnsi="Times New Roman"/>
          <w:sz w:val="22"/>
          <w:szCs w:val="22"/>
          <w:lang w:eastAsia="cs-CZ"/>
        </w:rPr>
      </w:pPr>
      <w:r w:rsidRPr="00ED628A">
        <w:rPr>
          <w:rFonts w:ascii="Times New Roman" w:hAnsi="Times New Roman"/>
          <w:sz w:val="22"/>
          <w:szCs w:val="22"/>
          <w:lang w:eastAsia="cs-CZ"/>
        </w:rPr>
        <w:t>(spolu ako „Zmluvné strany“, každý samostatne ak ako „zmluvná strana“)</w:t>
      </w:r>
    </w:p>
    <w:p w14:paraId="38F13BDB" w14:textId="77777777" w:rsidR="00772077" w:rsidRPr="00ED628A" w:rsidRDefault="00772077" w:rsidP="00772077">
      <w:pPr>
        <w:spacing w:after="120"/>
        <w:ind w:left="374" w:firstLine="52"/>
        <w:jc w:val="both"/>
        <w:rPr>
          <w:rFonts w:ascii="Times New Roman" w:hAnsi="Times New Roman"/>
          <w:sz w:val="22"/>
          <w:szCs w:val="22"/>
          <w:lang w:eastAsia="cs-CZ"/>
        </w:rPr>
      </w:pPr>
    </w:p>
    <w:p w14:paraId="199205CC" w14:textId="77777777" w:rsidR="00772077" w:rsidRDefault="00772077" w:rsidP="00772077">
      <w:pPr>
        <w:spacing w:after="120"/>
        <w:ind w:left="374" w:hanging="431"/>
        <w:jc w:val="center"/>
        <w:rPr>
          <w:rFonts w:ascii="Times New Roman" w:hAnsi="Times New Roman"/>
          <w:b/>
          <w:sz w:val="22"/>
          <w:szCs w:val="22"/>
          <w:lang w:eastAsia="cs-CZ"/>
        </w:rPr>
      </w:pPr>
    </w:p>
    <w:p w14:paraId="11F5104B" w14:textId="77777777" w:rsidR="00772077" w:rsidRPr="00B660EC"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PREAMBULA</w:t>
      </w:r>
    </w:p>
    <w:p w14:paraId="017ED508" w14:textId="5F49F167" w:rsidR="00772077" w:rsidRPr="00ED628A" w:rsidRDefault="00772077" w:rsidP="00772077">
      <w:pPr>
        <w:spacing w:after="120"/>
        <w:ind w:left="426"/>
        <w:jc w:val="both"/>
        <w:rPr>
          <w:rFonts w:ascii="Times New Roman" w:hAnsi="Times New Roman"/>
          <w:sz w:val="22"/>
          <w:szCs w:val="22"/>
          <w:lang w:eastAsia="cs-CZ"/>
        </w:rPr>
      </w:pPr>
      <w:r w:rsidRPr="00ED628A">
        <w:rPr>
          <w:rFonts w:ascii="Times New Roman" w:hAnsi="Times New Roman"/>
          <w:sz w:val="22"/>
          <w:szCs w:val="22"/>
          <w:lang w:eastAsia="cs-CZ"/>
        </w:rPr>
        <w:t>Podkladom pre uzavretie zmluvy je výsledok verejného obstarávania v súlade so zákonom č. 343/2015 Z. z. o verejnom obstarávaní a o zmene a doplnení niektorých zákonov (ďalej len „Zákon o verejnom obstarávaní“ alebo aj „ZVO“)</w:t>
      </w:r>
      <w:r>
        <w:rPr>
          <w:rFonts w:ascii="Times New Roman" w:hAnsi="Times New Roman"/>
          <w:sz w:val="22"/>
          <w:szCs w:val="22"/>
          <w:lang w:eastAsia="cs-CZ"/>
        </w:rPr>
        <w:t>, ktoré bolo realizované v rámci zriadeného dynamického nákupného systému</w:t>
      </w:r>
      <w:r w:rsidRPr="00ED628A">
        <w:rPr>
          <w:rFonts w:ascii="Times New Roman" w:hAnsi="Times New Roman"/>
          <w:sz w:val="22"/>
          <w:szCs w:val="22"/>
          <w:lang w:eastAsia="cs-CZ"/>
        </w:rPr>
        <w:t xml:space="preserve"> s názvom </w:t>
      </w:r>
      <w:r w:rsidRPr="00ED628A">
        <w:rPr>
          <w:rFonts w:ascii="Times New Roman" w:hAnsi="Times New Roman"/>
          <w:b/>
          <w:sz w:val="22"/>
          <w:szCs w:val="22"/>
          <w:lang w:eastAsia="cs-CZ"/>
        </w:rPr>
        <w:t>„</w:t>
      </w:r>
      <w:r>
        <w:rPr>
          <w:rFonts w:ascii="Times New Roman" w:hAnsi="Times New Roman"/>
          <w:b/>
          <w:sz w:val="22"/>
          <w:szCs w:val="22"/>
          <w:lang w:eastAsia="cs-CZ"/>
        </w:rPr>
        <w:t>Hutnícky materiál</w:t>
      </w:r>
      <w:r w:rsidR="009D0B8F">
        <w:rPr>
          <w:rFonts w:ascii="Times New Roman" w:hAnsi="Times New Roman"/>
          <w:b/>
          <w:sz w:val="22"/>
          <w:szCs w:val="22"/>
          <w:lang w:eastAsia="cs-CZ"/>
        </w:rPr>
        <w:t xml:space="preserve"> 1/2020</w:t>
      </w:r>
      <w:r w:rsidRPr="00ED628A">
        <w:rPr>
          <w:rFonts w:ascii="Times New Roman" w:hAnsi="Times New Roman"/>
          <w:b/>
          <w:sz w:val="22"/>
          <w:szCs w:val="22"/>
          <w:lang w:eastAsia="cs-CZ"/>
        </w:rPr>
        <w:t>“</w:t>
      </w:r>
      <w:r w:rsidRPr="00ED628A">
        <w:rPr>
          <w:rFonts w:ascii="Times New Roman" w:hAnsi="Times New Roman"/>
          <w:sz w:val="22"/>
          <w:szCs w:val="22"/>
          <w:lang w:eastAsia="cs-CZ"/>
        </w:rPr>
        <w:t xml:space="preserve"> (ďalej len „Súťaž“ alebo „Verejné obstarávanie“).</w:t>
      </w:r>
    </w:p>
    <w:p w14:paraId="79BF47D4" w14:textId="77777777" w:rsidR="00772077" w:rsidRPr="00ED628A" w:rsidRDefault="00772077" w:rsidP="00772077">
      <w:pPr>
        <w:spacing w:after="120"/>
        <w:ind w:left="426"/>
        <w:jc w:val="both"/>
        <w:rPr>
          <w:rFonts w:ascii="Times New Roman" w:hAnsi="Times New Roman"/>
          <w:sz w:val="22"/>
          <w:szCs w:val="22"/>
          <w:lang w:eastAsia="cs-CZ"/>
        </w:rPr>
      </w:pPr>
    </w:p>
    <w:p w14:paraId="3A338B80" w14:textId="77777777" w:rsidR="00772077" w:rsidRDefault="00772077" w:rsidP="00772077">
      <w:pPr>
        <w:spacing w:after="120"/>
        <w:ind w:left="374"/>
        <w:jc w:val="both"/>
        <w:rPr>
          <w:rFonts w:ascii="Times New Roman" w:hAnsi="Times New Roman"/>
          <w:sz w:val="22"/>
          <w:szCs w:val="22"/>
          <w:lang w:eastAsia="cs-CZ"/>
        </w:rPr>
      </w:pPr>
      <w:r w:rsidRPr="00ED628A">
        <w:rPr>
          <w:rFonts w:ascii="Times New Roman" w:hAnsi="Times New Roman"/>
          <w:sz w:val="22"/>
          <w:szCs w:val="22"/>
          <w:lang w:eastAsia="cs-CZ"/>
        </w:rPr>
        <w:t>Predávajúci vyhlasuje, že v čase uzatvorenia zmluvy má splnené všetky povinno</w:t>
      </w:r>
      <w:r>
        <w:rPr>
          <w:rFonts w:ascii="Times New Roman" w:hAnsi="Times New Roman"/>
          <w:sz w:val="22"/>
          <w:szCs w:val="22"/>
          <w:lang w:eastAsia="cs-CZ"/>
        </w:rPr>
        <w:t>sti, ktoré mu vyplývajú v zmysle</w:t>
      </w:r>
      <w:r w:rsidRPr="00ED628A">
        <w:rPr>
          <w:rFonts w:ascii="Times New Roman" w:hAnsi="Times New Roman"/>
          <w:sz w:val="22"/>
          <w:szCs w:val="22"/>
          <w:lang w:eastAsia="cs-CZ"/>
        </w:rPr>
        <w:t xml:space="preserve"> zákona č. 315/2016 Z. z. o registri partnerov verejného sektora a o zmene a doplnení niektorých zákonov (ďalej len „Zákon o registri partnerov verejného sektora“).</w:t>
      </w:r>
    </w:p>
    <w:p w14:paraId="667B79B3" w14:textId="77777777" w:rsidR="00772077" w:rsidRPr="00ED628A" w:rsidRDefault="00772077" w:rsidP="00772077">
      <w:pPr>
        <w:spacing w:after="120"/>
        <w:ind w:left="374"/>
        <w:jc w:val="both"/>
        <w:rPr>
          <w:rFonts w:ascii="Times New Roman" w:hAnsi="Times New Roman"/>
          <w:sz w:val="22"/>
          <w:szCs w:val="22"/>
          <w:lang w:eastAsia="cs-CZ"/>
        </w:rPr>
      </w:pPr>
    </w:p>
    <w:p w14:paraId="29F8BDD1"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Článok I.</w:t>
      </w:r>
    </w:p>
    <w:p w14:paraId="4696C315" w14:textId="77777777" w:rsidR="00772077" w:rsidRPr="00ED628A" w:rsidRDefault="00772077" w:rsidP="00772077">
      <w:pPr>
        <w:spacing w:after="120"/>
        <w:ind w:left="374" w:hanging="431"/>
        <w:jc w:val="center"/>
        <w:rPr>
          <w:rFonts w:ascii="Times New Roman" w:hAnsi="Times New Roman"/>
          <w:sz w:val="22"/>
          <w:szCs w:val="22"/>
          <w:lang w:eastAsia="cs-CZ"/>
        </w:rPr>
      </w:pPr>
      <w:r w:rsidRPr="00ED628A">
        <w:rPr>
          <w:rFonts w:ascii="Times New Roman" w:hAnsi="Times New Roman"/>
          <w:b/>
          <w:sz w:val="22"/>
          <w:szCs w:val="22"/>
          <w:lang w:eastAsia="cs-CZ"/>
        </w:rPr>
        <w:t>PREDMET ZMLUVY</w:t>
      </w:r>
    </w:p>
    <w:p w14:paraId="20C6D366" w14:textId="77777777" w:rsidR="00772077" w:rsidRDefault="00772077" w:rsidP="00772077">
      <w:pPr>
        <w:numPr>
          <w:ilvl w:val="1"/>
          <w:numId w:val="29"/>
        </w:numPr>
        <w:spacing w:after="120"/>
        <w:ind w:left="426" w:hanging="426"/>
        <w:jc w:val="both"/>
        <w:rPr>
          <w:rFonts w:ascii="Times New Roman" w:hAnsi="Times New Roman"/>
          <w:sz w:val="22"/>
          <w:szCs w:val="22"/>
          <w:lang w:eastAsia="cs-CZ"/>
        </w:rPr>
      </w:pPr>
      <w:r w:rsidRPr="00ED628A">
        <w:rPr>
          <w:rFonts w:ascii="Times New Roman" w:hAnsi="Times New Roman"/>
          <w:sz w:val="22"/>
          <w:szCs w:val="22"/>
          <w:lang w:eastAsia="cs-CZ"/>
        </w:rPr>
        <w:t xml:space="preserve">Predmetom tejto zmluvy je záväzok predávajúceho dodať kupujúcemu </w:t>
      </w:r>
      <w:r w:rsidRPr="00FE63EC">
        <w:rPr>
          <w:rFonts w:ascii="Times New Roman" w:hAnsi="Times New Roman"/>
          <w:sz w:val="22"/>
          <w:szCs w:val="22"/>
          <w:highlight w:val="yellow"/>
          <w:lang w:eastAsia="cs-CZ"/>
        </w:rPr>
        <w:t xml:space="preserve">xxxxxxxxxxxx </w:t>
      </w:r>
      <w:r w:rsidRPr="00FE63EC">
        <w:rPr>
          <w:rFonts w:ascii="Times New Roman" w:hAnsi="Times New Roman"/>
          <w:i/>
          <w:sz w:val="22"/>
          <w:szCs w:val="22"/>
          <w:highlight w:val="yellow"/>
          <w:lang w:eastAsia="cs-CZ"/>
        </w:rPr>
        <w:t>(uvedie sa podľa výzvy na predkladanie ponúk</w:t>
      </w:r>
      <w:r w:rsidRPr="00763322">
        <w:rPr>
          <w:rFonts w:ascii="Times New Roman" w:hAnsi="Times New Roman"/>
          <w:i/>
          <w:sz w:val="22"/>
          <w:szCs w:val="22"/>
          <w:lang w:eastAsia="cs-CZ"/>
        </w:rPr>
        <w:t>)</w:t>
      </w:r>
      <w:r w:rsidRPr="00ED628A">
        <w:rPr>
          <w:rFonts w:ascii="Times New Roman" w:hAnsi="Times New Roman"/>
          <w:sz w:val="22"/>
          <w:szCs w:val="22"/>
          <w:lang w:eastAsia="cs-CZ"/>
        </w:rPr>
        <w:t xml:space="preserve">, bližšie definované v Prílohe č. 1 - </w:t>
      </w:r>
      <w:r>
        <w:rPr>
          <w:rFonts w:ascii="Times New Roman" w:hAnsi="Times New Roman"/>
          <w:sz w:val="22"/>
          <w:szCs w:val="22"/>
          <w:lang w:eastAsia="cs-CZ"/>
        </w:rPr>
        <w:t>Opis predmetu zákazky</w:t>
      </w:r>
      <w:r w:rsidRPr="00ED628A">
        <w:rPr>
          <w:rFonts w:ascii="Times New Roman" w:hAnsi="Times New Roman"/>
          <w:sz w:val="22"/>
          <w:szCs w:val="22"/>
          <w:lang w:eastAsia="cs-CZ"/>
        </w:rPr>
        <w:t xml:space="preserve">, ktorá je neoddeliteľnou časťou tejto zmluvy (ďalej spolu len „tovar“) a previesť na </w:t>
      </w:r>
      <w:r>
        <w:rPr>
          <w:rFonts w:ascii="Times New Roman" w:hAnsi="Times New Roman"/>
          <w:sz w:val="22"/>
          <w:szCs w:val="22"/>
          <w:lang w:eastAsia="cs-CZ"/>
        </w:rPr>
        <w:t>neho vlastnícke právo k dodanému</w:t>
      </w:r>
      <w:r w:rsidRPr="00ED628A">
        <w:rPr>
          <w:rFonts w:ascii="Times New Roman" w:hAnsi="Times New Roman"/>
          <w:sz w:val="22"/>
          <w:szCs w:val="22"/>
          <w:lang w:eastAsia="cs-CZ"/>
        </w:rPr>
        <w:t xml:space="preserve"> tovaru a záväzok kupujúceho riadne </w:t>
      </w:r>
      <w:r>
        <w:rPr>
          <w:rFonts w:ascii="Times New Roman" w:hAnsi="Times New Roman"/>
          <w:sz w:val="22"/>
          <w:szCs w:val="22"/>
          <w:lang w:eastAsia="cs-CZ"/>
        </w:rPr>
        <w:t xml:space="preserve">a včas </w:t>
      </w:r>
      <w:r w:rsidRPr="00ED628A">
        <w:rPr>
          <w:rFonts w:ascii="Times New Roman" w:hAnsi="Times New Roman"/>
          <w:sz w:val="22"/>
          <w:szCs w:val="22"/>
          <w:lang w:eastAsia="cs-CZ"/>
        </w:rPr>
        <w:t xml:space="preserve">dodaný tovar prevziať a zaplatiť zaň kúpnu cenu podľa Článku II. tejto zmluvy. </w:t>
      </w:r>
    </w:p>
    <w:p w14:paraId="06A8B092" w14:textId="77777777" w:rsidR="00772077" w:rsidRPr="00366AC7" w:rsidRDefault="00772077" w:rsidP="00772077">
      <w:pPr>
        <w:numPr>
          <w:ilvl w:val="1"/>
          <w:numId w:val="29"/>
        </w:numPr>
        <w:spacing w:after="120"/>
        <w:ind w:left="426" w:hanging="426"/>
        <w:jc w:val="both"/>
        <w:rPr>
          <w:rFonts w:ascii="Times New Roman" w:eastAsia="Calibri" w:hAnsi="Times New Roman"/>
          <w:sz w:val="22"/>
          <w:szCs w:val="22"/>
          <w:lang w:val="cs-CZ" w:eastAsia="cs-CZ"/>
        </w:rPr>
      </w:pPr>
      <w:r w:rsidRPr="00366AC7">
        <w:rPr>
          <w:rFonts w:ascii="Times New Roman" w:hAnsi="Times New Roman"/>
          <w:sz w:val="22"/>
          <w:szCs w:val="22"/>
          <w:lang w:eastAsia="cs-CZ"/>
        </w:rPr>
        <w:t>Tovar musí byť nový.</w:t>
      </w:r>
    </w:p>
    <w:p w14:paraId="108A9394" w14:textId="77777777" w:rsidR="00772077" w:rsidRPr="00B3456E" w:rsidRDefault="00772077" w:rsidP="00772077">
      <w:pPr>
        <w:numPr>
          <w:ilvl w:val="1"/>
          <w:numId w:val="29"/>
        </w:numPr>
        <w:spacing w:after="120"/>
        <w:ind w:left="426" w:hanging="426"/>
        <w:jc w:val="both"/>
        <w:rPr>
          <w:rFonts w:ascii="Times New Roman" w:eastAsia="Calibri" w:hAnsi="Times New Roman"/>
          <w:sz w:val="22"/>
          <w:szCs w:val="22"/>
          <w:lang w:val="cs-CZ" w:eastAsia="cs-CZ"/>
        </w:rPr>
      </w:pPr>
      <w:r w:rsidRPr="00B3456E">
        <w:rPr>
          <w:rFonts w:ascii="Times New Roman" w:hAnsi="Times New Roman"/>
          <w:sz w:val="22"/>
          <w:szCs w:val="22"/>
          <w:lang w:eastAsia="cs-CZ"/>
        </w:rPr>
        <w:t>Tovar musí byť certifikovaný a schválený aj výrobcom na dovoz a predaj v Slo</w:t>
      </w:r>
      <w:r>
        <w:rPr>
          <w:rFonts w:ascii="Times New Roman" w:hAnsi="Times New Roman"/>
          <w:sz w:val="22"/>
          <w:szCs w:val="22"/>
          <w:lang w:eastAsia="cs-CZ"/>
        </w:rPr>
        <w:t>venskej republike, resp. v rámci</w:t>
      </w:r>
      <w:r w:rsidRPr="00B3456E">
        <w:rPr>
          <w:rFonts w:ascii="Times New Roman" w:hAnsi="Times New Roman"/>
          <w:sz w:val="22"/>
          <w:szCs w:val="22"/>
          <w:lang w:eastAsia="cs-CZ"/>
        </w:rPr>
        <w:t xml:space="preserve"> EÚ a vyhovuje všeobecne záväzným právnym predpisom a technickým norm</w:t>
      </w:r>
      <w:r>
        <w:rPr>
          <w:rFonts w:ascii="Times New Roman" w:hAnsi="Times New Roman"/>
          <w:sz w:val="22"/>
          <w:szCs w:val="22"/>
          <w:lang w:eastAsia="cs-CZ"/>
        </w:rPr>
        <w:t>á</w:t>
      </w:r>
      <w:r w:rsidRPr="00B3456E">
        <w:rPr>
          <w:rFonts w:ascii="Times New Roman" w:hAnsi="Times New Roman"/>
          <w:sz w:val="22"/>
          <w:szCs w:val="22"/>
          <w:lang w:eastAsia="cs-CZ"/>
        </w:rPr>
        <w:t>m. Dodávateľ týmto potvrdzuje, že dodávané výrobky zodpovedajú dohodám pri objednávke, s údajmi o skúšobných výsledkoch (resp. Protokol o skúške 2.2). V prípade požiadavky zo strany Kupujúceho, budú súčasťou dodávky tovaru materiálové listy</w:t>
      </w:r>
      <w:r>
        <w:rPr>
          <w:rFonts w:ascii="Times New Roman" w:hAnsi="Times New Roman"/>
          <w:sz w:val="22"/>
          <w:szCs w:val="22"/>
          <w:lang w:eastAsia="cs-CZ"/>
        </w:rPr>
        <w:t>.</w:t>
      </w:r>
    </w:p>
    <w:p w14:paraId="2F4C53A2" w14:textId="77777777" w:rsidR="00772077" w:rsidRPr="00ED628A" w:rsidRDefault="00772077" w:rsidP="00772077">
      <w:pPr>
        <w:numPr>
          <w:ilvl w:val="1"/>
          <w:numId w:val="29"/>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Predávajúci sa zaväzuje dodať tovar podľa tejto zmluvy do miesta dodania osobne a s odbornou starostlivosťou. Predávajúci môže poveriť vykonať dopravu tovaru do miesta dodania aj inú osobu.</w:t>
      </w:r>
    </w:p>
    <w:p w14:paraId="1E31308A" w14:textId="77777777" w:rsidR="00772077" w:rsidRPr="00ED628A" w:rsidRDefault="00772077" w:rsidP="00772077">
      <w:pPr>
        <w:spacing w:after="120"/>
        <w:ind w:left="374" w:hanging="431"/>
        <w:jc w:val="both"/>
        <w:rPr>
          <w:rFonts w:ascii="Times New Roman" w:hAnsi="Times New Roman"/>
          <w:sz w:val="22"/>
          <w:szCs w:val="22"/>
          <w:lang w:eastAsia="cs-CZ"/>
        </w:rPr>
      </w:pPr>
    </w:p>
    <w:p w14:paraId="601FEAEF" w14:textId="77777777" w:rsidR="00772077" w:rsidRPr="00ED628A" w:rsidRDefault="00772077" w:rsidP="00772077">
      <w:pPr>
        <w:spacing w:after="120"/>
        <w:jc w:val="center"/>
        <w:rPr>
          <w:rFonts w:ascii="Times New Roman" w:hAnsi="Times New Roman"/>
          <w:b/>
          <w:sz w:val="22"/>
          <w:szCs w:val="22"/>
          <w:lang w:eastAsia="cs-CZ"/>
        </w:rPr>
      </w:pPr>
      <w:r w:rsidRPr="00ED628A">
        <w:rPr>
          <w:rFonts w:ascii="Times New Roman" w:hAnsi="Times New Roman"/>
          <w:b/>
          <w:sz w:val="22"/>
          <w:szCs w:val="22"/>
          <w:lang w:eastAsia="cs-CZ"/>
        </w:rPr>
        <w:t>Článok II.</w:t>
      </w:r>
    </w:p>
    <w:p w14:paraId="4384B3A2"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CENA A PLATOBNÉ PODMIENKY</w:t>
      </w:r>
    </w:p>
    <w:p w14:paraId="54EC1B67" w14:textId="77777777" w:rsidR="00772077" w:rsidRPr="00ED628A" w:rsidRDefault="00772077" w:rsidP="00772077">
      <w:pPr>
        <w:numPr>
          <w:ilvl w:val="0"/>
          <w:numId w:val="30"/>
        </w:numPr>
        <w:spacing w:after="120"/>
        <w:jc w:val="both"/>
        <w:rPr>
          <w:rFonts w:ascii="Times New Roman" w:hAnsi="Times New Roman"/>
          <w:vanish/>
          <w:sz w:val="22"/>
          <w:szCs w:val="22"/>
          <w:lang w:eastAsia="cs-CZ"/>
        </w:rPr>
      </w:pPr>
    </w:p>
    <w:p w14:paraId="00E41830" w14:textId="77777777" w:rsidR="00772077" w:rsidRPr="00ED628A" w:rsidRDefault="00772077" w:rsidP="00772077">
      <w:pPr>
        <w:numPr>
          <w:ilvl w:val="0"/>
          <w:numId w:val="30"/>
        </w:numPr>
        <w:spacing w:after="120"/>
        <w:jc w:val="both"/>
        <w:rPr>
          <w:rFonts w:ascii="Times New Roman" w:hAnsi="Times New Roman"/>
          <w:vanish/>
          <w:sz w:val="22"/>
          <w:szCs w:val="22"/>
          <w:lang w:eastAsia="cs-CZ"/>
        </w:rPr>
      </w:pPr>
    </w:p>
    <w:p w14:paraId="49808DC7" w14:textId="77777777" w:rsidR="00772077" w:rsidRPr="00ED628A" w:rsidRDefault="00772077" w:rsidP="00772077">
      <w:pPr>
        <w:numPr>
          <w:ilvl w:val="1"/>
          <w:numId w:val="30"/>
        </w:numPr>
        <w:spacing w:after="120"/>
        <w:ind w:left="426" w:hanging="426"/>
        <w:jc w:val="both"/>
        <w:rPr>
          <w:rFonts w:ascii="Times New Roman" w:hAnsi="Times New Roman"/>
          <w:sz w:val="22"/>
          <w:szCs w:val="22"/>
          <w:lang w:eastAsia="cs-CZ"/>
        </w:rPr>
      </w:pPr>
      <w:r w:rsidRPr="00ED628A">
        <w:rPr>
          <w:rFonts w:ascii="Times New Roman" w:hAnsi="Times New Roman"/>
          <w:sz w:val="22"/>
          <w:szCs w:val="22"/>
          <w:lang w:eastAsia="cs-CZ"/>
        </w:rPr>
        <w:t xml:space="preserve">Cena za dodávaný tovar je stanovená dohodou zmluvných </w:t>
      </w:r>
      <w:r w:rsidRPr="00573C5D">
        <w:rPr>
          <w:rFonts w:ascii="Times New Roman" w:hAnsi="Times New Roman"/>
          <w:sz w:val="22"/>
          <w:szCs w:val="22"/>
          <w:lang w:eastAsia="cs-CZ"/>
        </w:rPr>
        <w:t xml:space="preserve">strán </w:t>
      </w:r>
      <w:r w:rsidRPr="00573C5D">
        <w:rPr>
          <w:rFonts w:ascii="Times New Roman" w:hAnsi="Times New Roman"/>
          <w:sz w:val="22"/>
          <w:szCs w:val="22"/>
        </w:rPr>
        <w:t xml:space="preserve">v zmysle zákona č. 18/ 1996 Z.z. o cenách podľa </w:t>
      </w:r>
      <w:r w:rsidRPr="00573C5D">
        <w:rPr>
          <w:rFonts w:ascii="Times New Roman" w:hAnsi="Times New Roman"/>
          <w:sz w:val="22"/>
          <w:szCs w:val="22"/>
          <w:lang w:eastAsia="cs-CZ"/>
        </w:rPr>
        <w:t xml:space="preserve"> cenovej špecifikácie tovaru uvedeného v Prílohe č. 2</w:t>
      </w:r>
      <w:r w:rsidRPr="00ED628A">
        <w:rPr>
          <w:rFonts w:ascii="Times New Roman" w:hAnsi="Times New Roman"/>
          <w:sz w:val="22"/>
          <w:szCs w:val="22"/>
          <w:lang w:eastAsia="cs-CZ"/>
        </w:rPr>
        <w:t xml:space="preserve"> k tejto zmluve. V dohodnutej cene sú zahrnuté všetky náklady predávajúceho súvisiace s dodaním tovaru vrátane komplexného zabezpečenia služieb spojených s dodaním tovaru a dopravy tovaru do miesta dodania. </w:t>
      </w:r>
    </w:p>
    <w:p w14:paraId="63CBE8CE" w14:textId="77777777" w:rsidR="00772077" w:rsidRPr="00ED628A" w:rsidRDefault="00772077" w:rsidP="00772077">
      <w:pPr>
        <w:numPr>
          <w:ilvl w:val="1"/>
          <w:numId w:val="30"/>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Právo na zaplatenie ceny vzniká predávajúcemu riadnym splnením jeho záväzku spôsobom a v mieste dodania v súlade s touto dohodou. </w:t>
      </w:r>
    </w:p>
    <w:p w14:paraId="20AF0027" w14:textId="77777777" w:rsidR="00772077" w:rsidRPr="00ED628A" w:rsidRDefault="00772077" w:rsidP="00772077">
      <w:pPr>
        <w:numPr>
          <w:ilvl w:val="1"/>
          <w:numId w:val="30"/>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Po prevzatí tovaru kupujúcim v mieste dodania, vyhotoví predávajúci kupujúcemu faktúru a doručí ju na adresu kupujúceho uvedenú v záhlaví tejto zmluvy v 2 (dvoch) vyhotoveniach. Faktúra musí obsahovať všetky náležitosti daňového dokladu podľa § 71 a § 74 Zákon o dani z pridanej hodnoty</w:t>
      </w:r>
      <w:r>
        <w:rPr>
          <w:rFonts w:ascii="Times New Roman" w:hAnsi="Times New Roman"/>
          <w:sz w:val="22"/>
          <w:szCs w:val="22"/>
          <w:lang w:eastAsia="cs-CZ"/>
        </w:rPr>
        <w:t xml:space="preserve"> a náležitosti podľa tejto zmluvy</w:t>
      </w:r>
      <w:r w:rsidRPr="00ED628A">
        <w:rPr>
          <w:rFonts w:ascii="Times New Roman" w:hAnsi="Times New Roman"/>
          <w:sz w:val="22"/>
          <w:szCs w:val="22"/>
          <w:lang w:eastAsia="cs-CZ"/>
        </w:rPr>
        <w:t xml:space="preserve">. Vystavená faktúra musí obsahovať minimálne: obchodné meno a sídlo, IČO, DIČ, IČ DPH Predávajúceho, meno, sídlo, IČO, DIČ, IČ DPH Kupujúceho, číslo zmluvy, číslo faktúry, deň odoslania a deň splatnosti faktúry, označenie finančného ústavu a číslo účtu, na ktorý má byť platba poukázaná, výšku ceny bez dane, sadzbu dane, fakturovanú sumu celkom, podpis oprávnenej osoby. K faktúre je predávajúci povinný priložiť potvrdený dodací list podľa článku  III. tejto zmluvy, inak mu bude faktúra vrátená ako neúplná. </w:t>
      </w:r>
    </w:p>
    <w:p w14:paraId="74A59F6C" w14:textId="77777777" w:rsidR="00772077" w:rsidRPr="00D956A8" w:rsidRDefault="00772077" w:rsidP="00772077">
      <w:pPr>
        <w:numPr>
          <w:ilvl w:val="1"/>
          <w:numId w:val="30"/>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Kupujúci uhradí oprávnene účtovanú sumu formou bezhotovostného platobného styku do </w:t>
      </w:r>
      <w:r w:rsidRPr="00D956A8">
        <w:rPr>
          <w:rFonts w:ascii="Times New Roman" w:hAnsi="Times New Roman"/>
          <w:sz w:val="22"/>
          <w:szCs w:val="22"/>
          <w:lang w:eastAsia="cs-CZ"/>
        </w:rPr>
        <w:t xml:space="preserve">60/30 </w:t>
      </w:r>
      <w:r w:rsidRPr="00D956A8">
        <w:rPr>
          <w:rFonts w:ascii="Times New Roman" w:hAnsi="Times New Roman"/>
          <w:i/>
          <w:sz w:val="22"/>
          <w:szCs w:val="22"/>
          <w:lang w:eastAsia="cs-CZ"/>
        </w:rPr>
        <w:t>(vyberie sa v konkrétnej výzve)</w:t>
      </w:r>
      <w:r w:rsidRPr="00D956A8">
        <w:rPr>
          <w:rFonts w:ascii="Times New Roman" w:hAnsi="Times New Roman"/>
          <w:sz w:val="22"/>
          <w:szCs w:val="22"/>
          <w:lang w:eastAsia="cs-CZ"/>
        </w:rPr>
        <w:t xml:space="preserve"> kalendárnych dní odo dňa doručenia faktúry. Platobná povinnosť kupujúceho sa </w:t>
      </w:r>
      <w:r w:rsidRPr="00D956A8">
        <w:rPr>
          <w:rFonts w:ascii="Times New Roman" w:hAnsi="Times New Roman"/>
          <w:sz w:val="22"/>
          <w:szCs w:val="22"/>
          <w:lang w:eastAsia="cs-CZ"/>
        </w:rPr>
        <w:lastRenderedPageBreak/>
        <w:t xml:space="preserve">bude považovať za splnenú v deň, keď bude z účtu kupujúceho odpísaná príslušná suma v prospech účtu predávajúceho. </w:t>
      </w:r>
    </w:p>
    <w:p w14:paraId="10E1E879" w14:textId="77777777" w:rsidR="00772077" w:rsidRDefault="00772077" w:rsidP="00772077">
      <w:pPr>
        <w:numPr>
          <w:ilvl w:val="1"/>
          <w:numId w:val="30"/>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Kupujúci je oprávnený vrátiť bez zaplatenia faktúru, ktorá je nesprávna alebo n</w:t>
      </w:r>
      <w:r>
        <w:rPr>
          <w:rFonts w:ascii="Times New Roman" w:hAnsi="Times New Roman"/>
          <w:sz w:val="22"/>
          <w:szCs w:val="22"/>
          <w:lang w:eastAsia="cs-CZ"/>
        </w:rPr>
        <w:t>eúplná a to najneskôr v posledný</w:t>
      </w:r>
      <w:r w:rsidRPr="00ED628A">
        <w:rPr>
          <w:rFonts w:ascii="Times New Roman" w:hAnsi="Times New Roman"/>
          <w:sz w:val="22"/>
          <w:szCs w:val="22"/>
          <w:lang w:eastAsia="cs-CZ"/>
        </w:rPr>
        <w:t xml:space="preserve"> deň jej splatnosti. Oprávneným vrátením faktúry prestáva plynúť lehota jej splatnosti. Nová lehota splatnosti začína plynúť znova odo dňa doručenia opravenej faktúry kupujúcemu.</w:t>
      </w:r>
    </w:p>
    <w:p w14:paraId="45A035B6" w14:textId="77777777" w:rsidR="00772077" w:rsidRPr="008468C1" w:rsidRDefault="00772077" w:rsidP="00772077">
      <w:pPr>
        <w:numPr>
          <w:ilvl w:val="1"/>
          <w:numId w:val="30"/>
        </w:numPr>
        <w:spacing w:after="120"/>
        <w:ind w:left="374" w:hanging="431"/>
        <w:jc w:val="both"/>
        <w:rPr>
          <w:rFonts w:ascii="Times New Roman" w:hAnsi="Times New Roman"/>
          <w:sz w:val="24"/>
          <w:szCs w:val="22"/>
          <w:lang w:eastAsia="cs-CZ"/>
        </w:rPr>
      </w:pPr>
      <w:r w:rsidRPr="008468C1">
        <w:rPr>
          <w:rFonts w:ascii="Times New Roman" w:hAnsi="Times New Roman"/>
          <w:sz w:val="22"/>
        </w:rPr>
        <w:t>Akúkoľvek zmenu čísla účtu je predávajúci  povinný oznámiť kupujúcemu  prehlásením s úradne overeným podpisom.</w:t>
      </w:r>
    </w:p>
    <w:p w14:paraId="2E395319" w14:textId="77777777" w:rsidR="00772077" w:rsidRPr="00ED628A" w:rsidRDefault="00772077" w:rsidP="00772077">
      <w:pPr>
        <w:spacing w:after="120"/>
        <w:ind w:left="374" w:hanging="431"/>
        <w:jc w:val="center"/>
        <w:rPr>
          <w:rFonts w:ascii="Times New Roman" w:hAnsi="Times New Roman"/>
          <w:sz w:val="22"/>
          <w:szCs w:val="22"/>
          <w:lang w:eastAsia="cs-CZ"/>
        </w:rPr>
      </w:pPr>
    </w:p>
    <w:p w14:paraId="6835A099"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Článok III.</w:t>
      </w:r>
    </w:p>
    <w:p w14:paraId="6C5F0876"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MIESTO, ČAS A SPÔSOB PLNENIA</w:t>
      </w:r>
    </w:p>
    <w:p w14:paraId="14D492E0" w14:textId="77777777" w:rsidR="00772077" w:rsidRPr="00ED628A" w:rsidRDefault="00772077" w:rsidP="00772077">
      <w:pPr>
        <w:numPr>
          <w:ilvl w:val="0"/>
          <w:numId w:val="31"/>
        </w:numPr>
        <w:spacing w:after="120"/>
        <w:jc w:val="both"/>
        <w:rPr>
          <w:rFonts w:ascii="Times New Roman" w:hAnsi="Times New Roman"/>
          <w:vanish/>
          <w:sz w:val="22"/>
          <w:szCs w:val="22"/>
        </w:rPr>
      </w:pPr>
    </w:p>
    <w:p w14:paraId="3A136687" w14:textId="77777777" w:rsidR="00772077" w:rsidRPr="00ED628A" w:rsidRDefault="00772077" w:rsidP="00772077">
      <w:pPr>
        <w:numPr>
          <w:ilvl w:val="0"/>
          <w:numId w:val="31"/>
        </w:numPr>
        <w:spacing w:after="120"/>
        <w:jc w:val="both"/>
        <w:rPr>
          <w:rFonts w:ascii="Times New Roman" w:hAnsi="Times New Roman"/>
          <w:vanish/>
          <w:sz w:val="22"/>
          <w:szCs w:val="22"/>
        </w:rPr>
      </w:pPr>
    </w:p>
    <w:p w14:paraId="15512A01" w14:textId="77777777" w:rsidR="00772077" w:rsidRPr="00ED628A" w:rsidRDefault="00772077" w:rsidP="00772077">
      <w:pPr>
        <w:numPr>
          <w:ilvl w:val="0"/>
          <w:numId w:val="31"/>
        </w:numPr>
        <w:spacing w:after="120"/>
        <w:jc w:val="both"/>
        <w:rPr>
          <w:rFonts w:ascii="Times New Roman" w:hAnsi="Times New Roman"/>
          <w:vanish/>
          <w:sz w:val="22"/>
          <w:szCs w:val="22"/>
        </w:rPr>
      </w:pPr>
    </w:p>
    <w:p w14:paraId="65C51D7C" w14:textId="2587D5AD" w:rsidR="00772077" w:rsidRPr="00ED628A" w:rsidRDefault="00772077" w:rsidP="00772077">
      <w:pPr>
        <w:numPr>
          <w:ilvl w:val="1"/>
          <w:numId w:val="31"/>
        </w:numPr>
        <w:spacing w:after="120"/>
        <w:ind w:left="426" w:hanging="426"/>
        <w:jc w:val="both"/>
        <w:rPr>
          <w:rFonts w:ascii="Times New Roman" w:hAnsi="Times New Roman"/>
          <w:sz w:val="22"/>
          <w:szCs w:val="22"/>
        </w:rPr>
      </w:pPr>
      <w:r w:rsidRPr="00ED628A">
        <w:rPr>
          <w:rFonts w:ascii="Times New Roman" w:hAnsi="Times New Roman"/>
          <w:sz w:val="22"/>
          <w:szCs w:val="22"/>
        </w:rPr>
        <w:t>Miestom dodania tovaru</w:t>
      </w:r>
      <w:r>
        <w:rPr>
          <w:rFonts w:ascii="Times New Roman" w:hAnsi="Times New Roman"/>
          <w:sz w:val="22"/>
          <w:szCs w:val="22"/>
        </w:rPr>
        <w:t xml:space="preserve"> </w:t>
      </w:r>
      <w:r w:rsidRPr="00772077">
        <w:rPr>
          <w:rFonts w:ascii="Times New Roman" w:hAnsi="Times New Roman"/>
          <w:sz w:val="22"/>
          <w:szCs w:val="22"/>
        </w:rPr>
        <w:t xml:space="preserve">je </w:t>
      </w:r>
      <w:r w:rsidRPr="00772077">
        <w:rPr>
          <w:rFonts w:ascii="Times New Roman" w:hAnsi="Times New Roman"/>
          <w:b/>
          <w:sz w:val="22"/>
          <w:szCs w:val="22"/>
        </w:rPr>
        <w:t>Banská Bystrica, Mičinská cesta 33</w:t>
      </w:r>
      <w:r w:rsidRPr="00ED628A">
        <w:rPr>
          <w:rFonts w:ascii="Times New Roman" w:hAnsi="Times New Roman"/>
          <w:sz w:val="22"/>
          <w:szCs w:val="22"/>
        </w:rPr>
        <w:t xml:space="preserve"> </w:t>
      </w:r>
      <w:r>
        <w:rPr>
          <w:rFonts w:ascii="Times New Roman" w:hAnsi="Times New Roman"/>
          <w:sz w:val="22"/>
          <w:szCs w:val="22"/>
        </w:rPr>
        <w:t>.</w:t>
      </w:r>
    </w:p>
    <w:p w14:paraId="560915EE" w14:textId="77777777" w:rsidR="00772077" w:rsidRPr="00ED628A" w:rsidRDefault="00772077" w:rsidP="00772077">
      <w:pPr>
        <w:numPr>
          <w:ilvl w:val="1"/>
          <w:numId w:val="31"/>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Predávajúci je povinný dodať tovar do miesta dodania v celom rozsahu najneskôr </w:t>
      </w:r>
      <w:r w:rsidRPr="00772077">
        <w:rPr>
          <w:rFonts w:ascii="Times New Roman" w:hAnsi="Times New Roman"/>
          <w:b/>
          <w:sz w:val="22"/>
          <w:szCs w:val="22"/>
          <w:lang w:eastAsia="cs-CZ"/>
        </w:rPr>
        <w:t xml:space="preserve">do 10 pracovných  </w:t>
      </w:r>
      <w:r w:rsidRPr="00B660EC">
        <w:rPr>
          <w:rFonts w:ascii="Times New Roman" w:hAnsi="Times New Roman"/>
          <w:sz w:val="22"/>
          <w:szCs w:val="22"/>
          <w:lang w:eastAsia="cs-CZ"/>
        </w:rPr>
        <w:t>dní</w:t>
      </w:r>
      <w:r w:rsidRPr="00ED628A">
        <w:rPr>
          <w:rFonts w:ascii="Times New Roman" w:hAnsi="Times New Roman"/>
          <w:sz w:val="22"/>
          <w:szCs w:val="22"/>
          <w:lang w:eastAsia="cs-CZ"/>
        </w:rPr>
        <w:t xml:space="preserve"> od</w:t>
      </w:r>
      <w:r>
        <w:rPr>
          <w:rFonts w:ascii="Times New Roman" w:hAnsi="Times New Roman"/>
          <w:sz w:val="22"/>
          <w:szCs w:val="22"/>
          <w:lang w:eastAsia="cs-CZ"/>
        </w:rPr>
        <w:t xml:space="preserve">o dňa </w:t>
      </w:r>
      <w:r w:rsidRPr="00ED628A">
        <w:rPr>
          <w:rFonts w:ascii="Times New Roman" w:hAnsi="Times New Roman"/>
          <w:sz w:val="22"/>
          <w:szCs w:val="22"/>
          <w:lang w:eastAsia="cs-CZ"/>
        </w:rPr>
        <w:t xml:space="preserve"> </w:t>
      </w:r>
      <w:r>
        <w:rPr>
          <w:rFonts w:ascii="Times New Roman" w:hAnsi="Times New Roman"/>
          <w:sz w:val="22"/>
          <w:szCs w:val="22"/>
          <w:lang w:eastAsia="cs-CZ"/>
        </w:rPr>
        <w:t>–účinnosti zmluvy</w:t>
      </w:r>
      <w:r w:rsidRPr="00ED628A">
        <w:rPr>
          <w:rFonts w:ascii="Times New Roman" w:hAnsi="Times New Roman"/>
          <w:sz w:val="22"/>
          <w:szCs w:val="22"/>
          <w:lang w:eastAsia="cs-CZ"/>
        </w:rPr>
        <w:t xml:space="preserve">. </w:t>
      </w:r>
    </w:p>
    <w:p w14:paraId="359B3D47" w14:textId="77777777" w:rsidR="00772077" w:rsidRPr="00BC638E" w:rsidRDefault="00772077" w:rsidP="00772077">
      <w:pPr>
        <w:numPr>
          <w:ilvl w:val="1"/>
          <w:numId w:val="31"/>
        </w:numPr>
        <w:spacing w:after="120"/>
        <w:ind w:left="374" w:hanging="431"/>
        <w:jc w:val="both"/>
        <w:rPr>
          <w:rFonts w:ascii="Times New Roman" w:hAnsi="Times New Roman"/>
          <w:sz w:val="22"/>
          <w:szCs w:val="22"/>
          <w:lang w:eastAsia="cs-CZ"/>
        </w:rPr>
      </w:pPr>
      <w:r w:rsidRPr="00BC638E">
        <w:rPr>
          <w:rFonts w:ascii="Times New Roman" w:hAnsi="Times New Roman"/>
          <w:sz w:val="22"/>
          <w:szCs w:val="22"/>
          <w:lang w:eastAsia="cs-CZ"/>
        </w:rPr>
        <w:t>Predávajúci sa zaväzuje dodať spolu s tovarom všetky časti sprievodnej dokumentácie od výrobcov dodávaných</w:t>
      </w:r>
      <w:r w:rsidRPr="00ED628A">
        <w:rPr>
          <w:rFonts w:ascii="Times New Roman" w:hAnsi="Times New Roman"/>
          <w:sz w:val="22"/>
          <w:szCs w:val="22"/>
          <w:lang w:eastAsia="cs-CZ"/>
        </w:rPr>
        <w:t xml:space="preserve"> zariadení</w:t>
      </w:r>
      <w:r>
        <w:rPr>
          <w:rFonts w:ascii="Times New Roman" w:hAnsi="Times New Roman"/>
          <w:sz w:val="22"/>
          <w:szCs w:val="22"/>
          <w:lang w:eastAsia="cs-CZ"/>
        </w:rPr>
        <w:t xml:space="preserve"> v Slovenskom jazyku</w:t>
      </w:r>
      <w:r w:rsidRPr="00ED628A">
        <w:rPr>
          <w:rFonts w:ascii="Times New Roman" w:hAnsi="Times New Roman"/>
          <w:sz w:val="22"/>
          <w:szCs w:val="22"/>
          <w:lang w:eastAsia="cs-CZ"/>
        </w:rPr>
        <w:t xml:space="preserve">, najmä </w:t>
      </w:r>
      <w:r w:rsidRPr="00BC638E">
        <w:rPr>
          <w:rFonts w:ascii="Times New Roman" w:hAnsi="Times New Roman"/>
          <w:sz w:val="22"/>
          <w:szCs w:val="22"/>
          <w:lang w:eastAsia="cs-CZ"/>
        </w:rPr>
        <w:t>záručné podmienky ku k</w:t>
      </w:r>
      <w:r>
        <w:rPr>
          <w:rFonts w:ascii="Times New Roman" w:hAnsi="Times New Roman"/>
          <w:sz w:val="22"/>
          <w:szCs w:val="22"/>
          <w:lang w:eastAsia="cs-CZ"/>
        </w:rPr>
        <w:t xml:space="preserve">aždému druhu tovaru a technické </w:t>
      </w:r>
      <w:r w:rsidRPr="00BC638E">
        <w:rPr>
          <w:rFonts w:ascii="Times New Roman" w:hAnsi="Times New Roman"/>
          <w:sz w:val="22"/>
          <w:szCs w:val="22"/>
          <w:lang w:eastAsia="cs-CZ"/>
        </w:rPr>
        <w:t xml:space="preserve">certifikáty, vyhlásenia o zhode a atesty. </w:t>
      </w:r>
    </w:p>
    <w:p w14:paraId="1F8AA343" w14:textId="77777777" w:rsidR="00772077" w:rsidRPr="00ED628A" w:rsidRDefault="00772077" w:rsidP="00772077">
      <w:pPr>
        <w:numPr>
          <w:ilvl w:val="1"/>
          <w:numId w:val="31"/>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Dopravu tovaru do miesta dodania je povinný zabezpečiť predávajúci na </w:t>
      </w:r>
      <w:r>
        <w:rPr>
          <w:rFonts w:ascii="Times New Roman" w:hAnsi="Times New Roman"/>
          <w:sz w:val="22"/>
          <w:szCs w:val="22"/>
          <w:lang w:eastAsia="cs-CZ"/>
        </w:rPr>
        <w:t>vlastné náklady a nebezpečenstvo</w:t>
      </w:r>
      <w:r w:rsidRPr="00ED628A">
        <w:rPr>
          <w:rFonts w:ascii="Times New Roman" w:hAnsi="Times New Roman"/>
          <w:sz w:val="22"/>
          <w:szCs w:val="22"/>
          <w:lang w:eastAsia="cs-CZ"/>
        </w:rPr>
        <w:t xml:space="preserve"> tak, aby bola zabezpečená dostatočná ochrana pred</w:t>
      </w:r>
      <w:r>
        <w:rPr>
          <w:rFonts w:ascii="Times New Roman" w:hAnsi="Times New Roman"/>
          <w:sz w:val="22"/>
          <w:szCs w:val="22"/>
          <w:lang w:eastAsia="cs-CZ"/>
        </w:rPr>
        <w:t xml:space="preserve"> jeho poškodením a znehodnotením</w:t>
      </w:r>
      <w:r w:rsidRPr="00ED628A">
        <w:rPr>
          <w:rFonts w:ascii="Times New Roman" w:hAnsi="Times New Roman"/>
          <w:sz w:val="22"/>
          <w:szCs w:val="22"/>
          <w:lang w:eastAsia="cs-CZ"/>
        </w:rPr>
        <w:t xml:space="preserve">. Za škodu spôsobenú porušením tejto povinnosti v plnej miere zodpovedá predávajúci. </w:t>
      </w:r>
    </w:p>
    <w:p w14:paraId="24A60C58" w14:textId="77777777" w:rsidR="00772077" w:rsidRPr="00ED628A" w:rsidRDefault="00772077" w:rsidP="00772077">
      <w:pPr>
        <w:numPr>
          <w:ilvl w:val="1"/>
          <w:numId w:val="31"/>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Prevzatie tovaru v mieste dodania bude potvrdené oprávnenou osobou kupujúceho na prevzatie tovaru uvedenou v bode 3.6 tohto článku na dodacom liste, ktorý vyhotoví predávajúci a na ktorých bude uvedená špecifikácia tovaru v druhoch a množstvách, jednotková cena položiek dodávaného tovaru, jeho celková výška, miesto a dátum prevzatia tovaru. Uvedená oprávnená osoba po prevzatí riadne dodaného tovaru podpíše dodací list. </w:t>
      </w:r>
    </w:p>
    <w:p w14:paraId="11345EFE" w14:textId="66CC1984" w:rsidR="00772077" w:rsidRPr="00ED628A" w:rsidRDefault="00772077" w:rsidP="00772077">
      <w:pPr>
        <w:numPr>
          <w:ilvl w:val="1"/>
          <w:numId w:val="31"/>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Predávajúci vyrozumie o termíne dodania tovaru oprávnenú osobu kupujúceho  na prevzatie tovaru </w:t>
      </w:r>
      <w:r w:rsidRPr="00772077">
        <w:rPr>
          <w:rFonts w:ascii="Times New Roman" w:hAnsi="Times New Roman"/>
          <w:i/>
          <w:sz w:val="22"/>
          <w:szCs w:val="22"/>
          <w:lang w:eastAsia="cs-CZ"/>
        </w:rPr>
        <w:t>Ing. Radoslav Hronček, telefonický kontakt, 0918 333 886  e-mail</w:t>
      </w:r>
      <w:r w:rsidR="00CE4120">
        <w:rPr>
          <w:rFonts w:ascii="Times New Roman" w:hAnsi="Times New Roman"/>
          <w:i/>
          <w:sz w:val="22"/>
          <w:szCs w:val="22"/>
          <w:lang w:eastAsia="cs-CZ"/>
        </w:rPr>
        <w:t>:</w:t>
      </w:r>
      <w:r w:rsidRPr="00772077">
        <w:rPr>
          <w:rFonts w:ascii="Times New Roman" w:hAnsi="Times New Roman"/>
          <w:sz w:val="22"/>
          <w:szCs w:val="22"/>
          <w:lang w:eastAsia="cs-CZ"/>
        </w:rPr>
        <w:t xml:space="preserve"> r</w:t>
      </w:r>
      <w:r w:rsidRPr="00104CAA">
        <w:rPr>
          <w:rFonts w:ascii="Times New Roman" w:hAnsi="Times New Roman"/>
          <w:sz w:val="22"/>
          <w:szCs w:val="22"/>
          <w:lang w:eastAsia="cs-CZ"/>
        </w:rPr>
        <w:t xml:space="preserve">adoslav.hroncek </w:t>
      </w:r>
      <w:r>
        <w:rPr>
          <w:rFonts w:ascii="Times New Roman" w:hAnsi="Times New Roman"/>
          <w:sz w:val="22"/>
          <w:szCs w:val="22"/>
          <w:lang w:eastAsia="cs-CZ"/>
        </w:rPr>
        <w:t>@lesy.sk</w:t>
      </w:r>
      <w:r w:rsidRPr="005574C9">
        <w:rPr>
          <w:rFonts w:ascii="Times New Roman" w:hAnsi="Times New Roman"/>
          <w:i/>
          <w:sz w:val="22"/>
          <w:szCs w:val="22"/>
          <w:lang w:eastAsia="cs-CZ"/>
        </w:rPr>
        <w:t xml:space="preserve"> </w:t>
      </w:r>
      <w:r w:rsidRPr="00ED628A">
        <w:rPr>
          <w:rFonts w:ascii="Times New Roman" w:hAnsi="Times New Roman"/>
          <w:sz w:val="22"/>
          <w:szCs w:val="22"/>
          <w:lang w:eastAsia="cs-CZ"/>
        </w:rPr>
        <w:t>najmenej 5 (päť) pracovných dní pred jeho dodaním. Uvedená osoba vykoná v mieste dodania k</w:t>
      </w:r>
      <w:r w:rsidR="00527BDA">
        <w:rPr>
          <w:rFonts w:ascii="Times New Roman" w:hAnsi="Times New Roman"/>
          <w:sz w:val="22"/>
          <w:szCs w:val="22"/>
          <w:lang w:eastAsia="cs-CZ"/>
        </w:rPr>
        <w:t>ontrolu dodaného tovaru a svojím</w:t>
      </w:r>
      <w:r w:rsidRPr="00ED628A">
        <w:rPr>
          <w:rFonts w:ascii="Times New Roman" w:hAnsi="Times New Roman"/>
          <w:sz w:val="22"/>
          <w:szCs w:val="22"/>
          <w:lang w:eastAsia="cs-CZ"/>
        </w:rPr>
        <w:t xml:space="preserve"> podpisom potvrdí dodací list. </w:t>
      </w:r>
    </w:p>
    <w:p w14:paraId="212CF3A4" w14:textId="77777777" w:rsidR="00772077" w:rsidRPr="00ED628A" w:rsidRDefault="00772077" w:rsidP="00772077">
      <w:pPr>
        <w:numPr>
          <w:ilvl w:val="1"/>
          <w:numId w:val="31"/>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Dodanie tovaru do miesta dodania sa uskutoční výhradne po odsúhlasení termínu oprávnenou osobou.</w:t>
      </w:r>
    </w:p>
    <w:p w14:paraId="548BAB5A" w14:textId="77777777" w:rsidR="00772077" w:rsidRPr="00ED628A" w:rsidRDefault="00772077" w:rsidP="00772077">
      <w:pPr>
        <w:spacing w:after="120"/>
        <w:jc w:val="both"/>
        <w:rPr>
          <w:rFonts w:ascii="Times New Roman" w:hAnsi="Times New Roman"/>
          <w:sz w:val="22"/>
          <w:szCs w:val="22"/>
          <w:lang w:eastAsia="cs-CZ"/>
        </w:rPr>
      </w:pPr>
    </w:p>
    <w:p w14:paraId="0D396E32"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Článok IV.</w:t>
      </w:r>
    </w:p>
    <w:p w14:paraId="6F45271D"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UŽÍVACIE, VLASTNÍCKE A AUTORSKÉ PRÁVA</w:t>
      </w:r>
    </w:p>
    <w:p w14:paraId="4AFA7128" w14:textId="77777777" w:rsidR="00772077" w:rsidRPr="00ED628A" w:rsidRDefault="00772077" w:rsidP="00772077">
      <w:pPr>
        <w:numPr>
          <w:ilvl w:val="0"/>
          <w:numId w:val="32"/>
        </w:numPr>
        <w:spacing w:after="120"/>
        <w:jc w:val="both"/>
        <w:rPr>
          <w:rFonts w:ascii="Times New Roman" w:hAnsi="Times New Roman"/>
          <w:vanish/>
          <w:sz w:val="22"/>
          <w:szCs w:val="22"/>
          <w:lang w:eastAsia="cs-CZ"/>
        </w:rPr>
      </w:pPr>
    </w:p>
    <w:p w14:paraId="04D3DB7C" w14:textId="77777777" w:rsidR="00772077" w:rsidRPr="00ED628A" w:rsidRDefault="00772077" w:rsidP="00772077">
      <w:pPr>
        <w:numPr>
          <w:ilvl w:val="0"/>
          <w:numId w:val="32"/>
        </w:numPr>
        <w:spacing w:after="120"/>
        <w:jc w:val="both"/>
        <w:rPr>
          <w:rFonts w:ascii="Times New Roman" w:hAnsi="Times New Roman"/>
          <w:vanish/>
          <w:sz w:val="22"/>
          <w:szCs w:val="22"/>
          <w:lang w:eastAsia="cs-CZ"/>
        </w:rPr>
      </w:pPr>
    </w:p>
    <w:p w14:paraId="4E97D041" w14:textId="77777777" w:rsidR="00772077" w:rsidRPr="00ED628A" w:rsidRDefault="00772077" w:rsidP="00772077">
      <w:pPr>
        <w:numPr>
          <w:ilvl w:val="0"/>
          <w:numId w:val="32"/>
        </w:numPr>
        <w:spacing w:after="120"/>
        <w:jc w:val="both"/>
        <w:rPr>
          <w:rFonts w:ascii="Times New Roman" w:hAnsi="Times New Roman"/>
          <w:vanish/>
          <w:sz w:val="22"/>
          <w:szCs w:val="22"/>
          <w:lang w:eastAsia="cs-CZ"/>
        </w:rPr>
      </w:pPr>
    </w:p>
    <w:p w14:paraId="311D2DE6" w14:textId="77777777" w:rsidR="00772077" w:rsidRPr="00ED628A" w:rsidRDefault="00772077" w:rsidP="00772077">
      <w:pPr>
        <w:numPr>
          <w:ilvl w:val="0"/>
          <w:numId w:val="32"/>
        </w:numPr>
        <w:spacing w:after="120"/>
        <w:jc w:val="both"/>
        <w:rPr>
          <w:rFonts w:ascii="Times New Roman" w:hAnsi="Times New Roman"/>
          <w:vanish/>
          <w:sz w:val="22"/>
          <w:szCs w:val="22"/>
          <w:lang w:eastAsia="cs-CZ"/>
        </w:rPr>
      </w:pPr>
    </w:p>
    <w:p w14:paraId="477693B1" w14:textId="77777777" w:rsidR="00772077" w:rsidRDefault="00772077" w:rsidP="00772077">
      <w:pPr>
        <w:numPr>
          <w:ilvl w:val="1"/>
          <w:numId w:val="32"/>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Kupujúci nadobúda vlastnícke právo k tovaru okamihom ako mu je dodaný tovar </w:t>
      </w:r>
      <w:r>
        <w:rPr>
          <w:rFonts w:ascii="Times New Roman" w:hAnsi="Times New Roman"/>
          <w:sz w:val="22"/>
          <w:szCs w:val="22"/>
          <w:lang w:eastAsia="cs-CZ"/>
        </w:rPr>
        <w:t>odovzdaný v zmysle</w:t>
      </w:r>
      <w:r w:rsidRPr="00ED628A">
        <w:rPr>
          <w:rFonts w:ascii="Times New Roman" w:hAnsi="Times New Roman"/>
          <w:sz w:val="22"/>
          <w:szCs w:val="22"/>
          <w:lang w:eastAsia="cs-CZ"/>
        </w:rPr>
        <w:t xml:space="preserve"> článku III. tejto zmluvy.</w:t>
      </w:r>
    </w:p>
    <w:p w14:paraId="2B0CBD8D" w14:textId="77777777" w:rsidR="00772077" w:rsidRPr="00B660EC" w:rsidRDefault="00772077" w:rsidP="00772077">
      <w:pPr>
        <w:spacing w:after="120"/>
        <w:ind w:left="-57"/>
        <w:jc w:val="both"/>
        <w:rPr>
          <w:rFonts w:ascii="Times New Roman" w:hAnsi="Times New Roman"/>
          <w:sz w:val="22"/>
          <w:szCs w:val="22"/>
          <w:lang w:eastAsia="cs-CZ"/>
        </w:rPr>
      </w:pPr>
    </w:p>
    <w:p w14:paraId="22D0924E"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Článok V.‎</w:t>
      </w:r>
    </w:p>
    <w:p w14:paraId="36898A23"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ZÁRUKA, ZODPOVEDNOSŤ ZA VADY</w:t>
      </w:r>
    </w:p>
    <w:p w14:paraId="55852559" w14:textId="77777777" w:rsidR="00772077" w:rsidRPr="00ED628A" w:rsidRDefault="00772077" w:rsidP="00772077">
      <w:pPr>
        <w:spacing w:after="120"/>
        <w:ind w:left="374" w:hanging="431"/>
        <w:jc w:val="center"/>
        <w:rPr>
          <w:rFonts w:ascii="Times New Roman" w:hAnsi="Times New Roman"/>
          <w:sz w:val="22"/>
          <w:szCs w:val="22"/>
          <w:lang w:eastAsia="cs-CZ"/>
        </w:rPr>
      </w:pPr>
      <w:r w:rsidRPr="00ED628A">
        <w:rPr>
          <w:rFonts w:ascii="Times New Roman" w:hAnsi="Times New Roman"/>
          <w:b/>
          <w:sz w:val="22"/>
          <w:szCs w:val="22"/>
          <w:lang w:eastAsia="cs-CZ"/>
        </w:rPr>
        <w:t>TOVARU A REKLAMÁCIE</w:t>
      </w:r>
    </w:p>
    <w:p w14:paraId="6FF6AFDB"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Predávajúci je povinný dodať tovar v dohodnutom množstve, v kvalite a vo vyhotovení podľa tejto zmluvy, spôsobilý na použitie na obvyklý účel. Tovar musí spĺňať všetky požadované k</w:t>
      </w:r>
      <w:r>
        <w:rPr>
          <w:rFonts w:ascii="Times New Roman" w:hAnsi="Times New Roman"/>
          <w:sz w:val="22"/>
          <w:szCs w:val="22"/>
          <w:lang w:eastAsia="cs-CZ"/>
        </w:rPr>
        <w:t>valitatívne parametre a úžitkové</w:t>
      </w:r>
      <w:r w:rsidRPr="00ED628A">
        <w:rPr>
          <w:rFonts w:ascii="Times New Roman" w:hAnsi="Times New Roman"/>
          <w:sz w:val="22"/>
          <w:szCs w:val="22"/>
          <w:lang w:eastAsia="cs-CZ"/>
        </w:rPr>
        <w:t xml:space="preserve"> vlastnosti podľa tejto zmluvy. </w:t>
      </w:r>
    </w:p>
    <w:p w14:paraId="65C54D4E"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Predávajúci sa zaručuje, že tovar je originál, nový, doteraz nepoužívaný a je vyrobený podľa dokumentácie výrobcu v súlade s technickými normami a predpismi platnými v SR a zodpoved</w:t>
      </w:r>
      <w:r>
        <w:rPr>
          <w:rFonts w:ascii="Times New Roman" w:hAnsi="Times New Roman"/>
          <w:sz w:val="22"/>
          <w:szCs w:val="22"/>
          <w:lang w:eastAsia="cs-CZ"/>
        </w:rPr>
        <w:t>á požadovanej kvalite a zmluvným</w:t>
      </w:r>
      <w:r w:rsidRPr="00ED628A">
        <w:rPr>
          <w:rFonts w:ascii="Times New Roman" w:hAnsi="Times New Roman"/>
          <w:sz w:val="22"/>
          <w:szCs w:val="22"/>
          <w:lang w:eastAsia="cs-CZ"/>
        </w:rPr>
        <w:t xml:space="preserve"> podmienkam dohodnutými v tejto zmluve a v opise predmetu zákazky</w:t>
      </w:r>
      <w:r>
        <w:rPr>
          <w:rFonts w:ascii="Times New Roman" w:hAnsi="Times New Roman"/>
          <w:sz w:val="22"/>
          <w:szCs w:val="22"/>
          <w:lang w:eastAsia="cs-CZ"/>
        </w:rPr>
        <w:t xml:space="preserve"> podľa prílohy č. 1 tejto zmluvy</w:t>
      </w:r>
      <w:r w:rsidRPr="00ED628A">
        <w:rPr>
          <w:rFonts w:ascii="Times New Roman" w:hAnsi="Times New Roman"/>
          <w:sz w:val="22"/>
          <w:szCs w:val="22"/>
          <w:lang w:eastAsia="cs-CZ"/>
        </w:rPr>
        <w:t xml:space="preserve">. </w:t>
      </w:r>
    </w:p>
    <w:p w14:paraId="5D33A724"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lastRenderedPageBreak/>
        <w:t xml:space="preserve">Predávajúci poskytuje kupujúcemu záruku za akosť tovaru spočívajúcu v tom, že tovar bude spôsobilý na použitie na obvyklý účel a zachová si obvyklé vlastnosti. Záručná doba začína plynúť dňom riadneho prevzatia tovaru osobou oprávnenou konať za kupujúceho vo veciach prevzatia tovaru podľa článku III. bod 3.6 tejto zmluvy ak nie je pri jednotlivých výrobkoch v Prílohe č. 1 požadované a uvedené inak. </w:t>
      </w:r>
    </w:p>
    <w:p w14:paraId="219FE8F2"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0EB84FBA"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Oznámenie vád – reklamácia, musí obsahovať najmä: </w:t>
      </w:r>
    </w:p>
    <w:p w14:paraId="4FD754CE"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a)</w:t>
      </w:r>
      <w:r w:rsidRPr="00ED628A">
        <w:rPr>
          <w:rFonts w:ascii="Times New Roman" w:hAnsi="Times New Roman"/>
          <w:sz w:val="22"/>
          <w:szCs w:val="22"/>
          <w:lang w:eastAsia="cs-CZ"/>
        </w:rPr>
        <w:tab/>
        <w:t xml:space="preserve">identifikačné údaje, číslo zmluvy, podľa ktorej bol tovar dodaný, </w:t>
      </w:r>
    </w:p>
    <w:p w14:paraId="12DD528F"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b)</w:t>
      </w:r>
      <w:r w:rsidRPr="00ED628A">
        <w:rPr>
          <w:rFonts w:ascii="Times New Roman" w:hAnsi="Times New Roman"/>
          <w:sz w:val="22"/>
          <w:szCs w:val="22"/>
          <w:lang w:eastAsia="cs-CZ"/>
        </w:rPr>
        <w:tab/>
        <w:t>názov, označenie, typ reklamovaného tovaru,</w:t>
      </w:r>
    </w:p>
    <w:p w14:paraId="4FB4E4C1"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c)</w:t>
      </w:r>
      <w:r w:rsidRPr="00ED628A">
        <w:rPr>
          <w:rFonts w:ascii="Times New Roman" w:hAnsi="Times New Roman"/>
          <w:sz w:val="22"/>
          <w:szCs w:val="22"/>
          <w:lang w:eastAsia="cs-CZ"/>
        </w:rPr>
        <w:tab/>
        <w:t>výrobnú sériu tovaru,</w:t>
      </w:r>
    </w:p>
    <w:p w14:paraId="69B8B1C7"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d)</w:t>
      </w:r>
      <w:r w:rsidRPr="00ED628A">
        <w:rPr>
          <w:rFonts w:ascii="Times New Roman" w:hAnsi="Times New Roman"/>
          <w:sz w:val="22"/>
          <w:szCs w:val="22"/>
          <w:lang w:eastAsia="cs-CZ"/>
        </w:rPr>
        <w:tab/>
        <w:t>popis vady,</w:t>
      </w:r>
    </w:p>
    <w:p w14:paraId="6D890E2F"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e)</w:t>
      </w:r>
      <w:r w:rsidRPr="00ED628A">
        <w:rPr>
          <w:rFonts w:ascii="Times New Roman" w:hAnsi="Times New Roman"/>
          <w:sz w:val="22"/>
          <w:szCs w:val="22"/>
          <w:lang w:eastAsia="cs-CZ"/>
        </w:rPr>
        <w:tab/>
        <w:t xml:space="preserve">číslo dodacieho listu. </w:t>
      </w:r>
    </w:p>
    <w:p w14:paraId="3DF21AAF"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w:t>
      </w:r>
      <w:r>
        <w:rPr>
          <w:rFonts w:ascii="Times New Roman" w:hAnsi="Times New Roman"/>
          <w:sz w:val="22"/>
          <w:szCs w:val="22"/>
          <w:lang w:eastAsia="cs-CZ"/>
        </w:rPr>
        <w:t>y. Náklady spojené s reklamáciou</w:t>
      </w:r>
      <w:r w:rsidRPr="00ED628A">
        <w:rPr>
          <w:rFonts w:ascii="Times New Roman" w:hAnsi="Times New Roman"/>
          <w:sz w:val="22"/>
          <w:szCs w:val="22"/>
          <w:lang w:eastAsia="cs-CZ"/>
        </w:rPr>
        <w:t xml:space="preserve"> znáša predávajúci. </w:t>
      </w:r>
    </w:p>
    <w:p w14:paraId="0BF67DED" w14:textId="77777777" w:rsidR="00772077" w:rsidRPr="00ED628A" w:rsidRDefault="00772077" w:rsidP="00772077">
      <w:pPr>
        <w:numPr>
          <w:ilvl w:val="1"/>
          <w:numId w:val="33"/>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0A49921E" w14:textId="77777777" w:rsidR="00772077" w:rsidRPr="00B95D65" w:rsidRDefault="00772077" w:rsidP="00772077">
      <w:pPr>
        <w:numPr>
          <w:ilvl w:val="1"/>
          <w:numId w:val="33"/>
        </w:numPr>
        <w:spacing w:after="120"/>
        <w:ind w:left="426" w:hanging="431"/>
        <w:jc w:val="both"/>
        <w:rPr>
          <w:rFonts w:ascii="Times New Roman" w:hAnsi="Times New Roman"/>
          <w:sz w:val="22"/>
          <w:szCs w:val="22"/>
          <w:lang w:eastAsia="cs-CZ"/>
        </w:rPr>
      </w:pPr>
      <w:r w:rsidRPr="00B95D65">
        <w:rPr>
          <w:rFonts w:ascii="Times New Roman" w:hAnsi="Times New Roman"/>
          <w:sz w:val="22"/>
          <w:szCs w:val="22"/>
          <w:lang w:eastAsia="cs-CZ"/>
        </w:rPr>
        <w:t xml:space="preserve">Predávajúci vyrieši oprávnenú reklamáciu do 14 (štrnásť) dní odo dňa jej uplatnenia. V prípade uplatnenia nároku kupujúceho na dodanie náhradného tovaru v zmysle bodu 5.6 tohto článku je predávajúci povinný dodať náhradný tovar v kvalite a množstve zodpovedajúcim požiadavkám kupujúceho, a to v </w:t>
      </w:r>
      <w:r w:rsidRPr="00B660EC">
        <w:rPr>
          <w:rFonts w:ascii="Times New Roman" w:hAnsi="Times New Roman"/>
          <w:sz w:val="22"/>
          <w:szCs w:val="22"/>
          <w:lang w:eastAsia="cs-CZ"/>
        </w:rPr>
        <w:t>lehote 2 (dvoch) pracovných dní</w:t>
      </w:r>
      <w:r w:rsidRPr="00B95D65">
        <w:rPr>
          <w:rFonts w:ascii="Times New Roman" w:hAnsi="Times New Roman"/>
          <w:sz w:val="22"/>
          <w:szCs w:val="22"/>
          <w:lang w:eastAsia="cs-CZ"/>
        </w:rPr>
        <w:t xml:space="preserve"> odo dňa doručenia písomného oznámenia v zmysle 5.4 tohto článku. </w:t>
      </w:r>
    </w:p>
    <w:p w14:paraId="43773209" w14:textId="77777777" w:rsidR="00772077" w:rsidRPr="00B95D65" w:rsidRDefault="00772077" w:rsidP="00772077">
      <w:pPr>
        <w:pStyle w:val="Odsekzoznamu"/>
        <w:numPr>
          <w:ilvl w:val="1"/>
          <w:numId w:val="33"/>
        </w:numPr>
        <w:spacing w:after="120"/>
        <w:ind w:left="426" w:hanging="426"/>
        <w:jc w:val="both"/>
        <w:rPr>
          <w:rFonts w:ascii="Times New Roman" w:hAnsi="Times New Roman"/>
          <w:szCs w:val="22"/>
          <w:lang w:eastAsia="cs-CZ"/>
        </w:rPr>
      </w:pPr>
      <w:r w:rsidRPr="00B95D65">
        <w:rPr>
          <w:rFonts w:ascii="Times New Roman" w:hAnsi="Times New Roman"/>
          <w:szCs w:val="22"/>
          <w:lang w:eastAsia="cs-CZ"/>
        </w:rPr>
        <w:t xml:space="preserve">Záruka sa nevzťahuje na vady vzniknuté mechanickým poškodením, nesprávnym používaním spôsobeným kupujúcim alebo ako následok živelnej pohromy. </w:t>
      </w:r>
    </w:p>
    <w:p w14:paraId="4EC75265" w14:textId="77777777" w:rsidR="00772077" w:rsidRDefault="00772077" w:rsidP="00772077">
      <w:pPr>
        <w:spacing w:after="120"/>
        <w:jc w:val="both"/>
        <w:rPr>
          <w:rFonts w:ascii="Times New Roman" w:hAnsi="Times New Roman"/>
          <w:szCs w:val="22"/>
          <w:lang w:eastAsia="cs-CZ"/>
        </w:rPr>
      </w:pPr>
    </w:p>
    <w:p w14:paraId="4FB0BF56" w14:textId="77777777" w:rsidR="00772077" w:rsidRPr="00ED628A" w:rsidRDefault="00772077" w:rsidP="00772077">
      <w:pPr>
        <w:spacing w:after="120"/>
        <w:ind w:left="4254" w:firstLine="709"/>
        <w:jc w:val="both"/>
        <w:rPr>
          <w:rFonts w:ascii="Times New Roman" w:hAnsi="Times New Roman"/>
          <w:b/>
          <w:sz w:val="22"/>
          <w:szCs w:val="22"/>
          <w:lang w:eastAsia="cs-CZ"/>
        </w:rPr>
      </w:pPr>
      <w:r w:rsidRPr="00ED628A">
        <w:rPr>
          <w:rFonts w:ascii="Times New Roman" w:hAnsi="Times New Roman"/>
          <w:b/>
          <w:sz w:val="22"/>
          <w:szCs w:val="22"/>
          <w:lang w:eastAsia="cs-CZ"/>
        </w:rPr>
        <w:t>Článok VI.‎</w:t>
      </w:r>
    </w:p>
    <w:p w14:paraId="4AA92D7E" w14:textId="77777777" w:rsidR="00772077" w:rsidRPr="00ED628A" w:rsidRDefault="00772077" w:rsidP="00772077">
      <w:pPr>
        <w:spacing w:after="120"/>
        <w:ind w:left="374" w:hanging="431"/>
        <w:jc w:val="center"/>
        <w:rPr>
          <w:rFonts w:ascii="Times New Roman" w:hAnsi="Times New Roman"/>
          <w:sz w:val="22"/>
          <w:szCs w:val="22"/>
          <w:lang w:eastAsia="cs-CZ"/>
        </w:rPr>
      </w:pPr>
      <w:r w:rsidRPr="00ED628A">
        <w:rPr>
          <w:rFonts w:ascii="Times New Roman" w:hAnsi="Times New Roman"/>
          <w:b/>
          <w:sz w:val="22"/>
          <w:szCs w:val="22"/>
          <w:lang w:eastAsia="cs-CZ"/>
        </w:rPr>
        <w:t>ZMLUVNÁ POKUTA, ÚROK Z OMEŠKANIA A ODSTÚPENIE OD ZMLUVY</w:t>
      </w:r>
    </w:p>
    <w:p w14:paraId="57432026" w14:textId="77777777" w:rsidR="00772077" w:rsidRPr="00ED628A" w:rsidRDefault="00772077" w:rsidP="00772077">
      <w:pPr>
        <w:numPr>
          <w:ilvl w:val="1"/>
          <w:numId w:val="34"/>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V prípade, že predávajúci nedodrží termín plnenia, dohodnutý v tejto zmluve, uhradí kupujúcemu zmluvnú pokutu vo výške 0,05% z ceny nesplnenej časti predmetu plnenia za každý deň</w:t>
      </w:r>
      <w:r>
        <w:rPr>
          <w:rFonts w:ascii="Times New Roman" w:hAnsi="Times New Roman"/>
          <w:sz w:val="22"/>
          <w:szCs w:val="22"/>
          <w:lang w:eastAsia="cs-CZ"/>
        </w:rPr>
        <w:t xml:space="preserve"> omeškania. Ak došlo k omeškaniu</w:t>
      </w:r>
      <w:r w:rsidRPr="00ED628A">
        <w:rPr>
          <w:rFonts w:ascii="Times New Roman" w:hAnsi="Times New Roman"/>
          <w:sz w:val="22"/>
          <w:szCs w:val="22"/>
          <w:lang w:eastAsia="cs-CZ"/>
        </w:rPr>
        <w:t xml:space="preserve"> predávajúceho s plnením z dôvodu pôsobenia vyššej moci (živelná pohroma, vojnový konflikt, štrajk, atď.) kupujúci neuplatní zmluvnú pokutu voči predávajúcemu za dobu trvania vyššej moci (§374 Obchodného zákonníka). </w:t>
      </w:r>
    </w:p>
    <w:p w14:paraId="453548CA" w14:textId="77777777" w:rsidR="00772077" w:rsidRPr="00ED628A" w:rsidRDefault="00772077" w:rsidP="00772077">
      <w:pPr>
        <w:numPr>
          <w:ilvl w:val="1"/>
          <w:numId w:val="34"/>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V prípade omeškania kupujúceho s úhradou faktúry uhradí tento predávajúcemu úrok z omeškania vo výške 0,05 % z neuhradenej sumy za každý deň omeškania. </w:t>
      </w:r>
    </w:p>
    <w:p w14:paraId="2836584F" w14:textId="77777777" w:rsidR="00772077" w:rsidRPr="00ED628A" w:rsidRDefault="00772077" w:rsidP="00772077">
      <w:pPr>
        <w:numPr>
          <w:ilvl w:val="1"/>
          <w:numId w:val="34"/>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V prípade, že predávajúci nevybaví uplatnenú reklamáciu v termíne dohodnutom v bode 5.8 tejto zmluvy, zaplatí  kupujúcemu </w:t>
      </w:r>
      <w:r w:rsidRPr="002D6BA8">
        <w:rPr>
          <w:rFonts w:ascii="Times New Roman" w:hAnsi="Times New Roman"/>
          <w:sz w:val="22"/>
          <w:szCs w:val="22"/>
          <w:lang w:eastAsia="cs-CZ"/>
        </w:rPr>
        <w:t>zmluvnú pokutu vo výške 0,5% z ceny reklamovaného</w:t>
      </w:r>
      <w:r>
        <w:rPr>
          <w:rFonts w:ascii="Times New Roman" w:hAnsi="Times New Roman"/>
          <w:sz w:val="22"/>
          <w:szCs w:val="22"/>
          <w:lang w:eastAsia="cs-CZ"/>
        </w:rPr>
        <w:t xml:space="preserve"> tovaru</w:t>
      </w:r>
      <w:r w:rsidRPr="00ED628A">
        <w:rPr>
          <w:rFonts w:ascii="Times New Roman" w:hAnsi="Times New Roman"/>
          <w:sz w:val="22"/>
          <w:szCs w:val="22"/>
          <w:lang w:eastAsia="cs-CZ"/>
        </w:rPr>
        <w:t xml:space="preserve"> za každý deň omeškania. </w:t>
      </w:r>
    </w:p>
    <w:p w14:paraId="47E689E4" w14:textId="77777777" w:rsidR="00772077" w:rsidRPr="00ED628A" w:rsidRDefault="00772077" w:rsidP="00772077">
      <w:pPr>
        <w:numPr>
          <w:ilvl w:val="1"/>
          <w:numId w:val="34"/>
        </w:numPr>
        <w:spacing w:after="120"/>
        <w:ind w:left="374" w:hanging="431"/>
        <w:rPr>
          <w:rFonts w:ascii="Times New Roman" w:hAnsi="Times New Roman"/>
          <w:sz w:val="22"/>
          <w:szCs w:val="22"/>
          <w:lang w:eastAsia="cs-CZ"/>
        </w:rPr>
      </w:pPr>
      <w:r w:rsidRPr="00ED628A">
        <w:rPr>
          <w:rFonts w:ascii="Times New Roman" w:hAnsi="Times New Roman"/>
          <w:sz w:val="22"/>
          <w:szCs w:val="22"/>
          <w:lang w:eastAsia="cs-CZ"/>
        </w:rPr>
        <w:t xml:space="preserve">Zmluvné pokuty a sankcie dohodnuté touto zmluvou uhradí povinná strana nezávisle na tom, či a v akej výške vznikne druhej strane škoda. </w:t>
      </w:r>
      <w:r w:rsidRPr="00FE63EC">
        <w:rPr>
          <w:rFonts w:ascii="Times New Roman" w:hAnsi="Times New Roman"/>
          <w:sz w:val="22"/>
          <w:szCs w:val="22"/>
          <w:lang w:eastAsia="cs-CZ"/>
        </w:rPr>
        <w:t>U</w:t>
      </w:r>
      <w:r w:rsidRPr="00FE63EC">
        <w:rPr>
          <w:rFonts w:ascii="Times New Roman" w:hAnsi="Times New Roman"/>
          <w:color w:val="353535"/>
          <w:sz w:val="22"/>
          <w:szCs w:val="22"/>
          <w:shd w:val="clear" w:color="auto" w:fill="FFFFFF"/>
        </w:rPr>
        <w:t>platnením zmluvnej pokuty nie je dotknuté právo na náhradu škody.</w:t>
      </w:r>
      <w:r>
        <w:rPr>
          <w:rFonts w:ascii="Times New Roman" w:hAnsi="Times New Roman"/>
          <w:color w:val="353535"/>
          <w:sz w:val="22"/>
          <w:szCs w:val="22"/>
          <w:shd w:val="clear" w:color="auto" w:fill="FFFFFF"/>
        </w:rPr>
        <w:t xml:space="preserve"> </w:t>
      </w:r>
      <w:r w:rsidRPr="00ED628A">
        <w:rPr>
          <w:rFonts w:ascii="Times New Roman" w:hAnsi="Times New Roman"/>
          <w:sz w:val="22"/>
          <w:szCs w:val="22"/>
          <w:lang w:eastAsia="cs-CZ"/>
        </w:rPr>
        <w:t xml:space="preserve">Základom pre výpočet zmluvnej pokuty a sankcií sú ceny s DPH. </w:t>
      </w:r>
    </w:p>
    <w:p w14:paraId="7244DCB2" w14:textId="77777777" w:rsidR="00772077" w:rsidRPr="00ED628A" w:rsidRDefault="00772077" w:rsidP="00772077">
      <w:pPr>
        <w:numPr>
          <w:ilvl w:val="1"/>
          <w:numId w:val="34"/>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Dohodnuté zmluvné pokuty a sankcie uhradí povinná strana strane oprávnenej do 30 (tridsať) dní odo dňa ich uplatnenia. </w:t>
      </w:r>
    </w:p>
    <w:p w14:paraId="56D395F1" w14:textId="77777777" w:rsidR="00772077" w:rsidRPr="00ED628A" w:rsidRDefault="00772077" w:rsidP="00772077">
      <w:pPr>
        <w:numPr>
          <w:ilvl w:val="1"/>
          <w:numId w:val="34"/>
        </w:numPr>
        <w:spacing w:after="120"/>
        <w:ind w:left="426" w:hanging="426"/>
        <w:jc w:val="both"/>
        <w:rPr>
          <w:rFonts w:ascii="Times New Roman" w:hAnsi="Times New Roman"/>
          <w:sz w:val="22"/>
          <w:szCs w:val="22"/>
          <w:lang w:eastAsia="cs-CZ"/>
        </w:rPr>
      </w:pPr>
      <w:r w:rsidRPr="00ED628A">
        <w:rPr>
          <w:rFonts w:ascii="Times New Roman" w:hAnsi="Times New Roman"/>
          <w:sz w:val="22"/>
          <w:szCs w:val="22"/>
          <w:lang w:eastAsia="cs-CZ"/>
        </w:rPr>
        <w:lastRenderedPageBreak/>
        <w:t xml:space="preserve">Zmluvné strany môžu od tejto zmluvy odstúpiť v prípade: </w:t>
      </w:r>
    </w:p>
    <w:p w14:paraId="0E2C335E" w14:textId="77777777" w:rsidR="00772077" w:rsidRPr="00ED628A" w:rsidRDefault="00772077" w:rsidP="00772077">
      <w:pPr>
        <w:spacing w:after="120"/>
        <w:ind w:left="805" w:hanging="431"/>
        <w:jc w:val="both"/>
        <w:rPr>
          <w:rFonts w:ascii="Times New Roman" w:hAnsi="Times New Roman"/>
          <w:sz w:val="22"/>
          <w:szCs w:val="22"/>
          <w:lang w:eastAsia="cs-CZ"/>
        </w:rPr>
      </w:pPr>
      <w:r w:rsidRPr="00ED628A">
        <w:rPr>
          <w:rFonts w:ascii="Times New Roman" w:hAnsi="Times New Roman"/>
          <w:sz w:val="22"/>
          <w:szCs w:val="22"/>
          <w:lang w:eastAsia="cs-CZ"/>
        </w:rPr>
        <w:t>a)</w:t>
      </w:r>
      <w:r w:rsidRPr="00ED628A">
        <w:rPr>
          <w:rFonts w:ascii="Times New Roman" w:hAnsi="Times New Roman"/>
          <w:sz w:val="22"/>
          <w:szCs w:val="22"/>
          <w:lang w:eastAsia="cs-CZ"/>
        </w:rPr>
        <w:tab/>
        <w:t>ak predávajúci neplní svoje záväzky podľa predchádzajúcich ustanovení tejto zmluvy,</w:t>
      </w:r>
    </w:p>
    <w:p w14:paraId="50BB5771" w14:textId="77777777" w:rsidR="00772077" w:rsidRPr="00ED628A" w:rsidRDefault="00772077" w:rsidP="00772077">
      <w:pPr>
        <w:spacing w:after="120"/>
        <w:ind w:left="805" w:hanging="431"/>
        <w:jc w:val="both"/>
        <w:rPr>
          <w:rFonts w:ascii="Times New Roman" w:hAnsi="Times New Roman"/>
          <w:sz w:val="22"/>
          <w:szCs w:val="22"/>
          <w:lang w:eastAsia="cs-CZ"/>
        </w:rPr>
      </w:pPr>
      <w:r>
        <w:rPr>
          <w:rFonts w:ascii="Times New Roman" w:hAnsi="Times New Roman"/>
          <w:sz w:val="22"/>
          <w:szCs w:val="22"/>
          <w:lang w:eastAsia="cs-CZ"/>
        </w:rPr>
        <w:t>b</w:t>
      </w:r>
      <w:r w:rsidRPr="00ED628A">
        <w:rPr>
          <w:rFonts w:ascii="Times New Roman" w:hAnsi="Times New Roman"/>
          <w:sz w:val="22"/>
          <w:szCs w:val="22"/>
          <w:lang w:eastAsia="cs-CZ"/>
        </w:rPr>
        <w:t>)</w:t>
      </w:r>
      <w:r w:rsidRPr="00ED628A">
        <w:rPr>
          <w:rFonts w:ascii="Times New Roman" w:hAnsi="Times New Roman"/>
          <w:sz w:val="22"/>
          <w:szCs w:val="22"/>
          <w:lang w:eastAsia="cs-CZ"/>
        </w:rPr>
        <w:tab/>
        <w:t xml:space="preserve">z ostatných dôvodov uvedených v Obchodnom zákonníku. </w:t>
      </w:r>
    </w:p>
    <w:p w14:paraId="3E167007" w14:textId="77777777" w:rsidR="00772077" w:rsidRPr="00ED628A" w:rsidRDefault="00772077" w:rsidP="00772077">
      <w:pPr>
        <w:spacing w:after="120"/>
        <w:ind w:left="374"/>
        <w:jc w:val="both"/>
        <w:rPr>
          <w:rFonts w:ascii="Times New Roman" w:hAnsi="Times New Roman"/>
          <w:sz w:val="22"/>
          <w:szCs w:val="22"/>
          <w:lang w:eastAsia="cs-CZ"/>
        </w:rPr>
      </w:pPr>
      <w:r w:rsidRPr="00ED628A">
        <w:rPr>
          <w:rFonts w:ascii="Times New Roman" w:hAnsi="Times New Roman"/>
          <w:sz w:val="22"/>
          <w:szCs w:val="22"/>
          <w:lang w:eastAsia="cs-CZ"/>
        </w:rPr>
        <w:t xml:space="preserve">Odstúpenie musí byť druhej strane oznámené písomne, inak je neplatné a musí v ňom byť uvedený aj dôvod, pre ktorý zmluvná strana od zmluvy odstupuje. Odstúpenie  od zmluvy je účinné dňom, kedy bolo </w:t>
      </w:r>
      <w:r>
        <w:rPr>
          <w:rFonts w:ascii="Times New Roman" w:hAnsi="Times New Roman"/>
          <w:sz w:val="22"/>
          <w:szCs w:val="22"/>
          <w:lang w:eastAsia="cs-CZ"/>
        </w:rPr>
        <w:t xml:space="preserve">písomné </w:t>
      </w:r>
      <w:r w:rsidRPr="00ED628A">
        <w:rPr>
          <w:rFonts w:ascii="Times New Roman" w:hAnsi="Times New Roman"/>
          <w:sz w:val="22"/>
          <w:szCs w:val="22"/>
          <w:lang w:eastAsia="cs-CZ"/>
        </w:rPr>
        <w:t xml:space="preserve">oznámenie o odstúpení od zmluvy doručené druhej zmluvnej strane.‎ </w:t>
      </w:r>
    </w:p>
    <w:p w14:paraId="7DD49E8C" w14:textId="77777777" w:rsidR="00772077" w:rsidRPr="002D6BA8" w:rsidRDefault="00772077" w:rsidP="00772077">
      <w:pPr>
        <w:numPr>
          <w:ilvl w:val="1"/>
          <w:numId w:val="34"/>
        </w:numPr>
        <w:spacing w:after="120"/>
        <w:ind w:left="374" w:hanging="431"/>
        <w:jc w:val="both"/>
        <w:rPr>
          <w:rFonts w:ascii="Times New Roman" w:hAnsi="Times New Roman"/>
          <w:sz w:val="22"/>
          <w:szCs w:val="22"/>
          <w:lang w:eastAsia="cs-CZ"/>
        </w:rPr>
      </w:pPr>
      <w:r w:rsidRPr="002D6BA8">
        <w:rPr>
          <w:rFonts w:ascii="Times New Roman" w:hAnsi="Times New Roman"/>
          <w:sz w:val="22"/>
          <w:szCs w:val="22"/>
          <w:lang w:eastAsia="cs-CZ"/>
        </w:rPr>
        <w:t>Zmluvná strana je oprávnená okamžite odstúpiť od tejto zmluvy v prípade podstatného porušenia zmluvného vzťahu druhou zmluvnou stranou. Za podstatné porušenie sa považuje:</w:t>
      </w:r>
    </w:p>
    <w:p w14:paraId="60D3512D" w14:textId="77777777" w:rsidR="00772077" w:rsidRPr="002D6BA8" w:rsidRDefault="00772077" w:rsidP="00772077">
      <w:pPr>
        <w:numPr>
          <w:ilvl w:val="0"/>
          <w:numId w:val="42"/>
        </w:numPr>
        <w:spacing w:after="120"/>
        <w:ind w:left="851" w:hanging="425"/>
        <w:jc w:val="both"/>
        <w:rPr>
          <w:rFonts w:ascii="Times New Roman" w:hAnsi="Times New Roman"/>
          <w:sz w:val="22"/>
          <w:szCs w:val="22"/>
          <w:lang w:eastAsia="cs-CZ"/>
        </w:rPr>
      </w:pPr>
      <w:r w:rsidRPr="002D6BA8">
        <w:rPr>
          <w:rFonts w:ascii="Times New Roman" w:hAnsi="Times New Roman"/>
          <w:sz w:val="22"/>
          <w:szCs w:val="22"/>
          <w:lang w:eastAsia="cs-CZ"/>
        </w:rPr>
        <w:t>nesplnenie požiadavky kupujúceho vyplývajúcej z opisu predmetu zákazky</w:t>
      </w:r>
      <w:r>
        <w:rPr>
          <w:rFonts w:ascii="Times New Roman" w:hAnsi="Times New Roman"/>
          <w:sz w:val="22"/>
          <w:szCs w:val="22"/>
          <w:lang w:eastAsia="cs-CZ"/>
        </w:rPr>
        <w:t>,</w:t>
      </w:r>
    </w:p>
    <w:p w14:paraId="25DE0FFA" w14:textId="77777777" w:rsidR="00772077" w:rsidRPr="002D6BA8" w:rsidRDefault="00772077" w:rsidP="00772077">
      <w:pPr>
        <w:numPr>
          <w:ilvl w:val="0"/>
          <w:numId w:val="42"/>
        </w:numPr>
        <w:spacing w:after="120"/>
        <w:ind w:left="851" w:hanging="425"/>
        <w:jc w:val="both"/>
        <w:rPr>
          <w:rFonts w:ascii="Times New Roman" w:hAnsi="Times New Roman"/>
          <w:sz w:val="22"/>
          <w:szCs w:val="22"/>
          <w:lang w:eastAsia="cs-CZ"/>
        </w:rPr>
      </w:pPr>
      <w:r w:rsidRPr="002D6BA8">
        <w:rPr>
          <w:rFonts w:ascii="Times New Roman" w:hAnsi="Times New Roman"/>
          <w:sz w:val="22"/>
          <w:szCs w:val="22"/>
          <w:lang w:eastAsia="cs-CZ"/>
        </w:rPr>
        <w:t>nedodanie tovaru v termíne uvedenom v článku III. tejto zmluvy a/</w:t>
      </w:r>
      <w:r>
        <w:rPr>
          <w:rFonts w:ascii="Times New Roman" w:hAnsi="Times New Roman"/>
          <w:sz w:val="22"/>
          <w:szCs w:val="22"/>
          <w:lang w:eastAsia="cs-CZ"/>
        </w:rPr>
        <w:t>alebo rozsahu uvedenom v Prílohe</w:t>
      </w:r>
      <w:r w:rsidRPr="002D6BA8">
        <w:rPr>
          <w:rFonts w:ascii="Times New Roman" w:hAnsi="Times New Roman"/>
          <w:sz w:val="22"/>
          <w:szCs w:val="22"/>
          <w:lang w:eastAsia="cs-CZ"/>
        </w:rPr>
        <w:t xml:space="preserve"> č.1 k tejto zmluve z dôvodov na strane predávajúceho</w:t>
      </w:r>
      <w:r>
        <w:rPr>
          <w:rFonts w:ascii="Times New Roman" w:hAnsi="Times New Roman"/>
          <w:sz w:val="22"/>
          <w:szCs w:val="22"/>
          <w:lang w:eastAsia="cs-CZ"/>
        </w:rPr>
        <w:t>,</w:t>
      </w:r>
    </w:p>
    <w:p w14:paraId="5317C17C" w14:textId="77777777" w:rsidR="00772077" w:rsidRPr="002D6BA8" w:rsidRDefault="00772077" w:rsidP="00772077">
      <w:pPr>
        <w:numPr>
          <w:ilvl w:val="0"/>
          <w:numId w:val="42"/>
        </w:numPr>
        <w:spacing w:after="120"/>
        <w:ind w:left="851" w:hanging="425"/>
        <w:jc w:val="both"/>
        <w:rPr>
          <w:rFonts w:ascii="Times New Roman" w:hAnsi="Times New Roman"/>
          <w:sz w:val="22"/>
          <w:szCs w:val="22"/>
          <w:lang w:eastAsia="cs-CZ"/>
        </w:rPr>
      </w:pPr>
      <w:r w:rsidRPr="002D6BA8">
        <w:rPr>
          <w:rFonts w:ascii="Times New Roman" w:hAnsi="Times New Roman"/>
          <w:sz w:val="22"/>
          <w:szCs w:val="22"/>
          <w:lang w:eastAsia="cs-CZ"/>
        </w:rPr>
        <w:t>nedodanie tovaru v požadovaných kvalitatívnych parametroch a úžitkových vlastnostiach podľa článku V. tejto zmluvy</w:t>
      </w:r>
      <w:r>
        <w:rPr>
          <w:rFonts w:ascii="Times New Roman" w:hAnsi="Times New Roman"/>
          <w:sz w:val="22"/>
          <w:szCs w:val="22"/>
          <w:lang w:eastAsia="cs-CZ"/>
        </w:rPr>
        <w:t>,</w:t>
      </w:r>
    </w:p>
    <w:p w14:paraId="51669FD1" w14:textId="77777777" w:rsidR="00772077" w:rsidRPr="002D6BA8" w:rsidRDefault="00772077" w:rsidP="00772077">
      <w:pPr>
        <w:numPr>
          <w:ilvl w:val="0"/>
          <w:numId w:val="42"/>
        </w:numPr>
        <w:spacing w:after="120"/>
        <w:ind w:left="851" w:hanging="425"/>
        <w:jc w:val="both"/>
        <w:rPr>
          <w:rFonts w:ascii="Times New Roman" w:hAnsi="Times New Roman"/>
          <w:sz w:val="22"/>
          <w:szCs w:val="22"/>
          <w:lang w:eastAsia="cs-CZ"/>
        </w:rPr>
      </w:pPr>
      <w:r w:rsidRPr="002D6BA8">
        <w:rPr>
          <w:rFonts w:ascii="Times New Roman" w:hAnsi="Times New Roman"/>
          <w:sz w:val="22"/>
          <w:szCs w:val="22"/>
          <w:lang w:eastAsia="cs-CZ"/>
        </w:rPr>
        <w:t>nezaplatenie kúpnej ceny kupujúcim podľa čl. II tejto zmluvy</w:t>
      </w:r>
      <w:r>
        <w:rPr>
          <w:rFonts w:ascii="Times New Roman" w:hAnsi="Times New Roman"/>
          <w:sz w:val="22"/>
          <w:szCs w:val="22"/>
          <w:lang w:eastAsia="cs-CZ"/>
        </w:rPr>
        <w:t>,</w:t>
      </w:r>
    </w:p>
    <w:p w14:paraId="690DF2BC" w14:textId="77777777" w:rsidR="00772077" w:rsidRPr="002D6BA8" w:rsidRDefault="00772077" w:rsidP="00772077">
      <w:pPr>
        <w:numPr>
          <w:ilvl w:val="0"/>
          <w:numId w:val="42"/>
        </w:numPr>
        <w:spacing w:after="120"/>
        <w:ind w:left="851" w:hanging="425"/>
        <w:jc w:val="both"/>
        <w:rPr>
          <w:rFonts w:ascii="Times New Roman" w:hAnsi="Times New Roman"/>
          <w:sz w:val="22"/>
          <w:szCs w:val="22"/>
          <w:lang w:eastAsia="cs-CZ"/>
        </w:rPr>
      </w:pPr>
      <w:r w:rsidRPr="002D6BA8">
        <w:rPr>
          <w:rFonts w:ascii="Times New Roman" w:hAnsi="Times New Roman"/>
          <w:sz w:val="22"/>
          <w:szCs w:val="22"/>
          <w:lang w:eastAsia="cs-CZ"/>
        </w:rPr>
        <w:t>nestrpenie kontroly, neposkytnutie súčinnosti a nedodanie požadovaných podkladov v zmysle ustanovenia bodu 8.3 čl. VIII tejto zmluvy</w:t>
      </w:r>
      <w:r>
        <w:rPr>
          <w:rFonts w:ascii="Times New Roman" w:hAnsi="Times New Roman"/>
          <w:sz w:val="22"/>
          <w:szCs w:val="22"/>
          <w:lang w:eastAsia="cs-CZ"/>
        </w:rPr>
        <w:t>.</w:t>
      </w:r>
    </w:p>
    <w:p w14:paraId="57260005" w14:textId="77777777" w:rsidR="00772077" w:rsidRPr="00ED628A" w:rsidRDefault="00772077" w:rsidP="00772077">
      <w:pPr>
        <w:numPr>
          <w:ilvl w:val="1"/>
          <w:numId w:val="34"/>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Zmluvná strana je oprávnená okamžite odstúpiť od tejto zmluvy v prípade, ak sa pre druhú zmluvnú stranu stalo splnenie podstatných zmluvných povinností nemožným.‎ </w:t>
      </w:r>
    </w:p>
    <w:p w14:paraId="67DBA4F8" w14:textId="77777777" w:rsidR="00772077" w:rsidRDefault="00772077" w:rsidP="00772077">
      <w:pPr>
        <w:spacing w:after="120"/>
        <w:ind w:left="374"/>
        <w:jc w:val="both"/>
        <w:rPr>
          <w:rFonts w:ascii="Times New Roman" w:hAnsi="Times New Roman"/>
          <w:sz w:val="22"/>
          <w:szCs w:val="22"/>
          <w:lang w:eastAsia="cs-CZ"/>
        </w:rPr>
      </w:pPr>
      <w:r w:rsidRPr="00F21FF7">
        <w:rPr>
          <w:rFonts w:ascii="Times New Roman" w:hAnsi="Times New Roman"/>
          <w:sz w:val="22"/>
          <w:szCs w:val="22"/>
          <w:lang w:eastAsia="cs-CZ"/>
        </w:rPr>
        <w:t>Zmluvná strana, ktorá od zmluvy odstúpila podľa tejto zmluvy, má právo na úhradu preukázateľných nákladov vzniknutých v súvislosti s plnením zmluvy až do odst</w:t>
      </w:r>
      <w:r w:rsidRPr="00EB5645">
        <w:rPr>
          <w:rFonts w:ascii="Times New Roman" w:hAnsi="Times New Roman"/>
          <w:sz w:val="22"/>
          <w:szCs w:val="22"/>
          <w:lang w:eastAsia="cs-CZ"/>
        </w:rPr>
        <w:t xml:space="preserve">úpenia od tejto zmluvy.‎ </w:t>
      </w:r>
    </w:p>
    <w:p w14:paraId="7054A02C" w14:textId="77777777" w:rsidR="00772077" w:rsidRPr="00F21FF7" w:rsidRDefault="00772077" w:rsidP="00772077">
      <w:pPr>
        <w:spacing w:after="120"/>
        <w:ind w:left="374"/>
        <w:jc w:val="both"/>
        <w:rPr>
          <w:rFonts w:ascii="Times New Roman" w:hAnsi="Times New Roman"/>
          <w:sz w:val="22"/>
          <w:szCs w:val="22"/>
          <w:lang w:eastAsia="cs-CZ"/>
        </w:rPr>
      </w:pPr>
    </w:p>
    <w:p w14:paraId="7991AF44"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Článok VII.</w:t>
      </w:r>
    </w:p>
    <w:p w14:paraId="64FDCA7F" w14:textId="77777777" w:rsidR="00772077" w:rsidRPr="00B660EC"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OKOLNOSTI VYLUČUJÚCE ZODPOVEDNOSŤ</w:t>
      </w:r>
    </w:p>
    <w:p w14:paraId="774E61A5" w14:textId="77777777" w:rsidR="00772077" w:rsidRPr="00ED628A" w:rsidRDefault="00772077" w:rsidP="00772077">
      <w:pPr>
        <w:numPr>
          <w:ilvl w:val="1"/>
          <w:numId w:val="39"/>
        </w:numPr>
        <w:spacing w:after="120"/>
        <w:ind w:left="426" w:hanging="426"/>
        <w:jc w:val="both"/>
        <w:rPr>
          <w:rFonts w:ascii="Times New Roman" w:hAnsi="Times New Roman"/>
          <w:sz w:val="22"/>
          <w:szCs w:val="22"/>
          <w:lang w:eastAsia="cs-CZ"/>
        </w:rPr>
      </w:pPr>
      <w:r w:rsidRPr="00ED628A">
        <w:rPr>
          <w:rFonts w:ascii="Times New Roman" w:hAnsi="Times New Roman"/>
          <w:sz w:val="22"/>
          <w:szCs w:val="22"/>
          <w:lang w:eastAsia="cs-CZ"/>
        </w:rPr>
        <w:t>Zodpovednosť strán za čiastočné alebo úplné neplnenie zmluvných povinností je vylúčená v týchto prípadoch:   a) v dôsledku vyššej moci. Ak kedykoľvek v priebehu trvania tejto zmluvy bude splnenie celej alebo časti akejkoľvek povinnosti ktorejkoľvek strany znemožnené alebo oneskorené z dôvodu vis major (najmä, ale nielen, vládneho rozhodnutia, alebo zmeny právnych predpisov, vojny, občianskych nepokojov, sabotáže, požiaru, záplav, epidémií, karanténneho opatrenia, porúch dodávok bežne dodávaných energií, štrajku a výluky, alebo akejkoľvek inej udalosti mimo rozumnú kontrolu týkajúcej sa strany (ďalej označené ako „skutočnosť“), uvedená strana je povinná zaslať druhej strane oznámenie tejto skutočnosti do 5 (päť) dní od dátumu výskytu tejto skutočnosti. Pokiaľ vyššia moc pôsobí po dobu nepresahujúcu 90 (deväťdesiat) kalendárnych dní, sú strany povinné splniť záväzky vyplývajúce z tejto zmluvy hneď ako účinky vyššej moci pominú, pričom dohodnuté termíny sa posúvajú o dobu pôsobenia v</w:t>
      </w:r>
      <w:r>
        <w:rPr>
          <w:rFonts w:ascii="Times New Roman" w:hAnsi="Times New Roman"/>
          <w:sz w:val="22"/>
          <w:szCs w:val="22"/>
          <w:lang w:eastAsia="cs-CZ"/>
        </w:rPr>
        <w:t>yššej moci,</w:t>
      </w:r>
    </w:p>
    <w:p w14:paraId="1504EC48" w14:textId="77777777" w:rsidR="00772077" w:rsidRPr="00ED628A" w:rsidRDefault="00772077" w:rsidP="00772077">
      <w:pPr>
        <w:spacing w:after="120"/>
        <w:ind w:left="374"/>
        <w:jc w:val="both"/>
        <w:rPr>
          <w:rFonts w:ascii="Times New Roman" w:hAnsi="Times New Roman"/>
          <w:sz w:val="22"/>
          <w:szCs w:val="22"/>
          <w:lang w:eastAsia="cs-CZ"/>
        </w:rPr>
      </w:pPr>
      <w:r>
        <w:rPr>
          <w:rFonts w:ascii="Times New Roman" w:hAnsi="Times New Roman"/>
          <w:sz w:val="22"/>
          <w:szCs w:val="22"/>
          <w:lang w:eastAsia="cs-CZ"/>
        </w:rPr>
        <w:t>b)</w:t>
      </w:r>
      <w:r>
        <w:rPr>
          <w:rFonts w:ascii="Times New Roman" w:hAnsi="Times New Roman"/>
          <w:sz w:val="22"/>
          <w:szCs w:val="22"/>
          <w:lang w:eastAsia="cs-CZ"/>
        </w:rPr>
        <w:tab/>
        <w:t>v</w:t>
      </w:r>
      <w:r w:rsidRPr="00ED628A">
        <w:rPr>
          <w:rFonts w:ascii="Times New Roman" w:hAnsi="Times New Roman"/>
          <w:sz w:val="22"/>
          <w:szCs w:val="22"/>
          <w:lang w:eastAsia="cs-CZ"/>
        </w:rPr>
        <w:t xml:space="preserve"> dôsledku zásahu úradných miest krajín, majúcich súvislosť s plnením predmetu tejto zmluvy, ktorý znemožní stranám splnenie povinností vyplývajúcich z tejto zmluvy. Za vyššiu moc nemožno považovať neudelenie úradných licencií alebo povolenia na vývoz tovarov majúcich vzťah k plneniu predmetu čiastkových zmlúv. </w:t>
      </w:r>
    </w:p>
    <w:p w14:paraId="78E94B03" w14:textId="77777777" w:rsidR="00772077" w:rsidRPr="00ED628A" w:rsidRDefault="00772077" w:rsidP="00772077">
      <w:pPr>
        <w:numPr>
          <w:ilvl w:val="1"/>
          <w:numId w:val="39"/>
        </w:numPr>
        <w:spacing w:after="120"/>
        <w:ind w:left="426" w:hanging="426"/>
        <w:jc w:val="both"/>
        <w:rPr>
          <w:rFonts w:ascii="Times New Roman" w:hAnsi="Times New Roman"/>
          <w:sz w:val="22"/>
          <w:szCs w:val="22"/>
          <w:lang w:eastAsia="cs-CZ"/>
        </w:rPr>
      </w:pPr>
      <w:r w:rsidRPr="00ED628A">
        <w:rPr>
          <w:rFonts w:ascii="Times New Roman" w:hAnsi="Times New Roman"/>
          <w:sz w:val="22"/>
          <w:szCs w:val="22"/>
          <w:lang w:eastAsia="cs-CZ"/>
        </w:rPr>
        <w:t xml:space="preserve">Žiadna strana nemá právo z dôvodu takejto skutočnosti odstúpiť od tejto zmluvy ani uplatniť nárok na náhradu škody, či uplatňovať zmluvnú pokutu voči druhej strane,  pokiaľ táto z dôvodu takejto skutočnosti nesplní zmluvnú povinnosť alebo sa dostane do omeškania s plnením zmluvnej povinnosti.  </w:t>
      </w:r>
    </w:p>
    <w:p w14:paraId="28EFAF86" w14:textId="77777777" w:rsidR="00772077" w:rsidRPr="00ED628A" w:rsidRDefault="00772077" w:rsidP="00772077">
      <w:pPr>
        <w:spacing w:after="120"/>
        <w:ind w:left="374" w:hanging="431"/>
        <w:jc w:val="both"/>
        <w:rPr>
          <w:rFonts w:ascii="Times New Roman" w:hAnsi="Times New Roman"/>
          <w:sz w:val="22"/>
          <w:szCs w:val="22"/>
          <w:lang w:eastAsia="cs-CZ"/>
        </w:rPr>
      </w:pPr>
    </w:p>
    <w:p w14:paraId="0E2D5DDB" w14:textId="77777777" w:rsidR="00772077" w:rsidRPr="00ED628A" w:rsidRDefault="00772077" w:rsidP="00772077">
      <w:pPr>
        <w:spacing w:after="120"/>
        <w:ind w:left="374" w:hanging="431"/>
        <w:jc w:val="center"/>
        <w:rPr>
          <w:rFonts w:ascii="Times New Roman" w:hAnsi="Times New Roman"/>
          <w:b/>
          <w:sz w:val="22"/>
          <w:szCs w:val="22"/>
          <w:lang w:eastAsia="cs-CZ"/>
        </w:rPr>
      </w:pPr>
      <w:r w:rsidRPr="00ED628A">
        <w:rPr>
          <w:rFonts w:ascii="Times New Roman" w:hAnsi="Times New Roman"/>
          <w:b/>
          <w:sz w:val="22"/>
          <w:szCs w:val="22"/>
          <w:lang w:eastAsia="cs-CZ"/>
        </w:rPr>
        <w:t xml:space="preserve">Článok </w:t>
      </w:r>
      <w:r>
        <w:rPr>
          <w:rFonts w:ascii="Times New Roman" w:hAnsi="Times New Roman"/>
          <w:b/>
          <w:sz w:val="22"/>
          <w:szCs w:val="22"/>
          <w:lang w:eastAsia="cs-CZ"/>
        </w:rPr>
        <w:t>VIII</w:t>
      </w:r>
      <w:r w:rsidRPr="00ED628A">
        <w:rPr>
          <w:rFonts w:ascii="Times New Roman" w:hAnsi="Times New Roman"/>
          <w:b/>
          <w:sz w:val="22"/>
          <w:szCs w:val="22"/>
          <w:lang w:eastAsia="cs-CZ"/>
        </w:rPr>
        <w:t>.</w:t>
      </w:r>
    </w:p>
    <w:p w14:paraId="7D765A8B" w14:textId="77777777" w:rsidR="00772077" w:rsidRPr="00ED628A" w:rsidRDefault="00772077" w:rsidP="00772077">
      <w:pPr>
        <w:spacing w:after="120"/>
        <w:ind w:left="374" w:hanging="431"/>
        <w:jc w:val="center"/>
        <w:rPr>
          <w:rFonts w:ascii="Times New Roman" w:hAnsi="Times New Roman"/>
          <w:sz w:val="22"/>
          <w:szCs w:val="22"/>
          <w:lang w:eastAsia="cs-CZ"/>
        </w:rPr>
      </w:pPr>
      <w:r w:rsidRPr="00ED628A">
        <w:rPr>
          <w:rFonts w:ascii="Times New Roman" w:hAnsi="Times New Roman"/>
          <w:b/>
          <w:sz w:val="22"/>
          <w:szCs w:val="22"/>
          <w:lang w:eastAsia="cs-CZ"/>
        </w:rPr>
        <w:t>ZÁVEREČNÉ USTANOVENIA</w:t>
      </w:r>
    </w:p>
    <w:p w14:paraId="407C8B58"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Zmeny a doplnky tejto zmluvy je možno vykonávať iba formou očíslovaných písomných dodatkov po predchádzajúcej dohode zmluvných strán, ktoré budú neoddeliteľnou súčasťou tejto zmluvy.‎ </w:t>
      </w:r>
    </w:p>
    <w:p w14:paraId="04FA8AC3"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lastRenderedPageBreak/>
        <w:t>Zmluvné strany sa dohodli, že prípadné spory pri plnení tejto zmluvy budú riešiť predovšetkým vzájomnou dohodou. V prípade, že k takejto dohode</w:t>
      </w:r>
      <w:r>
        <w:rPr>
          <w:rFonts w:ascii="Times New Roman" w:hAnsi="Times New Roman"/>
          <w:sz w:val="22"/>
          <w:szCs w:val="22"/>
          <w:lang w:eastAsia="cs-CZ"/>
        </w:rPr>
        <w:t xml:space="preserve"> </w:t>
      </w:r>
      <w:r w:rsidRPr="00ED628A">
        <w:rPr>
          <w:rFonts w:ascii="Times New Roman" w:hAnsi="Times New Roman"/>
          <w:sz w:val="22"/>
          <w:szCs w:val="22"/>
          <w:lang w:eastAsia="cs-CZ"/>
        </w:rPr>
        <w:t xml:space="preserve">nedôjde, bude ktorákoľvek zmluvná strana oprávnená podať návrh na začatie konania na príslušný súd. </w:t>
      </w:r>
    </w:p>
    <w:p w14:paraId="1AA9FB83"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Ak nie je dohodnuté v tejto zmluve inak, riadia sa právne vzťahy z nej vyplývajúce a vznikajúce ustanoveniami ‎Obchodného zákonníka a súvisiacimi všeobecne záväznými právnymi predpismi Slovenskej republiky.‎ V prípade, že niektoré ustanovenie tejto zmluvy je alebo sa stane neplatným, ostatné ustanovenia zmluvy nie sú touto neplatnosťou dotknuté a ostávajú v platnosti. Namiesto neplatného ustanovenia sa vzťahy zmluvných strán upravené touto zmluvou budú spravovať príslušnými platnými právnymi predpismi. </w:t>
      </w:r>
    </w:p>
    <w:p w14:paraId="06228B90"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Táto zmluva nadobúda platnosť dňom jej podpisu zástupcami oboch zmluvných strán‎ a účinnosť ‎dňom‎ nasledujúcim ‎po ‎dni‎ jej ‎zverejnenia v súlade s § 47a Občianskeho zákonníka.  </w:t>
      </w:r>
    </w:p>
    <w:p w14:paraId="7650C4E9"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Táto‎ zmluva‎ sa‎ povinne‎ zverejňuje ‎v‎ súlade‎ so Zákonom o slobode informácií.</w:t>
      </w:r>
    </w:p>
    <w:p w14:paraId="139F284A"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Doručením akýchkoľvek písomností na základe tejto zmluvy alebo v súvislosti s touto zmluvou sa rozumie doručenie písomnosti doporučene poštou preukazujúcou doručenie na adresu určenú v záhlaví zmluvy, doručenie kuriérom, e-mailom alebo osobné doručenie príslušnej zmluvnej strane.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w:t>
      </w:r>
    </w:p>
    <w:p w14:paraId="5BD96C48"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V prípade akejkoľvek zmeny adresy alebo kontaktných údajov určených na doručovanie písomností na základe tejto zmluvy alebo v súvislosti s touto zmluvou sa príslušná zmluvná strana zaväzuje o zmene adresy a kontaktných údajov bezodkladne písomne informovať druhú zmluvnú stranu; v takomto prípade je pre doručovanie rozhodujúca nová adresa a nové kontaktné údaje riadne oznámené zmluvnej strane pred odosielaním písomnosti. </w:t>
      </w:r>
    </w:p>
    <w:p w14:paraId="3F1BF859"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Zmluvné strany sa dohodli, že rozhodujúcim jazykom je slovenský jazyk a v prípade sporov vzniknutých na základe tejto zmluvy bude rozhodujúci právny poriadok Slovenskej republiky. </w:t>
      </w:r>
    </w:p>
    <w:p w14:paraId="2F134147" w14:textId="77777777" w:rsidR="00772077" w:rsidRPr="00ED628A" w:rsidRDefault="00772077" w:rsidP="00772077">
      <w:pPr>
        <w:numPr>
          <w:ilvl w:val="1"/>
          <w:numId w:val="36"/>
        </w:numPr>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 xml:space="preserve">Predávajúci v súlade s § 11 Zákona o verejnom obstarávaní, ktorí majú povinnosť zapisovať sa do registra partnerov verejného sektora musia byť platne zapísaní v registri partnerov verejného sektora počas celej platnosti zmluvy. </w:t>
      </w:r>
    </w:p>
    <w:p w14:paraId="10BC1D8F" w14:textId="77777777" w:rsidR="00772077" w:rsidRPr="00ED628A" w:rsidRDefault="00772077" w:rsidP="00772077">
      <w:pPr>
        <w:numPr>
          <w:ilvl w:val="1"/>
          <w:numId w:val="36"/>
        </w:numPr>
        <w:spacing w:after="120"/>
        <w:ind w:left="426" w:hanging="483"/>
        <w:jc w:val="both"/>
        <w:rPr>
          <w:rFonts w:ascii="Times New Roman" w:hAnsi="Times New Roman"/>
          <w:sz w:val="22"/>
          <w:szCs w:val="22"/>
          <w:lang w:eastAsia="cs-CZ"/>
        </w:rPr>
      </w:pPr>
      <w:r w:rsidRPr="00ED628A">
        <w:rPr>
          <w:rFonts w:ascii="Times New Roman" w:hAnsi="Times New Roman"/>
          <w:sz w:val="22"/>
          <w:szCs w:val="22"/>
          <w:lang w:eastAsia="cs-CZ"/>
        </w:rPr>
        <w:t xml:space="preserve">Ak má predávajúci v úmysle dodanie tovaru alebo jeho časti ďalším čiastkovým predávajúcim (ďalej len „subdodávateľom“), a to buď v celom rozsahu alebo čiastočne, je oprávnený využiť subdodávateľov, uvedených v Prílohe č. </w:t>
      </w:r>
      <w:r>
        <w:rPr>
          <w:rFonts w:ascii="Times New Roman" w:hAnsi="Times New Roman"/>
          <w:sz w:val="22"/>
          <w:szCs w:val="22"/>
          <w:lang w:eastAsia="cs-CZ"/>
        </w:rPr>
        <w:t>3</w:t>
      </w:r>
      <w:r w:rsidRPr="00ED628A">
        <w:rPr>
          <w:rFonts w:ascii="Times New Roman" w:hAnsi="Times New Roman"/>
          <w:sz w:val="22"/>
          <w:szCs w:val="22"/>
          <w:lang w:eastAsia="cs-CZ"/>
        </w:rPr>
        <w:t xml:space="preserve"> k zmluve, ktorí spĺňajú podmienky účasti podľa § 32 ods. 1 </w:t>
      </w:r>
      <w:r>
        <w:rPr>
          <w:rFonts w:ascii="Times New Roman" w:hAnsi="Times New Roman"/>
          <w:sz w:val="22"/>
          <w:szCs w:val="22"/>
          <w:lang w:eastAsia="cs-CZ"/>
        </w:rPr>
        <w:t>písm. e) ZVO a neexistujú</w:t>
      </w:r>
      <w:r w:rsidRPr="00ED628A">
        <w:rPr>
          <w:rFonts w:ascii="Times New Roman" w:hAnsi="Times New Roman"/>
          <w:sz w:val="22"/>
          <w:szCs w:val="22"/>
          <w:lang w:eastAsia="cs-CZ"/>
        </w:rPr>
        <w:t xml:space="preserve"> u nich dôvody na vylúčenie podľa § 40 ods. 6 písm. a) až h) a ods. 7 ZVO, pričom sú oprávnení dodať tovar vo vzťahu k tej časti zákazky, ktorý majú za uchádzača plniť. Zmenu vo využití osoby subdodávateľa je predávajúci povinný oznámiť kupujúcemu vždy pred t</w:t>
      </w:r>
      <w:r>
        <w:rPr>
          <w:rFonts w:ascii="Times New Roman" w:hAnsi="Times New Roman"/>
          <w:sz w:val="22"/>
          <w:szCs w:val="22"/>
          <w:lang w:eastAsia="cs-CZ"/>
        </w:rPr>
        <w:t>ým, ako k nej dôjde a navrhovaný</w:t>
      </w:r>
      <w:r w:rsidRPr="00ED628A">
        <w:rPr>
          <w:rFonts w:ascii="Times New Roman" w:hAnsi="Times New Roman"/>
          <w:sz w:val="22"/>
          <w:szCs w:val="22"/>
          <w:lang w:eastAsia="cs-CZ"/>
        </w:rPr>
        <w:t xml:space="preserve"> subdodávateľ musí spĺňať podmienky podľa § 32 ods. 1, § 40 ods. 6 písm. a)</w:t>
      </w:r>
      <w:r>
        <w:rPr>
          <w:rFonts w:ascii="Times New Roman" w:hAnsi="Times New Roman"/>
          <w:sz w:val="22"/>
          <w:szCs w:val="22"/>
          <w:lang w:eastAsia="cs-CZ"/>
        </w:rPr>
        <w:t xml:space="preserve"> až h) a ods. 7 ZVO a oprávnenie</w:t>
      </w:r>
      <w:r w:rsidRPr="00ED628A">
        <w:rPr>
          <w:rFonts w:ascii="Times New Roman" w:hAnsi="Times New Roman"/>
          <w:sz w:val="22"/>
          <w:szCs w:val="22"/>
          <w:lang w:eastAsia="cs-CZ"/>
        </w:rPr>
        <w:t xml:space="preserve"> na dodanie tovaru, k tej časti zákazky, ktorú má pre uchádzača plniť v rovnakom rozsahu ako pôvodný subdodávateľ. Predávajúci zodpovedá rovnako, akoby zmluvu plnil sám. </w:t>
      </w:r>
    </w:p>
    <w:p w14:paraId="1BC6A57B" w14:textId="77777777" w:rsidR="00772077" w:rsidRPr="00ED628A" w:rsidRDefault="00772077" w:rsidP="00772077">
      <w:pPr>
        <w:numPr>
          <w:ilvl w:val="1"/>
          <w:numId w:val="36"/>
        </w:numPr>
        <w:spacing w:after="120"/>
        <w:ind w:left="426" w:hanging="483"/>
        <w:jc w:val="both"/>
        <w:rPr>
          <w:rFonts w:ascii="Times New Roman" w:hAnsi="Times New Roman"/>
          <w:sz w:val="22"/>
          <w:szCs w:val="22"/>
          <w:lang w:eastAsia="cs-CZ"/>
        </w:rPr>
      </w:pPr>
      <w:r w:rsidRPr="00ED628A">
        <w:rPr>
          <w:rFonts w:ascii="Times New Roman" w:hAnsi="Times New Roman"/>
          <w:sz w:val="22"/>
          <w:szCs w:val="22"/>
          <w:lang w:eastAsia="cs-CZ"/>
        </w:rPr>
        <w:t xml:space="preserve">Ak predávajúci použije na dodanie tovaru  subdodávateľov, tvorí ich zoznam Prílohu č. </w:t>
      </w:r>
      <w:r>
        <w:rPr>
          <w:rFonts w:ascii="Times New Roman" w:hAnsi="Times New Roman"/>
          <w:sz w:val="22"/>
          <w:szCs w:val="22"/>
          <w:lang w:eastAsia="cs-CZ"/>
        </w:rPr>
        <w:t>3</w:t>
      </w:r>
      <w:r w:rsidRPr="00ED628A">
        <w:rPr>
          <w:rFonts w:ascii="Times New Roman" w:hAnsi="Times New Roman"/>
          <w:sz w:val="22"/>
          <w:szCs w:val="22"/>
          <w:lang w:eastAsia="cs-CZ"/>
        </w:rPr>
        <w:t xml:space="preserve"> tejto zmluvy, pričom tento zoznam obsahuje údaje o osobe oprávnenej konať za subdodáva</w:t>
      </w:r>
      <w:r>
        <w:rPr>
          <w:rFonts w:ascii="Times New Roman" w:hAnsi="Times New Roman"/>
          <w:sz w:val="22"/>
          <w:szCs w:val="22"/>
          <w:lang w:eastAsia="cs-CZ"/>
        </w:rPr>
        <w:t>teľa v rozsahu meno a priezvisko</w:t>
      </w:r>
      <w:r w:rsidRPr="00ED628A">
        <w:rPr>
          <w:rFonts w:ascii="Times New Roman" w:hAnsi="Times New Roman"/>
          <w:sz w:val="22"/>
          <w:szCs w:val="22"/>
          <w:lang w:eastAsia="cs-CZ"/>
        </w:rPr>
        <w:t>, adresa pobytu, dátum narodenia v zmysle § 41 ods. 3 ZVO.  Predávajúci je oprávnený zmeniť subdodávateľa po predchádzajúcom oznám</w:t>
      </w:r>
      <w:r>
        <w:rPr>
          <w:rFonts w:ascii="Times New Roman" w:hAnsi="Times New Roman"/>
          <w:sz w:val="22"/>
          <w:szCs w:val="22"/>
          <w:lang w:eastAsia="cs-CZ"/>
        </w:rPr>
        <w:t>ení kupujúcemu v zmysle bodu 9.10. Predávajúci je v zmysle § 41</w:t>
      </w:r>
      <w:r w:rsidRPr="00ED628A">
        <w:rPr>
          <w:rFonts w:ascii="Times New Roman" w:hAnsi="Times New Roman"/>
          <w:sz w:val="22"/>
          <w:szCs w:val="22"/>
          <w:lang w:eastAsia="cs-CZ"/>
        </w:rPr>
        <w:t xml:space="preserve"> ods. 4 ZVO povinný kupujúcemu oznámiť akúkoľvek zmenu údajov u subdodávateľov, </w:t>
      </w:r>
      <w:r>
        <w:rPr>
          <w:rFonts w:ascii="Times New Roman" w:hAnsi="Times New Roman"/>
          <w:sz w:val="22"/>
          <w:szCs w:val="22"/>
          <w:lang w:eastAsia="cs-CZ"/>
        </w:rPr>
        <w:t>uvedených v Prílohe</w:t>
      </w:r>
      <w:r w:rsidRPr="00ED628A">
        <w:rPr>
          <w:rFonts w:ascii="Times New Roman" w:hAnsi="Times New Roman"/>
          <w:sz w:val="22"/>
          <w:szCs w:val="22"/>
          <w:lang w:eastAsia="cs-CZ"/>
        </w:rPr>
        <w:t xml:space="preserve"> č. </w:t>
      </w:r>
      <w:r>
        <w:rPr>
          <w:rFonts w:ascii="Times New Roman" w:hAnsi="Times New Roman"/>
          <w:sz w:val="22"/>
          <w:szCs w:val="22"/>
          <w:lang w:eastAsia="cs-CZ"/>
        </w:rPr>
        <w:t>3</w:t>
      </w:r>
      <w:r w:rsidRPr="00ED628A">
        <w:rPr>
          <w:rFonts w:ascii="Times New Roman" w:hAnsi="Times New Roman"/>
          <w:sz w:val="22"/>
          <w:szCs w:val="22"/>
          <w:lang w:eastAsia="cs-CZ"/>
        </w:rPr>
        <w:t xml:space="preserve"> tejto zmluvy, a to do 10 dní odkedy sa o tejto zmene dozvedel, písomne na adresu kupujúceho. Predávajúci zodpovedá za odbornú starostlivosť pri výbere subdodávateľa ako aj z</w:t>
      </w:r>
      <w:r>
        <w:rPr>
          <w:rFonts w:ascii="Times New Roman" w:hAnsi="Times New Roman"/>
          <w:sz w:val="22"/>
          <w:szCs w:val="22"/>
          <w:lang w:eastAsia="cs-CZ"/>
        </w:rPr>
        <w:t>a plnenia vykonané a zabezpečené</w:t>
      </w:r>
      <w:r w:rsidRPr="00ED628A">
        <w:rPr>
          <w:rFonts w:ascii="Times New Roman" w:hAnsi="Times New Roman"/>
          <w:sz w:val="22"/>
          <w:szCs w:val="22"/>
          <w:lang w:eastAsia="cs-CZ"/>
        </w:rPr>
        <w:t xml:space="preserve"> na základe zmluvy o subdodávke. Predávajúci je povinný zabezpečiť, aby mal splnené povinnosti ohľadom zápisu do registra partnerov verejného se</w:t>
      </w:r>
      <w:r>
        <w:rPr>
          <w:rFonts w:ascii="Times New Roman" w:hAnsi="Times New Roman"/>
          <w:sz w:val="22"/>
          <w:szCs w:val="22"/>
          <w:lang w:eastAsia="cs-CZ"/>
        </w:rPr>
        <w:t>ktora vo vzťahu k subdodávateľom</w:t>
      </w:r>
      <w:r w:rsidRPr="00ED628A">
        <w:rPr>
          <w:rFonts w:ascii="Times New Roman" w:hAnsi="Times New Roman"/>
          <w:sz w:val="22"/>
          <w:szCs w:val="22"/>
          <w:lang w:eastAsia="cs-CZ"/>
        </w:rPr>
        <w:t xml:space="preserve"> predávajúceho v zmysle Zákona o registri partnerov verejného sektora. Kupujúci v</w:t>
      </w:r>
      <w:r>
        <w:rPr>
          <w:rFonts w:ascii="Times New Roman" w:hAnsi="Times New Roman"/>
          <w:sz w:val="22"/>
          <w:szCs w:val="22"/>
          <w:lang w:eastAsia="cs-CZ"/>
        </w:rPr>
        <w:t> zmysle</w:t>
      </w:r>
      <w:r w:rsidRPr="00ED628A">
        <w:rPr>
          <w:rFonts w:ascii="Times New Roman" w:hAnsi="Times New Roman"/>
          <w:sz w:val="22"/>
          <w:szCs w:val="22"/>
          <w:lang w:eastAsia="cs-CZ"/>
        </w:rPr>
        <w:t xml:space="preserve"> § 41 ods. 2 ZVO môže požadovať zmenu subdodávateľa, ktorý nesp</w:t>
      </w:r>
      <w:r>
        <w:rPr>
          <w:rFonts w:ascii="Times New Roman" w:hAnsi="Times New Roman"/>
          <w:sz w:val="22"/>
          <w:szCs w:val="22"/>
          <w:lang w:eastAsia="cs-CZ"/>
        </w:rPr>
        <w:t>ĺňa podmienky stanovené v zmysle</w:t>
      </w:r>
      <w:r w:rsidRPr="00ED628A">
        <w:rPr>
          <w:rFonts w:ascii="Times New Roman" w:hAnsi="Times New Roman"/>
          <w:sz w:val="22"/>
          <w:szCs w:val="22"/>
          <w:lang w:eastAsia="cs-CZ"/>
        </w:rPr>
        <w:t xml:space="preserve"> bodu 9.9</w:t>
      </w:r>
      <w:r>
        <w:rPr>
          <w:rFonts w:ascii="Times New Roman" w:hAnsi="Times New Roman"/>
          <w:sz w:val="22"/>
          <w:szCs w:val="22"/>
          <w:lang w:eastAsia="cs-CZ"/>
        </w:rPr>
        <w:t xml:space="preserve">  </w:t>
      </w:r>
      <w:r w:rsidRPr="00ED628A">
        <w:rPr>
          <w:rFonts w:ascii="Times New Roman" w:hAnsi="Times New Roman"/>
          <w:sz w:val="22"/>
          <w:szCs w:val="22"/>
          <w:lang w:eastAsia="cs-CZ"/>
        </w:rPr>
        <w:t xml:space="preserve">a 9.10. </w:t>
      </w:r>
    </w:p>
    <w:p w14:paraId="2EC731CE" w14:textId="77777777" w:rsidR="00772077" w:rsidRDefault="00772077" w:rsidP="00772077">
      <w:pPr>
        <w:numPr>
          <w:ilvl w:val="1"/>
          <w:numId w:val="36"/>
        </w:numPr>
        <w:spacing w:after="120"/>
        <w:ind w:left="426" w:hanging="567"/>
        <w:jc w:val="both"/>
        <w:rPr>
          <w:rFonts w:ascii="Times New Roman" w:hAnsi="Times New Roman"/>
          <w:sz w:val="22"/>
          <w:szCs w:val="22"/>
          <w:lang w:eastAsia="cs-CZ"/>
        </w:rPr>
      </w:pPr>
      <w:r w:rsidRPr="00ED628A">
        <w:rPr>
          <w:rFonts w:ascii="Times New Roman" w:hAnsi="Times New Roman"/>
          <w:sz w:val="22"/>
          <w:szCs w:val="22"/>
          <w:lang w:eastAsia="cs-CZ"/>
        </w:rPr>
        <w:lastRenderedPageBreak/>
        <w:t xml:space="preserve">Zmluva sa uzatvára na dobu do splnenia všetkých práv a povinností z nej vyplývajúcich, alebo do ich zániku iným spôsobom, najdlhšie však do </w:t>
      </w:r>
      <w:r>
        <w:rPr>
          <w:rFonts w:ascii="Times New Roman" w:hAnsi="Times New Roman"/>
          <w:sz w:val="22"/>
          <w:szCs w:val="22"/>
          <w:lang w:eastAsia="cs-CZ"/>
        </w:rPr>
        <w:t>............</w:t>
      </w:r>
      <w:r w:rsidRPr="00D956A8">
        <w:rPr>
          <w:rFonts w:ascii="Times New Roman" w:hAnsi="Times New Roman"/>
          <w:i/>
          <w:sz w:val="22"/>
          <w:szCs w:val="22"/>
          <w:lang w:eastAsia="cs-CZ"/>
        </w:rPr>
        <w:t>bude uvedený v konkrétnej výzve</w:t>
      </w:r>
      <w:r w:rsidRPr="00D956A8">
        <w:rPr>
          <w:rFonts w:ascii="Times New Roman" w:hAnsi="Times New Roman"/>
          <w:sz w:val="22"/>
          <w:szCs w:val="22"/>
          <w:lang w:eastAsia="cs-CZ"/>
        </w:rPr>
        <w:t>.</w:t>
      </w:r>
      <w:r w:rsidRPr="00ED628A">
        <w:rPr>
          <w:rFonts w:ascii="Times New Roman" w:hAnsi="Times New Roman"/>
          <w:sz w:val="22"/>
          <w:szCs w:val="22"/>
          <w:lang w:eastAsia="cs-CZ"/>
        </w:rPr>
        <w:t xml:space="preserve"> </w:t>
      </w:r>
    </w:p>
    <w:p w14:paraId="2ACE88AC" w14:textId="77777777" w:rsidR="00772077" w:rsidRPr="00ED628A" w:rsidRDefault="00772077" w:rsidP="00772077">
      <w:pPr>
        <w:numPr>
          <w:ilvl w:val="1"/>
          <w:numId w:val="36"/>
        </w:numPr>
        <w:spacing w:after="120"/>
        <w:ind w:left="426" w:hanging="567"/>
        <w:jc w:val="both"/>
        <w:rPr>
          <w:rFonts w:ascii="Times New Roman" w:hAnsi="Times New Roman"/>
          <w:sz w:val="22"/>
          <w:szCs w:val="22"/>
          <w:lang w:eastAsia="cs-CZ"/>
        </w:rPr>
      </w:pPr>
      <w:r w:rsidRPr="004D73F4">
        <w:rPr>
          <w:rFonts w:ascii="Times New Roman" w:hAnsi="Times New Roman"/>
          <w:sz w:val="22"/>
          <w:szCs w:val="22"/>
        </w:rPr>
        <w:t>Predávajúci je oprávnený postúpiť pohľadávky a iné práva vyplývajúce z tejto zmluvy voči LESOM Slovenskej republiky, štátny podnik len po ich predchádzajúcom písomnom súhlase</w:t>
      </w:r>
      <w:r w:rsidRPr="009E4B83">
        <w:rPr>
          <w:rFonts w:ascii="Times New Roman" w:hAnsi="Times New Roman"/>
          <w:sz w:val="24"/>
        </w:rPr>
        <w:t>.</w:t>
      </w:r>
    </w:p>
    <w:p w14:paraId="505E0A59" w14:textId="77777777" w:rsidR="00772077" w:rsidRPr="00ED628A" w:rsidRDefault="00772077" w:rsidP="00772077">
      <w:pPr>
        <w:numPr>
          <w:ilvl w:val="1"/>
          <w:numId w:val="36"/>
        </w:numPr>
        <w:spacing w:after="120"/>
        <w:ind w:left="426" w:hanging="568"/>
        <w:jc w:val="both"/>
        <w:rPr>
          <w:rFonts w:ascii="Times New Roman" w:hAnsi="Times New Roman"/>
          <w:sz w:val="22"/>
          <w:szCs w:val="22"/>
          <w:lang w:eastAsia="cs-CZ"/>
        </w:rPr>
      </w:pPr>
      <w:r w:rsidRPr="00ED628A">
        <w:rPr>
          <w:rFonts w:ascii="Times New Roman" w:hAnsi="Times New Roman"/>
          <w:sz w:val="22"/>
          <w:szCs w:val="22"/>
          <w:lang w:eastAsia="cs-CZ"/>
        </w:rPr>
        <w:t>Táto zmluva je vyhotovená v piatich (5) vyhotoveniach, z ktorých tri (3) vy</w:t>
      </w:r>
      <w:r>
        <w:rPr>
          <w:rFonts w:ascii="Times New Roman" w:hAnsi="Times New Roman"/>
          <w:sz w:val="22"/>
          <w:szCs w:val="22"/>
          <w:lang w:eastAsia="cs-CZ"/>
        </w:rPr>
        <w:t>hotovenia obdrží  kupujúci a dve</w:t>
      </w:r>
      <w:r w:rsidRPr="00ED628A">
        <w:rPr>
          <w:rFonts w:ascii="Times New Roman" w:hAnsi="Times New Roman"/>
          <w:sz w:val="22"/>
          <w:szCs w:val="22"/>
          <w:lang w:eastAsia="cs-CZ"/>
        </w:rPr>
        <w:t xml:space="preserve"> (2) vyhotovenia predávajúci. </w:t>
      </w:r>
    </w:p>
    <w:p w14:paraId="42BFC655" w14:textId="77777777" w:rsidR="00772077" w:rsidRPr="00ED628A" w:rsidRDefault="00772077" w:rsidP="00772077">
      <w:pPr>
        <w:numPr>
          <w:ilvl w:val="1"/>
          <w:numId w:val="36"/>
        </w:numPr>
        <w:spacing w:after="120"/>
        <w:ind w:left="426" w:hanging="568"/>
        <w:jc w:val="both"/>
        <w:rPr>
          <w:rFonts w:ascii="Times New Roman" w:hAnsi="Times New Roman"/>
          <w:sz w:val="22"/>
          <w:szCs w:val="22"/>
          <w:lang w:eastAsia="cs-CZ"/>
        </w:rPr>
      </w:pPr>
      <w:r w:rsidRPr="00ED628A">
        <w:rPr>
          <w:rFonts w:ascii="Times New Roman" w:hAnsi="Times New Roman"/>
          <w:sz w:val="22"/>
          <w:szCs w:val="22"/>
          <w:lang w:eastAsia="cs-CZ"/>
        </w:rPr>
        <w:t>Neoddeliteľnou súčasťou tejto zmluvy sú:</w:t>
      </w:r>
    </w:p>
    <w:p w14:paraId="52288817" w14:textId="77777777" w:rsidR="00772077" w:rsidRDefault="00772077" w:rsidP="00772077">
      <w:pPr>
        <w:spacing w:after="120"/>
        <w:ind w:left="994" w:hanging="568"/>
        <w:jc w:val="both"/>
        <w:rPr>
          <w:rFonts w:ascii="Times New Roman" w:hAnsi="Times New Roman"/>
          <w:sz w:val="22"/>
          <w:szCs w:val="22"/>
          <w:lang w:eastAsia="cs-CZ"/>
        </w:rPr>
      </w:pPr>
      <w:r w:rsidRPr="00ED628A">
        <w:rPr>
          <w:rFonts w:ascii="Times New Roman" w:hAnsi="Times New Roman"/>
          <w:sz w:val="22"/>
          <w:szCs w:val="22"/>
          <w:lang w:eastAsia="cs-CZ"/>
        </w:rPr>
        <w:t xml:space="preserve">‎Príloha č.1 – </w:t>
      </w:r>
      <w:r>
        <w:rPr>
          <w:rFonts w:ascii="Times New Roman" w:hAnsi="Times New Roman"/>
          <w:sz w:val="22"/>
          <w:szCs w:val="22"/>
          <w:lang w:eastAsia="cs-CZ"/>
        </w:rPr>
        <w:t>Opis predmetu zákazky a vlastný návrh na plnenie</w:t>
      </w:r>
    </w:p>
    <w:p w14:paraId="77F9B2B1" w14:textId="77777777" w:rsidR="00772077" w:rsidRPr="00ED628A" w:rsidRDefault="00772077" w:rsidP="00772077">
      <w:pPr>
        <w:spacing w:after="120"/>
        <w:ind w:left="994" w:hanging="568"/>
        <w:jc w:val="both"/>
        <w:rPr>
          <w:rFonts w:ascii="Times New Roman" w:hAnsi="Times New Roman"/>
          <w:sz w:val="22"/>
          <w:szCs w:val="22"/>
          <w:lang w:eastAsia="cs-CZ"/>
        </w:rPr>
      </w:pPr>
      <w:r>
        <w:rPr>
          <w:rFonts w:ascii="Times New Roman" w:hAnsi="Times New Roman"/>
          <w:sz w:val="22"/>
          <w:szCs w:val="22"/>
          <w:lang w:eastAsia="cs-CZ"/>
        </w:rPr>
        <w:t>Príloha č. 2 – Cenová špecifikácia</w:t>
      </w:r>
    </w:p>
    <w:p w14:paraId="4149366C" w14:textId="77777777" w:rsidR="00772077" w:rsidRPr="00ED628A" w:rsidRDefault="00772077" w:rsidP="00772077">
      <w:pPr>
        <w:spacing w:after="120"/>
        <w:ind w:left="994" w:hanging="568"/>
        <w:jc w:val="both"/>
        <w:rPr>
          <w:rFonts w:ascii="Times New Roman" w:hAnsi="Times New Roman"/>
          <w:sz w:val="22"/>
          <w:szCs w:val="22"/>
          <w:lang w:eastAsia="cs-CZ"/>
        </w:rPr>
      </w:pPr>
      <w:r w:rsidRPr="00ED628A">
        <w:rPr>
          <w:rFonts w:ascii="Times New Roman" w:hAnsi="Times New Roman"/>
          <w:sz w:val="22"/>
          <w:szCs w:val="22"/>
          <w:lang w:eastAsia="cs-CZ"/>
        </w:rPr>
        <w:t>Príloha č.</w:t>
      </w:r>
      <w:r>
        <w:rPr>
          <w:rFonts w:ascii="Times New Roman" w:hAnsi="Times New Roman"/>
          <w:sz w:val="22"/>
          <w:szCs w:val="22"/>
          <w:lang w:eastAsia="cs-CZ"/>
        </w:rPr>
        <w:t>3</w:t>
      </w:r>
      <w:r w:rsidRPr="00ED628A">
        <w:rPr>
          <w:rFonts w:ascii="Times New Roman" w:hAnsi="Times New Roman"/>
          <w:sz w:val="22"/>
          <w:szCs w:val="22"/>
          <w:lang w:eastAsia="cs-CZ"/>
        </w:rPr>
        <w:t xml:space="preserve"> – Zoznam všetkých známych subdodávateľov </w:t>
      </w:r>
    </w:p>
    <w:p w14:paraId="30B9AC78" w14:textId="77777777" w:rsidR="00772077" w:rsidRPr="00ED628A" w:rsidRDefault="00772077" w:rsidP="00772077">
      <w:pPr>
        <w:numPr>
          <w:ilvl w:val="1"/>
          <w:numId w:val="36"/>
        </w:numPr>
        <w:spacing w:after="120"/>
        <w:ind w:left="426" w:hanging="568"/>
        <w:jc w:val="both"/>
        <w:rPr>
          <w:rFonts w:ascii="Times New Roman" w:hAnsi="Times New Roman"/>
          <w:sz w:val="22"/>
          <w:szCs w:val="22"/>
          <w:lang w:eastAsia="cs-CZ"/>
        </w:rPr>
      </w:pPr>
      <w:r w:rsidRPr="00ED628A">
        <w:rPr>
          <w:rFonts w:ascii="Times New Roman" w:hAnsi="Times New Roman"/>
          <w:sz w:val="22"/>
          <w:szCs w:val="22"/>
          <w:lang w:eastAsia="cs-CZ"/>
        </w:rPr>
        <w:t>Zmluvné strany vyhlasujú, že túto zmluvu uzatvárajú slobodne, vážne, nie v tiesni ani pod nátlakom, ani za nápadne nevýhodných podmienok a ani v omyle. Zmluvné strany spoločne prehlasujú, že ich zmluvná voľnosť nie je žiadnym spôsobom obmedzená, zmluvné prejavy sú jasné, určité a zrozumiteľné, právny úkon je vykonaný v predpísanej forme, zmluvu si dôsledne prečítali, jej obsahu a právnym účinkom z nej porozumeli a že podpisujúce osoby sú oprávnené k jej podpisu a na znak súhlasu s jej obsahom ju vlastnoručne podpisujú.</w:t>
      </w:r>
    </w:p>
    <w:p w14:paraId="5E1A4C43" w14:textId="77777777" w:rsidR="00772077" w:rsidRPr="00ED628A" w:rsidRDefault="00772077" w:rsidP="00772077">
      <w:pPr>
        <w:tabs>
          <w:tab w:val="left" w:pos="851"/>
          <w:tab w:val="center" w:pos="6237"/>
        </w:tabs>
        <w:spacing w:after="120"/>
        <w:ind w:left="374" w:hanging="431"/>
        <w:jc w:val="both"/>
        <w:rPr>
          <w:rFonts w:ascii="Times New Roman" w:hAnsi="Times New Roman"/>
          <w:bCs/>
          <w:sz w:val="22"/>
          <w:szCs w:val="22"/>
          <w:lang w:eastAsia="cs-CZ"/>
        </w:rPr>
      </w:pPr>
    </w:p>
    <w:p w14:paraId="31EC89EC" w14:textId="77777777" w:rsidR="00772077" w:rsidRDefault="00772077" w:rsidP="00772077">
      <w:pPr>
        <w:tabs>
          <w:tab w:val="left" w:pos="851"/>
          <w:tab w:val="center" w:pos="6237"/>
        </w:tabs>
        <w:spacing w:after="120"/>
        <w:ind w:left="374" w:hanging="431"/>
        <w:jc w:val="both"/>
        <w:rPr>
          <w:rFonts w:ascii="Times New Roman" w:hAnsi="Times New Roman"/>
          <w:bCs/>
          <w:sz w:val="22"/>
          <w:szCs w:val="22"/>
          <w:lang w:eastAsia="cs-CZ"/>
        </w:rPr>
      </w:pPr>
    </w:p>
    <w:p w14:paraId="5A73E592" w14:textId="77777777" w:rsidR="00772077" w:rsidRPr="00ED628A" w:rsidRDefault="00772077" w:rsidP="00772077">
      <w:pPr>
        <w:tabs>
          <w:tab w:val="left" w:pos="851"/>
          <w:tab w:val="center" w:pos="6237"/>
        </w:tabs>
        <w:spacing w:after="120"/>
        <w:ind w:left="374" w:hanging="431"/>
        <w:jc w:val="both"/>
        <w:rPr>
          <w:rFonts w:ascii="Times New Roman" w:hAnsi="Times New Roman"/>
          <w:bCs/>
          <w:sz w:val="22"/>
          <w:szCs w:val="22"/>
          <w:lang w:eastAsia="cs-CZ"/>
        </w:rPr>
      </w:pPr>
    </w:p>
    <w:p w14:paraId="2B3AECC7" w14:textId="77777777" w:rsidR="00772077" w:rsidRPr="00ED628A" w:rsidRDefault="00772077" w:rsidP="00772077">
      <w:pPr>
        <w:tabs>
          <w:tab w:val="left" w:pos="851"/>
        </w:tabs>
        <w:spacing w:after="120"/>
        <w:jc w:val="both"/>
        <w:rPr>
          <w:rFonts w:ascii="Times New Roman" w:hAnsi="Times New Roman"/>
          <w:sz w:val="22"/>
          <w:szCs w:val="22"/>
          <w:lang w:eastAsia="cs-CZ"/>
        </w:rPr>
      </w:pPr>
      <w:r w:rsidRPr="00FE63EC">
        <w:rPr>
          <w:rFonts w:ascii="Times New Roman" w:hAnsi="Times New Roman"/>
          <w:bCs/>
          <w:sz w:val="22"/>
          <w:szCs w:val="22"/>
          <w:highlight w:val="yellow"/>
          <w:lang w:eastAsia="cs-CZ"/>
        </w:rPr>
        <w:t>V ................................ dňa ..................</w:t>
      </w:r>
      <w:r w:rsidRPr="00ED628A">
        <w:rPr>
          <w:rFonts w:ascii="Times New Roman" w:hAnsi="Times New Roman"/>
          <w:bCs/>
          <w:sz w:val="22"/>
          <w:szCs w:val="22"/>
          <w:lang w:eastAsia="cs-CZ"/>
        </w:rPr>
        <w:tab/>
        <w:t xml:space="preserve">   </w:t>
      </w:r>
      <w:r>
        <w:rPr>
          <w:rFonts w:ascii="Times New Roman" w:hAnsi="Times New Roman"/>
          <w:bCs/>
          <w:sz w:val="22"/>
          <w:szCs w:val="22"/>
          <w:lang w:eastAsia="cs-CZ"/>
        </w:rPr>
        <w:t xml:space="preserve">      </w:t>
      </w:r>
      <w:r w:rsidRPr="00ED628A">
        <w:rPr>
          <w:rFonts w:ascii="Times New Roman" w:hAnsi="Times New Roman"/>
          <w:bCs/>
          <w:sz w:val="22"/>
          <w:szCs w:val="22"/>
          <w:lang w:eastAsia="cs-CZ"/>
        </w:rPr>
        <w:t xml:space="preserve">               </w:t>
      </w:r>
      <w:r>
        <w:rPr>
          <w:rFonts w:ascii="Times New Roman" w:hAnsi="Times New Roman"/>
          <w:bCs/>
          <w:sz w:val="22"/>
          <w:szCs w:val="22"/>
          <w:lang w:eastAsia="cs-CZ"/>
        </w:rPr>
        <w:t xml:space="preserve">      </w:t>
      </w:r>
      <w:r w:rsidRPr="00ED628A">
        <w:rPr>
          <w:rFonts w:ascii="Times New Roman" w:hAnsi="Times New Roman"/>
          <w:bCs/>
          <w:sz w:val="22"/>
          <w:szCs w:val="22"/>
          <w:lang w:eastAsia="cs-CZ"/>
        </w:rPr>
        <w:t>V</w:t>
      </w:r>
      <w:r>
        <w:rPr>
          <w:rFonts w:ascii="Times New Roman" w:hAnsi="Times New Roman"/>
          <w:bCs/>
          <w:sz w:val="22"/>
          <w:szCs w:val="22"/>
          <w:lang w:eastAsia="cs-CZ"/>
        </w:rPr>
        <w:t> </w:t>
      </w:r>
      <w:r w:rsidRPr="00ED628A">
        <w:rPr>
          <w:rFonts w:ascii="Times New Roman" w:hAnsi="Times New Roman"/>
          <w:bCs/>
          <w:sz w:val="22"/>
          <w:szCs w:val="22"/>
          <w:lang w:eastAsia="cs-CZ"/>
        </w:rPr>
        <w:t>B</w:t>
      </w:r>
      <w:r>
        <w:rPr>
          <w:rFonts w:ascii="Times New Roman" w:hAnsi="Times New Roman"/>
          <w:bCs/>
          <w:sz w:val="22"/>
          <w:szCs w:val="22"/>
          <w:lang w:eastAsia="cs-CZ"/>
        </w:rPr>
        <w:t>anskej Bystrici</w:t>
      </w:r>
      <w:r w:rsidRPr="00ED628A">
        <w:rPr>
          <w:rFonts w:ascii="Times New Roman" w:hAnsi="Times New Roman"/>
          <w:bCs/>
          <w:sz w:val="22"/>
          <w:szCs w:val="22"/>
          <w:lang w:eastAsia="cs-CZ"/>
        </w:rPr>
        <w:t xml:space="preserve"> dňa ..........................</w:t>
      </w:r>
    </w:p>
    <w:p w14:paraId="0E9A66DD" w14:textId="77777777" w:rsidR="00772077" w:rsidRPr="00ED628A" w:rsidRDefault="00772077" w:rsidP="00772077">
      <w:pPr>
        <w:spacing w:after="120"/>
        <w:ind w:left="374" w:hanging="431"/>
        <w:jc w:val="both"/>
        <w:rPr>
          <w:rFonts w:ascii="Times New Roman" w:hAnsi="Times New Roman"/>
          <w:sz w:val="22"/>
          <w:szCs w:val="22"/>
          <w:lang w:eastAsia="cs-CZ"/>
        </w:rPr>
      </w:pPr>
    </w:p>
    <w:p w14:paraId="5468D439" w14:textId="77777777" w:rsidR="00772077" w:rsidRPr="00ED628A" w:rsidRDefault="00772077" w:rsidP="00772077">
      <w:pPr>
        <w:tabs>
          <w:tab w:val="center" w:pos="2268"/>
          <w:tab w:val="center" w:pos="7938"/>
        </w:tabs>
        <w:spacing w:after="120"/>
        <w:ind w:left="374" w:hanging="431"/>
        <w:jc w:val="both"/>
        <w:rPr>
          <w:rFonts w:ascii="Times New Roman" w:hAnsi="Times New Roman"/>
          <w:sz w:val="22"/>
          <w:szCs w:val="22"/>
          <w:lang w:eastAsia="cs-CZ"/>
        </w:rPr>
      </w:pPr>
    </w:p>
    <w:p w14:paraId="54A2616D" w14:textId="77777777" w:rsidR="00772077" w:rsidRPr="00ED628A" w:rsidRDefault="00772077" w:rsidP="00772077">
      <w:pPr>
        <w:tabs>
          <w:tab w:val="center" w:pos="2268"/>
          <w:tab w:val="center" w:pos="7938"/>
        </w:tabs>
        <w:spacing w:after="120"/>
        <w:ind w:left="374" w:hanging="431"/>
        <w:jc w:val="both"/>
        <w:rPr>
          <w:rFonts w:ascii="Times New Roman" w:hAnsi="Times New Roman"/>
          <w:sz w:val="22"/>
          <w:szCs w:val="22"/>
          <w:lang w:eastAsia="cs-CZ"/>
        </w:rPr>
      </w:pPr>
      <w:r w:rsidRPr="00ED628A">
        <w:rPr>
          <w:rFonts w:ascii="Times New Roman" w:hAnsi="Times New Roman"/>
          <w:sz w:val="22"/>
          <w:szCs w:val="22"/>
          <w:lang w:eastAsia="cs-CZ"/>
        </w:rPr>
        <w:tab/>
        <w:t>_____________________________</w:t>
      </w:r>
      <w:r w:rsidRPr="00ED628A">
        <w:rPr>
          <w:rFonts w:ascii="Times New Roman" w:hAnsi="Times New Roman"/>
          <w:sz w:val="22"/>
          <w:szCs w:val="22"/>
          <w:lang w:eastAsia="cs-CZ"/>
        </w:rPr>
        <w:tab/>
        <w:t>_____________________________</w:t>
      </w:r>
    </w:p>
    <w:p w14:paraId="748080D0" w14:textId="77777777" w:rsidR="00772077" w:rsidRDefault="00772077" w:rsidP="00772077">
      <w:pPr>
        <w:tabs>
          <w:tab w:val="center" w:pos="2268"/>
          <w:tab w:val="center" w:pos="7371"/>
        </w:tabs>
        <w:spacing w:after="120"/>
        <w:ind w:left="374" w:hanging="431"/>
        <w:jc w:val="both"/>
        <w:rPr>
          <w:rFonts w:ascii="Times New Roman" w:hAnsi="Times New Roman"/>
          <w:b/>
          <w:bCs/>
          <w:sz w:val="22"/>
          <w:szCs w:val="22"/>
          <w:lang w:eastAsia="cs-CZ"/>
        </w:rPr>
      </w:pPr>
      <w:r w:rsidRPr="00ED628A">
        <w:rPr>
          <w:rFonts w:ascii="Times New Roman" w:hAnsi="Times New Roman"/>
          <w:b/>
          <w:bCs/>
          <w:sz w:val="22"/>
          <w:szCs w:val="22"/>
          <w:lang w:eastAsia="cs-CZ"/>
        </w:rPr>
        <w:tab/>
        <w:t xml:space="preserve">             </w:t>
      </w:r>
      <w:r>
        <w:rPr>
          <w:rFonts w:ascii="Times New Roman" w:hAnsi="Times New Roman"/>
          <w:b/>
          <w:bCs/>
          <w:sz w:val="22"/>
          <w:szCs w:val="22"/>
          <w:lang w:eastAsia="cs-CZ"/>
        </w:rPr>
        <w:t>Predávajúci</w:t>
      </w:r>
      <w:r>
        <w:rPr>
          <w:rFonts w:ascii="Times New Roman" w:hAnsi="Times New Roman"/>
          <w:b/>
          <w:bCs/>
          <w:sz w:val="22"/>
          <w:szCs w:val="22"/>
          <w:lang w:eastAsia="cs-CZ"/>
        </w:rPr>
        <w:tab/>
        <w:t xml:space="preserve">   </w:t>
      </w:r>
      <w:r>
        <w:rPr>
          <w:rFonts w:ascii="Times New Roman" w:hAnsi="Times New Roman"/>
          <w:b/>
          <w:bCs/>
          <w:sz w:val="22"/>
          <w:szCs w:val="22"/>
          <w:lang w:eastAsia="cs-CZ"/>
        </w:rPr>
        <w:tab/>
        <w:t xml:space="preserve">                   </w:t>
      </w:r>
      <w:r w:rsidRPr="00ED628A">
        <w:rPr>
          <w:rFonts w:ascii="Times New Roman" w:hAnsi="Times New Roman"/>
          <w:b/>
          <w:bCs/>
          <w:sz w:val="22"/>
          <w:szCs w:val="22"/>
          <w:lang w:eastAsia="cs-CZ"/>
        </w:rPr>
        <w:t xml:space="preserve">  </w:t>
      </w:r>
      <w:r>
        <w:rPr>
          <w:rFonts w:ascii="Times New Roman" w:hAnsi="Times New Roman"/>
          <w:b/>
          <w:bCs/>
          <w:sz w:val="22"/>
          <w:szCs w:val="22"/>
          <w:lang w:eastAsia="cs-CZ"/>
        </w:rPr>
        <w:t>Lesy Slovenskej republiky š.p.</w:t>
      </w:r>
    </w:p>
    <w:p w14:paraId="00DAB330" w14:textId="5C238213" w:rsidR="00772077" w:rsidRDefault="00772077" w:rsidP="00772077">
      <w:pPr>
        <w:tabs>
          <w:tab w:val="center" w:pos="2268"/>
          <w:tab w:val="center" w:pos="7371"/>
        </w:tabs>
        <w:spacing w:after="120"/>
        <w:ind w:left="374" w:hanging="431"/>
        <w:jc w:val="both"/>
        <w:rPr>
          <w:rFonts w:ascii="Times New Roman" w:hAnsi="Times New Roman"/>
          <w:b/>
          <w:bCs/>
          <w:sz w:val="22"/>
          <w:szCs w:val="22"/>
          <w:lang w:eastAsia="cs-CZ"/>
        </w:rPr>
      </w:pPr>
      <w:r>
        <w:rPr>
          <w:rFonts w:ascii="Times New Roman" w:hAnsi="Times New Roman"/>
          <w:b/>
          <w:bCs/>
          <w:sz w:val="22"/>
          <w:szCs w:val="22"/>
          <w:lang w:eastAsia="cs-CZ"/>
        </w:rPr>
        <w:t xml:space="preserve">                                                                                                                                Ing. Jaroslav Uchaľ </w:t>
      </w:r>
    </w:p>
    <w:p w14:paraId="6118E338" w14:textId="1A17B164" w:rsidR="00772077" w:rsidRDefault="00772077" w:rsidP="00772077">
      <w:pPr>
        <w:tabs>
          <w:tab w:val="center" w:pos="2268"/>
          <w:tab w:val="center" w:pos="7371"/>
        </w:tabs>
        <w:spacing w:after="120"/>
        <w:ind w:left="374" w:hanging="431"/>
        <w:jc w:val="both"/>
        <w:rPr>
          <w:rFonts w:ascii="Times New Roman" w:hAnsi="Times New Roman"/>
          <w:b/>
          <w:bCs/>
          <w:sz w:val="22"/>
          <w:szCs w:val="22"/>
          <w:lang w:eastAsia="cs-CZ"/>
        </w:rPr>
      </w:pPr>
      <w:r>
        <w:rPr>
          <w:rFonts w:ascii="Times New Roman" w:hAnsi="Times New Roman"/>
          <w:b/>
          <w:bCs/>
          <w:sz w:val="22"/>
          <w:szCs w:val="22"/>
          <w:lang w:eastAsia="cs-CZ"/>
        </w:rPr>
        <w:t xml:space="preserve">                                                                                                                                  </w:t>
      </w:r>
      <w:r>
        <w:rPr>
          <w:rFonts w:ascii="Times New Roman" w:hAnsi="Times New Roman"/>
          <w:bCs/>
          <w:sz w:val="22"/>
          <w:szCs w:val="22"/>
          <w:lang w:eastAsia="cs-CZ"/>
        </w:rPr>
        <w:t>poverený riadením</w:t>
      </w:r>
    </w:p>
    <w:p w14:paraId="12D1D0B0" w14:textId="7B24353F" w:rsidR="00772077" w:rsidRDefault="00772077" w:rsidP="00772077">
      <w:pPr>
        <w:tabs>
          <w:tab w:val="center" w:pos="2268"/>
          <w:tab w:val="center" w:pos="7371"/>
        </w:tabs>
        <w:spacing w:after="120"/>
        <w:ind w:left="374" w:hanging="431"/>
        <w:jc w:val="both"/>
        <w:rPr>
          <w:rFonts w:ascii="Times New Roman" w:hAnsi="Times New Roman"/>
          <w:bCs/>
          <w:sz w:val="22"/>
          <w:szCs w:val="22"/>
          <w:lang w:eastAsia="cs-CZ"/>
        </w:rPr>
      </w:pPr>
      <w:r>
        <w:rPr>
          <w:rFonts w:ascii="Times New Roman" w:hAnsi="Times New Roman"/>
          <w:b/>
          <w:bCs/>
          <w:sz w:val="22"/>
          <w:szCs w:val="22"/>
          <w:lang w:eastAsia="cs-CZ"/>
        </w:rPr>
        <w:tab/>
      </w:r>
      <w:r>
        <w:rPr>
          <w:rFonts w:ascii="Times New Roman" w:hAnsi="Times New Roman"/>
          <w:b/>
          <w:bCs/>
          <w:sz w:val="22"/>
          <w:szCs w:val="22"/>
          <w:lang w:eastAsia="cs-CZ"/>
        </w:rPr>
        <w:tab/>
      </w:r>
      <w:r>
        <w:rPr>
          <w:rFonts w:ascii="Times New Roman" w:hAnsi="Times New Roman"/>
          <w:b/>
          <w:bCs/>
          <w:sz w:val="22"/>
          <w:szCs w:val="22"/>
          <w:lang w:eastAsia="cs-CZ"/>
        </w:rPr>
        <w:tab/>
        <w:t xml:space="preserve">                     </w:t>
      </w:r>
      <w:r>
        <w:rPr>
          <w:rFonts w:ascii="Times New Roman" w:hAnsi="Times New Roman"/>
          <w:bCs/>
          <w:sz w:val="22"/>
          <w:szCs w:val="22"/>
          <w:lang w:eastAsia="cs-CZ"/>
        </w:rPr>
        <w:t>Odštepného</w:t>
      </w:r>
      <w:r w:rsidRPr="00261544">
        <w:rPr>
          <w:rFonts w:ascii="Times New Roman" w:hAnsi="Times New Roman"/>
          <w:bCs/>
          <w:sz w:val="22"/>
          <w:szCs w:val="22"/>
          <w:lang w:eastAsia="cs-CZ"/>
        </w:rPr>
        <w:t xml:space="preserve"> závod</w:t>
      </w:r>
      <w:r>
        <w:rPr>
          <w:rFonts w:ascii="Times New Roman" w:hAnsi="Times New Roman"/>
          <w:bCs/>
          <w:sz w:val="22"/>
          <w:szCs w:val="22"/>
          <w:lang w:eastAsia="cs-CZ"/>
        </w:rPr>
        <w:t>u</w:t>
      </w:r>
      <w:r w:rsidRPr="00261544">
        <w:rPr>
          <w:rFonts w:ascii="Times New Roman" w:hAnsi="Times New Roman"/>
          <w:bCs/>
          <w:sz w:val="22"/>
          <w:szCs w:val="22"/>
          <w:lang w:eastAsia="cs-CZ"/>
        </w:rPr>
        <w:t xml:space="preserve"> lesnej techniky</w:t>
      </w:r>
    </w:p>
    <w:p w14:paraId="6644C845" w14:textId="21AAA4DE" w:rsidR="00F15830" w:rsidRPr="00261544" w:rsidRDefault="00F15830" w:rsidP="00261544">
      <w:pPr>
        <w:tabs>
          <w:tab w:val="center" w:pos="2268"/>
          <w:tab w:val="center" w:pos="7371"/>
        </w:tabs>
        <w:spacing w:after="120"/>
        <w:ind w:left="374" w:hanging="431"/>
        <w:jc w:val="both"/>
        <w:rPr>
          <w:rFonts w:ascii="Times New Roman" w:hAnsi="Times New Roman"/>
          <w:bCs/>
          <w:sz w:val="22"/>
          <w:szCs w:val="22"/>
          <w:lang w:eastAsia="cs-CZ"/>
        </w:rPr>
      </w:pPr>
      <w:r w:rsidRPr="00261544">
        <w:rPr>
          <w:rFonts w:ascii="Times New Roman" w:hAnsi="Times New Roman"/>
          <w:sz w:val="22"/>
          <w:szCs w:val="22"/>
          <w:lang w:eastAsia="cs-CZ"/>
        </w:rPr>
        <w:tab/>
        <w:t xml:space="preserve"> </w:t>
      </w:r>
    </w:p>
    <w:p w14:paraId="6C39C7FE" w14:textId="77777777" w:rsidR="00772077" w:rsidRDefault="00F15830" w:rsidP="00F15830">
      <w:pPr>
        <w:tabs>
          <w:tab w:val="center" w:pos="2268"/>
          <w:tab w:val="center" w:pos="7371"/>
          <w:tab w:val="center" w:pos="7938"/>
        </w:tabs>
        <w:spacing w:after="120"/>
        <w:ind w:left="374" w:hanging="431"/>
        <w:jc w:val="both"/>
        <w:rPr>
          <w:rFonts w:ascii="Times New Roman" w:hAnsi="Times New Roman"/>
          <w:sz w:val="22"/>
          <w:szCs w:val="22"/>
          <w:lang w:eastAsia="cs-CZ"/>
        </w:rPr>
        <w:sectPr w:rsidR="00772077" w:rsidSect="00786D35">
          <w:pgSz w:w="11906" w:h="16838" w:code="9"/>
          <w:pgMar w:top="720" w:right="1274" w:bottom="720" w:left="823" w:header="709" w:footer="567" w:gutter="170"/>
          <w:pgNumType w:chapStyle="1" w:chapSep="period"/>
          <w:cols w:space="708"/>
          <w:docGrid w:linePitch="360"/>
        </w:sectPr>
      </w:pPr>
      <w:r w:rsidRPr="00ED628A">
        <w:rPr>
          <w:rFonts w:ascii="Times New Roman" w:hAnsi="Times New Roman"/>
          <w:sz w:val="22"/>
          <w:szCs w:val="22"/>
          <w:lang w:eastAsia="cs-CZ"/>
        </w:rPr>
        <w:tab/>
      </w:r>
      <w:r w:rsidR="00261544">
        <w:rPr>
          <w:rFonts w:ascii="Times New Roman" w:hAnsi="Times New Roman"/>
          <w:sz w:val="22"/>
          <w:szCs w:val="22"/>
          <w:lang w:eastAsia="cs-CZ"/>
        </w:rPr>
        <w:t xml:space="preserve">   </w:t>
      </w:r>
    </w:p>
    <w:p w14:paraId="77C3ED35" w14:textId="7F68A2C8" w:rsidR="00F15830" w:rsidRPr="00ED628A" w:rsidRDefault="00F15830" w:rsidP="00F15830">
      <w:pPr>
        <w:tabs>
          <w:tab w:val="center" w:pos="2268"/>
          <w:tab w:val="center" w:pos="7371"/>
          <w:tab w:val="center" w:pos="7938"/>
        </w:tabs>
        <w:spacing w:after="120"/>
        <w:ind w:left="374" w:hanging="431"/>
        <w:jc w:val="both"/>
        <w:rPr>
          <w:rFonts w:ascii="Times New Roman" w:hAnsi="Times New Roman"/>
          <w:sz w:val="22"/>
          <w:szCs w:val="22"/>
          <w:lang w:eastAsia="cs-CZ"/>
        </w:rPr>
      </w:pPr>
    </w:p>
    <w:p w14:paraId="32700AE8" w14:textId="77777777" w:rsidR="00EF2677" w:rsidRPr="00ED628A" w:rsidRDefault="00EF2677" w:rsidP="00991D39">
      <w:pPr>
        <w:rPr>
          <w:rFonts w:ascii="Times New Roman" w:hAnsi="Times New Roman"/>
          <w:b/>
          <w:sz w:val="22"/>
          <w:szCs w:val="22"/>
        </w:rPr>
      </w:pPr>
      <w:r w:rsidRPr="00ED628A">
        <w:rPr>
          <w:rFonts w:ascii="Times New Roman" w:hAnsi="Times New Roman"/>
          <w:b/>
          <w:sz w:val="22"/>
          <w:szCs w:val="22"/>
        </w:rPr>
        <w:t xml:space="preserve">Príloha č. </w:t>
      </w:r>
      <w:r w:rsidR="00991D39" w:rsidRPr="00ED628A">
        <w:rPr>
          <w:rFonts w:ascii="Times New Roman" w:hAnsi="Times New Roman"/>
          <w:b/>
          <w:sz w:val="22"/>
          <w:szCs w:val="22"/>
        </w:rPr>
        <w:t>1</w:t>
      </w:r>
      <w:r w:rsidRPr="00ED628A">
        <w:rPr>
          <w:rFonts w:ascii="Times New Roman" w:hAnsi="Times New Roman"/>
          <w:b/>
          <w:sz w:val="22"/>
          <w:szCs w:val="22"/>
        </w:rPr>
        <w:t xml:space="preserve"> – </w:t>
      </w:r>
      <w:r w:rsidR="004478BF">
        <w:rPr>
          <w:rFonts w:ascii="Times New Roman" w:hAnsi="Times New Roman"/>
          <w:b/>
          <w:sz w:val="22"/>
          <w:szCs w:val="22"/>
        </w:rPr>
        <w:t>Opis predmetu zákazky</w:t>
      </w:r>
      <w:r w:rsidR="00C0496C">
        <w:rPr>
          <w:rFonts w:ascii="Times New Roman" w:hAnsi="Times New Roman"/>
          <w:b/>
          <w:sz w:val="22"/>
          <w:szCs w:val="22"/>
        </w:rPr>
        <w:t xml:space="preserve"> a vlastný návrh na plnenie </w:t>
      </w:r>
    </w:p>
    <w:p w14:paraId="0F5F3B7A" w14:textId="77777777" w:rsidR="00EF2677" w:rsidRPr="00ED628A" w:rsidRDefault="00EF2677" w:rsidP="00445A17">
      <w:pPr>
        <w:spacing w:after="120"/>
        <w:ind w:left="374" w:hanging="431"/>
        <w:jc w:val="both"/>
        <w:rPr>
          <w:rFonts w:ascii="Times New Roman" w:hAnsi="Times New Roman"/>
          <w:b/>
          <w:sz w:val="22"/>
          <w:szCs w:val="22"/>
        </w:rPr>
      </w:pPr>
    </w:p>
    <w:p w14:paraId="53797EF3" w14:textId="77777777" w:rsidR="00151FA9" w:rsidRPr="00ED628A" w:rsidRDefault="004478BF" w:rsidP="00911324">
      <w:pPr>
        <w:spacing w:after="120"/>
        <w:jc w:val="both"/>
        <w:rPr>
          <w:rFonts w:ascii="Times New Roman" w:hAnsi="Times New Roman"/>
          <w:sz w:val="22"/>
          <w:szCs w:val="22"/>
          <w:highlight w:val="green"/>
        </w:rPr>
      </w:pPr>
      <w:r w:rsidRPr="004478BF">
        <w:rPr>
          <w:rFonts w:ascii="Times New Roman" w:hAnsi="Times New Roman"/>
          <w:i/>
          <w:sz w:val="22"/>
          <w:szCs w:val="22"/>
        </w:rPr>
        <w:t xml:space="preserve">(prílohou č. 1 sa stane opis predmetu zákazky, </w:t>
      </w:r>
      <w:r w:rsidRPr="004478BF">
        <w:rPr>
          <w:rFonts w:ascii="Times New Roman" w:hAnsi="Times New Roman"/>
          <w:bCs/>
          <w:i/>
          <w:sz w:val="22"/>
          <w:szCs w:val="22"/>
        </w:rPr>
        <w:t>ktorý bol súčasťou súťažných podkladov</w:t>
      </w:r>
      <w:r w:rsidRPr="004478BF">
        <w:rPr>
          <w:rFonts w:ascii="Times New Roman" w:hAnsi="Times New Roman"/>
          <w:i/>
          <w:sz w:val="22"/>
          <w:szCs w:val="22"/>
        </w:rPr>
        <w:t xml:space="preserve"> pre výzvu na predkladanie ponúk a prípadných informácií o doplnení v rámci verejného obstarávania, spolu s vlastným návrhom na plnenie úspešného uchádzača)</w:t>
      </w:r>
    </w:p>
    <w:p w14:paraId="191B010A" w14:textId="77777777" w:rsidR="006955B2" w:rsidRDefault="006955B2" w:rsidP="00151FA9">
      <w:pPr>
        <w:spacing w:after="120"/>
        <w:ind w:left="374" w:hanging="431"/>
        <w:jc w:val="both"/>
        <w:rPr>
          <w:rFonts w:ascii="Times New Roman" w:hAnsi="Times New Roman"/>
          <w:sz w:val="22"/>
          <w:szCs w:val="22"/>
          <w:highlight w:val="green"/>
        </w:rPr>
        <w:sectPr w:rsidR="006955B2" w:rsidSect="00786D35">
          <w:pgSz w:w="11906" w:h="16838" w:code="9"/>
          <w:pgMar w:top="720" w:right="1274" w:bottom="720" w:left="823" w:header="709" w:footer="567" w:gutter="170"/>
          <w:pgNumType w:chapStyle="1" w:chapSep="period"/>
          <w:cols w:space="708"/>
          <w:docGrid w:linePitch="360"/>
        </w:sectPr>
      </w:pPr>
    </w:p>
    <w:p w14:paraId="21DAC57B" w14:textId="1A87DEA6" w:rsidR="00151FA9" w:rsidRPr="004478BF" w:rsidRDefault="004478BF" w:rsidP="00151FA9">
      <w:pPr>
        <w:spacing w:after="120"/>
        <w:ind w:left="374" w:hanging="431"/>
        <w:jc w:val="both"/>
        <w:rPr>
          <w:rFonts w:ascii="Times New Roman" w:hAnsi="Times New Roman"/>
          <w:b/>
          <w:sz w:val="22"/>
          <w:szCs w:val="22"/>
        </w:rPr>
      </w:pPr>
      <w:r w:rsidRPr="004478BF">
        <w:rPr>
          <w:rFonts w:ascii="Times New Roman" w:hAnsi="Times New Roman"/>
          <w:b/>
          <w:sz w:val="22"/>
          <w:szCs w:val="22"/>
        </w:rPr>
        <w:lastRenderedPageBreak/>
        <w:t>Pr</w:t>
      </w:r>
      <w:r w:rsidR="005B48E7">
        <w:rPr>
          <w:rFonts w:ascii="Times New Roman" w:hAnsi="Times New Roman"/>
          <w:b/>
          <w:sz w:val="22"/>
          <w:szCs w:val="22"/>
        </w:rPr>
        <w:t>íloha č. 2 – Návrh na plnenie kritérií</w:t>
      </w:r>
    </w:p>
    <w:p w14:paraId="60D6C032" w14:textId="77777777" w:rsidR="00151FA9" w:rsidRPr="004478BF" w:rsidRDefault="00151FA9" w:rsidP="00151FA9">
      <w:pPr>
        <w:spacing w:after="120"/>
        <w:ind w:left="374" w:hanging="431"/>
        <w:jc w:val="both"/>
        <w:rPr>
          <w:rFonts w:ascii="Times New Roman" w:hAnsi="Times New Roman"/>
          <w:sz w:val="22"/>
          <w:szCs w:val="22"/>
        </w:rPr>
      </w:pPr>
    </w:p>
    <w:p w14:paraId="29982711" w14:textId="77777777" w:rsidR="00151FA9" w:rsidRPr="004478BF" w:rsidRDefault="004478BF" w:rsidP="00911324">
      <w:pPr>
        <w:spacing w:after="120"/>
        <w:jc w:val="both"/>
        <w:rPr>
          <w:rFonts w:ascii="Times New Roman" w:hAnsi="Times New Roman"/>
          <w:i/>
          <w:sz w:val="22"/>
          <w:szCs w:val="22"/>
        </w:rPr>
        <w:sectPr w:rsidR="00151FA9" w:rsidRPr="004478BF" w:rsidSect="00786D35">
          <w:pgSz w:w="11906" w:h="16838" w:code="9"/>
          <w:pgMar w:top="720" w:right="1274" w:bottom="720" w:left="823" w:header="709" w:footer="567" w:gutter="170"/>
          <w:pgNumType w:chapStyle="1" w:chapSep="period"/>
          <w:cols w:space="708"/>
          <w:docGrid w:linePitch="360"/>
        </w:sectPr>
      </w:pPr>
      <w:r w:rsidRPr="004478BF">
        <w:rPr>
          <w:rFonts w:ascii="Times New Roman" w:hAnsi="Times New Roman"/>
          <w:i/>
          <w:sz w:val="22"/>
          <w:szCs w:val="22"/>
        </w:rPr>
        <w:t>(prílohou č. 2 sa stane cenová špecifikácia predmetu zákazky úspešného uchádzača – návrh na plnenie kritérií, resp. v prípade použitia elektronickej aukcie aktualizovaná cenová špecifikácia v súlade s výsledkom elektronickej aukcie)</w:t>
      </w:r>
    </w:p>
    <w:p w14:paraId="4D1F760A" w14:textId="77777777" w:rsidR="00EF2677" w:rsidRPr="00ED628A" w:rsidRDefault="001E4B0E" w:rsidP="00991D39">
      <w:pPr>
        <w:rPr>
          <w:rFonts w:ascii="Times New Roman" w:hAnsi="Times New Roman"/>
          <w:b/>
          <w:sz w:val="22"/>
          <w:szCs w:val="22"/>
        </w:rPr>
      </w:pPr>
      <w:r w:rsidRPr="00ED628A">
        <w:rPr>
          <w:rFonts w:ascii="Times New Roman" w:hAnsi="Times New Roman"/>
          <w:b/>
          <w:sz w:val="22"/>
          <w:szCs w:val="22"/>
        </w:rPr>
        <w:lastRenderedPageBreak/>
        <w:t xml:space="preserve">Príloha č. </w:t>
      </w:r>
      <w:r w:rsidR="00C0496C">
        <w:rPr>
          <w:rFonts w:ascii="Times New Roman" w:hAnsi="Times New Roman"/>
          <w:b/>
          <w:sz w:val="22"/>
          <w:szCs w:val="22"/>
        </w:rPr>
        <w:t>3</w:t>
      </w:r>
      <w:r w:rsidR="00EF2677" w:rsidRPr="00ED628A">
        <w:rPr>
          <w:rFonts w:ascii="Times New Roman" w:hAnsi="Times New Roman"/>
          <w:b/>
          <w:sz w:val="22"/>
          <w:szCs w:val="22"/>
        </w:rPr>
        <w:t xml:space="preserve"> - Zoznam </w:t>
      </w:r>
      <w:r w:rsidR="000F3BCB" w:rsidRPr="00ED628A">
        <w:rPr>
          <w:rFonts w:ascii="Times New Roman" w:hAnsi="Times New Roman"/>
          <w:b/>
          <w:sz w:val="22"/>
          <w:szCs w:val="22"/>
        </w:rPr>
        <w:t xml:space="preserve">všetkých známych </w:t>
      </w:r>
      <w:r w:rsidR="00EF2677" w:rsidRPr="00ED628A">
        <w:rPr>
          <w:rFonts w:ascii="Times New Roman" w:hAnsi="Times New Roman"/>
          <w:b/>
          <w:sz w:val="22"/>
          <w:szCs w:val="22"/>
        </w:rPr>
        <w:t>subdodávateľov</w:t>
      </w:r>
      <w:r w:rsidR="00991D39" w:rsidRPr="00ED628A">
        <w:rPr>
          <w:rFonts w:ascii="Times New Roman" w:hAnsi="Times New Roman"/>
          <w:b/>
          <w:sz w:val="22"/>
          <w:szCs w:val="22"/>
        </w:rPr>
        <w:t xml:space="preserve"> (príloha zmluvy)</w:t>
      </w:r>
    </w:p>
    <w:p w14:paraId="4B0046AF" w14:textId="77777777" w:rsidR="002A4DBE" w:rsidRPr="00ED628A" w:rsidRDefault="002A4DBE" w:rsidP="00EF2677">
      <w:pPr>
        <w:spacing w:after="120"/>
        <w:ind w:left="374" w:hanging="431"/>
        <w:jc w:val="both"/>
        <w:rPr>
          <w:rFonts w:ascii="Times New Roman" w:hAnsi="Times New Roman"/>
          <w:b/>
          <w:sz w:val="22"/>
          <w:szCs w:val="22"/>
        </w:rPr>
      </w:pPr>
    </w:p>
    <w:p w14:paraId="64A47460" w14:textId="77777777" w:rsidR="002A4DBE" w:rsidRPr="00ED628A" w:rsidRDefault="002A4DBE" w:rsidP="00DC78FD">
      <w:pPr>
        <w:spacing w:after="120"/>
        <w:ind w:left="374" w:hanging="431"/>
        <w:jc w:val="center"/>
        <w:rPr>
          <w:rFonts w:ascii="Times New Roman" w:hAnsi="Times New Roman"/>
          <w:b/>
          <w:sz w:val="22"/>
          <w:szCs w:val="22"/>
        </w:rPr>
      </w:pPr>
      <w:r w:rsidRPr="00ED628A">
        <w:rPr>
          <w:rFonts w:ascii="Times New Roman" w:hAnsi="Times New Roman"/>
          <w:b/>
          <w:sz w:val="22"/>
          <w:szCs w:val="22"/>
        </w:rPr>
        <w:t>Zoznam všetkých známych subdodávateľov</w:t>
      </w:r>
    </w:p>
    <w:p w14:paraId="141167AF" w14:textId="77777777" w:rsidR="002A4DBE" w:rsidRPr="00ED628A" w:rsidRDefault="002A4DBE" w:rsidP="00DC78FD">
      <w:pPr>
        <w:spacing w:after="120"/>
        <w:ind w:left="374" w:hanging="431"/>
        <w:jc w:val="center"/>
        <w:rPr>
          <w:rFonts w:ascii="Times New Roman" w:hAnsi="Times New Roman"/>
          <w:sz w:val="22"/>
          <w:szCs w:val="22"/>
        </w:rPr>
      </w:pPr>
      <w:r w:rsidRPr="00ED628A">
        <w:rPr>
          <w:rFonts w:ascii="Times New Roman" w:hAnsi="Times New Roman"/>
          <w:sz w:val="22"/>
          <w:szCs w:val="22"/>
        </w:rPr>
        <w:t>(splnenie povinnosti</w:t>
      </w:r>
      <w:r w:rsidR="00DC78FD" w:rsidRPr="00ED628A">
        <w:rPr>
          <w:rFonts w:ascii="Times New Roman" w:hAnsi="Times New Roman"/>
          <w:sz w:val="22"/>
          <w:szCs w:val="22"/>
        </w:rPr>
        <w:t xml:space="preserve"> ustanovenej v § 41 ods. 3 ZVO.</w:t>
      </w:r>
      <w:r w:rsidRPr="00ED628A">
        <w:rPr>
          <w:rFonts w:ascii="Times New Roman" w:hAnsi="Times New Roman"/>
          <w:sz w:val="22"/>
          <w:szCs w:val="22"/>
        </w:rPr>
        <w:t>)</w:t>
      </w:r>
    </w:p>
    <w:p w14:paraId="7AC3721F" w14:textId="77777777" w:rsidR="00DC78FD" w:rsidRPr="00ED628A" w:rsidRDefault="00DC78FD" w:rsidP="00DC78FD">
      <w:pPr>
        <w:spacing w:after="120"/>
        <w:ind w:left="374" w:hanging="431"/>
        <w:jc w:val="center"/>
        <w:rPr>
          <w:rFonts w:ascii="Times New Roman" w:hAnsi="Times New Roman"/>
          <w:sz w:val="22"/>
          <w:szCs w:val="22"/>
        </w:rPr>
      </w:pPr>
    </w:p>
    <w:p w14:paraId="36FE0F64" w14:textId="77777777" w:rsidR="002A4DBE" w:rsidRPr="00ED628A" w:rsidRDefault="002A4DBE" w:rsidP="00DC78FD">
      <w:pPr>
        <w:spacing w:after="120"/>
        <w:ind w:left="374" w:hanging="431"/>
        <w:jc w:val="center"/>
        <w:rPr>
          <w:rFonts w:ascii="Times New Roman" w:hAnsi="Times New Roman"/>
          <w:sz w:val="22"/>
          <w:szCs w:val="22"/>
        </w:rPr>
      </w:pPr>
      <w:r w:rsidRPr="00ED628A">
        <w:rPr>
          <w:rFonts w:ascii="Times New Roman" w:hAnsi="Times New Roman"/>
          <w:sz w:val="22"/>
          <w:szCs w:val="22"/>
        </w:rPr>
        <w:t>Na realizácii ZMLUVY uzavretej na základe výsledku procesu verejného</w:t>
      </w:r>
      <w:r w:rsidR="00DC78FD" w:rsidRPr="00ED628A">
        <w:rPr>
          <w:rFonts w:ascii="Times New Roman" w:hAnsi="Times New Roman"/>
          <w:sz w:val="22"/>
          <w:szCs w:val="22"/>
        </w:rPr>
        <w:t xml:space="preserve"> </w:t>
      </w:r>
      <w:r w:rsidRPr="00ED628A">
        <w:rPr>
          <w:rFonts w:ascii="Times New Roman" w:hAnsi="Times New Roman"/>
          <w:sz w:val="22"/>
          <w:szCs w:val="22"/>
        </w:rPr>
        <w:t>obstarávania sa budú po</w:t>
      </w:r>
      <w:r w:rsidR="00DC78FD" w:rsidRPr="00ED628A">
        <w:rPr>
          <w:rFonts w:ascii="Times New Roman" w:hAnsi="Times New Roman"/>
          <w:sz w:val="22"/>
          <w:szCs w:val="22"/>
        </w:rPr>
        <w:t>dieľať subdodávatelia: ÁNO/NIE</w:t>
      </w:r>
      <w:r w:rsidR="00DC78FD" w:rsidRPr="00ED628A">
        <w:rPr>
          <w:rStyle w:val="Odkaznapoznmkupodiarou"/>
          <w:rFonts w:ascii="Times New Roman" w:hAnsi="Times New Roman"/>
          <w:sz w:val="22"/>
          <w:szCs w:val="22"/>
        </w:rPr>
        <w:footnoteReference w:id="1"/>
      </w:r>
      <w:r w:rsidRPr="00ED628A">
        <w:rPr>
          <w:rFonts w:ascii="Times New Roman" w:hAnsi="Times New Roman"/>
          <w:sz w:val="22"/>
          <w:szCs w:val="22"/>
        </w:rPr>
        <w:t>:</w:t>
      </w:r>
    </w:p>
    <w:p w14:paraId="4BA13A2E" w14:textId="77777777" w:rsidR="00EF2677" w:rsidRPr="00ED628A" w:rsidRDefault="00EF2677" w:rsidP="00EF2677">
      <w:pPr>
        <w:spacing w:after="120"/>
        <w:ind w:left="374" w:hanging="431"/>
        <w:jc w:val="both"/>
        <w:rPr>
          <w:rFonts w:ascii="Times New Roman" w:hAnsi="Times New Roman"/>
          <w:sz w:val="22"/>
          <w:szCs w:val="22"/>
        </w:rPr>
      </w:pPr>
    </w:p>
    <w:tbl>
      <w:tblPr>
        <w:tblStyle w:val="Mriekatabuky"/>
        <w:tblW w:w="0" w:type="auto"/>
        <w:tblInd w:w="374" w:type="dxa"/>
        <w:tblLook w:val="04A0" w:firstRow="1" w:lastRow="0" w:firstColumn="1" w:lastColumn="0" w:noHBand="0" w:noVBand="1"/>
      </w:tblPr>
      <w:tblGrid>
        <w:gridCol w:w="2383"/>
        <w:gridCol w:w="2378"/>
        <w:gridCol w:w="2359"/>
        <w:gridCol w:w="2398"/>
      </w:tblGrid>
      <w:tr w:rsidR="00DC78FD" w:rsidRPr="00ED628A" w14:paraId="16BE626C" w14:textId="77777777" w:rsidTr="009C4987">
        <w:trPr>
          <w:trHeight w:val="1469"/>
        </w:trPr>
        <w:tc>
          <w:tcPr>
            <w:tcW w:w="2383" w:type="dxa"/>
          </w:tcPr>
          <w:p w14:paraId="0341E22A"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Obchodné meno alebo</w:t>
            </w:r>
          </w:p>
          <w:p w14:paraId="118E0482"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názov, sídlo</w:t>
            </w:r>
          </w:p>
          <w:p w14:paraId="104F98E4" w14:textId="77777777" w:rsidR="00DC78FD" w:rsidRPr="00ED628A" w:rsidRDefault="00DC78FD" w:rsidP="00DC78FD">
            <w:pPr>
              <w:spacing w:after="120"/>
              <w:jc w:val="center"/>
              <w:rPr>
                <w:rFonts w:ascii="Times New Roman" w:hAnsi="Times New Roman"/>
                <w:sz w:val="22"/>
                <w:szCs w:val="22"/>
              </w:rPr>
            </w:pPr>
            <w:r w:rsidRPr="00ED628A">
              <w:rPr>
                <w:rFonts w:ascii="Times New Roman" w:eastAsia="Calibri" w:hAnsi="Times New Roman"/>
                <w:sz w:val="22"/>
                <w:szCs w:val="22"/>
              </w:rPr>
              <w:t>subdodávateľa, IČO</w:t>
            </w:r>
          </w:p>
        </w:tc>
        <w:tc>
          <w:tcPr>
            <w:tcW w:w="2378" w:type="dxa"/>
          </w:tcPr>
          <w:p w14:paraId="58A92D02"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Meno a priezvisko,</w:t>
            </w:r>
          </w:p>
          <w:p w14:paraId="6D3078D2"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adresa pobytu, dátum</w:t>
            </w:r>
          </w:p>
          <w:p w14:paraId="7797FAFC"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narodenia, osoby</w:t>
            </w:r>
          </w:p>
          <w:p w14:paraId="1C848890"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oprávnenej konať za</w:t>
            </w:r>
          </w:p>
          <w:p w14:paraId="2377CF43" w14:textId="77777777" w:rsidR="00DC78FD" w:rsidRPr="00ED628A" w:rsidRDefault="00DC78FD" w:rsidP="00DC78FD">
            <w:pPr>
              <w:spacing w:after="120"/>
              <w:jc w:val="center"/>
              <w:rPr>
                <w:rFonts w:ascii="Times New Roman" w:hAnsi="Times New Roman"/>
                <w:sz w:val="22"/>
                <w:szCs w:val="22"/>
              </w:rPr>
            </w:pPr>
            <w:r w:rsidRPr="00ED628A">
              <w:rPr>
                <w:rFonts w:ascii="Times New Roman" w:eastAsia="Calibri" w:hAnsi="Times New Roman"/>
                <w:sz w:val="22"/>
                <w:szCs w:val="22"/>
              </w:rPr>
              <w:t>subdodávateľa</w:t>
            </w:r>
          </w:p>
        </w:tc>
        <w:tc>
          <w:tcPr>
            <w:tcW w:w="2359" w:type="dxa"/>
          </w:tcPr>
          <w:p w14:paraId="4656F3BD"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Predmet</w:t>
            </w:r>
          </w:p>
          <w:p w14:paraId="10D16E8F" w14:textId="77777777" w:rsidR="00DC78FD" w:rsidRPr="00ED628A" w:rsidRDefault="00DC78FD" w:rsidP="00DC78FD">
            <w:pPr>
              <w:spacing w:after="120"/>
              <w:jc w:val="center"/>
              <w:rPr>
                <w:rFonts w:ascii="Times New Roman" w:hAnsi="Times New Roman"/>
                <w:sz w:val="22"/>
                <w:szCs w:val="22"/>
              </w:rPr>
            </w:pPr>
            <w:r w:rsidRPr="00ED628A">
              <w:rPr>
                <w:rFonts w:ascii="Times New Roman" w:eastAsia="Calibri" w:hAnsi="Times New Roman"/>
                <w:sz w:val="22"/>
                <w:szCs w:val="22"/>
              </w:rPr>
              <w:t>subdodávok</w:t>
            </w:r>
          </w:p>
        </w:tc>
        <w:tc>
          <w:tcPr>
            <w:tcW w:w="2398" w:type="dxa"/>
          </w:tcPr>
          <w:p w14:paraId="4D8B0FB5"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Objem</w:t>
            </w:r>
          </w:p>
          <w:p w14:paraId="6AE66F96"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predpokladaných</w:t>
            </w:r>
          </w:p>
          <w:p w14:paraId="2553CFB8" w14:textId="77777777" w:rsidR="00DC78FD" w:rsidRPr="00ED628A" w:rsidRDefault="00DC78FD" w:rsidP="00DC78FD">
            <w:pPr>
              <w:autoSpaceDE w:val="0"/>
              <w:autoSpaceDN w:val="0"/>
              <w:adjustRightInd w:val="0"/>
              <w:jc w:val="center"/>
              <w:rPr>
                <w:rFonts w:ascii="Times New Roman" w:eastAsia="Calibri" w:hAnsi="Times New Roman"/>
                <w:sz w:val="22"/>
                <w:szCs w:val="22"/>
              </w:rPr>
            </w:pPr>
            <w:r w:rsidRPr="00ED628A">
              <w:rPr>
                <w:rFonts w:ascii="Times New Roman" w:eastAsia="Calibri" w:hAnsi="Times New Roman"/>
                <w:sz w:val="22"/>
                <w:szCs w:val="22"/>
              </w:rPr>
              <w:t>subdodávok v</w:t>
            </w:r>
          </w:p>
          <w:p w14:paraId="1B5493FF" w14:textId="77777777" w:rsidR="00DC78FD" w:rsidRPr="00ED628A" w:rsidRDefault="00DC78FD" w:rsidP="00DC78FD">
            <w:pPr>
              <w:spacing w:after="120"/>
              <w:jc w:val="center"/>
              <w:rPr>
                <w:rFonts w:ascii="Times New Roman" w:hAnsi="Times New Roman"/>
                <w:sz w:val="22"/>
                <w:szCs w:val="22"/>
              </w:rPr>
            </w:pPr>
            <w:r w:rsidRPr="00ED628A">
              <w:rPr>
                <w:rFonts w:ascii="Times New Roman" w:eastAsia="Calibri" w:hAnsi="Times New Roman"/>
                <w:sz w:val="22"/>
                <w:szCs w:val="22"/>
              </w:rPr>
              <w:t>EUR bez DPH</w:t>
            </w:r>
          </w:p>
        </w:tc>
      </w:tr>
      <w:tr w:rsidR="00DC78FD" w:rsidRPr="00ED628A" w14:paraId="021AB83F" w14:textId="77777777" w:rsidTr="009C4987">
        <w:trPr>
          <w:trHeight w:val="399"/>
        </w:trPr>
        <w:tc>
          <w:tcPr>
            <w:tcW w:w="2383" w:type="dxa"/>
          </w:tcPr>
          <w:p w14:paraId="20D29956" w14:textId="77777777" w:rsidR="00DC78FD" w:rsidRPr="00ED628A" w:rsidRDefault="00DC78FD" w:rsidP="00EF2677">
            <w:pPr>
              <w:spacing w:after="120"/>
              <w:jc w:val="both"/>
              <w:rPr>
                <w:rFonts w:ascii="Times New Roman" w:hAnsi="Times New Roman"/>
                <w:sz w:val="22"/>
                <w:szCs w:val="22"/>
              </w:rPr>
            </w:pPr>
          </w:p>
        </w:tc>
        <w:tc>
          <w:tcPr>
            <w:tcW w:w="2378" w:type="dxa"/>
          </w:tcPr>
          <w:p w14:paraId="4A513263" w14:textId="77777777" w:rsidR="00DC78FD" w:rsidRPr="00ED628A" w:rsidRDefault="00DC78FD" w:rsidP="00EF2677">
            <w:pPr>
              <w:spacing w:after="120"/>
              <w:jc w:val="both"/>
              <w:rPr>
                <w:rFonts w:ascii="Times New Roman" w:hAnsi="Times New Roman"/>
                <w:sz w:val="22"/>
                <w:szCs w:val="22"/>
              </w:rPr>
            </w:pPr>
          </w:p>
        </w:tc>
        <w:tc>
          <w:tcPr>
            <w:tcW w:w="2359" w:type="dxa"/>
          </w:tcPr>
          <w:p w14:paraId="2806D802" w14:textId="77777777" w:rsidR="00DC78FD" w:rsidRPr="00ED628A" w:rsidRDefault="00DC78FD" w:rsidP="00EF2677">
            <w:pPr>
              <w:spacing w:after="120"/>
              <w:jc w:val="both"/>
              <w:rPr>
                <w:rFonts w:ascii="Times New Roman" w:hAnsi="Times New Roman"/>
                <w:sz w:val="22"/>
                <w:szCs w:val="22"/>
              </w:rPr>
            </w:pPr>
          </w:p>
        </w:tc>
        <w:tc>
          <w:tcPr>
            <w:tcW w:w="2398" w:type="dxa"/>
          </w:tcPr>
          <w:p w14:paraId="2999889D" w14:textId="77777777" w:rsidR="00DC78FD" w:rsidRPr="00ED628A" w:rsidRDefault="00DC78FD" w:rsidP="00EF2677">
            <w:pPr>
              <w:spacing w:after="120"/>
              <w:jc w:val="both"/>
              <w:rPr>
                <w:rFonts w:ascii="Times New Roman" w:hAnsi="Times New Roman"/>
                <w:sz w:val="22"/>
                <w:szCs w:val="22"/>
              </w:rPr>
            </w:pPr>
          </w:p>
        </w:tc>
      </w:tr>
      <w:tr w:rsidR="00DC78FD" w:rsidRPr="00ED628A" w14:paraId="59AF6396" w14:textId="77777777" w:rsidTr="009C4987">
        <w:trPr>
          <w:trHeight w:val="383"/>
        </w:trPr>
        <w:tc>
          <w:tcPr>
            <w:tcW w:w="2383" w:type="dxa"/>
          </w:tcPr>
          <w:p w14:paraId="561AE7C2" w14:textId="77777777" w:rsidR="00DC78FD" w:rsidRPr="00ED628A" w:rsidRDefault="00DC78FD" w:rsidP="00EF2677">
            <w:pPr>
              <w:spacing w:after="120"/>
              <w:jc w:val="both"/>
              <w:rPr>
                <w:rFonts w:ascii="Times New Roman" w:hAnsi="Times New Roman"/>
                <w:sz w:val="22"/>
                <w:szCs w:val="22"/>
              </w:rPr>
            </w:pPr>
          </w:p>
        </w:tc>
        <w:tc>
          <w:tcPr>
            <w:tcW w:w="2378" w:type="dxa"/>
          </w:tcPr>
          <w:p w14:paraId="6139D106" w14:textId="77777777" w:rsidR="00DC78FD" w:rsidRPr="00ED628A" w:rsidRDefault="00DC78FD" w:rsidP="00EF2677">
            <w:pPr>
              <w:spacing w:after="120"/>
              <w:jc w:val="both"/>
              <w:rPr>
                <w:rFonts w:ascii="Times New Roman" w:hAnsi="Times New Roman"/>
                <w:sz w:val="22"/>
                <w:szCs w:val="22"/>
              </w:rPr>
            </w:pPr>
          </w:p>
        </w:tc>
        <w:tc>
          <w:tcPr>
            <w:tcW w:w="2359" w:type="dxa"/>
          </w:tcPr>
          <w:p w14:paraId="0214B1F8" w14:textId="77777777" w:rsidR="00DC78FD" w:rsidRPr="00ED628A" w:rsidRDefault="00DC78FD" w:rsidP="00EF2677">
            <w:pPr>
              <w:spacing w:after="120"/>
              <w:jc w:val="both"/>
              <w:rPr>
                <w:rFonts w:ascii="Times New Roman" w:hAnsi="Times New Roman"/>
                <w:sz w:val="22"/>
                <w:szCs w:val="22"/>
              </w:rPr>
            </w:pPr>
          </w:p>
        </w:tc>
        <w:tc>
          <w:tcPr>
            <w:tcW w:w="2398" w:type="dxa"/>
          </w:tcPr>
          <w:p w14:paraId="6EFC21F3" w14:textId="77777777" w:rsidR="00DC78FD" w:rsidRPr="00ED628A" w:rsidRDefault="00DC78FD" w:rsidP="00EF2677">
            <w:pPr>
              <w:spacing w:after="120"/>
              <w:jc w:val="both"/>
              <w:rPr>
                <w:rFonts w:ascii="Times New Roman" w:hAnsi="Times New Roman"/>
                <w:sz w:val="22"/>
                <w:szCs w:val="22"/>
              </w:rPr>
            </w:pPr>
          </w:p>
        </w:tc>
      </w:tr>
      <w:tr w:rsidR="00DC78FD" w:rsidRPr="00ED628A" w14:paraId="0376A4E6" w14:textId="77777777" w:rsidTr="009C4987">
        <w:trPr>
          <w:trHeight w:val="383"/>
        </w:trPr>
        <w:tc>
          <w:tcPr>
            <w:tcW w:w="2383" w:type="dxa"/>
          </w:tcPr>
          <w:p w14:paraId="388C4916" w14:textId="77777777" w:rsidR="00DC78FD" w:rsidRPr="00ED628A" w:rsidRDefault="00DC78FD" w:rsidP="00EF2677">
            <w:pPr>
              <w:spacing w:after="120"/>
              <w:jc w:val="both"/>
              <w:rPr>
                <w:rFonts w:ascii="Times New Roman" w:hAnsi="Times New Roman"/>
                <w:sz w:val="22"/>
                <w:szCs w:val="22"/>
              </w:rPr>
            </w:pPr>
            <w:r w:rsidRPr="00ED628A">
              <w:rPr>
                <w:rFonts w:ascii="Times New Roman" w:hAnsi="Times New Roman"/>
                <w:sz w:val="22"/>
                <w:szCs w:val="22"/>
              </w:rPr>
              <w:t>SPOLU</w:t>
            </w:r>
          </w:p>
        </w:tc>
        <w:tc>
          <w:tcPr>
            <w:tcW w:w="2378" w:type="dxa"/>
          </w:tcPr>
          <w:p w14:paraId="78DC916D" w14:textId="77777777" w:rsidR="00DC78FD" w:rsidRPr="00ED628A" w:rsidRDefault="00DC78FD" w:rsidP="00EF2677">
            <w:pPr>
              <w:spacing w:after="120"/>
              <w:jc w:val="both"/>
              <w:rPr>
                <w:rFonts w:ascii="Times New Roman" w:hAnsi="Times New Roman"/>
                <w:sz w:val="22"/>
                <w:szCs w:val="22"/>
              </w:rPr>
            </w:pPr>
            <w:r w:rsidRPr="00ED628A">
              <w:rPr>
                <w:rFonts w:ascii="Times New Roman" w:hAnsi="Times New Roman"/>
                <w:sz w:val="22"/>
                <w:szCs w:val="22"/>
              </w:rPr>
              <w:t xml:space="preserve">                  X</w:t>
            </w:r>
          </w:p>
        </w:tc>
        <w:tc>
          <w:tcPr>
            <w:tcW w:w="2359" w:type="dxa"/>
          </w:tcPr>
          <w:p w14:paraId="40C40AE4" w14:textId="77777777" w:rsidR="00DC78FD" w:rsidRPr="00ED628A" w:rsidRDefault="00DC78FD" w:rsidP="00EF2677">
            <w:pPr>
              <w:spacing w:after="120"/>
              <w:jc w:val="both"/>
              <w:rPr>
                <w:rFonts w:ascii="Times New Roman" w:hAnsi="Times New Roman"/>
                <w:sz w:val="22"/>
                <w:szCs w:val="22"/>
              </w:rPr>
            </w:pPr>
            <w:r w:rsidRPr="00ED628A">
              <w:rPr>
                <w:rFonts w:ascii="Times New Roman" w:hAnsi="Times New Roman"/>
                <w:sz w:val="22"/>
                <w:szCs w:val="22"/>
              </w:rPr>
              <w:t xml:space="preserve">                X</w:t>
            </w:r>
          </w:p>
        </w:tc>
        <w:tc>
          <w:tcPr>
            <w:tcW w:w="2398" w:type="dxa"/>
          </w:tcPr>
          <w:p w14:paraId="3BE2B641" w14:textId="77777777" w:rsidR="00DC78FD" w:rsidRPr="00ED628A" w:rsidRDefault="00DC78FD" w:rsidP="00EF2677">
            <w:pPr>
              <w:spacing w:after="120"/>
              <w:jc w:val="both"/>
              <w:rPr>
                <w:rFonts w:ascii="Times New Roman" w:hAnsi="Times New Roman"/>
                <w:sz w:val="22"/>
                <w:szCs w:val="22"/>
              </w:rPr>
            </w:pPr>
          </w:p>
        </w:tc>
      </w:tr>
    </w:tbl>
    <w:p w14:paraId="79A0B164" w14:textId="77777777" w:rsidR="00DC78FD" w:rsidRPr="00ED628A" w:rsidRDefault="00DC78FD" w:rsidP="00EF2677">
      <w:pPr>
        <w:spacing w:after="120"/>
        <w:ind w:left="374" w:hanging="431"/>
        <w:jc w:val="both"/>
        <w:rPr>
          <w:rFonts w:ascii="Times New Roman" w:hAnsi="Times New Roman"/>
          <w:sz w:val="22"/>
          <w:szCs w:val="22"/>
        </w:rPr>
      </w:pPr>
    </w:p>
    <w:p w14:paraId="24C23F1E" w14:textId="77777777" w:rsidR="00EF2677" w:rsidRPr="00ED628A" w:rsidRDefault="00EF2677" w:rsidP="00EF2677">
      <w:pPr>
        <w:spacing w:after="120"/>
        <w:ind w:left="374" w:hanging="431"/>
        <w:jc w:val="both"/>
        <w:rPr>
          <w:rFonts w:ascii="Times New Roman" w:hAnsi="Times New Roman"/>
          <w:b/>
          <w:sz w:val="22"/>
          <w:szCs w:val="22"/>
        </w:rPr>
      </w:pPr>
    </w:p>
    <w:p w14:paraId="4AFC2A0E" w14:textId="77777777" w:rsidR="00DC78FD" w:rsidRPr="00ED628A" w:rsidRDefault="00DC78FD" w:rsidP="006870A5">
      <w:pPr>
        <w:spacing w:after="120"/>
        <w:ind w:left="567" w:hanging="141"/>
        <w:jc w:val="both"/>
        <w:rPr>
          <w:rFonts w:ascii="Times New Roman" w:hAnsi="Times New Roman"/>
          <w:sz w:val="22"/>
          <w:szCs w:val="22"/>
        </w:rPr>
      </w:pPr>
      <w:r w:rsidRPr="00ED628A">
        <w:rPr>
          <w:rFonts w:ascii="Times New Roman" w:hAnsi="Times New Roman"/>
          <w:sz w:val="22"/>
          <w:szCs w:val="22"/>
        </w:rPr>
        <w:t>čestne vyhlasujem,</w:t>
      </w:r>
    </w:p>
    <w:p w14:paraId="46E631DA" w14:textId="49A88951" w:rsidR="00DC78FD" w:rsidRPr="00590CB4" w:rsidRDefault="00DC78FD" w:rsidP="009C4987">
      <w:pPr>
        <w:pStyle w:val="Odsekzoznamu"/>
        <w:numPr>
          <w:ilvl w:val="0"/>
          <w:numId w:val="37"/>
        </w:numPr>
        <w:spacing w:after="120"/>
        <w:ind w:left="567" w:right="386" w:hanging="141"/>
        <w:jc w:val="both"/>
        <w:rPr>
          <w:rFonts w:ascii="Times New Roman" w:hAnsi="Times New Roman"/>
          <w:szCs w:val="22"/>
        </w:rPr>
      </w:pPr>
      <w:r w:rsidRPr="00590CB4">
        <w:rPr>
          <w:rFonts w:ascii="Times New Roman" w:hAnsi="Times New Roman"/>
          <w:szCs w:val="22"/>
        </w:rPr>
        <w:t xml:space="preserve">že každý subdodávateľ podľa § 41 ZVO spĺňa alebo najneskôr v čase plnenia bude spĺňať podmienky podľa § 32 ods.1 </w:t>
      </w:r>
      <w:r w:rsidR="00E9003A" w:rsidRPr="00590CB4">
        <w:rPr>
          <w:rFonts w:ascii="Times New Roman" w:hAnsi="Times New Roman"/>
          <w:szCs w:val="22"/>
        </w:rPr>
        <w:t xml:space="preserve">v plnom rozsahu </w:t>
      </w:r>
      <w:r w:rsidRPr="00590CB4">
        <w:rPr>
          <w:rFonts w:ascii="Times New Roman" w:hAnsi="Times New Roman"/>
          <w:szCs w:val="22"/>
        </w:rPr>
        <w:t>ZVO a nesmú u neho existovať dôvody na vylúčenie podľa § 40 ods.6 písm. a) až h) a ods.7 ZVO; bude mať oprávnenie dodávať tovar alebo poskytovať službu k tej časti predmetu zákazky, ktorú má subdodávateľ plniť</w:t>
      </w:r>
      <w:r w:rsidR="00900B9C" w:rsidRPr="00590CB4">
        <w:rPr>
          <w:rFonts w:ascii="Times New Roman" w:hAnsi="Times New Roman"/>
          <w:szCs w:val="22"/>
        </w:rPr>
        <w:t>,</w:t>
      </w:r>
      <w:r w:rsidRPr="00590CB4">
        <w:rPr>
          <w:rFonts w:ascii="Times New Roman" w:hAnsi="Times New Roman"/>
          <w:szCs w:val="22"/>
        </w:rPr>
        <w:t xml:space="preserve"> </w:t>
      </w:r>
    </w:p>
    <w:p w14:paraId="08135F13" w14:textId="068AE698" w:rsidR="00DC78FD" w:rsidRPr="00590CB4" w:rsidRDefault="00DC78FD" w:rsidP="009C4987">
      <w:pPr>
        <w:pStyle w:val="Odsekzoznamu"/>
        <w:numPr>
          <w:ilvl w:val="0"/>
          <w:numId w:val="37"/>
        </w:numPr>
        <w:spacing w:after="120"/>
        <w:ind w:left="567" w:right="386" w:hanging="141"/>
        <w:jc w:val="both"/>
        <w:rPr>
          <w:rFonts w:ascii="Times New Roman" w:hAnsi="Times New Roman"/>
          <w:szCs w:val="22"/>
        </w:rPr>
      </w:pPr>
      <w:r w:rsidRPr="00590CB4">
        <w:rPr>
          <w:rFonts w:ascii="Times New Roman" w:hAnsi="Times New Roman"/>
          <w:szCs w:val="22"/>
        </w:rPr>
        <w:t>pokiaľ som neuviedol identifikačné údaje subdodávateľa nakoľko mi nie je známy, túto povinnosť si splním najneskôr do 5 pracovných dní odo dňa uzatvorenia zmluvy so subdodávateľom a písomne o tom inf</w:t>
      </w:r>
      <w:r w:rsidR="006870A5" w:rsidRPr="00590CB4">
        <w:rPr>
          <w:rFonts w:ascii="Times New Roman" w:hAnsi="Times New Roman"/>
          <w:szCs w:val="22"/>
        </w:rPr>
        <w:t>ormujem verejného obstarávateľa.</w:t>
      </w:r>
    </w:p>
    <w:p w14:paraId="6A331E70" w14:textId="3FE4DA51" w:rsidR="00EF2677" w:rsidRPr="00590CB4" w:rsidRDefault="00DC78FD" w:rsidP="009C4987">
      <w:pPr>
        <w:pStyle w:val="Odsekzoznamu"/>
        <w:numPr>
          <w:ilvl w:val="0"/>
          <w:numId w:val="37"/>
        </w:numPr>
        <w:autoSpaceDE w:val="0"/>
        <w:autoSpaceDN w:val="0"/>
        <w:adjustRightInd w:val="0"/>
        <w:spacing w:after="120"/>
        <w:ind w:left="567" w:right="386" w:hanging="141"/>
        <w:jc w:val="both"/>
        <w:rPr>
          <w:rFonts w:ascii="Times New Roman" w:hAnsi="Times New Roman"/>
          <w:szCs w:val="22"/>
        </w:rPr>
      </w:pPr>
      <w:r w:rsidRPr="00590CB4">
        <w:rPr>
          <w:rFonts w:ascii="Times New Roman" w:hAnsi="Times New Roman"/>
          <w:szCs w:val="22"/>
        </w:rPr>
        <w:t xml:space="preserve">V prípade, že sa stanem úspešným uchádzačom a po podpise zmluvy zmenu </w:t>
      </w:r>
      <w:r w:rsidRPr="00590CB4">
        <w:rPr>
          <w:rFonts w:ascii="Times New Roman" w:eastAsia="Calibri" w:hAnsi="Times New Roman"/>
          <w:szCs w:val="22"/>
        </w:rPr>
        <w:t>subdodávateľa oznámim verejnému obstarávateľovi (objednávateľovi) minimálne 5 pracovných dní pred začatím poskytovania služieb subdodávateľom. Každý takýto subdodávateľ bude spĺňať podmienku osobného postavenia podľa § 32 ods.1</w:t>
      </w:r>
      <w:r w:rsidR="00E9003A" w:rsidRPr="00590CB4">
        <w:rPr>
          <w:rFonts w:ascii="Times New Roman" w:eastAsia="Calibri" w:hAnsi="Times New Roman"/>
          <w:szCs w:val="22"/>
        </w:rPr>
        <w:t xml:space="preserve"> v plnom rozashu</w:t>
      </w:r>
      <w:r w:rsidRPr="00590CB4">
        <w:rPr>
          <w:rFonts w:ascii="Times New Roman" w:eastAsia="Calibri" w:hAnsi="Times New Roman"/>
          <w:szCs w:val="22"/>
        </w:rPr>
        <w:t xml:space="preserve"> ZVO a nesmú u neho existovať dôvody na vylúčenie podľa § 40 ods. 6 písm. a) až h) a ods. 7 ZVO; bude mať oprávnenie dodávať tovar alebo poskytovať službu k tej časti predmetu zákazky, ktorú má subdodávateľ plniť. Zároveň každý takýto subdodávateľ, ktorý má povinnosť zapisovať sa do registra partnerov verejného sektora v súlade s § 11 zákona o verejnom obstarávaní, bude zapísaný v registri partnerov verejného sektora</w:t>
      </w:r>
      <w:r w:rsidR="00900B9C" w:rsidRPr="00590CB4">
        <w:rPr>
          <w:rFonts w:ascii="Times New Roman" w:eastAsia="Calibri" w:hAnsi="Times New Roman"/>
          <w:szCs w:val="22"/>
        </w:rPr>
        <w:t>.</w:t>
      </w:r>
    </w:p>
    <w:p w14:paraId="462393EA" w14:textId="77777777" w:rsidR="00EF2677" w:rsidRPr="00ED628A" w:rsidRDefault="00EF2677" w:rsidP="006870A5">
      <w:pPr>
        <w:spacing w:after="120"/>
        <w:ind w:left="567" w:hanging="141"/>
        <w:jc w:val="both"/>
        <w:rPr>
          <w:rFonts w:ascii="Times New Roman" w:hAnsi="Times New Roman"/>
          <w:b/>
          <w:sz w:val="22"/>
          <w:szCs w:val="22"/>
        </w:rPr>
      </w:pPr>
    </w:p>
    <w:p w14:paraId="5DEE610E" w14:textId="77777777" w:rsidR="00DC78FD" w:rsidRPr="00ED628A" w:rsidRDefault="00DC78FD" w:rsidP="006870A5">
      <w:pPr>
        <w:autoSpaceDE w:val="0"/>
        <w:autoSpaceDN w:val="0"/>
        <w:adjustRightInd w:val="0"/>
        <w:ind w:left="567" w:hanging="141"/>
        <w:rPr>
          <w:rFonts w:ascii="Times New Roman" w:eastAsia="Calibri" w:hAnsi="Times New Roman"/>
          <w:sz w:val="22"/>
          <w:szCs w:val="22"/>
        </w:rPr>
      </w:pPr>
      <w:r w:rsidRPr="00ED628A">
        <w:rPr>
          <w:rFonts w:ascii="Times New Roman" w:eastAsia="Calibri" w:hAnsi="Times New Roman"/>
          <w:sz w:val="22"/>
          <w:szCs w:val="22"/>
        </w:rPr>
        <w:t>V                                 dňa:</w:t>
      </w:r>
    </w:p>
    <w:p w14:paraId="1D0E4941" w14:textId="77777777" w:rsidR="00DC78FD" w:rsidRPr="00ED628A" w:rsidRDefault="00DC78FD" w:rsidP="006870A5">
      <w:pPr>
        <w:autoSpaceDE w:val="0"/>
        <w:autoSpaceDN w:val="0"/>
        <w:adjustRightInd w:val="0"/>
        <w:ind w:left="567" w:hanging="141"/>
        <w:rPr>
          <w:rFonts w:ascii="Times New Roman" w:eastAsia="Calibri" w:hAnsi="Times New Roman"/>
          <w:sz w:val="22"/>
          <w:szCs w:val="22"/>
        </w:rPr>
      </w:pPr>
    </w:p>
    <w:p w14:paraId="481CFD0F" w14:textId="77777777" w:rsidR="00151FA9" w:rsidRPr="00ED628A" w:rsidRDefault="00151FA9" w:rsidP="006870A5">
      <w:pPr>
        <w:autoSpaceDE w:val="0"/>
        <w:autoSpaceDN w:val="0"/>
        <w:adjustRightInd w:val="0"/>
        <w:ind w:left="567" w:hanging="141"/>
        <w:rPr>
          <w:rFonts w:ascii="Times New Roman" w:eastAsia="Calibri" w:hAnsi="Times New Roman"/>
          <w:sz w:val="22"/>
          <w:szCs w:val="22"/>
        </w:rPr>
      </w:pPr>
    </w:p>
    <w:p w14:paraId="1B24F601" w14:textId="77777777" w:rsidR="00151FA9" w:rsidRPr="00ED628A" w:rsidRDefault="00151FA9" w:rsidP="006870A5">
      <w:pPr>
        <w:autoSpaceDE w:val="0"/>
        <w:autoSpaceDN w:val="0"/>
        <w:adjustRightInd w:val="0"/>
        <w:ind w:left="567" w:hanging="141"/>
        <w:rPr>
          <w:rFonts w:ascii="Times New Roman" w:eastAsia="Calibri" w:hAnsi="Times New Roman"/>
          <w:sz w:val="22"/>
          <w:szCs w:val="22"/>
        </w:rPr>
      </w:pPr>
    </w:p>
    <w:p w14:paraId="73FE37C3" w14:textId="77777777" w:rsidR="00DC78FD" w:rsidRPr="00ED628A" w:rsidRDefault="00DC78FD" w:rsidP="006870A5">
      <w:pPr>
        <w:autoSpaceDE w:val="0"/>
        <w:autoSpaceDN w:val="0"/>
        <w:adjustRightInd w:val="0"/>
        <w:ind w:left="567" w:hanging="141"/>
        <w:rPr>
          <w:rFonts w:ascii="Times New Roman" w:eastAsia="Calibri" w:hAnsi="Times New Roman"/>
          <w:sz w:val="22"/>
          <w:szCs w:val="22"/>
        </w:rPr>
      </w:pPr>
      <w:r w:rsidRPr="00ED628A">
        <w:rPr>
          <w:rFonts w:ascii="Times New Roman" w:eastAsia="Calibri" w:hAnsi="Times New Roman"/>
          <w:sz w:val="22"/>
          <w:szCs w:val="22"/>
        </w:rPr>
        <w:t>Obchodné meno a sídlo poskytovateľa:</w:t>
      </w:r>
    </w:p>
    <w:p w14:paraId="7AAE24E7" w14:textId="77777777" w:rsidR="00DC78FD" w:rsidRPr="00ED628A" w:rsidRDefault="00DC78FD" w:rsidP="006870A5">
      <w:pPr>
        <w:autoSpaceDE w:val="0"/>
        <w:autoSpaceDN w:val="0"/>
        <w:adjustRightInd w:val="0"/>
        <w:ind w:left="567" w:hanging="141"/>
        <w:rPr>
          <w:rFonts w:ascii="Times New Roman" w:eastAsia="Calibri" w:hAnsi="Times New Roman"/>
          <w:sz w:val="22"/>
          <w:szCs w:val="22"/>
        </w:rPr>
      </w:pPr>
    </w:p>
    <w:p w14:paraId="05CAB5DF" w14:textId="77777777" w:rsidR="00DC78FD" w:rsidRPr="00ED628A" w:rsidRDefault="00DC78FD" w:rsidP="006870A5">
      <w:pPr>
        <w:autoSpaceDE w:val="0"/>
        <w:autoSpaceDN w:val="0"/>
        <w:adjustRightInd w:val="0"/>
        <w:ind w:left="567" w:hanging="141"/>
        <w:rPr>
          <w:rFonts w:ascii="Times New Roman" w:eastAsia="Calibri" w:hAnsi="Times New Roman"/>
          <w:sz w:val="22"/>
          <w:szCs w:val="22"/>
        </w:rPr>
      </w:pPr>
    </w:p>
    <w:p w14:paraId="115FD89F" w14:textId="77777777" w:rsidR="00EF2677" w:rsidRPr="00ED628A" w:rsidRDefault="00DC78FD" w:rsidP="006870A5">
      <w:pPr>
        <w:spacing w:after="120"/>
        <w:ind w:left="567" w:hanging="141"/>
        <w:jc w:val="both"/>
        <w:rPr>
          <w:rFonts w:ascii="Times New Roman" w:hAnsi="Times New Roman"/>
          <w:b/>
          <w:sz w:val="22"/>
          <w:szCs w:val="22"/>
        </w:rPr>
      </w:pPr>
      <w:r w:rsidRPr="00ED628A">
        <w:rPr>
          <w:rFonts w:ascii="Times New Roman" w:eastAsia="Calibri" w:hAnsi="Times New Roman"/>
          <w:sz w:val="22"/>
          <w:szCs w:val="22"/>
        </w:rPr>
        <w:t>Meno, podpis a pečiatka štatutárneho orgánu poskytovateľa:</w:t>
      </w:r>
    </w:p>
    <w:p w14:paraId="2506023D" w14:textId="77777777" w:rsidR="00ED628A" w:rsidRPr="00ED628A" w:rsidRDefault="00ED628A" w:rsidP="00AB7A9A">
      <w:pPr>
        <w:spacing w:after="120"/>
        <w:ind w:left="374" w:hanging="90"/>
        <w:jc w:val="both"/>
        <w:rPr>
          <w:rFonts w:ascii="Times New Roman" w:hAnsi="Times New Roman"/>
          <w:b/>
          <w:sz w:val="22"/>
          <w:szCs w:val="22"/>
        </w:rPr>
      </w:pPr>
    </w:p>
    <w:sectPr w:rsidR="00ED628A" w:rsidRPr="00ED628A" w:rsidSect="00746E12">
      <w:pgSz w:w="11906" w:h="16838" w:code="9"/>
      <w:pgMar w:top="720" w:right="707" w:bottom="720" w:left="720" w:header="709" w:footer="56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E0C78" w14:textId="77777777" w:rsidR="00C94C4A" w:rsidRDefault="00C94C4A">
      <w:r>
        <w:separator/>
      </w:r>
    </w:p>
  </w:endnote>
  <w:endnote w:type="continuationSeparator" w:id="0">
    <w:p w14:paraId="1A09BC58" w14:textId="77777777" w:rsidR="00C94C4A" w:rsidRDefault="00C9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90D5" w14:textId="77777777" w:rsidR="00274413" w:rsidRDefault="00274413">
    <w:pPr>
      <w:pStyle w:val="Pta"/>
      <w:jc w:val="right"/>
    </w:pPr>
  </w:p>
  <w:p w14:paraId="4E09EAF5" w14:textId="77777777" w:rsidR="00274413" w:rsidRDefault="0027441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07399"/>
      <w:docPartObj>
        <w:docPartGallery w:val="Page Numbers (Bottom of Page)"/>
        <w:docPartUnique/>
      </w:docPartObj>
    </w:sdtPr>
    <w:sdtEndPr/>
    <w:sdtContent>
      <w:p w14:paraId="487D59A6" w14:textId="77777777" w:rsidR="00274413" w:rsidRDefault="00C94C4A">
        <w:pPr>
          <w:pStyle w:val="Pta"/>
          <w:jc w:val="right"/>
        </w:pPr>
      </w:p>
    </w:sdtContent>
  </w:sdt>
  <w:p w14:paraId="0BE514EB" w14:textId="77777777" w:rsidR="00274413" w:rsidRDefault="0027441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642311"/>
      <w:docPartObj>
        <w:docPartGallery w:val="Page Numbers (Bottom of Page)"/>
        <w:docPartUnique/>
      </w:docPartObj>
    </w:sdtPr>
    <w:sdtEndPr/>
    <w:sdtContent>
      <w:p w14:paraId="79A49B81" w14:textId="37D10B3D" w:rsidR="00274413" w:rsidRDefault="00274413">
        <w:pPr>
          <w:pStyle w:val="Pta"/>
          <w:jc w:val="right"/>
        </w:pPr>
        <w:r>
          <w:fldChar w:fldCharType="begin"/>
        </w:r>
        <w:r>
          <w:instrText>PAGE   \* MERGEFORMAT</w:instrText>
        </w:r>
        <w:r>
          <w:fldChar w:fldCharType="separate"/>
        </w:r>
        <w:r w:rsidR="001C532D">
          <w:rPr>
            <w:noProof/>
          </w:rPr>
          <w:t>21</w:t>
        </w:r>
        <w:r>
          <w:fldChar w:fldCharType="end"/>
        </w:r>
      </w:p>
    </w:sdtContent>
  </w:sdt>
  <w:p w14:paraId="3AEE8F16" w14:textId="77777777" w:rsidR="00274413" w:rsidRDefault="0027441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37697"/>
      <w:docPartObj>
        <w:docPartGallery w:val="Page Numbers (Bottom of Page)"/>
        <w:docPartUnique/>
      </w:docPartObj>
    </w:sdtPr>
    <w:sdtEndPr/>
    <w:sdtContent>
      <w:p w14:paraId="6B01F9B4" w14:textId="6B63728D" w:rsidR="00274413" w:rsidRDefault="00274413">
        <w:pPr>
          <w:pStyle w:val="Pta"/>
          <w:jc w:val="right"/>
        </w:pPr>
        <w:r>
          <w:fldChar w:fldCharType="begin"/>
        </w:r>
        <w:r>
          <w:instrText>PAGE   \* MERGEFORMAT</w:instrText>
        </w:r>
        <w:r>
          <w:fldChar w:fldCharType="separate"/>
        </w:r>
        <w:r w:rsidR="001C532D">
          <w:rPr>
            <w:noProof/>
          </w:rPr>
          <w:t>3</w:t>
        </w:r>
        <w:r>
          <w:fldChar w:fldCharType="end"/>
        </w:r>
      </w:p>
    </w:sdtContent>
  </w:sdt>
  <w:p w14:paraId="45D56933" w14:textId="77777777" w:rsidR="00274413" w:rsidRDefault="002744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239A" w14:textId="77777777" w:rsidR="00C94C4A" w:rsidRDefault="00C94C4A">
      <w:r>
        <w:separator/>
      </w:r>
    </w:p>
  </w:footnote>
  <w:footnote w:type="continuationSeparator" w:id="0">
    <w:p w14:paraId="1F8CDF23" w14:textId="77777777" w:rsidR="00C94C4A" w:rsidRDefault="00C94C4A">
      <w:r>
        <w:continuationSeparator/>
      </w:r>
    </w:p>
  </w:footnote>
  <w:footnote w:id="1">
    <w:p w14:paraId="2E58FDD4" w14:textId="77777777" w:rsidR="00274413" w:rsidRDefault="00274413">
      <w:pPr>
        <w:pStyle w:val="Textpoznmkypodiarou"/>
      </w:pPr>
      <w:r>
        <w:rPr>
          <w:rStyle w:val="Odkaznapoznmkupodiarou"/>
        </w:rPr>
        <w:footnoteRef/>
      </w:r>
      <w:r>
        <w:t xml:space="preserve"> Nehodiace sa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75E8" w14:textId="77777777" w:rsidR="00274413" w:rsidRPr="00E846D0" w:rsidRDefault="00274413" w:rsidP="00EC386A">
    <w:pPr>
      <w:pStyle w:val="Hlavika"/>
      <w:tabs>
        <w:tab w:val="clear" w:pos="4536"/>
        <w:tab w:val="clear" w:pos="9072"/>
      </w:tabs>
      <w:ind w:left="3545" w:firstLine="709"/>
      <w:rPr>
        <w:rFonts w:ascii="Tahoma" w:hAnsi="Tahoma" w:cs="Tahoma"/>
        <w:sz w:val="18"/>
        <w:szCs w:val="16"/>
      </w:rPr>
    </w:pPr>
    <w:r w:rsidRPr="00E846D0">
      <w:rPr>
        <w:rFonts w:ascii="Tahoma" w:hAnsi="Tahoma" w:cs="Tahoma"/>
        <w:sz w:val="18"/>
        <w:szCs w:val="16"/>
      </w:rPr>
      <w:t>Súťažné podklady</w:t>
    </w:r>
  </w:p>
  <w:p w14:paraId="61B01FB8" w14:textId="77777777" w:rsidR="00274413" w:rsidRPr="00E846D0" w:rsidRDefault="00274413" w:rsidP="00126008">
    <w:pPr>
      <w:pStyle w:val="Hlavika"/>
      <w:tabs>
        <w:tab w:val="clear" w:pos="4536"/>
        <w:tab w:val="clear" w:pos="9072"/>
      </w:tabs>
      <w:ind w:left="2836" w:firstLine="709"/>
      <w:jc w:val="right"/>
      <w:rPr>
        <w:rFonts w:ascii="Tahoma" w:hAnsi="Tahoma" w:cs="Tahoma"/>
        <w:sz w:val="18"/>
        <w:szCs w:val="16"/>
      </w:rPr>
    </w:pPr>
    <w:r w:rsidRPr="00E846D0">
      <w:rPr>
        <w:rFonts w:ascii="Tahoma" w:hAnsi="Tahoma" w:cs="Tahoma"/>
        <w:sz w:val="18"/>
        <w:szCs w:val="16"/>
      </w:rPr>
      <w:t xml:space="preserve"> </w:t>
    </w:r>
  </w:p>
  <w:p w14:paraId="3CBDB8E6" w14:textId="77777777" w:rsidR="00274413" w:rsidRDefault="00274413" w:rsidP="00EC386A">
    <w:pPr>
      <w:tabs>
        <w:tab w:val="left" w:pos="7088"/>
      </w:tabs>
      <w:autoSpaceDE w:val="0"/>
      <w:autoSpaceDN w:val="0"/>
      <w:adjustRightInd w:val="0"/>
    </w:pPr>
    <w:r>
      <w:rPr>
        <w:rFonts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B369" w14:textId="71048B70" w:rsidR="00274413" w:rsidRPr="00F11B44" w:rsidRDefault="00274413" w:rsidP="00B42675">
    <w:pPr>
      <w:pStyle w:val="Zkladnodstavec"/>
      <w:jc w:val="center"/>
      <w:rPr>
        <w:rFonts w:ascii="Arial" w:hAnsi="Arial" w:cs="Arial"/>
        <w:b/>
        <w:bCs/>
        <w:color w:val="005941"/>
        <w:sz w:val="28"/>
        <w:szCs w:val="32"/>
      </w:rPr>
    </w:pPr>
    <w:r>
      <w:rPr>
        <w:rFonts w:ascii="Arial" w:hAnsi="Arial" w:cs="Arial"/>
        <w:b/>
        <w:bCs/>
        <w:noProof/>
        <w:color w:val="005941"/>
        <w:sz w:val="28"/>
        <w:szCs w:val="32"/>
        <w:lang w:val="sk-SK" w:eastAsia="sk-SK"/>
      </w:rPr>
      <w:drawing>
        <wp:anchor distT="0" distB="0" distL="114300" distR="114300" simplePos="0" relativeHeight="251661312" behindDoc="0" locked="0" layoutInCell="1" allowOverlap="1" wp14:anchorId="39D6FFDC" wp14:editId="332D8960">
          <wp:simplePos x="0" y="0"/>
          <wp:positionH relativeFrom="column">
            <wp:posOffset>274955</wp:posOffset>
          </wp:positionH>
          <wp:positionV relativeFrom="paragraph">
            <wp:posOffset>-168910</wp:posOffset>
          </wp:positionV>
          <wp:extent cx="597535" cy="981710"/>
          <wp:effectExtent l="0" t="0" r="0" b="889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981710"/>
                  </a:xfrm>
                  <a:prstGeom prst="rect">
                    <a:avLst/>
                  </a:prstGeom>
                  <a:noFill/>
                </pic:spPr>
              </pic:pic>
            </a:graphicData>
          </a:graphic>
        </wp:anchor>
      </w:drawing>
    </w:r>
    <w:r w:rsidRPr="00F11B44">
      <w:rPr>
        <w:rFonts w:ascii="Arial" w:hAnsi="Arial" w:cs="Arial"/>
        <w:b/>
        <w:bCs/>
        <w:color w:val="005941"/>
        <w:sz w:val="28"/>
        <w:szCs w:val="32"/>
      </w:rPr>
      <w:t>LESY Slovenskej republiky, š</w:t>
    </w:r>
    <w:r>
      <w:rPr>
        <w:rFonts w:ascii="Arial" w:hAnsi="Arial" w:cs="Arial"/>
        <w:b/>
        <w:bCs/>
        <w:color w:val="005941"/>
        <w:sz w:val="28"/>
        <w:szCs w:val="32"/>
      </w:rPr>
      <w:t>tátny</w:t>
    </w:r>
    <w:r w:rsidRPr="00F11B44">
      <w:rPr>
        <w:rFonts w:ascii="Arial" w:hAnsi="Arial" w:cs="Arial"/>
        <w:b/>
        <w:bCs/>
        <w:color w:val="005941"/>
        <w:sz w:val="28"/>
        <w:szCs w:val="32"/>
      </w:rPr>
      <w:t xml:space="preserve"> p</w:t>
    </w:r>
    <w:r>
      <w:rPr>
        <w:rFonts w:ascii="Arial" w:hAnsi="Arial" w:cs="Arial"/>
        <w:b/>
        <w:bCs/>
        <w:color w:val="005941"/>
        <w:sz w:val="28"/>
        <w:szCs w:val="32"/>
      </w:rPr>
      <w:t>odnik</w:t>
    </w:r>
  </w:p>
  <w:p w14:paraId="4DC18D2C" w14:textId="566630BC" w:rsidR="00274413" w:rsidRPr="00F11B44" w:rsidRDefault="00274413" w:rsidP="00B42675">
    <w:pPr>
      <w:pStyle w:val="Zkladnodstavec"/>
      <w:jc w:val="center"/>
      <w:rPr>
        <w:rFonts w:ascii="Arial" w:hAnsi="Arial" w:cs="Arial"/>
        <w:b/>
        <w:bCs/>
        <w:color w:val="005941"/>
        <w:sz w:val="22"/>
        <w:szCs w:val="32"/>
      </w:rPr>
    </w:pPr>
    <w:r w:rsidRPr="00F11B44">
      <w:rPr>
        <w:rFonts w:ascii="Arial" w:hAnsi="Arial" w:cs="Arial"/>
        <w:b/>
        <w:bCs/>
        <w:color w:val="005941"/>
        <w:sz w:val="22"/>
        <w:szCs w:val="32"/>
      </w:rPr>
      <w:t>O</w:t>
    </w:r>
    <w:r>
      <w:rPr>
        <w:rFonts w:ascii="Arial" w:hAnsi="Arial" w:cs="Arial"/>
        <w:b/>
        <w:bCs/>
        <w:color w:val="005941"/>
        <w:sz w:val="22"/>
        <w:szCs w:val="32"/>
      </w:rPr>
      <w:t>Z</w:t>
    </w:r>
    <w:r w:rsidRPr="00F11B44">
      <w:rPr>
        <w:rFonts w:ascii="Arial" w:hAnsi="Arial" w:cs="Arial"/>
        <w:b/>
        <w:bCs/>
        <w:color w:val="005941"/>
        <w:sz w:val="22"/>
        <w:szCs w:val="32"/>
      </w:rPr>
      <w:t xml:space="preserve"> lesnej techniky, M</w:t>
    </w:r>
    <w:r>
      <w:rPr>
        <w:rFonts w:ascii="Arial" w:hAnsi="Arial" w:cs="Arial"/>
        <w:b/>
        <w:bCs/>
        <w:color w:val="005941"/>
        <w:sz w:val="22"/>
        <w:szCs w:val="32"/>
      </w:rPr>
      <w:t>ičinská cesta 33/4406, 974 01 Banská Bystrica</w:t>
    </w:r>
  </w:p>
  <w:p w14:paraId="5A4C77AA" w14:textId="29688F9D" w:rsidR="00274413" w:rsidRPr="00A74F28" w:rsidRDefault="00274413" w:rsidP="00B42675">
    <w:pPr>
      <w:tabs>
        <w:tab w:val="center" w:pos="4536"/>
        <w:tab w:val="right" w:pos="9072"/>
      </w:tabs>
      <w:jc w:val="center"/>
      <w:rPr>
        <w:rFonts w:ascii="Times New Roman" w:hAnsi="Times New Roman"/>
        <w:sz w:val="16"/>
        <w:szCs w:val="20"/>
      </w:rPr>
    </w:pPr>
    <w:r w:rsidRPr="00A74F28">
      <w:rPr>
        <w:rFonts w:cs="Arial"/>
        <w:b/>
        <w:bCs/>
        <w:color w:val="005941"/>
        <w:sz w:val="16"/>
        <w:szCs w:val="28"/>
      </w:rPr>
      <w:t>IČO: 36038351 Zápis v OR: Okresný Súd Banská Bystrica , oddiel: Pš, vložka č.: 155/S</w:t>
    </w:r>
  </w:p>
  <w:p w14:paraId="1551BC82" w14:textId="77777777" w:rsidR="00274413" w:rsidRDefault="00274413" w:rsidP="00B27C83">
    <w:pPr>
      <w:pStyle w:val="Hlavika"/>
      <w:tabs>
        <w:tab w:val="left" w:pos="6113"/>
      </w:tabs>
      <w:jc w:val="both"/>
      <w:rPr>
        <w:rFonts w:cs="Arial"/>
        <w:color w:val="808080"/>
        <w:sz w:val="16"/>
        <w:szCs w:val="16"/>
      </w:rPr>
    </w:pPr>
    <w:r>
      <w:rPr>
        <w:rFonts w:cs="Arial"/>
        <w:color w:val="808080"/>
        <w:sz w:val="16"/>
        <w:szCs w:val="16"/>
      </w:rPr>
      <w:tab/>
    </w:r>
    <w:r>
      <w:rPr>
        <w:rFonts w:cs="Arial"/>
        <w:color w:val="808080"/>
        <w:sz w:val="16"/>
        <w:szCs w:val="16"/>
      </w:rPr>
      <w:tab/>
    </w:r>
  </w:p>
  <w:p w14:paraId="7BB993CD" w14:textId="77777777" w:rsidR="00274413" w:rsidRPr="00895396" w:rsidRDefault="00274413">
    <w:pPr>
      <w:pStyle w:val="Hlavika"/>
      <w:rPr>
        <w:rFonts w:cs="Arial"/>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A376EE"/>
    <w:multiLevelType w:val="multilevel"/>
    <w:tmpl w:val="C30C162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8556E2"/>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9D33E2"/>
    <w:multiLevelType w:val="hybridMultilevel"/>
    <w:tmpl w:val="0EAE9018"/>
    <w:lvl w:ilvl="0" w:tplc="041B000F">
      <w:start w:val="1"/>
      <w:numFmt w:val="decimal"/>
      <w:lvlText w:val="%1."/>
      <w:lvlJc w:val="left"/>
      <w:pPr>
        <w:tabs>
          <w:tab w:val="num" w:pos="720"/>
        </w:tabs>
        <w:ind w:left="720" w:hanging="360"/>
      </w:pPr>
      <w:rPr>
        <w:rFonts w:hint="default"/>
      </w:rPr>
    </w:lvl>
    <w:lvl w:ilvl="1" w:tplc="0BD8A6B4">
      <w:start w:val="2"/>
      <w:numFmt w:val="decimal"/>
      <w:lvlText w:val="%2."/>
      <w:lvlJc w:val="left"/>
      <w:pPr>
        <w:tabs>
          <w:tab w:val="num" w:pos="1440"/>
        </w:tabs>
        <w:ind w:left="1440" w:hanging="360"/>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C37569"/>
    <w:multiLevelType w:val="hybridMultilevel"/>
    <w:tmpl w:val="1B26EF3A"/>
    <w:lvl w:ilvl="0" w:tplc="BA8E5310">
      <w:start w:val="22"/>
      <w:numFmt w:val="bullet"/>
      <w:lvlText w:val="-"/>
      <w:lvlJc w:val="left"/>
      <w:pPr>
        <w:ind w:left="1353" w:hanging="360"/>
      </w:pPr>
      <w:rPr>
        <w:rFonts w:ascii="Tahoma" w:eastAsia="Times New Roman" w:hAnsi="Tahoma" w:cs="Tahoma"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7" w15:restartNumberingAfterBreak="0">
    <w:nsid w:val="359D01D1"/>
    <w:multiLevelType w:val="hybridMultilevel"/>
    <w:tmpl w:val="359850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9AF30FC"/>
    <w:multiLevelType w:val="hybridMultilevel"/>
    <w:tmpl w:val="42F414A2"/>
    <w:lvl w:ilvl="0" w:tplc="117C1034">
      <w:start w:val="1"/>
      <w:numFmt w:val="decimal"/>
      <w:lvlText w:val="%1."/>
      <w:lvlJc w:val="left"/>
      <w:pPr>
        <w:ind w:left="360" w:hanging="360"/>
      </w:pPr>
      <w:rPr>
        <w:sz w:val="20"/>
        <w:szCs w:val="20"/>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2" w15:restartNumberingAfterBreak="0">
    <w:nsid w:val="4CAB1319"/>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9C7731"/>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A220B7"/>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1724487"/>
    <w:multiLevelType w:val="hybridMultilevel"/>
    <w:tmpl w:val="1722CEC0"/>
    <w:lvl w:ilvl="0" w:tplc="59242368">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6" w15:restartNumberingAfterBreak="0">
    <w:nsid w:val="5735592C"/>
    <w:multiLevelType w:val="hybridMultilevel"/>
    <w:tmpl w:val="7A1AD848"/>
    <w:lvl w:ilvl="0" w:tplc="055E44CC">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7" w15:restartNumberingAfterBreak="0">
    <w:nsid w:val="578A2308"/>
    <w:multiLevelType w:val="hybridMultilevel"/>
    <w:tmpl w:val="6B1EDEA0"/>
    <w:lvl w:ilvl="0" w:tplc="77764A80">
      <w:start w:val="1"/>
      <w:numFmt w:val="decimal"/>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58C84A0A"/>
    <w:multiLevelType w:val="hybridMultilevel"/>
    <w:tmpl w:val="DF126426"/>
    <w:lvl w:ilvl="0" w:tplc="203AB03E">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9" w15:restartNumberingAfterBreak="0">
    <w:nsid w:val="598A3A7C"/>
    <w:multiLevelType w:val="hybridMultilevel"/>
    <w:tmpl w:val="92264E66"/>
    <w:lvl w:ilvl="0" w:tplc="018EF21E">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C34111A"/>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3" w15:restartNumberingAfterBreak="0">
    <w:nsid w:val="5E0F36D0"/>
    <w:multiLevelType w:val="hybridMultilevel"/>
    <w:tmpl w:val="8CA056CC"/>
    <w:lvl w:ilvl="0" w:tplc="BD9CAD86">
      <w:start w:val="1"/>
      <w:numFmt w:val="upperLetter"/>
      <w:lvlText w:val="%1."/>
      <w:lvlJc w:val="left"/>
      <w:pPr>
        <w:ind w:left="930" w:hanging="570"/>
      </w:pPr>
      <w:rPr>
        <w:rFonts w:ascii="Calibri" w:hAnsi="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4A00FB"/>
    <w:multiLevelType w:val="multilevel"/>
    <w:tmpl w:val="C30C162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15:restartNumberingAfterBreak="0">
    <w:nsid w:val="6F376580"/>
    <w:multiLevelType w:val="multilevel"/>
    <w:tmpl w:val="9D7E594E"/>
    <w:lvl w:ilvl="0">
      <w:start w:val="1"/>
      <w:numFmt w:val="decimal"/>
      <w:lvlText w:val="%1."/>
      <w:lvlJc w:val="left"/>
      <w:pPr>
        <w:ind w:left="417" w:hanging="360"/>
      </w:pPr>
      <w:rPr>
        <w:rFonts w:hint="default"/>
      </w:rPr>
    </w:lvl>
    <w:lvl w:ilvl="1">
      <w:start w:val="1"/>
      <w:numFmt w:val="decimal"/>
      <w:lvlText w:val="%1.%2."/>
      <w:lvlJc w:val="left"/>
      <w:pPr>
        <w:ind w:left="849" w:hanging="432"/>
      </w:pPr>
      <w:rPr>
        <w:rFonts w:hint="default"/>
      </w:rPr>
    </w:lvl>
    <w:lvl w:ilvl="2">
      <w:start w:val="1"/>
      <w:numFmt w:val="decimal"/>
      <w:lvlText w:val="%1.%2.%3."/>
      <w:lvlJc w:val="left"/>
      <w:pPr>
        <w:ind w:left="1281" w:hanging="504"/>
      </w:pPr>
      <w:rPr>
        <w:rFonts w:hint="default"/>
      </w:rPr>
    </w:lvl>
    <w:lvl w:ilvl="3">
      <w:start w:val="1"/>
      <w:numFmt w:val="decimal"/>
      <w:lvlText w:val="%1.%2.%3.%4."/>
      <w:lvlJc w:val="left"/>
      <w:pPr>
        <w:ind w:left="1785" w:hanging="648"/>
      </w:pPr>
      <w:rPr>
        <w:rFonts w:hint="default"/>
      </w:rPr>
    </w:lvl>
    <w:lvl w:ilvl="4">
      <w:start w:val="1"/>
      <w:numFmt w:val="decimal"/>
      <w:lvlText w:val="%1.%2.%3.%4.%5."/>
      <w:lvlJc w:val="left"/>
      <w:pPr>
        <w:ind w:left="2289" w:hanging="792"/>
      </w:pPr>
      <w:rPr>
        <w:rFonts w:hint="default"/>
      </w:rPr>
    </w:lvl>
    <w:lvl w:ilvl="5">
      <w:start w:val="1"/>
      <w:numFmt w:val="decimal"/>
      <w:lvlText w:val="%1.%2.%3.%4.%5.%6."/>
      <w:lvlJc w:val="left"/>
      <w:pPr>
        <w:ind w:left="2793" w:hanging="936"/>
      </w:pPr>
      <w:rPr>
        <w:rFonts w:hint="default"/>
      </w:rPr>
    </w:lvl>
    <w:lvl w:ilvl="6">
      <w:start w:val="1"/>
      <w:numFmt w:val="decimal"/>
      <w:lvlText w:val="%1.%2.%3.%4.%5.%6.%7."/>
      <w:lvlJc w:val="left"/>
      <w:pPr>
        <w:ind w:left="3297" w:hanging="1080"/>
      </w:pPr>
      <w:rPr>
        <w:rFonts w:hint="default"/>
      </w:rPr>
    </w:lvl>
    <w:lvl w:ilvl="7">
      <w:start w:val="1"/>
      <w:numFmt w:val="decimal"/>
      <w:lvlText w:val="%1.%2.%3.%4.%5.%6.%7.%8."/>
      <w:lvlJc w:val="left"/>
      <w:pPr>
        <w:ind w:left="3801" w:hanging="1224"/>
      </w:pPr>
      <w:rPr>
        <w:rFonts w:hint="default"/>
      </w:rPr>
    </w:lvl>
    <w:lvl w:ilvl="8">
      <w:start w:val="1"/>
      <w:numFmt w:val="decimal"/>
      <w:lvlText w:val="%1.%2.%3.%4.%5.%6.%7.%8.%9."/>
      <w:lvlJc w:val="left"/>
      <w:pPr>
        <w:ind w:left="4377" w:hanging="1440"/>
      </w:pPr>
      <w:rPr>
        <w:rFonts w:hint="default"/>
      </w:rPr>
    </w:lvl>
  </w:abstractNum>
  <w:abstractNum w:abstractNumId="28" w15:restartNumberingAfterBreak="0">
    <w:nsid w:val="78D13D85"/>
    <w:multiLevelType w:val="multilevel"/>
    <w:tmpl w:val="BD668E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8"/>
  </w:num>
  <w:num w:numId="3">
    <w:abstractNumId w:val="10"/>
  </w:num>
  <w:num w:numId="4">
    <w:abstractNumId w:val="5"/>
  </w:num>
  <w:num w:numId="5">
    <w:abstractNumId w:val="20"/>
  </w:num>
  <w:num w:numId="6">
    <w:abstractNumId w:val="4"/>
  </w:num>
  <w:num w:numId="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8">
    <w:abstractNumId w:val="27"/>
  </w:num>
  <w:num w:numId="9">
    <w:abstractNumId w:val="23"/>
  </w:num>
  <w:num w:numId="10">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2">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6"/>
  </w:num>
  <w:num w:numId="29">
    <w:abstractNumId w:val="13"/>
  </w:num>
  <w:num w:numId="30">
    <w:abstractNumId w:val="14"/>
  </w:num>
  <w:num w:numId="31">
    <w:abstractNumId w:val="12"/>
  </w:num>
  <w:num w:numId="32">
    <w:abstractNumId w:val="21"/>
  </w:num>
  <w:num w:numId="33">
    <w:abstractNumId w:val="25"/>
  </w:num>
  <w:num w:numId="34">
    <w:abstractNumId w:val="24"/>
  </w:num>
  <w:num w:numId="35">
    <w:abstractNumId w:val="3"/>
  </w:num>
  <w:num w:numId="36">
    <w:abstractNumId w:val="2"/>
  </w:num>
  <w:num w:numId="37">
    <w:abstractNumId w:val="7"/>
  </w:num>
  <w:num w:numId="38">
    <w:abstractNumId w:val="15"/>
  </w:num>
  <w:num w:numId="39">
    <w:abstractNumId w:val="28"/>
  </w:num>
  <w:num w:numId="40">
    <w:abstractNumId w:val="16"/>
  </w:num>
  <w:num w:numId="41">
    <w:abstractNumId w:val="19"/>
  </w:num>
  <w:num w:numId="42">
    <w:abstractNumId w:val="22"/>
  </w:num>
  <w:num w:numId="43">
    <w:abstractNumId w:val="17"/>
  </w:num>
  <w:num w:numId="44">
    <w:abstractNumId w:val="18"/>
  </w:num>
  <w:num w:numId="45">
    <w:abstractNumId w:val="9"/>
  </w:num>
  <w:num w:numId="46">
    <w:abstractNumId w:val="1"/>
  </w:num>
  <w:num w:numId="47">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10C"/>
    <w:rsid w:val="00000250"/>
    <w:rsid w:val="00000DE5"/>
    <w:rsid w:val="0000113E"/>
    <w:rsid w:val="0000155B"/>
    <w:rsid w:val="00001E24"/>
    <w:rsid w:val="00001F12"/>
    <w:rsid w:val="00002F10"/>
    <w:rsid w:val="0000334F"/>
    <w:rsid w:val="00003962"/>
    <w:rsid w:val="00004939"/>
    <w:rsid w:val="00005257"/>
    <w:rsid w:val="00005647"/>
    <w:rsid w:val="000061B3"/>
    <w:rsid w:val="000066D0"/>
    <w:rsid w:val="00006AF1"/>
    <w:rsid w:val="00007BD5"/>
    <w:rsid w:val="00007F88"/>
    <w:rsid w:val="00010015"/>
    <w:rsid w:val="000100CA"/>
    <w:rsid w:val="000105D8"/>
    <w:rsid w:val="00010BF9"/>
    <w:rsid w:val="00010E0F"/>
    <w:rsid w:val="00011C2E"/>
    <w:rsid w:val="0001217E"/>
    <w:rsid w:val="00012508"/>
    <w:rsid w:val="00012797"/>
    <w:rsid w:val="00013B4C"/>
    <w:rsid w:val="00014FD7"/>
    <w:rsid w:val="000159D8"/>
    <w:rsid w:val="00015D78"/>
    <w:rsid w:val="00017B37"/>
    <w:rsid w:val="000200D5"/>
    <w:rsid w:val="0002095C"/>
    <w:rsid w:val="00021203"/>
    <w:rsid w:val="0002120E"/>
    <w:rsid w:val="00024859"/>
    <w:rsid w:val="000251DA"/>
    <w:rsid w:val="0002558D"/>
    <w:rsid w:val="00025859"/>
    <w:rsid w:val="000262B7"/>
    <w:rsid w:val="000264A6"/>
    <w:rsid w:val="00026512"/>
    <w:rsid w:val="00026D78"/>
    <w:rsid w:val="00027D11"/>
    <w:rsid w:val="00027DBA"/>
    <w:rsid w:val="00027FBC"/>
    <w:rsid w:val="000308E3"/>
    <w:rsid w:val="0003096E"/>
    <w:rsid w:val="000309B9"/>
    <w:rsid w:val="00030DBA"/>
    <w:rsid w:val="00033A0D"/>
    <w:rsid w:val="00034D7C"/>
    <w:rsid w:val="00035149"/>
    <w:rsid w:val="000351D8"/>
    <w:rsid w:val="000352BD"/>
    <w:rsid w:val="000354AA"/>
    <w:rsid w:val="00035B77"/>
    <w:rsid w:val="00036EFF"/>
    <w:rsid w:val="000379B4"/>
    <w:rsid w:val="00040DEB"/>
    <w:rsid w:val="00041871"/>
    <w:rsid w:val="00041C7B"/>
    <w:rsid w:val="000426E8"/>
    <w:rsid w:val="00042A30"/>
    <w:rsid w:val="0004452C"/>
    <w:rsid w:val="00044979"/>
    <w:rsid w:val="00044F0E"/>
    <w:rsid w:val="00045833"/>
    <w:rsid w:val="000460C7"/>
    <w:rsid w:val="00046956"/>
    <w:rsid w:val="00046AA6"/>
    <w:rsid w:val="000501BE"/>
    <w:rsid w:val="000504D7"/>
    <w:rsid w:val="00052D13"/>
    <w:rsid w:val="00052E81"/>
    <w:rsid w:val="00053749"/>
    <w:rsid w:val="000537F4"/>
    <w:rsid w:val="00055A44"/>
    <w:rsid w:val="00055AC5"/>
    <w:rsid w:val="00056520"/>
    <w:rsid w:val="00057113"/>
    <w:rsid w:val="0006060D"/>
    <w:rsid w:val="000606D1"/>
    <w:rsid w:val="00061684"/>
    <w:rsid w:val="00062C0D"/>
    <w:rsid w:val="00062EC7"/>
    <w:rsid w:val="00063E15"/>
    <w:rsid w:val="00063FE7"/>
    <w:rsid w:val="000641A9"/>
    <w:rsid w:val="00064A95"/>
    <w:rsid w:val="00064ACE"/>
    <w:rsid w:val="00065AB1"/>
    <w:rsid w:val="00065CC1"/>
    <w:rsid w:val="00066034"/>
    <w:rsid w:val="0006608B"/>
    <w:rsid w:val="0006691F"/>
    <w:rsid w:val="00071926"/>
    <w:rsid w:val="000721E5"/>
    <w:rsid w:val="00073F8A"/>
    <w:rsid w:val="00074531"/>
    <w:rsid w:val="000755B5"/>
    <w:rsid w:val="00076419"/>
    <w:rsid w:val="00077333"/>
    <w:rsid w:val="00077E9E"/>
    <w:rsid w:val="0008026B"/>
    <w:rsid w:val="00080933"/>
    <w:rsid w:val="0008186C"/>
    <w:rsid w:val="00081E95"/>
    <w:rsid w:val="00082337"/>
    <w:rsid w:val="00082A9E"/>
    <w:rsid w:val="000833A8"/>
    <w:rsid w:val="00084B98"/>
    <w:rsid w:val="00085473"/>
    <w:rsid w:val="00087847"/>
    <w:rsid w:val="000902A8"/>
    <w:rsid w:val="00090EC0"/>
    <w:rsid w:val="0009114A"/>
    <w:rsid w:val="00091B9C"/>
    <w:rsid w:val="00091F94"/>
    <w:rsid w:val="00093CB3"/>
    <w:rsid w:val="0009456A"/>
    <w:rsid w:val="00094C3C"/>
    <w:rsid w:val="000950D8"/>
    <w:rsid w:val="000952CE"/>
    <w:rsid w:val="00095A15"/>
    <w:rsid w:val="00095C3F"/>
    <w:rsid w:val="00096DBB"/>
    <w:rsid w:val="00097320"/>
    <w:rsid w:val="00097907"/>
    <w:rsid w:val="00097D14"/>
    <w:rsid w:val="000A0256"/>
    <w:rsid w:val="000A0C90"/>
    <w:rsid w:val="000A12FE"/>
    <w:rsid w:val="000A18DC"/>
    <w:rsid w:val="000A20F1"/>
    <w:rsid w:val="000A30C5"/>
    <w:rsid w:val="000A39FE"/>
    <w:rsid w:val="000A4323"/>
    <w:rsid w:val="000A57E3"/>
    <w:rsid w:val="000A5EEB"/>
    <w:rsid w:val="000A66F6"/>
    <w:rsid w:val="000A67F2"/>
    <w:rsid w:val="000A6DFC"/>
    <w:rsid w:val="000A783E"/>
    <w:rsid w:val="000A78ED"/>
    <w:rsid w:val="000A7D86"/>
    <w:rsid w:val="000B042E"/>
    <w:rsid w:val="000B05BB"/>
    <w:rsid w:val="000B18AD"/>
    <w:rsid w:val="000B33ED"/>
    <w:rsid w:val="000B57A6"/>
    <w:rsid w:val="000B5F48"/>
    <w:rsid w:val="000B6364"/>
    <w:rsid w:val="000B6615"/>
    <w:rsid w:val="000B7342"/>
    <w:rsid w:val="000B7F76"/>
    <w:rsid w:val="000C04A5"/>
    <w:rsid w:val="000C071B"/>
    <w:rsid w:val="000C19DD"/>
    <w:rsid w:val="000C2044"/>
    <w:rsid w:val="000C3277"/>
    <w:rsid w:val="000C4F1C"/>
    <w:rsid w:val="000C4F9F"/>
    <w:rsid w:val="000C5149"/>
    <w:rsid w:val="000C588C"/>
    <w:rsid w:val="000C600E"/>
    <w:rsid w:val="000C69E2"/>
    <w:rsid w:val="000C6AA9"/>
    <w:rsid w:val="000C6DAA"/>
    <w:rsid w:val="000C711A"/>
    <w:rsid w:val="000C7C17"/>
    <w:rsid w:val="000C7F53"/>
    <w:rsid w:val="000D07A6"/>
    <w:rsid w:val="000D15F1"/>
    <w:rsid w:val="000D17F9"/>
    <w:rsid w:val="000D1C52"/>
    <w:rsid w:val="000D1E85"/>
    <w:rsid w:val="000D21EA"/>
    <w:rsid w:val="000D22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FE8"/>
    <w:rsid w:val="000F1587"/>
    <w:rsid w:val="000F1796"/>
    <w:rsid w:val="000F1C16"/>
    <w:rsid w:val="000F26E2"/>
    <w:rsid w:val="000F2B1E"/>
    <w:rsid w:val="000F2E86"/>
    <w:rsid w:val="000F3013"/>
    <w:rsid w:val="000F3BCB"/>
    <w:rsid w:val="000F40D9"/>
    <w:rsid w:val="000F4C9E"/>
    <w:rsid w:val="000F4D0D"/>
    <w:rsid w:val="000F4F44"/>
    <w:rsid w:val="000F6347"/>
    <w:rsid w:val="000F6566"/>
    <w:rsid w:val="000F6AF6"/>
    <w:rsid w:val="000F7B1C"/>
    <w:rsid w:val="00100B55"/>
    <w:rsid w:val="001015C3"/>
    <w:rsid w:val="001022E7"/>
    <w:rsid w:val="00102311"/>
    <w:rsid w:val="001025EC"/>
    <w:rsid w:val="00102696"/>
    <w:rsid w:val="00103E85"/>
    <w:rsid w:val="00104052"/>
    <w:rsid w:val="0010476B"/>
    <w:rsid w:val="00105E4B"/>
    <w:rsid w:val="001063C0"/>
    <w:rsid w:val="00107051"/>
    <w:rsid w:val="00107286"/>
    <w:rsid w:val="0010768B"/>
    <w:rsid w:val="00110238"/>
    <w:rsid w:val="001104A5"/>
    <w:rsid w:val="0011052C"/>
    <w:rsid w:val="00110B15"/>
    <w:rsid w:val="00110F8E"/>
    <w:rsid w:val="00111035"/>
    <w:rsid w:val="0011153D"/>
    <w:rsid w:val="00111F45"/>
    <w:rsid w:val="00112018"/>
    <w:rsid w:val="00112058"/>
    <w:rsid w:val="00112DD4"/>
    <w:rsid w:val="00112FB2"/>
    <w:rsid w:val="00115104"/>
    <w:rsid w:val="00115EF8"/>
    <w:rsid w:val="00116373"/>
    <w:rsid w:val="001168CB"/>
    <w:rsid w:val="001174F5"/>
    <w:rsid w:val="001200A9"/>
    <w:rsid w:val="00120454"/>
    <w:rsid w:val="00121AC7"/>
    <w:rsid w:val="00122067"/>
    <w:rsid w:val="0012283E"/>
    <w:rsid w:val="00123C48"/>
    <w:rsid w:val="00123C4A"/>
    <w:rsid w:val="0012426B"/>
    <w:rsid w:val="0012429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146"/>
    <w:rsid w:val="0013755C"/>
    <w:rsid w:val="001379C3"/>
    <w:rsid w:val="0014005A"/>
    <w:rsid w:val="00140DAB"/>
    <w:rsid w:val="0014149B"/>
    <w:rsid w:val="0014149E"/>
    <w:rsid w:val="00141690"/>
    <w:rsid w:val="001416C7"/>
    <w:rsid w:val="00141B4C"/>
    <w:rsid w:val="00141FD0"/>
    <w:rsid w:val="0014215F"/>
    <w:rsid w:val="001424A6"/>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C0F"/>
    <w:rsid w:val="00151E50"/>
    <w:rsid w:val="00151F8D"/>
    <w:rsid w:val="00151FA9"/>
    <w:rsid w:val="0015249E"/>
    <w:rsid w:val="00152747"/>
    <w:rsid w:val="00153C64"/>
    <w:rsid w:val="00154254"/>
    <w:rsid w:val="001543CB"/>
    <w:rsid w:val="00154E8F"/>
    <w:rsid w:val="0015643E"/>
    <w:rsid w:val="00156D77"/>
    <w:rsid w:val="00157021"/>
    <w:rsid w:val="00157079"/>
    <w:rsid w:val="001579F3"/>
    <w:rsid w:val="00161EFF"/>
    <w:rsid w:val="00161FC5"/>
    <w:rsid w:val="001621FC"/>
    <w:rsid w:val="00162DC9"/>
    <w:rsid w:val="0016412D"/>
    <w:rsid w:val="0016551D"/>
    <w:rsid w:val="00165B76"/>
    <w:rsid w:val="001660D9"/>
    <w:rsid w:val="001663B5"/>
    <w:rsid w:val="00166754"/>
    <w:rsid w:val="00166B16"/>
    <w:rsid w:val="00166CD9"/>
    <w:rsid w:val="00166E3C"/>
    <w:rsid w:val="00167F07"/>
    <w:rsid w:val="00170193"/>
    <w:rsid w:val="001703BE"/>
    <w:rsid w:val="00170822"/>
    <w:rsid w:val="001712E9"/>
    <w:rsid w:val="00171772"/>
    <w:rsid w:val="0017197E"/>
    <w:rsid w:val="001719A4"/>
    <w:rsid w:val="001722D1"/>
    <w:rsid w:val="00172645"/>
    <w:rsid w:val="00173D68"/>
    <w:rsid w:val="00174165"/>
    <w:rsid w:val="001743B5"/>
    <w:rsid w:val="001744C6"/>
    <w:rsid w:val="00174573"/>
    <w:rsid w:val="0017485C"/>
    <w:rsid w:val="00174F7C"/>
    <w:rsid w:val="0017561D"/>
    <w:rsid w:val="00175A70"/>
    <w:rsid w:val="00176846"/>
    <w:rsid w:val="0018077B"/>
    <w:rsid w:val="00181E40"/>
    <w:rsid w:val="00182276"/>
    <w:rsid w:val="00182910"/>
    <w:rsid w:val="00182B75"/>
    <w:rsid w:val="001830F2"/>
    <w:rsid w:val="001832DA"/>
    <w:rsid w:val="001845A5"/>
    <w:rsid w:val="001847EF"/>
    <w:rsid w:val="00184B1D"/>
    <w:rsid w:val="00185B4B"/>
    <w:rsid w:val="001860FF"/>
    <w:rsid w:val="00186699"/>
    <w:rsid w:val="001871DC"/>
    <w:rsid w:val="00187993"/>
    <w:rsid w:val="00187C86"/>
    <w:rsid w:val="00190244"/>
    <w:rsid w:val="0019231F"/>
    <w:rsid w:val="001928DE"/>
    <w:rsid w:val="0019314B"/>
    <w:rsid w:val="001938F1"/>
    <w:rsid w:val="00193EB0"/>
    <w:rsid w:val="00194C06"/>
    <w:rsid w:val="001954B2"/>
    <w:rsid w:val="00196405"/>
    <w:rsid w:val="00197210"/>
    <w:rsid w:val="001977F5"/>
    <w:rsid w:val="00197E3D"/>
    <w:rsid w:val="001A04A8"/>
    <w:rsid w:val="001A0AFC"/>
    <w:rsid w:val="001A2020"/>
    <w:rsid w:val="001A23E6"/>
    <w:rsid w:val="001A3967"/>
    <w:rsid w:val="001A3CF3"/>
    <w:rsid w:val="001A3EC4"/>
    <w:rsid w:val="001A3EE7"/>
    <w:rsid w:val="001A43CA"/>
    <w:rsid w:val="001A46DC"/>
    <w:rsid w:val="001A50FF"/>
    <w:rsid w:val="001A649E"/>
    <w:rsid w:val="001A6724"/>
    <w:rsid w:val="001B098A"/>
    <w:rsid w:val="001B16C1"/>
    <w:rsid w:val="001B21FE"/>
    <w:rsid w:val="001B2776"/>
    <w:rsid w:val="001B28CD"/>
    <w:rsid w:val="001B4226"/>
    <w:rsid w:val="001B4E39"/>
    <w:rsid w:val="001B4ECB"/>
    <w:rsid w:val="001B53D2"/>
    <w:rsid w:val="001B54D2"/>
    <w:rsid w:val="001B55D2"/>
    <w:rsid w:val="001B6EA8"/>
    <w:rsid w:val="001B746A"/>
    <w:rsid w:val="001B7A78"/>
    <w:rsid w:val="001B7F49"/>
    <w:rsid w:val="001C0250"/>
    <w:rsid w:val="001C111D"/>
    <w:rsid w:val="001C149A"/>
    <w:rsid w:val="001C26B7"/>
    <w:rsid w:val="001C2B46"/>
    <w:rsid w:val="001C47ED"/>
    <w:rsid w:val="001C4B92"/>
    <w:rsid w:val="001C532D"/>
    <w:rsid w:val="001C5508"/>
    <w:rsid w:val="001C573D"/>
    <w:rsid w:val="001C578B"/>
    <w:rsid w:val="001C5D87"/>
    <w:rsid w:val="001C662C"/>
    <w:rsid w:val="001C6E73"/>
    <w:rsid w:val="001C7FC5"/>
    <w:rsid w:val="001D300B"/>
    <w:rsid w:val="001D3168"/>
    <w:rsid w:val="001D393D"/>
    <w:rsid w:val="001D3C40"/>
    <w:rsid w:val="001D3DA6"/>
    <w:rsid w:val="001D4268"/>
    <w:rsid w:val="001D5D88"/>
    <w:rsid w:val="001D607C"/>
    <w:rsid w:val="001D60E0"/>
    <w:rsid w:val="001D66D3"/>
    <w:rsid w:val="001D6B84"/>
    <w:rsid w:val="001D6BCD"/>
    <w:rsid w:val="001D7A44"/>
    <w:rsid w:val="001E0E38"/>
    <w:rsid w:val="001E0FF7"/>
    <w:rsid w:val="001E17CE"/>
    <w:rsid w:val="001E2006"/>
    <w:rsid w:val="001E2411"/>
    <w:rsid w:val="001E2711"/>
    <w:rsid w:val="001E2C64"/>
    <w:rsid w:val="001E2FC2"/>
    <w:rsid w:val="001E3400"/>
    <w:rsid w:val="001E3BEB"/>
    <w:rsid w:val="001E43CF"/>
    <w:rsid w:val="001E4B0E"/>
    <w:rsid w:val="001E4EB0"/>
    <w:rsid w:val="001E53F6"/>
    <w:rsid w:val="001E5B8F"/>
    <w:rsid w:val="001E6D08"/>
    <w:rsid w:val="001E7504"/>
    <w:rsid w:val="001E7E3F"/>
    <w:rsid w:val="001E7E86"/>
    <w:rsid w:val="001E7F36"/>
    <w:rsid w:val="001F027E"/>
    <w:rsid w:val="001F0637"/>
    <w:rsid w:val="001F0D66"/>
    <w:rsid w:val="001F20F0"/>
    <w:rsid w:val="001F221D"/>
    <w:rsid w:val="001F26ED"/>
    <w:rsid w:val="001F3575"/>
    <w:rsid w:val="001F3707"/>
    <w:rsid w:val="001F3888"/>
    <w:rsid w:val="001F3ED5"/>
    <w:rsid w:val="001F4734"/>
    <w:rsid w:val="001F5826"/>
    <w:rsid w:val="001F5A68"/>
    <w:rsid w:val="001F5BD8"/>
    <w:rsid w:val="001F5E82"/>
    <w:rsid w:val="001F6BC0"/>
    <w:rsid w:val="001F7A10"/>
    <w:rsid w:val="001F7F06"/>
    <w:rsid w:val="0020077F"/>
    <w:rsid w:val="00201369"/>
    <w:rsid w:val="0020188A"/>
    <w:rsid w:val="00201AB2"/>
    <w:rsid w:val="002022E0"/>
    <w:rsid w:val="0020342D"/>
    <w:rsid w:val="00204030"/>
    <w:rsid w:val="00204E0B"/>
    <w:rsid w:val="002067B4"/>
    <w:rsid w:val="00207534"/>
    <w:rsid w:val="00207623"/>
    <w:rsid w:val="00210025"/>
    <w:rsid w:val="0021002B"/>
    <w:rsid w:val="002104E0"/>
    <w:rsid w:val="0021056B"/>
    <w:rsid w:val="00210A93"/>
    <w:rsid w:val="00210D15"/>
    <w:rsid w:val="00211A74"/>
    <w:rsid w:val="0021211D"/>
    <w:rsid w:val="002126AE"/>
    <w:rsid w:val="002127C7"/>
    <w:rsid w:val="00212FF8"/>
    <w:rsid w:val="002131BA"/>
    <w:rsid w:val="00213D8D"/>
    <w:rsid w:val="002143AC"/>
    <w:rsid w:val="00214A34"/>
    <w:rsid w:val="00215201"/>
    <w:rsid w:val="00215A63"/>
    <w:rsid w:val="00215F77"/>
    <w:rsid w:val="00216854"/>
    <w:rsid w:val="002170D8"/>
    <w:rsid w:val="00220A1C"/>
    <w:rsid w:val="00220BA4"/>
    <w:rsid w:val="00220D32"/>
    <w:rsid w:val="00221D7C"/>
    <w:rsid w:val="00222BD5"/>
    <w:rsid w:val="00223239"/>
    <w:rsid w:val="00223252"/>
    <w:rsid w:val="00224F2C"/>
    <w:rsid w:val="00225881"/>
    <w:rsid w:val="00225B9D"/>
    <w:rsid w:val="00225EA0"/>
    <w:rsid w:val="00226830"/>
    <w:rsid w:val="00226D49"/>
    <w:rsid w:val="00226ECF"/>
    <w:rsid w:val="00227070"/>
    <w:rsid w:val="002276D7"/>
    <w:rsid w:val="00230188"/>
    <w:rsid w:val="00230697"/>
    <w:rsid w:val="00230EC4"/>
    <w:rsid w:val="00231802"/>
    <w:rsid w:val="00232928"/>
    <w:rsid w:val="00232B83"/>
    <w:rsid w:val="00232DE1"/>
    <w:rsid w:val="00234823"/>
    <w:rsid w:val="00235D11"/>
    <w:rsid w:val="00236458"/>
    <w:rsid w:val="002379C3"/>
    <w:rsid w:val="00240133"/>
    <w:rsid w:val="00240B0E"/>
    <w:rsid w:val="00240D6F"/>
    <w:rsid w:val="00240E0F"/>
    <w:rsid w:val="00240F1E"/>
    <w:rsid w:val="00240F96"/>
    <w:rsid w:val="00241AD2"/>
    <w:rsid w:val="00243633"/>
    <w:rsid w:val="00244E9C"/>
    <w:rsid w:val="002472EC"/>
    <w:rsid w:val="00247805"/>
    <w:rsid w:val="00252EE8"/>
    <w:rsid w:val="00253010"/>
    <w:rsid w:val="002530F9"/>
    <w:rsid w:val="002548A7"/>
    <w:rsid w:val="00254BE7"/>
    <w:rsid w:val="00254EB8"/>
    <w:rsid w:val="0025528A"/>
    <w:rsid w:val="00255415"/>
    <w:rsid w:val="00255CCF"/>
    <w:rsid w:val="002566D9"/>
    <w:rsid w:val="002568E1"/>
    <w:rsid w:val="00257069"/>
    <w:rsid w:val="0025714E"/>
    <w:rsid w:val="002572CB"/>
    <w:rsid w:val="002576D3"/>
    <w:rsid w:val="00260133"/>
    <w:rsid w:val="00260B35"/>
    <w:rsid w:val="00261544"/>
    <w:rsid w:val="002616C7"/>
    <w:rsid w:val="00261C63"/>
    <w:rsid w:val="00261F68"/>
    <w:rsid w:val="002625C8"/>
    <w:rsid w:val="002642C8"/>
    <w:rsid w:val="00264B06"/>
    <w:rsid w:val="00265633"/>
    <w:rsid w:val="0026576A"/>
    <w:rsid w:val="00265CD3"/>
    <w:rsid w:val="00266580"/>
    <w:rsid w:val="002667D8"/>
    <w:rsid w:val="00266C1F"/>
    <w:rsid w:val="00266F09"/>
    <w:rsid w:val="00267390"/>
    <w:rsid w:val="00267A86"/>
    <w:rsid w:val="0027022B"/>
    <w:rsid w:val="00270360"/>
    <w:rsid w:val="002706CC"/>
    <w:rsid w:val="002709CA"/>
    <w:rsid w:val="00270E4C"/>
    <w:rsid w:val="002715AD"/>
    <w:rsid w:val="0027251F"/>
    <w:rsid w:val="0027281E"/>
    <w:rsid w:val="00272933"/>
    <w:rsid w:val="00272942"/>
    <w:rsid w:val="00272B94"/>
    <w:rsid w:val="00272C40"/>
    <w:rsid w:val="00273AD8"/>
    <w:rsid w:val="00274413"/>
    <w:rsid w:val="0027510A"/>
    <w:rsid w:val="0027582A"/>
    <w:rsid w:val="00275C32"/>
    <w:rsid w:val="00276D3E"/>
    <w:rsid w:val="002773BF"/>
    <w:rsid w:val="002802CD"/>
    <w:rsid w:val="002804CC"/>
    <w:rsid w:val="00281151"/>
    <w:rsid w:val="00281B9A"/>
    <w:rsid w:val="00281BE5"/>
    <w:rsid w:val="00282024"/>
    <w:rsid w:val="00282CEE"/>
    <w:rsid w:val="002835F8"/>
    <w:rsid w:val="00283814"/>
    <w:rsid w:val="00283FAD"/>
    <w:rsid w:val="00284069"/>
    <w:rsid w:val="00284434"/>
    <w:rsid w:val="00284579"/>
    <w:rsid w:val="0028523D"/>
    <w:rsid w:val="00285923"/>
    <w:rsid w:val="00286733"/>
    <w:rsid w:val="00286CBB"/>
    <w:rsid w:val="00287E88"/>
    <w:rsid w:val="0029056E"/>
    <w:rsid w:val="0029066A"/>
    <w:rsid w:val="0029083B"/>
    <w:rsid w:val="00290D2A"/>
    <w:rsid w:val="00290F57"/>
    <w:rsid w:val="002914FC"/>
    <w:rsid w:val="00291637"/>
    <w:rsid w:val="0029171C"/>
    <w:rsid w:val="00291F4E"/>
    <w:rsid w:val="0029235F"/>
    <w:rsid w:val="00292764"/>
    <w:rsid w:val="00292F96"/>
    <w:rsid w:val="0029370E"/>
    <w:rsid w:val="002938BB"/>
    <w:rsid w:val="0029476C"/>
    <w:rsid w:val="00295737"/>
    <w:rsid w:val="00295E5B"/>
    <w:rsid w:val="002961ED"/>
    <w:rsid w:val="002962CF"/>
    <w:rsid w:val="002968B6"/>
    <w:rsid w:val="00296E2D"/>
    <w:rsid w:val="00297645"/>
    <w:rsid w:val="00297803"/>
    <w:rsid w:val="00297B42"/>
    <w:rsid w:val="00297E6D"/>
    <w:rsid w:val="00297FC0"/>
    <w:rsid w:val="002A02BD"/>
    <w:rsid w:val="002A11D4"/>
    <w:rsid w:val="002A14BE"/>
    <w:rsid w:val="002A176D"/>
    <w:rsid w:val="002A1D9F"/>
    <w:rsid w:val="002A28C3"/>
    <w:rsid w:val="002A2F2D"/>
    <w:rsid w:val="002A36F2"/>
    <w:rsid w:val="002A3F8A"/>
    <w:rsid w:val="002A4A91"/>
    <w:rsid w:val="002A4C04"/>
    <w:rsid w:val="002A4DBE"/>
    <w:rsid w:val="002A50C8"/>
    <w:rsid w:val="002A6AF1"/>
    <w:rsid w:val="002A747B"/>
    <w:rsid w:val="002A7C9B"/>
    <w:rsid w:val="002B02A6"/>
    <w:rsid w:val="002B0ECD"/>
    <w:rsid w:val="002B0FD3"/>
    <w:rsid w:val="002B1F7A"/>
    <w:rsid w:val="002B2EDB"/>
    <w:rsid w:val="002B3594"/>
    <w:rsid w:val="002B3638"/>
    <w:rsid w:val="002B478C"/>
    <w:rsid w:val="002B61E7"/>
    <w:rsid w:val="002B6F34"/>
    <w:rsid w:val="002B73C3"/>
    <w:rsid w:val="002B7918"/>
    <w:rsid w:val="002C031B"/>
    <w:rsid w:val="002C0E6A"/>
    <w:rsid w:val="002C0FB7"/>
    <w:rsid w:val="002C149D"/>
    <w:rsid w:val="002C1AC6"/>
    <w:rsid w:val="002C2515"/>
    <w:rsid w:val="002C30E1"/>
    <w:rsid w:val="002C34CF"/>
    <w:rsid w:val="002C3689"/>
    <w:rsid w:val="002C3E41"/>
    <w:rsid w:val="002C41EF"/>
    <w:rsid w:val="002C4527"/>
    <w:rsid w:val="002C5662"/>
    <w:rsid w:val="002C657C"/>
    <w:rsid w:val="002C70E2"/>
    <w:rsid w:val="002C7116"/>
    <w:rsid w:val="002C7320"/>
    <w:rsid w:val="002D0063"/>
    <w:rsid w:val="002D1134"/>
    <w:rsid w:val="002D17F1"/>
    <w:rsid w:val="002D1C85"/>
    <w:rsid w:val="002D2104"/>
    <w:rsid w:val="002D353C"/>
    <w:rsid w:val="002D3C55"/>
    <w:rsid w:val="002D40FF"/>
    <w:rsid w:val="002D4FF3"/>
    <w:rsid w:val="002D5A66"/>
    <w:rsid w:val="002D600B"/>
    <w:rsid w:val="002D6A82"/>
    <w:rsid w:val="002D6BA8"/>
    <w:rsid w:val="002D6BB8"/>
    <w:rsid w:val="002D7511"/>
    <w:rsid w:val="002D7CC4"/>
    <w:rsid w:val="002D7F7E"/>
    <w:rsid w:val="002E0615"/>
    <w:rsid w:val="002E0997"/>
    <w:rsid w:val="002E16AE"/>
    <w:rsid w:val="002E2E51"/>
    <w:rsid w:val="002E3F3B"/>
    <w:rsid w:val="002E45EF"/>
    <w:rsid w:val="002E4DB5"/>
    <w:rsid w:val="002E7515"/>
    <w:rsid w:val="002E78E7"/>
    <w:rsid w:val="002E7EEC"/>
    <w:rsid w:val="002F0DF8"/>
    <w:rsid w:val="002F1772"/>
    <w:rsid w:val="002F23F0"/>
    <w:rsid w:val="002F242F"/>
    <w:rsid w:val="002F25FB"/>
    <w:rsid w:val="002F43BC"/>
    <w:rsid w:val="002F4DA4"/>
    <w:rsid w:val="002F5CEC"/>
    <w:rsid w:val="002F6043"/>
    <w:rsid w:val="002F6252"/>
    <w:rsid w:val="002F6F50"/>
    <w:rsid w:val="002F6FE5"/>
    <w:rsid w:val="002F7245"/>
    <w:rsid w:val="002F75E9"/>
    <w:rsid w:val="00300B76"/>
    <w:rsid w:val="00301622"/>
    <w:rsid w:val="003019E0"/>
    <w:rsid w:val="003024DA"/>
    <w:rsid w:val="00302547"/>
    <w:rsid w:val="00303535"/>
    <w:rsid w:val="00303D27"/>
    <w:rsid w:val="00304248"/>
    <w:rsid w:val="003046F1"/>
    <w:rsid w:val="00304D27"/>
    <w:rsid w:val="00305ABF"/>
    <w:rsid w:val="00305BED"/>
    <w:rsid w:val="00306552"/>
    <w:rsid w:val="00306C9C"/>
    <w:rsid w:val="00310278"/>
    <w:rsid w:val="00310BF9"/>
    <w:rsid w:val="003147C4"/>
    <w:rsid w:val="0031530E"/>
    <w:rsid w:val="00315DF5"/>
    <w:rsid w:val="003170A5"/>
    <w:rsid w:val="00320707"/>
    <w:rsid w:val="00320DF2"/>
    <w:rsid w:val="0032103C"/>
    <w:rsid w:val="00321D35"/>
    <w:rsid w:val="00321E0F"/>
    <w:rsid w:val="0032263D"/>
    <w:rsid w:val="0032318C"/>
    <w:rsid w:val="00323853"/>
    <w:rsid w:val="0032391A"/>
    <w:rsid w:val="00323EB9"/>
    <w:rsid w:val="00324706"/>
    <w:rsid w:val="00324F62"/>
    <w:rsid w:val="00325072"/>
    <w:rsid w:val="003250FE"/>
    <w:rsid w:val="00326143"/>
    <w:rsid w:val="0032684B"/>
    <w:rsid w:val="00326861"/>
    <w:rsid w:val="003270EF"/>
    <w:rsid w:val="00330685"/>
    <w:rsid w:val="00330CF3"/>
    <w:rsid w:val="003327BB"/>
    <w:rsid w:val="00332962"/>
    <w:rsid w:val="00332A54"/>
    <w:rsid w:val="00332ADB"/>
    <w:rsid w:val="00333347"/>
    <w:rsid w:val="0033350B"/>
    <w:rsid w:val="00333698"/>
    <w:rsid w:val="003336BD"/>
    <w:rsid w:val="00333B6C"/>
    <w:rsid w:val="00333FD4"/>
    <w:rsid w:val="00334899"/>
    <w:rsid w:val="0033716E"/>
    <w:rsid w:val="0034062A"/>
    <w:rsid w:val="00340F6C"/>
    <w:rsid w:val="003414A7"/>
    <w:rsid w:val="00341B82"/>
    <w:rsid w:val="00342349"/>
    <w:rsid w:val="00342373"/>
    <w:rsid w:val="00343BE1"/>
    <w:rsid w:val="003440DB"/>
    <w:rsid w:val="003441E7"/>
    <w:rsid w:val="00345507"/>
    <w:rsid w:val="0034592B"/>
    <w:rsid w:val="00345E09"/>
    <w:rsid w:val="0034673C"/>
    <w:rsid w:val="00346942"/>
    <w:rsid w:val="003474EC"/>
    <w:rsid w:val="003477AB"/>
    <w:rsid w:val="00347827"/>
    <w:rsid w:val="00350075"/>
    <w:rsid w:val="00350079"/>
    <w:rsid w:val="00350345"/>
    <w:rsid w:val="00350D76"/>
    <w:rsid w:val="00351067"/>
    <w:rsid w:val="0035189D"/>
    <w:rsid w:val="00352619"/>
    <w:rsid w:val="0035271A"/>
    <w:rsid w:val="00353AA2"/>
    <w:rsid w:val="0035438B"/>
    <w:rsid w:val="0035438C"/>
    <w:rsid w:val="00354DCD"/>
    <w:rsid w:val="00355331"/>
    <w:rsid w:val="00355615"/>
    <w:rsid w:val="003560C3"/>
    <w:rsid w:val="003607D1"/>
    <w:rsid w:val="003615CD"/>
    <w:rsid w:val="00361DBF"/>
    <w:rsid w:val="00362FB0"/>
    <w:rsid w:val="00363365"/>
    <w:rsid w:val="00364157"/>
    <w:rsid w:val="0036476A"/>
    <w:rsid w:val="00366AC7"/>
    <w:rsid w:val="0036732C"/>
    <w:rsid w:val="003675EA"/>
    <w:rsid w:val="0036774D"/>
    <w:rsid w:val="00367A8B"/>
    <w:rsid w:val="003702F5"/>
    <w:rsid w:val="00370BF3"/>
    <w:rsid w:val="00370EEB"/>
    <w:rsid w:val="003712C3"/>
    <w:rsid w:val="00371E24"/>
    <w:rsid w:val="003722C2"/>
    <w:rsid w:val="00372666"/>
    <w:rsid w:val="00373462"/>
    <w:rsid w:val="00373A2A"/>
    <w:rsid w:val="003745D0"/>
    <w:rsid w:val="0037466D"/>
    <w:rsid w:val="00374A1A"/>
    <w:rsid w:val="00375255"/>
    <w:rsid w:val="003756F7"/>
    <w:rsid w:val="00375A5F"/>
    <w:rsid w:val="00375BFD"/>
    <w:rsid w:val="00376875"/>
    <w:rsid w:val="003779B0"/>
    <w:rsid w:val="003779B7"/>
    <w:rsid w:val="0038136A"/>
    <w:rsid w:val="003822C7"/>
    <w:rsid w:val="003822E5"/>
    <w:rsid w:val="00382430"/>
    <w:rsid w:val="00382626"/>
    <w:rsid w:val="00382758"/>
    <w:rsid w:val="0038319E"/>
    <w:rsid w:val="0038347D"/>
    <w:rsid w:val="0038423B"/>
    <w:rsid w:val="00384E82"/>
    <w:rsid w:val="00385167"/>
    <w:rsid w:val="00385231"/>
    <w:rsid w:val="00385442"/>
    <w:rsid w:val="003854D5"/>
    <w:rsid w:val="00386B20"/>
    <w:rsid w:val="00387616"/>
    <w:rsid w:val="00390D2F"/>
    <w:rsid w:val="00392D78"/>
    <w:rsid w:val="00393E50"/>
    <w:rsid w:val="00393EE7"/>
    <w:rsid w:val="003940E0"/>
    <w:rsid w:val="00395829"/>
    <w:rsid w:val="00395959"/>
    <w:rsid w:val="00397A40"/>
    <w:rsid w:val="00397B10"/>
    <w:rsid w:val="00397E02"/>
    <w:rsid w:val="003A0CD3"/>
    <w:rsid w:val="003A171A"/>
    <w:rsid w:val="003A1DA1"/>
    <w:rsid w:val="003A1F94"/>
    <w:rsid w:val="003A25D3"/>
    <w:rsid w:val="003A2760"/>
    <w:rsid w:val="003A43E2"/>
    <w:rsid w:val="003A638A"/>
    <w:rsid w:val="003A664F"/>
    <w:rsid w:val="003A6814"/>
    <w:rsid w:val="003A73A4"/>
    <w:rsid w:val="003B142E"/>
    <w:rsid w:val="003B223D"/>
    <w:rsid w:val="003B2606"/>
    <w:rsid w:val="003B2ACE"/>
    <w:rsid w:val="003B35FC"/>
    <w:rsid w:val="003B424F"/>
    <w:rsid w:val="003B5558"/>
    <w:rsid w:val="003B58C9"/>
    <w:rsid w:val="003B5C13"/>
    <w:rsid w:val="003B6603"/>
    <w:rsid w:val="003B73D1"/>
    <w:rsid w:val="003B7608"/>
    <w:rsid w:val="003B7ADD"/>
    <w:rsid w:val="003C101C"/>
    <w:rsid w:val="003C112D"/>
    <w:rsid w:val="003C124A"/>
    <w:rsid w:val="003C1570"/>
    <w:rsid w:val="003C171A"/>
    <w:rsid w:val="003C26AA"/>
    <w:rsid w:val="003C365C"/>
    <w:rsid w:val="003C5799"/>
    <w:rsid w:val="003C646D"/>
    <w:rsid w:val="003C6581"/>
    <w:rsid w:val="003C6A9A"/>
    <w:rsid w:val="003C6F3F"/>
    <w:rsid w:val="003D0841"/>
    <w:rsid w:val="003D22B4"/>
    <w:rsid w:val="003D28B7"/>
    <w:rsid w:val="003D2B61"/>
    <w:rsid w:val="003D3023"/>
    <w:rsid w:val="003D3198"/>
    <w:rsid w:val="003D32D5"/>
    <w:rsid w:val="003D3F57"/>
    <w:rsid w:val="003D4679"/>
    <w:rsid w:val="003D4C6D"/>
    <w:rsid w:val="003D512F"/>
    <w:rsid w:val="003D58B9"/>
    <w:rsid w:val="003D5BC7"/>
    <w:rsid w:val="003D600A"/>
    <w:rsid w:val="003E0C2D"/>
    <w:rsid w:val="003E0D42"/>
    <w:rsid w:val="003E0F15"/>
    <w:rsid w:val="003E120A"/>
    <w:rsid w:val="003E1792"/>
    <w:rsid w:val="003E2119"/>
    <w:rsid w:val="003E25AC"/>
    <w:rsid w:val="003E44CD"/>
    <w:rsid w:val="003E54BD"/>
    <w:rsid w:val="003E6AFB"/>
    <w:rsid w:val="003E6D84"/>
    <w:rsid w:val="003E6F7B"/>
    <w:rsid w:val="003E715B"/>
    <w:rsid w:val="003E7BF1"/>
    <w:rsid w:val="003F047A"/>
    <w:rsid w:val="003F0BC8"/>
    <w:rsid w:val="003F1767"/>
    <w:rsid w:val="003F24A2"/>
    <w:rsid w:val="003F2CB8"/>
    <w:rsid w:val="003F381C"/>
    <w:rsid w:val="003F3E11"/>
    <w:rsid w:val="003F3FC8"/>
    <w:rsid w:val="003F3FDB"/>
    <w:rsid w:val="003F46D4"/>
    <w:rsid w:val="003F58B7"/>
    <w:rsid w:val="003F65C2"/>
    <w:rsid w:val="003F6A96"/>
    <w:rsid w:val="003F7E46"/>
    <w:rsid w:val="004007B0"/>
    <w:rsid w:val="004019AD"/>
    <w:rsid w:val="004026F8"/>
    <w:rsid w:val="00402ECD"/>
    <w:rsid w:val="004031CD"/>
    <w:rsid w:val="004032AA"/>
    <w:rsid w:val="0040344C"/>
    <w:rsid w:val="004034B3"/>
    <w:rsid w:val="00404A31"/>
    <w:rsid w:val="00404B24"/>
    <w:rsid w:val="00404F10"/>
    <w:rsid w:val="0040512D"/>
    <w:rsid w:val="00405216"/>
    <w:rsid w:val="00405718"/>
    <w:rsid w:val="00405C3D"/>
    <w:rsid w:val="00407A5D"/>
    <w:rsid w:val="00410431"/>
    <w:rsid w:val="00410545"/>
    <w:rsid w:val="00410F07"/>
    <w:rsid w:val="00411EB9"/>
    <w:rsid w:val="00412357"/>
    <w:rsid w:val="0041410F"/>
    <w:rsid w:val="00414391"/>
    <w:rsid w:val="0041467A"/>
    <w:rsid w:val="00414BCF"/>
    <w:rsid w:val="00415708"/>
    <w:rsid w:val="004163D8"/>
    <w:rsid w:val="004169DF"/>
    <w:rsid w:val="00416BB0"/>
    <w:rsid w:val="0042263B"/>
    <w:rsid w:val="0042332C"/>
    <w:rsid w:val="00423956"/>
    <w:rsid w:val="00424DC7"/>
    <w:rsid w:val="00425CED"/>
    <w:rsid w:val="00426004"/>
    <w:rsid w:val="004274E1"/>
    <w:rsid w:val="004275D5"/>
    <w:rsid w:val="004278AA"/>
    <w:rsid w:val="00427DDA"/>
    <w:rsid w:val="00427F30"/>
    <w:rsid w:val="004307DC"/>
    <w:rsid w:val="00430D1D"/>
    <w:rsid w:val="00431BD9"/>
    <w:rsid w:val="0043348F"/>
    <w:rsid w:val="00433B20"/>
    <w:rsid w:val="00433C21"/>
    <w:rsid w:val="00434451"/>
    <w:rsid w:val="00435DC1"/>
    <w:rsid w:val="004363B2"/>
    <w:rsid w:val="004367F6"/>
    <w:rsid w:val="00436FA8"/>
    <w:rsid w:val="00437BA6"/>
    <w:rsid w:val="00440523"/>
    <w:rsid w:val="004408C3"/>
    <w:rsid w:val="00440D88"/>
    <w:rsid w:val="00441C72"/>
    <w:rsid w:val="00442F0E"/>
    <w:rsid w:val="004433F2"/>
    <w:rsid w:val="00443B87"/>
    <w:rsid w:val="004457A2"/>
    <w:rsid w:val="00445A17"/>
    <w:rsid w:val="00445F4B"/>
    <w:rsid w:val="0044719E"/>
    <w:rsid w:val="004478BF"/>
    <w:rsid w:val="00447D33"/>
    <w:rsid w:val="0045049A"/>
    <w:rsid w:val="00450508"/>
    <w:rsid w:val="0045052A"/>
    <w:rsid w:val="00450B70"/>
    <w:rsid w:val="00451115"/>
    <w:rsid w:val="00451AE0"/>
    <w:rsid w:val="00453EDC"/>
    <w:rsid w:val="004544A7"/>
    <w:rsid w:val="0045580D"/>
    <w:rsid w:val="00455906"/>
    <w:rsid w:val="00455E3F"/>
    <w:rsid w:val="004567A1"/>
    <w:rsid w:val="00457471"/>
    <w:rsid w:val="004578A3"/>
    <w:rsid w:val="00457D87"/>
    <w:rsid w:val="004600D7"/>
    <w:rsid w:val="004608C5"/>
    <w:rsid w:val="00460DB5"/>
    <w:rsid w:val="00460FC9"/>
    <w:rsid w:val="00461609"/>
    <w:rsid w:val="0046259D"/>
    <w:rsid w:val="00463176"/>
    <w:rsid w:val="0046329E"/>
    <w:rsid w:val="00463766"/>
    <w:rsid w:val="0046596A"/>
    <w:rsid w:val="004665EF"/>
    <w:rsid w:val="00467828"/>
    <w:rsid w:val="0047231B"/>
    <w:rsid w:val="00472EEA"/>
    <w:rsid w:val="0047316A"/>
    <w:rsid w:val="00474409"/>
    <w:rsid w:val="00474454"/>
    <w:rsid w:val="00475603"/>
    <w:rsid w:val="004757E0"/>
    <w:rsid w:val="004776A9"/>
    <w:rsid w:val="00477DB8"/>
    <w:rsid w:val="0048156A"/>
    <w:rsid w:val="004823A3"/>
    <w:rsid w:val="004839AC"/>
    <w:rsid w:val="0048460A"/>
    <w:rsid w:val="00485691"/>
    <w:rsid w:val="00487986"/>
    <w:rsid w:val="004904C1"/>
    <w:rsid w:val="0049157B"/>
    <w:rsid w:val="00491774"/>
    <w:rsid w:val="004918D2"/>
    <w:rsid w:val="00491CE9"/>
    <w:rsid w:val="00491F13"/>
    <w:rsid w:val="00492B4A"/>
    <w:rsid w:val="0049401B"/>
    <w:rsid w:val="00495DF8"/>
    <w:rsid w:val="004A072F"/>
    <w:rsid w:val="004A0805"/>
    <w:rsid w:val="004A0857"/>
    <w:rsid w:val="004A0A30"/>
    <w:rsid w:val="004A188C"/>
    <w:rsid w:val="004A1CB1"/>
    <w:rsid w:val="004A212E"/>
    <w:rsid w:val="004A2471"/>
    <w:rsid w:val="004A35AE"/>
    <w:rsid w:val="004A4E91"/>
    <w:rsid w:val="004A5078"/>
    <w:rsid w:val="004A5670"/>
    <w:rsid w:val="004A58BA"/>
    <w:rsid w:val="004A5B93"/>
    <w:rsid w:val="004A5F08"/>
    <w:rsid w:val="004A617A"/>
    <w:rsid w:val="004A646D"/>
    <w:rsid w:val="004A6B8A"/>
    <w:rsid w:val="004A7F9D"/>
    <w:rsid w:val="004B0518"/>
    <w:rsid w:val="004B07CC"/>
    <w:rsid w:val="004B155D"/>
    <w:rsid w:val="004B1F44"/>
    <w:rsid w:val="004B2405"/>
    <w:rsid w:val="004B2820"/>
    <w:rsid w:val="004B2CF9"/>
    <w:rsid w:val="004B40DA"/>
    <w:rsid w:val="004B4C66"/>
    <w:rsid w:val="004B56A6"/>
    <w:rsid w:val="004B5BBA"/>
    <w:rsid w:val="004B5DDC"/>
    <w:rsid w:val="004B63DC"/>
    <w:rsid w:val="004B6601"/>
    <w:rsid w:val="004B695E"/>
    <w:rsid w:val="004B6E47"/>
    <w:rsid w:val="004B7334"/>
    <w:rsid w:val="004B7532"/>
    <w:rsid w:val="004C1102"/>
    <w:rsid w:val="004C22BE"/>
    <w:rsid w:val="004C22D3"/>
    <w:rsid w:val="004C32D2"/>
    <w:rsid w:val="004C5261"/>
    <w:rsid w:val="004C5390"/>
    <w:rsid w:val="004C5C9E"/>
    <w:rsid w:val="004C616D"/>
    <w:rsid w:val="004C6F36"/>
    <w:rsid w:val="004C7482"/>
    <w:rsid w:val="004C7536"/>
    <w:rsid w:val="004C767F"/>
    <w:rsid w:val="004D0376"/>
    <w:rsid w:val="004D0746"/>
    <w:rsid w:val="004D1B22"/>
    <w:rsid w:val="004D1EC0"/>
    <w:rsid w:val="004D21BC"/>
    <w:rsid w:val="004D2315"/>
    <w:rsid w:val="004D282F"/>
    <w:rsid w:val="004D3411"/>
    <w:rsid w:val="004D3EB1"/>
    <w:rsid w:val="004D4368"/>
    <w:rsid w:val="004D4413"/>
    <w:rsid w:val="004D450F"/>
    <w:rsid w:val="004D4653"/>
    <w:rsid w:val="004D4B24"/>
    <w:rsid w:val="004D5C83"/>
    <w:rsid w:val="004D5E2B"/>
    <w:rsid w:val="004D6053"/>
    <w:rsid w:val="004D73F4"/>
    <w:rsid w:val="004D7776"/>
    <w:rsid w:val="004E07CB"/>
    <w:rsid w:val="004E087D"/>
    <w:rsid w:val="004E0D55"/>
    <w:rsid w:val="004E1335"/>
    <w:rsid w:val="004E1E4F"/>
    <w:rsid w:val="004E1ED4"/>
    <w:rsid w:val="004E1EFE"/>
    <w:rsid w:val="004E299B"/>
    <w:rsid w:val="004E2C39"/>
    <w:rsid w:val="004E2D76"/>
    <w:rsid w:val="004E30A4"/>
    <w:rsid w:val="004E3888"/>
    <w:rsid w:val="004E3F03"/>
    <w:rsid w:val="004E530D"/>
    <w:rsid w:val="004E5EA3"/>
    <w:rsid w:val="004E5F74"/>
    <w:rsid w:val="004E7596"/>
    <w:rsid w:val="004F0F93"/>
    <w:rsid w:val="004F2889"/>
    <w:rsid w:val="004F2BFE"/>
    <w:rsid w:val="004F2CDF"/>
    <w:rsid w:val="004F2D69"/>
    <w:rsid w:val="004F484F"/>
    <w:rsid w:val="004F4EF3"/>
    <w:rsid w:val="004F54B7"/>
    <w:rsid w:val="004F5698"/>
    <w:rsid w:val="004F751A"/>
    <w:rsid w:val="004F7B82"/>
    <w:rsid w:val="004F7E16"/>
    <w:rsid w:val="005006FE"/>
    <w:rsid w:val="00500A27"/>
    <w:rsid w:val="00500CA1"/>
    <w:rsid w:val="00501389"/>
    <w:rsid w:val="005013F9"/>
    <w:rsid w:val="00501665"/>
    <w:rsid w:val="00502B07"/>
    <w:rsid w:val="005032A0"/>
    <w:rsid w:val="00503B0D"/>
    <w:rsid w:val="00503CB8"/>
    <w:rsid w:val="00503DEC"/>
    <w:rsid w:val="00505325"/>
    <w:rsid w:val="0050635D"/>
    <w:rsid w:val="005069C5"/>
    <w:rsid w:val="00506C8E"/>
    <w:rsid w:val="005072C3"/>
    <w:rsid w:val="00507C26"/>
    <w:rsid w:val="005103F4"/>
    <w:rsid w:val="005110AE"/>
    <w:rsid w:val="0051121D"/>
    <w:rsid w:val="00511913"/>
    <w:rsid w:val="00511E86"/>
    <w:rsid w:val="00512342"/>
    <w:rsid w:val="00512656"/>
    <w:rsid w:val="005130B6"/>
    <w:rsid w:val="005132C7"/>
    <w:rsid w:val="00513AAA"/>
    <w:rsid w:val="005141E6"/>
    <w:rsid w:val="00515E95"/>
    <w:rsid w:val="00516939"/>
    <w:rsid w:val="00517369"/>
    <w:rsid w:val="00520120"/>
    <w:rsid w:val="00520441"/>
    <w:rsid w:val="005206EA"/>
    <w:rsid w:val="00520EF7"/>
    <w:rsid w:val="005210A1"/>
    <w:rsid w:val="00521503"/>
    <w:rsid w:val="005230F4"/>
    <w:rsid w:val="0052478C"/>
    <w:rsid w:val="005248A3"/>
    <w:rsid w:val="00525324"/>
    <w:rsid w:val="005256A3"/>
    <w:rsid w:val="005257C7"/>
    <w:rsid w:val="005259A6"/>
    <w:rsid w:val="00526D39"/>
    <w:rsid w:val="00526EFB"/>
    <w:rsid w:val="00527BDA"/>
    <w:rsid w:val="00527F1B"/>
    <w:rsid w:val="00530B04"/>
    <w:rsid w:val="00531A6A"/>
    <w:rsid w:val="005324A4"/>
    <w:rsid w:val="005324CC"/>
    <w:rsid w:val="005336FD"/>
    <w:rsid w:val="005351F0"/>
    <w:rsid w:val="00535327"/>
    <w:rsid w:val="00535C41"/>
    <w:rsid w:val="00535C6A"/>
    <w:rsid w:val="005367E9"/>
    <w:rsid w:val="00536C0A"/>
    <w:rsid w:val="00536C6F"/>
    <w:rsid w:val="005379CB"/>
    <w:rsid w:val="005409E7"/>
    <w:rsid w:val="00541AB9"/>
    <w:rsid w:val="00541C6F"/>
    <w:rsid w:val="00542081"/>
    <w:rsid w:val="0054229F"/>
    <w:rsid w:val="0054304E"/>
    <w:rsid w:val="00543DF9"/>
    <w:rsid w:val="00543E92"/>
    <w:rsid w:val="00544BC5"/>
    <w:rsid w:val="00544C09"/>
    <w:rsid w:val="00545AD9"/>
    <w:rsid w:val="00547334"/>
    <w:rsid w:val="005479BC"/>
    <w:rsid w:val="00547AE6"/>
    <w:rsid w:val="00547FD4"/>
    <w:rsid w:val="00551566"/>
    <w:rsid w:val="00552C31"/>
    <w:rsid w:val="00553036"/>
    <w:rsid w:val="00553666"/>
    <w:rsid w:val="00553D82"/>
    <w:rsid w:val="00554980"/>
    <w:rsid w:val="00554F30"/>
    <w:rsid w:val="0055516F"/>
    <w:rsid w:val="00555842"/>
    <w:rsid w:val="005569E1"/>
    <w:rsid w:val="005570CB"/>
    <w:rsid w:val="005572FA"/>
    <w:rsid w:val="005574C9"/>
    <w:rsid w:val="00557EFB"/>
    <w:rsid w:val="00557FAD"/>
    <w:rsid w:val="005607FF"/>
    <w:rsid w:val="00560EF8"/>
    <w:rsid w:val="0056157D"/>
    <w:rsid w:val="00562632"/>
    <w:rsid w:val="00562DA5"/>
    <w:rsid w:val="00563C5D"/>
    <w:rsid w:val="0056421D"/>
    <w:rsid w:val="00564AAA"/>
    <w:rsid w:val="00565AE6"/>
    <w:rsid w:val="0056606C"/>
    <w:rsid w:val="005667FC"/>
    <w:rsid w:val="00566F4D"/>
    <w:rsid w:val="00567890"/>
    <w:rsid w:val="005700E7"/>
    <w:rsid w:val="0057023C"/>
    <w:rsid w:val="00571FBD"/>
    <w:rsid w:val="00572E4D"/>
    <w:rsid w:val="00572EBD"/>
    <w:rsid w:val="00573163"/>
    <w:rsid w:val="00573C5D"/>
    <w:rsid w:val="00573CE2"/>
    <w:rsid w:val="00573F5F"/>
    <w:rsid w:val="00574F5C"/>
    <w:rsid w:val="00577555"/>
    <w:rsid w:val="00577639"/>
    <w:rsid w:val="00577C2F"/>
    <w:rsid w:val="0058018B"/>
    <w:rsid w:val="00580E6A"/>
    <w:rsid w:val="005815F9"/>
    <w:rsid w:val="00581CCE"/>
    <w:rsid w:val="00581F15"/>
    <w:rsid w:val="00582F34"/>
    <w:rsid w:val="00583A54"/>
    <w:rsid w:val="00583E80"/>
    <w:rsid w:val="00583F8D"/>
    <w:rsid w:val="00584B57"/>
    <w:rsid w:val="00584CBD"/>
    <w:rsid w:val="00586534"/>
    <w:rsid w:val="00586A78"/>
    <w:rsid w:val="00586C3A"/>
    <w:rsid w:val="00587759"/>
    <w:rsid w:val="00590968"/>
    <w:rsid w:val="00590AE6"/>
    <w:rsid w:val="00590CB4"/>
    <w:rsid w:val="005917EA"/>
    <w:rsid w:val="005926A9"/>
    <w:rsid w:val="00593A27"/>
    <w:rsid w:val="00594D3A"/>
    <w:rsid w:val="005950CE"/>
    <w:rsid w:val="0059655A"/>
    <w:rsid w:val="00596A86"/>
    <w:rsid w:val="005975AC"/>
    <w:rsid w:val="005A01D0"/>
    <w:rsid w:val="005A1761"/>
    <w:rsid w:val="005A3A2A"/>
    <w:rsid w:val="005A3A5E"/>
    <w:rsid w:val="005A6BD5"/>
    <w:rsid w:val="005A6FBC"/>
    <w:rsid w:val="005A7007"/>
    <w:rsid w:val="005A74B2"/>
    <w:rsid w:val="005A7DE3"/>
    <w:rsid w:val="005A7EDD"/>
    <w:rsid w:val="005B01C8"/>
    <w:rsid w:val="005B0988"/>
    <w:rsid w:val="005B09A3"/>
    <w:rsid w:val="005B0A84"/>
    <w:rsid w:val="005B0F3F"/>
    <w:rsid w:val="005B1528"/>
    <w:rsid w:val="005B1BE6"/>
    <w:rsid w:val="005B1F25"/>
    <w:rsid w:val="005B29EE"/>
    <w:rsid w:val="005B2C4C"/>
    <w:rsid w:val="005B3616"/>
    <w:rsid w:val="005B37D8"/>
    <w:rsid w:val="005B48E7"/>
    <w:rsid w:val="005B5959"/>
    <w:rsid w:val="005B5A02"/>
    <w:rsid w:val="005B764E"/>
    <w:rsid w:val="005B7C3C"/>
    <w:rsid w:val="005C0CED"/>
    <w:rsid w:val="005C0F78"/>
    <w:rsid w:val="005C205A"/>
    <w:rsid w:val="005C2F54"/>
    <w:rsid w:val="005C3288"/>
    <w:rsid w:val="005C3310"/>
    <w:rsid w:val="005C4482"/>
    <w:rsid w:val="005C4938"/>
    <w:rsid w:val="005C578D"/>
    <w:rsid w:val="005C58FB"/>
    <w:rsid w:val="005C7155"/>
    <w:rsid w:val="005C78D0"/>
    <w:rsid w:val="005C792E"/>
    <w:rsid w:val="005D04AE"/>
    <w:rsid w:val="005D080C"/>
    <w:rsid w:val="005D0A54"/>
    <w:rsid w:val="005D0E28"/>
    <w:rsid w:val="005D1661"/>
    <w:rsid w:val="005D2D87"/>
    <w:rsid w:val="005D30ED"/>
    <w:rsid w:val="005D3741"/>
    <w:rsid w:val="005D3E23"/>
    <w:rsid w:val="005D3F7F"/>
    <w:rsid w:val="005D437C"/>
    <w:rsid w:val="005D4489"/>
    <w:rsid w:val="005D4863"/>
    <w:rsid w:val="005D4959"/>
    <w:rsid w:val="005D49C1"/>
    <w:rsid w:val="005D4A34"/>
    <w:rsid w:val="005D502B"/>
    <w:rsid w:val="005D5B67"/>
    <w:rsid w:val="005D6175"/>
    <w:rsid w:val="005D7C9E"/>
    <w:rsid w:val="005E0012"/>
    <w:rsid w:val="005E10F9"/>
    <w:rsid w:val="005E145A"/>
    <w:rsid w:val="005E14AA"/>
    <w:rsid w:val="005E1543"/>
    <w:rsid w:val="005E2C00"/>
    <w:rsid w:val="005E2C11"/>
    <w:rsid w:val="005E315D"/>
    <w:rsid w:val="005E31EF"/>
    <w:rsid w:val="005E33D1"/>
    <w:rsid w:val="005E4039"/>
    <w:rsid w:val="005E46A9"/>
    <w:rsid w:val="005E48BE"/>
    <w:rsid w:val="005E48DB"/>
    <w:rsid w:val="005E4A6B"/>
    <w:rsid w:val="005E577A"/>
    <w:rsid w:val="005E59AA"/>
    <w:rsid w:val="005E5CA5"/>
    <w:rsid w:val="005E60BD"/>
    <w:rsid w:val="005E6342"/>
    <w:rsid w:val="005E7F12"/>
    <w:rsid w:val="005F248B"/>
    <w:rsid w:val="005F32DC"/>
    <w:rsid w:val="005F347A"/>
    <w:rsid w:val="005F3DA5"/>
    <w:rsid w:val="005F43C1"/>
    <w:rsid w:val="005F53F6"/>
    <w:rsid w:val="005F593E"/>
    <w:rsid w:val="005F644C"/>
    <w:rsid w:val="005F6463"/>
    <w:rsid w:val="005F66C5"/>
    <w:rsid w:val="005F6C2D"/>
    <w:rsid w:val="00600147"/>
    <w:rsid w:val="00600C76"/>
    <w:rsid w:val="006014C7"/>
    <w:rsid w:val="00602636"/>
    <w:rsid w:val="00602861"/>
    <w:rsid w:val="00603245"/>
    <w:rsid w:val="00604D8E"/>
    <w:rsid w:val="00606262"/>
    <w:rsid w:val="0060694F"/>
    <w:rsid w:val="006075C0"/>
    <w:rsid w:val="00607D97"/>
    <w:rsid w:val="00607DD6"/>
    <w:rsid w:val="00610158"/>
    <w:rsid w:val="00610D52"/>
    <w:rsid w:val="006121A2"/>
    <w:rsid w:val="00612DFB"/>
    <w:rsid w:val="00614475"/>
    <w:rsid w:val="00614D54"/>
    <w:rsid w:val="00615DB6"/>
    <w:rsid w:val="0061758E"/>
    <w:rsid w:val="00617E97"/>
    <w:rsid w:val="0062029B"/>
    <w:rsid w:val="00621EAA"/>
    <w:rsid w:val="0062295D"/>
    <w:rsid w:val="00622C18"/>
    <w:rsid w:val="006231D1"/>
    <w:rsid w:val="0062414D"/>
    <w:rsid w:val="00624188"/>
    <w:rsid w:val="00624FFF"/>
    <w:rsid w:val="006251FB"/>
    <w:rsid w:val="0062571A"/>
    <w:rsid w:val="00625D9C"/>
    <w:rsid w:val="00626763"/>
    <w:rsid w:val="00626A97"/>
    <w:rsid w:val="00626DE1"/>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B38"/>
    <w:rsid w:val="00635626"/>
    <w:rsid w:val="006356D6"/>
    <w:rsid w:val="006360E0"/>
    <w:rsid w:val="006363D3"/>
    <w:rsid w:val="0063723B"/>
    <w:rsid w:val="00637879"/>
    <w:rsid w:val="00637986"/>
    <w:rsid w:val="00637FC4"/>
    <w:rsid w:val="00640DD2"/>
    <w:rsid w:val="006434C4"/>
    <w:rsid w:val="00643C2A"/>
    <w:rsid w:val="00644AAA"/>
    <w:rsid w:val="00644ABA"/>
    <w:rsid w:val="00645376"/>
    <w:rsid w:val="0064588C"/>
    <w:rsid w:val="0064602E"/>
    <w:rsid w:val="0064664F"/>
    <w:rsid w:val="0064789A"/>
    <w:rsid w:val="00647FB0"/>
    <w:rsid w:val="00650108"/>
    <w:rsid w:val="00650750"/>
    <w:rsid w:val="0065279F"/>
    <w:rsid w:val="006531CF"/>
    <w:rsid w:val="00654F96"/>
    <w:rsid w:val="0065616A"/>
    <w:rsid w:val="00656680"/>
    <w:rsid w:val="0065677A"/>
    <w:rsid w:val="00657084"/>
    <w:rsid w:val="00657CAB"/>
    <w:rsid w:val="006601FF"/>
    <w:rsid w:val="00660359"/>
    <w:rsid w:val="00660C62"/>
    <w:rsid w:val="0066111C"/>
    <w:rsid w:val="00662981"/>
    <w:rsid w:val="00663CD2"/>
    <w:rsid w:val="0066545A"/>
    <w:rsid w:val="00665BA3"/>
    <w:rsid w:val="006667EE"/>
    <w:rsid w:val="00667C6A"/>
    <w:rsid w:val="006708B4"/>
    <w:rsid w:val="00671739"/>
    <w:rsid w:val="00672E77"/>
    <w:rsid w:val="0067352D"/>
    <w:rsid w:val="006736E6"/>
    <w:rsid w:val="00673DBA"/>
    <w:rsid w:val="006746F4"/>
    <w:rsid w:val="00674ED6"/>
    <w:rsid w:val="00675A32"/>
    <w:rsid w:val="00675FF6"/>
    <w:rsid w:val="00676906"/>
    <w:rsid w:val="00676AD0"/>
    <w:rsid w:val="006774E5"/>
    <w:rsid w:val="00680451"/>
    <w:rsid w:val="006832E4"/>
    <w:rsid w:val="00683952"/>
    <w:rsid w:val="006843DC"/>
    <w:rsid w:val="006847FA"/>
    <w:rsid w:val="00684864"/>
    <w:rsid w:val="00684EA1"/>
    <w:rsid w:val="006856B0"/>
    <w:rsid w:val="00685F8A"/>
    <w:rsid w:val="00686B82"/>
    <w:rsid w:val="006870A5"/>
    <w:rsid w:val="006874A3"/>
    <w:rsid w:val="0069069F"/>
    <w:rsid w:val="00690BE1"/>
    <w:rsid w:val="006912C0"/>
    <w:rsid w:val="006917C4"/>
    <w:rsid w:val="00691D66"/>
    <w:rsid w:val="00691DF2"/>
    <w:rsid w:val="00691EC5"/>
    <w:rsid w:val="00692045"/>
    <w:rsid w:val="006939B7"/>
    <w:rsid w:val="00693C06"/>
    <w:rsid w:val="006945EE"/>
    <w:rsid w:val="00694C9C"/>
    <w:rsid w:val="006955B2"/>
    <w:rsid w:val="00695872"/>
    <w:rsid w:val="00695C33"/>
    <w:rsid w:val="00695E4D"/>
    <w:rsid w:val="006965F3"/>
    <w:rsid w:val="006A0CD0"/>
    <w:rsid w:val="006A0EA0"/>
    <w:rsid w:val="006A1943"/>
    <w:rsid w:val="006A25A1"/>
    <w:rsid w:val="006A320A"/>
    <w:rsid w:val="006A3653"/>
    <w:rsid w:val="006A4079"/>
    <w:rsid w:val="006A40DC"/>
    <w:rsid w:val="006A4B0A"/>
    <w:rsid w:val="006A4C6D"/>
    <w:rsid w:val="006A51E2"/>
    <w:rsid w:val="006A55B0"/>
    <w:rsid w:val="006A6FB8"/>
    <w:rsid w:val="006A7903"/>
    <w:rsid w:val="006B0168"/>
    <w:rsid w:val="006B0273"/>
    <w:rsid w:val="006B0878"/>
    <w:rsid w:val="006B1ABF"/>
    <w:rsid w:val="006B1B25"/>
    <w:rsid w:val="006B2436"/>
    <w:rsid w:val="006B43CD"/>
    <w:rsid w:val="006B4594"/>
    <w:rsid w:val="006B483C"/>
    <w:rsid w:val="006B489E"/>
    <w:rsid w:val="006B4FAC"/>
    <w:rsid w:val="006B516F"/>
    <w:rsid w:val="006B55EF"/>
    <w:rsid w:val="006B5E04"/>
    <w:rsid w:val="006B6096"/>
    <w:rsid w:val="006B6CEF"/>
    <w:rsid w:val="006B6DA1"/>
    <w:rsid w:val="006B7102"/>
    <w:rsid w:val="006B7161"/>
    <w:rsid w:val="006C025F"/>
    <w:rsid w:val="006C06B4"/>
    <w:rsid w:val="006C158E"/>
    <w:rsid w:val="006C2211"/>
    <w:rsid w:val="006C2553"/>
    <w:rsid w:val="006C2802"/>
    <w:rsid w:val="006C28DA"/>
    <w:rsid w:val="006C29DD"/>
    <w:rsid w:val="006C33C7"/>
    <w:rsid w:val="006C3722"/>
    <w:rsid w:val="006C3E33"/>
    <w:rsid w:val="006C5168"/>
    <w:rsid w:val="006C573E"/>
    <w:rsid w:val="006C5D3D"/>
    <w:rsid w:val="006C5DB4"/>
    <w:rsid w:val="006C658A"/>
    <w:rsid w:val="006C7FD0"/>
    <w:rsid w:val="006D058D"/>
    <w:rsid w:val="006D124D"/>
    <w:rsid w:val="006D1B7B"/>
    <w:rsid w:val="006D32E9"/>
    <w:rsid w:val="006D3398"/>
    <w:rsid w:val="006D36E5"/>
    <w:rsid w:val="006D37C6"/>
    <w:rsid w:val="006D54DA"/>
    <w:rsid w:val="006D7361"/>
    <w:rsid w:val="006E096A"/>
    <w:rsid w:val="006E0F7A"/>
    <w:rsid w:val="006E146B"/>
    <w:rsid w:val="006E19FB"/>
    <w:rsid w:val="006E2075"/>
    <w:rsid w:val="006E318D"/>
    <w:rsid w:val="006E333C"/>
    <w:rsid w:val="006E35A0"/>
    <w:rsid w:val="006E445E"/>
    <w:rsid w:val="006E4CD7"/>
    <w:rsid w:val="006E5B10"/>
    <w:rsid w:val="006E6054"/>
    <w:rsid w:val="006E6C0D"/>
    <w:rsid w:val="006E6DEE"/>
    <w:rsid w:val="006E709B"/>
    <w:rsid w:val="006E7211"/>
    <w:rsid w:val="006E77A9"/>
    <w:rsid w:val="006E7B9F"/>
    <w:rsid w:val="006E7E7C"/>
    <w:rsid w:val="006E7F08"/>
    <w:rsid w:val="006F1EAC"/>
    <w:rsid w:val="006F2651"/>
    <w:rsid w:val="006F26BA"/>
    <w:rsid w:val="006F2F3D"/>
    <w:rsid w:val="006F3398"/>
    <w:rsid w:val="006F380C"/>
    <w:rsid w:val="006F3836"/>
    <w:rsid w:val="006F4FC6"/>
    <w:rsid w:val="006F5743"/>
    <w:rsid w:val="006F5789"/>
    <w:rsid w:val="006F57F0"/>
    <w:rsid w:val="006F6491"/>
    <w:rsid w:val="006F6A58"/>
    <w:rsid w:val="006F6F8D"/>
    <w:rsid w:val="006F703C"/>
    <w:rsid w:val="006F73C6"/>
    <w:rsid w:val="006F7C5D"/>
    <w:rsid w:val="007001AE"/>
    <w:rsid w:val="007004E5"/>
    <w:rsid w:val="007015F7"/>
    <w:rsid w:val="00701C59"/>
    <w:rsid w:val="0070213C"/>
    <w:rsid w:val="0070234B"/>
    <w:rsid w:val="0070264E"/>
    <w:rsid w:val="007027AE"/>
    <w:rsid w:val="00703B25"/>
    <w:rsid w:val="00703C07"/>
    <w:rsid w:val="00706543"/>
    <w:rsid w:val="00707EA9"/>
    <w:rsid w:val="00710849"/>
    <w:rsid w:val="00710F69"/>
    <w:rsid w:val="0071176E"/>
    <w:rsid w:val="007121B7"/>
    <w:rsid w:val="0071277E"/>
    <w:rsid w:val="00712B3B"/>
    <w:rsid w:val="007135AA"/>
    <w:rsid w:val="007137E0"/>
    <w:rsid w:val="00713959"/>
    <w:rsid w:val="00713A1F"/>
    <w:rsid w:val="0071446A"/>
    <w:rsid w:val="00715DE8"/>
    <w:rsid w:val="00715FA9"/>
    <w:rsid w:val="007161D8"/>
    <w:rsid w:val="0071627C"/>
    <w:rsid w:val="00716670"/>
    <w:rsid w:val="007172CE"/>
    <w:rsid w:val="00717BED"/>
    <w:rsid w:val="00717EE0"/>
    <w:rsid w:val="00720FED"/>
    <w:rsid w:val="00721E17"/>
    <w:rsid w:val="00722414"/>
    <w:rsid w:val="007225BA"/>
    <w:rsid w:val="00722BA4"/>
    <w:rsid w:val="0072385F"/>
    <w:rsid w:val="00723E6B"/>
    <w:rsid w:val="00725569"/>
    <w:rsid w:val="00725D74"/>
    <w:rsid w:val="00726028"/>
    <w:rsid w:val="00727AE2"/>
    <w:rsid w:val="007313DC"/>
    <w:rsid w:val="00731AF5"/>
    <w:rsid w:val="00732C19"/>
    <w:rsid w:val="00732FE7"/>
    <w:rsid w:val="00734226"/>
    <w:rsid w:val="0073495B"/>
    <w:rsid w:val="00735AFB"/>
    <w:rsid w:val="007361B8"/>
    <w:rsid w:val="0073638A"/>
    <w:rsid w:val="00736A85"/>
    <w:rsid w:val="00737844"/>
    <w:rsid w:val="007426A8"/>
    <w:rsid w:val="00742BD3"/>
    <w:rsid w:val="00744E85"/>
    <w:rsid w:val="00745289"/>
    <w:rsid w:val="00746747"/>
    <w:rsid w:val="00746CE9"/>
    <w:rsid w:val="00746D3C"/>
    <w:rsid w:val="00746E12"/>
    <w:rsid w:val="00747808"/>
    <w:rsid w:val="007479E9"/>
    <w:rsid w:val="00747F63"/>
    <w:rsid w:val="00754425"/>
    <w:rsid w:val="00754DD0"/>
    <w:rsid w:val="00755165"/>
    <w:rsid w:val="007557B5"/>
    <w:rsid w:val="0076053E"/>
    <w:rsid w:val="00760B72"/>
    <w:rsid w:val="0076139C"/>
    <w:rsid w:val="00762AFD"/>
    <w:rsid w:val="00762CE0"/>
    <w:rsid w:val="00763322"/>
    <w:rsid w:val="00763529"/>
    <w:rsid w:val="007635C0"/>
    <w:rsid w:val="00763630"/>
    <w:rsid w:val="00766696"/>
    <w:rsid w:val="00766E03"/>
    <w:rsid w:val="00767D12"/>
    <w:rsid w:val="00771D00"/>
    <w:rsid w:val="00772077"/>
    <w:rsid w:val="00772CE6"/>
    <w:rsid w:val="00774ADE"/>
    <w:rsid w:val="007756A7"/>
    <w:rsid w:val="00776273"/>
    <w:rsid w:val="00776BDB"/>
    <w:rsid w:val="007801CA"/>
    <w:rsid w:val="00781520"/>
    <w:rsid w:val="007821C6"/>
    <w:rsid w:val="00784871"/>
    <w:rsid w:val="00784884"/>
    <w:rsid w:val="00785459"/>
    <w:rsid w:val="00785E21"/>
    <w:rsid w:val="00786398"/>
    <w:rsid w:val="00786D35"/>
    <w:rsid w:val="00787078"/>
    <w:rsid w:val="0078727B"/>
    <w:rsid w:val="007874E2"/>
    <w:rsid w:val="00787BC6"/>
    <w:rsid w:val="00790902"/>
    <w:rsid w:val="00791332"/>
    <w:rsid w:val="007914AE"/>
    <w:rsid w:val="00792147"/>
    <w:rsid w:val="00792663"/>
    <w:rsid w:val="00792A45"/>
    <w:rsid w:val="007938FE"/>
    <w:rsid w:val="007943BA"/>
    <w:rsid w:val="00794AA1"/>
    <w:rsid w:val="00795545"/>
    <w:rsid w:val="00795DB6"/>
    <w:rsid w:val="00795F36"/>
    <w:rsid w:val="0079683D"/>
    <w:rsid w:val="007971FE"/>
    <w:rsid w:val="00797B6B"/>
    <w:rsid w:val="00797FCC"/>
    <w:rsid w:val="007A00F0"/>
    <w:rsid w:val="007A02E5"/>
    <w:rsid w:val="007A0734"/>
    <w:rsid w:val="007A09BD"/>
    <w:rsid w:val="007A0E3D"/>
    <w:rsid w:val="007A1C98"/>
    <w:rsid w:val="007A269C"/>
    <w:rsid w:val="007A2864"/>
    <w:rsid w:val="007A373B"/>
    <w:rsid w:val="007A3924"/>
    <w:rsid w:val="007A5BFF"/>
    <w:rsid w:val="007A68F9"/>
    <w:rsid w:val="007A7827"/>
    <w:rsid w:val="007A7E3F"/>
    <w:rsid w:val="007A7FBB"/>
    <w:rsid w:val="007B0FE1"/>
    <w:rsid w:val="007B1F3F"/>
    <w:rsid w:val="007B2376"/>
    <w:rsid w:val="007B2D0D"/>
    <w:rsid w:val="007B3171"/>
    <w:rsid w:val="007B33AC"/>
    <w:rsid w:val="007B3702"/>
    <w:rsid w:val="007B3C35"/>
    <w:rsid w:val="007B4CFF"/>
    <w:rsid w:val="007B52CD"/>
    <w:rsid w:val="007B5707"/>
    <w:rsid w:val="007B5A70"/>
    <w:rsid w:val="007B5B0C"/>
    <w:rsid w:val="007B5C36"/>
    <w:rsid w:val="007B63F2"/>
    <w:rsid w:val="007B692D"/>
    <w:rsid w:val="007B72C5"/>
    <w:rsid w:val="007B75A9"/>
    <w:rsid w:val="007B7D45"/>
    <w:rsid w:val="007C01C9"/>
    <w:rsid w:val="007C0526"/>
    <w:rsid w:val="007C05CC"/>
    <w:rsid w:val="007C0797"/>
    <w:rsid w:val="007C0E18"/>
    <w:rsid w:val="007C0E88"/>
    <w:rsid w:val="007C10AB"/>
    <w:rsid w:val="007C1EE2"/>
    <w:rsid w:val="007C208E"/>
    <w:rsid w:val="007C24A3"/>
    <w:rsid w:val="007C262F"/>
    <w:rsid w:val="007C2D43"/>
    <w:rsid w:val="007C39A3"/>
    <w:rsid w:val="007C3A54"/>
    <w:rsid w:val="007C415A"/>
    <w:rsid w:val="007C45D7"/>
    <w:rsid w:val="007C4FFB"/>
    <w:rsid w:val="007C552D"/>
    <w:rsid w:val="007C56C6"/>
    <w:rsid w:val="007C5B46"/>
    <w:rsid w:val="007C628D"/>
    <w:rsid w:val="007C64F4"/>
    <w:rsid w:val="007C6B3E"/>
    <w:rsid w:val="007C7012"/>
    <w:rsid w:val="007C71C7"/>
    <w:rsid w:val="007C76C7"/>
    <w:rsid w:val="007C7ADB"/>
    <w:rsid w:val="007D005B"/>
    <w:rsid w:val="007D1888"/>
    <w:rsid w:val="007D215D"/>
    <w:rsid w:val="007D285A"/>
    <w:rsid w:val="007D3DAC"/>
    <w:rsid w:val="007D45B7"/>
    <w:rsid w:val="007D4707"/>
    <w:rsid w:val="007D4DAB"/>
    <w:rsid w:val="007D6DC4"/>
    <w:rsid w:val="007D6FAC"/>
    <w:rsid w:val="007D7452"/>
    <w:rsid w:val="007D7DCD"/>
    <w:rsid w:val="007E0041"/>
    <w:rsid w:val="007E0A3E"/>
    <w:rsid w:val="007E0A55"/>
    <w:rsid w:val="007E1B08"/>
    <w:rsid w:val="007E26F4"/>
    <w:rsid w:val="007E3996"/>
    <w:rsid w:val="007E5425"/>
    <w:rsid w:val="007E5E28"/>
    <w:rsid w:val="007E6A09"/>
    <w:rsid w:val="007E7B72"/>
    <w:rsid w:val="007F02A5"/>
    <w:rsid w:val="007F07B8"/>
    <w:rsid w:val="007F1618"/>
    <w:rsid w:val="007F1D5D"/>
    <w:rsid w:val="007F1DA3"/>
    <w:rsid w:val="007F1E6D"/>
    <w:rsid w:val="007F1EF5"/>
    <w:rsid w:val="007F254B"/>
    <w:rsid w:val="007F25E8"/>
    <w:rsid w:val="007F2C2A"/>
    <w:rsid w:val="007F32A1"/>
    <w:rsid w:val="007F3396"/>
    <w:rsid w:val="007F34A1"/>
    <w:rsid w:val="007F3760"/>
    <w:rsid w:val="007F3FB8"/>
    <w:rsid w:val="007F4112"/>
    <w:rsid w:val="007F5091"/>
    <w:rsid w:val="007F544E"/>
    <w:rsid w:val="007F546D"/>
    <w:rsid w:val="007F58A3"/>
    <w:rsid w:val="007F5A1D"/>
    <w:rsid w:val="007F60C0"/>
    <w:rsid w:val="007F65E1"/>
    <w:rsid w:val="007F6691"/>
    <w:rsid w:val="007F680D"/>
    <w:rsid w:val="007F6876"/>
    <w:rsid w:val="00800054"/>
    <w:rsid w:val="008020CC"/>
    <w:rsid w:val="008024EB"/>
    <w:rsid w:val="0080262E"/>
    <w:rsid w:val="00803190"/>
    <w:rsid w:val="008031DA"/>
    <w:rsid w:val="00803B58"/>
    <w:rsid w:val="00803CA9"/>
    <w:rsid w:val="0080457A"/>
    <w:rsid w:val="00804E62"/>
    <w:rsid w:val="0080508B"/>
    <w:rsid w:val="00805988"/>
    <w:rsid w:val="00806527"/>
    <w:rsid w:val="00807776"/>
    <w:rsid w:val="00807960"/>
    <w:rsid w:val="008100FE"/>
    <w:rsid w:val="00810946"/>
    <w:rsid w:val="00811353"/>
    <w:rsid w:val="0081161E"/>
    <w:rsid w:val="00812331"/>
    <w:rsid w:val="00812785"/>
    <w:rsid w:val="008127E5"/>
    <w:rsid w:val="00812AA9"/>
    <w:rsid w:val="0081417C"/>
    <w:rsid w:val="008161B0"/>
    <w:rsid w:val="00816439"/>
    <w:rsid w:val="008165C4"/>
    <w:rsid w:val="00816D87"/>
    <w:rsid w:val="00816F89"/>
    <w:rsid w:val="00820FF1"/>
    <w:rsid w:val="00822043"/>
    <w:rsid w:val="00822B79"/>
    <w:rsid w:val="00823C76"/>
    <w:rsid w:val="008246A3"/>
    <w:rsid w:val="00824F41"/>
    <w:rsid w:val="00831053"/>
    <w:rsid w:val="008327CF"/>
    <w:rsid w:val="00832FCD"/>
    <w:rsid w:val="00833E96"/>
    <w:rsid w:val="00834121"/>
    <w:rsid w:val="00834D94"/>
    <w:rsid w:val="0083519D"/>
    <w:rsid w:val="00836282"/>
    <w:rsid w:val="00837224"/>
    <w:rsid w:val="00840302"/>
    <w:rsid w:val="00841BF1"/>
    <w:rsid w:val="00841CA6"/>
    <w:rsid w:val="00841D4A"/>
    <w:rsid w:val="00841FC6"/>
    <w:rsid w:val="008423ED"/>
    <w:rsid w:val="0084268F"/>
    <w:rsid w:val="00842CF5"/>
    <w:rsid w:val="00842D6C"/>
    <w:rsid w:val="00842DD0"/>
    <w:rsid w:val="00845F28"/>
    <w:rsid w:val="0084634D"/>
    <w:rsid w:val="008463B6"/>
    <w:rsid w:val="008468C1"/>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41BE"/>
    <w:rsid w:val="008542AE"/>
    <w:rsid w:val="00854977"/>
    <w:rsid w:val="00855452"/>
    <w:rsid w:val="008563AF"/>
    <w:rsid w:val="00856899"/>
    <w:rsid w:val="00856C34"/>
    <w:rsid w:val="00857B7E"/>
    <w:rsid w:val="00860022"/>
    <w:rsid w:val="0086120C"/>
    <w:rsid w:val="00861A87"/>
    <w:rsid w:val="00861F9A"/>
    <w:rsid w:val="00862D43"/>
    <w:rsid w:val="008634D0"/>
    <w:rsid w:val="00864B00"/>
    <w:rsid w:val="00865AC8"/>
    <w:rsid w:val="00866406"/>
    <w:rsid w:val="008665AC"/>
    <w:rsid w:val="00866657"/>
    <w:rsid w:val="0086682B"/>
    <w:rsid w:val="00866B4B"/>
    <w:rsid w:val="0086745F"/>
    <w:rsid w:val="00867F8B"/>
    <w:rsid w:val="00870D75"/>
    <w:rsid w:val="00871176"/>
    <w:rsid w:val="008716FE"/>
    <w:rsid w:val="00871CBC"/>
    <w:rsid w:val="00872B11"/>
    <w:rsid w:val="00872CE3"/>
    <w:rsid w:val="00872DBF"/>
    <w:rsid w:val="00873DFA"/>
    <w:rsid w:val="00873E77"/>
    <w:rsid w:val="008747CD"/>
    <w:rsid w:val="008749E2"/>
    <w:rsid w:val="00874DBD"/>
    <w:rsid w:val="008751EC"/>
    <w:rsid w:val="00877754"/>
    <w:rsid w:val="0087782D"/>
    <w:rsid w:val="00877AE5"/>
    <w:rsid w:val="008802E9"/>
    <w:rsid w:val="008803E9"/>
    <w:rsid w:val="00880AAB"/>
    <w:rsid w:val="00881E7F"/>
    <w:rsid w:val="00882338"/>
    <w:rsid w:val="00882A33"/>
    <w:rsid w:val="00882BB0"/>
    <w:rsid w:val="00883121"/>
    <w:rsid w:val="00883C38"/>
    <w:rsid w:val="008843FC"/>
    <w:rsid w:val="00886BFD"/>
    <w:rsid w:val="00886CF6"/>
    <w:rsid w:val="00886E06"/>
    <w:rsid w:val="00886ECF"/>
    <w:rsid w:val="008875B5"/>
    <w:rsid w:val="00887DE3"/>
    <w:rsid w:val="00887F3D"/>
    <w:rsid w:val="00890684"/>
    <w:rsid w:val="0089070F"/>
    <w:rsid w:val="0089284E"/>
    <w:rsid w:val="00892BCD"/>
    <w:rsid w:val="00892F67"/>
    <w:rsid w:val="00893115"/>
    <w:rsid w:val="00893798"/>
    <w:rsid w:val="008937E2"/>
    <w:rsid w:val="00893CCA"/>
    <w:rsid w:val="00894D1D"/>
    <w:rsid w:val="00894E9C"/>
    <w:rsid w:val="00894EE4"/>
    <w:rsid w:val="008950A4"/>
    <w:rsid w:val="00895396"/>
    <w:rsid w:val="00895C70"/>
    <w:rsid w:val="0089601F"/>
    <w:rsid w:val="008967C9"/>
    <w:rsid w:val="00896F69"/>
    <w:rsid w:val="008A0C98"/>
    <w:rsid w:val="008A0D88"/>
    <w:rsid w:val="008A1851"/>
    <w:rsid w:val="008A2D29"/>
    <w:rsid w:val="008A4E32"/>
    <w:rsid w:val="008A50EB"/>
    <w:rsid w:val="008A5935"/>
    <w:rsid w:val="008A7320"/>
    <w:rsid w:val="008A7974"/>
    <w:rsid w:val="008B13C7"/>
    <w:rsid w:val="008B2393"/>
    <w:rsid w:val="008B2F94"/>
    <w:rsid w:val="008B3C93"/>
    <w:rsid w:val="008B4034"/>
    <w:rsid w:val="008B4890"/>
    <w:rsid w:val="008B5137"/>
    <w:rsid w:val="008B73A4"/>
    <w:rsid w:val="008C01F1"/>
    <w:rsid w:val="008C0EFD"/>
    <w:rsid w:val="008C100D"/>
    <w:rsid w:val="008C1021"/>
    <w:rsid w:val="008C1614"/>
    <w:rsid w:val="008C1B1E"/>
    <w:rsid w:val="008C1EB7"/>
    <w:rsid w:val="008C2543"/>
    <w:rsid w:val="008C30AC"/>
    <w:rsid w:val="008C4894"/>
    <w:rsid w:val="008C5605"/>
    <w:rsid w:val="008C5809"/>
    <w:rsid w:val="008C61FD"/>
    <w:rsid w:val="008C668F"/>
    <w:rsid w:val="008C6DD7"/>
    <w:rsid w:val="008C7D9C"/>
    <w:rsid w:val="008D128D"/>
    <w:rsid w:val="008D19EB"/>
    <w:rsid w:val="008D1E01"/>
    <w:rsid w:val="008D2C94"/>
    <w:rsid w:val="008D2D5D"/>
    <w:rsid w:val="008D300F"/>
    <w:rsid w:val="008D35A5"/>
    <w:rsid w:val="008D428E"/>
    <w:rsid w:val="008D71DE"/>
    <w:rsid w:val="008D7E2F"/>
    <w:rsid w:val="008E0857"/>
    <w:rsid w:val="008E0E09"/>
    <w:rsid w:val="008E1864"/>
    <w:rsid w:val="008E1AB8"/>
    <w:rsid w:val="008E2024"/>
    <w:rsid w:val="008E208A"/>
    <w:rsid w:val="008E242D"/>
    <w:rsid w:val="008E2758"/>
    <w:rsid w:val="008E28E5"/>
    <w:rsid w:val="008E2B9A"/>
    <w:rsid w:val="008E39AE"/>
    <w:rsid w:val="008E4279"/>
    <w:rsid w:val="008E5299"/>
    <w:rsid w:val="008E5A79"/>
    <w:rsid w:val="008E66AF"/>
    <w:rsid w:val="008E70CD"/>
    <w:rsid w:val="008F12DD"/>
    <w:rsid w:val="008F1339"/>
    <w:rsid w:val="008F2557"/>
    <w:rsid w:val="008F2641"/>
    <w:rsid w:val="008F27ED"/>
    <w:rsid w:val="008F2B2D"/>
    <w:rsid w:val="008F2E73"/>
    <w:rsid w:val="008F330F"/>
    <w:rsid w:val="008F4B18"/>
    <w:rsid w:val="008F5769"/>
    <w:rsid w:val="008F5A28"/>
    <w:rsid w:val="008F6A9F"/>
    <w:rsid w:val="008F76D7"/>
    <w:rsid w:val="008F7EA9"/>
    <w:rsid w:val="00900B9C"/>
    <w:rsid w:val="00900D7A"/>
    <w:rsid w:val="009012AF"/>
    <w:rsid w:val="00901639"/>
    <w:rsid w:val="00902132"/>
    <w:rsid w:val="009023B4"/>
    <w:rsid w:val="00903825"/>
    <w:rsid w:val="00904E11"/>
    <w:rsid w:val="009050E9"/>
    <w:rsid w:val="00905244"/>
    <w:rsid w:val="0090530F"/>
    <w:rsid w:val="00905BE8"/>
    <w:rsid w:val="00905EC9"/>
    <w:rsid w:val="0090670A"/>
    <w:rsid w:val="009073E7"/>
    <w:rsid w:val="009076E9"/>
    <w:rsid w:val="00910648"/>
    <w:rsid w:val="009106FC"/>
    <w:rsid w:val="00910A3E"/>
    <w:rsid w:val="00911324"/>
    <w:rsid w:val="009114FE"/>
    <w:rsid w:val="0091170D"/>
    <w:rsid w:val="009117D5"/>
    <w:rsid w:val="00911965"/>
    <w:rsid w:val="00912066"/>
    <w:rsid w:val="00912E75"/>
    <w:rsid w:val="00913750"/>
    <w:rsid w:val="009139A6"/>
    <w:rsid w:val="009144E7"/>
    <w:rsid w:val="0091465D"/>
    <w:rsid w:val="00914BD5"/>
    <w:rsid w:val="00914EE0"/>
    <w:rsid w:val="00915DBB"/>
    <w:rsid w:val="009166F8"/>
    <w:rsid w:val="00916BD5"/>
    <w:rsid w:val="00916C67"/>
    <w:rsid w:val="009204C2"/>
    <w:rsid w:val="0092064F"/>
    <w:rsid w:val="00920786"/>
    <w:rsid w:val="00921067"/>
    <w:rsid w:val="009216CC"/>
    <w:rsid w:val="009228C8"/>
    <w:rsid w:val="00923021"/>
    <w:rsid w:val="00923536"/>
    <w:rsid w:val="00923787"/>
    <w:rsid w:val="00924AAC"/>
    <w:rsid w:val="00924F73"/>
    <w:rsid w:val="00925A5C"/>
    <w:rsid w:val="00925A79"/>
    <w:rsid w:val="009262C2"/>
    <w:rsid w:val="00926906"/>
    <w:rsid w:val="00926F41"/>
    <w:rsid w:val="0092787F"/>
    <w:rsid w:val="00927AD1"/>
    <w:rsid w:val="00927F05"/>
    <w:rsid w:val="00930D0D"/>
    <w:rsid w:val="0093109E"/>
    <w:rsid w:val="009318A5"/>
    <w:rsid w:val="00931ED4"/>
    <w:rsid w:val="009322DB"/>
    <w:rsid w:val="009336A0"/>
    <w:rsid w:val="00933F08"/>
    <w:rsid w:val="0093406E"/>
    <w:rsid w:val="00934509"/>
    <w:rsid w:val="00934C31"/>
    <w:rsid w:val="00935175"/>
    <w:rsid w:val="009355B1"/>
    <w:rsid w:val="00935FFB"/>
    <w:rsid w:val="009366F5"/>
    <w:rsid w:val="00936FB3"/>
    <w:rsid w:val="009403EB"/>
    <w:rsid w:val="00940F82"/>
    <w:rsid w:val="00942AAD"/>
    <w:rsid w:val="00942E49"/>
    <w:rsid w:val="0094314F"/>
    <w:rsid w:val="00943C15"/>
    <w:rsid w:val="00943C49"/>
    <w:rsid w:val="0094407C"/>
    <w:rsid w:val="009440AA"/>
    <w:rsid w:val="009449A2"/>
    <w:rsid w:val="00945B41"/>
    <w:rsid w:val="00947302"/>
    <w:rsid w:val="00947656"/>
    <w:rsid w:val="0095003B"/>
    <w:rsid w:val="009510E6"/>
    <w:rsid w:val="00952ACA"/>
    <w:rsid w:val="009537DF"/>
    <w:rsid w:val="00953B5C"/>
    <w:rsid w:val="00955FDF"/>
    <w:rsid w:val="0095615B"/>
    <w:rsid w:val="009563E8"/>
    <w:rsid w:val="0095641C"/>
    <w:rsid w:val="0095662C"/>
    <w:rsid w:val="00956A1E"/>
    <w:rsid w:val="00957E8E"/>
    <w:rsid w:val="009604E1"/>
    <w:rsid w:val="00961E98"/>
    <w:rsid w:val="009624B6"/>
    <w:rsid w:val="00962DEB"/>
    <w:rsid w:val="00963216"/>
    <w:rsid w:val="00963909"/>
    <w:rsid w:val="00964434"/>
    <w:rsid w:val="00964657"/>
    <w:rsid w:val="00964975"/>
    <w:rsid w:val="00964C46"/>
    <w:rsid w:val="00964C71"/>
    <w:rsid w:val="009662EE"/>
    <w:rsid w:val="0096721E"/>
    <w:rsid w:val="009701C1"/>
    <w:rsid w:val="00970709"/>
    <w:rsid w:val="009707EA"/>
    <w:rsid w:val="009713EB"/>
    <w:rsid w:val="00971740"/>
    <w:rsid w:val="00971A27"/>
    <w:rsid w:val="00971EE2"/>
    <w:rsid w:val="009723FE"/>
    <w:rsid w:val="0097271C"/>
    <w:rsid w:val="00972DAB"/>
    <w:rsid w:val="009742A6"/>
    <w:rsid w:val="0097431B"/>
    <w:rsid w:val="009749E3"/>
    <w:rsid w:val="0097583A"/>
    <w:rsid w:val="00975DE3"/>
    <w:rsid w:val="009778BB"/>
    <w:rsid w:val="00977D11"/>
    <w:rsid w:val="00980EE9"/>
    <w:rsid w:val="00981C1A"/>
    <w:rsid w:val="00982590"/>
    <w:rsid w:val="00982713"/>
    <w:rsid w:val="0098282C"/>
    <w:rsid w:val="0098377A"/>
    <w:rsid w:val="00983B1F"/>
    <w:rsid w:val="009840FF"/>
    <w:rsid w:val="009844CA"/>
    <w:rsid w:val="00984651"/>
    <w:rsid w:val="00984B44"/>
    <w:rsid w:val="00985671"/>
    <w:rsid w:val="00985C10"/>
    <w:rsid w:val="00986634"/>
    <w:rsid w:val="00986FF1"/>
    <w:rsid w:val="00990113"/>
    <w:rsid w:val="00991CE9"/>
    <w:rsid w:val="00991D39"/>
    <w:rsid w:val="00992493"/>
    <w:rsid w:val="00992512"/>
    <w:rsid w:val="00992D74"/>
    <w:rsid w:val="009945E6"/>
    <w:rsid w:val="00994E55"/>
    <w:rsid w:val="00995B01"/>
    <w:rsid w:val="00996C8C"/>
    <w:rsid w:val="009974E2"/>
    <w:rsid w:val="009975DB"/>
    <w:rsid w:val="009A0202"/>
    <w:rsid w:val="009A3234"/>
    <w:rsid w:val="009A3648"/>
    <w:rsid w:val="009A437F"/>
    <w:rsid w:val="009A49CD"/>
    <w:rsid w:val="009A570A"/>
    <w:rsid w:val="009A6AFA"/>
    <w:rsid w:val="009B0644"/>
    <w:rsid w:val="009B125D"/>
    <w:rsid w:val="009B17A2"/>
    <w:rsid w:val="009B24D4"/>
    <w:rsid w:val="009B32D9"/>
    <w:rsid w:val="009B4025"/>
    <w:rsid w:val="009B4626"/>
    <w:rsid w:val="009B491F"/>
    <w:rsid w:val="009B4AF7"/>
    <w:rsid w:val="009B5688"/>
    <w:rsid w:val="009B5ED1"/>
    <w:rsid w:val="009B7A47"/>
    <w:rsid w:val="009C0E4C"/>
    <w:rsid w:val="009C1876"/>
    <w:rsid w:val="009C1FB8"/>
    <w:rsid w:val="009C28D5"/>
    <w:rsid w:val="009C2A80"/>
    <w:rsid w:val="009C2AA6"/>
    <w:rsid w:val="009C2BD7"/>
    <w:rsid w:val="009C2C6C"/>
    <w:rsid w:val="009C312E"/>
    <w:rsid w:val="009C35F3"/>
    <w:rsid w:val="009C3A2A"/>
    <w:rsid w:val="009C4987"/>
    <w:rsid w:val="009C4AFB"/>
    <w:rsid w:val="009C4E09"/>
    <w:rsid w:val="009C57D1"/>
    <w:rsid w:val="009C5A3A"/>
    <w:rsid w:val="009C6527"/>
    <w:rsid w:val="009C7D48"/>
    <w:rsid w:val="009D0956"/>
    <w:rsid w:val="009D0B8F"/>
    <w:rsid w:val="009D0EE3"/>
    <w:rsid w:val="009D137E"/>
    <w:rsid w:val="009D216B"/>
    <w:rsid w:val="009D24F3"/>
    <w:rsid w:val="009D2596"/>
    <w:rsid w:val="009D2DA1"/>
    <w:rsid w:val="009D3BA1"/>
    <w:rsid w:val="009D4046"/>
    <w:rsid w:val="009D4997"/>
    <w:rsid w:val="009D56FB"/>
    <w:rsid w:val="009D5D4A"/>
    <w:rsid w:val="009D7441"/>
    <w:rsid w:val="009D7EF3"/>
    <w:rsid w:val="009E1078"/>
    <w:rsid w:val="009E117F"/>
    <w:rsid w:val="009E18A9"/>
    <w:rsid w:val="009E2FF5"/>
    <w:rsid w:val="009E339F"/>
    <w:rsid w:val="009E3877"/>
    <w:rsid w:val="009E41EC"/>
    <w:rsid w:val="009E4212"/>
    <w:rsid w:val="009E5FFF"/>
    <w:rsid w:val="009E62C7"/>
    <w:rsid w:val="009F0D1B"/>
    <w:rsid w:val="009F11B7"/>
    <w:rsid w:val="009F1EE5"/>
    <w:rsid w:val="009F1F65"/>
    <w:rsid w:val="009F2C93"/>
    <w:rsid w:val="009F363F"/>
    <w:rsid w:val="009F36A6"/>
    <w:rsid w:val="009F374A"/>
    <w:rsid w:val="009F37DA"/>
    <w:rsid w:val="009F389C"/>
    <w:rsid w:val="009F46EF"/>
    <w:rsid w:val="009F4CF7"/>
    <w:rsid w:val="009F5B25"/>
    <w:rsid w:val="009F5C00"/>
    <w:rsid w:val="009F7253"/>
    <w:rsid w:val="009F73B5"/>
    <w:rsid w:val="009F7A0E"/>
    <w:rsid w:val="009F7AC1"/>
    <w:rsid w:val="009F7D55"/>
    <w:rsid w:val="00A01509"/>
    <w:rsid w:val="00A018EB"/>
    <w:rsid w:val="00A01BCC"/>
    <w:rsid w:val="00A0205F"/>
    <w:rsid w:val="00A02D81"/>
    <w:rsid w:val="00A03113"/>
    <w:rsid w:val="00A03407"/>
    <w:rsid w:val="00A0362B"/>
    <w:rsid w:val="00A042A7"/>
    <w:rsid w:val="00A05ED4"/>
    <w:rsid w:val="00A061D6"/>
    <w:rsid w:val="00A1021D"/>
    <w:rsid w:val="00A12377"/>
    <w:rsid w:val="00A13266"/>
    <w:rsid w:val="00A138CF"/>
    <w:rsid w:val="00A13DD2"/>
    <w:rsid w:val="00A13E9C"/>
    <w:rsid w:val="00A13FF8"/>
    <w:rsid w:val="00A151E4"/>
    <w:rsid w:val="00A15CC7"/>
    <w:rsid w:val="00A16BF1"/>
    <w:rsid w:val="00A17FBB"/>
    <w:rsid w:val="00A20375"/>
    <w:rsid w:val="00A21110"/>
    <w:rsid w:val="00A21E20"/>
    <w:rsid w:val="00A229B0"/>
    <w:rsid w:val="00A229FF"/>
    <w:rsid w:val="00A24193"/>
    <w:rsid w:val="00A241DF"/>
    <w:rsid w:val="00A2478D"/>
    <w:rsid w:val="00A24938"/>
    <w:rsid w:val="00A24E26"/>
    <w:rsid w:val="00A24E8E"/>
    <w:rsid w:val="00A2524A"/>
    <w:rsid w:val="00A27658"/>
    <w:rsid w:val="00A3034F"/>
    <w:rsid w:val="00A31991"/>
    <w:rsid w:val="00A3208B"/>
    <w:rsid w:val="00A327CD"/>
    <w:rsid w:val="00A338EB"/>
    <w:rsid w:val="00A3495F"/>
    <w:rsid w:val="00A34973"/>
    <w:rsid w:val="00A34DBF"/>
    <w:rsid w:val="00A364F7"/>
    <w:rsid w:val="00A36D1A"/>
    <w:rsid w:val="00A37987"/>
    <w:rsid w:val="00A37B45"/>
    <w:rsid w:val="00A37EE0"/>
    <w:rsid w:val="00A403A4"/>
    <w:rsid w:val="00A403D5"/>
    <w:rsid w:val="00A408DD"/>
    <w:rsid w:val="00A414DB"/>
    <w:rsid w:val="00A434B6"/>
    <w:rsid w:val="00A43982"/>
    <w:rsid w:val="00A43C52"/>
    <w:rsid w:val="00A43C8F"/>
    <w:rsid w:val="00A447E6"/>
    <w:rsid w:val="00A4533D"/>
    <w:rsid w:val="00A45DCA"/>
    <w:rsid w:val="00A47E78"/>
    <w:rsid w:val="00A50345"/>
    <w:rsid w:val="00A509BC"/>
    <w:rsid w:val="00A50CF2"/>
    <w:rsid w:val="00A51E5D"/>
    <w:rsid w:val="00A527FA"/>
    <w:rsid w:val="00A528FC"/>
    <w:rsid w:val="00A52C09"/>
    <w:rsid w:val="00A53837"/>
    <w:rsid w:val="00A54188"/>
    <w:rsid w:val="00A54DB2"/>
    <w:rsid w:val="00A554B3"/>
    <w:rsid w:val="00A55808"/>
    <w:rsid w:val="00A55DF4"/>
    <w:rsid w:val="00A55F50"/>
    <w:rsid w:val="00A56DD4"/>
    <w:rsid w:val="00A56F7E"/>
    <w:rsid w:val="00A57CDF"/>
    <w:rsid w:val="00A57DB8"/>
    <w:rsid w:val="00A60520"/>
    <w:rsid w:val="00A605A5"/>
    <w:rsid w:val="00A60948"/>
    <w:rsid w:val="00A615BD"/>
    <w:rsid w:val="00A6190F"/>
    <w:rsid w:val="00A628D7"/>
    <w:rsid w:val="00A62D05"/>
    <w:rsid w:val="00A64245"/>
    <w:rsid w:val="00A6430D"/>
    <w:rsid w:val="00A65143"/>
    <w:rsid w:val="00A6561C"/>
    <w:rsid w:val="00A6565E"/>
    <w:rsid w:val="00A65E4A"/>
    <w:rsid w:val="00A66FA7"/>
    <w:rsid w:val="00A67E0E"/>
    <w:rsid w:val="00A70264"/>
    <w:rsid w:val="00A70AA3"/>
    <w:rsid w:val="00A7170E"/>
    <w:rsid w:val="00A71B22"/>
    <w:rsid w:val="00A71C1F"/>
    <w:rsid w:val="00A7325A"/>
    <w:rsid w:val="00A73416"/>
    <w:rsid w:val="00A73F51"/>
    <w:rsid w:val="00A73F63"/>
    <w:rsid w:val="00A74098"/>
    <w:rsid w:val="00A75175"/>
    <w:rsid w:val="00A7613B"/>
    <w:rsid w:val="00A763DC"/>
    <w:rsid w:val="00A76B40"/>
    <w:rsid w:val="00A76C03"/>
    <w:rsid w:val="00A771F8"/>
    <w:rsid w:val="00A776FD"/>
    <w:rsid w:val="00A77A8F"/>
    <w:rsid w:val="00A809C3"/>
    <w:rsid w:val="00A818AC"/>
    <w:rsid w:val="00A81B01"/>
    <w:rsid w:val="00A81F31"/>
    <w:rsid w:val="00A83166"/>
    <w:rsid w:val="00A83CDD"/>
    <w:rsid w:val="00A83F2D"/>
    <w:rsid w:val="00A84CC7"/>
    <w:rsid w:val="00A853F0"/>
    <w:rsid w:val="00A856D8"/>
    <w:rsid w:val="00A85AA5"/>
    <w:rsid w:val="00A8666C"/>
    <w:rsid w:val="00A866A2"/>
    <w:rsid w:val="00A866D6"/>
    <w:rsid w:val="00A86731"/>
    <w:rsid w:val="00A86984"/>
    <w:rsid w:val="00A87189"/>
    <w:rsid w:val="00A879BB"/>
    <w:rsid w:val="00A9104A"/>
    <w:rsid w:val="00A915FD"/>
    <w:rsid w:val="00A916E0"/>
    <w:rsid w:val="00A927FE"/>
    <w:rsid w:val="00A92988"/>
    <w:rsid w:val="00A931BC"/>
    <w:rsid w:val="00A932C4"/>
    <w:rsid w:val="00A93B08"/>
    <w:rsid w:val="00A95450"/>
    <w:rsid w:val="00A95A0E"/>
    <w:rsid w:val="00A95B04"/>
    <w:rsid w:val="00A95D3F"/>
    <w:rsid w:val="00A95E07"/>
    <w:rsid w:val="00A95F43"/>
    <w:rsid w:val="00A96326"/>
    <w:rsid w:val="00A968EA"/>
    <w:rsid w:val="00A975C0"/>
    <w:rsid w:val="00AA0B3A"/>
    <w:rsid w:val="00AA1AC4"/>
    <w:rsid w:val="00AA2074"/>
    <w:rsid w:val="00AA20A9"/>
    <w:rsid w:val="00AA292C"/>
    <w:rsid w:val="00AA3076"/>
    <w:rsid w:val="00AA4357"/>
    <w:rsid w:val="00AA7521"/>
    <w:rsid w:val="00AA7F02"/>
    <w:rsid w:val="00AB0E83"/>
    <w:rsid w:val="00AB1512"/>
    <w:rsid w:val="00AB18C5"/>
    <w:rsid w:val="00AB379A"/>
    <w:rsid w:val="00AB3CCC"/>
    <w:rsid w:val="00AB41EB"/>
    <w:rsid w:val="00AB4751"/>
    <w:rsid w:val="00AB695D"/>
    <w:rsid w:val="00AB6A2C"/>
    <w:rsid w:val="00AB73B9"/>
    <w:rsid w:val="00AB7A9A"/>
    <w:rsid w:val="00AB7ED7"/>
    <w:rsid w:val="00AC02FE"/>
    <w:rsid w:val="00AC072F"/>
    <w:rsid w:val="00AC2562"/>
    <w:rsid w:val="00AC25F3"/>
    <w:rsid w:val="00AC28B7"/>
    <w:rsid w:val="00AC2B3A"/>
    <w:rsid w:val="00AC3D64"/>
    <w:rsid w:val="00AC45BE"/>
    <w:rsid w:val="00AC45F6"/>
    <w:rsid w:val="00AC463F"/>
    <w:rsid w:val="00AC46C2"/>
    <w:rsid w:val="00AC47BD"/>
    <w:rsid w:val="00AC5054"/>
    <w:rsid w:val="00AC50AA"/>
    <w:rsid w:val="00AC5FE6"/>
    <w:rsid w:val="00AC7718"/>
    <w:rsid w:val="00AC7A5C"/>
    <w:rsid w:val="00AD04CC"/>
    <w:rsid w:val="00AD09D7"/>
    <w:rsid w:val="00AD0DAF"/>
    <w:rsid w:val="00AD1983"/>
    <w:rsid w:val="00AD1BAC"/>
    <w:rsid w:val="00AD28FB"/>
    <w:rsid w:val="00AD2ACE"/>
    <w:rsid w:val="00AD2DA7"/>
    <w:rsid w:val="00AD2EC3"/>
    <w:rsid w:val="00AD3237"/>
    <w:rsid w:val="00AD4362"/>
    <w:rsid w:val="00AD4A3F"/>
    <w:rsid w:val="00AD5491"/>
    <w:rsid w:val="00AD5703"/>
    <w:rsid w:val="00AD5C75"/>
    <w:rsid w:val="00AD5EAD"/>
    <w:rsid w:val="00AD6555"/>
    <w:rsid w:val="00AD66B7"/>
    <w:rsid w:val="00AD6999"/>
    <w:rsid w:val="00AD6D7C"/>
    <w:rsid w:val="00AD6D8B"/>
    <w:rsid w:val="00AD79B2"/>
    <w:rsid w:val="00AE07D6"/>
    <w:rsid w:val="00AE0F35"/>
    <w:rsid w:val="00AE2C5F"/>
    <w:rsid w:val="00AE39B7"/>
    <w:rsid w:val="00AE6815"/>
    <w:rsid w:val="00AE7439"/>
    <w:rsid w:val="00AE7B2C"/>
    <w:rsid w:val="00AF0B96"/>
    <w:rsid w:val="00AF1BD5"/>
    <w:rsid w:val="00AF1CC4"/>
    <w:rsid w:val="00AF27E4"/>
    <w:rsid w:val="00AF2C07"/>
    <w:rsid w:val="00AF50A5"/>
    <w:rsid w:val="00AF56EF"/>
    <w:rsid w:val="00AF59C2"/>
    <w:rsid w:val="00AF601F"/>
    <w:rsid w:val="00AF6C9A"/>
    <w:rsid w:val="00AF7244"/>
    <w:rsid w:val="00B0163C"/>
    <w:rsid w:val="00B020A5"/>
    <w:rsid w:val="00B0235C"/>
    <w:rsid w:val="00B0285C"/>
    <w:rsid w:val="00B032B6"/>
    <w:rsid w:val="00B040D8"/>
    <w:rsid w:val="00B0456E"/>
    <w:rsid w:val="00B04E97"/>
    <w:rsid w:val="00B06529"/>
    <w:rsid w:val="00B06B41"/>
    <w:rsid w:val="00B073F5"/>
    <w:rsid w:val="00B1007F"/>
    <w:rsid w:val="00B10121"/>
    <w:rsid w:val="00B10244"/>
    <w:rsid w:val="00B10648"/>
    <w:rsid w:val="00B10F29"/>
    <w:rsid w:val="00B119C3"/>
    <w:rsid w:val="00B11C46"/>
    <w:rsid w:val="00B12B33"/>
    <w:rsid w:val="00B12E09"/>
    <w:rsid w:val="00B13131"/>
    <w:rsid w:val="00B15668"/>
    <w:rsid w:val="00B15DA2"/>
    <w:rsid w:val="00B17759"/>
    <w:rsid w:val="00B17789"/>
    <w:rsid w:val="00B20D84"/>
    <w:rsid w:val="00B21547"/>
    <w:rsid w:val="00B215F2"/>
    <w:rsid w:val="00B2347E"/>
    <w:rsid w:val="00B23B20"/>
    <w:rsid w:val="00B2403B"/>
    <w:rsid w:val="00B2405F"/>
    <w:rsid w:val="00B2449E"/>
    <w:rsid w:val="00B24888"/>
    <w:rsid w:val="00B24A71"/>
    <w:rsid w:val="00B24AFE"/>
    <w:rsid w:val="00B25153"/>
    <w:rsid w:val="00B2645D"/>
    <w:rsid w:val="00B26565"/>
    <w:rsid w:val="00B267EF"/>
    <w:rsid w:val="00B26B7F"/>
    <w:rsid w:val="00B26DCE"/>
    <w:rsid w:val="00B26EF7"/>
    <w:rsid w:val="00B27C83"/>
    <w:rsid w:val="00B302D6"/>
    <w:rsid w:val="00B30565"/>
    <w:rsid w:val="00B30600"/>
    <w:rsid w:val="00B31334"/>
    <w:rsid w:val="00B316E9"/>
    <w:rsid w:val="00B31838"/>
    <w:rsid w:val="00B31A0A"/>
    <w:rsid w:val="00B31F05"/>
    <w:rsid w:val="00B32126"/>
    <w:rsid w:val="00B32724"/>
    <w:rsid w:val="00B328E4"/>
    <w:rsid w:val="00B32935"/>
    <w:rsid w:val="00B32F92"/>
    <w:rsid w:val="00B34279"/>
    <w:rsid w:val="00B34483"/>
    <w:rsid w:val="00B3456E"/>
    <w:rsid w:val="00B34AE3"/>
    <w:rsid w:val="00B34EA1"/>
    <w:rsid w:val="00B355A6"/>
    <w:rsid w:val="00B3596E"/>
    <w:rsid w:val="00B36461"/>
    <w:rsid w:val="00B3664C"/>
    <w:rsid w:val="00B37D47"/>
    <w:rsid w:val="00B4072B"/>
    <w:rsid w:val="00B40B38"/>
    <w:rsid w:val="00B412FD"/>
    <w:rsid w:val="00B417B8"/>
    <w:rsid w:val="00B4212D"/>
    <w:rsid w:val="00B42566"/>
    <w:rsid w:val="00B42675"/>
    <w:rsid w:val="00B42BA9"/>
    <w:rsid w:val="00B42BB7"/>
    <w:rsid w:val="00B441CA"/>
    <w:rsid w:val="00B445FB"/>
    <w:rsid w:val="00B47159"/>
    <w:rsid w:val="00B47A75"/>
    <w:rsid w:val="00B50577"/>
    <w:rsid w:val="00B505CF"/>
    <w:rsid w:val="00B5073F"/>
    <w:rsid w:val="00B50D37"/>
    <w:rsid w:val="00B51879"/>
    <w:rsid w:val="00B52431"/>
    <w:rsid w:val="00B52CE9"/>
    <w:rsid w:val="00B5350B"/>
    <w:rsid w:val="00B5381D"/>
    <w:rsid w:val="00B54A92"/>
    <w:rsid w:val="00B5554E"/>
    <w:rsid w:val="00B564D1"/>
    <w:rsid w:val="00B601B5"/>
    <w:rsid w:val="00B61BF7"/>
    <w:rsid w:val="00B62349"/>
    <w:rsid w:val="00B6316A"/>
    <w:rsid w:val="00B63995"/>
    <w:rsid w:val="00B63E0A"/>
    <w:rsid w:val="00B64498"/>
    <w:rsid w:val="00B649EC"/>
    <w:rsid w:val="00B65B27"/>
    <w:rsid w:val="00B65BA7"/>
    <w:rsid w:val="00B660EC"/>
    <w:rsid w:val="00B66603"/>
    <w:rsid w:val="00B668D4"/>
    <w:rsid w:val="00B679EB"/>
    <w:rsid w:val="00B70706"/>
    <w:rsid w:val="00B70E7C"/>
    <w:rsid w:val="00B716AD"/>
    <w:rsid w:val="00B72AE3"/>
    <w:rsid w:val="00B73F21"/>
    <w:rsid w:val="00B7445D"/>
    <w:rsid w:val="00B75BCB"/>
    <w:rsid w:val="00B7656E"/>
    <w:rsid w:val="00B80ADA"/>
    <w:rsid w:val="00B812BF"/>
    <w:rsid w:val="00B81DCA"/>
    <w:rsid w:val="00B82388"/>
    <w:rsid w:val="00B826B5"/>
    <w:rsid w:val="00B829CE"/>
    <w:rsid w:val="00B82BE0"/>
    <w:rsid w:val="00B831C5"/>
    <w:rsid w:val="00B837D6"/>
    <w:rsid w:val="00B8396D"/>
    <w:rsid w:val="00B83982"/>
    <w:rsid w:val="00B84BA3"/>
    <w:rsid w:val="00B84D27"/>
    <w:rsid w:val="00B85954"/>
    <w:rsid w:val="00B859D5"/>
    <w:rsid w:val="00B8628C"/>
    <w:rsid w:val="00B869A0"/>
    <w:rsid w:val="00B86C4C"/>
    <w:rsid w:val="00B8708F"/>
    <w:rsid w:val="00B8732A"/>
    <w:rsid w:val="00B87923"/>
    <w:rsid w:val="00B87D8D"/>
    <w:rsid w:val="00B900E6"/>
    <w:rsid w:val="00B90ABE"/>
    <w:rsid w:val="00B90BBE"/>
    <w:rsid w:val="00B90EC4"/>
    <w:rsid w:val="00B91359"/>
    <w:rsid w:val="00B926A0"/>
    <w:rsid w:val="00B9309B"/>
    <w:rsid w:val="00B93B75"/>
    <w:rsid w:val="00B94185"/>
    <w:rsid w:val="00B94B0B"/>
    <w:rsid w:val="00B95D65"/>
    <w:rsid w:val="00B968E3"/>
    <w:rsid w:val="00B96C10"/>
    <w:rsid w:val="00B97FD6"/>
    <w:rsid w:val="00BA0C4E"/>
    <w:rsid w:val="00BA0E95"/>
    <w:rsid w:val="00BA111C"/>
    <w:rsid w:val="00BA149B"/>
    <w:rsid w:val="00BA1574"/>
    <w:rsid w:val="00BA15F3"/>
    <w:rsid w:val="00BA19CE"/>
    <w:rsid w:val="00BA2387"/>
    <w:rsid w:val="00BA2AE4"/>
    <w:rsid w:val="00BA2B37"/>
    <w:rsid w:val="00BA2D2F"/>
    <w:rsid w:val="00BA2D87"/>
    <w:rsid w:val="00BA2DA0"/>
    <w:rsid w:val="00BA3E87"/>
    <w:rsid w:val="00BA4475"/>
    <w:rsid w:val="00BA4517"/>
    <w:rsid w:val="00BA45FC"/>
    <w:rsid w:val="00BA501A"/>
    <w:rsid w:val="00BA535B"/>
    <w:rsid w:val="00BA6062"/>
    <w:rsid w:val="00BA61B4"/>
    <w:rsid w:val="00BA78C6"/>
    <w:rsid w:val="00BB208E"/>
    <w:rsid w:val="00BB20E4"/>
    <w:rsid w:val="00BB33CE"/>
    <w:rsid w:val="00BB36BB"/>
    <w:rsid w:val="00BB3A4E"/>
    <w:rsid w:val="00BB43F7"/>
    <w:rsid w:val="00BB44AA"/>
    <w:rsid w:val="00BB4D1A"/>
    <w:rsid w:val="00BB5058"/>
    <w:rsid w:val="00BB573C"/>
    <w:rsid w:val="00BB6B34"/>
    <w:rsid w:val="00BB6CA8"/>
    <w:rsid w:val="00BB796E"/>
    <w:rsid w:val="00BB7D23"/>
    <w:rsid w:val="00BC0099"/>
    <w:rsid w:val="00BC13BB"/>
    <w:rsid w:val="00BC18FF"/>
    <w:rsid w:val="00BC1987"/>
    <w:rsid w:val="00BC1C3D"/>
    <w:rsid w:val="00BC1F85"/>
    <w:rsid w:val="00BC2E35"/>
    <w:rsid w:val="00BC3822"/>
    <w:rsid w:val="00BC3BB6"/>
    <w:rsid w:val="00BC3EC5"/>
    <w:rsid w:val="00BC4432"/>
    <w:rsid w:val="00BC46B5"/>
    <w:rsid w:val="00BC482A"/>
    <w:rsid w:val="00BC55F3"/>
    <w:rsid w:val="00BC5EF2"/>
    <w:rsid w:val="00BC638E"/>
    <w:rsid w:val="00BC6518"/>
    <w:rsid w:val="00BC687A"/>
    <w:rsid w:val="00BC692F"/>
    <w:rsid w:val="00BC7158"/>
    <w:rsid w:val="00BD0818"/>
    <w:rsid w:val="00BD0F5D"/>
    <w:rsid w:val="00BD228D"/>
    <w:rsid w:val="00BD2592"/>
    <w:rsid w:val="00BD3287"/>
    <w:rsid w:val="00BD4011"/>
    <w:rsid w:val="00BD4083"/>
    <w:rsid w:val="00BD55BE"/>
    <w:rsid w:val="00BD5B0D"/>
    <w:rsid w:val="00BD643F"/>
    <w:rsid w:val="00BD661F"/>
    <w:rsid w:val="00BD6A54"/>
    <w:rsid w:val="00BD77A8"/>
    <w:rsid w:val="00BD7BEE"/>
    <w:rsid w:val="00BE027E"/>
    <w:rsid w:val="00BE09A0"/>
    <w:rsid w:val="00BE0CD0"/>
    <w:rsid w:val="00BE150B"/>
    <w:rsid w:val="00BE2902"/>
    <w:rsid w:val="00BE2EE2"/>
    <w:rsid w:val="00BE3C0E"/>
    <w:rsid w:val="00BE43AC"/>
    <w:rsid w:val="00BE4CFF"/>
    <w:rsid w:val="00BE4ECF"/>
    <w:rsid w:val="00BE51E2"/>
    <w:rsid w:val="00BE5F7D"/>
    <w:rsid w:val="00BE615B"/>
    <w:rsid w:val="00BE6EF0"/>
    <w:rsid w:val="00BE7296"/>
    <w:rsid w:val="00BF00D3"/>
    <w:rsid w:val="00BF03A6"/>
    <w:rsid w:val="00BF0B7A"/>
    <w:rsid w:val="00BF0C5D"/>
    <w:rsid w:val="00BF10CF"/>
    <w:rsid w:val="00BF10F7"/>
    <w:rsid w:val="00BF15B6"/>
    <w:rsid w:val="00BF16F9"/>
    <w:rsid w:val="00BF3243"/>
    <w:rsid w:val="00BF3714"/>
    <w:rsid w:val="00BF3BA0"/>
    <w:rsid w:val="00BF43D2"/>
    <w:rsid w:val="00BF4B04"/>
    <w:rsid w:val="00BF4B86"/>
    <w:rsid w:val="00BF4D25"/>
    <w:rsid w:val="00BF58E7"/>
    <w:rsid w:val="00BF5BC0"/>
    <w:rsid w:val="00BF5F8F"/>
    <w:rsid w:val="00BF602A"/>
    <w:rsid w:val="00BF693C"/>
    <w:rsid w:val="00BF7513"/>
    <w:rsid w:val="00C00604"/>
    <w:rsid w:val="00C012C6"/>
    <w:rsid w:val="00C014F8"/>
    <w:rsid w:val="00C0496C"/>
    <w:rsid w:val="00C06AD4"/>
    <w:rsid w:val="00C0712D"/>
    <w:rsid w:val="00C074EA"/>
    <w:rsid w:val="00C07D25"/>
    <w:rsid w:val="00C07E3C"/>
    <w:rsid w:val="00C1050A"/>
    <w:rsid w:val="00C1084A"/>
    <w:rsid w:val="00C10DA5"/>
    <w:rsid w:val="00C11E7C"/>
    <w:rsid w:val="00C13119"/>
    <w:rsid w:val="00C14D35"/>
    <w:rsid w:val="00C156C7"/>
    <w:rsid w:val="00C15CBF"/>
    <w:rsid w:val="00C15DC7"/>
    <w:rsid w:val="00C164DA"/>
    <w:rsid w:val="00C17747"/>
    <w:rsid w:val="00C204DF"/>
    <w:rsid w:val="00C20859"/>
    <w:rsid w:val="00C21499"/>
    <w:rsid w:val="00C22925"/>
    <w:rsid w:val="00C23B91"/>
    <w:rsid w:val="00C25639"/>
    <w:rsid w:val="00C25AEB"/>
    <w:rsid w:val="00C25B81"/>
    <w:rsid w:val="00C262D7"/>
    <w:rsid w:val="00C262F9"/>
    <w:rsid w:val="00C26531"/>
    <w:rsid w:val="00C26971"/>
    <w:rsid w:val="00C27532"/>
    <w:rsid w:val="00C305F8"/>
    <w:rsid w:val="00C309C8"/>
    <w:rsid w:val="00C31A35"/>
    <w:rsid w:val="00C32A4E"/>
    <w:rsid w:val="00C32B2E"/>
    <w:rsid w:val="00C32F7C"/>
    <w:rsid w:val="00C3437D"/>
    <w:rsid w:val="00C34433"/>
    <w:rsid w:val="00C349E0"/>
    <w:rsid w:val="00C36689"/>
    <w:rsid w:val="00C372AD"/>
    <w:rsid w:val="00C4050C"/>
    <w:rsid w:val="00C40996"/>
    <w:rsid w:val="00C4126C"/>
    <w:rsid w:val="00C4177D"/>
    <w:rsid w:val="00C43200"/>
    <w:rsid w:val="00C4388D"/>
    <w:rsid w:val="00C43DE3"/>
    <w:rsid w:val="00C44796"/>
    <w:rsid w:val="00C44C1C"/>
    <w:rsid w:val="00C44D02"/>
    <w:rsid w:val="00C45313"/>
    <w:rsid w:val="00C45C3B"/>
    <w:rsid w:val="00C45C72"/>
    <w:rsid w:val="00C4617F"/>
    <w:rsid w:val="00C4699B"/>
    <w:rsid w:val="00C4745E"/>
    <w:rsid w:val="00C4757B"/>
    <w:rsid w:val="00C5057E"/>
    <w:rsid w:val="00C50F59"/>
    <w:rsid w:val="00C51203"/>
    <w:rsid w:val="00C513AF"/>
    <w:rsid w:val="00C5167A"/>
    <w:rsid w:val="00C51B36"/>
    <w:rsid w:val="00C53DFC"/>
    <w:rsid w:val="00C5405C"/>
    <w:rsid w:val="00C54150"/>
    <w:rsid w:val="00C56046"/>
    <w:rsid w:val="00C566DF"/>
    <w:rsid w:val="00C567E1"/>
    <w:rsid w:val="00C57169"/>
    <w:rsid w:val="00C57359"/>
    <w:rsid w:val="00C57989"/>
    <w:rsid w:val="00C57E81"/>
    <w:rsid w:val="00C57F12"/>
    <w:rsid w:val="00C605F1"/>
    <w:rsid w:val="00C60D00"/>
    <w:rsid w:val="00C61672"/>
    <w:rsid w:val="00C61934"/>
    <w:rsid w:val="00C6233D"/>
    <w:rsid w:val="00C638CF"/>
    <w:rsid w:val="00C63E88"/>
    <w:rsid w:val="00C654CE"/>
    <w:rsid w:val="00C6588E"/>
    <w:rsid w:val="00C661B8"/>
    <w:rsid w:val="00C666EF"/>
    <w:rsid w:val="00C67446"/>
    <w:rsid w:val="00C67592"/>
    <w:rsid w:val="00C67C15"/>
    <w:rsid w:val="00C67CD6"/>
    <w:rsid w:val="00C67E85"/>
    <w:rsid w:val="00C70AD6"/>
    <w:rsid w:val="00C71971"/>
    <w:rsid w:val="00C727AF"/>
    <w:rsid w:val="00C72C09"/>
    <w:rsid w:val="00C72D3C"/>
    <w:rsid w:val="00C738A5"/>
    <w:rsid w:val="00C74556"/>
    <w:rsid w:val="00C74565"/>
    <w:rsid w:val="00C74F76"/>
    <w:rsid w:val="00C76175"/>
    <w:rsid w:val="00C76C90"/>
    <w:rsid w:val="00C80960"/>
    <w:rsid w:val="00C81F68"/>
    <w:rsid w:val="00C82104"/>
    <w:rsid w:val="00C8331D"/>
    <w:rsid w:val="00C83AD0"/>
    <w:rsid w:val="00C8538A"/>
    <w:rsid w:val="00C85C97"/>
    <w:rsid w:val="00C85D41"/>
    <w:rsid w:val="00C866EE"/>
    <w:rsid w:val="00C87146"/>
    <w:rsid w:val="00C87263"/>
    <w:rsid w:val="00C87EA5"/>
    <w:rsid w:val="00C90986"/>
    <w:rsid w:val="00C909A2"/>
    <w:rsid w:val="00C90FD9"/>
    <w:rsid w:val="00C9115A"/>
    <w:rsid w:val="00C91785"/>
    <w:rsid w:val="00C91DA1"/>
    <w:rsid w:val="00C921CC"/>
    <w:rsid w:val="00C921E4"/>
    <w:rsid w:val="00C9275E"/>
    <w:rsid w:val="00C92D70"/>
    <w:rsid w:val="00C92F37"/>
    <w:rsid w:val="00C933D9"/>
    <w:rsid w:val="00C935DC"/>
    <w:rsid w:val="00C949AE"/>
    <w:rsid w:val="00C94BB7"/>
    <w:rsid w:val="00C94C4A"/>
    <w:rsid w:val="00C94DA5"/>
    <w:rsid w:val="00C95010"/>
    <w:rsid w:val="00C95F47"/>
    <w:rsid w:val="00C96DE9"/>
    <w:rsid w:val="00C97C4E"/>
    <w:rsid w:val="00CA13C9"/>
    <w:rsid w:val="00CA154D"/>
    <w:rsid w:val="00CA1BA7"/>
    <w:rsid w:val="00CA36A3"/>
    <w:rsid w:val="00CA3D59"/>
    <w:rsid w:val="00CA467F"/>
    <w:rsid w:val="00CA4CE9"/>
    <w:rsid w:val="00CA5961"/>
    <w:rsid w:val="00CA5FB0"/>
    <w:rsid w:val="00CA6115"/>
    <w:rsid w:val="00CB1D21"/>
    <w:rsid w:val="00CB27A3"/>
    <w:rsid w:val="00CB2F77"/>
    <w:rsid w:val="00CB42C6"/>
    <w:rsid w:val="00CB468E"/>
    <w:rsid w:val="00CB49BD"/>
    <w:rsid w:val="00CB4D93"/>
    <w:rsid w:val="00CB5846"/>
    <w:rsid w:val="00CB58BB"/>
    <w:rsid w:val="00CB5B60"/>
    <w:rsid w:val="00CB5C69"/>
    <w:rsid w:val="00CB66D4"/>
    <w:rsid w:val="00CB73AB"/>
    <w:rsid w:val="00CC05D9"/>
    <w:rsid w:val="00CC0FA7"/>
    <w:rsid w:val="00CC354D"/>
    <w:rsid w:val="00CC379A"/>
    <w:rsid w:val="00CC4948"/>
    <w:rsid w:val="00CC4C04"/>
    <w:rsid w:val="00CC65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0D7"/>
    <w:rsid w:val="00CD5462"/>
    <w:rsid w:val="00CD6C01"/>
    <w:rsid w:val="00CD72B3"/>
    <w:rsid w:val="00CD7492"/>
    <w:rsid w:val="00CD754C"/>
    <w:rsid w:val="00CD7846"/>
    <w:rsid w:val="00CD7858"/>
    <w:rsid w:val="00CD7DBB"/>
    <w:rsid w:val="00CD7F07"/>
    <w:rsid w:val="00CE041C"/>
    <w:rsid w:val="00CE1B89"/>
    <w:rsid w:val="00CE1BD2"/>
    <w:rsid w:val="00CE3DCC"/>
    <w:rsid w:val="00CE4120"/>
    <w:rsid w:val="00CE4DC3"/>
    <w:rsid w:val="00CE55C4"/>
    <w:rsid w:val="00CE5624"/>
    <w:rsid w:val="00CE5AFE"/>
    <w:rsid w:val="00CE5E36"/>
    <w:rsid w:val="00CE6983"/>
    <w:rsid w:val="00CE733B"/>
    <w:rsid w:val="00CE770F"/>
    <w:rsid w:val="00CF03C9"/>
    <w:rsid w:val="00CF284E"/>
    <w:rsid w:val="00CF2CE1"/>
    <w:rsid w:val="00CF420B"/>
    <w:rsid w:val="00CF4A39"/>
    <w:rsid w:val="00CF554F"/>
    <w:rsid w:val="00CF5750"/>
    <w:rsid w:val="00CF5E17"/>
    <w:rsid w:val="00CF6785"/>
    <w:rsid w:val="00CF69BB"/>
    <w:rsid w:val="00D0026A"/>
    <w:rsid w:val="00D004A2"/>
    <w:rsid w:val="00D00643"/>
    <w:rsid w:val="00D00F22"/>
    <w:rsid w:val="00D023C6"/>
    <w:rsid w:val="00D0269C"/>
    <w:rsid w:val="00D03756"/>
    <w:rsid w:val="00D04980"/>
    <w:rsid w:val="00D04DC2"/>
    <w:rsid w:val="00D053CE"/>
    <w:rsid w:val="00D05C92"/>
    <w:rsid w:val="00D05E5B"/>
    <w:rsid w:val="00D05EA4"/>
    <w:rsid w:val="00D07B4D"/>
    <w:rsid w:val="00D07D3B"/>
    <w:rsid w:val="00D10CBC"/>
    <w:rsid w:val="00D11352"/>
    <w:rsid w:val="00D11458"/>
    <w:rsid w:val="00D11D9B"/>
    <w:rsid w:val="00D12364"/>
    <w:rsid w:val="00D124A0"/>
    <w:rsid w:val="00D12640"/>
    <w:rsid w:val="00D130EE"/>
    <w:rsid w:val="00D13211"/>
    <w:rsid w:val="00D142E6"/>
    <w:rsid w:val="00D14335"/>
    <w:rsid w:val="00D14676"/>
    <w:rsid w:val="00D149F2"/>
    <w:rsid w:val="00D153E8"/>
    <w:rsid w:val="00D157EC"/>
    <w:rsid w:val="00D16A01"/>
    <w:rsid w:val="00D17DE9"/>
    <w:rsid w:val="00D2026A"/>
    <w:rsid w:val="00D20FFB"/>
    <w:rsid w:val="00D211EC"/>
    <w:rsid w:val="00D2156B"/>
    <w:rsid w:val="00D21702"/>
    <w:rsid w:val="00D22717"/>
    <w:rsid w:val="00D22F71"/>
    <w:rsid w:val="00D23383"/>
    <w:rsid w:val="00D2476E"/>
    <w:rsid w:val="00D24A1B"/>
    <w:rsid w:val="00D24C41"/>
    <w:rsid w:val="00D25776"/>
    <w:rsid w:val="00D26331"/>
    <w:rsid w:val="00D2646B"/>
    <w:rsid w:val="00D272AC"/>
    <w:rsid w:val="00D302B4"/>
    <w:rsid w:val="00D3045C"/>
    <w:rsid w:val="00D3066E"/>
    <w:rsid w:val="00D30734"/>
    <w:rsid w:val="00D30D47"/>
    <w:rsid w:val="00D322B4"/>
    <w:rsid w:val="00D348EE"/>
    <w:rsid w:val="00D3664D"/>
    <w:rsid w:val="00D37BBE"/>
    <w:rsid w:val="00D37F2A"/>
    <w:rsid w:val="00D40081"/>
    <w:rsid w:val="00D4101E"/>
    <w:rsid w:val="00D446A0"/>
    <w:rsid w:val="00D4476B"/>
    <w:rsid w:val="00D45EA6"/>
    <w:rsid w:val="00D4642C"/>
    <w:rsid w:val="00D506A6"/>
    <w:rsid w:val="00D50B08"/>
    <w:rsid w:val="00D50C57"/>
    <w:rsid w:val="00D514C6"/>
    <w:rsid w:val="00D518A8"/>
    <w:rsid w:val="00D52278"/>
    <w:rsid w:val="00D53DAA"/>
    <w:rsid w:val="00D545FB"/>
    <w:rsid w:val="00D549BD"/>
    <w:rsid w:val="00D54FAF"/>
    <w:rsid w:val="00D55660"/>
    <w:rsid w:val="00D5586C"/>
    <w:rsid w:val="00D558CD"/>
    <w:rsid w:val="00D5697C"/>
    <w:rsid w:val="00D57B04"/>
    <w:rsid w:val="00D57F96"/>
    <w:rsid w:val="00D609F9"/>
    <w:rsid w:val="00D60AC8"/>
    <w:rsid w:val="00D6177A"/>
    <w:rsid w:val="00D618AC"/>
    <w:rsid w:val="00D63DB9"/>
    <w:rsid w:val="00D643AF"/>
    <w:rsid w:val="00D64664"/>
    <w:rsid w:val="00D65CC2"/>
    <w:rsid w:val="00D67D4E"/>
    <w:rsid w:val="00D67DF2"/>
    <w:rsid w:val="00D71C27"/>
    <w:rsid w:val="00D72591"/>
    <w:rsid w:val="00D726E6"/>
    <w:rsid w:val="00D74154"/>
    <w:rsid w:val="00D744D9"/>
    <w:rsid w:val="00D74707"/>
    <w:rsid w:val="00D74919"/>
    <w:rsid w:val="00D74B6D"/>
    <w:rsid w:val="00D76529"/>
    <w:rsid w:val="00D8064E"/>
    <w:rsid w:val="00D80786"/>
    <w:rsid w:val="00D81A6C"/>
    <w:rsid w:val="00D8337B"/>
    <w:rsid w:val="00D833E1"/>
    <w:rsid w:val="00D83E6A"/>
    <w:rsid w:val="00D84461"/>
    <w:rsid w:val="00D855C8"/>
    <w:rsid w:val="00D858C0"/>
    <w:rsid w:val="00D8671B"/>
    <w:rsid w:val="00D86DC3"/>
    <w:rsid w:val="00D87CC7"/>
    <w:rsid w:val="00D9040F"/>
    <w:rsid w:val="00D90B09"/>
    <w:rsid w:val="00D90E2C"/>
    <w:rsid w:val="00D91A07"/>
    <w:rsid w:val="00D92115"/>
    <w:rsid w:val="00D9227E"/>
    <w:rsid w:val="00D92EA9"/>
    <w:rsid w:val="00D93DE8"/>
    <w:rsid w:val="00D93EFD"/>
    <w:rsid w:val="00D94194"/>
    <w:rsid w:val="00D94382"/>
    <w:rsid w:val="00D9471B"/>
    <w:rsid w:val="00D956A8"/>
    <w:rsid w:val="00D95FF0"/>
    <w:rsid w:val="00D96352"/>
    <w:rsid w:val="00D97CF8"/>
    <w:rsid w:val="00DA0847"/>
    <w:rsid w:val="00DA1D9A"/>
    <w:rsid w:val="00DA3A6E"/>
    <w:rsid w:val="00DA5F52"/>
    <w:rsid w:val="00DA6BF0"/>
    <w:rsid w:val="00DA6DB4"/>
    <w:rsid w:val="00DA6EB1"/>
    <w:rsid w:val="00DA7047"/>
    <w:rsid w:val="00DB0485"/>
    <w:rsid w:val="00DB0961"/>
    <w:rsid w:val="00DB0C93"/>
    <w:rsid w:val="00DB2C90"/>
    <w:rsid w:val="00DB3121"/>
    <w:rsid w:val="00DB31E8"/>
    <w:rsid w:val="00DB3AA6"/>
    <w:rsid w:val="00DB3AF2"/>
    <w:rsid w:val="00DB50F9"/>
    <w:rsid w:val="00DB5C87"/>
    <w:rsid w:val="00DB6CAB"/>
    <w:rsid w:val="00DC0BA2"/>
    <w:rsid w:val="00DC0DAF"/>
    <w:rsid w:val="00DC1794"/>
    <w:rsid w:val="00DC2D83"/>
    <w:rsid w:val="00DC358D"/>
    <w:rsid w:val="00DC380E"/>
    <w:rsid w:val="00DC3DD2"/>
    <w:rsid w:val="00DC4452"/>
    <w:rsid w:val="00DC53E1"/>
    <w:rsid w:val="00DC5722"/>
    <w:rsid w:val="00DC58FE"/>
    <w:rsid w:val="00DC61FF"/>
    <w:rsid w:val="00DC68F1"/>
    <w:rsid w:val="00DC6A73"/>
    <w:rsid w:val="00DC6DA9"/>
    <w:rsid w:val="00DC74DF"/>
    <w:rsid w:val="00DC770B"/>
    <w:rsid w:val="00DC78D1"/>
    <w:rsid w:val="00DC78FD"/>
    <w:rsid w:val="00DC7CE2"/>
    <w:rsid w:val="00DC7E30"/>
    <w:rsid w:val="00DD0684"/>
    <w:rsid w:val="00DD0788"/>
    <w:rsid w:val="00DD1294"/>
    <w:rsid w:val="00DD14A2"/>
    <w:rsid w:val="00DD17DF"/>
    <w:rsid w:val="00DD1E87"/>
    <w:rsid w:val="00DD3056"/>
    <w:rsid w:val="00DD4076"/>
    <w:rsid w:val="00DD4377"/>
    <w:rsid w:val="00DD4BDE"/>
    <w:rsid w:val="00DD5225"/>
    <w:rsid w:val="00DD58FF"/>
    <w:rsid w:val="00DD5F81"/>
    <w:rsid w:val="00DD6286"/>
    <w:rsid w:val="00DD643B"/>
    <w:rsid w:val="00DD714B"/>
    <w:rsid w:val="00DD7866"/>
    <w:rsid w:val="00DD7C5B"/>
    <w:rsid w:val="00DE093E"/>
    <w:rsid w:val="00DE0B76"/>
    <w:rsid w:val="00DE27A2"/>
    <w:rsid w:val="00DE335D"/>
    <w:rsid w:val="00DE39E6"/>
    <w:rsid w:val="00DE3E11"/>
    <w:rsid w:val="00DE5C81"/>
    <w:rsid w:val="00DE5CE7"/>
    <w:rsid w:val="00DE69FC"/>
    <w:rsid w:val="00DE7337"/>
    <w:rsid w:val="00DE763B"/>
    <w:rsid w:val="00DE7E2E"/>
    <w:rsid w:val="00DF008C"/>
    <w:rsid w:val="00DF0700"/>
    <w:rsid w:val="00DF0A01"/>
    <w:rsid w:val="00DF0E6C"/>
    <w:rsid w:val="00DF123C"/>
    <w:rsid w:val="00DF1B03"/>
    <w:rsid w:val="00DF23AB"/>
    <w:rsid w:val="00DF2404"/>
    <w:rsid w:val="00DF256D"/>
    <w:rsid w:val="00DF3746"/>
    <w:rsid w:val="00DF44F0"/>
    <w:rsid w:val="00DF486A"/>
    <w:rsid w:val="00DF5474"/>
    <w:rsid w:val="00DF5565"/>
    <w:rsid w:val="00DF55A8"/>
    <w:rsid w:val="00DF59DE"/>
    <w:rsid w:val="00DF5A76"/>
    <w:rsid w:val="00E003FA"/>
    <w:rsid w:val="00E004F5"/>
    <w:rsid w:val="00E02001"/>
    <w:rsid w:val="00E02A7A"/>
    <w:rsid w:val="00E03433"/>
    <w:rsid w:val="00E03B5D"/>
    <w:rsid w:val="00E03D1A"/>
    <w:rsid w:val="00E04287"/>
    <w:rsid w:val="00E04845"/>
    <w:rsid w:val="00E04F73"/>
    <w:rsid w:val="00E05753"/>
    <w:rsid w:val="00E058AE"/>
    <w:rsid w:val="00E05D59"/>
    <w:rsid w:val="00E07054"/>
    <w:rsid w:val="00E07898"/>
    <w:rsid w:val="00E07E8B"/>
    <w:rsid w:val="00E07F96"/>
    <w:rsid w:val="00E100EA"/>
    <w:rsid w:val="00E10A8A"/>
    <w:rsid w:val="00E10F3F"/>
    <w:rsid w:val="00E1186E"/>
    <w:rsid w:val="00E119E3"/>
    <w:rsid w:val="00E120C7"/>
    <w:rsid w:val="00E12C4E"/>
    <w:rsid w:val="00E16240"/>
    <w:rsid w:val="00E16285"/>
    <w:rsid w:val="00E164D4"/>
    <w:rsid w:val="00E16551"/>
    <w:rsid w:val="00E167FD"/>
    <w:rsid w:val="00E179B5"/>
    <w:rsid w:val="00E17E0F"/>
    <w:rsid w:val="00E205FA"/>
    <w:rsid w:val="00E21457"/>
    <w:rsid w:val="00E21CA4"/>
    <w:rsid w:val="00E21F17"/>
    <w:rsid w:val="00E22E69"/>
    <w:rsid w:val="00E237DF"/>
    <w:rsid w:val="00E2426A"/>
    <w:rsid w:val="00E243D7"/>
    <w:rsid w:val="00E24B98"/>
    <w:rsid w:val="00E24CBE"/>
    <w:rsid w:val="00E26302"/>
    <w:rsid w:val="00E2755F"/>
    <w:rsid w:val="00E2789F"/>
    <w:rsid w:val="00E31C00"/>
    <w:rsid w:val="00E31CA7"/>
    <w:rsid w:val="00E320C4"/>
    <w:rsid w:val="00E322E5"/>
    <w:rsid w:val="00E323AC"/>
    <w:rsid w:val="00E32651"/>
    <w:rsid w:val="00E33CD3"/>
    <w:rsid w:val="00E34141"/>
    <w:rsid w:val="00E347D0"/>
    <w:rsid w:val="00E3505C"/>
    <w:rsid w:val="00E362AB"/>
    <w:rsid w:val="00E375D8"/>
    <w:rsid w:val="00E37847"/>
    <w:rsid w:val="00E37A56"/>
    <w:rsid w:val="00E401AF"/>
    <w:rsid w:val="00E401D8"/>
    <w:rsid w:val="00E4092A"/>
    <w:rsid w:val="00E4171E"/>
    <w:rsid w:val="00E4183A"/>
    <w:rsid w:val="00E4242D"/>
    <w:rsid w:val="00E42DBA"/>
    <w:rsid w:val="00E42F03"/>
    <w:rsid w:val="00E4330E"/>
    <w:rsid w:val="00E43864"/>
    <w:rsid w:val="00E43DA8"/>
    <w:rsid w:val="00E4499A"/>
    <w:rsid w:val="00E449DC"/>
    <w:rsid w:val="00E4673F"/>
    <w:rsid w:val="00E471D0"/>
    <w:rsid w:val="00E47685"/>
    <w:rsid w:val="00E477CC"/>
    <w:rsid w:val="00E501EB"/>
    <w:rsid w:val="00E50BCC"/>
    <w:rsid w:val="00E513B0"/>
    <w:rsid w:val="00E51688"/>
    <w:rsid w:val="00E51EA2"/>
    <w:rsid w:val="00E521B7"/>
    <w:rsid w:val="00E531DF"/>
    <w:rsid w:val="00E53D44"/>
    <w:rsid w:val="00E551C1"/>
    <w:rsid w:val="00E55418"/>
    <w:rsid w:val="00E5551F"/>
    <w:rsid w:val="00E555C4"/>
    <w:rsid w:val="00E55974"/>
    <w:rsid w:val="00E56F6D"/>
    <w:rsid w:val="00E5767A"/>
    <w:rsid w:val="00E57861"/>
    <w:rsid w:val="00E60699"/>
    <w:rsid w:val="00E60A6A"/>
    <w:rsid w:val="00E61BAD"/>
    <w:rsid w:val="00E61C5A"/>
    <w:rsid w:val="00E62FF8"/>
    <w:rsid w:val="00E63917"/>
    <w:rsid w:val="00E64A62"/>
    <w:rsid w:val="00E65101"/>
    <w:rsid w:val="00E65211"/>
    <w:rsid w:val="00E65671"/>
    <w:rsid w:val="00E65E72"/>
    <w:rsid w:val="00E65EC8"/>
    <w:rsid w:val="00E66462"/>
    <w:rsid w:val="00E670FE"/>
    <w:rsid w:val="00E67D82"/>
    <w:rsid w:val="00E70E08"/>
    <w:rsid w:val="00E7308D"/>
    <w:rsid w:val="00E73CB4"/>
    <w:rsid w:val="00E73E87"/>
    <w:rsid w:val="00E7406A"/>
    <w:rsid w:val="00E7421D"/>
    <w:rsid w:val="00E756DA"/>
    <w:rsid w:val="00E758AB"/>
    <w:rsid w:val="00E75AC4"/>
    <w:rsid w:val="00E75FD5"/>
    <w:rsid w:val="00E76DFC"/>
    <w:rsid w:val="00E777CE"/>
    <w:rsid w:val="00E805DF"/>
    <w:rsid w:val="00E80622"/>
    <w:rsid w:val="00E80751"/>
    <w:rsid w:val="00E816B4"/>
    <w:rsid w:val="00E81703"/>
    <w:rsid w:val="00E818F2"/>
    <w:rsid w:val="00E81C73"/>
    <w:rsid w:val="00E81DA8"/>
    <w:rsid w:val="00E8243C"/>
    <w:rsid w:val="00E83303"/>
    <w:rsid w:val="00E833D9"/>
    <w:rsid w:val="00E8348F"/>
    <w:rsid w:val="00E844DC"/>
    <w:rsid w:val="00E846D0"/>
    <w:rsid w:val="00E84A53"/>
    <w:rsid w:val="00E84AEF"/>
    <w:rsid w:val="00E857DA"/>
    <w:rsid w:val="00E860E5"/>
    <w:rsid w:val="00E86499"/>
    <w:rsid w:val="00E87527"/>
    <w:rsid w:val="00E9003A"/>
    <w:rsid w:val="00E90B45"/>
    <w:rsid w:val="00E9163B"/>
    <w:rsid w:val="00E917EC"/>
    <w:rsid w:val="00E91D2F"/>
    <w:rsid w:val="00E91DE0"/>
    <w:rsid w:val="00E92639"/>
    <w:rsid w:val="00E926D1"/>
    <w:rsid w:val="00E92B0F"/>
    <w:rsid w:val="00E92B51"/>
    <w:rsid w:val="00E92E07"/>
    <w:rsid w:val="00E92F52"/>
    <w:rsid w:val="00E93441"/>
    <w:rsid w:val="00E936BB"/>
    <w:rsid w:val="00E93A5B"/>
    <w:rsid w:val="00E945E0"/>
    <w:rsid w:val="00E9572F"/>
    <w:rsid w:val="00E95E3A"/>
    <w:rsid w:val="00E9630A"/>
    <w:rsid w:val="00E96AAE"/>
    <w:rsid w:val="00E973A0"/>
    <w:rsid w:val="00E9745A"/>
    <w:rsid w:val="00EA03C8"/>
    <w:rsid w:val="00EA05F7"/>
    <w:rsid w:val="00EA067F"/>
    <w:rsid w:val="00EA19AD"/>
    <w:rsid w:val="00EA1C8F"/>
    <w:rsid w:val="00EA1CC9"/>
    <w:rsid w:val="00EA2010"/>
    <w:rsid w:val="00EA4067"/>
    <w:rsid w:val="00EA4759"/>
    <w:rsid w:val="00EA4B48"/>
    <w:rsid w:val="00EA4E95"/>
    <w:rsid w:val="00EA5E9D"/>
    <w:rsid w:val="00EA60BF"/>
    <w:rsid w:val="00EA711F"/>
    <w:rsid w:val="00EA7D34"/>
    <w:rsid w:val="00EB11B2"/>
    <w:rsid w:val="00EB13D9"/>
    <w:rsid w:val="00EB1526"/>
    <w:rsid w:val="00EB1897"/>
    <w:rsid w:val="00EB1EC2"/>
    <w:rsid w:val="00EB239A"/>
    <w:rsid w:val="00EB27BF"/>
    <w:rsid w:val="00EB29AD"/>
    <w:rsid w:val="00EB2B9D"/>
    <w:rsid w:val="00EB2BC7"/>
    <w:rsid w:val="00EB3D3D"/>
    <w:rsid w:val="00EB482B"/>
    <w:rsid w:val="00EB52F4"/>
    <w:rsid w:val="00EB5645"/>
    <w:rsid w:val="00EB56E6"/>
    <w:rsid w:val="00EB6489"/>
    <w:rsid w:val="00EB649D"/>
    <w:rsid w:val="00EC00AA"/>
    <w:rsid w:val="00EC034D"/>
    <w:rsid w:val="00EC0951"/>
    <w:rsid w:val="00EC1497"/>
    <w:rsid w:val="00EC1CA7"/>
    <w:rsid w:val="00EC3088"/>
    <w:rsid w:val="00EC386A"/>
    <w:rsid w:val="00EC61EE"/>
    <w:rsid w:val="00EC6AE6"/>
    <w:rsid w:val="00EC7773"/>
    <w:rsid w:val="00EC7BB3"/>
    <w:rsid w:val="00ED0B76"/>
    <w:rsid w:val="00ED0B94"/>
    <w:rsid w:val="00ED0E04"/>
    <w:rsid w:val="00ED1D8D"/>
    <w:rsid w:val="00ED1EF9"/>
    <w:rsid w:val="00ED366F"/>
    <w:rsid w:val="00ED4639"/>
    <w:rsid w:val="00ED4A82"/>
    <w:rsid w:val="00ED50A9"/>
    <w:rsid w:val="00ED58FA"/>
    <w:rsid w:val="00ED5A12"/>
    <w:rsid w:val="00ED628A"/>
    <w:rsid w:val="00ED649E"/>
    <w:rsid w:val="00ED6DC4"/>
    <w:rsid w:val="00ED7215"/>
    <w:rsid w:val="00ED72A5"/>
    <w:rsid w:val="00ED744F"/>
    <w:rsid w:val="00EE0198"/>
    <w:rsid w:val="00EE1E6D"/>
    <w:rsid w:val="00EE3D8A"/>
    <w:rsid w:val="00EE452B"/>
    <w:rsid w:val="00EE45C3"/>
    <w:rsid w:val="00EE46FA"/>
    <w:rsid w:val="00EE4C97"/>
    <w:rsid w:val="00EE52AE"/>
    <w:rsid w:val="00EE5409"/>
    <w:rsid w:val="00EE6CB3"/>
    <w:rsid w:val="00EE7246"/>
    <w:rsid w:val="00EE7B19"/>
    <w:rsid w:val="00EF0A99"/>
    <w:rsid w:val="00EF2465"/>
    <w:rsid w:val="00EF2677"/>
    <w:rsid w:val="00EF2813"/>
    <w:rsid w:val="00EF2D39"/>
    <w:rsid w:val="00EF3DF1"/>
    <w:rsid w:val="00EF5EF1"/>
    <w:rsid w:val="00EF7160"/>
    <w:rsid w:val="00EF7560"/>
    <w:rsid w:val="00EF7778"/>
    <w:rsid w:val="00EF7B8B"/>
    <w:rsid w:val="00F00904"/>
    <w:rsid w:val="00F012E3"/>
    <w:rsid w:val="00F01556"/>
    <w:rsid w:val="00F01F29"/>
    <w:rsid w:val="00F02EBC"/>
    <w:rsid w:val="00F030E5"/>
    <w:rsid w:val="00F032A8"/>
    <w:rsid w:val="00F039F9"/>
    <w:rsid w:val="00F051BB"/>
    <w:rsid w:val="00F0520A"/>
    <w:rsid w:val="00F052B3"/>
    <w:rsid w:val="00F064A5"/>
    <w:rsid w:val="00F070A4"/>
    <w:rsid w:val="00F11183"/>
    <w:rsid w:val="00F113BA"/>
    <w:rsid w:val="00F1271C"/>
    <w:rsid w:val="00F130DB"/>
    <w:rsid w:val="00F13C82"/>
    <w:rsid w:val="00F13E75"/>
    <w:rsid w:val="00F13ED7"/>
    <w:rsid w:val="00F14769"/>
    <w:rsid w:val="00F14AA6"/>
    <w:rsid w:val="00F15830"/>
    <w:rsid w:val="00F16442"/>
    <w:rsid w:val="00F16AEC"/>
    <w:rsid w:val="00F16B37"/>
    <w:rsid w:val="00F17608"/>
    <w:rsid w:val="00F17D49"/>
    <w:rsid w:val="00F17EDC"/>
    <w:rsid w:val="00F20A23"/>
    <w:rsid w:val="00F20F0F"/>
    <w:rsid w:val="00F21092"/>
    <w:rsid w:val="00F211E1"/>
    <w:rsid w:val="00F217F9"/>
    <w:rsid w:val="00F21FF7"/>
    <w:rsid w:val="00F2219B"/>
    <w:rsid w:val="00F227FA"/>
    <w:rsid w:val="00F2496E"/>
    <w:rsid w:val="00F24B36"/>
    <w:rsid w:val="00F24C27"/>
    <w:rsid w:val="00F24D70"/>
    <w:rsid w:val="00F25E98"/>
    <w:rsid w:val="00F26BF4"/>
    <w:rsid w:val="00F27143"/>
    <w:rsid w:val="00F273D4"/>
    <w:rsid w:val="00F30AE9"/>
    <w:rsid w:val="00F313EC"/>
    <w:rsid w:val="00F317B8"/>
    <w:rsid w:val="00F32487"/>
    <w:rsid w:val="00F326A8"/>
    <w:rsid w:val="00F32819"/>
    <w:rsid w:val="00F32BFB"/>
    <w:rsid w:val="00F33827"/>
    <w:rsid w:val="00F33957"/>
    <w:rsid w:val="00F34156"/>
    <w:rsid w:val="00F348F1"/>
    <w:rsid w:val="00F349C2"/>
    <w:rsid w:val="00F34EDF"/>
    <w:rsid w:val="00F35F05"/>
    <w:rsid w:val="00F36171"/>
    <w:rsid w:val="00F37043"/>
    <w:rsid w:val="00F4015D"/>
    <w:rsid w:val="00F403D6"/>
    <w:rsid w:val="00F40C25"/>
    <w:rsid w:val="00F41D0B"/>
    <w:rsid w:val="00F43249"/>
    <w:rsid w:val="00F43637"/>
    <w:rsid w:val="00F437C0"/>
    <w:rsid w:val="00F444F6"/>
    <w:rsid w:val="00F44A4E"/>
    <w:rsid w:val="00F45996"/>
    <w:rsid w:val="00F46263"/>
    <w:rsid w:val="00F46837"/>
    <w:rsid w:val="00F46C1A"/>
    <w:rsid w:val="00F47EA9"/>
    <w:rsid w:val="00F50926"/>
    <w:rsid w:val="00F50EED"/>
    <w:rsid w:val="00F5189F"/>
    <w:rsid w:val="00F524E7"/>
    <w:rsid w:val="00F531DE"/>
    <w:rsid w:val="00F53CB4"/>
    <w:rsid w:val="00F53FFF"/>
    <w:rsid w:val="00F543DB"/>
    <w:rsid w:val="00F547F2"/>
    <w:rsid w:val="00F5485D"/>
    <w:rsid w:val="00F557DB"/>
    <w:rsid w:val="00F55FB3"/>
    <w:rsid w:val="00F57213"/>
    <w:rsid w:val="00F5772B"/>
    <w:rsid w:val="00F57DAF"/>
    <w:rsid w:val="00F60ED6"/>
    <w:rsid w:val="00F61445"/>
    <w:rsid w:val="00F616C7"/>
    <w:rsid w:val="00F61747"/>
    <w:rsid w:val="00F61816"/>
    <w:rsid w:val="00F629AF"/>
    <w:rsid w:val="00F62ADB"/>
    <w:rsid w:val="00F64B6D"/>
    <w:rsid w:val="00F6501B"/>
    <w:rsid w:val="00F6636F"/>
    <w:rsid w:val="00F66538"/>
    <w:rsid w:val="00F67445"/>
    <w:rsid w:val="00F67AC0"/>
    <w:rsid w:val="00F70BB6"/>
    <w:rsid w:val="00F71358"/>
    <w:rsid w:val="00F714F8"/>
    <w:rsid w:val="00F73654"/>
    <w:rsid w:val="00F74CD0"/>
    <w:rsid w:val="00F769EA"/>
    <w:rsid w:val="00F80B11"/>
    <w:rsid w:val="00F81135"/>
    <w:rsid w:val="00F8127E"/>
    <w:rsid w:val="00F81C58"/>
    <w:rsid w:val="00F82904"/>
    <w:rsid w:val="00F82DE9"/>
    <w:rsid w:val="00F83DE3"/>
    <w:rsid w:val="00F84119"/>
    <w:rsid w:val="00F851E9"/>
    <w:rsid w:val="00F85477"/>
    <w:rsid w:val="00F857A0"/>
    <w:rsid w:val="00F85D98"/>
    <w:rsid w:val="00F864D3"/>
    <w:rsid w:val="00F865B2"/>
    <w:rsid w:val="00F8685C"/>
    <w:rsid w:val="00F86B68"/>
    <w:rsid w:val="00F86E84"/>
    <w:rsid w:val="00F86F8B"/>
    <w:rsid w:val="00F8723B"/>
    <w:rsid w:val="00F87A17"/>
    <w:rsid w:val="00F87A50"/>
    <w:rsid w:val="00F90070"/>
    <w:rsid w:val="00F909CE"/>
    <w:rsid w:val="00F919A6"/>
    <w:rsid w:val="00F92969"/>
    <w:rsid w:val="00F92A69"/>
    <w:rsid w:val="00F932FE"/>
    <w:rsid w:val="00F937D5"/>
    <w:rsid w:val="00F93B22"/>
    <w:rsid w:val="00F954E8"/>
    <w:rsid w:val="00F960C6"/>
    <w:rsid w:val="00F961D3"/>
    <w:rsid w:val="00F97797"/>
    <w:rsid w:val="00FA0EE1"/>
    <w:rsid w:val="00FA214A"/>
    <w:rsid w:val="00FA26FE"/>
    <w:rsid w:val="00FA2A2E"/>
    <w:rsid w:val="00FA3BB7"/>
    <w:rsid w:val="00FA49C3"/>
    <w:rsid w:val="00FA4AEB"/>
    <w:rsid w:val="00FA4DA3"/>
    <w:rsid w:val="00FA4F05"/>
    <w:rsid w:val="00FA570B"/>
    <w:rsid w:val="00FA5807"/>
    <w:rsid w:val="00FA5CB6"/>
    <w:rsid w:val="00FA7761"/>
    <w:rsid w:val="00FA7884"/>
    <w:rsid w:val="00FA7BDA"/>
    <w:rsid w:val="00FA7E75"/>
    <w:rsid w:val="00FB0029"/>
    <w:rsid w:val="00FB1138"/>
    <w:rsid w:val="00FB16C5"/>
    <w:rsid w:val="00FB2E37"/>
    <w:rsid w:val="00FB3032"/>
    <w:rsid w:val="00FB388E"/>
    <w:rsid w:val="00FB3C40"/>
    <w:rsid w:val="00FB3DC0"/>
    <w:rsid w:val="00FB45BB"/>
    <w:rsid w:val="00FB4FCF"/>
    <w:rsid w:val="00FB522E"/>
    <w:rsid w:val="00FB5B02"/>
    <w:rsid w:val="00FB5BF2"/>
    <w:rsid w:val="00FB5E65"/>
    <w:rsid w:val="00FB6087"/>
    <w:rsid w:val="00FB6338"/>
    <w:rsid w:val="00FB6A9C"/>
    <w:rsid w:val="00FB6E15"/>
    <w:rsid w:val="00FB6EF6"/>
    <w:rsid w:val="00FB7B83"/>
    <w:rsid w:val="00FC029F"/>
    <w:rsid w:val="00FC02A3"/>
    <w:rsid w:val="00FC02BD"/>
    <w:rsid w:val="00FC0454"/>
    <w:rsid w:val="00FC04C7"/>
    <w:rsid w:val="00FC0A45"/>
    <w:rsid w:val="00FC0EDB"/>
    <w:rsid w:val="00FC108D"/>
    <w:rsid w:val="00FC1817"/>
    <w:rsid w:val="00FC1939"/>
    <w:rsid w:val="00FC1A56"/>
    <w:rsid w:val="00FC230C"/>
    <w:rsid w:val="00FC28E3"/>
    <w:rsid w:val="00FC2E6D"/>
    <w:rsid w:val="00FC3827"/>
    <w:rsid w:val="00FC399C"/>
    <w:rsid w:val="00FC53BA"/>
    <w:rsid w:val="00FC60D5"/>
    <w:rsid w:val="00FC61D8"/>
    <w:rsid w:val="00FC7410"/>
    <w:rsid w:val="00FC7612"/>
    <w:rsid w:val="00FC782B"/>
    <w:rsid w:val="00FC7F2D"/>
    <w:rsid w:val="00FD02B5"/>
    <w:rsid w:val="00FD06ED"/>
    <w:rsid w:val="00FD1282"/>
    <w:rsid w:val="00FD1B34"/>
    <w:rsid w:val="00FD1D64"/>
    <w:rsid w:val="00FD228B"/>
    <w:rsid w:val="00FD2758"/>
    <w:rsid w:val="00FD292B"/>
    <w:rsid w:val="00FD2D28"/>
    <w:rsid w:val="00FD2E4E"/>
    <w:rsid w:val="00FD2F17"/>
    <w:rsid w:val="00FD3224"/>
    <w:rsid w:val="00FD3409"/>
    <w:rsid w:val="00FD3F2D"/>
    <w:rsid w:val="00FD3FE9"/>
    <w:rsid w:val="00FD400B"/>
    <w:rsid w:val="00FD4492"/>
    <w:rsid w:val="00FD48E9"/>
    <w:rsid w:val="00FD4C23"/>
    <w:rsid w:val="00FD4C45"/>
    <w:rsid w:val="00FD4C75"/>
    <w:rsid w:val="00FD4D7B"/>
    <w:rsid w:val="00FD6193"/>
    <w:rsid w:val="00FD6D32"/>
    <w:rsid w:val="00FD7969"/>
    <w:rsid w:val="00FE0159"/>
    <w:rsid w:val="00FE0244"/>
    <w:rsid w:val="00FE02CB"/>
    <w:rsid w:val="00FE0456"/>
    <w:rsid w:val="00FE0BFD"/>
    <w:rsid w:val="00FE20E6"/>
    <w:rsid w:val="00FE26AC"/>
    <w:rsid w:val="00FE3E7C"/>
    <w:rsid w:val="00FE5937"/>
    <w:rsid w:val="00FE72C3"/>
    <w:rsid w:val="00FE737D"/>
    <w:rsid w:val="00FE7491"/>
    <w:rsid w:val="00FF06F4"/>
    <w:rsid w:val="00FF10E7"/>
    <w:rsid w:val="00FF1505"/>
    <w:rsid w:val="00FF1911"/>
    <w:rsid w:val="00FF2401"/>
    <w:rsid w:val="00FF3EC5"/>
    <w:rsid w:val="00FF51FC"/>
    <w:rsid w:val="00FF59F5"/>
    <w:rsid w:val="00FF683E"/>
    <w:rsid w:val="00FF74E1"/>
    <w:rsid w:val="00FF7522"/>
    <w:rsid w:val="00FF77B8"/>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2F877"/>
  <w15:docId w15:val="{2EBF1B74-AB27-4862-B96D-D55E73D6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4121"/>
    <w:rPr>
      <w:rFonts w:ascii="Arial" w:eastAsia="Times New Roman" w:hAnsi="Arial"/>
      <w:szCs w:val="24"/>
    </w:rPr>
  </w:style>
  <w:style w:type="paragraph" w:styleId="Nadpis1">
    <w:name w:val="heading 1"/>
    <w:basedOn w:val="Nadpis3"/>
    <w:next w:val="Normlny"/>
    <w:link w:val="Nadpis1Char"/>
    <w:uiPriority w:val="9"/>
    <w:qFormat/>
    <w:rsid w:val="00F87A17"/>
    <w:pPr>
      <w:ind w:left="720" w:right="-29"/>
      <w:jc w:val="right"/>
      <w:outlineLvl w:val="0"/>
    </w:pPr>
    <w:rPr>
      <w:sz w:val="26"/>
      <w:szCs w:val="26"/>
    </w:rPr>
  </w:style>
  <w:style w:type="paragraph" w:styleId="Nadpis2">
    <w:name w:val="heading 2"/>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basedOn w:val="Normlny"/>
    <w:next w:val="Normlny"/>
    <w:link w:val="Nadpis3Char"/>
    <w:uiPriority w:val="9"/>
    <w:qFormat/>
    <w:rsid w:val="008C7D9C"/>
    <w:pPr>
      <w:spacing w:before="240" w:after="120"/>
      <w:ind w:left="567" w:right="-28" w:hanging="567"/>
      <w:jc w:val="both"/>
      <w:outlineLvl w:val="2"/>
    </w:pPr>
    <w:rPr>
      <w:rFonts w:ascii="Tahoma" w:hAnsi="Tahoma" w:cs="Tahoma"/>
      <w:b/>
      <w:caps/>
    </w:rPr>
  </w:style>
  <w:style w:type="paragraph" w:styleId="Nadpis4">
    <w:name w:val="heading 4"/>
    <w:basedOn w:val="Normlny"/>
    <w:next w:val="Normlny"/>
    <w:link w:val="Nadpis4Char"/>
    <w:qFormat/>
    <w:rsid w:val="00AE7439"/>
    <w:pPr>
      <w:keepNext/>
      <w:tabs>
        <w:tab w:val="num" w:pos="576"/>
      </w:tabs>
      <w:jc w:val="center"/>
      <w:outlineLvl w:val="3"/>
    </w:pPr>
    <w:rPr>
      <w:b/>
      <w:bCs/>
    </w:rPr>
  </w:style>
  <w:style w:type="paragraph" w:styleId="Nadpis5">
    <w:name w:val="heading 5"/>
    <w:basedOn w:val="Normlny"/>
    <w:next w:val="Normlny"/>
    <w:link w:val="Nadpis5Char"/>
    <w:qFormat/>
    <w:rsid w:val="00AE7439"/>
    <w:pPr>
      <w:keepNext/>
      <w:jc w:val="center"/>
      <w:outlineLvl w:val="4"/>
    </w:pPr>
    <w:rPr>
      <w:b/>
      <w:bCs/>
      <w:sz w:val="28"/>
      <w:szCs w:val="28"/>
    </w:rPr>
  </w:style>
  <w:style w:type="paragraph" w:styleId="Nadpis6">
    <w:name w:val="heading 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ind w:left="240"/>
    </w:pPr>
    <w:rPr>
      <w:smallCaps/>
      <w:sz w:val="18"/>
      <w:szCs w:val="20"/>
    </w:rPr>
  </w:style>
  <w:style w:type="paragraph" w:styleId="Obsah1">
    <w:name w:val="toc 1"/>
    <w:basedOn w:val="Normlny"/>
    <w:next w:val="Normlny"/>
    <w:uiPriority w:val="39"/>
    <w:rsid w:val="00AE7439"/>
    <w:pPr>
      <w:spacing w:before="240"/>
    </w:pPr>
    <w:rPr>
      <w:b/>
      <w:bCs/>
      <w:caps/>
      <w:sz w:val="16"/>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spacing w:after="120"/>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spacing w:after="120"/>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after="12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3"/>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after="12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5"/>
      </w:numPr>
    </w:pPr>
    <w:rPr>
      <w:rFonts w:cs="Arial"/>
      <w:noProof/>
      <w:szCs w:val="20"/>
    </w:rPr>
  </w:style>
  <w:style w:type="paragraph" w:customStyle="1" w:styleId="ODS">
    <w:name w:val="ODS."/>
    <w:basedOn w:val="Normlny"/>
    <w:rsid w:val="00326143"/>
    <w:pPr>
      <w:numPr>
        <w:ilvl w:val="1"/>
        <w:numId w:val="5"/>
      </w:numPr>
    </w:pPr>
    <w:rPr>
      <w:rFonts w:cs="Arial"/>
      <w:noProof/>
      <w:szCs w:val="20"/>
    </w:rPr>
  </w:style>
  <w:style w:type="paragraph" w:customStyle="1" w:styleId="PODODS">
    <w:name w:val="PODODS."/>
    <w:basedOn w:val="Normlny"/>
    <w:rsid w:val="00326143"/>
    <w:pPr>
      <w:numPr>
        <w:ilvl w:val="2"/>
        <w:numId w:val="5"/>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6"/>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spacing w:after="120"/>
      <w:jc w:val="both"/>
    </w:pPr>
    <w:rPr>
      <w:rFonts w:ascii="Times New Roman" w:hAnsi="Times New Roman"/>
      <w:b/>
      <w:sz w:val="24"/>
    </w:rPr>
  </w:style>
  <w:style w:type="paragraph" w:customStyle="1" w:styleId="Odrka">
    <w:name w:val="Odrážka"/>
    <w:basedOn w:val="Normlny"/>
    <w:link w:val="OdrkaChar1"/>
    <w:rsid w:val="004600D7"/>
    <w:pPr>
      <w:numPr>
        <w:numId w:val="7"/>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786D35"/>
    <w:pPr>
      <w:tabs>
        <w:tab w:val="left" w:pos="851"/>
        <w:tab w:val="right" w:leader="dot" w:pos="10299"/>
      </w:tabs>
      <w:spacing w:after="100"/>
      <w:ind w:left="400"/>
    </w:p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link w:val="Odsekzoznamu"/>
    <w:uiPriority w:val="34"/>
    <w:locked/>
    <w:rsid w:val="00FA2A2E"/>
    <w:rPr>
      <w:rFonts w:ascii="Arial" w:eastAsia="Times New Roman" w:hAnsi="Arial"/>
      <w:sz w:val="22"/>
      <w:szCs w:val="24"/>
    </w:rPr>
  </w:style>
  <w:style w:type="paragraph" w:styleId="Hlavikaobsahu">
    <w:name w:val="TOC Heading"/>
    <w:basedOn w:val="Nadpis1"/>
    <w:next w:val="Normlny"/>
    <w:uiPriority w:val="39"/>
    <w:semiHidden/>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basedOn w:val="Normlny"/>
    <w:link w:val="TextpoznmkypodiarouChar"/>
    <w:uiPriority w:val="99"/>
    <w:semiHidden/>
    <w:unhideWhenUsed/>
    <w:rsid w:val="00501389"/>
    <w:rPr>
      <w:rFonts w:ascii="Times New Roman" w:hAnsi="Times New Roman"/>
      <w:szCs w:val="20"/>
      <w:lang w:eastAsia="en-US"/>
    </w:rPr>
  </w:style>
  <w:style w:type="character" w:customStyle="1" w:styleId="TextpoznmkypodiarouChar">
    <w:name w:val="Text poznámky pod čiarou Char"/>
    <w:basedOn w:val="Predvolenpsmoodseku"/>
    <w:link w:val="Textpoznmkypodiarou"/>
    <w:uiPriority w:val="99"/>
    <w:semiHidden/>
    <w:rsid w:val="00501389"/>
    <w:rPr>
      <w:rFonts w:ascii="Times New Roman" w:eastAsia="Times New Roman" w:hAnsi="Times New Roman"/>
      <w:lang w:eastAsia="en-US"/>
    </w:rPr>
  </w:style>
  <w:style w:type="character" w:styleId="Odkaznapoznmkupodiarou">
    <w:name w:val="footnote reference"/>
    <w:basedOn w:val="Predvolenpsmoodseku"/>
    <w:uiPriority w:val="99"/>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A3495F"/>
    <w:pPr>
      <w:autoSpaceDE w:val="0"/>
      <w:autoSpaceDN w:val="0"/>
      <w:adjustRightInd w:val="0"/>
      <w:spacing w:line="288" w:lineRule="auto"/>
      <w:textAlignment w:val="center"/>
    </w:pPr>
    <w:rPr>
      <w:rFonts w:ascii="Minion Pro" w:eastAsiaTheme="minorHAnsi" w:hAnsi="Minion Pro" w:cs="Minion Pro"/>
      <w:color w:val="000000"/>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4395">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50537011">
      <w:bodyDiv w:val="1"/>
      <w:marLeft w:val="0"/>
      <w:marRight w:val="0"/>
      <w:marTop w:val="0"/>
      <w:marBottom w:val="0"/>
      <w:divBdr>
        <w:top w:val="none" w:sz="0" w:space="0" w:color="auto"/>
        <w:left w:val="none" w:sz="0" w:space="0" w:color="auto"/>
        <w:bottom w:val="none" w:sz="0" w:space="0" w:color="auto"/>
        <w:right w:val="none" w:sz="0" w:space="0" w:color="auto"/>
      </w:divBdr>
    </w:div>
    <w:div w:id="1552883393">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203653848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adoslav.hroncek@lesy.sk" TargetMode="External"/><Relationship Id="rId18" Type="http://schemas.openxmlformats.org/officeDocument/2006/relationships/hyperlink" Target="https://www.slov-lex.sk/pravne-predpisy/SK/ZZ/2015/343/201901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sk/tender/5948/summary"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sk/tender/5948/summary"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a.janakova@lesy.s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631C-63A1-4667-A543-18C063D7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7941</Words>
  <Characters>45270</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53105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creator>MH</dc:creator>
  <cp:keywords>MH</cp:keywords>
  <dc:description>zvo 343/2015</dc:description>
  <cp:lastModifiedBy>Janakova, Anna</cp:lastModifiedBy>
  <cp:revision>41</cp:revision>
  <cp:lastPrinted>2020-04-07T20:10:00Z</cp:lastPrinted>
  <dcterms:created xsi:type="dcterms:W3CDTF">2020-04-07T10:15:00Z</dcterms:created>
  <dcterms:modified xsi:type="dcterms:W3CDTF">2020-04-07T20:10:00Z</dcterms:modified>
  <cp:category>EIZ</cp:category>
</cp:coreProperties>
</file>