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F56EEC" w:rsidRDefault="00F56EEC" w:rsidP="00F56EE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lang w:eastAsia="sk-SK"/>
              </w:rPr>
              <w:t>Defibrilátory</w:t>
            </w:r>
            <w:bookmarkStart w:id="0" w:name="_GoBack"/>
            <w:bookmarkEnd w:id="0"/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56EEC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BC6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2020-01-28T07:53:00Z</dcterms:modified>
</cp:coreProperties>
</file>