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00" w:rsidRDefault="00D25F00" w:rsidP="00D25F00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</w:p>
    <w:p w:rsidR="00D25F00" w:rsidRPr="0083402E" w:rsidRDefault="00D25F00" w:rsidP="00D25F00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 w:rsidRPr="00A63E79">
        <w:rPr>
          <w:rFonts w:asciiTheme="minorHAnsi" w:hAnsiTheme="minorHAnsi" w:cstheme="minorHAnsi"/>
          <w:b/>
          <w:sz w:val="28"/>
          <w:szCs w:val="24"/>
        </w:rPr>
        <w:t>A.</w:t>
      </w:r>
      <w:r w:rsidRPr="00A63E79"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:rsidR="00D25F00" w:rsidRPr="00EF4337" w:rsidRDefault="00D25F00" w:rsidP="00D25F00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Názov zákazky: </w:t>
      </w:r>
      <w:r w:rsidRPr="00D47060"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Mrazené potraviny II</w:t>
      </w:r>
      <w:r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I</w:t>
      </w:r>
    </w:p>
    <w:p w:rsidR="00D25F00" w:rsidRPr="0083402E" w:rsidRDefault="00D25F00" w:rsidP="00D25F00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5F00" w:rsidRPr="00D65C33" w:rsidRDefault="00D25F00" w:rsidP="00D25F00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 w:rsidRPr="00D65C33">
        <w:rPr>
          <w:rFonts w:asciiTheme="minorHAnsi" w:hAnsiTheme="minorHAnsi" w:cstheme="minorHAnsi"/>
          <w:sz w:val="22"/>
          <w:szCs w:val="22"/>
        </w:rPr>
        <w:t>:</w:t>
      </w:r>
    </w:p>
    <w:p w:rsidR="00D25F00" w:rsidRPr="00D65C33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25F00" w:rsidRPr="00D65C33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25F00" w:rsidRPr="00D65C33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25F00" w:rsidRPr="00D65C33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25F00" w:rsidRPr="00D65C33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25F00" w:rsidRPr="00D65C33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25F00" w:rsidRPr="00D65C33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25F00" w:rsidRPr="00D65C33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25F00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D25F00" w:rsidRPr="00D65C33" w:rsidRDefault="00D25F00" w:rsidP="00D25F00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B925FF"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D25F00" w:rsidRDefault="00D25F00" w:rsidP="00D25F00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D25F00" w:rsidRPr="00B925FF" w:rsidRDefault="00D25F00" w:rsidP="00D25F00">
      <w:pPr>
        <w:rPr>
          <w:rFonts w:ascii="Calibri" w:hAnsi="Calibri" w:cs="Calibri"/>
          <w:b/>
          <w:bCs/>
          <w:szCs w:val="22"/>
        </w:rPr>
      </w:pPr>
      <w:r w:rsidRPr="00B925FF"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2948"/>
      </w:tblGrid>
      <w:tr w:rsidR="00D25F00" w:rsidRPr="00B925FF" w:rsidTr="006D1A07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D25F00" w:rsidRPr="00B925FF" w:rsidTr="006D1A07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Potraviny a potravinové  výrobky                s 19 %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D25F00" w:rsidRPr="00B925FF" w:rsidTr="006D1A07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Celková cena za celý predmet zákazky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 </w:t>
            </w:r>
            <w:r>
              <w:t xml:space="preserve"> </w:t>
            </w:r>
            <w:r w:rsidRPr="00C63DA1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EUR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vrátane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25F00" w:rsidRPr="00B925FF" w:rsidRDefault="00D25F00" w:rsidP="006D1A07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D25F00" w:rsidRPr="00D65C33" w:rsidRDefault="00D25F00" w:rsidP="00D25F00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D25F00" w:rsidRPr="00D65C33" w:rsidRDefault="00D25F00" w:rsidP="00D25F00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D25F00" w:rsidRPr="00D65C33" w:rsidRDefault="00D25F00" w:rsidP="00D25F0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25F00" w:rsidRPr="00D65C33" w:rsidRDefault="00D25F00" w:rsidP="00D25F00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D25F00" w:rsidRPr="00D65C33" w:rsidRDefault="00D25F00" w:rsidP="00D25F0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, že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akceptuj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 celý predmet zákazky a všetky podmienky jeho poskytovania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stanovené v súťažných podkladoch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a súhlasí, že ak sa stane úspešným,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bud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plniť predmet zákazky v súlade s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 týmito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požiadavkami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 podmienkami a že tento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návrh na plnenie kritérií bude súčasťou uzatvorenej zmluvy.</w:t>
      </w:r>
    </w:p>
    <w:p w:rsidR="00D25F00" w:rsidRPr="00D65C33" w:rsidRDefault="00D25F00" w:rsidP="00D25F0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25F00" w:rsidRPr="00D65C33" w:rsidRDefault="00D25F00" w:rsidP="00D25F0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D25F00" w:rsidRPr="00D25F00" w:rsidRDefault="00D25F00" w:rsidP="00D25F0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hAnsiTheme="minorHAnsi" w:cstheme="minorHAnsi"/>
          <w:szCs w:val="22"/>
        </w:rPr>
        <w:t>V ...........................</w:t>
      </w:r>
      <w:r>
        <w:rPr>
          <w:rFonts w:asciiTheme="minorHAnsi" w:hAnsiTheme="minorHAnsi" w:cstheme="minorHAnsi"/>
          <w:szCs w:val="22"/>
        </w:rPr>
        <w:t>...., dňa .....................</w:t>
      </w:r>
    </w:p>
    <w:p w:rsidR="00D25F00" w:rsidRDefault="00D25F00" w:rsidP="00D25F00">
      <w:pPr>
        <w:spacing w:line="259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</w:t>
      </w:r>
    </w:p>
    <w:p w:rsidR="00D25F00" w:rsidRPr="00D65C33" w:rsidRDefault="00D25F00" w:rsidP="00D25F00">
      <w:pPr>
        <w:spacing w:line="259" w:lineRule="auto"/>
        <w:jc w:val="right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(podpis osoby oprávnenej konať za uchádzača)</w:t>
      </w:r>
    </w:p>
    <w:p w:rsidR="00D25F00" w:rsidRPr="00D65C33" w:rsidRDefault="00D25F00" w:rsidP="00D25F00">
      <w:pPr>
        <w:spacing w:after="160" w:line="259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..............................................................</w:t>
      </w:r>
    </w:p>
    <w:p w:rsidR="00D25F00" w:rsidRDefault="00D25F00" w:rsidP="00D25F00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</w:t>
      </w: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Meno a priezvisko osoby oprávnenej konať za uchádzača</w:t>
      </w:r>
    </w:p>
    <w:p w:rsidR="00FA53B3" w:rsidRPr="00D25F00" w:rsidRDefault="00D25F00" w:rsidP="00D25F00">
      <w:pPr>
        <w:pStyle w:val="Zkladntext3"/>
        <w:tabs>
          <w:tab w:val="left" w:pos="2934"/>
          <w:tab w:val="center" w:pos="4819"/>
        </w:tabs>
        <w:spacing w:after="240"/>
        <w:jc w:val="lef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ab/>
      </w:r>
    </w:p>
    <w:sectPr w:rsidR="00FA53B3" w:rsidRPr="00D2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00"/>
    <w:rsid w:val="00D25F00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5F00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25F00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25F00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25F00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25F00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5F00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D25F00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25F00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D25F00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D25F00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Turnerova</dc:creator>
  <cp:lastModifiedBy>Dominika Turnerova</cp:lastModifiedBy>
  <cp:revision>1</cp:revision>
  <dcterms:created xsi:type="dcterms:W3CDTF">2025-10-22T10:52:00Z</dcterms:created>
  <dcterms:modified xsi:type="dcterms:W3CDTF">2025-10-22T10:54:00Z</dcterms:modified>
</cp:coreProperties>
</file>