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</w:t>
      </w:r>
      <w:r w:rsidR="00213818">
        <w:rPr>
          <w:rFonts w:ascii="Arial" w:eastAsia="Times New Roman" w:hAnsi="Arial" w:cs="Arial"/>
          <w:sz w:val="20"/>
          <w:szCs w:val="20"/>
          <w:lang w:eastAsia="sk-SK"/>
        </w:rPr>
        <w:t>82a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Panónska cesta 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>–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213818">
        <w:rPr>
          <w:rFonts w:ascii="Arial" w:eastAsia="Times New Roman" w:hAnsi="Arial" w:cs="Arial"/>
          <w:sz w:val="20"/>
          <w:szCs w:val="20"/>
          <w:lang w:eastAsia="sk-SK"/>
        </w:rPr>
        <w:t>Ševčenkova</w:t>
      </w:r>
    </w:p>
    <w:p w:rsidR="00FE5373" w:rsidRDefault="00FE5373" w:rsidP="00FE5373">
      <w:pPr>
        <w:spacing w:after="0" w:line="240" w:lineRule="auto"/>
        <w:ind w:left="1416" w:firstLine="708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č. 582b Panónska cesta – podchod ŽSR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213818" w:rsidRDefault="00AB1253" w:rsidP="0043476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Križovatka č. </w:t>
      </w:r>
      <w:r w:rsidR="00213818">
        <w:rPr>
          <w:rFonts w:ascii="Arial" w:eastAsia="Times New Roman" w:hAnsi="Arial" w:cs="Arial"/>
          <w:sz w:val="20"/>
          <w:szCs w:val="20"/>
          <w:lang w:eastAsia="sk-SK"/>
        </w:rPr>
        <w:t>582a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Panónska cesta – </w:t>
      </w:r>
      <w:r w:rsidR="00213818">
        <w:rPr>
          <w:rFonts w:ascii="Arial" w:eastAsia="Times New Roman" w:hAnsi="Arial" w:cs="Arial"/>
          <w:sz w:val="20"/>
          <w:szCs w:val="20"/>
          <w:lang w:eastAsia="sk-SK"/>
        </w:rPr>
        <w:t xml:space="preserve">Ševčenkova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existujúca svetelne riadená </w:t>
      </w:r>
      <w:r w:rsidR="00213818">
        <w:rPr>
          <w:rFonts w:ascii="Arial" w:eastAsia="Times New Roman" w:hAnsi="Arial" w:cs="Arial"/>
          <w:sz w:val="20"/>
          <w:szCs w:val="20"/>
          <w:lang w:eastAsia="sk-SK"/>
        </w:rPr>
        <w:t xml:space="preserve">trojramenná </w:t>
      </w:r>
      <w:r>
        <w:rPr>
          <w:rFonts w:ascii="Arial" w:eastAsia="Times New Roman" w:hAnsi="Arial" w:cs="Arial"/>
          <w:sz w:val="20"/>
          <w:szCs w:val="20"/>
          <w:lang w:eastAsia="sk-SK"/>
        </w:rPr>
        <w:t>križovatka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 xml:space="preserve"> s odsadeným deleným priechodom pre chodcov č. 582b Panónska cesta – podchod ŽSR, ktorý je vzdialený od križovatky cca 240</w:t>
      </w:r>
      <w:r w:rsidR="00EA542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>m smerom k Mostu SNP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>Križovatka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 xml:space="preserve"> a priechod pre chodcov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>sú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 xml:space="preserve"> riaden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>é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 xml:space="preserve"> radičom CDS</w:t>
      </w:r>
      <w:r w:rsidR="00FE5373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</w:t>
      </w:r>
      <w:r w:rsidR="00FE5373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213818" w:rsidRPr="004B3892">
        <w:rPr>
          <w:rFonts w:ascii="Arial" w:eastAsia="Times New Roman" w:hAnsi="Arial" w:cs="Arial"/>
          <w:sz w:val="20"/>
          <w:szCs w:val="20"/>
          <w:lang w:eastAsia="sk-SK"/>
        </w:rPr>
        <w:t>typu MS5X s uvedením do prevádzky v roku 2002.</w:t>
      </w:r>
    </w:p>
    <w:p w:rsidR="00510B4A" w:rsidRPr="007525E2" w:rsidRDefault="00AB1253" w:rsidP="0043476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 zabezpečenie preferencie MHD systémom TETRA je potrebná k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>ompletná výmena všetk</w:t>
      </w:r>
      <w:r w:rsidR="004A45BB">
        <w:rPr>
          <w:rFonts w:ascii="Arial" w:eastAsia="Times New Roman" w:hAnsi="Arial" w:cs="Arial"/>
          <w:sz w:val="20"/>
          <w:szCs w:val="20"/>
          <w:lang w:eastAsia="sk-SK"/>
        </w:rPr>
        <w:t>ých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 prvkov CDS (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radič, stožiare, káblové súbory, detekcia vozidiel 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>pomocou magnetometrov</w:t>
      </w:r>
      <w:r w:rsidR="00510B4A" w:rsidRPr="00E243DE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6E0B64">
        <w:rPr>
          <w:rFonts w:ascii="Arial" w:eastAsia="Times New Roman" w:hAnsi="Arial" w:cs="Arial"/>
          <w:sz w:val="20"/>
          <w:szCs w:val="20"/>
          <w:lang w:eastAsia="sk-SK"/>
        </w:rPr>
        <w:t>á</w:t>
      </w:r>
      <w:bookmarkStart w:id="0" w:name="_GoBack"/>
      <w:bookmarkEnd w:id="0"/>
      <w:r w:rsidR="00510B4A"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>)</w:t>
      </w:r>
      <w:r w:rsidR="00AA2223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Ra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>dič CDS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vybavený 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>technológiou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 zapojenie LED návestidiel 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>24</w:t>
      </w:r>
      <w:r w:rsidR="00752EF4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>V</w:t>
      </w:r>
      <w:r w:rsidR="00510B4A" w:rsidRPr="00510B4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>pre dve križovatkové časti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. Radič bude vybavený systémom TETRA na preferenciu MHD. Križovatka </w:t>
      </w:r>
      <w:r w:rsidR="00752EF4">
        <w:rPr>
          <w:rFonts w:ascii="Arial" w:eastAsia="Times New Roman" w:hAnsi="Arial" w:cs="Arial"/>
          <w:sz w:val="20"/>
          <w:szCs w:val="20"/>
          <w:lang w:eastAsia="sk-SK"/>
        </w:rPr>
        <w:t>ne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bude vybavená kamerovým dohľadom. 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>Káblové prepojenie radiča CDS a rozpojovacej skrine RS umiestnenej pri priechode pre chodcov č. 582b Panónska cesta – podchod ŽSR  je urobené existujúcimi káblami CDS s prierezom kábla 2,5mm</w:t>
      </w:r>
      <w:r w:rsidR="00510B4A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2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>. V priechode pre chodcov je potrebné urobiť nové káblové prepojenia, medzi RS a stožiarmi CDS, káblami CDS s minimálnym prierezom káblových žíl 2,</w:t>
      </w:r>
      <w:r w:rsidR="00510B4A" w:rsidRPr="00510B4A">
        <w:rPr>
          <w:rFonts w:ascii="Arial" w:eastAsia="Times New Roman" w:hAnsi="Arial" w:cs="Arial"/>
          <w:sz w:val="20"/>
          <w:szCs w:val="20"/>
          <w:lang w:eastAsia="sk-SK"/>
        </w:rPr>
        <w:t>5</w:t>
      </w:r>
      <w:r w:rsidR="00643EA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510B4A" w:rsidRPr="00510B4A">
        <w:rPr>
          <w:rFonts w:ascii="Arial" w:eastAsia="Times New Roman" w:hAnsi="Arial" w:cs="Arial"/>
          <w:sz w:val="20"/>
          <w:szCs w:val="20"/>
          <w:lang w:eastAsia="sk-SK"/>
        </w:rPr>
        <w:t>mm</w:t>
      </w:r>
      <w:r w:rsidR="00510B4A" w:rsidRPr="00510B4A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2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 w:rsidR="00510B4A" w:rsidRPr="00510B4A">
        <w:rPr>
          <w:rFonts w:ascii="Arial" w:eastAsia="Times New Roman" w:hAnsi="Arial" w:cs="Arial"/>
          <w:sz w:val="20"/>
          <w:szCs w:val="20"/>
          <w:lang w:eastAsia="sk-SK"/>
        </w:rPr>
        <w:t>Zemné</w:t>
      </w:r>
      <w:r w:rsidR="00510B4A">
        <w:rPr>
          <w:rFonts w:ascii="Arial" w:eastAsia="Times New Roman" w:hAnsi="Arial" w:cs="Arial"/>
          <w:sz w:val="20"/>
          <w:szCs w:val="20"/>
          <w:lang w:eastAsia="sk-SK"/>
        </w:rPr>
        <w:t xml:space="preserve"> práce budú v potrebnom rozsahu obsahovať výkopy káblových rýh, základov stožiarov a skríň CDS a ostatných prác potrebných na sfunkčnenie svetelne riadenej križovatky a odsadeného priechodu pre chodcov.</w:t>
      </w:r>
    </w:p>
    <w:p w:rsidR="00AA2223" w:rsidRPr="00771AE8" w:rsidRDefault="0051005B" w:rsidP="0043476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Pripojenie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pod riadiacu centrálu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KDI (Špitálska ulica)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vzduchom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cez </w:t>
      </w:r>
      <w:r w:rsidR="003505F9">
        <w:rPr>
          <w:rFonts w:ascii="Arial" w:eastAsia="Times New Roman" w:hAnsi="Arial" w:cs="Arial"/>
          <w:sz w:val="20"/>
          <w:szCs w:val="20"/>
          <w:lang w:eastAsia="sk-SK"/>
        </w:rPr>
        <w:t>LTE/5G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Nový radič CDS bude vybavený 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odem</w:t>
      </w:r>
      <w:r>
        <w:rPr>
          <w:rFonts w:ascii="Arial" w:eastAsia="Times New Roman" w:hAnsi="Arial" w:cs="Arial"/>
          <w:sz w:val="20"/>
          <w:szCs w:val="20"/>
          <w:lang w:eastAsia="sk-SK"/>
        </w:rPr>
        <w:t>om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na pripojenie pomocou dátovej siete</w:t>
      </w:r>
      <w:r>
        <w:rPr>
          <w:rFonts w:ascii="Arial" w:eastAsia="Times New Roman" w:hAnsi="Arial" w:cs="Arial"/>
          <w:sz w:val="20"/>
          <w:szCs w:val="20"/>
          <w:lang w:eastAsia="sk-SK"/>
        </w:rPr>
        <w:t>, ktorý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musí umožňovať pripojenie pomocou protokolu TCP/IP. Toto pripojenie umožňuje kontrolovať a riadiť radič CDS.</w:t>
      </w:r>
    </w:p>
    <w:p w:rsidR="00B42505" w:rsidRDefault="00B42505" w:rsidP="0043476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</w:p>
    <w:p w:rsidR="0005300C" w:rsidRDefault="00434767" w:rsidP="0051005B">
      <w:pPr>
        <w:spacing w:after="0" w:line="240" w:lineRule="auto"/>
        <w:ind w:firstLine="708"/>
        <w:jc w:val="both"/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19FC1F43" wp14:editId="7847FC8B">
            <wp:simplePos x="0" y="0"/>
            <wp:positionH relativeFrom="column">
              <wp:posOffset>1316990</wp:posOffset>
            </wp:positionH>
            <wp:positionV relativeFrom="paragraph">
              <wp:posOffset>257810</wp:posOffset>
            </wp:positionV>
            <wp:extent cx="3134995" cy="4450715"/>
            <wp:effectExtent l="0" t="0" r="8255" b="6985"/>
            <wp:wrapTight wrapText="bothSides">
              <wp:wrapPolygon edited="0">
                <wp:start x="0" y="0"/>
                <wp:lineTo x="0" y="21541"/>
                <wp:lineTo x="21526" y="21541"/>
                <wp:lineTo x="21526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2b_582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995" cy="445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16CCC"/>
    <w:rsid w:val="001A7BEA"/>
    <w:rsid w:val="001D40F6"/>
    <w:rsid w:val="001E4F89"/>
    <w:rsid w:val="00213818"/>
    <w:rsid w:val="00250577"/>
    <w:rsid w:val="00265E8B"/>
    <w:rsid w:val="003505F9"/>
    <w:rsid w:val="00434767"/>
    <w:rsid w:val="004A45BB"/>
    <w:rsid w:val="0051005B"/>
    <w:rsid w:val="00510B4A"/>
    <w:rsid w:val="005168A7"/>
    <w:rsid w:val="00643EAA"/>
    <w:rsid w:val="00657A2B"/>
    <w:rsid w:val="006E0B64"/>
    <w:rsid w:val="006E43F4"/>
    <w:rsid w:val="00752EF4"/>
    <w:rsid w:val="00974CE0"/>
    <w:rsid w:val="009818F2"/>
    <w:rsid w:val="00AA2223"/>
    <w:rsid w:val="00AB1253"/>
    <w:rsid w:val="00AD1B74"/>
    <w:rsid w:val="00AD7B03"/>
    <w:rsid w:val="00B42505"/>
    <w:rsid w:val="00B649C1"/>
    <w:rsid w:val="00EA5422"/>
    <w:rsid w:val="00F07B79"/>
    <w:rsid w:val="00FE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F259"/>
  <w15:docId w15:val="{5F8EDEBD-8F20-42B8-912F-674256D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A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7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8</cp:revision>
  <cp:lastPrinted>2018-04-26T05:53:00Z</cp:lastPrinted>
  <dcterms:created xsi:type="dcterms:W3CDTF">2018-06-26T03:44:00Z</dcterms:created>
  <dcterms:modified xsi:type="dcterms:W3CDTF">2020-01-30T17:00:00Z</dcterms:modified>
</cp:coreProperties>
</file>