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96AB8B0"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31</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17FCC432"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Sečovce , LO Byšta</w:t>
      </w:r>
      <w:r w:rsidR="007B08E6" w:rsidRPr="007B08E6">
        <w:rPr>
          <w:rFonts w:ascii="Arial" w:hAnsi="Arial" w:cs="Arial"/>
          <w:sz w:val="20"/>
          <w:lang w:val="sk-SK"/>
        </w:rPr>
        <w:t xml:space="preserve"> </w:t>
      </w:r>
      <w:r w:rsidR="00C1171C">
        <w:rPr>
          <w:rFonts w:ascii="Arial" w:hAnsi="Arial" w:cs="Arial"/>
          <w:sz w:val="20"/>
          <w:lang w:val="sk-SK"/>
        </w:rPr>
        <w:t>mimoriadna ťažba</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4C76A70C"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043614">
              <w:rPr>
                <w:b/>
                <w:sz w:val="16"/>
                <w:szCs w:val="16"/>
              </w:rPr>
              <w:t>Byšta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52474149"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B</w:t>
      </w:r>
      <w:r w:rsidR="00C1171C">
        <w:rPr>
          <w:rFonts w:cs="Arial"/>
          <w:b/>
          <w:szCs w:val="20"/>
          <w:lang w:eastAsia="cs-CZ"/>
        </w:rPr>
        <w:t>y</w:t>
      </w:r>
      <w:r w:rsidR="00043614">
        <w:rPr>
          <w:rFonts w:cs="Arial"/>
          <w:b/>
          <w:szCs w:val="20"/>
          <w:lang w:eastAsia="cs-CZ"/>
        </w:rPr>
        <w:t>šta</w:t>
      </w:r>
      <w:r w:rsidR="00C1171C">
        <w:rPr>
          <w:rFonts w:cs="Arial"/>
          <w:b/>
          <w:szCs w:val="20"/>
          <w:lang w:eastAsia="cs-CZ"/>
        </w:rPr>
        <w:t xml:space="preserve"> mimoriadna ťažba</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31</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0DCC" w14:textId="77777777" w:rsidR="00D2244F" w:rsidRDefault="00D2244F">
      <w:r>
        <w:separator/>
      </w:r>
    </w:p>
  </w:endnote>
  <w:endnote w:type="continuationSeparator" w:id="0">
    <w:p w14:paraId="7CC45A4B" w14:textId="77777777" w:rsidR="00D2244F" w:rsidRDefault="00D2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1D79" w14:textId="77777777" w:rsidR="00D2244F" w:rsidRDefault="00D2244F">
      <w:r>
        <w:separator/>
      </w:r>
    </w:p>
  </w:footnote>
  <w:footnote w:type="continuationSeparator" w:id="0">
    <w:p w14:paraId="1659F130" w14:textId="77777777" w:rsidR="00D2244F" w:rsidRDefault="00D2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10328</Words>
  <Characters>58875</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2025-03-19T11:07:00Z</cp:lastPrinted>
  <dcterms:created xsi:type="dcterms:W3CDTF">2025-03-19T11:11:00Z</dcterms:created>
  <dcterms:modified xsi:type="dcterms:W3CDTF">2025-10-08T07:48:00Z</dcterms:modified>
  <cp:category>EIZ</cp:category>
</cp:coreProperties>
</file>