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38DB261" w14:textId="77777777" w:rsidR="00191436" w:rsidRDefault="00191436" w:rsidP="00F63CC4">
      <w:pPr>
        <w:pStyle w:val="Default"/>
        <w:rPr>
          <w:rFonts w:ascii="Arial Narrow" w:hAnsi="Arial Narrow" w:cs="Arial"/>
          <w:b/>
          <w:bCs/>
          <w:sz w:val="32"/>
          <w:szCs w:val="32"/>
        </w:rPr>
      </w:pPr>
    </w:p>
    <w:p w14:paraId="66D36445" w14:textId="2EC1B451" w:rsidR="006B60AB" w:rsidRDefault="00F63CC4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Priamy odkaz na uverejnenie </w:t>
      </w:r>
      <w:r w:rsidR="007B2100" w:rsidRPr="00506A9E">
        <w:rPr>
          <w:rFonts w:ascii="Arial Narrow" w:hAnsi="Arial Narrow" w:cs="Arial"/>
          <w:b/>
          <w:bCs/>
          <w:sz w:val="28"/>
          <w:szCs w:val="28"/>
        </w:rPr>
        <w:t>rámcovej dohody</w:t>
      </w:r>
      <w:r w:rsidR="00405C0A" w:rsidRPr="00506A9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č. </w:t>
      </w:r>
      <w:r w:rsidR="002E55D5" w:rsidRPr="006A3194">
        <w:rPr>
          <w:rFonts w:ascii="Arial Narrow" w:hAnsi="Arial Narrow" w:cs="Arial"/>
          <w:b/>
          <w:bCs/>
          <w:sz w:val="28"/>
          <w:szCs w:val="28"/>
        </w:rPr>
        <w:t>SVO-RVO1-2026/000031</w:t>
      </w:r>
      <w:r w:rsidR="002E55D5" w:rsidRPr="002E55D5">
        <w:rPr>
          <w:rFonts w:ascii="Arial Narrow" w:hAnsi="Arial Narrow" w:cs="Arial"/>
          <w:b/>
          <w:bCs/>
          <w:sz w:val="28"/>
          <w:szCs w:val="28"/>
          <w:highlight w:val="yellow"/>
        </w:rPr>
        <w:t>-1</w:t>
      </w:r>
      <w:r w:rsidR="00D25783">
        <w:rPr>
          <w:rFonts w:ascii="Arial Narrow" w:hAnsi="Arial Narrow" w:cs="Arial"/>
          <w:b/>
          <w:bCs/>
          <w:sz w:val="28"/>
          <w:szCs w:val="28"/>
        </w:rPr>
        <w:t>3</w:t>
      </w:r>
      <w:r w:rsidR="002E55D5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5199EFA0" w14:textId="77777777" w:rsidR="006B60AB" w:rsidRDefault="006B60AB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</w:p>
    <w:p w14:paraId="1080D824" w14:textId="77777777" w:rsidR="00DC701F" w:rsidRDefault="00DC701F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1ACD364A" w:rsidR="00F63CC4" w:rsidRPr="00A47D1A" w:rsidRDefault="00F63CC4" w:rsidP="00F63CC4">
      <w:pPr>
        <w:pStyle w:val="Default"/>
        <w:rPr>
          <w:rFonts w:ascii="Arial" w:hAnsi="Arial" w:cs="Arial"/>
          <w:sz w:val="36"/>
          <w:szCs w:val="36"/>
        </w:rPr>
      </w:pPr>
      <w:r w:rsidRPr="00A47D1A">
        <w:rPr>
          <w:rFonts w:ascii="Arial" w:hAnsi="Arial" w:cs="Arial"/>
          <w:b/>
          <w:bCs/>
          <w:sz w:val="36"/>
          <w:szCs w:val="36"/>
        </w:rPr>
        <w:t>CRZ podľa § 64 ods.</w:t>
      </w:r>
      <w:r w:rsidR="002E55D5">
        <w:rPr>
          <w:rFonts w:ascii="Arial" w:hAnsi="Arial" w:cs="Arial"/>
          <w:b/>
          <w:bCs/>
          <w:sz w:val="36"/>
          <w:szCs w:val="36"/>
        </w:rPr>
        <w:t xml:space="preserve"> </w:t>
      </w:r>
      <w:r w:rsidRPr="00A47D1A">
        <w:rPr>
          <w:rFonts w:ascii="Arial" w:hAnsi="Arial" w:cs="Arial"/>
          <w:b/>
          <w:bCs/>
          <w:sz w:val="36"/>
          <w:szCs w:val="36"/>
        </w:rPr>
        <w:t xml:space="preserve">4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3233280" w14:textId="2D3D392B" w:rsidR="00506A9E" w:rsidRPr="00506A9E" w:rsidRDefault="002E55D5" w:rsidP="00506A9E">
      <w:pPr>
        <w:rPr>
          <w:rFonts w:ascii="Arial Narrow" w:hAnsi="Arial Narrow"/>
          <w:b/>
          <w:bCs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>
        <w:rPr>
          <w:rFonts w:ascii="Arial Narrow" w:hAnsi="Arial Narrow"/>
          <w:b/>
          <w:bCs/>
          <w:iCs/>
          <w:sz w:val="28"/>
          <w:szCs w:val="28"/>
          <w:u w:val="single"/>
        </w:rPr>
        <w:t>Z</w:t>
      </w:r>
      <w:r w:rsidRPr="002E55D5">
        <w:rPr>
          <w:rFonts w:ascii="Arial Narrow" w:hAnsi="Arial Narrow"/>
          <w:b/>
          <w:bCs/>
          <w:iCs/>
          <w:sz w:val="28"/>
          <w:szCs w:val="28"/>
          <w:u w:val="single"/>
        </w:rPr>
        <w:t>abezpečenie sťahovacích služieb</w:t>
      </w:r>
      <w:r w:rsidR="001D337A" w:rsidRPr="001D337A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</w:t>
      </w:r>
      <w:r w:rsidR="006A3194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– časť </w:t>
      </w:r>
      <w:r w:rsidR="00D25783">
        <w:rPr>
          <w:rFonts w:ascii="Arial Narrow" w:hAnsi="Arial Narrow"/>
          <w:b/>
          <w:bCs/>
          <w:iCs/>
          <w:sz w:val="28"/>
          <w:szCs w:val="28"/>
          <w:u w:val="single"/>
        </w:rPr>
        <w:t>2</w:t>
      </w:r>
      <w:r w:rsidR="001D337A" w:rsidRPr="001D337A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</w:t>
      </w:r>
    </w:p>
    <w:bookmarkEnd w:id="0"/>
    <w:bookmarkEnd w:id="1"/>
    <w:bookmarkEnd w:id="2"/>
    <w:bookmarkEnd w:id="3"/>
    <w:p w14:paraId="37BE0DA7" w14:textId="39F09054" w:rsidR="002C1058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CDDC9A5" w14:textId="77777777" w:rsidR="00DC701F" w:rsidRPr="00405C0A" w:rsidRDefault="00DC701F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37133DF" w14:textId="77777777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67FA5FF" w14:textId="6C63D8C4" w:rsidR="00B13BAE" w:rsidRDefault="00D13D74">
      <w:pPr>
        <w:rPr>
          <w:rFonts w:ascii="Arial Narrow" w:hAnsi="Arial Narrow"/>
          <w:b/>
          <w:iCs/>
          <w:sz w:val="28"/>
          <w:szCs w:val="28"/>
          <w:u w:val="single"/>
        </w:rPr>
      </w:pPr>
      <w:hyperlink r:id="rId5" w:history="1">
        <w:r w:rsidRPr="005E5B8F">
          <w:rPr>
            <w:rStyle w:val="Hypertextovprepojenie"/>
          </w:rPr>
          <w:t>https://crz.gov.sk/zmluva/12369887/</w:t>
        </w:r>
      </w:hyperlink>
      <w:bookmarkStart w:id="4" w:name="_GoBack"/>
      <w:bookmarkEnd w:id="4"/>
    </w:p>
    <w:sectPr w:rsidR="00B1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C4078"/>
    <w:rsid w:val="000D6496"/>
    <w:rsid w:val="000F0148"/>
    <w:rsid w:val="00132ABB"/>
    <w:rsid w:val="001437AB"/>
    <w:rsid w:val="00191436"/>
    <w:rsid w:val="001D337A"/>
    <w:rsid w:val="002A5467"/>
    <w:rsid w:val="002C1058"/>
    <w:rsid w:val="002E55D5"/>
    <w:rsid w:val="002F50B3"/>
    <w:rsid w:val="003633AD"/>
    <w:rsid w:val="003E54DC"/>
    <w:rsid w:val="00405C0A"/>
    <w:rsid w:val="004D3426"/>
    <w:rsid w:val="00506A9E"/>
    <w:rsid w:val="0051108C"/>
    <w:rsid w:val="00516CB7"/>
    <w:rsid w:val="00575608"/>
    <w:rsid w:val="00625A04"/>
    <w:rsid w:val="006A3194"/>
    <w:rsid w:val="006B1830"/>
    <w:rsid w:val="006B60AB"/>
    <w:rsid w:val="00710666"/>
    <w:rsid w:val="007118D3"/>
    <w:rsid w:val="00791005"/>
    <w:rsid w:val="007A62A0"/>
    <w:rsid w:val="007B2100"/>
    <w:rsid w:val="007E6969"/>
    <w:rsid w:val="00833488"/>
    <w:rsid w:val="00845A99"/>
    <w:rsid w:val="00887499"/>
    <w:rsid w:val="008D235D"/>
    <w:rsid w:val="008E6596"/>
    <w:rsid w:val="009F1024"/>
    <w:rsid w:val="009F64FF"/>
    <w:rsid w:val="00A277FE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C6F1C"/>
    <w:rsid w:val="00C35ED1"/>
    <w:rsid w:val="00D13D74"/>
    <w:rsid w:val="00D25783"/>
    <w:rsid w:val="00D814F6"/>
    <w:rsid w:val="00DA3E9C"/>
    <w:rsid w:val="00DC6055"/>
    <w:rsid w:val="00DC701F"/>
    <w:rsid w:val="00DD77F7"/>
    <w:rsid w:val="00DD7863"/>
    <w:rsid w:val="00E01F1B"/>
    <w:rsid w:val="00E76C00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z.gov.sk/zmluva/1236988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2</cp:revision>
  <dcterms:created xsi:type="dcterms:W3CDTF">2026-05-21T07:14:00Z</dcterms:created>
  <dcterms:modified xsi:type="dcterms:W3CDTF">2026-05-21T07:14:00Z</dcterms:modified>
</cp:coreProperties>
</file>