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02B998ED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1B3DA6">
        <w:rPr>
          <w:rFonts w:ascii="Times New Roman" w:eastAsia="Times New Roman" w:hAnsi="Times New Roman" w:cs="Times New Roman"/>
          <w:lang w:eastAsia="sk-SK"/>
        </w:rPr>
        <w:t>5</w:t>
      </w:r>
      <w:r w:rsidR="00A36CFA">
        <w:rPr>
          <w:rFonts w:ascii="Times New Roman" w:eastAsia="Times New Roman" w:hAnsi="Times New Roman" w:cs="Times New Roman"/>
          <w:lang w:eastAsia="sk-SK"/>
        </w:rPr>
        <w:t>2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36CF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A36CF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A36CFA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A36CFA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28DBB8F5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A36CFA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C36793">
              <w:rPr>
                <w:rFonts w:ascii="Times New Roman" w:eastAsia="Calibri" w:hAnsi="Times New Roman" w:cs="Times New Roman"/>
                <w:b/>
              </w:rPr>
              <w:t>Vybavenie kuchynských zariadení-</w:t>
            </w:r>
            <w:r w:rsidR="00A36CFA">
              <w:rPr>
                <w:rFonts w:ascii="Times New Roman" w:eastAsia="Calibri" w:hAnsi="Times New Roman" w:cs="Times New Roman"/>
                <w:b/>
              </w:rPr>
              <w:t>kuchynské náradie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="00A36CFA">
              <w:rPr>
                <w:rFonts w:ascii="Times New Roman" w:eastAsia="Calibri" w:hAnsi="Times New Roman" w:cs="Times New Roman"/>
                <w:b/>
              </w:rPr>
              <w:t>7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10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B318CA6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číslo a dátum vydania vo Vestníku VO: 1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-MUT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367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1185232D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Vestník EÚ: OJ S 133/2025 461</w:t>
            </w:r>
            <w:r w:rsidR="00C36793">
              <w:rPr>
                <w:rFonts w:ascii="Times New Roman" w:eastAsia="Calibri" w:hAnsi="Times New Roman" w:cs="Times New Roman"/>
                <w:sz w:val="18"/>
                <w:szCs w:val="18"/>
              </w:rPr>
              <w:t>523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-2025 zo dňa 15.07.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2CD46C1A" w:rsidR="00230F37" w:rsidRPr="00761B4B" w:rsidRDefault="00A36CFA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IGGY-TRADE</w:t>
            </w:r>
            <w:r w:rsidR="00C367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s.r.o.</w:t>
            </w:r>
            <w:r w:rsidR="009353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Vodná 1126/19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949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="00754B6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Nitra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006D382B" w:rsidR="00EF6EE2" w:rsidRPr="00A36CFA" w:rsidRDefault="00A36CFA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6CFA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IGGY-TRADE  s.r.o..; Vodná 1126/19, 949 01 Nitra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5731971B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A36CFA">
        <w:rPr>
          <w:rFonts w:ascii="Times New Roman" w:eastAsia="Calibri" w:hAnsi="Times New Roman" w:cs="Times New Roman"/>
          <w:b/>
          <w:iCs/>
          <w:sz w:val="20"/>
          <w:szCs w:val="20"/>
        </w:rPr>
        <w:t>2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A36CFA">
        <w:rPr>
          <w:rFonts w:ascii="Times New Roman" w:eastAsia="Calibri" w:hAnsi="Times New Roman" w:cs="Times New Roman"/>
          <w:b/>
          <w:iCs/>
          <w:sz w:val="20"/>
          <w:szCs w:val="20"/>
        </w:rPr>
        <w:t>370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A36CFA">
        <w:rPr>
          <w:rFonts w:ascii="Times New Roman" w:eastAsia="Calibri" w:hAnsi="Times New Roman" w:cs="Times New Roman"/>
          <w:b/>
          <w:iCs/>
          <w:sz w:val="20"/>
          <w:szCs w:val="20"/>
        </w:rPr>
        <w:t>3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3A79B1B9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32269EA3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A36CFA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B3DA6"/>
    <w:rsid w:val="00230F37"/>
    <w:rsid w:val="00292EC8"/>
    <w:rsid w:val="00296F34"/>
    <w:rsid w:val="00741710"/>
    <w:rsid w:val="00754B68"/>
    <w:rsid w:val="00761B4B"/>
    <w:rsid w:val="009353B2"/>
    <w:rsid w:val="00A36CFA"/>
    <w:rsid w:val="00B0280E"/>
    <w:rsid w:val="00C2399D"/>
    <w:rsid w:val="00C36793"/>
    <w:rsid w:val="00CC5436"/>
    <w:rsid w:val="00D14392"/>
    <w:rsid w:val="00D37C7F"/>
    <w:rsid w:val="00D755CA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28</cp:revision>
  <cp:lastPrinted>2024-05-20T12:06:00Z</cp:lastPrinted>
  <dcterms:created xsi:type="dcterms:W3CDTF">2024-03-26T12:38:00Z</dcterms:created>
  <dcterms:modified xsi:type="dcterms:W3CDTF">2025-11-05T09:51:00Z</dcterms:modified>
</cp:coreProperties>
</file>