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681BA6" w:rsidRDefault="00A2664D" w:rsidP="00DE47F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Załącznik nr </w:t>
      </w:r>
      <w:r w:rsidR="00650830"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5A</w:t>
      </w:r>
      <w:r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SWZ </w:t>
      </w:r>
    </w:p>
    <w:p w14:paraId="1EB1D302" w14:textId="75E9C7DD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26F8C58D" w14:textId="73F59C38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30BF7330" w14:textId="2947AEAD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3BB2BE6C" w14:textId="77777777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i/>
          <w:iCs/>
          <w:lang w:eastAsia="ar-SA"/>
        </w:rPr>
        <w:t>(Nazwa i adres wykonawcy)</w:t>
      </w:r>
    </w:p>
    <w:p w14:paraId="598F7498" w14:textId="6D43B881" w:rsidR="00650830" w:rsidRPr="00681BA6" w:rsidRDefault="00650830" w:rsidP="00DE47FC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____________________, dnia ____________ r.</w:t>
      </w:r>
    </w:p>
    <w:p w14:paraId="6F78C940" w14:textId="77777777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36CD720" w14:textId="77777777" w:rsidR="00681BA6" w:rsidRDefault="00DE47FC" w:rsidP="00DE47F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770858D9" w14:textId="400A0903" w:rsidR="00650830" w:rsidRPr="00681BA6" w:rsidRDefault="00681BA6" w:rsidP="00681BA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D0A51B8" w14:textId="77777777" w:rsidR="00681BA6" w:rsidRDefault="00681BA6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03230" w14:textId="2A7F2B24" w:rsidR="00681BA6" w:rsidRPr="004B7218" w:rsidRDefault="00681BA6" w:rsidP="00681B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przetargu nieograniczonego </w:t>
      </w:r>
      <w:r w:rsidR="000D406D">
        <w:rPr>
          <w:rFonts w:ascii="Times New Roman" w:hAnsi="Times New Roman" w:cs="Times New Roman"/>
          <w:sz w:val="24"/>
          <w:szCs w:val="24"/>
        </w:rPr>
        <w:t>Nr S.270.</w:t>
      </w:r>
      <w:r w:rsidR="00F85E36">
        <w:rPr>
          <w:rFonts w:ascii="Times New Roman" w:hAnsi="Times New Roman" w:cs="Times New Roman"/>
          <w:sz w:val="24"/>
          <w:szCs w:val="24"/>
        </w:rPr>
        <w:t>8</w:t>
      </w:r>
      <w:r w:rsidR="000D406D">
        <w:rPr>
          <w:rFonts w:ascii="Times New Roman" w:hAnsi="Times New Roman" w:cs="Times New Roman"/>
          <w:sz w:val="24"/>
          <w:szCs w:val="24"/>
        </w:rPr>
        <w:t>.202</w:t>
      </w:r>
      <w:r w:rsidR="00F85E36">
        <w:rPr>
          <w:rFonts w:ascii="Times New Roman" w:hAnsi="Times New Roman" w:cs="Times New Roman"/>
          <w:sz w:val="24"/>
          <w:szCs w:val="24"/>
        </w:rPr>
        <w:t>5</w:t>
      </w:r>
      <w:r w:rsidR="000D406D">
        <w:rPr>
          <w:rFonts w:ascii="Times New Roman" w:hAnsi="Times New Roman" w:cs="Times New Roman"/>
          <w:sz w:val="24"/>
          <w:szCs w:val="24"/>
        </w:rPr>
        <w:t xml:space="preserve"> na usługi pn. </w:t>
      </w:r>
      <w:r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Wykonywanie usług z zakresu gospodarki leśnej na terenie Nadleśnictwa </w:t>
      </w:r>
      <w:r w:rsidR="00D42B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Chrzanów</w:t>
      </w:r>
      <w:r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w roku 202</w:t>
      </w:r>
      <w:r w:rsidR="00F85E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6</w:t>
      </w:r>
      <w:r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/ </w:t>
      </w:r>
      <w:r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Pakiet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______,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B20F4" w14:textId="77777777" w:rsidR="00650830" w:rsidRPr="00681BA6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BE0C0" w14:textId="31B365D7" w:rsidR="00650830" w:rsidRPr="00681BA6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650830"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a niżej podpisany</w:t>
      </w:r>
    </w:p>
    <w:p w14:paraId="2E19CA65" w14:textId="2BEDE161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0AC2515B" w14:textId="63B14282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8DDE6D4" w:rsidR="00A2664D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</w:t>
      </w:r>
      <w:r w:rsidR="00A2664D" w:rsidRPr="00681BA6">
        <w:rPr>
          <w:rFonts w:ascii="Times New Roman" w:hAnsi="Times New Roman" w:cs="Times New Roman"/>
          <w:sz w:val="24"/>
          <w:szCs w:val="24"/>
        </w:rPr>
        <w:t>świadczam, że nie zachodzą w stosunku do mnie/reprezentowanego przeze mnie podmiotu przesłanki wykluczenia z postępowania na podstawie art. 5k rozporządzenia Rady (UE) nr</w:t>
      </w:r>
      <w:r w:rsidR="00AA4321">
        <w:rPr>
          <w:rFonts w:ascii="Times New Roman" w:hAnsi="Times New Roman" w:cs="Times New Roman"/>
          <w:sz w:val="24"/>
          <w:szCs w:val="24"/>
        </w:rPr>
        <w:t> </w:t>
      </w:r>
      <w:r w:rsidR="00A2664D" w:rsidRPr="00681BA6">
        <w:rPr>
          <w:rFonts w:ascii="Times New Roman" w:hAnsi="Times New Roman" w:cs="Times New Roman"/>
          <w:sz w:val="24"/>
          <w:szCs w:val="24"/>
        </w:rPr>
        <w:t>833/2014 z dnia 31 lipca 2014 r. dotyczącego środków ograniczających w związku z</w:t>
      </w:r>
      <w:r w:rsidR="00AA4321">
        <w:rPr>
          <w:rFonts w:ascii="Times New Roman" w:hAnsi="Times New Roman" w:cs="Times New Roman"/>
          <w:sz w:val="24"/>
          <w:szCs w:val="24"/>
        </w:rPr>
        <w:t> </w:t>
      </w:r>
      <w:r w:rsidR="00A2664D" w:rsidRPr="00681BA6">
        <w:rPr>
          <w:rFonts w:ascii="Times New Roman" w:hAnsi="Times New Roman" w:cs="Times New Roman"/>
          <w:sz w:val="24"/>
          <w:szCs w:val="24"/>
        </w:rPr>
        <w:t>działaniami Rosji destabilizującymi sytuację na Ukrainie (Dz. Urz. UE nr L 229 z 31.7.2014, str. 1</w:t>
      </w:r>
      <w:r w:rsidR="005D54F1" w:rsidRPr="00681BA6">
        <w:rPr>
          <w:rFonts w:ascii="Times New Roman" w:hAnsi="Times New Roman" w:cs="Times New Roman"/>
          <w:sz w:val="24"/>
          <w:szCs w:val="24"/>
        </w:rPr>
        <w:t xml:space="preserve"> – „</w:t>
      </w:r>
      <w:r w:rsidR="00A2664D" w:rsidRPr="00681BA6">
        <w:rPr>
          <w:rFonts w:ascii="Times New Roman" w:hAnsi="Times New Roman" w:cs="Times New Roman"/>
          <w:sz w:val="24"/>
          <w:szCs w:val="24"/>
        </w:rPr>
        <w:t>rozporządzenie 833/2014</w:t>
      </w:r>
      <w:r w:rsidR="005D54F1" w:rsidRPr="00681BA6">
        <w:rPr>
          <w:rFonts w:ascii="Times New Roman" w:hAnsi="Times New Roman" w:cs="Times New Roman"/>
          <w:sz w:val="24"/>
          <w:szCs w:val="24"/>
        </w:rPr>
        <w:t>”)</w:t>
      </w:r>
      <w:r w:rsidR="00A2664D" w:rsidRPr="00681BA6">
        <w:rPr>
          <w:rFonts w:ascii="Times New Roman" w:hAnsi="Times New Roman" w:cs="Times New Roman"/>
          <w:sz w:val="24"/>
          <w:szCs w:val="24"/>
        </w:rPr>
        <w:t>,</w:t>
      </w:r>
      <w:r w:rsidR="00A2664D" w:rsidRPr="00681BA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1F719A2" w14:textId="77777777" w:rsidR="002F7296" w:rsidRPr="00681BA6" w:rsidRDefault="002F7296" w:rsidP="00DE47F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686" w14:textId="77777777" w:rsidR="00A2664D" w:rsidRPr="00681BA6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1D5B6233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81BA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5BC59" w14:textId="77777777" w:rsidR="00A2664D" w:rsidRPr="00681BA6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614A388E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D4C19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1)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681BA6">
        <w:rPr>
          <w:rFonts w:ascii="Times New Roman" w:hAnsi="Times New Roman" w:cs="Times New Roman"/>
        </w:rPr>
        <w:t xml:space="preserve"> </w:t>
      </w:r>
      <w:r w:rsidRPr="00681B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9812E34" w14:textId="6DEC1555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2)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681BA6">
        <w:rPr>
          <w:rFonts w:ascii="Times New Roman" w:hAnsi="Times New Roman" w:cs="Times New Roman"/>
        </w:rPr>
        <w:t xml:space="preserve">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Pr="00681B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EE2C83" w14:textId="66E8642E" w:rsidR="00A2664D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58164B" w14:textId="77777777" w:rsidR="00681BA6" w:rsidRPr="00681BA6" w:rsidRDefault="00681BA6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B6B395" w14:textId="7BF32184" w:rsidR="00681BA6" w:rsidRPr="00681BA6" w:rsidRDefault="00681BA6" w:rsidP="00681BA6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1" w:name="_Hlk107475218"/>
      <w:r w:rsidRPr="004B7218">
        <w:rPr>
          <w:rFonts w:ascii="Times New Roman" w:hAnsi="Times New Roman" w:cs="Times New Roman"/>
        </w:rPr>
        <w:tab/>
      </w:r>
      <w:bookmarkStart w:id="2" w:name="_Hlk43743043"/>
      <w:bookmarkStart w:id="3" w:name="_Hlk43743063"/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  <w:bookmarkEnd w:id="1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\</w:t>
      </w:r>
    </w:p>
    <w:p w14:paraId="541426F5" w14:textId="3959B067" w:rsidR="00681BA6" w:rsidRDefault="00681BA6" w:rsidP="00681BA6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39A31602" w14:textId="77777777" w:rsidR="002F7296" w:rsidRPr="00ED4FC1" w:rsidRDefault="002F7296" w:rsidP="002F7296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bookmarkEnd w:id="2"/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elektronicznym)</w:t>
      </w:r>
      <w:bookmarkEnd w:id="4"/>
    </w:p>
    <w:p w14:paraId="5201C494" w14:textId="77777777" w:rsidR="00EC6DB9" w:rsidRPr="00681BA6" w:rsidRDefault="00EC6DB9" w:rsidP="002F729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DB9" w:rsidRPr="00681BA6" w:rsidSect="00681B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5D01" w14:textId="77777777" w:rsidR="004877C5" w:rsidRDefault="004877C5" w:rsidP="00A2664D">
      <w:pPr>
        <w:spacing w:after="0" w:line="240" w:lineRule="auto"/>
      </w:pPr>
      <w:r>
        <w:separator/>
      </w:r>
    </w:p>
  </w:endnote>
  <w:endnote w:type="continuationSeparator" w:id="0">
    <w:p w14:paraId="0E661DF2" w14:textId="77777777" w:rsidR="004877C5" w:rsidRDefault="004877C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14C36" w14:textId="77777777" w:rsidR="004877C5" w:rsidRDefault="004877C5" w:rsidP="00A2664D">
      <w:pPr>
        <w:spacing w:after="0" w:line="240" w:lineRule="auto"/>
      </w:pPr>
      <w:r>
        <w:separator/>
      </w:r>
    </w:p>
  </w:footnote>
  <w:footnote w:type="continuationSeparator" w:id="0">
    <w:p w14:paraId="0B8DEB1F" w14:textId="77777777" w:rsidR="004877C5" w:rsidRDefault="004877C5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259F4"/>
    <w:rsid w:val="000D406D"/>
    <w:rsid w:val="00137DE0"/>
    <w:rsid w:val="002016D4"/>
    <w:rsid w:val="002207FF"/>
    <w:rsid w:val="002F7296"/>
    <w:rsid w:val="00307223"/>
    <w:rsid w:val="004877C5"/>
    <w:rsid w:val="005364CD"/>
    <w:rsid w:val="0057647B"/>
    <w:rsid w:val="005D54F1"/>
    <w:rsid w:val="00650830"/>
    <w:rsid w:val="00681BA6"/>
    <w:rsid w:val="007014A2"/>
    <w:rsid w:val="00742A42"/>
    <w:rsid w:val="007640F1"/>
    <w:rsid w:val="007866F8"/>
    <w:rsid w:val="00840881"/>
    <w:rsid w:val="008C1B49"/>
    <w:rsid w:val="008D5261"/>
    <w:rsid w:val="009A373B"/>
    <w:rsid w:val="009F1ADE"/>
    <w:rsid w:val="00A13059"/>
    <w:rsid w:val="00A2664D"/>
    <w:rsid w:val="00A46330"/>
    <w:rsid w:val="00A74579"/>
    <w:rsid w:val="00AA4321"/>
    <w:rsid w:val="00BA0141"/>
    <w:rsid w:val="00BB6203"/>
    <w:rsid w:val="00BD7D79"/>
    <w:rsid w:val="00C33D65"/>
    <w:rsid w:val="00D42BBD"/>
    <w:rsid w:val="00DE47FC"/>
    <w:rsid w:val="00E81428"/>
    <w:rsid w:val="00EC6DB9"/>
    <w:rsid w:val="00F23CEC"/>
    <w:rsid w:val="00F85E36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12</cp:revision>
  <dcterms:created xsi:type="dcterms:W3CDTF">2022-06-26T18:30:00Z</dcterms:created>
  <dcterms:modified xsi:type="dcterms:W3CDTF">2025-11-03T18:59:00Z</dcterms:modified>
</cp:coreProperties>
</file>