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71ED83F4" w14:textId="276377AE"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Zabezpečenie dodávok m</w:t>
      </w:r>
      <w:r w:rsidR="000177FE">
        <w:rPr>
          <w:rFonts w:ascii="Garamond" w:eastAsia="Arial" w:hAnsi="Garamond" w:cstheme="minorHAnsi"/>
          <w:b/>
          <w:sz w:val="22"/>
          <w:szCs w:val="22"/>
        </w:rPr>
        <w:t>äsa a mäsových</w:t>
      </w:r>
      <w:r w:rsidRPr="00D54B05">
        <w:rPr>
          <w:rFonts w:ascii="Garamond" w:eastAsia="Arial" w:hAnsi="Garamond" w:cstheme="minorHAnsi"/>
          <w:b/>
          <w:sz w:val="22"/>
          <w:szCs w:val="22"/>
        </w:rPr>
        <w:t xml:space="preserve"> výrobk</w:t>
      </w:r>
      <w:r w:rsidR="000177FE">
        <w:rPr>
          <w:rFonts w:ascii="Garamond" w:eastAsia="Arial" w:hAnsi="Garamond" w:cstheme="minorHAnsi"/>
          <w:b/>
          <w:sz w:val="22"/>
          <w:szCs w:val="22"/>
        </w:rPr>
        <w:t>o</w:t>
      </w:r>
      <w:r w:rsidRPr="00D54B05">
        <w:rPr>
          <w:rFonts w:ascii="Garamond" w:eastAsia="Arial" w:hAnsi="Garamond" w:cstheme="minorHAnsi"/>
          <w:b/>
          <w:sz w:val="22"/>
          <w:szCs w:val="22"/>
        </w:rPr>
        <w:t>v pre organizácie BBSK v okrese </w:t>
      </w:r>
      <w:r w:rsidR="00006C87" w:rsidRPr="00006C87">
        <w:rPr>
          <w:rFonts w:ascii="Garamond" w:eastAsia="Arial" w:hAnsi="Garamond" w:cstheme="minorHAnsi"/>
          <w:b/>
          <w:sz w:val="22"/>
          <w:szCs w:val="22"/>
        </w:rPr>
        <w:t>BS VK ZC</w:t>
      </w:r>
      <w:r w:rsidR="00006C87">
        <w:rPr>
          <w:rFonts w:ascii="Garamond" w:eastAsia="Arial" w:hAnsi="Garamond" w:cstheme="minorHAnsi"/>
          <w:b/>
          <w:sz w:val="22"/>
          <w:szCs w:val="22"/>
        </w:rPr>
        <w:t xml:space="preserve"> </w:t>
      </w:r>
      <w:r w:rsidR="00DC0A3F">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Výzva č. </w:t>
      </w:r>
      <w:r w:rsidR="00E65405">
        <w:rPr>
          <w:rFonts w:ascii="Garamond" w:eastAsia="Arial" w:hAnsi="Garamond" w:cstheme="minorHAnsi"/>
          <w:b/>
          <w:sz w:val="22"/>
          <w:szCs w:val="22"/>
        </w:rPr>
        <w:t>1</w:t>
      </w:r>
      <w:r w:rsidR="00CB5EB7">
        <w:rPr>
          <w:rFonts w:ascii="Garamond" w:eastAsia="Arial" w:hAnsi="Garamond" w:cstheme="minorHAnsi"/>
          <w:b/>
          <w:sz w:val="22"/>
          <w:szCs w:val="22"/>
        </w:rPr>
        <w:t>2</w:t>
      </w:r>
      <w:r w:rsidR="00006C87">
        <w:rPr>
          <w:rFonts w:ascii="Garamond" w:eastAsia="Arial" w:hAnsi="Garamond" w:cstheme="minorHAnsi"/>
          <w:b/>
          <w:sz w:val="22"/>
          <w:szCs w:val="22"/>
        </w:rPr>
        <w:t>7</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1175F58E" w:rsidR="00476AB2" w:rsidRPr="008F2CC7" w:rsidRDefault="00476AB2" w:rsidP="00476AB2">
      <w:pPr>
        <w:rPr>
          <w:rFonts w:ascii="Garamond" w:hAnsi="Garamond" w:cstheme="minorHAnsi"/>
          <w:iCs/>
          <w:color w:val="EE0000"/>
          <w:sz w:val="22"/>
          <w:szCs w:val="22"/>
        </w:rPr>
      </w:pPr>
      <w:r w:rsidRPr="008F2CC7">
        <w:rPr>
          <w:rFonts w:ascii="Garamond" w:hAnsi="Garamond" w:cstheme="minorHAnsi"/>
          <w:b/>
          <w:bCs/>
          <w:iCs/>
          <w:color w:val="EE0000"/>
          <w:sz w:val="22"/>
          <w:szCs w:val="22"/>
        </w:rPr>
        <w:t>Procesu VO:</w:t>
      </w:r>
      <w:r w:rsidRPr="008F2CC7">
        <w:rPr>
          <w:rFonts w:ascii="Garamond" w:hAnsi="Garamond" w:cstheme="minorHAnsi"/>
          <w:b/>
          <w:bCs/>
          <w:iCs/>
          <w:color w:val="EE0000"/>
          <w:sz w:val="22"/>
          <w:szCs w:val="22"/>
        </w:rPr>
        <w:tab/>
      </w:r>
      <w:r w:rsidRPr="008F2CC7">
        <w:rPr>
          <w:rFonts w:ascii="Garamond" w:hAnsi="Garamond" w:cstheme="minorHAnsi"/>
          <w:iCs/>
          <w:color w:val="EE0000"/>
          <w:sz w:val="22"/>
          <w:szCs w:val="22"/>
        </w:rPr>
        <w:tab/>
      </w:r>
      <w:r w:rsidRPr="008F2CC7">
        <w:rPr>
          <w:rFonts w:ascii="Garamond" w:hAnsi="Garamond" w:cstheme="minorHAnsi"/>
          <w:iCs/>
          <w:color w:val="EE0000"/>
          <w:sz w:val="22"/>
          <w:szCs w:val="22"/>
        </w:rPr>
        <w:tab/>
      </w:r>
      <w:r w:rsidR="008F2CC7">
        <w:rPr>
          <w:rFonts w:ascii="Garamond" w:hAnsi="Garamond" w:cstheme="minorHAnsi"/>
          <w:iCs/>
          <w:color w:val="EE0000"/>
          <w:sz w:val="22"/>
          <w:szCs w:val="22"/>
        </w:rPr>
        <w:t>Mgr. Anna Gibaľová</w:t>
      </w:r>
      <w:r w:rsidRPr="008F2CC7">
        <w:rPr>
          <w:rFonts w:ascii="Garamond" w:hAnsi="Garamond" w:cstheme="minorHAnsi"/>
          <w:iCs/>
          <w:color w:val="EE0000"/>
          <w:sz w:val="22"/>
          <w:szCs w:val="22"/>
        </w:rPr>
        <w:t xml:space="preserve">, špecialistka pre verejné obstarávanie, </w:t>
      </w:r>
    </w:p>
    <w:p w14:paraId="3AA379D0" w14:textId="77777777" w:rsidR="00476AB2" w:rsidRPr="008F2CC7" w:rsidRDefault="00476AB2" w:rsidP="00476AB2">
      <w:pPr>
        <w:rPr>
          <w:rFonts w:ascii="Garamond" w:hAnsi="Garamond" w:cstheme="minorHAnsi"/>
          <w:iCs/>
          <w:color w:val="EE0000"/>
          <w:sz w:val="22"/>
          <w:szCs w:val="22"/>
        </w:rPr>
      </w:pPr>
      <w:r w:rsidRPr="008F2CC7">
        <w:rPr>
          <w:rFonts w:ascii="Garamond" w:hAnsi="Garamond" w:cstheme="minorHAnsi"/>
          <w:iCs/>
          <w:color w:val="EE0000"/>
          <w:sz w:val="22"/>
          <w:szCs w:val="22"/>
        </w:rPr>
        <w:tab/>
      </w:r>
      <w:r w:rsidRPr="008F2CC7">
        <w:rPr>
          <w:rFonts w:ascii="Garamond" w:hAnsi="Garamond" w:cstheme="minorHAnsi"/>
          <w:iCs/>
          <w:color w:val="EE0000"/>
          <w:sz w:val="22"/>
          <w:szCs w:val="22"/>
        </w:rPr>
        <w:tab/>
      </w:r>
      <w:r w:rsidRPr="008F2CC7">
        <w:rPr>
          <w:rFonts w:ascii="Garamond" w:hAnsi="Garamond" w:cstheme="minorHAnsi"/>
          <w:iCs/>
          <w:color w:val="EE0000"/>
          <w:sz w:val="22"/>
          <w:szCs w:val="22"/>
        </w:rPr>
        <w:tab/>
      </w:r>
      <w:r w:rsidRPr="008F2CC7">
        <w:rPr>
          <w:rFonts w:ascii="Garamond" w:hAnsi="Garamond" w:cstheme="minorHAnsi"/>
          <w:iCs/>
          <w:color w:val="EE0000"/>
          <w:sz w:val="22"/>
          <w:szCs w:val="22"/>
        </w:rPr>
        <w:tab/>
        <w:t>CZS BBSK, s.r.o.</w:t>
      </w:r>
    </w:p>
    <w:p w14:paraId="2C850352" w14:textId="5B5650C2" w:rsidR="00476AB2" w:rsidRPr="008F2CC7" w:rsidRDefault="00476AB2" w:rsidP="00476AB2">
      <w:pPr>
        <w:rPr>
          <w:rFonts w:ascii="Garamond" w:hAnsi="Garamond" w:cstheme="minorHAnsi"/>
          <w:b/>
          <w:bCs/>
          <w:iCs/>
          <w:color w:val="EE0000"/>
          <w:sz w:val="22"/>
          <w:szCs w:val="22"/>
        </w:rPr>
      </w:pPr>
      <w:r w:rsidRPr="008F2CC7">
        <w:rPr>
          <w:rFonts w:ascii="Garamond" w:hAnsi="Garamond" w:cstheme="minorHAnsi"/>
          <w:b/>
          <w:bCs/>
          <w:iCs/>
          <w:color w:val="EE0000"/>
          <w:sz w:val="22"/>
          <w:szCs w:val="22"/>
        </w:rPr>
        <w:t>E-mail:</w:t>
      </w:r>
      <w:r w:rsidRPr="008F2CC7">
        <w:rPr>
          <w:rFonts w:ascii="Garamond" w:hAnsi="Garamond" w:cstheme="minorHAnsi"/>
          <w:b/>
          <w:bCs/>
          <w:iCs/>
          <w:color w:val="EE0000"/>
          <w:sz w:val="22"/>
          <w:szCs w:val="22"/>
        </w:rPr>
        <w:tab/>
      </w:r>
      <w:r w:rsidRPr="008F2CC7">
        <w:rPr>
          <w:rFonts w:ascii="Garamond" w:hAnsi="Garamond" w:cstheme="minorHAnsi"/>
          <w:b/>
          <w:bCs/>
          <w:iCs/>
          <w:color w:val="EE0000"/>
          <w:sz w:val="22"/>
          <w:szCs w:val="22"/>
        </w:rPr>
        <w:tab/>
      </w:r>
      <w:r w:rsidRPr="008F2CC7">
        <w:rPr>
          <w:rFonts w:ascii="Garamond" w:hAnsi="Garamond" w:cstheme="minorHAnsi"/>
          <w:b/>
          <w:bCs/>
          <w:iCs/>
          <w:color w:val="EE0000"/>
          <w:sz w:val="22"/>
          <w:szCs w:val="22"/>
        </w:rPr>
        <w:tab/>
      </w:r>
      <w:r w:rsidRPr="008F2CC7">
        <w:rPr>
          <w:rFonts w:ascii="Garamond" w:hAnsi="Garamond" w:cstheme="minorHAnsi"/>
          <w:b/>
          <w:bCs/>
          <w:iCs/>
          <w:color w:val="EE0000"/>
          <w:sz w:val="22"/>
          <w:szCs w:val="22"/>
        </w:rPr>
        <w:tab/>
      </w:r>
      <w:hyperlink r:id="rId13" w:history="1">
        <w:r w:rsidR="005646A7" w:rsidRPr="008F2CC7">
          <w:rPr>
            <w:rStyle w:val="Hypertextovprepojenie"/>
            <w:rFonts w:ascii="Garamond" w:hAnsi="Garamond" w:cstheme="minorHAnsi"/>
            <w:iCs/>
            <w:color w:val="EE0000"/>
            <w:sz w:val="22"/>
            <w:szCs w:val="22"/>
          </w:rPr>
          <w:t>anna.gibalova@zdielanesluzby.sk</w:t>
        </w:r>
      </w:hyperlink>
    </w:p>
    <w:p w14:paraId="05DD23B4" w14:textId="227A0482" w:rsidR="00476AB2" w:rsidRPr="008F2CC7" w:rsidRDefault="00476AB2" w:rsidP="00476AB2">
      <w:pPr>
        <w:rPr>
          <w:rFonts w:ascii="Garamond" w:hAnsi="Garamond" w:cstheme="minorHAnsi"/>
          <w:iCs/>
          <w:color w:val="EE0000"/>
          <w:sz w:val="22"/>
          <w:szCs w:val="22"/>
        </w:rPr>
      </w:pPr>
      <w:r w:rsidRPr="008F2CC7">
        <w:rPr>
          <w:rFonts w:ascii="Garamond" w:hAnsi="Garamond" w:cstheme="minorHAnsi"/>
          <w:b/>
          <w:bCs/>
          <w:iCs/>
          <w:color w:val="EE0000"/>
          <w:sz w:val="22"/>
          <w:szCs w:val="22"/>
        </w:rPr>
        <w:t>Kontakt:</w:t>
      </w:r>
      <w:r w:rsidRPr="008F2CC7">
        <w:rPr>
          <w:rFonts w:ascii="Garamond" w:hAnsi="Garamond" w:cstheme="minorHAnsi"/>
          <w:b/>
          <w:bCs/>
          <w:iCs/>
          <w:color w:val="EE0000"/>
          <w:sz w:val="22"/>
          <w:szCs w:val="22"/>
        </w:rPr>
        <w:tab/>
      </w:r>
      <w:r w:rsidRPr="008F2CC7">
        <w:rPr>
          <w:rFonts w:ascii="Garamond" w:hAnsi="Garamond" w:cstheme="minorHAnsi"/>
          <w:b/>
          <w:bCs/>
          <w:iCs/>
          <w:color w:val="EE0000"/>
          <w:sz w:val="22"/>
          <w:szCs w:val="22"/>
        </w:rPr>
        <w:tab/>
      </w:r>
      <w:r w:rsidRPr="008F2CC7">
        <w:rPr>
          <w:rFonts w:ascii="Garamond" w:hAnsi="Garamond" w:cstheme="minorHAnsi"/>
          <w:b/>
          <w:bCs/>
          <w:iCs/>
          <w:color w:val="EE0000"/>
          <w:sz w:val="22"/>
          <w:szCs w:val="22"/>
        </w:rPr>
        <w:tab/>
      </w:r>
      <w:r w:rsidRPr="008F2CC7">
        <w:rPr>
          <w:rFonts w:ascii="Garamond" w:hAnsi="Garamond" w:cstheme="minorHAnsi"/>
          <w:iCs/>
          <w:color w:val="EE0000"/>
          <w:sz w:val="22"/>
          <w:szCs w:val="22"/>
        </w:rPr>
        <w:t>+421</w:t>
      </w:r>
      <w:r w:rsidR="005646A7" w:rsidRPr="008F2CC7">
        <w:rPr>
          <w:rFonts w:ascii="Garamond" w:hAnsi="Garamond" w:cstheme="minorHAnsi"/>
          <w:iCs/>
          <w:color w:val="EE0000"/>
          <w:sz w:val="22"/>
          <w:szCs w:val="22"/>
        </w:rPr>
        <w:t> </w:t>
      </w:r>
      <w:r w:rsidRPr="008F2CC7">
        <w:rPr>
          <w:rFonts w:ascii="Garamond" w:hAnsi="Garamond" w:cstheme="minorHAnsi"/>
          <w:iCs/>
          <w:color w:val="EE0000"/>
          <w:sz w:val="22"/>
          <w:szCs w:val="22"/>
        </w:rPr>
        <w:t>94</w:t>
      </w:r>
      <w:r w:rsidR="005646A7" w:rsidRPr="008F2CC7">
        <w:rPr>
          <w:rFonts w:ascii="Garamond" w:hAnsi="Garamond" w:cstheme="minorHAnsi"/>
          <w:iCs/>
          <w:color w:val="EE0000"/>
          <w:sz w:val="22"/>
          <w:szCs w:val="22"/>
        </w:rPr>
        <w:t>9</w:t>
      </w:r>
      <w:r w:rsidR="004831AD" w:rsidRPr="008F2CC7">
        <w:rPr>
          <w:rFonts w:ascii="Garamond" w:hAnsi="Garamond" w:cstheme="minorHAnsi"/>
          <w:iCs/>
          <w:color w:val="EE0000"/>
          <w:sz w:val="22"/>
          <w:szCs w:val="22"/>
        </w:rPr>
        <w:t> 006 901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40577686"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94071D">
        <w:rPr>
          <w:rFonts w:ascii="Garamond" w:hAnsi="Garamond" w:cstheme="minorHAnsi"/>
          <w:bCs/>
          <w:sz w:val="22"/>
          <w:szCs w:val="22"/>
        </w:rPr>
        <w:t>mäsa a mäsových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Pr="00D54B05">
        <w:rPr>
          <w:rFonts w:ascii="Garamond" w:hAnsi="Garamond" w:cstheme="minorHAnsi"/>
          <w:bCs/>
          <w:sz w:val="22"/>
          <w:szCs w:val="22"/>
        </w:rPr>
        <w:t>okres</w:t>
      </w:r>
      <w:r>
        <w:rPr>
          <w:rFonts w:ascii="Garamond" w:hAnsi="Garamond" w:cstheme="minorHAnsi"/>
          <w:bCs/>
          <w:sz w:val="22"/>
          <w:szCs w:val="22"/>
        </w:rPr>
        <w:t>ov</w:t>
      </w:r>
      <w:r w:rsidRPr="00D54B05">
        <w:rPr>
          <w:rFonts w:ascii="Garamond" w:hAnsi="Garamond" w:cstheme="minorHAnsi"/>
          <w:bCs/>
          <w:sz w:val="22"/>
          <w:szCs w:val="22"/>
        </w:rPr>
        <w:t xml:space="preserve"> Banská </w:t>
      </w:r>
      <w:r w:rsidR="00006C87">
        <w:rPr>
          <w:rFonts w:ascii="Garamond" w:hAnsi="Garamond" w:cstheme="minorHAnsi"/>
          <w:bCs/>
          <w:sz w:val="22"/>
          <w:szCs w:val="22"/>
        </w:rPr>
        <w:t>Štiavnica, Veľký Krtíš, Žarnovica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Predmetom zákazky je dodávka m</w:t>
      </w:r>
      <w:r w:rsidR="007241FC">
        <w:rPr>
          <w:rFonts w:ascii="Garamond" w:hAnsi="Garamond" w:cstheme="minorHAnsi"/>
          <w:bCs/>
          <w:sz w:val="22"/>
          <w:szCs w:val="22"/>
        </w:rPr>
        <w:t>äsa a mäsových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3FD9F9E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6630A4">
        <w:rPr>
          <w:rFonts w:ascii="Garamond" w:hAnsi="Garamond" w:cstheme="minorHAnsi"/>
          <w:bCs/>
          <w:sz w:val="22"/>
          <w:szCs w:val="22"/>
        </w:rPr>
        <w:t xml:space="preserve">uvy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680F60B8"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1858A6">
        <w:rPr>
          <w:rFonts w:ascii="Garamond" w:hAnsi="Garamond" w:cstheme="minorHAnsi"/>
          <w:b/>
          <w:sz w:val="22"/>
          <w:szCs w:val="22"/>
        </w:rPr>
        <w:t>1</w:t>
      </w:r>
      <w:r w:rsidR="00FC7C1E">
        <w:rPr>
          <w:rFonts w:ascii="Garamond" w:hAnsi="Garamond" w:cstheme="minorHAnsi"/>
          <w:b/>
          <w:sz w:val="22"/>
          <w:szCs w:val="22"/>
        </w:rPr>
        <w:t>2</w:t>
      </w:r>
      <w:r w:rsidR="001858A6">
        <w:rPr>
          <w:rFonts w:ascii="Garamond" w:hAnsi="Garamond" w:cstheme="minorHAnsi"/>
          <w:b/>
          <w:sz w:val="22"/>
          <w:szCs w:val="22"/>
        </w:rPr>
        <w:t>0</w:t>
      </w:r>
      <w:r w:rsidRPr="00D54B05">
        <w:rPr>
          <w:rFonts w:ascii="Garamond" w:hAnsi="Garamond" w:cstheme="minorHAnsi"/>
          <w:b/>
          <w:sz w:val="22"/>
          <w:szCs w:val="22"/>
        </w:rPr>
        <w:t> 000,00 €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12DAD20"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súboru okresov </w:t>
      </w:r>
      <w:r w:rsidR="00BF68EF">
        <w:rPr>
          <w:rFonts w:ascii="Garamond" w:hAnsi="Garamond" w:cstheme="minorHAnsi"/>
          <w:b/>
          <w:sz w:val="22"/>
          <w:szCs w:val="22"/>
        </w:rPr>
        <w:t>BS</w:t>
      </w:r>
      <w:r w:rsidR="001858A6">
        <w:rPr>
          <w:rFonts w:ascii="Garamond" w:hAnsi="Garamond" w:cstheme="minorHAnsi"/>
          <w:b/>
          <w:sz w:val="22"/>
          <w:szCs w:val="22"/>
        </w:rPr>
        <w:t xml:space="preserve"> </w:t>
      </w:r>
      <w:r w:rsidR="00BF68EF">
        <w:rPr>
          <w:rFonts w:ascii="Garamond" w:hAnsi="Garamond" w:cstheme="minorHAnsi"/>
          <w:b/>
          <w:sz w:val="22"/>
          <w:szCs w:val="22"/>
        </w:rPr>
        <w:t xml:space="preserve">VK </w:t>
      </w:r>
      <w:r w:rsidR="003C6D97">
        <w:rPr>
          <w:rFonts w:ascii="Garamond" w:hAnsi="Garamond" w:cstheme="minorHAnsi"/>
          <w:b/>
          <w:sz w:val="22"/>
          <w:szCs w:val="22"/>
        </w:rPr>
        <w:t>ZC</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v súbore okresov </w:t>
      </w:r>
      <w:r w:rsidR="003C6D97">
        <w:rPr>
          <w:rFonts w:ascii="Garamond" w:hAnsi="Garamond" w:cstheme="minorHAnsi"/>
          <w:b/>
          <w:sz w:val="22"/>
          <w:szCs w:val="22"/>
        </w:rPr>
        <w:t>BS VK ZC</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58704AD2" w14:textId="77777777" w:rsidR="00897EAA" w:rsidRPr="006F2505" w:rsidRDefault="00897EAA" w:rsidP="00897EAA">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Pr="006F2505">
        <w:rPr>
          <w:rFonts w:ascii="Garamond" w:hAnsi="Garamond" w:cstheme="minorHAnsi"/>
          <w:b/>
          <w:bCs/>
          <w:sz w:val="22"/>
          <w:szCs w:val="22"/>
          <w:u w:val="single"/>
        </w:rPr>
        <w:t>EXCEL SÚBOR, v ktorom budú vyplnené ceny, názvy položiek (bez skratiek), parametre a</w:t>
      </w:r>
      <w:r>
        <w:rPr>
          <w:rFonts w:ascii="Garamond" w:hAnsi="Garamond" w:cstheme="minorHAnsi"/>
          <w:b/>
          <w:bCs/>
          <w:sz w:val="22"/>
          <w:szCs w:val="22"/>
          <w:u w:val="single"/>
        </w:rPr>
        <w:t> </w:t>
      </w:r>
      <w:r w:rsidRPr="006F2505">
        <w:rPr>
          <w:rFonts w:ascii="Garamond" w:hAnsi="Garamond" w:cstheme="minorHAnsi"/>
          <w:b/>
          <w:bCs/>
          <w:sz w:val="22"/>
          <w:szCs w:val="22"/>
          <w:u w:val="single"/>
        </w:rPr>
        <w:t>obrázok</w:t>
      </w:r>
      <w:r>
        <w:rPr>
          <w:rFonts w:ascii="Garamond" w:hAnsi="Garamond" w:cstheme="minorHAnsi"/>
          <w:b/>
          <w:bCs/>
          <w:sz w:val="22"/>
          <w:szCs w:val="22"/>
          <w:u w:val="single"/>
        </w:rPr>
        <w:t>,</w:t>
      </w:r>
      <w:r w:rsidRPr="006F2505">
        <w:rPr>
          <w:rFonts w:ascii="Garamond" w:hAnsi="Garamond" w:cstheme="minorHAnsi"/>
          <w:b/>
          <w:bCs/>
          <w:sz w:val="22"/>
          <w:szCs w:val="22"/>
          <w:u w:val="single"/>
        </w:rPr>
        <w:t xml:space="preserve"> resp. URL ponúkaného tovaru.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32376578" w14:textId="0E3B8411" w:rsidR="000D3F62" w:rsidRPr="00D00994" w:rsidRDefault="00D00994" w:rsidP="00450093">
      <w:pPr>
        <w:numPr>
          <w:ilvl w:val="3"/>
          <w:numId w:val="4"/>
        </w:numPr>
        <w:tabs>
          <w:tab w:val="clear" w:pos="2880"/>
        </w:tabs>
        <w:suppressAutoHyphens/>
        <w:ind w:left="993" w:hanging="426"/>
        <w:jc w:val="both"/>
        <w:rPr>
          <w:rFonts w:ascii="Garamond" w:hAnsi="Garamond" w:cstheme="minorHAnsi"/>
          <w:b/>
          <w:bCs/>
          <w:sz w:val="22"/>
          <w:szCs w:val="22"/>
        </w:rPr>
      </w:pPr>
      <w:r w:rsidRPr="00D00994">
        <w:rPr>
          <w:rFonts w:ascii="Garamond" w:hAnsi="Garamond" w:cstheme="minorHAnsi"/>
          <w:b/>
          <w:bCs/>
          <w:sz w:val="22"/>
          <w:szCs w:val="22"/>
        </w:rPr>
        <w:t>Katalóg</w:t>
      </w:r>
      <w:r w:rsidR="0052225E">
        <w:rPr>
          <w:rFonts w:ascii="Garamond" w:hAnsi="Garamond" w:cstheme="minorHAnsi"/>
          <w:b/>
          <w:bCs/>
          <w:sz w:val="22"/>
          <w:szCs w:val="22"/>
        </w:rPr>
        <w:t xml:space="preserve"> </w:t>
      </w:r>
      <w:r w:rsidR="0052225E" w:rsidRPr="00D00994">
        <w:rPr>
          <w:rFonts w:ascii="Garamond" w:hAnsi="Garamond" w:cstheme="minorHAnsi"/>
          <w:b/>
          <w:bCs/>
          <w:sz w:val="22"/>
          <w:szCs w:val="22"/>
        </w:rPr>
        <w:t>obrazovej dokumentácie</w:t>
      </w:r>
      <w:r w:rsidR="001D520F">
        <w:rPr>
          <w:rFonts w:ascii="Garamond" w:hAnsi="Garamond" w:cstheme="minorHAnsi"/>
          <w:b/>
          <w:bCs/>
          <w:sz w:val="22"/>
          <w:szCs w:val="22"/>
        </w:rPr>
        <w:t xml:space="preserve"> (obrázkov)</w:t>
      </w:r>
      <w:r w:rsidR="0052225E" w:rsidRPr="00D00994">
        <w:rPr>
          <w:rFonts w:ascii="Garamond" w:hAnsi="Garamond" w:cstheme="minorHAnsi"/>
          <w:b/>
          <w:bCs/>
          <w:sz w:val="22"/>
          <w:szCs w:val="22"/>
        </w:rPr>
        <w:t xml:space="preserve"> alebo odkazov (URL)</w:t>
      </w:r>
      <w:r w:rsidRPr="00D00994">
        <w:rPr>
          <w:rFonts w:ascii="Garamond" w:hAnsi="Garamond" w:cstheme="minorHAnsi"/>
          <w:b/>
          <w:bCs/>
          <w:sz w:val="22"/>
          <w:szCs w:val="22"/>
        </w:rPr>
        <w:t xml:space="preserve"> ponúk</w:t>
      </w:r>
      <w:r w:rsidR="008834E3">
        <w:rPr>
          <w:rFonts w:ascii="Garamond" w:hAnsi="Garamond" w:cstheme="minorHAnsi"/>
          <w:b/>
          <w:bCs/>
          <w:sz w:val="22"/>
          <w:szCs w:val="22"/>
        </w:rPr>
        <w:t>nutých</w:t>
      </w:r>
      <w:r w:rsidRPr="00D00994">
        <w:rPr>
          <w:rFonts w:ascii="Garamond" w:hAnsi="Garamond" w:cstheme="minorHAnsi"/>
          <w:b/>
          <w:bCs/>
          <w:sz w:val="22"/>
          <w:szCs w:val="22"/>
        </w:rPr>
        <w:t xml:space="preserve"> produktov</w:t>
      </w:r>
      <w:r w:rsidR="0001459F">
        <w:rPr>
          <w:rFonts w:ascii="Garamond" w:hAnsi="Garamond" w:cstheme="minorHAnsi"/>
          <w:b/>
          <w:bCs/>
          <w:sz w:val="22"/>
          <w:szCs w:val="22"/>
        </w:rPr>
        <w:t xml:space="preserve">, </w:t>
      </w:r>
      <w:r w:rsidR="00F302E9">
        <w:rPr>
          <w:rFonts w:ascii="Garamond" w:hAnsi="Garamond" w:cstheme="minorHAnsi"/>
          <w:b/>
          <w:bCs/>
          <w:sz w:val="22"/>
          <w:szCs w:val="22"/>
        </w:rPr>
        <w:t xml:space="preserve">ktoré boli </w:t>
      </w:r>
      <w:r w:rsidR="0001459F">
        <w:rPr>
          <w:rFonts w:ascii="Garamond" w:hAnsi="Garamond" w:cstheme="minorHAnsi"/>
          <w:b/>
          <w:bCs/>
          <w:sz w:val="22"/>
          <w:szCs w:val="22"/>
        </w:rPr>
        <w:t>vložen</w:t>
      </w:r>
      <w:r w:rsidR="00F302E9">
        <w:rPr>
          <w:rFonts w:ascii="Garamond" w:hAnsi="Garamond" w:cstheme="minorHAnsi"/>
          <w:b/>
          <w:bCs/>
          <w:sz w:val="22"/>
          <w:szCs w:val="22"/>
        </w:rPr>
        <w:t>é do ponuky</w:t>
      </w:r>
      <w:r w:rsidR="0052225E">
        <w:rPr>
          <w:rFonts w:ascii="Garamond" w:hAnsi="Garamond" w:cstheme="minorHAnsi"/>
          <w:b/>
          <w:bCs/>
          <w:sz w:val="22"/>
          <w:szCs w:val="22"/>
        </w:rPr>
        <w:t>;</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3A77" w14:textId="77777777" w:rsidR="006425F6" w:rsidRDefault="006425F6" w:rsidP="00014285">
      <w:r>
        <w:separator/>
      </w:r>
    </w:p>
  </w:endnote>
  <w:endnote w:type="continuationSeparator" w:id="0">
    <w:p w14:paraId="297E59B6" w14:textId="77777777" w:rsidR="006425F6" w:rsidRDefault="006425F6"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378D" w14:textId="77777777" w:rsidR="006425F6" w:rsidRDefault="006425F6" w:rsidP="00014285">
      <w:r>
        <w:separator/>
      </w:r>
    </w:p>
  </w:footnote>
  <w:footnote w:type="continuationSeparator" w:id="0">
    <w:p w14:paraId="0D2FF3C0" w14:textId="77777777" w:rsidR="006425F6" w:rsidRDefault="006425F6"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6C87"/>
    <w:rsid w:val="00006F9A"/>
    <w:rsid w:val="00014285"/>
    <w:rsid w:val="0001459F"/>
    <w:rsid w:val="000177FE"/>
    <w:rsid w:val="000413F6"/>
    <w:rsid w:val="00090693"/>
    <w:rsid w:val="000D3F62"/>
    <w:rsid w:val="001016DA"/>
    <w:rsid w:val="00133092"/>
    <w:rsid w:val="001407DD"/>
    <w:rsid w:val="00142A6B"/>
    <w:rsid w:val="001858A6"/>
    <w:rsid w:val="001C42C4"/>
    <w:rsid w:val="001D520F"/>
    <w:rsid w:val="00266AD4"/>
    <w:rsid w:val="00383979"/>
    <w:rsid w:val="003C3C94"/>
    <w:rsid w:val="003C6D97"/>
    <w:rsid w:val="00431A0C"/>
    <w:rsid w:val="00450093"/>
    <w:rsid w:val="0047228B"/>
    <w:rsid w:val="00476AB2"/>
    <w:rsid w:val="004831AD"/>
    <w:rsid w:val="0048762A"/>
    <w:rsid w:val="00494CA6"/>
    <w:rsid w:val="004D19C4"/>
    <w:rsid w:val="00511806"/>
    <w:rsid w:val="0052225E"/>
    <w:rsid w:val="005646A7"/>
    <w:rsid w:val="005846B8"/>
    <w:rsid w:val="005A2B4D"/>
    <w:rsid w:val="005D4F53"/>
    <w:rsid w:val="005E0502"/>
    <w:rsid w:val="00626A72"/>
    <w:rsid w:val="00631514"/>
    <w:rsid w:val="00631FFB"/>
    <w:rsid w:val="006421FE"/>
    <w:rsid w:val="00642545"/>
    <w:rsid w:val="006425F6"/>
    <w:rsid w:val="0064479A"/>
    <w:rsid w:val="006630A4"/>
    <w:rsid w:val="00673EA5"/>
    <w:rsid w:val="006B4BC5"/>
    <w:rsid w:val="006F2505"/>
    <w:rsid w:val="00702EF9"/>
    <w:rsid w:val="007113D0"/>
    <w:rsid w:val="007241FC"/>
    <w:rsid w:val="007539FE"/>
    <w:rsid w:val="007C1411"/>
    <w:rsid w:val="007C42D4"/>
    <w:rsid w:val="007D329E"/>
    <w:rsid w:val="007D7E87"/>
    <w:rsid w:val="007F229F"/>
    <w:rsid w:val="008834E3"/>
    <w:rsid w:val="00897EAA"/>
    <w:rsid w:val="008D0A1A"/>
    <w:rsid w:val="008F0ABB"/>
    <w:rsid w:val="008F2CC7"/>
    <w:rsid w:val="009157A3"/>
    <w:rsid w:val="00931EA1"/>
    <w:rsid w:val="0094071D"/>
    <w:rsid w:val="00980C6D"/>
    <w:rsid w:val="009A66AC"/>
    <w:rsid w:val="00A364EA"/>
    <w:rsid w:val="00A504EC"/>
    <w:rsid w:val="00A5077F"/>
    <w:rsid w:val="00A710B5"/>
    <w:rsid w:val="00AB1420"/>
    <w:rsid w:val="00AE66C1"/>
    <w:rsid w:val="00B11CB1"/>
    <w:rsid w:val="00B55CA5"/>
    <w:rsid w:val="00B634B0"/>
    <w:rsid w:val="00B6398F"/>
    <w:rsid w:val="00B93606"/>
    <w:rsid w:val="00BA60A8"/>
    <w:rsid w:val="00BB7A8D"/>
    <w:rsid w:val="00BF68EF"/>
    <w:rsid w:val="00C31B54"/>
    <w:rsid w:val="00C54A07"/>
    <w:rsid w:val="00C822DD"/>
    <w:rsid w:val="00CB5EB7"/>
    <w:rsid w:val="00CE343A"/>
    <w:rsid w:val="00CE3B53"/>
    <w:rsid w:val="00D00994"/>
    <w:rsid w:val="00D36B76"/>
    <w:rsid w:val="00D525C1"/>
    <w:rsid w:val="00D62740"/>
    <w:rsid w:val="00DC0A3F"/>
    <w:rsid w:val="00E36CE9"/>
    <w:rsid w:val="00E44644"/>
    <w:rsid w:val="00E56830"/>
    <w:rsid w:val="00E65405"/>
    <w:rsid w:val="00E85095"/>
    <w:rsid w:val="00EA1079"/>
    <w:rsid w:val="00EF57F1"/>
    <w:rsid w:val="00F302E9"/>
    <w:rsid w:val="00F33575"/>
    <w:rsid w:val="00F36379"/>
    <w:rsid w:val="00FB0672"/>
    <w:rsid w:val="00FC7C1E"/>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i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2796</Words>
  <Characters>15941</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49</cp:revision>
  <dcterms:created xsi:type="dcterms:W3CDTF">2025-09-26T12:06:00Z</dcterms:created>
  <dcterms:modified xsi:type="dcterms:W3CDTF">2025-10-27T07:13:00Z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