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2A" w:rsidRDefault="00F75D2A" w:rsidP="00F75D2A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Default="007317F9" w:rsidP="007317F9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2"/>
        <w:gridCol w:w="5529"/>
      </w:tblGrid>
      <w:tr w:rsidR="007317F9" w:rsidRPr="004B5F4E" w:rsidTr="00593FF8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7317F9" w:rsidRPr="00A5278B" w:rsidRDefault="007317F9" w:rsidP="00EC0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F9" w:rsidRPr="00A5278B" w:rsidRDefault="007317F9" w:rsidP="00E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Michalovský domov seniorov</w:t>
            </w:r>
          </w:p>
          <w:p w:rsidR="007317F9" w:rsidRPr="00A5278B" w:rsidRDefault="007317F9" w:rsidP="00E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Ul. Jána Hollého 9, 071 01 Michalovce</w:t>
            </w:r>
          </w:p>
        </w:tc>
      </w:tr>
      <w:tr w:rsidR="007317F9" w:rsidRPr="004B5F4E" w:rsidTr="00593FF8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7317F9" w:rsidRPr="00A5278B" w:rsidRDefault="007317F9" w:rsidP="00EC0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F9" w:rsidRPr="00A5278B" w:rsidRDefault="007317F9" w:rsidP="00EC0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sz w:val="20"/>
                <w:szCs w:val="20"/>
              </w:rPr>
              <w:t>Nákup potravín pre Michalovský domov seniorov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rok 202</w:t>
            </w:r>
            <w:r w:rsidR="00593FF8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A5278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*</w:t>
            </w:r>
          </w:p>
          <w:p w:rsidR="007317F9" w:rsidRPr="00A5278B" w:rsidRDefault="007317F9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1  Mlieko</w:t>
            </w:r>
            <w:r>
              <w:rPr>
                <w:sz w:val="20"/>
                <w:szCs w:val="20"/>
              </w:rPr>
              <w:t>,</w:t>
            </w:r>
            <w:r w:rsidRPr="00A5278B">
              <w:rPr>
                <w:sz w:val="20"/>
                <w:szCs w:val="20"/>
              </w:rPr>
              <w:t> mliečne výrobky</w:t>
            </w:r>
            <w:r>
              <w:rPr>
                <w:sz w:val="20"/>
                <w:szCs w:val="20"/>
              </w:rPr>
              <w:t xml:space="preserve"> a vajcia</w:t>
            </w:r>
          </w:p>
          <w:p w:rsidR="007317F9" w:rsidRPr="00A5278B" w:rsidRDefault="007317F9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2  Mäso a mäsové výrobky</w:t>
            </w:r>
          </w:p>
          <w:p w:rsidR="007317F9" w:rsidRPr="00A5278B" w:rsidRDefault="007317F9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3   Základné potraviny</w:t>
            </w:r>
          </w:p>
          <w:p w:rsidR="007317F9" w:rsidRPr="00A5278B" w:rsidRDefault="007317F9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4   Chlieb a pekárenské výrobky</w:t>
            </w:r>
          </w:p>
          <w:p w:rsidR="007317F9" w:rsidRPr="00A5278B" w:rsidRDefault="007317F9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5   Ovocie a zelenina</w:t>
            </w:r>
          </w:p>
          <w:p w:rsidR="007317F9" w:rsidRPr="00A5278B" w:rsidRDefault="007317F9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6   Mrazené mäso a mrazené výrobky</w:t>
            </w:r>
          </w:p>
          <w:p w:rsidR="007317F9" w:rsidRPr="00A5278B" w:rsidRDefault="007317F9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Časť 7</w:t>
            </w:r>
            <w:r w:rsidRPr="00A5278B">
              <w:rPr>
                <w:sz w:val="20"/>
                <w:szCs w:val="20"/>
              </w:rPr>
              <w:t xml:space="preserve">   Zákusky</w:t>
            </w:r>
          </w:p>
          <w:p w:rsidR="007317F9" w:rsidRPr="00A5278B" w:rsidRDefault="007317F9" w:rsidP="00EC04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A5278B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A5278B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F75D2A" w:rsidRPr="009D3357" w:rsidRDefault="00F75D2A" w:rsidP="00F75D2A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F75D2A" w:rsidRPr="00436768" w:rsidRDefault="00F75D2A" w:rsidP="00F75D2A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F75D2A" w:rsidRDefault="00F75D2A" w:rsidP="00F75D2A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F75D2A" w:rsidRPr="00504A90" w:rsidRDefault="00F75D2A" w:rsidP="00F75D2A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17"/>
        <w:gridCol w:w="4111"/>
      </w:tblGrid>
      <w:tr w:rsidR="00F75D2A" w:rsidRPr="009D3357" w:rsidTr="00DF3129">
        <w:trPr>
          <w:trHeight w:val="744"/>
        </w:trPr>
        <w:tc>
          <w:tcPr>
            <w:tcW w:w="5317" w:type="dxa"/>
            <w:shd w:val="clear" w:color="auto" w:fill="FFFFFF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  <w:r w:rsidRPr="009D3357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C53C98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C</w:t>
            </w:r>
            <w:r w:rsidR="00F75D2A"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ena </w:t>
            </w:r>
            <w:r w:rsidR="00F75D2A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="00F75D2A"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7E135A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</w:t>
            </w:r>
            <w:r w:rsidR="007E135A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7E135A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</w:t>
            </w:r>
            <w:r w:rsidR="007E135A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%)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593FF8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F75D2A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F75D2A" w:rsidRPr="009D3357" w:rsidRDefault="00C53C98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C</w:t>
            </w:r>
            <w:r w:rsidR="00F75D2A"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ena celkom s DPH </w:t>
            </w:r>
            <w:r w:rsidR="002C3B2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F75D2A" w:rsidRPr="009D3357" w:rsidRDefault="00F75D2A" w:rsidP="00F75D2A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7317F9" w:rsidRDefault="007317F9" w:rsidP="00F75D2A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</w:p>
    <w:p w:rsidR="00F75D2A" w:rsidRPr="00034247" w:rsidRDefault="00F75D2A" w:rsidP="00F75D2A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F75D2A" w:rsidRPr="009D3357" w:rsidRDefault="00F75D2A" w:rsidP="00F75D2A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/>
      </w:tblPr>
      <w:tblGrid>
        <w:gridCol w:w="5382"/>
        <w:gridCol w:w="4111"/>
      </w:tblGrid>
      <w:tr w:rsidR="00F75D2A" w:rsidRPr="009D3357" w:rsidTr="00593FF8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75D2A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  <w:p w:rsidR="00F75D2A" w:rsidRPr="009D3357" w:rsidRDefault="00C53C98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C</w:t>
            </w:r>
            <w:r w:rsidR="00F75D2A"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ena</w:t>
            </w:r>
            <w:r w:rsidR="00F75D2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</w:t>
            </w:r>
            <w:r w:rsidR="002C3B2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  <w:p w:rsidR="00F75D2A" w:rsidRPr="009D3357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75D2A" w:rsidRPr="009D3357" w:rsidRDefault="00F75D2A" w:rsidP="00DF312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</w:tr>
    </w:tbl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Pr="009D3357" w:rsidRDefault="00F75D2A" w:rsidP="00F75D2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Default="00F75D2A" w:rsidP="00F75D2A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7317F9" w:rsidRDefault="007317F9" w:rsidP="00F75D2A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75D2A" w:rsidRDefault="00F75D2A" w:rsidP="00F75D2A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F75D2A" w:rsidRDefault="00F75D2A" w:rsidP="00F75D2A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</w:t>
      </w:r>
      <w:r w:rsidR="007317F9">
        <w:rPr>
          <w:rFonts w:asciiTheme="minorHAnsi" w:hAnsiTheme="minorHAnsi" w:cs="Calibri Light"/>
          <w:sz w:val="20"/>
          <w:szCs w:val="20"/>
          <w:lang w:eastAsia="en-US"/>
        </w:rPr>
        <w:t xml:space="preserve">               </w:t>
      </w:r>
      <w:r>
        <w:rPr>
          <w:rFonts w:asciiTheme="minorHAnsi" w:hAnsiTheme="minorHAnsi" w:cs="Calibri Light"/>
          <w:sz w:val="20"/>
          <w:szCs w:val="20"/>
          <w:lang w:eastAsia="en-US"/>
        </w:rPr>
        <w:t xml:space="preserve">  Meno, priezvisko a podpis </w:t>
      </w:r>
    </w:p>
    <w:p w:rsidR="00F75D2A" w:rsidRDefault="00F75D2A" w:rsidP="00F75D2A">
      <w:pPr>
        <w:widowControl/>
        <w:suppressAutoHyphens w:val="0"/>
        <w:ind w:left="4956" w:firstLine="708"/>
        <w:jc w:val="both"/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8702D5" w:rsidRDefault="008702D5"/>
    <w:sectPr w:rsidR="008702D5" w:rsidSect="007317F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F75D2A"/>
    <w:rsid w:val="00253795"/>
    <w:rsid w:val="002C3B24"/>
    <w:rsid w:val="004A5584"/>
    <w:rsid w:val="00552FE4"/>
    <w:rsid w:val="00593FF8"/>
    <w:rsid w:val="006742AA"/>
    <w:rsid w:val="007317F9"/>
    <w:rsid w:val="007E135A"/>
    <w:rsid w:val="008702D5"/>
    <w:rsid w:val="008A0C35"/>
    <w:rsid w:val="00972E96"/>
    <w:rsid w:val="00975A89"/>
    <w:rsid w:val="009764F2"/>
    <w:rsid w:val="00B2658F"/>
    <w:rsid w:val="00C53C98"/>
    <w:rsid w:val="00CC40A6"/>
    <w:rsid w:val="00D202FA"/>
    <w:rsid w:val="00F57717"/>
    <w:rsid w:val="00F7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5D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F75D2A"/>
    <w:pPr>
      <w:ind w:left="360"/>
      <w:jc w:val="both"/>
    </w:pPr>
  </w:style>
  <w:style w:type="paragraph" w:customStyle="1" w:styleId="Cislo-4-a-text">
    <w:name w:val="Cislo-4-a-text"/>
    <w:basedOn w:val="Normlny"/>
    <w:qFormat/>
    <w:rsid w:val="00F75D2A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azka15">
    <w:name w:val="Odrazka 15"/>
    <w:basedOn w:val="Normlny"/>
    <w:uiPriority w:val="99"/>
    <w:rsid w:val="00F75D2A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F75D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kladntext2">
    <w:name w:val="Základní text (2)_"/>
    <w:basedOn w:val="Predvolenpsmoodseku"/>
    <w:link w:val="Zkladntext21"/>
    <w:uiPriority w:val="99"/>
    <w:rsid w:val="007317F9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7317F9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13</cp:revision>
  <dcterms:created xsi:type="dcterms:W3CDTF">2021-09-22T14:32:00Z</dcterms:created>
  <dcterms:modified xsi:type="dcterms:W3CDTF">2025-10-24T11:33:00Z</dcterms:modified>
</cp:coreProperties>
</file>