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1F73" w14:textId="77777777" w:rsidR="006467CA" w:rsidRPr="00410799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410799" w:rsidRDefault="00BA798B">
      <w:pPr>
        <w:pStyle w:val="Nadpis1"/>
        <w:ind w:left="560" w:right="153"/>
        <w:rPr>
          <w:sz w:val="20"/>
          <w:szCs w:val="20"/>
        </w:rPr>
      </w:pPr>
      <w:r w:rsidRPr="00410799">
        <w:rPr>
          <w:sz w:val="20"/>
          <w:szCs w:val="20"/>
        </w:rPr>
        <w:t>Kúpna zmluva</w:t>
      </w:r>
    </w:p>
    <w:p w14:paraId="5704B07B" w14:textId="3569B336" w:rsidR="002E1CA5" w:rsidRPr="00410799" w:rsidRDefault="002E1CA5">
      <w:pPr>
        <w:pStyle w:val="Nadpis1"/>
        <w:ind w:left="560" w:right="153"/>
        <w:rPr>
          <w:sz w:val="20"/>
          <w:szCs w:val="20"/>
        </w:rPr>
      </w:pPr>
      <w:r w:rsidRPr="00410799">
        <w:rPr>
          <w:sz w:val="20"/>
          <w:szCs w:val="20"/>
        </w:rPr>
        <w:t>(návrh)</w:t>
      </w:r>
    </w:p>
    <w:p w14:paraId="5A671F75" w14:textId="77777777" w:rsidR="006467CA" w:rsidRPr="00410799" w:rsidRDefault="00BA798B">
      <w:pPr>
        <w:pStyle w:val="Zkladntext"/>
        <w:ind w:left="560" w:right="154"/>
        <w:jc w:val="center"/>
        <w:rPr>
          <w:sz w:val="20"/>
          <w:szCs w:val="20"/>
        </w:rPr>
      </w:pPr>
      <w:r w:rsidRPr="00410799">
        <w:rPr>
          <w:sz w:val="20"/>
          <w:szCs w:val="20"/>
        </w:rPr>
        <w:t>uzavretá podľa § 409 zákona č. 513/1991 Z. z. v znení neskorších predpisov (ďalej len „Obchodný zákonník“)</w:t>
      </w:r>
    </w:p>
    <w:p w14:paraId="5A671F76" w14:textId="77777777" w:rsidR="006467CA" w:rsidRPr="00410799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410799">
        <w:rPr>
          <w:sz w:val="20"/>
          <w:szCs w:val="20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A671F77" w14:textId="77777777" w:rsidR="006467CA" w:rsidRPr="00410799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410799">
        <w:rPr>
          <w:sz w:val="20"/>
          <w:szCs w:val="20"/>
        </w:rPr>
        <w:t>(ďalej len „zmluva“)</w:t>
      </w:r>
    </w:p>
    <w:p w14:paraId="5A671F78" w14:textId="77777777" w:rsidR="006467CA" w:rsidRPr="00410799" w:rsidRDefault="00AB36DF">
      <w:pPr>
        <w:pStyle w:val="Zkladntext"/>
        <w:spacing w:line="20" w:lineRule="exact"/>
        <w:ind w:left="509"/>
        <w:rPr>
          <w:sz w:val="20"/>
          <w:szCs w:val="20"/>
        </w:rPr>
      </w:pPr>
      <w:r w:rsidRPr="00410799">
        <w:rPr>
          <w:sz w:val="20"/>
          <w:szCs w:val="20"/>
        </w:rPr>
      </w:r>
      <w:r w:rsidRPr="00410799"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410799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410799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r w:rsidRPr="00410799">
        <w:rPr>
          <w:sz w:val="20"/>
          <w:szCs w:val="20"/>
        </w:rPr>
        <w:t>Článok I. Zmluvné strany</w:t>
      </w:r>
    </w:p>
    <w:p w14:paraId="5A671F7C" w14:textId="77777777" w:rsidR="006467CA" w:rsidRPr="00410799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410799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Kupujúci:</w:t>
      </w:r>
      <w:r w:rsidRPr="00410799">
        <w:rPr>
          <w:b/>
          <w:sz w:val="20"/>
          <w:szCs w:val="20"/>
        </w:rPr>
        <w:tab/>
        <w:t>Univerzita Komenského v</w:t>
      </w:r>
      <w:r w:rsidRPr="00410799">
        <w:rPr>
          <w:b/>
          <w:spacing w:val="-11"/>
          <w:sz w:val="20"/>
          <w:szCs w:val="20"/>
        </w:rPr>
        <w:t xml:space="preserve"> </w:t>
      </w:r>
      <w:r w:rsidRPr="00410799">
        <w:rPr>
          <w:b/>
          <w:sz w:val="20"/>
          <w:szCs w:val="20"/>
        </w:rPr>
        <w:t>Bratislave</w:t>
      </w:r>
    </w:p>
    <w:p w14:paraId="34D87041" w14:textId="77777777" w:rsidR="00A86B5A" w:rsidRPr="00410799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410799">
        <w:rPr>
          <w:sz w:val="20"/>
          <w:szCs w:val="20"/>
        </w:rPr>
        <w:t>Sídlo:</w:t>
      </w:r>
      <w:r w:rsidRPr="00410799">
        <w:rPr>
          <w:sz w:val="20"/>
          <w:szCs w:val="20"/>
        </w:rPr>
        <w:tab/>
        <w:t>Šafárikovo nám. 6, 814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99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 xml:space="preserve">Bratislava </w:t>
      </w:r>
    </w:p>
    <w:p w14:paraId="5A671F7E" w14:textId="65EC49CF" w:rsidR="006467CA" w:rsidRPr="00410799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410799">
        <w:rPr>
          <w:sz w:val="20"/>
          <w:szCs w:val="20"/>
        </w:rPr>
        <w:t>Korešpondenčná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adresa:</w:t>
      </w:r>
      <w:r w:rsidRPr="00410799">
        <w:rPr>
          <w:sz w:val="20"/>
          <w:szCs w:val="20"/>
        </w:rPr>
        <w:tab/>
        <w:t>Šafárikovo nám. 6, P. O. Box 440, 814 99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Bratislava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1 Štatutárny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orgán:</w:t>
      </w:r>
      <w:r w:rsidRPr="00410799">
        <w:rPr>
          <w:sz w:val="20"/>
          <w:szCs w:val="20"/>
        </w:rPr>
        <w:tab/>
        <w:t>prof. JUDr. Marek Števček, DrSc.,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rektor</w:t>
      </w:r>
    </w:p>
    <w:p w14:paraId="5A671F80" w14:textId="02B7774B" w:rsidR="006467CA" w:rsidRPr="00410799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410799">
        <w:rPr>
          <w:sz w:val="20"/>
          <w:szCs w:val="20"/>
        </w:rPr>
        <w:t xml:space="preserve">Osoba oprávnená na podpis zmluvy: </w:t>
      </w:r>
      <w:r w:rsidR="00FA57D8" w:rsidRPr="00410799">
        <w:rPr>
          <w:sz w:val="20"/>
          <w:szCs w:val="20"/>
        </w:rPr>
        <w:t xml:space="preserve">   </w:t>
      </w:r>
      <w:r w:rsidRPr="00410799">
        <w:rPr>
          <w:sz w:val="20"/>
          <w:szCs w:val="20"/>
        </w:rPr>
        <w:t xml:space="preserve">Ing. Ingrid Kútna Želonková, PhD., kvestorka </w:t>
      </w:r>
    </w:p>
    <w:p w14:paraId="5A671F81" w14:textId="77777777" w:rsidR="006467CA" w:rsidRPr="00410799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410799">
        <w:rPr>
          <w:sz w:val="20"/>
          <w:szCs w:val="20"/>
        </w:rPr>
        <w:t>IČO:</w:t>
      </w:r>
      <w:r w:rsidRPr="00410799">
        <w:rPr>
          <w:sz w:val="20"/>
          <w:szCs w:val="20"/>
        </w:rPr>
        <w:tab/>
        <w:t>00 397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865</w:t>
      </w:r>
    </w:p>
    <w:p w14:paraId="5A671F82" w14:textId="77777777" w:rsidR="006467CA" w:rsidRPr="00410799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410799">
        <w:rPr>
          <w:sz w:val="20"/>
          <w:szCs w:val="20"/>
        </w:rPr>
        <w:t>DIČ:</w:t>
      </w:r>
      <w:r w:rsidRPr="00410799">
        <w:rPr>
          <w:sz w:val="20"/>
          <w:szCs w:val="20"/>
        </w:rPr>
        <w:tab/>
        <w:t>2020845332</w:t>
      </w:r>
    </w:p>
    <w:p w14:paraId="5A671F83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410799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410799" w:rsidRDefault="00BA798B">
      <w:pPr>
        <w:pStyle w:val="Zkladntext"/>
        <w:rPr>
          <w:sz w:val="20"/>
          <w:szCs w:val="20"/>
        </w:rPr>
      </w:pPr>
      <w:r w:rsidRPr="00410799">
        <w:rPr>
          <w:sz w:val="20"/>
          <w:szCs w:val="20"/>
        </w:rPr>
        <w:t>(ďalej len „kupujúci“)</w:t>
      </w:r>
    </w:p>
    <w:p w14:paraId="5A671F86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410799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410799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r w:rsidRPr="00410799">
        <w:rPr>
          <w:b/>
          <w:spacing w:val="-1"/>
          <w:sz w:val="20"/>
          <w:szCs w:val="20"/>
        </w:rPr>
        <w:t xml:space="preserve">Predávajúci: </w:t>
      </w:r>
      <w:r w:rsidRPr="00410799">
        <w:rPr>
          <w:sz w:val="20"/>
          <w:szCs w:val="20"/>
        </w:rPr>
        <w:t>Sídlo: Zastúpený: IČO:</w:t>
      </w:r>
    </w:p>
    <w:p w14:paraId="5A671F89" w14:textId="77777777" w:rsidR="006467CA" w:rsidRPr="00410799" w:rsidRDefault="00BA798B">
      <w:pPr>
        <w:pStyle w:val="Zkladntext"/>
        <w:rPr>
          <w:sz w:val="20"/>
          <w:szCs w:val="20"/>
        </w:rPr>
      </w:pPr>
      <w:r w:rsidRPr="00410799">
        <w:rPr>
          <w:sz w:val="20"/>
          <w:szCs w:val="20"/>
        </w:rPr>
        <w:t>DIČ:</w:t>
      </w:r>
    </w:p>
    <w:p w14:paraId="5A671F8A" w14:textId="77777777" w:rsidR="006467CA" w:rsidRPr="00410799" w:rsidRDefault="00BA798B">
      <w:pPr>
        <w:pStyle w:val="Zkladntext"/>
        <w:spacing w:before="38"/>
        <w:rPr>
          <w:sz w:val="20"/>
          <w:szCs w:val="20"/>
        </w:rPr>
      </w:pPr>
      <w:r w:rsidRPr="00410799">
        <w:rPr>
          <w:sz w:val="20"/>
          <w:szCs w:val="20"/>
        </w:rPr>
        <w:t>IČ DPH:</w:t>
      </w:r>
    </w:p>
    <w:p w14:paraId="5A671F8B" w14:textId="77777777" w:rsidR="006467CA" w:rsidRPr="00410799" w:rsidRDefault="00BA798B">
      <w:pPr>
        <w:pStyle w:val="Zkladntext"/>
        <w:spacing w:before="41"/>
        <w:rPr>
          <w:sz w:val="20"/>
          <w:szCs w:val="20"/>
        </w:rPr>
      </w:pPr>
      <w:r w:rsidRPr="00410799">
        <w:rPr>
          <w:sz w:val="20"/>
          <w:szCs w:val="20"/>
        </w:rPr>
        <w:t>Osoby oprávnené konať:</w:t>
      </w:r>
    </w:p>
    <w:p w14:paraId="5A671F8C" w14:textId="77777777" w:rsidR="006467CA" w:rsidRPr="00410799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vo veciach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zmluvy:</w:t>
      </w:r>
    </w:p>
    <w:p w14:paraId="5A671F8D" w14:textId="77777777" w:rsidR="006467CA" w:rsidRPr="00410799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vo veciach realizácie zmluvy: Bankové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spojenie:</w:t>
      </w:r>
    </w:p>
    <w:p w14:paraId="5A671F8E" w14:textId="77777777" w:rsidR="006467CA" w:rsidRPr="00410799" w:rsidRDefault="00BA798B">
      <w:pPr>
        <w:pStyle w:val="Zkladntext"/>
        <w:spacing w:before="3"/>
        <w:rPr>
          <w:sz w:val="20"/>
          <w:szCs w:val="20"/>
        </w:rPr>
      </w:pPr>
      <w:r w:rsidRPr="00410799">
        <w:rPr>
          <w:sz w:val="20"/>
          <w:szCs w:val="20"/>
        </w:rPr>
        <w:t>IBAN:</w:t>
      </w:r>
    </w:p>
    <w:p w14:paraId="5A671F8F" w14:textId="77777777" w:rsidR="006467CA" w:rsidRPr="00410799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r w:rsidRPr="00410799">
        <w:rPr>
          <w:sz w:val="20"/>
          <w:szCs w:val="20"/>
        </w:rPr>
        <w:t>Zapísaný v Obch. registri: Kontakt:</w:t>
      </w:r>
    </w:p>
    <w:p w14:paraId="5A671F90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410799" w:rsidRDefault="00BA798B">
      <w:pPr>
        <w:pStyle w:val="Zkladntext"/>
        <w:spacing w:before="164"/>
        <w:rPr>
          <w:sz w:val="20"/>
          <w:szCs w:val="20"/>
        </w:rPr>
      </w:pPr>
      <w:r w:rsidRPr="00410799">
        <w:rPr>
          <w:sz w:val="20"/>
          <w:szCs w:val="20"/>
        </w:rPr>
        <w:t>(ďalej len „predávajúci“)</w:t>
      </w:r>
    </w:p>
    <w:p w14:paraId="4101436A" w14:textId="77777777" w:rsidR="006467CA" w:rsidRPr="00410799" w:rsidRDefault="006467CA">
      <w:pPr>
        <w:rPr>
          <w:sz w:val="20"/>
          <w:szCs w:val="20"/>
        </w:rPr>
      </w:pPr>
    </w:p>
    <w:p w14:paraId="6FC5E352" w14:textId="77777777" w:rsidR="00A86B5A" w:rsidRPr="00410799" w:rsidRDefault="00A86B5A">
      <w:pPr>
        <w:rPr>
          <w:sz w:val="20"/>
          <w:szCs w:val="20"/>
        </w:rPr>
      </w:pPr>
    </w:p>
    <w:p w14:paraId="69B63E78" w14:textId="77777777" w:rsidR="00A86B5A" w:rsidRPr="00410799" w:rsidRDefault="00A86B5A">
      <w:pPr>
        <w:rPr>
          <w:sz w:val="20"/>
          <w:szCs w:val="20"/>
        </w:rPr>
      </w:pPr>
    </w:p>
    <w:p w14:paraId="0F877A3B" w14:textId="0DBB4FAD" w:rsidR="00A86B5A" w:rsidRPr="00410799" w:rsidRDefault="00A86B5A" w:rsidP="00A86B5A">
      <w:pPr>
        <w:pStyle w:val="Zkladntext"/>
        <w:spacing w:before="164"/>
        <w:rPr>
          <w:sz w:val="20"/>
          <w:szCs w:val="20"/>
        </w:rPr>
      </w:pPr>
      <w:r w:rsidRPr="00410799">
        <w:rPr>
          <w:sz w:val="20"/>
          <w:szCs w:val="20"/>
        </w:rPr>
        <w:t>(ďalej len „zmluvné strany“)</w:t>
      </w:r>
    </w:p>
    <w:p w14:paraId="5A671F92" w14:textId="77777777" w:rsidR="00A86B5A" w:rsidRPr="00410799" w:rsidRDefault="00A86B5A">
      <w:pPr>
        <w:rPr>
          <w:sz w:val="20"/>
          <w:szCs w:val="20"/>
        </w:rPr>
        <w:sectPr w:rsidR="00A86B5A" w:rsidRPr="00410799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410799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Článok II. Úvodné ustanovenia</w:t>
      </w:r>
    </w:p>
    <w:p w14:paraId="5A671F94" w14:textId="77777777" w:rsidR="006467CA" w:rsidRPr="00410799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7AC48EA0" w:rsidR="006467CA" w:rsidRPr="00410799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Podkladom   pre   uzavretie   tejto   zmluvy   je   výsledok   verejného   obstarávania  zákazky</w:t>
      </w:r>
      <w:r w:rsidR="00BD68AD" w:rsidRPr="00410799">
        <w:rPr>
          <w:sz w:val="20"/>
          <w:szCs w:val="20"/>
        </w:rPr>
        <w:t xml:space="preserve"> </w:t>
      </w:r>
      <w:r w:rsidR="00CA642D" w:rsidRPr="00410799">
        <w:rPr>
          <w:sz w:val="20"/>
          <w:szCs w:val="20"/>
        </w:rPr>
        <w:t xml:space="preserve"> </w:t>
      </w:r>
      <w:r w:rsidR="00BD68AD" w:rsidRPr="00410799">
        <w:rPr>
          <w:sz w:val="20"/>
          <w:szCs w:val="20"/>
        </w:rPr>
        <w:t>“</w:t>
      </w:r>
      <w:r w:rsidR="006D4C9C" w:rsidRPr="00410799">
        <w:rPr>
          <w:sz w:val="20"/>
          <w:szCs w:val="20"/>
        </w:rPr>
        <w:t>IKT zariadenia</w:t>
      </w:r>
      <w:r w:rsidR="00BD68AD" w:rsidRPr="00410799">
        <w:rPr>
          <w:sz w:val="20"/>
          <w:szCs w:val="20"/>
        </w:rPr>
        <w:t xml:space="preserve"> - 0</w:t>
      </w:r>
      <w:r w:rsidR="00943DFC" w:rsidRPr="00410799">
        <w:rPr>
          <w:sz w:val="20"/>
          <w:szCs w:val="20"/>
        </w:rPr>
        <w:t>4</w:t>
      </w:r>
      <w:r w:rsidR="007426BD" w:rsidRPr="00410799">
        <w:rPr>
          <w:sz w:val="20"/>
          <w:szCs w:val="20"/>
        </w:rPr>
        <w:t>7</w:t>
      </w:r>
      <w:r w:rsidR="00BD68AD" w:rsidRPr="00410799">
        <w:rPr>
          <w:sz w:val="20"/>
          <w:szCs w:val="20"/>
        </w:rPr>
        <w:t xml:space="preserve">/24-25”, časť </w:t>
      </w:r>
      <w:r w:rsidR="00BD68AD" w:rsidRPr="00410799">
        <w:rPr>
          <w:sz w:val="20"/>
          <w:szCs w:val="20"/>
          <w:highlight w:val="yellow"/>
        </w:rPr>
        <w:t>(xxxxxxxxxx)</w:t>
      </w:r>
      <w:r w:rsidRPr="00410799">
        <w:rPr>
          <w:sz w:val="20"/>
          <w:szCs w:val="20"/>
        </w:rPr>
        <w:t xml:space="preserve"> uskutočnenej   v rámci   dynamického  nákupného   systému   „IKT   pre</w:t>
      </w:r>
      <w:r w:rsidR="00722CA2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Univerzitu Komenského v Bratislave 2024-25“</w:t>
      </w:r>
      <w:r w:rsidR="004932B6" w:rsidRPr="00410799">
        <w:rPr>
          <w:sz w:val="20"/>
          <w:szCs w:val="20"/>
        </w:rPr>
        <w:t>.</w:t>
      </w:r>
    </w:p>
    <w:p w14:paraId="5A671F98" w14:textId="77777777" w:rsidR="006467CA" w:rsidRPr="00410799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 xml:space="preserve">Touto zmluvou sa stanovuje právny režim kúpy a predaja </w:t>
      </w:r>
      <w:r w:rsidRPr="00410799">
        <w:rPr>
          <w:sz w:val="20"/>
          <w:szCs w:val="20"/>
          <w:shd w:val="clear" w:color="auto" w:fill="FFFF00"/>
        </w:rPr>
        <w:t xml:space="preserve">xxxxxxxxxxxxxxxxx </w:t>
      </w:r>
      <w:r w:rsidRPr="00410799">
        <w:rPr>
          <w:sz w:val="20"/>
          <w:szCs w:val="20"/>
        </w:rPr>
        <w:t>podľa technickej špecifikácie uvedenej v Prílohe č. 1 Opis predmetu zmluvy a podľa Prílohy č. 2 Cenová ponuka (</w:t>
      </w:r>
      <w:r w:rsidRPr="00410799">
        <w:rPr>
          <w:i/>
          <w:sz w:val="20"/>
          <w:szCs w:val="20"/>
        </w:rPr>
        <w:t>predkladá sa samostatná zmluva za každú časť predmetu zákazky, na ktorú je predložená ponuka</w:t>
      </w:r>
      <w:r w:rsidRPr="00410799">
        <w:rPr>
          <w:sz w:val="20"/>
          <w:szCs w:val="20"/>
        </w:rPr>
        <w:t>). Príloha č. 1, Príloha č. 2 a Príloha č. 3 sú neoddeliteľnou súčasťou tejto</w:t>
      </w:r>
      <w:r w:rsidRPr="00410799">
        <w:rPr>
          <w:spacing w:val="-15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99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410799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410799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Článok III. Predmet plnenia zmluvy</w:t>
      </w:r>
    </w:p>
    <w:p w14:paraId="5A671F9C" w14:textId="77777777" w:rsidR="006467CA" w:rsidRPr="00410799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410799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Predmetom tejto zmluvy je dodávka tovaru predávajúcim uvedeného v Prílohe č. 1 Opis predmetu zmluvy</w:t>
      </w:r>
      <w:r w:rsidR="006C2D16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Pr="00410799">
        <w:rPr>
          <w:spacing w:val="-23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zmluve.</w:t>
      </w:r>
    </w:p>
    <w:p w14:paraId="3174E5FC" w14:textId="594A1F9C" w:rsidR="00BA74A6" w:rsidRPr="00410799" w:rsidRDefault="00BA798B" w:rsidP="009E303C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sa zaväzuje, že kupujúcemu bude dodávať tovar špecifikovan</w:t>
      </w:r>
      <w:r w:rsidR="00107FAA" w:rsidRPr="00410799">
        <w:rPr>
          <w:sz w:val="20"/>
          <w:szCs w:val="20"/>
        </w:rPr>
        <w:t>ý</w:t>
      </w:r>
      <w:r w:rsidR="00474B4B" w:rsidRPr="00410799">
        <w:rPr>
          <w:sz w:val="20"/>
          <w:szCs w:val="20"/>
        </w:rPr>
        <w:t xml:space="preserve"> v</w:t>
      </w:r>
      <w:r w:rsidRPr="00410799">
        <w:rPr>
          <w:sz w:val="20"/>
          <w:szCs w:val="20"/>
        </w:rPr>
        <w:t xml:space="preserve">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tovaru.</w:t>
      </w:r>
    </w:p>
    <w:p w14:paraId="5A671F9F" w14:textId="77777777" w:rsidR="006467CA" w:rsidRPr="00410799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sa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zaväzuje:</w:t>
      </w:r>
    </w:p>
    <w:p w14:paraId="5A671FA0" w14:textId="77777777" w:rsidR="006467CA" w:rsidRPr="00410799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r w:rsidRPr="00410799">
        <w:rPr>
          <w:sz w:val="20"/>
          <w:szCs w:val="20"/>
        </w:rPr>
        <w:t>dodávať tovar podľa objednávok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kupujúceho,</w:t>
      </w:r>
    </w:p>
    <w:p w14:paraId="5A671FA1" w14:textId="77777777" w:rsidR="006467CA" w:rsidRPr="00410799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r w:rsidRPr="00410799">
        <w:rPr>
          <w:sz w:val="20"/>
          <w:szCs w:val="20"/>
        </w:rPr>
        <w:t>potvrdiť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objednávku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do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dvoch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pracovných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dní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od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jej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doručenia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kupujúcim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podľa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bodu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5.1</w:t>
      </w:r>
    </w:p>
    <w:p w14:paraId="5A671FA2" w14:textId="77777777" w:rsidR="006467CA" w:rsidRPr="00410799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410799">
        <w:rPr>
          <w:sz w:val="20"/>
          <w:szCs w:val="20"/>
        </w:rPr>
        <w:t>a dodať tovar do najneskôr do 14 dní od doručenia objednávky,</w:t>
      </w:r>
    </w:p>
    <w:p w14:paraId="5A671FA3" w14:textId="77777777" w:rsidR="006467CA" w:rsidRPr="00410799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r w:rsidRPr="00410799">
        <w:rPr>
          <w:sz w:val="20"/>
          <w:szCs w:val="20"/>
        </w:rPr>
        <w:t>dodávať</w:t>
      </w:r>
      <w:r w:rsidRPr="00410799">
        <w:rPr>
          <w:spacing w:val="38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tovary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výlučne</w:t>
      </w:r>
      <w:r w:rsidRPr="00410799">
        <w:rPr>
          <w:spacing w:val="39"/>
          <w:sz w:val="20"/>
          <w:szCs w:val="20"/>
        </w:rPr>
        <w:t xml:space="preserve"> </w:t>
      </w:r>
      <w:r w:rsidRPr="00410799">
        <w:rPr>
          <w:sz w:val="20"/>
          <w:szCs w:val="20"/>
        </w:rPr>
        <w:t>podľa</w:t>
      </w:r>
      <w:r w:rsidRPr="00410799">
        <w:rPr>
          <w:spacing w:val="38"/>
          <w:sz w:val="20"/>
          <w:szCs w:val="20"/>
        </w:rPr>
        <w:t xml:space="preserve"> </w:t>
      </w:r>
      <w:r w:rsidRPr="00410799">
        <w:rPr>
          <w:sz w:val="20"/>
          <w:szCs w:val="20"/>
        </w:rPr>
        <w:t>špecifikácie</w:t>
      </w:r>
      <w:r w:rsidRPr="00410799">
        <w:rPr>
          <w:spacing w:val="39"/>
          <w:sz w:val="20"/>
          <w:szCs w:val="20"/>
        </w:rPr>
        <w:t xml:space="preserve"> </w:t>
      </w:r>
      <w:r w:rsidRPr="00410799">
        <w:rPr>
          <w:sz w:val="20"/>
          <w:szCs w:val="20"/>
        </w:rPr>
        <w:t>uvedenej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pri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každom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tovare</w:t>
      </w:r>
      <w:r w:rsidRPr="00410799">
        <w:rPr>
          <w:spacing w:val="41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prílohe</w:t>
      </w:r>
      <w:r w:rsidRPr="00410799">
        <w:rPr>
          <w:spacing w:val="39"/>
          <w:sz w:val="20"/>
          <w:szCs w:val="20"/>
        </w:rPr>
        <w:t xml:space="preserve"> </w:t>
      </w:r>
      <w:r w:rsidRPr="00410799">
        <w:rPr>
          <w:sz w:val="20"/>
          <w:szCs w:val="20"/>
        </w:rPr>
        <w:t>č.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1</w:t>
      </w:r>
    </w:p>
    <w:p w14:paraId="5A671FA4" w14:textId="77777777" w:rsidR="006467CA" w:rsidRPr="00410799" w:rsidRDefault="00BA798B">
      <w:pPr>
        <w:pStyle w:val="Zkladntext"/>
        <w:spacing w:before="38"/>
        <w:ind w:left="1251"/>
        <w:rPr>
          <w:sz w:val="20"/>
          <w:szCs w:val="20"/>
        </w:rPr>
      </w:pPr>
      <w:r w:rsidRPr="00410799">
        <w:rPr>
          <w:sz w:val="20"/>
          <w:szCs w:val="20"/>
        </w:rPr>
        <w:t>zmluvy.</w:t>
      </w:r>
    </w:p>
    <w:p w14:paraId="5A671FA5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410799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410799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r w:rsidRPr="00410799">
        <w:rPr>
          <w:sz w:val="20"/>
          <w:szCs w:val="20"/>
        </w:rPr>
        <w:t>Článok IV. Cena tovaru</w:t>
      </w:r>
    </w:p>
    <w:p w14:paraId="5A671FA8" w14:textId="77777777" w:rsidR="006467CA" w:rsidRPr="00410799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410799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Cena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za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predmet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plnenia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je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stanovená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v zmysle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zákona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č.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18/1996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Z.</w:t>
      </w:r>
      <w:r w:rsidRPr="00410799">
        <w:rPr>
          <w:spacing w:val="1"/>
          <w:sz w:val="20"/>
          <w:szCs w:val="20"/>
        </w:rPr>
        <w:t xml:space="preserve"> </w:t>
      </w:r>
      <w:r w:rsidRPr="00410799">
        <w:rPr>
          <w:sz w:val="20"/>
          <w:szCs w:val="20"/>
        </w:rPr>
        <w:t>z.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o</w:t>
      </w:r>
      <w:r w:rsidRPr="00410799">
        <w:rPr>
          <w:spacing w:val="1"/>
          <w:sz w:val="20"/>
          <w:szCs w:val="20"/>
        </w:rPr>
        <w:t xml:space="preserve"> </w:t>
      </w:r>
      <w:r w:rsidRPr="00410799">
        <w:rPr>
          <w:sz w:val="20"/>
          <w:szCs w:val="20"/>
        </w:rPr>
        <w:t>cenách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v znení neskorších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predpisov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(ďalej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len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„zákon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o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cenách“)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vyhlášky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Ministerstva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financií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SR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č.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87/1996</w:t>
      </w:r>
      <w:r w:rsidR="00962F6B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Z. z., ktorou sa vykonáva zákon o cenách v znení neskorších predpisov a v súlade s cenovou</w:t>
      </w:r>
      <w:r w:rsidR="00962F6B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ponukou, ktorá je prílohou č. 2 tejto zmluvy.</w:t>
      </w:r>
    </w:p>
    <w:p w14:paraId="5A671FAC" w14:textId="77777777" w:rsidR="006467CA" w:rsidRPr="00410799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r w:rsidRPr="00410799">
        <w:rPr>
          <w:sz w:val="20"/>
          <w:szCs w:val="20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miesto. V cene sú zahrnuté náklady spojené s výmenou reklamovaného tovaru počas záručnej</w:t>
      </w:r>
      <w:r w:rsidRPr="00410799">
        <w:rPr>
          <w:spacing w:val="-14"/>
          <w:sz w:val="20"/>
          <w:szCs w:val="20"/>
        </w:rPr>
        <w:t xml:space="preserve"> </w:t>
      </w:r>
      <w:r w:rsidRPr="00410799">
        <w:rPr>
          <w:sz w:val="20"/>
          <w:szCs w:val="20"/>
        </w:rPr>
        <w:t>doby.</w:t>
      </w:r>
    </w:p>
    <w:p w14:paraId="5A671FAD" w14:textId="77777777" w:rsidR="006467CA" w:rsidRPr="00410799" w:rsidRDefault="006467CA">
      <w:pPr>
        <w:spacing w:line="276" w:lineRule="auto"/>
        <w:jc w:val="both"/>
        <w:rPr>
          <w:sz w:val="20"/>
          <w:szCs w:val="20"/>
        </w:rPr>
        <w:sectPr w:rsidR="006467CA" w:rsidRPr="00410799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E5CD4A5" w:rsidR="006467CA" w:rsidRPr="00410799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Fakturovaná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cena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za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predmet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plnenia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určená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podľa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skutočne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dodaných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 xml:space="preserve">množstiev a druhov tovarov v zmysle prílohy  č. </w:t>
      </w:r>
      <w:r w:rsidR="000E22D4" w:rsidRPr="00410799">
        <w:rPr>
          <w:sz w:val="20"/>
          <w:szCs w:val="20"/>
        </w:rPr>
        <w:t>2</w:t>
      </w:r>
      <w:r w:rsidRPr="00410799">
        <w:rPr>
          <w:sz w:val="20"/>
          <w:szCs w:val="20"/>
        </w:rPr>
        <w:t>. Predmetom fakturácie  bude  iba skutočne  objednaný a dodaný tovar.</w:t>
      </w:r>
    </w:p>
    <w:p w14:paraId="5A671FAF" w14:textId="77777777" w:rsidR="006467CA" w:rsidRPr="00410799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rPr>
          <w:sz w:val="20"/>
          <w:szCs w:val="20"/>
        </w:rPr>
      </w:pPr>
      <w:r w:rsidRPr="00410799">
        <w:rPr>
          <w:sz w:val="20"/>
          <w:szCs w:val="20"/>
        </w:rPr>
        <w:t>Zmluvná cena za predmet zákazky je cenou konečnou, t. j. nebude sa navyšovať o ďalšie náklady.</w:t>
      </w:r>
    </w:p>
    <w:p w14:paraId="5A671FB0" w14:textId="25AF8BEB" w:rsidR="006467CA" w:rsidRPr="00410799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 xml:space="preserve">Zmluvné strany dohodli cenu predmetu zmluvy tak ako je uvedená v prílohe č. </w:t>
      </w:r>
      <w:r w:rsidR="000E22D4" w:rsidRPr="00410799">
        <w:rPr>
          <w:sz w:val="20"/>
          <w:szCs w:val="20"/>
        </w:rPr>
        <w:t>2</w:t>
      </w:r>
      <w:r w:rsidRPr="00410799">
        <w:rPr>
          <w:sz w:val="20"/>
          <w:szCs w:val="20"/>
        </w:rPr>
        <w:t xml:space="preserve"> tejto</w:t>
      </w:r>
      <w:r w:rsidRPr="00410799">
        <w:rPr>
          <w:spacing w:val="-20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zmluvy:</w:t>
      </w:r>
    </w:p>
    <w:p w14:paraId="5A671FB1" w14:textId="77777777" w:rsidR="006467CA" w:rsidRPr="00410799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410799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410799">
        <w:rPr>
          <w:b/>
          <w:bCs/>
          <w:sz w:val="20"/>
          <w:szCs w:val="20"/>
        </w:rPr>
        <w:t>Cena</w:t>
      </w:r>
      <w:r w:rsidRPr="00410799">
        <w:rPr>
          <w:b/>
          <w:bCs/>
          <w:spacing w:val="-1"/>
          <w:sz w:val="20"/>
          <w:szCs w:val="20"/>
        </w:rPr>
        <w:t xml:space="preserve"> </w:t>
      </w:r>
      <w:r w:rsidR="004C0826" w:rsidRPr="00410799">
        <w:rPr>
          <w:b/>
          <w:bCs/>
          <w:spacing w:val="-1"/>
          <w:sz w:val="20"/>
          <w:szCs w:val="20"/>
        </w:rPr>
        <w:t xml:space="preserve">spolu </w:t>
      </w:r>
      <w:r w:rsidRPr="00410799">
        <w:rPr>
          <w:b/>
          <w:bCs/>
          <w:sz w:val="20"/>
          <w:szCs w:val="20"/>
        </w:rPr>
        <w:t>bez</w:t>
      </w:r>
      <w:r w:rsidRPr="00410799">
        <w:rPr>
          <w:b/>
          <w:bCs/>
          <w:spacing w:val="-1"/>
          <w:sz w:val="20"/>
          <w:szCs w:val="20"/>
        </w:rPr>
        <w:t xml:space="preserve"> </w:t>
      </w:r>
      <w:r w:rsidRPr="00410799">
        <w:rPr>
          <w:b/>
          <w:bCs/>
          <w:sz w:val="20"/>
          <w:szCs w:val="20"/>
        </w:rPr>
        <w:t>DPH:</w:t>
      </w:r>
      <w:r w:rsidRPr="00410799">
        <w:rPr>
          <w:b/>
          <w:bCs/>
          <w:sz w:val="20"/>
          <w:szCs w:val="20"/>
        </w:rPr>
        <w:tab/>
        <w:t>Eur</w:t>
      </w:r>
    </w:p>
    <w:p w14:paraId="7D56C984" w14:textId="77777777" w:rsidR="007E6699" w:rsidRPr="00410799" w:rsidRDefault="007E6699" w:rsidP="007E6699">
      <w:pPr>
        <w:pStyle w:val="Zkladntext"/>
        <w:spacing w:before="23"/>
        <w:ind w:left="685" w:right="256"/>
      </w:pPr>
    </w:p>
    <w:p w14:paraId="0DC297BD" w14:textId="3B382E3D" w:rsidR="007E6699" w:rsidRPr="004107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DPH bude pripočítaná k cene bez DPH vo výške stanovenej platnými právnymi predpismi upravujúcimi výšku dane z pridanej hodnoty v deň vzniku daňovej povinnosti.</w:t>
      </w:r>
      <w:r w:rsidR="00410799" w:rsidRPr="00410799">
        <w:rPr>
          <w:sz w:val="20"/>
          <w:szCs w:val="20"/>
        </w:rPr>
        <w:t xml:space="preserve"> </w:t>
      </w:r>
      <w:r w:rsidR="00410799" w:rsidRPr="00410799">
        <w:rPr>
          <w:sz w:val="20"/>
          <w:szCs w:val="20"/>
        </w:rPr>
        <w:t>DPH bude vysporiadaná v zmysle platných predpisov EÚ.</w:t>
      </w:r>
    </w:p>
    <w:p w14:paraId="5A671FB5" w14:textId="77777777" w:rsidR="006467CA" w:rsidRPr="00410799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410799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410799" w:rsidRDefault="00BA798B">
      <w:pPr>
        <w:ind w:left="2737" w:right="2737"/>
        <w:jc w:val="center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Článok V.</w:t>
      </w:r>
    </w:p>
    <w:p w14:paraId="5A671FB8" w14:textId="77777777" w:rsidR="006467CA" w:rsidRPr="00410799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Podmienky dodania a preberania tovaru</w:t>
      </w:r>
    </w:p>
    <w:p w14:paraId="5A671FB9" w14:textId="77777777" w:rsidR="006467CA" w:rsidRPr="00410799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0AA776BB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 xml:space="preserve">Predávajúci je povinný dodávať predmet zmluvy </w:t>
      </w:r>
      <w:r w:rsidR="00225D4B" w:rsidRPr="00410799">
        <w:rPr>
          <w:sz w:val="20"/>
          <w:szCs w:val="20"/>
        </w:rPr>
        <w:t xml:space="preserve">a </w:t>
      </w:r>
      <w:r w:rsidRPr="00410799">
        <w:rPr>
          <w:sz w:val="20"/>
          <w:szCs w:val="20"/>
        </w:rPr>
        <w:t>na základe e-mailovej objednávky kupujúceho. Objednávky posielajú predávajúcemu zodpovedné osoby za jednotlivé súčasti kupujúceho podľa Prílohy č. 3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BB" w14:textId="77777777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Dodávka tovaru bude realizovaná dopravou na náklady predávajúceho, s vyložením na mieste určenom kupujúcim v súlade s článkom VI. ods. 1 tejto</w:t>
      </w:r>
      <w:r w:rsidRPr="00410799">
        <w:rPr>
          <w:spacing w:val="-20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BC" w14:textId="54106194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Dodávka požadovaného tovaru</w:t>
      </w:r>
      <w:r w:rsidR="00FF0C9B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sa uskutoční v čase dohodnutom v objednávke, najneskôr do 14 dní od doručenia objednávky. Tovar za kupujúceho preberá zodpovedná osoba uvedená v objednávke v súlade s Prílohou č. 3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BD" w14:textId="0EF3D044" w:rsidR="006467CA" w:rsidRPr="00410799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Tovar  sa  považuje  za  dodaný  po  podpísaní  dodacieho  listu  zástupcami  zmluvných  strán</w:t>
      </w:r>
      <w:r w:rsidR="005B7472" w:rsidRPr="00410799">
        <w:rPr>
          <w:sz w:val="20"/>
          <w:szCs w:val="20"/>
        </w:rPr>
        <w:t xml:space="preserve"> s uvedením</w:t>
      </w:r>
    </w:p>
    <w:p w14:paraId="5A671FBE" w14:textId="1475DB41" w:rsidR="006467CA" w:rsidRPr="00410799" w:rsidRDefault="00BA798B">
      <w:pPr>
        <w:pStyle w:val="Zkladntext"/>
        <w:spacing w:before="38"/>
        <w:rPr>
          <w:sz w:val="20"/>
          <w:szCs w:val="20"/>
        </w:rPr>
      </w:pPr>
      <w:r w:rsidRPr="00410799">
        <w:rPr>
          <w:sz w:val="20"/>
          <w:szCs w:val="20"/>
        </w:rPr>
        <w:t>množstva a druhu dodaných tovarov, dátumom, pečiatkou.</w:t>
      </w:r>
    </w:p>
    <w:p w14:paraId="5A671FBF" w14:textId="77777777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Kupujúci je pri prevzatí predmetu tejto zmluvy povinný prekontrolovať jeho úplnosť, kompletnosť, balenie a svojím podpisom na dodacom liste túto skutočnosť</w:t>
      </w:r>
      <w:r w:rsidRPr="00410799">
        <w:rPr>
          <w:spacing w:val="-14"/>
          <w:sz w:val="20"/>
          <w:szCs w:val="20"/>
        </w:rPr>
        <w:t xml:space="preserve"> </w:t>
      </w:r>
      <w:r w:rsidRPr="00410799">
        <w:rPr>
          <w:sz w:val="20"/>
          <w:szCs w:val="20"/>
        </w:rPr>
        <w:t>potvrdiť.</w:t>
      </w:r>
    </w:p>
    <w:p w14:paraId="5A671FC0" w14:textId="3426D179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Kupujúci je oprávnený odmietnuť dodávku predmetu tejto zmluvy v prípade, ak táto bola dodaná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po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lehote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na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dodanie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určenej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zmluvou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alebo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objednávkou,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alebo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ak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má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viditeľné vady (najmä poškodené obaly),</w:t>
      </w:r>
      <w:r w:rsidR="00C07C16" w:rsidRPr="00410799">
        <w:rPr>
          <w:sz w:val="20"/>
          <w:szCs w:val="20"/>
        </w:rPr>
        <w:t xml:space="preserve">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="00C07C16" w:rsidRPr="00410799">
        <w:rPr>
          <w:spacing w:val="-13"/>
          <w:sz w:val="20"/>
          <w:szCs w:val="20"/>
        </w:rPr>
        <w:t xml:space="preserve"> </w:t>
      </w:r>
      <w:r w:rsidR="00C07C16" w:rsidRPr="00410799">
        <w:rPr>
          <w:sz w:val="20"/>
          <w:szCs w:val="20"/>
        </w:rPr>
        <w:t>zmluvy.</w:t>
      </w:r>
      <w:r w:rsidRPr="00410799">
        <w:rPr>
          <w:sz w:val="20"/>
          <w:szCs w:val="20"/>
        </w:rPr>
        <w:t xml:space="preserve"> </w:t>
      </w:r>
      <w:r w:rsidR="00C07C16" w:rsidRPr="00410799">
        <w:rPr>
          <w:sz w:val="20"/>
          <w:szCs w:val="20"/>
          <w:highlight w:val="yellow"/>
        </w:rPr>
        <w:t>Z</w:t>
      </w:r>
      <w:r w:rsidR="0065581A" w:rsidRPr="00410799">
        <w:rPr>
          <w:sz w:val="20"/>
          <w:szCs w:val="20"/>
          <w:highlight w:val="yellow"/>
        </w:rPr>
        <w:t>ariadenie</w:t>
      </w:r>
      <w:r w:rsidR="002B6CEF" w:rsidRPr="00410799">
        <w:rPr>
          <w:sz w:val="20"/>
          <w:szCs w:val="20"/>
          <w:highlight w:val="yellow"/>
        </w:rPr>
        <w:t xml:space="preserve"> musí byť </w:t>
      </w:r>
      <w:r w:rsidR="00C67D7E" w:rsidRPr="00410799">
        <w:rPr>
          <w:sz w:val="20"/>
          <w:szCs w:val="20"/>
          <w:highlight w:val="yellow"/>
        </w:rPr>
        <w:t xml:space="preserve"> </w:t>
      </w:r>
      <w:r w:rsidR="005D00C6" w:rsidRPr="00410799">
        <w:rPr>
          <w:sz w:val="20"/>
          <w:szCs w:val="20"/>
          <w:highlight w:val="yellow"/>
        </w:rPr>
        <w:t xml:space="preserve">nové, nevybalené, v neporušenom originálnom obale </w:t>
      </w:r>
      <w:r w:rsidR="00C67D7E" w:rsidRPr="00410799">
        <w:rPr>
          <w:sz w:val="20"/>
          <w:szCs w:val="20"/>
          <w:highlight w:val="yellow"/>
        </w:rPr>
        <w:t xml:space="preserve">pri </w:t>
      </w:r>
      <w:r w:rsidR="00214568" w:rsidRPr="00410799">
        <w:rPr>
          <w:sz w:val="20"/>
          <w:szCs w:val="20"/>
          <w:highlight w:val="yellow"/>
        </w:rPr>
        <w:t>položk</w:t>
      </w:r>
      <w:r w:rsidR="00C67D7E" w:rsidRPr="00410799">
        <w:rPr>
          <w:sz w:val="20"/>
          <w:szCs w:val="20"/>
          <w:highlight w:val="yellow"/>
        </w:rPr>
        <w:t>e</w:t>
      </w:r>
      <w:r w:rsidR="00214568" w:rsidRPr="00410799">
        <w:rPr>
          <w:sz w:val="20"/>
          <w:szCs w:val="20"/>
          <w:highlight w:val="yellow"/>
        </w:rPr>
        <w:t xml:space="preserve"> </w:t>
      </w:r>
      <w:r w:rsidR="00C67D7E" w:rsidRPr="00410799">
        <w:rPr>
          <w:sz w:val="20"/>
          <w:szCs w:val="20"/>
          <w:highlight w:val="yellow"/>
        </w:rPr>
        <w:t>“Notebook</w:t>
      </w:r>
      <w:r w:rsidR="00214568" w:rsidRPr="00410799">
        <w:rPr>
          <w:sz w:val="20"/>
          <w:szCs w:val="20"/>
          <w:highlight w:val="yellow"/>
        </w:rPr>
        <w:t xml:space="preserve"> </w:t>
      </w:r>
      <w:r w:rsidR="00C67D7E" w:rsidRPr="00410799">
        <w:rPr>
          <w:sz w:val="20"/>
          <w:szCs w:val="20"/>
          <w:highlight w:val="yellow"/>
        </w:rPr>
        <w:t>21</w:t>
      </w:r>
      <w:r w:rsidR="00B3783F" w:rsidRPr="00410799">
        <w:rPr>
          <w:sz w:val="20"/>
          <w:szCs w:val="20"/>
          <w:highlight w:val="yellow"/>
        </w:rPr>
        <w:t>85</w:t>
      </w:r>
      <w:r w:rsidR="00C67D7E" w:rsidRPr="00410799">
        <w:rPr>
          <w:sz w:val="20"/>
          <w:szCs w:val="20"/>
          <w:highlight w:val="yellow"/>
        </w:rPr>
        <w:t>”</w:t>
      </w:r>
      <w:r w:rsidR="00D00914" w:rsidRPr="00410799">
        <w:rPr>
          <w:sz w:val="20"/>
          <w:szCs w:val="20"/>
          <w:highlight w:val="yellow"/>
        </w:rPr>
        <w:t>, “Notebook 2190”</w:t>
      </w:r>
      <w:r w:rsidR="001341AF" w:rsidRPr="00410799">
        <w:rPr>
          <w:sz w:val="20"/>
          <w:szCs w:val="20"/>
          <w:highlight w:val="yellow"/>
        </w:rPr>
        <w:t>, “Notebook 2</w:t>
      </w:r>
      <w:r w:rsidR="00BE5D83" w:rsidRPr="00410799">
        <w:rPr>
          <w:sz w:val="20"/>
          <w:szCs w:val="20"/>
          <w:highlight w:val="yellow"/>
        </w:rPr>
        <w:t>303</w:t>
      </w:r>
      <w:r w:rsidR="001341AF" w:rsidRPr="00410799">
        <w:rPr>
          <w:sz w:val="20"/>
          <w:szCs w:val="20"/>
          <w:highlight w:val="yellow"/>
        </w:rPr>
        <w:t>”</w:t>
      </w:r>
      <w:r w:rsidR="00BE5D83" w:rsidRPr="00410799">
        <w:rPr>
          <w:sz w:val="20"/>
          <w:szCs w:val="20"/>
          <w:highlight w:val="yellow"/>
        </w:rPr>
        <w:t xml:space="preserve">, </w:t>
      </w:r>
      <w:r w:rsidR="00853101" w:rsidRPr="00410799">
        <w:rPr>
          <w:sz w:val="20"/>
          <w:szCs w:val="20"/>
          <w:highlight w:val="yellow"/>
        </w:rPr>
        <w:t xml:space="preserve">“Notebook 2305”, </w:t>
      </w:r>
      <w:r w:rsidR="001341AF" w:rsidRPr="00410799">
        <w:rPr>
          <w:sz w:val="20"/>
          <w:szCs w:val="20"/>
          <w:highlight w:val="yellow"/>
        </w:rPr>
        <w:t xml:space="preserve"> </w:t>
      </w:r>
      <w:r w:rsidR="00342A1E" w:rsidRPr="00410799">
        <w:rPr>
          <w:sz w:val="20"/>
          <w:szCs w:val="20"/>
          <w:highlight w:val="yellow"/>
        </w:rPr>
        <w:t>(</w:t>
      </w:r>
      <w:r w:rsidR="002C45F4" w:rsidRPr="00410799">
        <w:rPr>
          <w:sz w:val="20"/>
          <w:szCs w:val="20"/>
          <w:highlight w:val="yellow"/>
        </w:rPr>
        <w:t xml:space="preserve">doplní sa pri časti </w:t>
      </w:r>
      <w:r w:rsidR="00865525" w:rsidRPr="00410799">
        <w:rPr>
          <w:sz w:val="20"/>
          <w:szCs w:val="20"/>
          <w:highlight w:val="yellow"/>
        </w:rPr>
        <w:t>4</w:t>
      </w:r>
      <w:r w:rsidR="00405869" w:rsidRPr="00410799">
        <w:rPr>
          <w:sz w:val="20"/>
          <w:szCs w:val="20"/>
          <w:highlight w:val="yellow"/>
        </w:rPr>
        <w:t xml:space="preserve"> </w:t>
      </w:r>
      <w:r w:rsidR="00865525" w:rsidRPr="00410799">
        <w:rPr>
          <w:sz w:val="20"/>
          <w:szCs w:val="20"/>
          <w:highlight w:val="yellow"/>
        </w:rPr>
        <w:t>–</w:t>
      </w:r>
      <w:r w:rsidR="00405869" w:rsidRPr="00410799">
        <w:rPr>
          <w:sz w:val="20"/>
          <w:szCs w:val="20"/>
          <w:highlight w:val="yellow"/>
        </w:rPr>
        <w:t xml:space="preserve"> PC</w:t>
      </w:r>
      <w:r w:rsidR="00865525" w:rsidRPr="00410799">
        <w:rPr>
          <w:sz w:val="20"/>
          <w:szCs w:val="20"/>
          <w:highlight w:val="yellow"/>
        </w:rPr>
        <w:t xml:space="preserve"> I.</w:t>
      </w:r>
      <w:r w:rsidR="002C45F4" w:rsidRPr="00410799">
        <w:rPr>
          <w:sz w:val="20"/>
          <w:szCs w:val="20"/>
          <w:highlight w:val="yellow"/>
        </w:rPr>
        <w:t xml:space="preserve">) </w:t>
      </w:r>
      <w:r w:rsidR="00241F31" w:rsidRPr="00410799">
        <w:rPr>
          <w:rFonts w:ascii="Aptos Narrow" w:hAnsi="Aptos Narrow"/>
          <w:color w:val="000000"/>
          <w:sz w:val="20"/>
          <w:szCs w:val="20"/>
          <w:highlight w:val="yellow"/>
        </w:rPr>
        <w:t>Zariadenie musí byť nové, nevybalené, v neporušenom originálnom obale Windows 11 Home alebo Pro s platnou lice</w:t>
      </w:r>
      <w:r w:rsidR="00B235EC">
        <w:rPr>
          <w:rFonts w:ascii="Aptos Narrow" w:hAnsi="Aptos Narrow"/>
          <w:color w:val="000000"/>
          <w:sz w:val="20"/>
          <w:szCs w:val="20"/>
          <w:highlight w:val="yellow"/>
        </w:rPr>
        <w:t>n</w:t>
      </w:r>
      <w:r w:rsidR="00241F31" w:rsidRPr="00410799">
        <w:rPr>
          <w:rFonts w:ascii="Aptos Narrow" w:hAnsi="Aptos Narrow"/>
          <w:color w:val="000000"/>
          <w:sz w:val="20"/>
          <w:szCs w:val="20"/>
          <w:highlight w:val="yellow"/>
        </w:rPr>
        <w:t xml:space="preserve">ciou, predinštalovaný výrobcom </w:t>
      </w:r>
      <w:r w:rsidR="00241F31" w:rsidRPr="00410799">
        <w:rPr>
          <w:sz w:val="20"/>
          <w:szCs w:val="20"/>
          <w:highlight w:val="yellow"/>
        </w:rPr>
        <w:t xml:space="preserve"> “Notebook 2278”</w:t>
      </w:r>
      <w:r w:rsidR="008E405D" w:rsidRPr="00410799">
        <w:rPr>
          <w:sz w:val="20"/>
          <w:szCs w:val="20"/>
          <w:highlight w:val="yellow"/>
        </w:rPr>
        <w:t xml:space="preserve"> </w:t>
      </w:r>
      <w:r w:rsidR="00706A4C" w:rsidRPr="00410799">
        <w:rPr>
          <w:sz w:val="20"/>
          <w:szCs w:val="20"/>
          <w:highlight w:val="yellow"/>
        </w:rPr>
        <w:t xml:space="preserve">(doplní sa pri časti </w:t>
      </w:r>
      <w:r w:rsidR="00706A4C">
        <w:rPr>
          <w:sz w:val="20"/>
          <w:szCs w:val="20"/>
          <w:highlight w:val="yellow"/>
        </w:rPr>
        <w:t>10</w:t>
      </w:r>
      <w:r w:rsidR="00706A4C" w:rsidRPr="00410799">
        <w:rPr>
          <w:sz w:val="20"/>
          <w:szCs w:val="20"/>
          <w:highlight w:val="yellow"/>
        </w:rPr>
        <w:t xml:space="preserve"> – </w:t>
      </w:r>
      <w:r w:rsidR="00706A4C">
        <w:rPr>
          <w:sz w:val="20"/>
          <w:szCs w:val="20"/>
          <w:highlight w:val="yellow"/>
        </w:rPr>
        <w:t>Notebooky JLF</w:t>
      </w:r>
      <w:r w:rsidR="00706A4C" w:rsidRPr="00410799">
        <w:rPr>
          <w:sz w:val="20"/>
          <w:szCs w:val="20"/>
          <w:highlight w:val="yellow"/>
        </w:rPr>
        <w:t>)</w:t>
      </w:r>
      <w:r w:rsidR="005B049A">
        <w:rPr>
          <w:sz w:val="20"/>
          <w:szCs w:val="20"/>
        </w:rPr>
        <w:t xml:space="preserve"> </w:t>
      </w:r>
      <w:r w:rsidR="008E405D" w:rsidRPr="00410799">
        <w:rPr>
          <w:sz w:val="20"/>
          <w:szCs w:val="20"/>
          <w:highlight w:val="yellow"/>
        </w:rPr>
        <w:t>a “Notebook 2193”</w:t>
      </w:r>
      <w:r w:rsidR="00241F31" w:rsidRPr="00410799">
        <w:rPr>
          <w:sz w:val="20"/>
          <w:szCs w:val="20"/>
          <w:highlight w:val="yellow"/>
        </w:rPr>
        <w:t xml:space="preserve"> (doplní sa pri časti 4 – PC I.)</w:t>
      </w:r>
      <w:r w:rsidR="00241F31" w:rsidRPr="00410799">
        <w:rPr>
          <w:sz w:val="20"/>
          <w:szCs w:val="20"/>
        </w:rPr>
        <w:t xml:space="preserve"> </w:t>
      </w:r>
    </w:p>
    <w:p w14:paraId="5A671FC1" w14:textId="77777777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Ak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predávajúci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pri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plnení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využije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kapacity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subdodávateľa/ľov,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ktorí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sú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mu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známi,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p w14:paraId="68477ABC" w14:textId="77777777" w:rsidR="006467CA" w:rsidRPr="00410799" w:rsidRDefault="006467CA">
      <w:pPr>
        <w:spacing w:line="276" w:lineRule="auto"/>
        <w:jc w:val="both"/>
        <w:rPr>
          <w:sz w:val="20"/>
          <w:szCs w:val="20"/>
        </w:rPr>
      </w:pPr>
    </w:p>
    <w:p w14:paraId="1659AC45" w14:textId="77777777" w:rsidR="0027221D" w:rsidRPr="00410799" w:rsidRDefault="0027221D">
      <w:pPr>
        <w:spacing w:line="276" w:lineRule="auto"/>
        <w:jc w:val="both"/>
        <w:rPr>
          <w:sz w:val="20"/>
          <w:szCs w:val="20"/>
        </w:rPr>
      </w:pPr>
    </w:p>
    <w:p w14:paraId="5A671FC2" w14:textId="77777777" w:rsidR="0027221D" w:rsidRPr="00410799" w:rsidRDefault="0027221D">
      <w:pPr>
        <w:spacing w:line="276" w:lineRule="auto"/>
        <w:jc w:val="both"/>
        <w:rPr>
          <w:sz w:val="20"/>
          <w:szCs w:val="20"/>
        </w:rPr>
        <w:sectPr w:rsidR="0027221D" w:rsidRPr="00410799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410799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410799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Obchodné meno subdodávateľa</w:t>
            </w:r>
          </w:p>
        </w:tc>
        <w:tc>
          <w:tcPr>
            <w:tcW w:w="1777" w:type="dxa"/>
          </w:tcPr>
          <w:p w14:paraId="5A671FC7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410799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Adresa sídla subdodávateľa</w:t>
            </w:r>
          </w:p>
        </w:tc>
        <w:tc>
          <w:tcPr>
            <w:tcW w:w="1423" w:type="dxa"/>
          </w:tcPr>
          <w:p w14:paraId="5A671FCB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410799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IČO</w:t>
            </w:r>
          </w:p>
          <w:p w14:paraId="5A671FCF" w14:textId="77777777" w:rsidR="006467CA" w:rsidRPr="00410799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(dátum</w:t>
            </w:r>
          </w:p>
          <w:p w14:paraId="5A671FD0" w14:textId="77777777" w:rsidR="006467CA" w:rsidRPr="00410799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narodenia)</w:t>
            </w:r>
          </w:p>
        </w:tc>
        <w:tc>
          <w:tcPr>
            <w:tcW w:w="1112" w:type="dxa"/>
          </w:tcPr>
          <w:p w14:paraId="5A671FD1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410799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Podiel plnenia v %</w:t>
            </w:r>
          </w:p>
        </w:tc>
        <w:tc>
          <w:tcPr>
            <w:tcW w:w="1537" w:type="dxa"/>
          </w:tcPr>
          <w:p w14:paraId="5A671FD5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410799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Predmet</w:t>
            </w:r>
          </w:p>
          <w:p w14:paraId="5A671FD9" w14:textId="77777777" w:rsidR="006467CA" w:rsidRPr="00410799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subdodávky</w:t>
            </w:r>
          </w:p>
        </w:tc>
        <w:tc>
          <w:tcPr>
            <w:tcW w:w="1836" w:type="dxa"/>
          </w:tcPr>
          <w:p w14:paraId="5A671FDA" w14:textId="77777777" w:rsidR="006467CA" w:rsidRPr="00410799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Meno</w:t>
            </w:r>
          </w:p>
          <w:p w14:paraId="5A671FDB" w14:textId="77777777" w:rsidR="006467CA" w:rsidRPr="00410799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a priezvisko osoby oprávnenej konať za subdodávateľa, adresa, dátum narodenia, funkcia</w:t>
            </w:r>
          </w:p>
        </w:tc>
      </w:tr>
      <w:tr w:rsidR="006467CA" w:rsidRPr="00410799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410799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410799" w:rsidRDefault="00BA798B">
      <w:pPr>
        <w:pStyle w:val="Zkladntext"/>
        <w:ind w:left="1170"/>
        <w:rPr>
          <w:sz w:val="20"/>
          <w:szCs w:val="20"/>
        </w:rPr>
      </w:pPr>
      <w:r w:rsidRPr="00410799">
        <w:rPr>
          <w:sz w:val="20"/>
          <w:szCs w:val="20"/>
        </w:rPr>
        <w:t>*(pozn. vyplní len úspešný uchádzač pred podpisom zmluvy, doplní počet riadkov podľa potreby)</w:t>
      </w:r>
    </w:p>
    <w:p w14:paraId="5A671FE5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410799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410799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Predávajúci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je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povinný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najneskôr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päť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pracovných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dní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vopred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písomne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predložiť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kupujúcemu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alebo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odmietnuť)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najneskôr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do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dvoch</w:t>
      </w:r>
      <w:r w:rsidRPr="00410799">
        <w:rPr>
          <w:spacing w:val="-14"/>
          <w:sz w:val="20"/>
          <w:szCs w:val="20"/>
        </w:rPr>
        <w:t xml:space="preserve"> </w:t>
      </w:r>
      <w:r w:rsidRPr="00410799">
        <w:rPr>
          <w:sz w:val="20"/>
          <w:szCs w:val="20"/>
        </w:rPr>
        <w:t>pracovných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dní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po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dni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obdržania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410799">
        <w:rPr>
          <w:spacing w:val="-15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E8" w14:textId="77777777" w:rsidR="006467CA" w:rsidRPr="00410799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Predávajúci je povinný oznámiť objednávateľovi akúkoľvek zmenu údajov o</w:t>
      </w:r>
      <w:r w:rsidRPr="00410799">
        <w:rPr>
          <w:spacing w:val="-18"/>
          <w:sz w:val="20"/>
          <w:szCs w:val="20"/>
        </w:rPr>
        <w:t xml:space="preserve"> </w:t>
      </w:r>
      <w:r w:rsidRPr="00410799">
        <w:rPr>
          <w:sz w:val="20"/>
          <w:szCs w:val="20"/>
        </w:rPr>
        <w:t>subdodávateľoch.</w:t>
      </w:r>
    </w:p>
    <w:p w14:paraId="5A671FE9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410799" w:rsidRDefault="00BA798B">
      <w:pPr>
        <w:pStyle w:val="Nadpis1"/>
        <w:spacing w:before="142"/>
        <w:ind w:left="2065" w:right="2063"/>
        <w:rPr>
          <w:sz w:val="20"/>
          <w:szCs w:val="20"/>
        </w:rPr>
      </w:pPr>
      <w:r w:rsidRPr="00410799">
        <w:rPr>
          <w:sz w:val="20"/>
          <w:szCs w:val="20"/>
        </w:rPr>
        <w:t>Článok VI.</w:t>
      </w:r>
    </w:p>
    <w:p w14:paraId="5A671FED" w14:textId="77777777" w:rsidR="006467CA" w:rsidRPr="00410799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Miesto dodania a vyloženia tovaru a lehota dodania tovaru</w:t>
      </w:r>
    </w:p>
    <w:p w14:paraId="5A671FEE" w14:textId="77777777" w:rsidR="006467CA" w:rsidRPr="00410799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410799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Miesto dodania a vyloženia tovaru bude v súlade s Prílohou č. 3 definované v</w:t>
      </w:r>
      <w:r w:rsidRPr="00410799">
        <w:rPr>
          <w:spacing w:val="-18"/>
          <w:sz w:val="20"/>
          <w:szCs w:val="20"/>
        </w:rPr>
        <w:t xml:space="preserve"> </w:t>
      </w:r>
      <w:r w:rsidRPr="00410799">
        <w:rPr>
          <w:sz w:val="20"/>
          <w:szCs w:val="20"/>
        </w:rPr>
        <w:t>objednávke.</w:t>
      </w:r>
    </w:p>
    <w:p w14:paraId="5A671FF0" w14:textId="0D038375" w:rsidR="006467CA" w:rsidRPr="00410799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sa zaväzuje dodať predmet zmluvy podľa aktuálnych potrieb kupujúceho špecifikovaný v prílohe č. 1 v súlade s článkom III ods. 2 tejto zmluvy najneskôr d</w:t>
      </w:r>
      <w:r w:rsidR="00DE7AAE" w:rsidRPr="00410799">
        <w:rPr>
          <w:sz w:val="20"/>
          <w:szCs w:val="20"/>
        </w:rPr>
        <w:t xml:space="preserve">o 3 mesiacov </w:t>
      </w:r>
      <w:r w:rsidRPr="00410799">
        <w:rPr>
          <w:sz w:val="20"/>
          <w:szCs w:val="20"/>
        </w:rPr>
        <w:t xml:space="preserve"> od účinnosti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F1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410799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410799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Článok VII. Platobné podmienky</w:t>
      </w:r>
    </w:p>
    <w:p w14:paraId="5A671FF4" w14:textId="77777777" w:rsidR="006467CA" w:rsidRPr="00410799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CB1737C" w:rsidR="006467CA" w:rsidRPr="00410799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Kupujúci sa zaväzuje za riadne a včas dodaný tovar</w:t>
      </w:r>
      <w:r w:rsidR="00D37789" w:rsidRPr="00410799">
        <w:rPr>
          <w:sz w:val="20"/>
          <w:szCs w:val="20"/>
        </w:rPr>
        <w:t xml:space="preserve"> </w:t>
      </w:r>
      <w:r w:rsidR="00B32800" w:rsidRPr="00410799">
        <w:rPr>
          <w:sz w:val="20"/>
          <w:szCs w:val="20"/>
        </w:rPr>
        <w:t xml:space="preserve">a </w:t>
      </w:r>
      <w:r w:rsidRPr="00410799">
        <w:rPr>
          <w:sz w:val="20"/>
          <w:szCs w:val="20"/>
        </w:rPr>
        <w:t xml:space="preserve">zaplatiť predávajúcemu kúpnu cenu podľa prílohy č. </w:t>
      </w:r>
      <w:r w:rsidR="000F7BCC" w:rsidRPr="00410799">
        <w:rPr>
          <w:sz w:val="20"/>
          <w:szCs w:val="20"/>
        </w:rPr>
        <w:t>2</w:t>
      </w:r>
      <w:r w:rsidRPr="00410799">
        <w:rPr>
          <w:sz w:val="20"/>
          <w:szCs w:val="20"/>
        </w:rPr>
        <w:t xml:space="preserve"> tejto zmluvy na základe faktúry vystavenej predávajúcim po dodaní tovaru podľa článku V. tejto zmluvy. Kupujúci neposkytne predávajúcemu preddavok na zrealizovanie predmetu plnenia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F6" w14:textId="77777777" w:rsidR="006467CA" w:rsidRPr="00410799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Faktúra bude obsahovať náležitosti podľa zákona č. 222/2004 Z. z. o dani z pridanej hodnoty    v znení neskorších predpisov. Neoddeliteľnou súčasťou faktúry bude originál dodacieho</w:t>
      </w:r>
      <w:r w:rsidRPr="00410799">
        <w:rPr>
          <w:spacing w:val="-17"/>
          <w:sz w:val="20"/>
          <w:szCs w:val="20"/>
        </w:rPr>
        <w:t xml:space="preserve"> </w:t>
      </w:r>
      <w:r w:rsidRPr="00410799">
        <w:rPr>
          <w:sz w:val="20"/>
          <w:szCs w:val="20"/>
        </w:rPr>
        <w:t>listu.</w:t>
      </w:r>
    </w:p>
    <w:p w14:paraId="5A671FF7" w14:textId="77777777" w:rsidR="006467CA" w:rsidRPr="00410799" w:rsidRDefault="006467CA">
      <w:pPr>
        <w:spacing w:line="276" w:lineRule="auto"/>
        <w:jc w:val="both"/>
        <w:rPr>
          <w:sz w:val="20"/>
          <w:szCs w:val="20"/>
        </w:rPr>
        <w:sectPr w:rsidR="006467CA" w:rsidRPr="00410799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410799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Predávajúci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je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povinný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uvádzať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vo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faktúrach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druh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tovaru,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jeho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výrobcu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počet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tak,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ako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je</w:t>
      </w:r>
    </w:p>
    <w:p w14:paraId="5A671FF9" w14:textId="77777777" w:rsidR="006467CA" w:rsidRPr="00410799" w:rsidRDefault="00BA798B">
      <w:pPr>
        <w:pStyle w:val="Zkladntext"/>
        <w:spacing w:before="40"/>
        <w:rPr>
          <w:sz w:val="20"/>
          <w:szCs w:val="20"/>
        </w:rPr>
      </w:pPr>
      <w:r w:rsidRPr="00410799">
        <w:rPr>
          <w:sz w:val="20"/>
          <w:szCs w:val="20"/>
        </w:rPr>
        <w:t>uvedená v prílohe č. 1 tejto zmluvy.</w:t>
      </w:r>
    </w:p>
    <w:p w14:paraId="0F5A25B7" w14:textId="76E19577" w:rsidR="003579FB" w:rsidRPr="00410799" w:rsidRDefault="00BA798B" w:rsidP="003579F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príkazom.</w:t>
      </w:r>
    </w:p>
    <w:p w14:paraId="5A671FFC" w14:textId="77777777" w:rsidR="006467CA" w:rsidRPr="00410799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410799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r w:rsidRPr="00410799">
        <w:rPr>
          <w:sz w:val="20"/>
          <w:szCs w:val="20"/>
        </w:rPr>
        <w:t>Článok VIII. Záruky na tovary</w:t>
      </w:r>
    </w:p>
    <w:p w14:paraId="5A671FFE" w14:textId="22878267" w:rsidR="006467CA" w:rsidRPr="00410799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6F1CD18D" w14:textId="3213A1C3" w:rsidR="003B7A07" w:rsidRPr="00410799" w:rsidRDefault="00BA798B" w:rsidP="001B0FD0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Zmluvné strany sa dohodli, že záručná doba na predmet zmluvy - dodaný tovar je 24 mesiacov odo dňa dodania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tovaru.</w:t>
      </w:r>
      <w:r w:rsidR="00A95563" w:rsidRPr="00410799">
        <w:rPr>
          <w:sz w:val="20"/>
          <w:szCs w:val="20"/>
        </w:rPr>
        <w:t xml:space="preserve"> </w:t>
      </w:r>
      <w:r w:rsidR="00A95563" w:rsidRPr="00410799">
        <w:rPr>
          <w:sz w:val="20"/>
          <w:szCs w:val="20"/>
          <w:highlight w:val="yellow"/>
        </w:rPr>
        <w:t>Pri položke “</w:t>
      </w:r>
      <w:r w:rsidR="00A34ED1" w:rsidRPr="00410799">
        <w:rPr>
          <w:sz w:val="20"/>
          <w:szCs w:val="20"/>
          <w:highlight w:val="yellow"/>
        </w:rPr>
        <w:t>HDD</w:t>
      </w:r>
      <w:r w:rsidR="002B7B96" w:rsidRPr="00410799">
        <w:rPr>
          <w:sz w:val="20"/>
          <w:szCs w:val="20"/>
          <w:highlight w:val="yellow"/>
        </w:rPr>
        <w:t xml:space="preserve"> 21</w:t>
      </w:r>
      <w:r w:rsidR="00A34ED1" w:rsidRPr="00410799">
        <w:rPr>
          <w:sz w:val="20"/>
          <w:szCs w:val="20"/>
          <w:highlight w:val="yellow"/>
        </w:rPr>
        <w:t>41</w:t>
      </w:r>
      <w:r w:rsidR="00A95563" w:rsidRPr="00410799">
        <w:rPr>
          <w:sz w:val="20"/>
          <w:szCs w:val="20"/>
          <w:highlight w:val="yellow"/>
        </w:rPr>
        <w:t>”</w:t>
      </w:r>
      <w:r w:rsidR="00514090" w:rsidRPr="00410799">
        <w:rPr>
          <w:sz w:val="20"/>
          <w:szCs w:val="20"/>
          <w:highlight w:val="yellow"/>
        </w:rPr>
        <w:t xml:space="preserve"> je </w:t>
      </w:r>
      <w:r w:rsidR="003579FB" w:rsidRPr="00410799">
        <w:rPr>
          <w:sz w:val="20"/>
          <w:szCs w:val="20"/>
          <w:highlight w:val="yellow"/>
        </w:rPr>
        <w:t>záručná</w:t>
      </w:r>
      <w:r w:rsidR="002A4060" w:rsidRPr="00410799">
        <w:rPr>
          <w:sz w:val="20"/>
          <w:szCs w:val="20"/>
          <w:highlight w:val="yellow"/>
        </w:rPr>
        <w:t xml:space="preserve"> doba</w:t>
      </w:r>
      <w:r w:rsidR="00742B0F" w:rsidRPr="00410799">
        <w:rPr>
          <w:sz w:val="20"/>
          <w:szCs w:val="20"/>
          <w:highlight w:val="yellow"/>
        </w:rPr>
        <w:t xml:space="preserve"> u výrobcu min. 5 rokov</w:t>
      </w:r>
      <w:r w:rsidR="00597CF9" w:rsidRPr="00410799">
        <w:rPr>
          <w:sz w:val="20"/>
          <w:szCs w:val="20"/>
          <w:highlight w:val="yellow"/>
        </w:rPr>
        <w:t>,</w:t>
      </w:r>
      <w:r w:rsidR="004B20BA" w:rsidRPr="00410799">
        <w:rPr>
          <w:sz w:val="20"/>
          <w:szCs w:val="20"/>
          <w:highlight w:val="yellow"/>
        </w:rPr>
        <w:t xml:space="preserve"> </w:t>
      </w:r>
      <w:r w:rsidR="00772B3D" w:rsidRPr="00410799">
        <w:rPr>
          <w:sz w:val="20"/>
          <w:szCs w:val="20"/>
          <w:highlight w:val="yellow"/>
        </w:rPr>
        <w:t xml:space="preserve">(uvedie sa pri časti </w:t>
      </w:r>
      <w:r w:rsidR="00A34ED1" w:rsidRPr="00410799">
        <w:rPr>
          <w:sz w:val="20"/>
          <w:szCs w:val="20"/>
          <w:highlight w:val="yellow"/>
        </w:rPr>
        <w:t>1</w:t>
      </w:r>
      <w:r w:rsidR="00FA0749" w:rsidRPr="00410799">
        <w:rPr>
          <w:sz w:val="20"/>
          <w:szCs w:val="20"/>
          <w:highlight w:val="yellow"/>
        </w:rPr>
        <w:t>).</w:t>
      </w:r>
      <w:r w:rsidR="005F6159" w:rsidRPr="00410799">
        <w:rPr>
          <w:sz w:val="20"/>
          <w:szCs w:val="20"/>
          <w:highlight w:val="yellow"/>
        </w:rPr>
        <w:t xml:space="preserve"> </w:t>
      </w:r>
      <w:r w:rsidR="0037493F" w:rsidRPr="00410799">
        <w:rPr>
          <w:sz w:val="20"/>
          <w:szCs w:val="20"/>
          <w:highlight w:val="yellow"/>
        </w:rPr>
        <w:t>Pri položke “</w:t>
      </w:r>
      <w:r w:rsidR="00782C2E" w:rsidRPr="00410799">
        <w:rPr>
          <w:sz w:val="20"/>
          <w:szCs w:val="20"/>
          <w:highlight w:val="yellow"/>
        </w:rPr>
        <w:t>Projektor</w:t>
      </w:r>
      <w:r w:rsidR="0037493F" w:rsidRPr="00410799">
        <w:rPr>
          <w:sz w:val="20"/>
          <w:szCs w:val="20"/>
          <w:highlight w:val="yellow"/>
        </w:rPr>
        <w:t xml:space="preserve"> 2</w:t>
      </w:r>
      <w:r w:rsidR="00782C2E" w:rsidRPr="00410799">
        <w:rPr>
          <w:sz w:val="20"/>
          <w:szCs w:val="20"/>
          <w:highlight w:val="yellow"/>
        </w:rPr>
        <w:t>201</w:t>
      </w:r>
      <w:r w:rsidR="0037493F" w:rsidRPr="00410799">
        <w:rPr>
          <w:sz w:val="20"/>
          <w:szCs w:val="20"/>
          <w:highlight w:val="yellow"/>
        </w:rPr>
        <w:t xml:space="preserve">” je záručná doba 5 rokov, (uvedie sa pri časti </w:t>
      </w:r>
      <w:r w:rsidR="00782C2E" w:rsidRPr="00410799">
        <w:rPr>
          <w:sz w:val="20"/>
          <w:szCs w:val="20"/>
          <w:highlight w:val="yellow"/>
        </w:rPr>
        <w:t>2</w:t>
      </w:r>
      <w:r w:rsidR="0037493F" w:rsidRPr="00410799">
        <w:rPr>
          <w:sz w:val="20"/>
          <w:szCs w:val="20"/>
          <w:highlight w:val="yellow"/>
        </w:rPr>
        <w:t>).</w:t>
      </w:r>
      <w:r w:rsidR="00207DB2" w:rsidRPr="00410799">
        <w:rPr>
          <w:sz w:val="20"/>
          <w:szCs w:val="20"/>
          <w:highlight w:val="yellow"/>
        </w:rPr>
        <w:t xml:space="preserve"> Pri položke “Notebook </w:t>
      </w:r>
      <w:r w:rsidR="00AA6745" w:rsidRPr="00410799">
        <w:rPr>
          <w:sz w:val="20"/>
          <w:szCs w:val="20"/>
          <w:highlight w:val="yellow"/>
        </w:rPr>
        <w:t>2147</w:t>
      </w:r>
      <w:r w:rsidR="00207DB2" w:rsidRPr="00410799">
        <w:rPr>
          <w:sz w:val="20"/>
          <w:szCs w:val="20"/>
          <w:highlight w:val="yellow"/>
        </w:rPr>
        <w:t>” je záručná doba</w:t>
      </w:r>
      <w:r w:rsidR="006D0DD3" w:rsidRPr="00410799">
        <w:rPr>
          <w:sz w:val="20"/>
          <w:szCs w:val="20"/>
          <w:highlight w:val="yellow"/>
        </w:rPr>
        <w:t xml:space="preserve"> min.</w:t>
      </w:r>
      <w:r w:rsidR="00207DB2" w:rsidRPr="00410799">
        <w:rPr>
          <w:sz w:val="20"/>
          <w:szCs w:val="20"/>
          <w:highlight w:val="yellow"/>
        </w:rPr>
        <w:t xml:space="preserve"> </w:t>
      </w:r>
      <w:r w:rsidR="00AA6745" w:rsidRPr="00410799">
        <w:rPr>
          <w:sz w:val="20"/>
          <w:szCs w:val="20"/>
          <w:highlight w:val="yellow"/>
        </w:rPr>
        <w:t xml:space="preserve">3 </w:t>
      </w:r>
      <w:r w:rsidR="00207DB2" w:rsidRPr="00410799">
        <w:rPr>
          <w:sz w:val="20"/>
          <w:szCs w:val="20"/>
          <w:highlight w:val="yellow"/>
        </w:rPr>
        <w:t>rok</w:t>
      </w:r>
      <w:r w:rsidR="00AA6745" w:rsidRPr="00410799">
        <w:rPr>
          <w:sz w:val="20"/>
          <w:szCs w:val="20"/>
          <w:highlight w:val="yellow"/>
        </w:rPr>
        <w:t>y</w:t>
      </w:r>
      <w:r w:rsidR="00207DB2" w:rsidRPr="00410799">
        <w:rPr>
          <w:sz w:val="20"/>
          <w:szCs w:val="20"/>
          <w:highlight w:val="yellow"/>
        </w:rPr>
        <w:t xml:space="preserve">, (uvedie sa pri časti </w:t>
      </w:r>
      <w:r w:rsidR="00AA6745" w:rsidRPr="00410799">
        <w:rPr>
          <w:sz w:val="20"/>
          <w:szCs w:val="20"/>
          <w:highlight w:val="yellow"/>
        </w:rPr>
        <w:t>4</w:t>
      </w:r>
      <w:r w:rsidR="00207DB2" w:rsidRPr="00410799">
        <w:rPr>
          <w:sz w:val="20"/>
          <w:szCs w:val="20"/>
          <w:highlight w:val="yellow"/>
        </w:rPr>
        <w:t>).</w:t>
      </w:r>
      <w:r w:rsidR="001841EC" w:rsidRPr="00410799">
        <w:rPr>
          <w:sz w:val="20"/>
          <w:szCs w:val="20"/>
          <w:highlight w:val="yellow"/>
        </w:rPr>
        <w:t>Pri položke “Notebook 216</w:t>
      </w:r>
      <w:r w:rsidR="00836788" w:rsidRPr="00410799">
        <w:rPr>
          <w:sz w:val="20"/>
          <w:szCs w:val="20"/>
          <w:highlight w:val="yellow"/>
        </w:rPr>
        <w:t>3</w:t>
      </w:r>
      <w:r w:rsidR="001841EC" w:rsidRPr="00410799">
        <w:rPr>
          <w:sz w:val="20"/>
          <w:szCs w:val="20"/>
          <w:highlight w:val="yellow"/>
        </w:rPr>
        <w:t>” je záručná doba  3 roky</w:t>
      </w:r>
      <w:r w:rsidR="00836788" w:rsidRPr="00410799">
        <w:rPr>
          <w:sz w:val="20"/>
          <w:szCs w:val="20"/>
          <w:highlight w:val="yellow"/>
        </w:rPr>
        <w:t xml:space="preserve"> On-Site</w:t>
      </w:r>
      <w:r w:rsidR="001841EC" w:rsidRPr="00410799">
        <w:rPr>
          <w:sz w:val="20"/>
          <w:szCs w:val="20"/>
          <w:highlight w:val="yellow"/>
        </w:rPr>
        <w:t xml:space="preserve"> (uvedie sa pri časti 4).</w:t>
      </w:r>
      <w:r w:rsidR="003B7A07" w:rsidRPr="00410799">
        <w:rPr>
          <w:sz w:val="20"/>
          <w:szCs w:val="20"/>
          <w:highlight w:val="yellow"/>
        </w:rPr>
        <w:t>Pri položke “Notebook 2178” je záručná doba 3 roky (uvedie sa pri časti 4).</w:t>
      </w:r>
      <w:r w:rsidR="001B0FD0" w:rsidRPr="00410799">
        <w:rPr>
          <w:sz w:val="20"/>
          <w:szCs w:val="20"/>
          <w:highlight w:val="yellow"/>
        </w:rPr>
        <w:t>Pri položke “PC 2</w:t>
      </w:r>
      <w:r w:rsidR="000A68EE">
        <w:rPr>
          <w:sz w:val="20"/>
          <w:szCs w:val="20"/>
          <w:highlight w:val="yellow"/>
        </w:rPr>
        <w:t>2</w:t>
      </w:r>
      <w:r w:rsidR="001B0FD0" w:rsidRPr="00410799">
        <w:rPr>
          <w:sz w:val="20"/>
          <w:szCs w:val="20"/>
          <w:highlight w:val="yellow"/>
        </w:rPr>
        <w:t>19” je záručná doba 3 roky (uvedie sa pri časti 5).</w:t>
      </w:r>
      <w:r w:rsidR="001B478F" w:rsidRPr="00410799">
        <w:rPr>
          <w:sz w:val="20"/>
          <w:szCs w:val="20"/>
          <w:highlight w:val="yellow"/>
        </w:rPr>
        <w:t xml:space="preserve">Pri položke “Notebook 2273” je záručná doba 3 roky On-Site </w:t>
      </w:r>
      <w:r w:rsidR="00EE70D1" w:rsidRPr="00410799">
        <w:rPr>
          <w:sz w:val="20"/>
          <w:szCs w:val="20"/>
          <w:highlight w:val="yellow"/>
        </w:rPr>
        <w:t xml:space="preserve">servis Certifikáty: ErP Lot 6/26, RoHS </w:t>
      </w:r>
      <w:r w:rsidR="001B478F" w:rsidRPr="00410799">
        <w:rPr>
          <w:sz w:val="20"/>
          <w:szCs w:val="20"/>
          <w:highlight w:val="yellow"/>
        </w:rPr>
        <w:t xml:space="preserve">(uvedie sa pri časti </w:t>
      </w:r>
      <w:r w:rsidR="00EE70D1" w:rsidRPr="00410799">
        <w:rPr>
          <w:sz w:val="20"/>
          <w:szCs w:val="20"/>
          <w:highlight w:val="yellow"/>
        </w:rPr>
        <w:t>6</w:t>
      </w:r>
      <w:r w:rsidR="001B478F" w:rsidRPr="00410799">
        <w:rPr>
          <w:sz w:val="20"/>
          <w:szCs w:val="20"/>
          <w:highlight w:val="yellow"/>
        </w:rPr>
        <w:t>).</w:t>
      </w:r>
      <w:r w:rsidR="001710F2" w:rsidRPr="00410799">
        <w:rPr>
          <w:sz w:val="20"/>
          <w:szCs w:val="20"/>
          <w:highlight w:val="yellow"/>
        </w:rPr>
        <w:t xml:space="preserve"> Pri položke “Monitor 2234” je záručná doba 3 roky (uvedie sa pri časti 7).</w:t>
      </w:r>
    </w:p>
    <w:p w14:paraId="5A672000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zodpovedá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za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to,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že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riadne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dodaný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v súlade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s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touto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zmluvou,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mať vlastnosti dohodnuté v tejto zmluve, bude v súlade s právnymi predpismi a bude spĺňať všetky náležitosti stanovené platnou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legislatívou.</w:t>
      </w:r>
    </w:p>
    <w:p w14:paraId="5A672001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zodpovedá za kvalitu dodávaných tovarov, vrátane skrytých vád tovaru počas celého trvania záručnej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doby.</w:t>
      </w:r>
    </w:p>
    <w:p w14:paraId="5A672002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rPr>
          <w:sz w:val="20"/>
          <w:szCs w:val="20"/>
        </w:rPr>
      </w:pPr>
      <w:r w:rsidRPr="00410799">
        <w:rPr>
          <w:sz w:val="20"/>
          <w:szCs w:val="20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rozsahu.</w:t>
      </w:r>
    </w:p>
    <w:p w14:paraId="5A672003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doby.</w:t>
      </w:r>
    </w:p>
    <w:p w14:paraId="5A672004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Kupujúci má právo v prípade zistenia akýchkoľvek vád dodaného tovaru</w:t>
      </w:r>
      <w:r w:rsidRPr="00410799">
        <w:rPr>
          <w:spacing w:val="-14"/>
          <w:sz w:val="20"/>
          <w:szCs w:val="20"/>
        </w:rPr>
        <w:t xml:space="preserve"> </w:t>
      </w:r>
      <w:r w:rsidRPr="00410799">
        <w:rPr>
          <w:sz w:val="20"/>
          <w:szCs w:val="20"/>
        </w:rPr>
        <w:t>na:</w:t>
      </w:r>
    </w:p>
    <w:p w14:paraId="5A672005" w14:textId="77777777" w:rsidR="006467CA" w:rsidRPr="00410799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rPr>
          <w:sz w:val="20"/>
          <w:szCs w:val="20"/>
        </w:rPr>
      </w:pPr>
      <w:r w:rsidRPr="00410799">
        <w:rPr>
          <w:sz w:val="20"/>
          <w:szCs w:val="20"/>
        </w:rPr>
        <w:t>výmenu vadného tovaru za tovar nový, bezchybný, najneskôr do 3 dní od okamihu uplatnenia zodpovednosti za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vady,</w:t>
      </w:r>
    </w:p>
    <w:p w14:paraId="5A672006" w14:textId="77777777" w:rsidR="006467CA" w:rsidRPr="00410799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rPr>
          <w:sz w:val="20"/>
          <w:szCs w:val="20"/>
        </w:rPr>
      </w:pPr>
      <w:r w:rsidRPr="00410799">
        <w:rPr>
          <w:sz w:val="20"/>
          <w:szCs w:val="20"/>
        </w:rPr>
        <w:t>odstúpenie od zmluvy v prípade nesplnenia povinnosti predávajúceho vymeniť vadný tovar za  bezchybný  v stanovenej  lehote  alebo  v prípade,  ak  objednávateľ  požadoval v rámci jedného kalendárneho mesiaca reklamáciu viac ako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trikrát.</w:t>
      </w:r>
    </w:p>
    <w:p w14:paraId="5A672007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rPr>
          <w:sz w:val="20"/>
          <w:szCs w:val="20"/>
        </w:rPr>
      </w:pPr>
      <w:r w:rsidRPr="00410799">
        <w:rPr>
          <w:sz w:val="20"/>
          <w:szCs w:val="20"/>
        </w:rPr>
        <w:t>Kupujúci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akceptovať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iba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faktúru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dodávku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bezchybného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predmetu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zmluvy,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t.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j.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súlade s dodacím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listom.</w:t>
      </w:r>
    </w:p>
    <w:p w14:paraId="5A672008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410799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410799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r w:rsidRPr="00410799">
        <w:rPr>
          <w:sz w:val="20"/>
          <w:szCs w:val="20"/>
        </w:rPr>
        <w:t>Článok IX. Sankcie</w:t>
      </w:r>
    </w:p>
    <w:p w14:paraId="5A67200B" w14:textId="77777777" w:rsidR="006467CA" w:rsidRPr="00410799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0D0B3C8D" w:rsidR="006467CA" w:rsidRPr="00410799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V prípade, že predávajúci bude v omeškaní s plnením predmetu tejto zmluvy, teda s dodaním tovaru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lehote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uvedenej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čl.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V.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ods.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3,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kupujúci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si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môže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uplatniť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zmluvnú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pokutu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vo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výške</w:t>
      </w:r>
      <w:r w:rsidRPr="00410799">
        <w:rPr>
          <w:spacing w:val="-3"/>
          <w:sz w:val="20"/>
          <w:szCs w:val="20"/>
        </w:rPr>
        <w:t xml:space="preserve"> </w:t>
      </w:r>
      <w:r w:rsidR="00AB36DF">
        <w:rPr>
          <w:sz w:val="20"/>
          <w:szCs w:val="20"/>
        </w:rPr>
        <w:t>0</w:t>
      </w:r>
      <w:r w:rsidRPr="00410799">
        <w:rPr>
          <w:sz w:val="20"/>
          <w:szCs w:val="20"/>
        </w:rPr>
        <w:t>,</w:t>
      </w:r>
      <w:r w:rsidR="00AB36DF">
        <w:rPr>
          <w:sz w:val="20"/>
          <w:szCs w:val="20"/>
        </w:rPr>
        <w:t>5</w:t>
      </w:r>
      <w:r w:rsidR="00A46637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% za každý začatý deň omeškania z ceny nedodaného tovaru, a to až do doby dodania tovaru.</w:t>
      </w:r>
      <w:r w:rsidR="00A46637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Týmto však nie je dotknutý nárok na náhradu škody.</w:t>
      </w:r>
    </w:p>
    <w:p w14:paraId="5A67200F" w14:textId="77777777" w:rsidR="006467CA" w:rsidRPr="00410799" w:rsidRDefault="006467CA">
      <w:pPr>
        <w:rPr>
          <w:sz w:val="20"/>
          <w:szCs w:val="20"/>
        </w:rPr>
        <w:sectPr w:rsidR="006467CA" w:rsidRPr="00410799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V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prípade,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že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predávajúci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omeškaní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s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dodaním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reklamovaného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lehote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škody.</w:t>
      </w:r>
    </w:p>
    <w:p w14:paraId="5A672011" w14:textId="7675262E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 xml:space="preserve">Ak predávajúci nedodrží jednotkové ceny uvedené v prílohe č. </w:t>
      </w:r>
      <w:r w:rsidR="007A3226" w:rsidRPr="00410799">
        <w:rPr>
          <w:sz w:val="20"/>
          <w:szCs w:val="20"/>
        </w:rPr>
        <w:t>2</w:t>
      </w:r>
      <w:r w:rsidRPr="00410799">
        <w:rPr>
          <w:sz w:val="20"/>
          <w:szCs w:val="20"/>
        </w:rPr>
        <w:t xml:space="preserve"> tejto zmluvy, kupujúci je oprávnený si uplatniť zmluvnú pokutu vo výške 100 € za každú jednu nesprávne vyfakturovanú položku.</w:t>
      </w:r>
    </w:p>
    <w:p w14:paraId="5A672012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V prípade, že predávajúci nedodrží vlastnosti tovaru uvedené v prílohe č. 1 zmluvy alebo nedodrží niektorú z požiadaviek na tovar uvedenú v čl. III ods. 3 zmluvy, je kupujúci oprávnený uplatniť zmluvnú pokutu vo výške 0,1 % z hodnoty vadného plnenia za každé jedno</w:t>
      </w:r>
      <w:r w:rsidRPr="00410799">
        <w:rPr>
          <w:spacing w:val="-21"/>
          <w:sz w:val="20"/>
          <w:szCs w:val="20"/>
        </w:rPr>
        <w:t xml:space="preserve"> </w:t>
      </w:r>
      <w:r w:rsidRPr="00410799">
        <w:rPr>
          <w:sz w:val="20"/>
          <w:szCs w:val="20"/>
        </w:rPr>
        <w:t>porušenie.</w:t>
      </w:r>
    </w:p>
    <w:p w14:paraId="5A672013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faktúry.</w:t>
      </w:r>
    </w:p>
    <w:p w14:paraId="5A672014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rPr>
          <w:sz w:val="20"/>
          <w:szCs w:val="20"/>
        </w:rPr>
      </w:pPr>
      <w:r w:rsidRPr="00410799">
        <w:rPr>
          <w:sz w:val="20"/>
          <w:szCs w:val="20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ceny.</w:t>
      </w:r>
    </w:p>
    <w:p w14:paraId="5A672015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ceny.</w:t>
      </w:r>
    </w:p>
    <w:p w14:paraId="5A672016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s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pohľadávkou,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i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nesplatnou,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ktorá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vznikne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z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tejto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predávajúcemu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voči kupujúcemu. Zápočet pohľadávok môže kupujúci uplatniť pri úhrade faktúry</w:t>
      </w:r>
      <w:r w:rsidRPr="00410799">
        <w:rPr>
          <w:spacing w:val="-18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predávajúceho.</w:t>
      </w:r>
    </w:p>
    <w:p w14:paraId="5A672017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Zaplatením zmluvnej pokuty nie je dotknutý nárok kupujúceho požadovať náhradu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škody.</w:t>
      </w:r>
    </w:p>
    <w:p w14:paraId="5A672018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410799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410799" w:rsidRDefault="00BA798B">
      <w:pPr>
        <w:pStyle w:val="Nadpis1"/>
        <w:spacing w:before="1"/>
        <w:rPr>
          <w:sz w:val="20"/>
          <w:szCs w:val="20"/>
        </w:rPr>
      </w:pPr>
      <w:r w:rsidRPr="00410799">
        <w:rPr>
          <w:sz w:val="20"/>
          <w:szCs w:val="20"/>
        </w:rPr>
        <w:t>Článok X.</w:t>
      </w:r>
    </w:p>
    <w:p w14:paraId="5A67201B" w14:textId="77777777" w:rsidR="006467CA" w:rsidRPr="00410799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Právo odstúpenia od zmluvy</w:t>
      </w:r>
    </w:p>
    <w:p w14:paraId="5A67201C" w14:textId="77777777" w:rsidR="006467CA" w:rsidRPr="00410799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410799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Zmluvu je možné ukončiť dohodou zmluvných strán k určitému dátumu alebo odstúpením od zmluvy.</w:t>
      </w:r>
    </w:p>
    <w:p w14:paraId="5A67201E" w14:textId="77777777" w:rsidR="006467CA" w:rsidRPr="00410799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Odstúpenie od zmluvy je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možné:</w:t>
      </w:r>
    </w:p>
    <w:p w14:paraId="5A67201F" w14:textId="77777777" w:rsidR="006467CA" w:rsidRPr="00410799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rPr>
          <w:sz w:val="20"/>
          <w:szCs w:val="20"/>
        </w:rPr>
      </w:pPr>
      <w:r w:rsidRPr="00410799">
        <w:rPr>
          <w:sz w:val="20"/>
          <w:szCs w:val="20"/>
        </w:rPr>
        <w:t>pri podstatnom porušení zmluvy druhou zmluvnou stranou, alebo keď sa pre druhú zmluvnú stranu stalo splnenie podstatných zmluvných povinností úplne nemožným (vis maior), napr. v prípade poistnej udalosti, živelnej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udalosti,</w:t>
      </w:r>
    </w:p>
    <w:p w14:paraId="5A672020" w14:textId="77777777" w:rsidR="006467CA" w:rsidRPr="00410799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rPr>
          <w:sz w:val="20"/>
          <w:szCs w:val="20"/>
        </w:rPr>
      </w:pPr>
      <w:r w:rsidRPr="00410799">
        <w:rPr>
          <w:sz w:val="20"/>
          <w:szCs w:val="20"/>
        </w:rPr>
        <w:t>ak predávajúci poruší zmluvu iným ako podstatným spôsobom a takéto porušenie nenapraví ani v dodatočnej primeranej lehote na nápravu určenej</w:t>
      </w:r>
      <w:r w:rsidRPr="00410799">
        <w:rPr>
          <w:spacing w:val="-15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kupujúcim.</w:t>
      </w:r>
    </w:p>
    <w:p w14:paraId="5A672021" w14:textId="77777777" w:rsidR="006467CA" w:rsidRPr="00410799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Za podstatné porušenie zmluvy na účely odstúpenia od tejto zmluvy sa považuje</w:t>
      </w:r>
      <w:r w:rsidRPr="00410799">
        <w:rPr>
          <w:spacing w:val="-19"/>
          <w:sz w:val="20"/>
          <w:szCs w:val="20"/>
        </w:rPr>
        <w:t xml:space="preserve"> </w:t>
      </w:r>
      <w:r w:rsidRPr="00410799">
        <w:rPr>
          <w:sz w:val="20"/>
          <w:szCs w:val="20"/>
        </w:rPr>
        <w:t>najmä:</w:t>
      </w:r>
    </w:p>
    <w:p w14:paraId="5A672022" w14:textId="5CDC3A63" w:rsidR="006467CA" w:rsidRPr="00410799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r w:rsidRPr="00410799">
        <w:rPr>
          <w:sz w:val="20"/>
          <w:szCs w:val="20"/>
        </w:rPr>
        <w:t xml:space="preserve">dodanie tovaru za iné ako jednotkové ceny uvedené v prílohe č. </w:t>
      </w:r>
      <w:r w:rsidR="007A3226" w:rsidRPr="00410799">
        <w:rPr>
          <w:sz w:val="20"/>
          <w:szCs w:val="20"/>
        </w:rPr>
        <w:t xml:space="preserve">2 </w:t>
      </w:r>
      <w:r w:rsidRPr="00410799">
        <w:rPr>
          <w:spacing w:val="-18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zmluvy,</w:t>
      </w:r>
    </w:p>
    <w:p w14:paraId="5A672023" w14:textId="77777777" w:rsidR="006467CA" w:rsidRPr="00410799" w:rsidRDefault="006467CA">
      <w:pPr>
        <w:rPr>
          <w:sz w:val="20"/>
          <w:szCs w:val="20"/>
        </w:rPr>
        <w:sectPr w:rsidR="006467CA" w:rsidRPr="00410799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 xml:space="preserve">ak predmet plnenia zmluvy bude fakturovaný  v rozpore s dohodnutými   </w:t>
      </w:r>
      <w:r w:rsidRPr="00410799">
        <w:rPr>
          <w:spacing w:val="41"/>
          <w:sz w:val="20"/>
          <w:szCs w:val="20"/>
        </w:rPr>
        <w:t xml:space="preserve"> </w:t>
      </w:r>
      <w:r w:rsidRPr="00410799">
        <w:rPr>
          <w:sz w:val="20"/>
          <w:szCs w:val="20"/>
        </w:rPr>
        <w:t>podmienkami</w:t>
      </w:r>
    </w:p>
    <w:p w14:paraId="5A672025" w14:textId="77777777" w:rsidR="006467CA" w:rsidRPr="00410799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410799">
        <w:rPr>
          <w:sz w:val="20"/>
          <w:szCs w:val="20"/>
        </w:rPr>
        <w:t>v zmluve alebo bude opakovane fakturovaný,</w:t>
      </w:r>
    </w:p>
    <w:p w14:paraId="5A672026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410799">
        <w:rPr>
          <w:sz w:val="20"/>
          <w:szCs w:val="20"/>
        </w:rPr>
        <w:t>neschopnosť   predávajúceho   dodať   predmet   zmluvy   za   jednotkové   ceny</w:t>
      </w:r>
      <w:r w:rsidRPr="00410799">
        <w:rPr>
          <w:spacing w:val="40"/>
          <w:sz w:val="20"/>
          <w:szCs w:val="20"/>
        </w:rPr>
        <w:t xml:space="preserve"> </w:t>
      </w:r>
      <w:r w:rsidRPr="00410799">
        <w:rPr>
          <w:sz w:val="20"/>
          <w:szCs w:val="20"/>
        </w:rPr>
        <w:t>uvedené</w:t>
      </w:r>
    </w:p>
    <w:p w14:paraId="5A672027" w14:textId="77777777" w:rsidR="006467CA" w:rsidRPr="00410799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410799">
        <w:rPr>
          <w:sz w:val="20"/>
          <w:szCs w:val="20"/>
        </w:rPr>
        <w:t>v prílohe č. 1 zmluvy,</w:t>
      </w:r>
    </w:p>
    <w:p w14:paraId="5A672028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410799">
        <w:rPr>
          <w:sz w:val="20"/>
          <w:szCs w:val="20"/>
        </w:rPr>
        <w:t>omeškanie predávajúceho s dodávkou tovaru o viac ako 2 pracovné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dni,</w:t>
      </w:r>
    </w:p>
    <w:p w14:paraId="5A672029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410799">
        <w:rPr>
          <w:sz w:val="20"/>
          <w:szCs w:val="20"/>
        </w:rPr>
        <w:t>omeškanie predávajúceho s dodaním reklamovaného tovaru o viac ako 2 pracovné</w:t>
      </w:r>
      <w:r w:rsidRPr="00410799">
        <w:rPr>
          <w:spacing w:val="-17"/>
          <w:sz w:val="20"/>
          <w:szCs w:val="20"/>
        </w:rPr>
        <w:t xml:space="preserve"> </w:t>
      </w:r>
      <w:r w:rsidRPr="00410799">
        <w:rPr>
          <w:sz w:val="20"/>
          <w:szCs w:val="20"/>
        </w:rPr>
        <w:t>dni,</w:t>
      </w:r>
    </w:p>
    <w:p w14:paraId="5A67202A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410799">
        <w:rPr>
          <w:sz w:val="20"/>
          <w:szCs w:val="20"/>
        </w:rPr>
        <w:t>omeškanie kupujúceho s úhradou faktúry o viac ako 15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dní,</w:t>
      </w:r>
    </w:p>
    <w:p w14:paraId="5A67202B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r w:rsidRPr="00410799">
        <w:rPr>
          <w:sz w:val="20"/>
          <w:szCs w:val="20"/>
        </w:rPr>
        <w:t>omeškanie zmluvnej strany s úhradou sankcie o viac ako 15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dní,</w:t>
      </w:r>
    </w:p>
    <w:p w14:paraId="5A67202C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rPr>
          <w:sz w:val="20"/>
          <w:szCs w:val="20"/>
        </w:rPr>
      </w:pPr>
      <w:r w:rsidRPr="00410799">
        <w:rPr>
          <w:sz w:val="20"/>
          <w:szCs w:val="20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upozornil),</w:t>
      </w:r>
    </w:p>
    <w:p w14:paraId="5A67202D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rPr>
          <w:sz w:val="20"/>
          <w:szCs w:val="20"/>
        </w:rPr>
      </w:pPr>
      <w:r w:rsidRPr="00410799">
        <w:rPr>
          <w:sz w:val="20"/>
          <w:szCs w:val="20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konanie.</w:t>
      </w:r>
    </w:p>
    <w:p w14:paraId="5A67202E" w14:textId="77777777" w:rsidR="006467CA" w:rsidRPr="00410799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Zmluva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zaniká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dňom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doručenia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písomného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oznámenia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o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odstúpení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od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druhej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zmluvnej strane.</w:t>
      </w:r>
    </w:p>
    <w:p w14:paraId="5A67202F" w14:textId="77777777" w:rsidR="006467CA" w:rsidRPr="00410799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Odstúpením od zmluvy nie je dotknutý nárok na náhradu škody vzniknutej porušením zmluvy a nárok na zaplatenie zmluvnej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pokuty.</w:t>
      </w:r>
    </w:p>
    <w:p w14:paraId="5A672031" w14:textId="77777777" w:rsidR="006467CA" w:rsidRPr="00410799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410799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Článok XI. Záverečné ustanovenia</w:t>
      </w:r>
    </w:p>
    <w:p w14:paraId="5A672033" w14:textId="77777777" w:rsidR="006467CA" w:rsidRPr="00410799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410799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r w:rsidRPr="00410799">
        <w:rPr>
          <w:sz w:val="20"/>
          <w:szCs w:val="20"/>
        </w:rPr>
        <w:t>Právne vzťahy oboch zmluvných strán neupravené touto zmluvou sa riadia príslušnými ustanoveniami Obchodného zákonníka a ostatnými právnymi predpismi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SR.</w:t>
      </w:r>
    </w:p>
    <w:p w14:paraId="5A672035" w14:textId="77777777" w:rsidR="006467CA" w:rsidRPr="00410799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r w:rsidRPr="00410799">
        <w:rPr>
          <w:sz w:val="20"/>
          <w:szCs w:val="20"/>
        </w:rPr>
        <w:t>Táto zmluva nadobúda platnosť dňom jej podpisu obidvoma zmluvnými stranami a účinnosť    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deň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nasledujúci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po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dni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jej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zverejnenia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Centrálnom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registri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zmlúv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vedenom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Úradom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vlády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SR.</w:t>
      </w:r>
    </w:p>
    <w:p w14:paraId="5A672036" w14:textId="77777777" w:rsidR="006467CA" w:rsidRPr="00410799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berie na vedomie zverejnenie tejto zmluvy v celom rozsahu v Centrálnom registri zmlúv vedenom Úradom vlády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SR.</w:t>
      </w:r>
    </w:p>
    <w:p w14:paraId="5A672037" w14:textId="77777777" w:rsidR="006467CA" w:rsidRPr="00410799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r w:rsidRPr="00410799">
        <w:rPr>
          <w:sz w:val="20"/>
          <w:szCs w:val="20"/>
        </w:rPr>
        <w:t>Zmluva je vyhotovená v dvoch rovnopisoch, pričom kupujúci aj predávajúci dostanú po jedom rovnopise.</w:t>
      </w:r>
    </w:p>
    <w:p w14:paraId="5A672038" w14:textId="77777777" w:rsidR="006467CA" w:rsidRPr="00410799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 xml:space="preserve">Zmluvné  strany  prehlasujú,  že  zmluvu  pred  jej  podpisom  prečítali,  jej  obsahu </w:t>
      </w:r>
      <w:r w:rsidRPr="00410799">
        <w:rPr>
          <w:spacing w:val="29"/>
          <w:sz w:val="20"/>
          <w:szCs w:val="20"/>
        </w:rPr>
        <w:t xml:space="preserve"> </w:t>
      </w:r>
      <w:r w:rsidRPr="00410799">
        <w:rPr>
          <w:sz w:val="20"/>
          <w:szCs w:val="20"/>
        </w:rPr>
        <w:t>porozumeli</w:t>
      </w:r>
    </w:p>
    <w:p w14:paraId="73309CC2" w14:textId="67D0BB9F" w:rsidR="006467CA" w:rsidRPr="00410799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410799">
        <w:rPr>
          <w:sz w:val="20"/>
          <w:szCs w:val="20"/>
        </w:rPr>
        <w:t xml:space="preserve">                  </w:t>
      </w:r>
      <w:r w:rsidR="00BA798B" w:rsidRPr="00410799">
        <w:rPr>
          <w:sz w:val="20"/>
          <w:szCs w:val="20"/>
        </w:rPr>
        <w:t>a s ním súhlasili, čo potvrdzujú svojimi podpismi.</w:t>
      </w:r>
    </w:p>
    <w:p w14:paraId="1E665EFF" w14:textId="77777777" w:rsidR="00DE7AAE" w:rsidRPr="00410799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410799" w:rsidRDefault="00DE7AAE" w:rsidP="00DE7AAE">
      <w:pPr>
        <w:spacing w:before="55"/>
        <w:ind w:left="116"/>
        <w:rPr>
          <w:sz w:val="20"/>
          <w:szCs w:val="20"/>
        </w:rPr>
      </w:pPr>
      <w:r w:rsidRPr="00410799">
        <w:rPr>
          <w:sz w:val="20"/>
          <w:szCs w:val="20"/>
        </w:rPr>
        <w:t>Príloha č. 1: Opis predmetu zákazky</w:t>
      </w:r>
    </w:p>
    <w:p w14:paraId="0A681C01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410799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Príloha č. 2: Cenová ponuka</w:t>
      </w:r>
    </w:p>
    <w:p w14:paraId="5A0F65E3" w14:textId="21193A32" w:rsidR="00DE7AAE" w:rsidRPr="00410799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r w:rsidRPr="00410799">
        <w:rPr>
          <w:sz w:val="20"/>
          <w:szCs w:val="20"/>
        </w:rPr>
        <w:t xml:space="preserve">Príloha č. </w:t>
      </w:r>
      <w:r w:rsidR="00EC41A7" w:rsidRPr="00410799">
        <w:rPr>
          <w:sz w:val="20"/>
          <w:szCs w:val="20"/>
        </w:rPr>
        <w:t>3</w:t>
      </w:r>
      <w:r w:rsidRPr="00410799">
        <w:rPr>
          <w:sz w:val="20"/>
          <w:szCs w:val="20"/>
        </w:rPr>
        <w:t>: Zoznam kontaktných osôb a miesta dodania</w:t>
      </w:r>
    </w:p>
    <w:p w14:paraId="1BC4997F" w14:textId="77777777" w:rsidR="00DE7AAE" w:rsidRPr="00410799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410799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410799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410799">
        <w:rPr>
          <w:sz w:val="20"/>
          <w:szCs w:val="20"/>
        </w:rPr>
        <w:t>V Bratislave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dňa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...........................</w:t>
      </w:r>
      <w:r w:rsidRPr="00410799">
        <w:rPr>
          <w:sz w:val="20"/>
          <w:szCs w:val="20"/>
        </w:rPr>
        <w:tab/>
        <w:t>V Bratislave dňa</w:t>
      </w:r>
      <w:r w:rsidRPr="00410799">
        <w:rPr>
          <w:spacing w:val="-16"/>
          <w:sz w:val="20"/>
          <w:szCs w:val="20"/>
        </w:rPr>
        <w:t xml:space="preserve"> </w:t>
      </w:r>
      <w:r w:rsidRPr="00410799">
        <w:rPr>
          <w:sz w:val="20"/>
          <w:szCs w:val="20"/>
        </w:rPr>
        <w:t>...........................</w:t>
      </w:r>
    </w:p>
    <w:p w14:paraId="47A81990" w14:textId="77777777" w:rsidR="00DE7AAE" w:rsidRPr="00410799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Pr="00410799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410799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410799">
        <w:rPr>
          <w:sz w:val="20"/>
          <w:szCs w:val="20"/>
        </w:rPr>
        <w:t>za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Kupujúceho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:</w:t>
      </w:r>
      <w:r w:rsidRPr="00410799">
        <w:rPr>
          <w:sz w:val="20"/>
          <w:szCs w:val="20"/>
        </w:rPr>
        <w:tab/>
        <w:t>za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Predávajúceho:</w:t>
      </w:r>
    </w:p>
    <w:p w14:paraId="6D6194E0" w14:textId="77777777" w:rsidR="00C94BB0" w:rsidRPr="00410799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410799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410799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410799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410799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410799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410799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410799" w:rsidRDefault="00C94BB0" w:rsidP="00C94BB0">
      <w:pPr>
        <w:pStyle w:val="Zkladntext"/>
        <w:ind w:left="116"/>
        <w:rPr>
          <w:sz w:val="20"/>
          <w:szCs w:val="20"/>
        </w:rPr>
      </w:pPr>
      <w:r w:rsidRPr="00410799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410799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410799">
        <w:rPr>
          <w:sz w:val="20"/>
          <w:szCs w:val="20"/>
        </w:rPr>
        <w:t>Ing. Ingrid Kútna Želonková, PhD.</w:t>
      </w:r>
    </w:p>
    <w:p w14:paraId="112AE63A" w14:textId="06D7700D" w:rsidR="00A80C5A" w:rsidRPr="00410799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410799">
        <w:rPr>
          <w:sz w:val="20"/>
          <w:szCs w:val="20"/>
        </w:rPr>
        <w:t xml:space="preserve">   </w:t>
      </w:r>
      <w:r w:rsidR="00A80C5A" w:rsidRPr="00410799">
        <w:rPr>
          <w:sz w:val="20"/>
          <w:szCs w:val="20"/>
        </w:rPr>
        <w:t>k</w:t>
      </w:r>
      <w:r w:rsidRPr="00410799">
        <w:rPr>
          <w:sz w:val="20"/>
          <w:szCs w:val="20"/>
        </w:rPr>
        <w:t>vestorka</w:t>
      </w:r>
    </w:p>
    <w:p w14:paraId="0CB9C512" w14:textId="35CEF88B" w:rsidR="00A80C5A" w:rsidRPr="00410799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 w:rsidRPr="00410799"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410799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410799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410799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410799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410799" w:rsidRDefault="00DE7AAE" w:rsidP="00DE7AAE">
      <w:pPr>
        <w:rPr>
          <w:sz w:val="20"/>
          <w:szCs w:val="20"/>
        </w:rPr>
        <w:sectPr w:rsidR="00DE7AAE" w:rsidRPr="00410799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410799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24AA" w14:textId="77777777" w:rsidR="0034749E" w:rsidRPr="00410799" w:rsidRDefault="0034749E">
      <w:r w:rsidRPr="00410799">
        <w:separator/>
      </w:r>
    </w:p>
  </w:endnote>
  <w:endnote w:type="continuationSeparator" w:id="0">
    <w:p w14:paraId="1C4BBF77" w14:textId="77777777" w:rsidR="0034749E" w:rsidRPr="00410799" w:rsidRDefault="0034749E">
      <w:r w:rsidRPr="004107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2051" w14:textId="77777777" w:rsidR="006467CA" w:rsidRPr="00410799" w:rsidRDefault="00AB36DF">
    <w:pPr>
      <w:pStyle w:val="Zkladntext"/>
      <w:spacing w:line="14" w:lineRule="auto"/>
      <w:ind w:left="0"/>
      <w:rPr>
        <w:sz w:val="20"/>
      </w:rPr>
    </w:pPr>
    <w:r w:rsidRPr="00410799"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Pr="00410799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 w:rsidRPr="00410799">
                  <w:rPr>
                    <w:rFonts w:ascii="Times New Roman"/>
                  </w:rPr>
                  <w:t xml:space="preserve">Strana </w:t>
                </w:r>
                <w:r w:rsidRPr="00410799">
                  <w:fldChar w:fldCharType="begin"/>
                </w:r>
                <w:r w:rsidRPr="00410799">
                  <w:rPr>
                    <w:rFonts w:ascii="Times New Roman"/>
                    <w:b/>
                  </w:rPr>
                  <w:instrText xml:space="preserve"> PAGE </w:instrText>
                </w:r>
                <w:r w:rsidRPr="00410799">
                  <w:fldChar w:fldCharType="separate"/>
                </w:r>
                <w:r w:rsidRPr="00410799">
                  <w:t>1</w:t>
                </w:r>
                <w:r w:rsidRPr="00410799">
                  <w:fldChar w:fldCharType="end"/>
                </w:r>
                <w:r w:rsidRPr="00410799">
                  <w:rPr>
                    <w:rFonts w:ascii="Times New Roman"/>
                    <w:b/>
                  </w:rPr>
                  <w:t xml:space="preserve"> </w:t>
                </w:r>
                <w:r w:rsidRPr="00410799">
                  <w:rPr>
                    <w:rFonts w:ascii="Times New Roman"/>
                  </w:rPr>
                  <w:t xml:space="preserve">z </w:t>
                </w:r>
                <w:r w:rsidRPr="00410799"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BE1C" w14:textId="77777777" w:rsidR="0034749E" w:rsidRPr="00410799" w:rsidRDefault="0034749E">
      <w:r w:rsidRPr="00410799">
        <w:separator/>
      </w:r>
    </w:p>
  </w:footnote>
  <w:footnote w:type="continuationSeparator" w:id="0">
    <w:p w14:paraId="66CDFD51" w14:textId="77777777" w:rsidR="0034749E" w:rsidRPr="00410799" w:rsidRDefault="0034749E">
      <w:r w:rsidRPr="0041079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15ACA"/>
    <w:rsid w:val="0002130A"/>
    <w:rsid w:val="000367F5"/>
    <w:rsid w:val="00046624"/>
    <w:rsid w:val="00063D56"/>
    <w:rsid w:val="000A68EE"/>
    <w:rsid w:val="000B6D82"/>
    <w:rsid w:val="000D5CDD"/>
    <w:rsid w:val="000E22D4"/>
    <w:rsid w:val="000F7BCC"/>
    <w:rsid w:val="00103CFF"/>
    <w:rsid w:val="00107FAA"/>
    <w:rsid w:val="00120B9B"/>
    <w:rsid w:val="001341AF"/>
    <w:rsid w:val="0015732B"/>
    <w:rsid w:val="001710F2"/>
    <w:rsid w:val="001841EC"/>
    <w:rsid w:val="001A66B8"/>
    <w:rsid w:val="001A6FE7"/>
    <w:rsid w:val="001B0FD0"/>
    <w:rsid w:val="001B478F"/>
    <w:rsid w:val="001C48E8"/>
    <w:rsid w:val="001E1EF8"/>
    <w:rsid w:val="001E59F2"/>
    <w:rsid w:val="00207DB2"/>
    <w:rsid w:val="00214568"/>
    <w:rsid w:val="00215299"/>
    <w:rsid w:val="00225D4B"/>
    <w:rsid w:val="002406AC"/>
    <w:rsid w:val="00241F31"/>
    <w:rsid w:val="00250F56"/>
    <w:rsid w:val="0026620D"/>
    <w:rsid w:val="002662CD"/>
    <w:rsid w:val="0027221D"/>
    <w:rsid w:val="002851EB"/>
    <w:rsid w:val="0029429C"/>
    <w:rsid w:val="0029641D"/>
    <w:rsid w:val="002A4060"/>
    <w:rsid w:val="002B6CEF"/>
    <w:rsid w:val="002B7B96"/>
    <w:rsid w:val="002C45F4"/>
    <w:rsid w:val="002E1CA5"/>
    <w:rsid w:val="00306E04"/>
    <w:rsid w:val="00330495"/>
    <w:rsid w:val="0033063B"/>
    <w:rsid w:val="00342A1E"/>
    <w:rsid w:val="0034749E"/>
    <w:rsid w:val="00355B85"/>
    <w:rsid w:val="003579FB"/>
    <w:rsid w:val="0037493F"/>
    <w:rsid w:val="00383765"/>
    <w:rsid w:val="0039381C"/>
    <w:rsid w:val="003B7A07"/>
    <w:rsid w:val="003E342F"/>
    <w:rsid w:val="003F0872"/>
    <w:rsid w:val="00405869"/>
    <w:rsid w:val="00410799"/>
    <w:rsid w:val="004339F8"/>
    <w:rsid w:val="00474B0A"/>
    <w:rsid w:val="00474B4B"/>
    <w:rsid w:val="004752BA"/>
    <w:rsid w:val="0047761D"/>
    <w:rsid w:val="004932B6"/>
    <w:rsid w:val="004A1F4F"/>
    <w:rsid w:val="004A5BC7"/>
    <w:rsid w:val="004B20BA"/>
    <w:rsid w:val="004B2B94"/>
    <w:rsid w:val="004C068F"/>
    <w:rsid w:val="004C0826"/>
    <w:rsid w:val="004E2D2D"/>
    <w:rsid w:val="004F7B84"/>
    <w:rsid w:val="00514090"/>
    <w:rsid w:val="00570773"/>
    <w:rsid w:val="00597CF9"/>
    <w:rsid w:val="005B049A"/>
    <w:rsid w:val="005B4E17"/>
    <w:rsid w:val="005B7472"/>
    <w:rsid w:val="005D00C6"/>
    <w:rsid w:val="005F6159"/>
    <w:rsid w:val="00605D13"/>
    <w:rsid w:val="00624B21"/>
    <w:rsid w:val="00631A1E"/>
    <w:rsid w:val="00632A90"/>
    <w:rsid w:val="006467CA"/>
    <w:rsid w:val="00650F64"/>
    <w:rsid w:val="00652AB8"/>
    <w:rsid w:val="0065581A"/>
    <w:rsid w:val="0066037A"/>
    <w:rsid w:val="006A7C7C"/>
    <w:rsid w:val="006B40F2"/>
    <w:rsid w:val="006B4DEA"/>
    <w:rsid w:val="006C2D16"/>
    <w:rsid w:val="006D0DD3"/>
    <w:rsid w:val="006D4C9C"/>
    <w:rsid w:val="006E4433"/>
    <w:rsid w:val="006F151E"/>
    <w:rsid w:val="00706A4C"/>
    <w:rsid w:val="00722CA2"/>
    <w:rsid w:val="0073136F"/>
    <w:rsid w:val="007426BD"/>
    <w:rsid w:val="00742B0F"/>
    <w:rsid w:val="0074483E"/>
    <w:rsid w:val="00772B3D"/>
    <w:rsid w:val="00782C2E"/>
    <w:rsid w:val="00787B1A"/>
    <w:rsid w:val="007A3226"/>
    <w:rsid w:val="007C3FA3"/>
    <w:rsid w:val="007C51DF"/>
    <w:rsid w:val="007C56BE"/>
    <w:rsid w:val="007E4CF4"/>
    <w:rsid w:val="007E5EFC"/>
    <w:rsid w:val="007E6699"/>
    <w:rsid w:val="00836788"/>
    <w:rsid w:val="00841286"/>
    <w:rsid w:val="00853101"/>
    <w:rsid w:val="00865525"/>
    <w:rsid w:val="00870865"/>
    <w:rsid w:val="00871B75"/>
    <w:rsid w:val="00892CE0"/>
    <w:rsid w:val="008A6C1A"/>
    <w:rsid w:val="008B4139"/>
    <w:rsid w:val="008E405D"/>
    <w:rsid w:val="008F0C56"/>
    <w:rsid w:val="008F6250"/>
    <w:rsid w:val="008F6826"/>
    <w:rsid w:val="008F6C4D"/>
    <w:rsid w:val="00943DFC"/>
    <w:rsid w:val="00952E66"/>
    <w:rsid w:val="00953C20"/>
    <w:rsid w:val="00962F6B"/>
    <w:rsid w:val="00967006"/>
    <w:rsid w:val="00980D4D"/>
    <w:rsid w:val="0098640F"/>
    <w:rsid w:val="00986526"/>
    <w:rsid w:val="0099272C"/>
    <w:rsid w:val="009B493D"/>
    <w:rsid w:val="009E303C"/>
    <w:rsid w:val="00A00802"/>
    <w:rsid w:val="00A34ED1"/>
    <w:rsid w:val="00A4198D"/>
    <w:rsid w:val="00A42C54"/>
    <w:rsid w:val="00A46637"/>
    <w:rsid w:val="00A73EDD"/>
    <w:rsid w:val="00A806BA"/>
    <w:rsid w:val="00A80C5A"/>
    <w:rsid w:val="00A814A1"/>
    <w:rsid w:val="00A8348D"/>
    <w:rsid w:val="00A86B5A"/>
    <w:rsid w:val="00A95563"/>
    <w:rsid w:val="00AA6745"/>
    <w:rsid w:val="00AB36DF"/>
    <w:rsid w:val="00AC222F"/>
    <w:rsid w:val="00AD6227"/>
    <w:rsid w:val="00AF3613"/>
    <w:rsid w:val="00B17CEA"/>
    <w:rsid w:val="00B235EC"/>
    <w:rsid w:val="00B244B8"/>
    <w:rsid w:val="00B2565C"/>
    <w:rsid w:val="00B32800"/>
    <w:rsid w:val="00B3783F"/>
    <w:rsid w:val="00B57AD7"/>
    <w:rsid w:val="00B707C0"/>
    <w:rsid w:val="00B84308"/>
    <w:rsid w:val="00BA74A6"/>
    <w:rsid w:val="00BA798B"/>
    <w:rsid w:val="00BB6112"/>
    <w:rsid w:val="00BC3A96"/>
    <w:rsid w:val="00BD68AD"/>
    <w:rsid w:val="00BD6C0D"/>
    <w:rsid w:val="00BE5D83"/>
    <w:rsid w:val="00C0251D"/>
    <w:rsid w:val="00C07C16"/>
    <w:rsid w:val="00C1782B"/>
    <w:rsid w:val="00C34F78"/>
    <w:rsid w:val="00C35F61"/>
    <w:rsid w:val="00C471C7"/>
    <w:rsid w:val="00C67081"/>
    <w:rsid w:val="00C67D7E"/>
    <w:rsid w:val="00C94BB0"/>
    <w:rsid w:val="00CA1765"/>
    <w:rsid w:val="00CA642D"/>
    <w:rsid w:val="00CB0CFF"/>
    <w:rsid w:val="00CC6951"/>
    <w:rsid w:val="00CD2836"/>
    <w:rsid w:val="00CD73E5"/>
    <w:rsid w:val="00CF7E97"/>
    <w:rsid w:val="00D00914"/>
    <w:rsid w:val="00D114C9"/>
    <w:rsid w:val="00D37789"/>
    <w:rsid w:val="00D464C5"/>
    <w:rsid w:val="00D512A5"/>
    <w:rsid w:val="00D52AFB"/>
    <w:rsid w:val="00D60FDF"/>
    <w:rsid w:val="00D97A24"/>
    <w:rsid w:val="00DA227D"/>
    <w:rsid w:val="00DB44B0"/>
    <w:rsid w:val="00DE7AAE"/>
    <w:rsid w:val="00E33815"/>
    <w:rsid w:val="00E37539"/>
    <w:rsid w:val="00E523EE"/>
    <w:rsid w:val="00E5625B"/>
    <w:rsid w:val="00E62C7B"/>
    <w:rsid w:val="00EA3B6B"/>
    <w:rsid w:val="00EC41A7"/>
    <w:rsid w:val="00ED396A"/>
    <w:rsid w:val="00EE70D1"/>
    <w:rsid w:val="00EE70FF"/>
    <w:rsid w:val="00EF710A"/>
    <w:rsid w:val="00F04822"/>
    <w:rsid w:val="00F0611D"/>
    <w:rsid w:val="00F16D80"/>
    <w:rsid w:val="00F51F0C"/>
    <w:rsid w:val="00F87D60"/>
    <w:rsid w:val="00FA0749"/>
    <w:rsid w:val="00FA2689"/>
    <w:rsid w:val="00FA57D8"/>
    <w:rsid w:val="00FC0DA9"/>
    <w:rsid w:val="00FC152C"/>
    <w:rsid w:val="00FE1E11"/>
    <w:rsid w:val="00FF0C9B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  <w:noProof/>
      <w:lang w:val="sk-SK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customStyle="1" w:styleId="Default">
    <w:name w:val="Default"/>
    <w:rsid w:val="00C67081"/>
    <w:pPr>
      <w:widowControl/>
      <w:adjustRightInd w:val="0"/>
    </w:pPr>
    <w:rPr>
      <w:rFonts w:ascii="Calibri" w:hAnsi="Calibri" w:cs="Calibri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2499</Words>
  <Characters>14246</Characters>
  <Application>Microsoft Office Word</Application>
  <DocSecurity>0</DocSecurity>
  <Lines>118</Lines>
  <Paragraphs>33</Paragraphs>
  <ScaleCrop>false</ScaleCrop>
  <Company/>
  <LinksUpToDate>false</LinksUpToDate>
  <CharactersWithSpaces>16712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182</cp:revision>
  <dcterms:created xsi:type="dcterms:W3CDTF">2024-02-19T13:59:00Z</dcterms:created>
  <dcterms:modified xsi:type="dcterms:W3CDTF">2025-10-22T07:52:00Z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