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4A121C" w:rsidRDefault="004A121C" w:rsidP="00462B35">
      <w:pPr>
        <w:jc w:val="both"/>
      </w:pPr>
    </w:p>
    <w:p w:rsidR="002D2C77" w:rsidRPr="002D2C77" w:rsidRDefault="002D2C77" w:rsidP="002D2C77">
      <w:pPr>
        <w:pStyle w:val="Odsekzoznamu"/>
        <w:ind w:left="928"/>
        <w:jc w:val="both"/>
        <w:rPr>
          <w:b/>
          <w:sz w:val="22"/>
          <w:szCs w:val="22"/>
        </w:rPr>
      </w:pPr>
      <w:r w:rsidRPr="002D2C77">
        <w:rPr>
          <w:b/>
          <w:sz w:val="22"/>
          <w:szCs w:val="22"/>
        </w:rPr>
        <w:t xml:space="preserve">Obstaranie predplatného novín, denníkov, periodík a časopisov na rok 2026 </w:t>
      </w:r>
      <w:bookmarkStart w:id="0" w:name="_GoBack"/>
      <w:bookmarkEnd w:id="0"/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0434" w:rsidRDefault="00AD043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0434" w:rsidRPr="005368AF" w:rsidRDefault="00AD043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11E4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2D2C77"/>
    <w:rsid w:val="00313A67"/>
    <w:rsid w:val="003C00CA"/>
    <w:rsid w:val="00402A8F"/>
    <w:rsid w:val="004206F3"/>
    <w:rsid w:val="00462B35"/>
    <w:rsid w:val="004A121C"/>
    <w:rsid w:val="004B7F59"/>
    <w:rsid w:val="004D07E3"/>
    <w:rsid w:val="004E606B"/>
    <w:rsid w:val="0052724D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862D1"/>
    <w:rsid w:val="006A6771"/>
    <w:rsid w:val="006B19A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043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D2C77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2D2C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25</cp:revision>
  <dcterms:created xsi:type="dcterms:W3CDTF">2023-01-27T10:29:00Z</dcterms:created>
  <dcterms:modified xsi:type="dcterms:W3CDTF">2025-10-22T07:59:00Z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