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FA" w:rsidRDefault="00046DFA" w:rsidP="00046DFA">
      <w:pPr>
        <w:widowControl w:val="0"/>
        <w:tabs>
          <w:tab w:val="left" w:pos="2761"/>
        </w:tabs>
        <w:autoSpaceDE w:val="0"/>
        <w:autoSpaceDN w:val="0"/>
        <w:adjustRightInd w:val="0"/>
        <w:spacing w:after="0" w:line="239" w:lineRule="auto"/>
        <w:ind w:left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Bankové spojenie: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Všeobecná úverová banka, a.s.</w:t>
      </w:r>
    </w:p>
    <w:p w:rsidR="00046DFA" w:rsidRDefault="00046DFA" w:rsidP="00046DFA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/>
          <w:sz w:val="24"/>
          <w:szCs w:val="24"/>
        </w:rPr>
      </w:pPr>
    </w:p>
    <w:p w:rsidR="00046DFA" w:rsidRDefault="00046DFA" w:rsidP="00046DFA">
      <w:pPr>
        <w:widowControl w:val="0"/>
        <w:tabs>
          <w:tab w:val="left" w:pos="2821"/>
        </w:tabs>
        <w:autoSpaceDE w:val="0"/>
        <w:autoSpaceDN w:val="0"/>
        <w:adjustRightInd w:val="0"/>
        <w:spacing w:after="0" w:line="240" w:lineRule="auto"/>
        <w:ind w:left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Číslo účtu:</w:t>
      </w:r>
      <w:r>
        <w:rPr>
          <w:rFonts w:ascii="Times New Roman" w:hAnsi="Times New Roman"/>
          <w:sz w:val="24"/>
          <w:szCs w:val="24"/>
        </w:rPr>
        <w:tab/>
      </w:r>
      <w:r w:rsidR="002F184E" w:rsidRPr="002F184E">
        <w:rPr>
          <w:rFonts w:ascii="Arial" w:eastAsia="Times New Roman" w:hAnsi="Arial" w:cs="Arial"/>
          <w:sz w:val="20"/>
          <w:szCs w:val="20"/>
        </w:rPr>
        <w:t>2033052551</w:t>
      </w:r>
      <w:r w:rsidR="002F184E">
        <w:rPr>
          <w:rFonts w:ascii="Arial" w:eastAsia="Times New Roman" w:hAnsi="Arial" w:cs="Arial"/>
          <w:sz w:val="20"/>
          <w:szCs w:val="20"/>
        </w:rPr>
        <w:t>/0200</w:t>
      </w:r>
    </w:p>
    <w:p w:rsidR="00046DFA" w:rsidRDefault="00046DFA" w:rsidP="00046DFA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/>
          <w:sz w:val="24"/>
          <w:szCs w:val="24"/>
        </w:rPr>
      </w:pPr>
    </w:p>
    <w:p w:rsidR="002F184E" w:rsidRPr="002F184E" w:rsidRDefault="00046DFA" w:rsidP="002F184E">
      <w:pPr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hAnsi="Times New Roman"/>
        </w:rPr>
        <w:t>IBAN:</w:t>
      </w:r>
      <w:r>
        <w:rPr>
          <w:rFonts w:ascii="Times New Roman" w:hAnsi="Times New Roman"/>
          <w:sz w:val="24"/>
          <w:szCs w:val="24"/>
        </w:rPr>
        <w:tab/>
      </w:r>
      <w:r w:rsidR="008D41F9">
        <w:rPr>
          <w:rFonts w:ascii="Times New Roman" w:hAnsi="Times New Roman"/>
          <w:sz w:val="24"/>
          <w:szCs w:val="24"/>
        </w:rPr>
        <w:tab/>
      </w:r>
      <w:r w:rsidR="008D41F9">
        <w:rPr>
          <w:rFonts w:ascii="Times New Roman" w:hAnsi="Times New Roman"/>
          <w:sz w:val="24"/>
          <w:szCs w:val="24"/>
        </w:rPr>
        <w:tab/>
      </w:r>
      <w:r w:rsidR="008D41F9">
        <w:rPr>
          <w:rFonts w:ascii="Times New Roman" w:hAnsi="Times New Roman"/>
          <w:sz w:val="24"/>
          <w:szCs w:val="24"/>
        </w:rPr>
        <w:tab/>
      </w:r>
      <w:r w:rsidR="002F184E" w:rsidRPr="002F184E">
        <w:rPr>
          <w:rFonts w:ascii="Arial" w:eastAsia="Times New Roman" w:hAnsi="Arial" w:cs="Arial"/>
          <w:sz w:val="20"/>
          <w:szCs w:val="20"/>
        </w:rPr>
        <w:t>SK6902000000002033052551</w:t>
      </w:r>
    </w:p>
    <w:p w:rsidR="00046DFA" w:rsidRDefault="00046DFA" w:rsidP="00046DFA">
      <w:pPr>
        <w:widowControl w:val="0"/>
        <w:tabs>
          <w:tab w:val="left" w:pos="2821"/>
        </w:tabs>
        <w:autoSpaceDE w:val="0"/>
        <w:autoSpaceDN w:val="0"/>
        <w:adjustRightInd w:val="0"/>
        <w:spacing w:after="0" w:line="239" w:lineRule="auto"/>
        <w:ind w:left="1"/>
        <w:rPr>
          <w:rFonts w:ascii="Times New Roman" w:hAnsi="Times New Roman"/>
          <w:sz w:val="24"/>
          <w:szCs w:val="24"/>
        </w:rPr>
      </w:pPr>
    </w:p>
    <w:p w:rsidR="0079315E" w:rsidRDefault="0079315E"/>
    <w:p w:rsidR="00046DFA" w:rsidRDefault="00046DFA">
      <w:r>
        <w:t xml:space="preserve">SUMA: </w:t>
      </w:r>
      <w:r>
        <w:tab/>
      </w:r>
      <w:r>
        <w:tab/>
      </w:r>
      <w:r>
        <w:tab/>
      </w:r>
      <w:r>
        <w:tab/>
        <w:t>259</w:t>
      </w:r>
      <w:r w:rsidR="008D41F9">
        <w:t xml:space="preserve"> 0</w:t>
      </w:r>
      <w:r>
        <w:t>00,- EUR</w:t>
      </w:r>
      <w:r w:rsidR="008D41F9">
        <w:t xml:space="preserve"> s DPH</w:t>
      </w:r>
    </w:p>
    <w:p w:rsidR="00046DFA" w:rsidRDefault="00046DFA">
      <w:r>
        <w:t>VS:</w:t>
      </w:r>
      <w:r>
        <w:tab/>
      </w:r>
      <w:r>
        <w:tab/>
      </w:r>
      <w:r>
        <w:tab/>
      </w:r>
      <w:r>
        <w:tab/>
      </w:r>
      <w:r w:rsidRPr="00046DFA">
        <w:rPr>
          <w:highlight w:val="yellow"/>
        </w:rPr>
        <w:t>....................</w:t>
      </w:r>
      <w:r w:rsidR="002F184E">
        <w:t xml:space="preserve">  ak je VS vygenerovaný v zmluve, tak treba použiť ten</w:t>
      </w:r>
    </w:p>
    <w:p w:rsidR="00046DFA" w:rsidRDefault="00046DFA">
      <w:r>
        <w:t>KS:</w:t>
      </w:r>
      <w:r>
        <w:tab/>
      </w:r>
      <w:r>
        <w:tab/>
      </w:r>
      <w:r>
        <w:tab/>
      </w:r>
      <w:r>
        <w:tab/>
      </w:r>
      <w:r w:rsidRPr="00046DFA">
        <w:rPr>
          <w:highlight w:val="yellow"/>
        </w:rPr>
        <w:t>....................</w:t>
      </w:r>
      <w:r w:rsidR="002F184E">
        <w:t xml:space="preserve">  0308</w:t>
      </w:r>
    </w:p>
    <w:p w:rsidR="002F184E" w:rsidRDefault="00046DFA" w:rsidP="002F184E">
      <w:r>
        <w:t>ŠS:</w:t>
      </w:r>
      <w:r>
        <w:tab/>
      </w:r>
      <w:r>
        <w:tab/>
      </w:r>
      <w:r>
        <w:tab/>
      </w:r>
      <w:r>
        <w:tab/>
      </w:r>
      <w:r w:rsidRPr="00046DFA">
        <w:rPr>
          <w:highlight w:val="yellow"/>
        </w:rPr>
        <w:t>....................</w:t>
      </w:r>
      <w:bookmarkStart w:id="0" w:name="_GoBack"/>
      <w:bookmarkEnd w:id="0"/>
      <w:r w:rsidR="002F184E">
        <w:t xml:space="preserve"> ak je ŠS vygenerovaný v zmluve, tak treba použiť ten</w:t>
      </w:r>
    </w:p>
    <w:p w:rsidR="00046DFA" w:rsidRDefault="00046DFA"/>
    <w:sectPr w:rsidR="00046DFA" w:rsidSect="001D5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0C26"/>
    <w:rsid w:val="00046DFA"/>
    <w:rsid w:val="001D5704"/>
    <w:rsid w:val="002F184E"/>
    <w:rsid w:val="0079315E"/>
    <w:rsid w:val="00800C26"/>
    <w:rsid w:val="008D41F9"/>
    <w:rsid w:val="00C864EA"/>
    <w:rsid w:val="00ED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6DFA"/>
    <w:pPr>
      <w:spacing w:after="200" w:line="276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Mikšíková Katarína</dc:creator>
  <cp:lastModifiedBy>Mgr. Martina Klacek</cp:lastModifiedBy>
  <cp:revision>3</cp:revision>
  <dcterms:created xsi:type="dcterms:W3CDTF">2019-03-13T07:43:00Z</dcterms:created>
  <dcterms:modified xsi:type="dcterms:W3CDTF">2019-03-13T07:44:00Z</dcterms:modified>
</cp:coreProperties>
</file>