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BAC20A" w14:textId="77777777" w:rsidR="00B96267" w:rsidRPr="005B353A" w:rsidRDefault="00B96267" w:rsidP="00B96267">
      <w:pPr>
        <w:pStyle w:val="Zkladntext"/>
        <w:rPr>
          <w:rFonts w:ascii="Arial" w:hAnsi="Arial" w:cs="Arial"/>
          <w:sz w:val="26"/>
          <w:szCs w:val="26"/>
          <w:lang w:val="sk-SK"/>
        </w:rPr>
      </w:pPr>
    </w:p>
    <w:p w14:paraId="65CDBC64" w14:textId="77777777" w:rsidR="005B353A" w:rsidRDefault="005B353A" w:rsidP="005B353A">
      <w:pPr>
        <w:tabs>
          <w:tab w:val="left" w:pos="5670"/>
        </w:tabs>
        <w:spacing w:after="120"/>
        <w:jc w:val="center"/>
        <w:rPr>
          <w:rFonts w:ascii="Arial" w:hAnsi="Arial" w:cs="Arial"/>
          <w:b/>
          <w:sz w:val="26"/>
          <w:szCs w:val="26"/>
        </w:rPr>
      </w:pPr>
    </w:p>
    <w:p w14:paraId="031FE37E" w14:textId="2B93628B" w:rsidR="005B353A" w:rsidRPr="005B353A" w:rsidRDefault="005B353A" w:rsidP="005B353A">
      <w:pPr>
        <w:tabs>
          <w:tab w:val="left" w:pos="5670"/>
        </w:tabs>
        <w:spacing w:after="120"/>
        <w:jc w:val="center"/>
        <w:rPr>
          <w:rFonts w:ascii="Arial" w:hAnsi="Arial" w:cs="Arial"/>
          <w:b/>
          <w:i/>
          <w:color w:val="262626"/>
          <w:sz w:val="26"/>
          <w:szCs w:val="26"/>
        </w:rPr>
      </w:pPr>
      <w:r w:rsidRPr="005B353A">
        <w:rPr>
          <w:rFonts w:ascii="Arial" w:hAnsi="Arial" w:cs="Arial"/>
          <w:b/>
          <w:sz w:val="26"/>
          <w:szCs w:val="26"/>
        </w:rPr>
        <w:t>„</w:t>
      </w:r>
      <w:proofErr w:type="spellStart"/>
      <w:r w:rsidRPr="005B353A">
        <w:rPr>
          <w:rFonts w:ascii="Arial" w:hAnsi="Arial" w:cs="Arial"/>
          <w:b/>
          <w:i/>
          <w:color w:val="262626"/>
          <w:sz w:val="26"/>
          <w:szCs w:val="26"/>
        </w:rPr>
        <w:t>Dodávka</w:t>
      </w:r>
      <w:proofErr w:type="spellEnd"/>
      <w:r w:rsidRPr="005B353A">
        <w:rPr>
          <w:rFonts w:ascii="Arial" w:hAnsi="Arial" w:cs="Arial"/>
          <w:b/>
          <w:i/>
          <w:color w:val="262626"/>
          <w:sz w:val="26"/>
          <w:szCs w:val="26"/>
        </w:rPr>
        <w:t xml:space="preserve"> </w:t>
      </w:r>
      <w:proofErr w:type="spellStart"/>
      <w:r w:rsidRPr="005B353A">
        <w:rPr>
          <w:rFonts w:ascii="Arial" w:hAnsi="Arial" w:cs="Arial"/>
          <w:b/>
          <w:i/>
          <w:color w:val="262626"/>
          <w:sz w:val="26"/>
          <w:szCs w:val="26"/>
        </w:rPr>
        <w:t>elektrickej</w:t>
      </w:r>
      <w:proofErr w:type="spellEnd"/>
      <w:r w:rsidRPr="005B353A">
        <w:rPr>
          <w:rFonts w:ascii="Arial" w:hAnsi="Arial" w:cs="Arial"/>
          <w:b/>
          <w:i/>
          <w:color w:val="262626"/>
          <w:sz w:val="26"/>
          <w:szCs w:val="26"/>
        </w:rPr>
        <w:t xml:space="preserve"> </w:t>
      </w:r>
      <w:proofErr w:type="spellStart"/>
      <w:r w:rsidRPr="005B353A">
        <w:rPr>
          <w:rFonts w:ascii="Arial" w:hAnsi="Arial" w:cs="Arial"/>
          <w:b/>
          <w:i/>
          <w:color w:val="262626"/>
          <w:sz w:val="26"/>
          <w:szCs w:val="26"/>
        </w:rPr>
        <w:t>energie</w:t>
      </w:r>
      <w:proofErr w:type="spellEnd"/>
      <w:r w:rsidRPr="005B353A">
        <w:rPr>
          <w:rFonts w:ascii="Arial" w:hAnsi="Arial" w:cs="Arial"/>
          <w:b/>
          <w:i/>
          <w:color w:val="262626"/>
          <w:sz w:val="26"/>
          <w:szCs w:val="26"/>
        </w:rPr>
        <w:t xml:space="preserve"> </w:t>
      </w:r>
      <w:proofErr w:type="spellStart"/>
      <w:r w:rsidRPr="005B353A">
        <w:rPr>
          <w:rFonts w:ascii="Arial" w:hAnsi="Arial" w:cs="Arial"/>
          <w:b/>
          <w:i/>
          <w:color w:val="262626"/>
          <w:sz w:val="26"/>
          <w:szCs w:val="26"/>
        </w:rPr>
        <w:t>na</w:t>
      </w:r>
      <w:proofErr w:type="spellEnd"/>
      <w:r w:rsidRPr="005B353A">
        <w:rPr>
          <w:rFonts w:ascii="Arial" w:hAnsi="Arial" w:cs="Arial"/>
          <w:b/>
          <w:i/>
          <w:color w:val="262626"/>
          <w:sz w:val="26"/>
          <w:szCs w:val="26"/>
        </w:rPr>
        <w:t xml:space="preserve"> </w:t>
      </w:r>
      <w:proofErr w:type="spellStart"/>
      <w:r w:rsidRPr="005B353A">
        <w:rPr>
          <w:rFonts w:ascii="Arial" w:hAnsi="Arial" w:cs="Arial"/>
          <w:b/>
          <w:i/>
          <w:color w:val="262626"/>
          <w:sz w:val="26"/>
          <w:szCs w:val="26"/>
        </w:rPr>
        <w:t>rok</w:t>
      </w:r>
      <w:proofErr w:type="spellEnd"/>
      <w:r w:rsidRPr="005B353A">
        <w:rPr>
          <w:rFonts w:ascii="Arial" w:hAnsi="Arial" w:cs="Arial"/>
          <w:b/>
          <w:i/>
          <w:color w:val="262626"/>
          <w:sz w:val="26"/>
          <w:szCs w:val="26"/>
        </w:rPr>
        <w:t xml:space="preserve"> 202</w:t>
      </w:r>
      <w:r w:rsidR="004B44C1">
        <w:rPr>
          <w:rFonts w:ascii="Arial" w:hAnsi="Arial" w:cs="Arial"/>
          <w:b/>
          <w:i/>
          <w:color w:val="262626"/>
          <w:sz w:val="26"/>
          <w:szCs w:val="26"/>
        </w:rPr>
        <w:t>5</w:t>
      </w:r>
      <w:bookmarkStart w:id="0" w:name="_GoBack"/>
      <w:bookmarkEnd w:id="0"/>
      <w:r w:rsidRPr="005B353A">
        <w:rPr>
          <w:rFonts w:ascii="Arial" w:hAnsi="Arial" w:cs="Arial"/>
          <w:b/>
          <w:i/>
          <w:color w:val="262626"/>
          <w:sz w:val="26"/>
          <w:szCs w:val="26"/>
        </w:rPr>
        <w:t>”</w:t>
      </w:r>
    </w:p>
    <w:p w14:paraId="76B2F9C2" w14:textId="77777777" w:rsidR="00B96267" w:rsidRPr="00017852" w:rsidRDefault="00B96267" w:rsidP="00B96267">
      <w:pPr>
        <w:rPr>
          <w:rFonts w:ascii="Arial" w:hAnsi="Arial" w:cs="Arial"/>
          <w:b/>
          <w:bCs/>
          <w:smallCaps/>
          <w:lang w:val="sk-SK"/>
        </w:rPr>
      </w:pPr>
    </w:p>
    <w:p w14:paraId="667B296D" w14:textId="77777777" w:rsidR="005B353A" w:rsidRDefault="005B353A" w:rsidP="00B96267">
      <w:pPr>
        <w:jc w:val="both"/>
        <w:rPr>
          <w:rFonts w:ascii="Arial" w:hAnsi="Arial" w:cs="Arial"/>
          <w:b/>
          <w:sz w:val="24"/>
          <w:lang w:val="sk-SK"/>
        </w:rPr>
      </w:pPr>
    </w:p>
    <w:p w14:paraId="4B2478B1" w14:textId="542D3C9D" w:rsidR="00B96267" w:rsidRPr="005B353A" w:rsidRDefault="00B96267" w:rsidP="005B353A">
      <w:pPr>
        <w:jc w:val="center"/>
        <w:rPr>
          <w:rFonts w:ascii="Arial" w:hAnsi="Arial" w:cs="Arial"/>
          <w:sz w:val="36"/>
          <w:lang w:val="sk-SK"/>
        </w:rPr>
      </w:pPr>
      <w:r w:rsidRPr="005B353A">
        <w:rPr>
          <w:rFonts w:ascii="Arial" w:hAnsi="Arial" w:cs="Arial"/>
          <w:b/>
          <w:sz w:val="36"/>
          <w:lang w:val="sk-SK"/>
        </w:rPr>
        <w:t>Návrh na plnenie kritéria</w:t>
      </w:r>
      <w:r w:rsidR="00017852" w:rsidRPr="005B353A">
        <w:rPr>
          <w:rFonts w:ascii="Arial" w:hAnsi="Arial" w:cs="Arial"/>
          <w:b/>
          <w:sz w:val="36"/>
          <w:lang w:val="sk-SK"/>
        </w:rPr>
        <w:t xml:space="preserve"> na vyhodnotenie ponúk</w:t>
      </w:r>
    </w:p>
    <w:p w14:paraId="513709D2" w14:textId="77777777" w:rsidR="00B96267" w:rsidRPr="005B353A" w:rsidRDefault="00B96267" w:rsidP="00B96267">
      <w:pPr>
        <w:rPr>
          <w:rFonts w:ascii="Arial" w:hAnsi="Arial" w:cs="Arial"/>
          <w:sz w:val="32"/>
          <w:lang w:val="sk-SK"/>
        </w:rPr>
      </w:pPr>
    </w:p>
    <w:p w14:paraId="4780B03B" w14:textId="77777777" w:rsidR="00B96267" w:rsidRPr="00017852" w:rsidRDefault="00B96267" w:rsidP="00B96267">
      <w:pPr>
        <w:rPr>
          <w:rFonts w:ascii="Arial" w:hAnsi="Arial" w:cs="Arial"/>
          <w:lang w:val="sk-SK"/>
        </w:rPr>
      </w:pPr>
    </w:p>
    <w:p w14:paraId="2EF59356" w14:textId="77777777" w:rsidR="00B96267" w:rsidRPr="00017852" w:rsidRDefault="00B96267" w:rsidP="00B96267">
      <w:pPr>
        <w:rPr>
          <w:rFonts w:ascii="Arial" w:hAnsi="Arial" w:cs="Arial"/>
          <w:lang w:val="sk-SK"/>
        </w:rPr>
      </w:pPr>
    </w:p>
    <w:p w14:paraId="1E222429" w14:textId="3CA2337B" w:rsidR="00B96267" w:rsidRDefault="00B96267" w:rsidP="00B96267">
      <w:pPr>
        <w:rPr>
          <w:rFonts w:ascii="Arial" w:hAnsi="Arial" w:cs="Arial"/>
          <w:lang w:val="sk-SK"/>
        </w:rPr>
      </w:pPr>
    </w:p>
    <w:p w14:paraId="359DC003" w14:textId="7FDC141E" w:rsidR="00017852" w:rsidRDefault="00017852" w:rsidP="00B96267">
      <w:pPr>
        <w:rPr>
          <w:rFonts w:ascii="Arial" w:hAnsi="Arial" w:cs="Arial"/>
          <w:lang w:val="sk-SK"/>
        </w:rPr>
      </w:pPr>
    </w:p>
    <w:p w14:paraId="38FCCBB8" w14:textId="55201F65" w:rsidR="00017852" w:rsidRDefault="00017852" w:rsidP="00B96267">
      <w:pPr>
        <w:rPr>
          <w:rFonts w:ascii="Arial" w:hAnsi="Arial" w:cs="Arial"/>
          <w:lang w:val="sk-SK"/>
        </w:rPr>
      </w:pPr>
    </w:p>
    <w:p w14:paraId="4C613F74" w14:textId="77777777" w:rsidR="00017852" w:rsidRPr="00017852" w:rsidRDefault="00017852" w:rsidP="00B96267">
      <w:pPr>
        <w:rPr>
          <w:rFonts w:ascii="Arial" w:hAnsi="Arial" w:cs="Arial"/>
          <w:lang w:val="sk-SK"/>
        </w:rPr>
      </w:pPr>
    </w:p>
    <w:p w14:paraId="1ED1EB2C" w14:textId="77777777" w:rsidR="00B96267" w:rsidRPr="00017852" w:rsidRDefault="00B96267" w:rsidP="00B96267">
      <w:pPr>
        <w:rPr>
          <w:rFonts w:ascii="Arial" w:hAnsi="Arial" w:cs="Arial"/>
          <w:lang w:val="sk-SK"/>
        </w:rPr>
      </w:pPr>
    </w:p>
    <w:p w14:paraId="7637CC40" w14:textId="77777777" w:rsidR="00B96267" w:rsidRPr="00017852" w:rsidRDefault="00B96267" w:rsidP="00B96267">
      <w:pPr>
        <w:rPr>
          <w:rFonts w:ascii="Arial" w:hAnsi="Arial" w:cs="Arial"/>
          <w:lang w:val="sk-SK"/>
        </w:rPr>
      </w:pPr>
    </w:p>
    <w:tbl>
      <w:tblPr>
        <w:tblStyle w:val="Mriekatabuky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799"/>
        <w:gridCol w:w="1849"/>
      </w:tblGrid>
      <w:tr w:rsidR="00B96267" w:rsidRPr="00017852" w14:paraId="3EBDC858" w14:textId="77777777" w:rsidTr="00017852">
        <w:trPr>
          <w:trHeight w:val="870"/>
          <w:jc w:val="center"/>
        </w:trPr>
        <w:tc>
          <w:tcPr>
            <w:tcW w:w="6799" w:type="dxa"/>
            <w:shd w:val="clear" w:color="auto" w:fill="F2F2F2" w:themeFill="background1" w:themeFillShade="F2"/>
            <w:vAlign w:val="center"/>
          </w:tcPr>
          <w:p w14:paraId="55A3A836" w14:textId="54B83BD9" w:rsidR="00B96267" w:rsidRPr="00017852" w:rsidRDefault="00482AB7" w:rsidP="000F76FD">
            <w:pPr>
              <w:rPr>
                <w:rFonts w:ascii="Arial" w:hAnsi="Arial" w:cs="Arial"/>
                <w:b/>
                <w:bCs/>
                <w:lang w:val="sk-SK"/>
              </w:rPr>
            </w:pPr>
            <w:bookmarkStart w:id="1" w:name="_Hlk103841749"/>
            <w:r w:rsidRPr="00017852">
              <w:rPr>
                <w:rFonts w:ascii="Arial" w:hAnsi="Arial" w:cs="Arial"/>
                <w:b/>
                <w:bCs/>
                <w:lang w:val="sk-SK"/>
              </w:rPr>
              <w:t>Názov kritéria</w:t>
            </w:r>
          </w:p>
        </w:tc>
        <w:tc>
          <w:tcPr>
            <w:tcW w:w="1849" w:type="dxa"/>
            <w:shd w:val="clear" w:color="auto" w:fill="F2F2F2" w:themeFill="background1" w:themeFillShade="F2"/>
            <w:vAlign w:val="center"/>
          </w:tcPr>
          <w:p w14:paraId="02790E4A" w14:textId="19995F61" w:rsidR="00B96267" w:rsidRPr="00017852" w:rsidRDefault="00826EE9" w:rsidP="000F76FD">
            <w:pPr>
              <w:jc w:val="center"/>
              <w:rPr>
                <w:rFonts w:ascii="Arial" w:hAnsi="Arial" w:cs="Arial"/>
                <w:b/>
                <w:bCs/>
                <w:lang w:val="sk-SK"/>
              </w:rPr>
            </w:pPr>
            <w:r w:rsidRPr="00017852">
              <w:rPr>
                <w:rFonts w:ascii="Arial" w:hAnsi="Arial" w:cs="Arial"/>
                <w:b/>
                <w:bCs/>
                <w:lang w:val="sk-SK"/>
              </w:rPr>
              <w:t>Hodnota</w:t>
            </w:r>
          </w:p>
          <w:p w14:paraId="16897F87" w14:textId="77777777" w:rsidR="00017852" w:rsidRPr="00017852" w:rsidRDefault="00B96267" w:rsidP="000F76FD">
            <w:pPr>
              <w:jc w:val="center"/>
              <w:rPr>
                <w:rFonts w:ascii="Arial" w:hAnsi="Arial" w:cs="Arial"/>
                <w:b/>
                <w:bCs/>
                <w:lang w:val="sk-SK"/>
              </w:rPr>
            </w:pPr>
            <w:r w:rsidRPr="00017852">
              <w:rPr>
                <w:rFonts w:ascii="Arial" w:hAnsi="Arial" w:cs="Arial"/>
                <w:b/>
                <w:bCs/>
                <w:lang w:val="sk-SK"/>
              </w:rPr>
              <w:t xml:space="preserve">v EUR/MWh </w:t>
            </w:r>
          </w:p>
          <w:p w14:paraId="7925EB38" w14:textId="51C891AD" w:rsidR="00B96267" w:rsidRPr="00017852" w:rsidRDefault="00B96267" w:rsidP="000F76FD">
            <w:pPr>
              <w:jc w:val="center"/>
              <w:rPr>
                <w:rFonts w:ascii="Arial" w:hAnsi="Arial" w:cs="Arial"/>
                <w:b/>
                <w:bCs/>
                <w:lang w:val="sk-SK"/>
              </w:rPr>
            </w:pPr>
            <w:r w:rsidRPr="00017852">
              <w:rPr>
                <w:rFonts w:ascii="Arial" w:hAnsi="Arial" w:cs="Arial"/>
                <w:b/>
                <w:bCs/>
                <w:lang w:val="sk-SK"/>
              </w:rPr>
              <w:t>bez DPH</w:t>
            </w:r>
          </w:p>
        </w:tc>
      </w:tr>
      <w:tr w:rsidR="00B96267" w:rsidRPr="00017852" w14:paraId="1E9076BF" w14:textId="77777777" w:rsidTr="00017852">
        <w:trPr>
          <w:trHeight w:val="443"/>
          <w:jc w:val="center"/>
        </w:trPr>
        <w:tc>
          <w:tcPr>
            <w:tcW w:w="6799" w:type="dxa"/>
            <w:vAlign w:val="center"/>
          </w:tcPr>
          <w:p w14:paraId="4FAD8DE3" w14:textId="76852EBE" w:rsidR="00826EE9" w:rsidRPr="00017852" w:rsidRDefault="00482AB7" w:rsidP="000F76FD">
            <w:pPr>
              <w:rPr>
                <w:rFonts w:ascii="Arial" w:hAnsi="Arial" w:cs="Arial"/>
                <w:b/>
                <w:bCs/>
                <w:lang w:val="sk-SK"/>
              </w:rPr>
            </w:pPr>
            <w:r w:rsidRPr="00017852">
              <w:rPr>
                <w:rFonts w:ascii="Arial" w:hAnsi="Arial" w:cs="Arial"/>
                <w:b/>
                <w:bCs/>
                <w:lang w:val="sk-SK"/>
              </w:rPr>
              <w:t xml:space="preserve">Hodnota </w:t>
            </w:r>
            <w:r w:rsidR="00826EE9" w:rsidRPr="00017852">
              <w:rPr>
                <w:rFonts w:ascii="Arial" w:hAnsi="Arial" w:cs="Arial"/>
                <w:b/>
                <w:bCs/>
                <w:lang w:val="sk-SK"/>
              </w:rPr>
              <w:t>Adití</w:t>
            </w:r>
            <w:r w:rsidR="00017852" w:rsidRPr="00017852">
              <w:rPr>
                <w:rFonts w:ascii="Arial" w:hAnsi="Arial" w:cs="Arial"/>
                <w:b/>
                <w:bCs/>
                <w:lang w:val="sk-SK"/>
              </w:rPr>
              <w:t xml:space="preserve">vneho koeficientu </w:t>
            </w:r>
            <w:r w:rsidRPr="00017852">
              <w:rPr>
                <w:rFonts w:ascii="Arial" w:hAnsi="Arial" w:cs="Arial"/>
                <w:b/>
                <w:bCs/>
                <w:lang w:val="sk-SK"/>
              </w:rPr>
              <w:t>(A)</w:t>
            </w:r>
            <w:r w:rsidR="00826EE9" w:rsidRPr="00017852">
              <w:rPr>
                <w:rFonts w:ascii="Arial" w:hAnsi="Arial" w:cs="Arial"/>
                <w:b/>
                <w:bCs/>
                <w:lang w:val="sk-SK"/>
              </w:rPr>
              <w:t xml:space="preserve">, ktorý je fixnou zložkou </w:t>
            </w:r>
            <w:r w:rsidR="00017852" w:rsidRPr="00017852">
              <w:rPr>
                <w:rFonts w:ascii="Arial" w:hAnsi="Arial" w:cs="Arial"/>
                <w:b/>
                <w:bCs/>
                <w:lang w:val="sk-SK"/>
              </w:rPr>
              <w:t xml:space="preserve">ceny </w:t>
            </w:r>
            <w:r w:rsidR="00826EE9" w:rsidRPr="00017852">
              <w:rPr>
                <w:rFonts w:ascii="Arial" w:hAnsi="Arial" w:cs="Arial"/>
                <w:b/>
                <w:bCs/>
                <w:lang w:val="sk-SK"/>
              </w:rPr>
              <w:t>za</w:t>
            </w:r>
            <w:r w:rsidR="00017852" w:rsidRPr="00017852">
              <w:rPr>
                <w:rFonts w:ascii="Arial" w:hAnsi="Arial" w:cs="Arial"/>
                <w:b/>
                <w:bCs/>
                <w:lang w:val="sk-SK"/>
              </w:rPr>
              <w:t xml:space="preserve"> silovú zložku elektriny:</w:t>
            </w:r>
            <w:r w:rsidR="00826EE9" w:rsidRPr="00017852">
              <w:rPr>
                <w:rFonts w:ascii="Arial" w:hAnsi="Arial" w:cs="Arial"/>
                <w:b/>
                <w:bCs/>
                <w:lang w:val="sk-SK"/>
              </w:rPr>
              <w:t xml:space="preserve"> </w:t>
            </w:r>
          </w:p>
          <w:p w14:paraId="7C0A378B" w14:textId="4D8F91F5" w:rsidR="002E2D59" w:rsidRPr="00017852" w:rsidRDefault="00017852" w:rsidP="00017852">
            <w:pPr>
              <w:pStyle w:val="Odsekzoznamu"/>
              <w:numPr>
                <w:ilvl w:val="0"/>
                <w:numId w:val="1"/>
              </w:numPr>
              <w:ind w:left="306" w:hanging="284"/>
              <w:rPr>
                <w:rFonts w:ascii="Arial" w:hAnsi="Arial" w:cs="Arial"/>
                <w:b/>
                <w:bCs/>
                <w:lang w:val="sk-SK"/>
              </w:rPr>
            </w:pPr>
            <w:r w:rsidRPr="00017852">
              <w:rPr>
                <w:rFonts w:ascii="Arial" w:hAnsi="Arial" w:cs="Arial"/>
                <w:lang w:val="sk-SK"/>
              </w:rPr>
              <w:t>a</w:t>
            </w:r>
            <w:r w:rsidR="00A826ED" w:rsidRPr="00017852">
              <w:rPr>
                <w:rFonts w:ascii="Arial" w:hAnsi="Arial" w:cs="Arial"/>
                <w:lang w:val="sk-SK"/>
              </w:rPr>
              <w:t>ditív</w:t>
            </w:r>
            <w:r w:rsidRPr="00017852">
              <w:rPr>
                <w:rFonts w:ascii="Arial" w:hAnsi="Arial" w:cs="Arial"/>
                <w:lang w:val="sk-SK"/>
              </w:rPr>
              <w:t xml:space="preserve">ny koeficient </w:t>
            </w:r>
            <w:r w:rsidR="00826EE9" w:rsidRPr="00017852">
              <w:rPr>
                <w:rFonts w:ascii="Arial" w:hAnsi="Arial" w:cs="Arial"/>
                <w:lang w:val="sk-SK"/>
              </w:rPr>
              <w:t>je bližšie popísan</w:t>
            </w:r>
            <w:r w:rsidRPr="00017852">
              <w:rPr>
                <w:rFonts w:ascii="Arial" w:hAnsi="Arial" w:cs="Arial"/>
                <w:lang w:val="sk-SK"/>
              </w:rPr>
              <w:t>ý</w:t>
            </w:r>
            <w:r w:rsidR="00826EE9" w:rsidRPr="00017852">
              <w:rPr>
                <w:rFonts w:ascii="Arial" w:hAnsi="Arial" w:cs="Arial"/>
                <w:lang w:val="sk-SK"/>
              </w:rPr>
              <w:t xml:space="preserve"> v </w:t>
            </w:r>
            <w:r w:rsidR="00B96267" w:rsidRPr="00017852">
              <w:rPr>
                <w:rFonts w:ascii="Arial" w:hAnsi="Arial" w:cs="Arial"/>
                <w:lang w:val="sk-SK"/>
              </w:rPr>
              <w:t>Príloh</w:t>
            </w:r>
            <w:r w:rsidR="00826EE9" w:rsidRPr="00017852">
              <w:rPr>
                <w:rFonts w:ascii="Arial" w:hAnsi="Arial" w:cs="Arial"/>
                <w:lang w:val="sk-SK"/>
              </w:rPr>
              <w:t>e</w:t>
            </w:r>
            <w:r w:rsidR="00B96267" w:rsidRPr="00017852">
              <w:rPr>
                <w:rFonts w:ascii="Arial" w:hAnsi="Arial" w:cs="Arial"/>
                <w:lang w:val="sk-SK"/>
              </w:rPr>
              <w:t xml:space="preserve"> č. </w:t>
            </w:r>
            <w:r w:rsidRPr="00017852">
              <w:rPr>
                <w:rFonts w:ascii="Arial" w:hAnsi="Arial" w:cs="Arial"/>
                <w:lang w:val="sk-SK"/>
              </w:rPr>
              <w:t>2</w:t>
            </w:r>
            <w:r w:rsidR="00B96267" w:rsidRPr="00017852">
              <w:rPr>
                <w:rFonts w:ascii="Arial" w:hAnsi="Arial" w:cs="Arial"/>
                <w:lang w:val="sk-SK"/>
              </w:rPr>
              <w:t xml:space="preserve"> Zmluvy</w:t>
            </w:r>
            <w:r w:rsidR="00826EE9" w:rsidRPr="00017852">
              <w:rPr>
                <w:rFonts w:ascii="Arial" w:hAnsi="Arial" w:cs="Arial"/>
                <w:lang w:val="sk-SK"/>
              </w:rPr>
              <w:t xml:space="preserve">, </w:t>
            </w:r>
            <w:r w:rsidR="00A826ED" w:rsidRPr="00017852">
              <w:rPr>
                <w:rFonts w:ascii="Arial" w:hAnsi="Arial" w:cs="Arial"/>
                <w:lang w:val="sk-SK"/>
              </w:rPr>
              <w:t>ako</w:t>
            </w:r>
            <w:r w:rsidRPr="00017852">
              <w:rPr>
                <w:rFonts w:ascii="Arial" w:hAnsi="Arial" w:cs="Arial"/>
                <w:lang w:val="sk-SK"/>
              </w:rPr>
              <w:t xml:space="preserve"> </w:t>
            </w:r>
            <w:r w:rsidR="00826EE9" w:rsidRPr="00017852">
              <w:rPr>
                <w:rFonts w:ascii="Arial" w:hAnsi="Arial" w:cs="Arial"/>
                <w:lang w:val="sk-SK"/>
              </w:rPr>
              <w:t xml:space="preserve">veličina tvoriaca súčasť vzorca pre stanovenie Ceny za </w:t>
            </w:r>
            <w:r w:rsidRPr="00017852">
              <w:rPr>
                <w:rFonts w:ascii="Arial" w:hAnsi="Arial" w:cs="Arial"/>
                <w:lang w:val="sk-SK"/>
              </w:rPr>
              <w:t xml:space="preserve">silovú zložku </w:t>
            </w:r>
            <w:r w:rsidR="00826EE9" w:rsidRPr="00017852">
              <w:rPr>
                <w:rFonts w:ascii="Arial" w:hAnsi="Arial" w:cs="Arial"/>
                <w:lang w:val="sk-SK"/>
              </w:rPr>
              <w:t>elektriny</w:t>
            </w:r>
            <w:r w:rsidR="00A826ED" w:rsidRPr="00017852">
              <w:rPr>
                <w:rFonts w:ascii="Arial" w:hAnsi="Arial" w:cs="Arial"/>
                <w:lang w:val="sk-SK"/>
              </w:rPr>
              <w:t>,</w:t>
            </w:r>
            <w:r w:rsidRPr="00017852">
              <w:rPr>
                <w:rFonts w:ascii="Arial" w:hAnsi="Arial" w:cs="Arial"/>
                <w:lang w:val="sk-SK"/>
              </w:rPr>
              <w:t xml:space="preserve"> vyjadren</w:t>
            </w:r>
            <w:r w:rsidR="00BA71B3">
              <w:rPr>
                <w:rFonts w:ascii="Arial" w:hAnsi="Arial" w:cs="Arial"/>
                <w:lang w:val="sk-SK"/>
              </w:rPr>
              <w:t>ý</w:t>
            </w:r>
            <w:r w:rsidRPr="00017852">
              <w:rPr>
                <w:rFonts w:ascii="Arial" w:hAnsi="Arial" w:cs="Arial"/>
                <w:lang w:val="sk-SK"/>
              </w:rPr>
              <w:t xml:space="preserve"> s presnosťou na dve desatinné miesta.</w:t>
            </w:r>
          </w:p>
          <w:p w14:paraId="11BBB243" w14:textId="7D7A94C8" w:rsidR="00826EE9" w:rsidRPr="00017852" w:rsidRDefault="00826EE9" w:rsidP="00017852">
            <w:pPr>
              <w:ind w:left="598"/>
              <w:rPr>
                <w:rFonts w:ascii="Arial" w:hAnsi="Arial" w:cs="Arial"/>
                <w:b/>
                <w:bCs/>
                <w:lang w:val="sk-SK"/>
              </w:rPr>
            </w:pPr>
          </w:p>
        </w:tc>
        <w:tc>
          <w:tcPr>
            <w:tcW w:w="1849" w:type="dxa"/>
            <w:vAlign w:val="center"/>
          </w:tcPr>
          <w:p w14:paraId="68B26318" w14:textId="77777777" w:rsidR="00B96267" w:rsidRPr="00017852" w:rsidRDefault="00B96267" w:rsidP="00DC74CC">
            <w:pPr>
              <w:jc w:val="center"/>
              <w:rPr>
                <w:rFonts w:ascii="Arial" w:hAnsi="Arial" w:cs="Arial"/>
                <w:b/>
                <w:bCs/>
                <w:sz w:val="28"/>
                <w:lang w:val="sk-SK"/>
              </w:rPr>
            </w:pPr>
          </w:p>
        </w:tc>
      </w:tr>
      <w:bookmarkEnd w:id="1"/>
    </w:tbl>
    <w:p w14:paraId="27284DDD" w14:textId="77777777" w:rsidR="00B96267" w:rsidRPr="00017852" w:rsidRDefault="00B96267" w:rsidP="00B96267">
      <w:pPr>
        <w:rPr>
          <w:rFonts w:ascii="Arial" w:hAnsi="Arial" w:cs="Arial"/>
          <w:lang w:val="sk-SK"/>
        </w:rPr>
      </w:pPr>
    </w:p>
    <w:p w14:paraId="503FCDE8" w14:textId="77777777" w:rsidR="00B96267" w:rsidRPr="00017852" w:rsidRDefault="00B96267" w:rsidP="00B96267">
      <w:pPr>
        <w:rPr>
          <w:rFonts w:ascii="Arial" w:hAnsi="Arial" w:cs="Arial"/>
          <w:lang w:val="sk-SK"/>
        </w:rPr>
      </w:pPr>
    </w:p>
    <w:p w14:paraId="3ACB2715" w14:textId="77777777" w:rsidR="00B96267" w:rsidRPr="00017852" w:rsidRDefault="00B96267" w:rsidP="00B96267">
      <w:pPr>
        <w:rPr>
          <w:rFonts w:ascii="Arial" w:hAnsi="Arial" w:cs="Arial"/>
          <w:lang w:val="sk-SK"/>
        </w:rPr>
      </w:pPr>
    </w:p>
    <w:p w14:paraId="5C6582C6" w14:textId="77777777" w:rsidR="00017852" w:rsidRPr="00017852" w:rsidRDefault="00017852" w:rsidP="00B96267">
      <w:pPr>
        <w:rPr>
          <w:rFonts w:ascii="Arial" w:hAnsi="Arial" w:cs="Arial"/>
          <w:lang w:val="sk-SK"/>
        </w:rPr>
      </w:pPr>
    </w:p>
    <w:p w14:paraId="436F6118" w14:textId="77777777" w:rsidR="00017852" w:rsidRPr="00017852" w:rsidRDefault="00017852" w:rsidP="00B96267">
      <w:pPr>
        <w:rPr>
          <w:rFonts w:ascii="Arial" w:hAnsi="Arial" w:cs="Arial"/>
          <w:lang w:val="sk-SK"/>
        </w:rPr>
      </w:pPr>
    </w:p>
    <w:p w14:paraId="6B4347B3" w14:textId="77777777" w:rsidR="00017852" w:rsidRPr="00017852" w:rsidRDefault="00017852" w:rsidP="00B96267">
      <w:pPr>
        <w:rPr>
          <w:rFonts w:ascii="Arial" w:hAnsi="Arial" w:cs="Arial"/>
          <w:lang w:val="sk-SK"/>
        </w:rPr>
      </w:pPr>
    </w:p>
    <w:p w14:paraId="3B3A507E" w14:textId="77777777" w:rsidR="00017852" w:rsidRPr="00017852" w:rsidRDefault="00017852" w:rsidP="00B96267">
      <w:pPr>
        <w:rPr>
          <w:rFonts w:ascii="Arial" w:hAnsi="Arial" w:cs="Arial"/>
          <w:lang w:val="sk-SK"/>
        </w:rPr>
      </w:pPr>
    </w:p>
    <w:p w14:paraId="1EA71664" w14:textId="0F228AFA" w:rsidR="00B96267" w:rsidRPr="00017852" w:rsidRDefault="00B96267" w:rsidP="00B96267">
      <w:pPr>
        <w:rPr>
          <w:rFonts w:ascii="Arial" w:hAnsi="Arial" w:cs="Arial"/>
          <w:lang w:val="sk-SK"/>
        </w:rPr>
      </w:pPr>
      <w:r w:rsidRPr="00017852">
        <w:rPr>
          <w:rFonts w:ascii="Arial" w:hAnsi="Arial" w:cs="Arial"/>
          <w:lang w:val="sk-SK"/>
        </w:rPr>
        <w:t>V ....................................... dňa ...........................</w:t>
      </w:r>
      <w:r w:rsidRPr="00017852">
        <w:rPr>
          <w:rFonts w:ascii="Arial" w:hAnsi="Arial" w:cs="Arial"/>
          <w:lang w:val="sk-SK"/>
        </w:rPr>
        <w:tab/>
      </w:r>
      <w:r w:rsidRPr="00017852">
        <w:rPr>
          <w:rFonts w:ascii="Arial" w:hAnsi="Arial" w:cs="Arial"/>
          <w:lang w:val="sk-SK"/>
        </w:rPr>
        <w:tab/>
      </w:r>
    </w:p>
    <w:p w14:paraId="0B12B1EE" w14:textId="77777777" w:rsidR="00B96267" w:rsidRPr="00017852" w:rsidRDefault="00B96267" w:rsidP="00B96267">
      <w:pPr>
        <w:rPr>
          <w:rFonts w:ascii="Arial" w:hAnsi="Arial" w:cs="Arial"/>
          <w:lang w:val="sk-SK"/>
        </w:rPr>
      </w:pPr>
    </w:p>
    <w:p w14:paraId="6740A265" w14:textId="77777777" w:rsidR="00B96267" w:rsidRPr="00017852" w:rsidRDefault="00B96267" w:rsidP="00B96267">
      <w:pPr>
        <w:rPr>
          <w:rFonts w:ascii="Arial" w:hAnsi="Arial" w:cs="Arial"/>
          <w:lang w:val="sk-SK"/>
        </w:rPr>
      </w:pPr>
    </w:p>
    <w:p w14:paraId="35A2D99A" w14:textId="77777777" w:rsidR="00B96267" w:rsidRPr="00017852" w:rsidRDefault="00B96267" w:rsidP="00B96267">
      <w:pPr>
        <w:rPr>
          <w:rFonts w:ascii="Arial" w:hAnsi="Arial" w:cs="Arial"/>
          <w:lang w:val="sk-SK"/>
        </w:rPr>
      </w:pPr>
    </w:p>
    <w:p w14:paraId="4382CBC7" w14:textId="77777777" w:rsidR="00B96267" w:rsidRPr="00017852" w:rsidRDefault="00B96267" w:rsidP="00B96267">
      <w:pPr>
        <w:rPr>
          <w:rFonts w:ascii="Arial" w:hAnsi="Arial" w:cs="Arial"/>
          <w:lang w:val="sk-SK"/>
        </w:rPr>
      </w:pPr>
      <w:r w:rsidRPr="00017852">
        <w:rPr>
          <w:rFonts w:ascii="Arial" w:hAnsi="Arial" w:cs="Arial"/>
          <w:lang w:val="sk-SK"/>
        </w:rPr>
        <w:tab/>
      </w:r>
      <w:r w:rsidRPr="00017852">
        <w:rPr>
          <w:rFonts w:ascii="Arial" w:hAnsi="Arial" w:cs="Arial"/>
          <w:lang w:val="sk-SK"/>
        </w:rPr>
        <w:tab/>
      </w:r>
      <w:r w:rsidRPr="00017852">
        <w:rPr>
          <w:rFonts w:ascii="Arial" w:hAnsi="Arial" w:cs="Arial"/>
          <w:lang w:val="sk-SK"/>
        </w:rPr>
        <w:tab/>
      </w:r>
      <w:r w:rsidRPr="00017852">
        <w:rPr>
          <w:rFonts w:ascii="Arial" w:hAnsi="Arial" w:cs="Arial"/>
          <w:lang w:val="sk-SK"/>
        </w:rPr>
        <w:tab/>
      </w:r>
      <w:r w:rsidRPr="00017852">
        <w:rPr>
          <w:rFonts w:ascii="Arial" w:hAnsi="Arial" w:cs="Arial"/>
          <w:lang w:val="sk-SK"/>
        </w:rPr>
        <w:tab/>
      </w:r>
      <w:r w:rsidRPr="00017852">
        <w:rPr>
          <w:rFonts w:ascii="Arial" w:hAnsi="Arial" w:cs="Arial"/>
          <w:lang w:val="sk-SK"/>
        </w:rPr>
        <w:tab/>
      </w:r>
      <w:r w:rsidRPr="00017852">
        <w:rPr>
          <w:rFonts w:ascii="Arial" w:hAnsi="Arial" w:cs="Arial"/>
          <w:lang w:val="sk-SK"/>
        </w:rPr>
        <w:tab/>
        <w:t>..................................................</w:t>
      </w:r>
    </w:p>
    <w:p w14:paraId="0BD05B2D" w14:textId="77777777" w:rsidR="00B96267" w:rsidRPr="00017852" w:rsidRDefault="00B96267" w:rsidP="00B96267">
      <w:pPr>
        <w:rPr>
          <w:rFonts w:ascii="Arial" w:hAnsi="Arial" w:cs="Arial"/>
          <w:lang w:val="sk-SK"/>
        </w:rPr>
      </w:pPr>
      <w:r w:rsidRPr="00017852">
        <w:rPr>
          <w:rFonts w:ascii="Arial" w:hAnsi="Arial" w:cs="Arial"/>
          <w:lang w:val="sk-SK"/>
        </w:rPr>
        <w:tab/>
      </w:r>
      <w:r w:rsidRPr="00017852">
        <w:rPr>
          <w:rFonts w:ascii="Arial" w:hAnsi="Arial" w:cs="Arial"/>
          <w:lang w:val="sk-SK"/>
        </w:rPr>
        <w:tab/>
      </w:r>
      <w:r w:rsidRPr="00017852">
        <w:rPr>
          <w:rFonts w:ascii="Arial" w:hAnsi="Arial" w:cs="Arial"/>
          <w:lang w:val="sk-SK"/>
        </w:rPr>
        <w:tab/>
      </w:r>
      <w:r w:rsidRPr="00017852">
        <w:rPr>
          <w:rFonts w:ascii="Arial" w:hAnsi="Arial" w:cs="Arial"/>
          <w:lang w:val="sk-SK"/>
        </w:rPr>
        <w:tab/>
      </w:r>
      <w:r w:rsidRPr="00017852">
        <w:rPr>
          <w:rFonts w:ascii="Arial" w:hAnsi="Arial" w:cs="Arial"/>
          <w:lang w:val="sk-SK"/>
        </w:rPr>
        <w:tab/>
      </w:r>
      <w:r w:rsidRPr="00017852">
        <w:rPr>
          <w:rFonts w:ascii="Arial" w:hAnsi="Arial" w:cs="Arial"/>
          <w:lang w:val="sk-SK"/>
        </w:rPr>
        <w:tab/>
        <w:t xml:space="preserve">                  Meno, priezvisko a podpis </w:t>
      </w:r>
    </w:p>
    <w:p w14:paraId="53468492" w14:textId="1D5E2D54" w:rsidR="00B96267" w:rsidRPr="00017852" w:rsidRDefault="00B96267" w:rsidP="00B96267">
      <w:pPr>
        <w:rPr>
          <w:rFonts w:ascii="Arial" w:hAnsi="Arial" w:cs="Arial"/>
          <w:lang w:val="sk-SK"/>
        </w:rPr>
      </w:pPr>
      <w:r w:rsidRPr="00017852">
        <w:rPr>
          <w:rFonts w:ascii="Arial" w:hAnsi="Arial" w:cs="Arial"/>
          <w:lang w:val="sk-SK"/>
        </w:rPr>
        <w:t xml:space="preserve">                                                                                     oprávnenej osoby uchádzača</w:t>
      </w:r>
    </w:p>
    <w:p w14:paraId="5358A9DB" w14:textId="43C17D38" w:rsidR="00B96267" w:rsidRPr="00017852" w:rsidRDefault="00B96267" w:rsidP="00B96267">
      <w:pPr>
        <w:rPr>
          <w:rFonts w:ascii="Arial" w:hAnsi="Arial" w:cs="Arial"/>
          <w:lang w:val="sk-SK"/>
        </w:rPr>
      </w:pPr>
      <w:r w:rsidRPr="00017852">
        <w:rPr>
          <w:rFonts w:ascii="Arial" w:hAnsi="Arial" w:cs="Arial"/>
          <w:lang w:val="sk-SK"/>
        </w:rPr>
        <w:t xml:space="preserve">                                                                                              odtlačok pečiatky</w:t>
      </w:r>
    </w:p>
    <w:p w14:paraId="0B792814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420341DC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1202706A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029F3DAC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320D9493" w14:textId="77777777" w:rsidR="00B96267" w:rsidRPr="00F11110" w:rsidRDefault="00B96267" w:rsidP="00B96267">
      <w:pPr>
        <w:rPr>
          <w:rFonts w:ascii="Arial Narrow" w:hAnsi="Arial Narrow"/>
          <w:lang w:val="sk-SK"/>
        </w:rPr>
      </w:pPr>
    </w:p>
    <w:p w14:paraId="4E09A1DF" w14:textId="3C4BE45C" w:rsidR="00B96267" w:rsidRDefault="00B96267" w:rsidP="00B96267">
      <w:pPr>
        <w:jc w:val="both"/>
        <w:rPr>
          <w:rFonts w:ascii="Arial Narrow" w:hAnsi="Arial Narrow"/>
          <w:lang w:val="sk-SK"/>
        </w:rPr>
      </w:pPr>
      <w:r w:rsidRPr="00F11110">
        <w:rPr>
          <w:rFonts w:ascii="Arial Narrow" w:hAnsi="Arial Narrow"/>
          <w:lang w:val="sk-SK"/>
        </w:rPr>
        <w:t xml:space="preserve">Záujemca/uchádzač stanoví </w:t>
      </w:r>
      <w:r w:rsidR="00482AB7">
        <w:rPr>
          <w:rFonts w:ascii="Arial Narrow" w:hAnsi="Arial Narrow"/>
          <w:lang w:val="sk-SK"/>
        </w:rPr>
        <w:t>hodnotu Aditív</w:t>
      </w:r>
      <w:r w:rsidR="00017852">
        <w:rPr>
          <w:rFonts w:ascii="Arial Narrow" w:hAnsi="Arial Narrow"/>
          <w:lang w:val="sk-SK"/>
        </w:rPr>
        <w:t xml:space="preserve">neho koeficienta </w:t>
      </w:r>
      <w:r w:rsidR="00482AB7">
        <w:rPr>
          <w:rFonts w:ascii="Arial Narrow" w:hAnsi="Arial Narrow"/>
          <w:lang w:val="sk-SK"/>
        </w:rPr>
        <w:t xml:space="preserve">ako súčasť ceny </w:t>
      </w:r>
      <w:r w:rsidRPr="00F11110">
        <w:rPr>
          <w:rFonts w:ascii="Arial Narrow" w:hAnsi="Arial Narrow"/>
          <w:lang w:val="sk-SK"/>
        </w:rPr>
        <w:t>za obstarávaný predmet zákazky na základe vlastných výpočtov, činností, výdavkov a príjmov podľa platných právnych predpisov. Záujemca/uchádzač je pred predložením svojej ponuky povinný vziať do úvahy všetko, čo je nevyhnutné na úplné a riadne plnenie Zmluvy, pričom do svojej ceny, zahrnie všetky náklady a poplatky spojené s plnením predmetu zákazky ako aj súvisiacich služieb v zmysle platných právnych a iných predpisov, vzťahujúcich sa k predmetu zákazky.</w:t>
      </w:r>
    </w:p>
    <w:p w14:paraId="6293CA04" w14:textId="77777777" w:rsidR="005C7263" w:rsidRDefault="005C7263"/>
    <w:sectPr w:rsidR="005C726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4419D1" w14:textId="77777777" w:rsidR="00017852" w:rsidRDefault="00017852" w:rsidP="00017852">
      <w:r>
        <w:separator/>
      </w:r>
    </w:p>
  </w:endnote>
  <w:endnote w:type="continuationSeparator" w:id="0">
    <w:p w14:paraId="407EF8AF" w14:textId="77777777" w:rsidR="00017852" w:rsidRDefault="00017852" w:rsidP="00017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42DE8A" w14:textId="77777777" w:rsidR="00017852" w:rsidRDefault="00017852" w:rsidP="00017852">
      <w:r>
        <w:separator/>
      </w:r>
    </w:p>
  </w:footnote>
  <w:footnote w:type="continuationSeparator" w:id="0">
    <w:p w14:paraId="27F0E54C" w14:textId="77777777" w:rsidR="00017852" w:rsidRDefault="00017852" w:rsidP="00017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79F59" w14:textId="77777777" w:rsidR="00017852" w:rsidRPr="00017852" w:rsidRDefault="00017852" w:rsidP="00017852">
    <w:pPr>
      <w:pStyle w:val="Zkladntext"/>
      <w:ind w:right="-426"/>
      <w:jc w:val="right"/>
      <w:rPr>
        <w:rFonts w:ascii="Arial Narrow" w:hAnsi="Arial Narrow" w:cs="Arial"/>
        <w:lang w:val="sk-SK"/>
      </w:rPr>
    </w:pPr>
    <w:r w:rsidRPr="00017852">
      <w:rPr>
        <w:rFonts w:ascii="Arial Narrow" w:hAnsi="Arial Narrow" w:cs="Arial"/>
        <w:lang w:val="sk-SK"/>
      </w:rPr>
      <w:t>Príloha č. 3 Súťažných podkladov</w:t>
    </w:r>
  </w:p>
  <w:p w14:paraId="20E24D2C" w14:textId="77777777" w:rsidR="00017852" w:rsidRDefault="00017852" w:rsidP="00017852">
    <w:pPr>
      <w:pStyle w:val="Hlavika"/>
      <w:tabs>
        <w:tab w:val="clear" w:pos="9072"/>
        <w:tab w:val="right" w:pos="8789"/>
      </w:tabs>
      <w:ind w:right="-56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573C6B"/>
    <w:multiLevelType w:val="hybridMultilevel"/>
    <w:tmpl w:val="2A426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1DB"/>
    <w:rsid w:val="00017852"/>
    <w:rsid w:val="000F21DB"/>
    <w:rsid w:val="0016133A"/>
    <w:rsid w:val="002E2D59"/>
    <w:rsid w:val="00306BA9"/>
    <w:rsid w:val="00355549"/>
    <w:rsid w:val="00482AB7"/>
    <w:rsid w:val="004B44C1"/>
    <w:rsid w:val="004B6580"/>
    <w:rsid w:val="005B353A"/>
    <w:rsid w:val="005C7263"/>
    <w:rsid w:val="00826EE9"/>
    <w:rsid w:val="00A826ED"/>
    <w:rsid w:val="00B96267"/>
    <w:rsid w:val="00BA71B3"/>
    <w:rsid w:val="00BD72FE"/>
    <w:rsid w:val="00DC74CC"/>
    <w:rsid w:val="00F2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6C91F"/>
  <w15:chartTrackingRefBased/>
  <w15:docId w15:val="{D61EF0A8-C4A9-41BF-A6E8-5E220DADB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uiPriority w:val="1"/>
    <w:qFormat/>
    <w:rsid w:val="00F22C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dpis2">
    <w:name w:val="heading 2"/>
    <w:basedOn w:val="Normlny"/>
    <w:link w:val="Nadpis2Char"/>
    <w:uiPriority w:val="9"/>
    <w:semiHidden/>
    <w:unhideWhenUsed/>
    <w:qFormat/>
    <w:rsid w:val="00F22C05"/>
    <w:pPr>
      <w:ind w:left="676"/>
      <w:outlineLvl w:val="1"/>
    </w:pPr>
    <w:rPr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F22C05"/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paragraph" w:styleId="Zkladntext">
    <w:name w:val="Body Text"/>
    <w:basedOn w:val="Normlny"/>
    <w:link w:val="ZkladntextChar"/>
    <w:uiPriority w:val="1"/>
    <w:unhideWhenUsed/>
    <w:qFormat/>
    <w:rsid w:val="00F22C05"/>
  </w:style>
  <w:style w:type="character" w:customStyle="1" w:styleId="ZkladntextChar">
    <w:name w:val="Základný text Char"/>
    <w:basedOn w:val="Predvolenpsmoodseku"/>
    <w:link w:val="Zkladntext"/>
    <w:uiPriority w:val="1"/>
    <w:rsid w:val="00F22C05"/>
    <w:rPr>
      <w:rFonts w:ascii="Times New Roman" w:eastAsia="Times New Roman" w:hAnsi="Times New Roman" w:cs="Times New Roman"/>
      <w:lang w:val="en-US"/>
    </w:rPr>
  </w:style>
  <w:style w:type="table" w:styleId="Mriekatabuky">
    <w:name w:val="Table Grid"/>
    <w:basedOn w:val="Normlnatabuka"/>
    <w:uiPriority w:val="39"/>
    <w:rsid w:val="00F22C0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826EE9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B658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6580"/>
    <w:rPr>
      <w:rFonts w:ascii="Segoe UI" w:eastAsia="Times New Roman" w:hAnsi="Segoe UI" w:cs="Segoe UI"/>
      <w:sz w:val="18"/>
      <w:szCs w:val="18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01785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17852"/>
    <w:rPr>
      <w:rFonts w:ascii="Times New Roman" w:eastAsia="Times New Roman" w:hAnsi="Times New Roman" w:cs="Times New Roman"/>
      <w:lang w:val="en-US"/>
    </w:rPr>
  </w:style>
  <w:style w:type="paragraph" w:styleId="Pta">
    <w:name w:val="footer"/>
    <w:basedOn w:val="Normlny"/>
    <w:link w:val="PtaChar"/>
    <w:uiPriority w:val="99"/>
    <w:unhideWhenUsed/>
    <w:rsid w:val="0001785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17852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16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Varga</dc:creator>
  <cp:keywords/>
  <dc:description/>
  <cp:lastModifiedBy>Hazucha Lubos, Mgr.</cp:lastModifiedBy>
  <cp:revision>6</cp:revision>
  <dcterms:created xsi:type="dcterms:W3CDTF">2023-10-11T11:09:00Z</dcterms:created>
  <dcterms:modified xsi:type="dcterms:W3CDTF">2024-09-16T11:49:00Z</dcterms:modified>
</cp:coreProperties>
</file>