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2E62952C"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MARQ/2025/01</w:t>
      </w:r>
      <w:r w:rsidR="00107391">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C024D8B"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DA338D" w:rsidRPr="00DA338D">
        <w:rPr>
          <w:rFonts w:ascii="Garamond" w:hAnsi="Garamond" w:cs="Tahoma"/>
          <w:b/>
          <w:bCs/>
        </w:rPr>
        <w:br/>
        <w:t xml:space="preserve">Zabezpečenie dodávok chleba a pečiva pre organizácie BBSK v okrese </w:t>
      </w:r>
      <w:proofErr w:type="spellStart"/>
      <w:r w:rsidR="00DA338D" w:rsidRPr="00DA338D">
        <w:rPr>
          <w:rFonts w:ascii="Garamond" w:hAnsi="Garamond" w:cs="Tahoma"/>
          <w:b/>
          <w:bCs/>
        </w:rPr>
        <w:t>LC_Výzva</w:t>
      </w:r>
      <w:proofErr w:type="spellEnd"/>
      <w:r w:rsidR="00DA338D" w:rsidRPr="00DA338D">
        <w:rPr>
          <w:rFonts w:ascii="Garamond" w:hAnsi="Garamond" w:cs="Tahoma"/>
          <w:b/>
          <w:bCs/>
        </w:rPr>
        <w:t xml:space="preserve"> č. 134</w:t>
      </w:r>
      <w:r w:rsidR="00DA338D">
        <w:rPr>
          <w:rFonts w:ascii="Garamond" w:hAnsi="Garamond" w:cs="Tahoma"/>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743546A3"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723C5C">
        <w:rPr>
          <w:rFonts w:ascii="Garamond" w:hAnsi="Garamond" w:cs="Tahoma"/>
          <w:b/>
          <w:bCs/>
        </w:rPr>
        <w:t>01.01.2026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38D"/>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10239</Words>
  <Characters>58366</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2025-10-30T12:25:00Z</dcterms:created>
  <dcterms:modified xsi:type="dcterms:W3CDTF">2025-10-30T12:25:00Z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