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E33C" w14:textId="77777777" w:rsidR="000F0E87" w:rsidRPr="009D6A18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  <w:r w:rsidRPr="009D6A18">
        <w:rPr>
          <w:rFonts w:ascii="Garamond" w:eastAsia="Times New Roman" w:hAnsi="Garamond" w:cs="Arial"/>
          <w:b/>
          <w:lang w:eastAsia="cs-CZ"/>
        </w:rPr>
        <w:t>Zápisnica z vyhodnotenia ponúk</w:t>
      </w:r>
    </w:p>
    <w:p w14:paraId="1E503D54" w14:textId="77777777" w:rsidR="000F0E87" w:rsidRPr="009D6A18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074D92C4" w14:textId="77777777" w:rsidR="000F0E87" w:rsidRPr="009D6A18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Cs/>
          <w:lang w:eastAsia="cs-CZ"/>
        </w:rPr>
      </w:pPr>
      <w:r w:rsidRPr="009D6A18">
        <w:rPr>
          <w:rFonts w:ascii="Garamond" w:eastAsia="Times New Roman" w:hAnsi="Garamond" w:cs="Arial"/>
          <w:bCs/>
          <w:lang w:eastAsia="cs-CZ"/>
        </w:rPr>
        <w:t>podľa § 53 ods. 8 zákona 343/2015 Z. z. o verejnom obstarávaní a o zmene a doplnení niektorých zákonov v znení neskorších predpisov (ďalej len „ZVO“)</w:t>
      </w:r>
    </w:p>
    <w:p w14:paraId="4604151C" w14:textId="77777777" w:rsidR="000F0E87" w:rsidRPr="009D6A18" w:rsidRDefault="000F0E87" w:rsidP="00F16DFB">
      <w:pPr>
        <w:pStyle w:val="Normlny1"/>
        <w:suppressAutoHyphens w:val="0"/>
        <w:spacing w:after="0"/>
        <w:ind w:left="567" w:right="254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07AFAB4E" w14:textId="77777777" w:rsidR="002049B5" w:rsidRPr="007B15CA" w:rsidRDefault="002049B5" w:rsidP="002049B5">
      <w:pPr>
        <w:pStyle w:val="Normlny1"/>
        <w:suppressAutoHyphens w:val="0"/>
        <w:spacing w:after="0"/>
        <w:ind w:left="2268" w:hanging="1701"/>
        <w:textAlignment w:val="auto"/>
        <w:rPr>
          <w:rFonts w:ascii="Garamond" w:hAnsi="Garamond" w:cs="Arial"/>
          <w:iCs/>
        </w:rPr>
      </w:pPr>
      <w:r w:rsidRPr="007B15CA">
        <w:rPr>
          <w:rFonts w:ascii="Garamond" w:eastAsia="Times New Roman" w:hAnsi="Garamond" w:cs="Arial"/>
          <w:b/>
          <w:lang w:eastAsia="cs-CZ"/>
        </w:rPr>
        <w:t xml:space="preserve">Číslo spisu: </w:t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theme="minorHAnsi"/>
        </w:rPr>
        <w:t>11334/2023/ODDVO-1</w:t>
      </w:r>
      <w:r>
        <w:rPr>
          <w:rFonts w:ascii="Garamond" w:eastAsia="Times New Roman" w:hAnsi="Garamond" w:cstheme="minorHAnsi"/>
        </w:rPr>
        <w:t>59</w:t>
      </w:r>
    </w:p>
    <w:p w14:paraId="794B8A4D" w14:textId="77777777" w:rsidR="002049B5" w:rsidRDefault="002049B5" w:rsidP="002049B5">
      <w:pPr>
        <w:widowControl w:val="0"/>
        <w:spacing w:line="276" w:lineRule="auto"/>
        <w:ind w:left="2268" w:hanging="1701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b/>
          <w:sz w:val="22"/>
          <w:szCs w:val="22"/>
        </w:rPr>
        <w:t>Verejný obstarávateľ:</w:t>
      </w:r>
      <w:r w:rsidRPr="007B15CA">
        <w:rPr>
          <w:rFonts w:ascii="Garamond" w:hAnsi="Garamond" w:cstheme="minorHAnsi"/>
          <w:bCs/>
          <w:sz w:val="22"/>
          <w:szCs w:val="22"/>
        </w:rPr>
        <w:tab/>
        <w:t>Centrum zdieľaných služieb BBSK, s. r. o.</w:t>
      </w:r>
      <w:r w:rsidRPr="007B15CA">
        <w:rPr>
          <w:rFonts w:ascii="Garamond" w:hAnsi="Garamond" w:cstheme="minorHAnsi"/>
          <w:sz w:val="22"/>
          <w:szCs w:val="22"/>
        </w:rPr>
        <w:t xml:space="preserve">, Námestie SNP 23/23, 974 01 </w:t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</w:r>
      <w:r w:rsidRPr="00313B44">
        <w:rPr>
          <w:rFonts w:ascii="Garamond" w:hAnsi="Garamond" w:cstheme="minorHAnsi"/>
          <w:sz w:val="22"/>
          <w:szCs w:val="22"/>
        </w:rPr>
        <w:t xml:space="preserve">Zabezpečenie dodávok ovocia a zeleniny pre organizácie BBSK v okrese </w:t>
      </w:r>
      <w:proofErr w:type="spellStart"/>
      <w:r w:rsidRPr="00313B44">
        <w:rPr>
          <w:rFonts w:ascii="Garamond" w:hAnsi="Garamond" w:cstheme="minorHAnsi"/>
          <w:sz w:val="22"/>
          <w:szCs w:val="22"/>
        </w:rPr>
        <w:t>B</w:t>
      </w:r>
      <w:r>
        <w:rPr>
          <w:rFonts w:ascii="Garamond" w:hAnsi="Garamond" w:cstheme="minorHAnsi"/>
          <w:sz w:val="22"/>
          <w:szCs w:val="22"/>
        </w:rPr>
        <w:t>Š</w:t>
      </w:r>
      <w:r w:rsidRPr="00313B44">
        <w:rPr>
          <w:rFonts w:ascii="Garamond" w:hAnsi="Garamond" w:cstheme="minorHAnsi"/>
          <w:sz w:val="22"/>
          <w:szCs w:val="22"/>
        </w:rPr>
        <w:t>_Výzva</w:t>
      </w:r>
      <w:proofErr w:type="spellEnd"/>
      <w:r w:rsidRPr="00313B44">
        <w:rPr>
          <w:rFonts w:ascii="Garamond" w:hAnsi="Garamond" w:cstheme="minorHAnsi"/>
          <w:sz w:val="22"/>
          <w:szCs w:val="22"/>
        </w:rPr>
        <w:t xml:space="preserve"> č. 13</w:t>
      </w:r>
      <w:r>
        <w:rPr>
          <w:rFonts w:ascii="Garamond" w:hAnsi="Garamond" w:cstheme="minorHAnsi"/>
          <w:sz w:val="22"/>
          <w:szCs w:val="22"/>
        </w:rPr>
        <w:t>7</w:t>
      </w:r>
    </w:p>
    <w:p w14:paraId="6205AA4D" w14:textId="77777777" w:rsidR="002049B5" w:rsidRPr="007B15CA" w:rsidRDefault="002049B5" w:rsidP="002049B5">
      <w:pPr>
        <w:widowControl w:val="0"/>
        <w:spacing w:line="276" w:lineRule="auto"/>
        <w:ind w:left="2880" w:hanging="2313"/>
        <w:jc w:val="both"/>
        <w:rPr>
          <w:rFonts w:ascii="Garamond" w:eastAsia="Times New Roman" w:hAnsi="Garamond" w:cs="Arial"/>
          <w:lang w:eastAsia="cs-CZ"/>
        </w:rPr>
      </w:pPr>
      <w:r w:rsidRPr="007B15CA">
        <w:rPr>
          <w:rFonts w:ascii="Garamond" w:hAnsi="Garamond" w:cstheme="minorHAnsi"/>
          <w:b/>
          <w:bCs/>
        </w:rPr>
        <w:t>Vyhlásené:</w:t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iCs/>
        </w:rPr>
        <w:t xml:space="preserve">Výzvou na predkladanie ponúk zverejnenou v systéme JOSEPHINE dňa </w:t>
      </w:r>
      <w:r>
        <w:rPr>
          <w:rFonts w:ascii="Garamond" w:hAnsi="Garamond" w:cstheme="minorHAnsi"/>
          <w:iCs/>
        </w:rPr>
        <w:t>03</w:t>
      </w:r>
      <w:r w:rsidRPr="007B15CA">
        <w:rPr>
          <w:rFonts w:ascii="Garamond" w:hAnsi="Garamond" w:cstheme="minorHAnsi"/>
          <w:iCs/>
        </w:rPr>
        <w:t>.</w:t>
      </w:r>
      <w:r>
        <w:rPr>
          <w:rFonts w:ascii="Garamond" w:hAnsi="Garamond" w:cstheme="minorHAnsi"/>
          <w:iCs/>
        </w:rPr>
        <w:t>11</w:t>
      </w:r>
      <w:r w:rsidRPr="007B15CA">
        <w:rPr>
          <w:rFonts w:ascii="Garamond" w:hAnsi="Garamond" w:cstheme="minorHAnsi"/>
          <w:iCs/>
        </w:rPr>
        <w:t xml:space="preserve">.2025 a </w:t>
      </w:r>
      <w:r w:rsidRPr="007B15CA">
        <w:rPr>
          <w:rFonts w:ascii="Garamond" w:hAnsi="Garamond" w:cstheme="minorHAnsi"/>
          <w:iCs/>
        </w:rPr>
        <w:tab/>
        <w:t xml:space="preserve">zaslanou všetkým záujemcom, zaradeným k momentu vyhlásenia výzvy do zriadeného </w:t>
      </w:r>
      <w:r w:rsidRPr="007B15CA">
        <w:rPr>
          <w:rFonts w:ascii="Garamond" w:hAnsi="Garamond" w:cstheme="minorHAnsi"/>
          <w:iCs/>
        </w:rPr>
        <w:tab/>
        <w:t xml:space="preserve">dynamického nákupného systému (ďalej len „DNS“) s predmetom Zabezpečenie dodávky </w:t>
      </w:r>
      <w:r w:rsidRPr="007B15CA">
        <w:rPr>
          <w:rFonts w:ascii="Garamond" w:hAnsi="Garamond" w:cstheme="minorHAnsi"/>
          <w:iCs/>
        </w:rPr>
        <w:tab/>
        <w:t>potravín</w:t>
      </w:r>
    </w:p>
    <w:p w14:paraId="0E632F68" w14:textId="77777777" w:rsidR="002049B5" w:rsidRPr="007B15CA" w:rsidRDefault="002049B5" w:rsidP="002049B5">
      <w:pPr>
        <w:widowControl w:val="0"/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Postup:</w:t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A35B17">
        <w:rPr>
          <w:rFonts w:ascii="Garamond" w:hAnsi="Garamond" w:cstheme="minorHAnsi"/>
          <w:sz w:val="22"/>
          <w:szCs w:val="22"/>
        </w:rPr>
        <w:t>zákazka zadávaná v rámci zriadeného DNS (Výzva č. 1</w:t>
      </w:r>
      <w:r>
        <w:rPr>
          <w:rFonts w:ascii="Garamond" w:hAnsi="Garamond" w:cstheme="minorHAnsi"/>
          <w:sz w:val="22"/>
          <w:szCs w:val="22"/>
        </w:rPr>
        <w:t>37;</w:t>
      </w:r>
      <w:r w:rsidRPr="00A35B17">
        <w:rPr>
          <w:rFonts w:ascii="Garamond" w:hAnsi="Garamond" w:cstheme="minorHAnsi"/>
          <w:sz w:val="22"/>
          <w:szCs w:val="22"/>
        </w:rPr>
        <w:t>)</w:t>
      </w:r>
    </w:p>
    <w:p w14:paraId="0E1E5DAF" w14:textId="77777777" w:rsidR="002049B5" w:rsidRPr="007B15CA" w:rsidRDefault="002049B5" w:rsidP="002049B5">
      <w:pPr>
        <w:widowControl w:val="0"/>
        <w:tabs>
          <w:tab w:val="left" w:pos="1985"/>
        </w:tabs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Typ zákazky:</w:t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>zákazka na dodanie tovaru</w:t>
      </w:r>
    </w:p>
    <w:p w14:paraId="3DFCBF31" w14:textId="77777777" w:rsidR="002049B5" w:rsidRPr="007B15CA" w:rsidRDefault="002049B5" w:rsidP="002049B5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 xml:space="preserve">Predkladanie ponúk: </w:t>
      </w: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ab/>
      </w:r>
      <w:r w:rsidRPr="00313B44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8</w:t>
      </w:r>
      <w:r w:rsidRPr="00313B44">
        <w:rPr>
          <w:rFonts w:ascii="Garamond" w:eastAsia="Times New Roman" w:hAnsi="Garamond" w:cstheme="minorHAnsi"/>
          <w:bCs/>
          <w:sz w:val="22"/>
          <w:szCs w:val="22"/>
          <w:lang w:eastAsia="cs-CZ"/>
        </w:rPr>
        <w:t>.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.2025 do </w:t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10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:00 hod., elektronicky prostredníctvom komunikačného rozhrania 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proofErr w:type="spellStart"/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Josephine</w:t>
      </w:r>
      <w:proofErr w:type="spellEnd"/>
    </w:p>
    <w:p w14:paraId="243F929E" w14:textId="77777777" w:rsidR="002049B5" w:rsidRPr="007B15CA" w:rsidRDefault="002049B5" w:rsidP="002049B5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lang w:eastAsia="cs-CZ"/>
        </w:rPr>
      </w:pPr>
      <w:r w:rsidRPr="007B15CA">
        <w:rPr>
          <w:rFonts w:ascii="Garamond" w:eastAsia="Times New Roman" w:hAnsi="Garamond" w:cstheme="minorHAnsi"/>
          <w:b/>
          <w:bCs/>
          <w:lang w:eastAsia="cs-CZ"/>
        </w:rPr>
        <w:t>Otváranie ponúk:</w:t>
      </w:r>
      <w:r w:rsidRPr="007B15CA">
        <w:rPr>
          <w:rFonts w:ascii="Garamond" w:eastAsia="Times New Roman" w:hAnsi="Garamond" w:cstheme="minorHAnsi"/>
          <w:lang w:eastAsia="cs-CZ"/>
        </w:rPr>
        <w:t xml:space="preserve"> </w:t>
      </w:r>
      <w:r w:rsidRPr="007B15CA">
        <w:rPr>
          <w:rFonts w:ascii="Garamond" w:eastAsia="Times New Roman" w:hAnsi="Garamond" w:cstheme="minorHAnsi"/>
          <w:lang w:eastAsia="cs-CZ"/>
        </w:rPr>
        <w:tab/>
      </w:r>
      <w:r>
        <w:rPr>
          <w:rFonts w:ascii="Garamond" w:eastAsia="Times New Roman" w:hAnsi="Garamond" w:cstheme="minorHAnsi"/>
          <w:lang w:eastAsia="cs-CZ"/>
        </w:rPr>
        <w:t>18</w:t>
      </w:r>
      <w:r w:rsidRPr="007B15CA">
        <w:rPr>
          <w:rFonts w:ascii="Garamond" w:eastAsia="Times New Roman" w:hAnsi="Garamond" w:cstheme="minorHAnsi"/>
          <w:lang w:eastAsia="cs-CZ"/>
        </w:rPr>
        <w:t>.1</w:t>
      </w:r>
      <w:r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.2025 o </w:t>
      </w:r>
      <w:r>
        <w:rPr>
          <w:rFonts w:ascii="Garamond" w:eastAsia="Times New Roman" w:hAnsi="Garamond" w:cstheme="minorHAnsi"/>
          <w:lang w:eastAsia="cs-CZ"/>
        </w:rPr>
        <w:t>10</w:t>
      </w:r>
      <w:r w:rsidRPr="007B15CA">
        <w:rPr>
          <w:rFonts w:ascii="Garamond" w:eastAsia="Times New Roman" w:hAnsi="Garamond" w:cstheme="minorHAnsi"/>
          <w:lang w:eastAsia="cs-CZ"/>
        </w:rPr>
        <w:t>:0</w:t>
      </w:r>
      <w:r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 hod. (on-line sprístupnením ponúk),  miestom „on-line“ </w:t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  <w:t xml:space="preserve">sprístupnenia ponúk bola webová adresa </w:t>
      </w:r>
      <w:hyperlink r:id="rId8" w:history="1">
        <w:r w:rsidRPr="007B15CA">
          <w:rPr>
            <w:rStyle w:val="Hypertextovprepojenie"/>
            <w:rFonts w:ascii="Garamond" w:eastAsia="Times New Roman" w:hAnsi="Garamond" w:cstheme="minorHAnsi"/>
            <w:lang w:eastAsia="cs-CZ"/>
          </w:rPr>
          <w:t>https://josephine.proebiz.com</w:t>
        </w:r>
      </w:hyperlink>
    </w:p>
    <w:p w14:paraId="2569F9C6" w14:textId="77777777" w:rsidR="000F0E87" w:rsidRPr="009D6A18" w:rsidRDefault="000F0E87" w:rsidP="007B15CA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</w:p>
    <w:p w14:paraId="152AD1C6" w14:textId="77777777" w:rsidR="00F864E8" w:rsidRPr="009D6A18" w:rsidRDefault="00F864E8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9D6A18">
        <w:rPr>
          <w:rFonts w:ascii="Garamond" w:hAnsi="Garamond" w:cstheme="minorHAnsi"/>
          <w:sz w:val="22"/>
          <w:szCs w:val="22"/>
        </w:rPr>
        <w:t>V zmysle ustanovenia § 58 ods. 3 veta druhá ZVO pri obstarávaní v rámci dynamického nákupného systému verejný obstarávateľ alebo obstarávateľ nie je povinný zriadiť komisiu podľa § 51 ZVO. Z uvedeného vyplýva, že pri zadávaní čiastkových zákaziek v rámci dynamického nákupného systému má verejný obstarávateľ možnosť, ale nie povinnosť zriadiť komisiu na vyhodnotenie ponúk podľa § 51 ZVO. Verejný obstarávateľ na základe vyššie uvedeného v predmetnej zákazke nezriadil komisiu na otváranie ponúk.</w:t>
      </w:r>
    </w:p>
    <w:p w14:paraId="5363B5F9" w14:textId="77777777" w:rsidR="00AD07BD" w:rsidRPr="009D6A18" w:rsidRDefault="00AD07BD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  <w:b/>
          <w:bCs/>
        </w:rPr>
      </w:pPr>
    </w:p>
    <w:p w14:paraId="791369F8" w14:textId="77777777" w:rsidR="000F0E87" w:rsidRPr="009D6A18" w:rsidRDefault="000F0E87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 w:rsidRPr="009D6A18">
        <w:rPr>
          <w:rFonts w:ascii="Garamond" w:hAnsi="Garamond" w:cstheme="minorHAnsi"/>
        </w:rPr>
        <w:t>V lehote na predkladanie ponúk boli predložené ponuky nasledovných uchádzačov:</w:t>
      </w:r>
    </w:p>
    <w:p w14:paraId="0F058E1D" w14:textId="5F28A39B" w:rsidR="00A31BD2" w:rsidRPr="009D6A18" w:rsidRDefault="00912922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>
        <w:rPr>
          <w:noProof/>
        </w:rPr>
        <w:drawing>
          <wp:inline distT="0" distB="0" distL="0" distR="0" wp14:anchorId="35195AE2" wp14:editId="2C32C644">
            <wp:extent cx="6642100" cy="891540"/>
            <wp:effectExtent l="0" t="0" r="6350" b="3810"/>
            <wp:docPr id="301668757" name="Obrázok 1" descr="Obrázok, na ktorom je text, elektronika, snímka obrazovky, softvé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68757" name="Obrázok 1" descr="Obrázok, na ktorom je text, elektronika, snímka obrazovky, softvér&#10;&#10;Obsah vygenerovaný pomocou AI môže byť nesprávny."/>
                    <pic:cNvPicPr/>
                  </pic:nvPicPr>
                  <pic:blipFill rotWithShape="1">
                    <a:blip r:embed="rId9"/>
                    <a:srcRect t="67097" b="9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9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369C6" w14:textId="2384D6E6" w:rsidR="003062A0" w:rsidRPr="009D6A18" w:rsidRDefault="003062A0" w:rsidP="00786983">
      <w:pPr>
        <w:pStyle w:val="Odsekzoznamu"/>
        <w:spacing w:line="276" w:lineRule="auto"/>
        <w:ind w:left="720"/>
        <w:jc w:val="center"/>
        <w:rPr>
          <w:rFonts w:ascii="Garamond" w:hAnsi="Garamond" w:cstheme="minorHAnsi"/>
          <w:sz w:val="22"/>
          <w:szCs w:val="22"/>
        </w:rPr>
      </w:pPr>
    </w:p>
    <w:p w14:paraId="4EFF5130" w14:textId="4E7A11E5" w:rsidR="00677825" w:rsidRPr="009D6A18" w:rsidRDefault="00677825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9D6A18">
        <w:rPr>
          <w:rFonts w:ascii="Garamond" w:hAnsi="Garamond" w:cstheme="minorHAnsi"/>
          <w:sz w:val="22"/>
          <w:szCs w:val="22"/>
        </w:rPr>
        <w:t xml:space="preserve">Vyššie uvedení uchádzači boli vyzvaní na predloženie ponúk na základe ich zaradenia do dynamického nákupného systému, a teda splnili všetky podmienky na zaradenie do DNS. </w:t>
      </w:r>
    </w:p>
    <w:p w14:paraId="00F79C79" w14:textId="77777777" w:rsidR="00967EF2" w:rsidRPr="009D6A18" w:rsidRDefault="00967EF2" w:rsidP="007B15CA">
      <w:pPr>
        <w:widowControl w:val="0"/>
        <w:tabs>
          <w:tab w:val="left" w:pos="284"/>
        </w:tabs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195BE81B" w14:textId="66D47E21" w:rsidR="000201F2" w:rsidRPr="009D6A18" w:rsidRDefault="000201F2" w:rsidP="007B15CA">
      <w:pPr>
        <w:widowControl w:val="0"/>
        <w:tabs>
          <w:tab w:val="left" w:pos="284"/>
        </w:tabs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9D6A18">
        <w:rPr>
          <w:rFonts w:ascii="Garamond" w:hAnsi="Garamond" w:cstheme="minorHAnsi"/>
          <w:sz w:val="22"/>
          <w:szCs w:val="22"/>
        </w:rPr>
        <w:t xml:space="preserve">V prípade tohto verejného obstarávania bola kritériom na vyhodnotenie ponúk </w:t>
      </w:r>
      <w:r w:rsidRPr="009D6A18">
        <w:rPr>
          <w:rFonts w:ascii="Garamond" w:hAnsi="Garamond" w:cstheme="minorHAnsi"/>
          <w:b/>
          <w:bCs/>
          <w:sz w:val="22"/>
          <w:szCs w:val="22"/>
        </w:rPr>
        <w:t>najnižšia cena</w:t>
      </w:r>
      <w:r w:rsidRPr="009D6A18">
        <w:rPr>
          <w:rFonts w:ascii="Garamond" w:hAnsi="Garamond" w:cstheme="minorHAnsi"/>
          <w:sz w:val="22"/>
          <w:szCs w:val="22"/>
        </w:rPr>
        <w:t xml:space="preserve"> za celý </w:t>
      </w:r>
      <w:r w:rsidRPr="009D6A18">
        <w:rPr>
          <w:rFonts w:ascii="Garamond" w:hAnsi="Garamond" w:cstheme="minorHAnsi"/>
          <w:sz w:val="22"/>
          <w:szCs w:val="22"/>
        </w:rPr>
        <w:br/>
        <w:t xml:space="preserve">predmet zákazky </w:t>
      </w:r>
      <w:r w:rsidRPr="009D6A18">
        <w:rPr>
          <w:rFonts w:ascii="Garamond" w:hAnsi="Garamond" w:cstheme="minorHAnsi"/>
          <w:b/>
          <w:bCs/>
          <w:sz w:val="22"/>
          <w:szCs w:val="22"/>
        </w:rPr>
        <w:t>v EUR s DPH</w:t>
      </w:r>
      <w:r w:rsidRPr="009D6A18">
        <w:rPr>
          <w:rFonts w:ascii="Garamond" w:hAnsi="Garamond" w:cstheme="minorHAnsi"/>
          <w:sz w:val="22"/>
          <w:szCs w:val="22"/>
        </w:rPr>
        <w:t>.</w:t>
      </w:r>
    </w:p>
    <w:p w14:paraId="67140E1A" w14:textId="77777777" w:rsidR="000F0E87" w:rsidRPr="009D6A18" w:rsidRDefault="000F0E87" w:rsidP="007B15CA">
      <w:pPr>
        <w:spacing w:line="276" w:lineRule="auto"/>
        <w:ind w:left="567" w:right="254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076DDCEE" w14:textId="77777777" w:rsidR="000F0E87" w:rsidRPr="009D6A18" w:rsidRDefault="000F0E87" w:rsidP="007B15CA">
      <w:pPr>
        <w:spacing w:line="276" w:lineRule="auto"/>
        <w:ind w:left="567" w:right="254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9D6A18">
        <w:rPr>
          <w:rFonts w:ascii="Garamond" w:hAnsi="Garamond" w:cstheme="minorHAnsi"/>
          <w:b/>
          <w:bCs/>
          <w:sz w:val="22"/>
          <w:szCs w:val="22"/>
          <w:u w:val="single"/>
        </w:rPr>
        <w:t>Poradie uchádzačov z hľadiska kritéria na vyhodnotenie ponúk:</w:t>
      </w:r>
    </w:p>
    <w:p w14:paraId="679DC586" w14:textId="77777777" w:rsidR="00982C63" w:rsidRPr="009D6A18" w:rsidRDefault="00982C63" w:rsidP="007B15CA">
      <w:pPr>
        <w:pStyle w:val="Odsekzoznamu"/>
        <w:spacing w:line="276" w:lineRule="auto"/>
        <w:ind w:left="567" w:right="254"/>
        <w:rPr>
          <w:rFonts w:ascii="Garamond" w:hAnsi="Garamond" w:cstheme="minorHAnsi"/>
          <w:b/>
          <w:bCs/>
          <w:sz w:val="22"/>
          <w:szCs w:val="22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1060"/>
      </w:tblGrid>
      <w:tr w:rsidR="004A25F3" w:rsidRPr="009D6A18" w14:paraId="0E991262" w14:textId="77777777" w:rsidTr="004A25F3">
        <w:trPr>
          <w:trHeight w:val="288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01F88" w14:textId="5FCBDEE7" w:rsidR="004A25F3" w:rsidRPr="009D6A18" w:rsidRDefault="00CD4AFE" w:rsidP="004A25F3">
            <w:pPr>
              <w:ind w:firstLineChars="100" w:firstLine="221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  <w:r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1. </w:t>
            </w:r>
            <w:r w:rsidR="0091292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Jarmila </w:t>
            </w:r>
            <w:proofErr w:type="spellStart"/>
            <w:r w:rsidR="0091292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Szegéňová</w:t>
            </w:r>
            <w:proofErr w:type="spellEnd"/>
            <w:r w:rsidR="000402A2"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,</w:t>
            </w:r>
            <w:r w:rsidR="00C523CF"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 IČO: </w:t>
            </w:r>
            <w:r w:rsidR="00D04F97" w:rsidRPr="00D04F97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34543945</w:t>
            </w:r>
          </w:p>
          <w:p w14:paraId="252C51CD" w14:textId="77777777" w:rsidR="00661C7C" w:rsidRPr="009D6A18" w:rsidRDefault="006A6333" w:rsidP="004A25F3">
            <w:pPr>
              <w:ind w:firstLineChars="100" w:firstLine="221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  <w:r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Návrh na plnenie kritérií: </w:t>
            </w:r>
          </w:p>
          <w:p w14:paraId="14AC36D0" w14:textId="1065A5C7" w:rsidR="006A6333" w:rsidRPr="00CD2EAF" w:rsidRDefault="00CD2EAF" w:rsidP="00661C7C">
            <w:pPr>
              <w:spacing w:after="27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51 005,93</w:t>
            </w:r>
            <w:r w:rsidR="00661C7C" w:rsidRPr="009D6A18">
              <w:rPr>
                <w:rFonts w:ascii="Garamond" w:hAnsi="Garamond" w:cs="Open Sans"/>
                <w:sz w:val="22"/>
                <w:szCs w:val="22"/>
              </w:rPr>
              <w:t xml:space="preserve"> </w:t>
            </w:r>
            <w:r w:rsidR="006A6333"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€ s</w:t>
            </w:r>
            <w:r w:rsidR="00661C7C"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  <w:r w:rsidR="006A6333"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DPH</w:t>
            </w:r>
          </w:p>
          <w:p w14:paraId="6CF62AF5" w14:textId="77777777" w:rsidR="00661C7C" w:rsidRPr="009D6A18" w:rsidRDefault="00661C7C" w:rsidP="00661C7C">
            <w:pPr>
              <w:spacing w:after="270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0E702478" w14:textId="792F3A00" w:rsidR="00661C7C" w:rsidRPr="009D6A18" w:rsidRDefault="00661C7C" w:rsidP="00661C7C">
            <w:pPr>
              <w:spacing w:after="270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  <w:r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2. Uchádzač: </w:t>
            </w:r>
            <w:r w:rsidR="005765EC" w:rsidRPr="005765EC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58 439,48</w:t>
            </w:r>
            <w:r w:rsidR="009D6A18"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 € s DPH</w:t>
            </w:r>
          </w:p>
          <w:p w14:paraId="102AC7D6" w14:textId="1166786E" w:rsidR="00661C7C" w:rsidRDefault="00661C7C" w:rsidP="00661C7C">
            <w:pPr>
              <w:spacing w:after="270"/>
              <w:rPr>
                <w:rFonts w:ascii="Garamond" w:hAnsi="Garamond" w:cs="Open Sans"/>
                <w:b/>
                <w:bCs/>
                <w:sz w:val="22"/>
                <w:szCs w:val="22"/>
              </w:rPr>
            </w:pPr>
            <w:r w:rsidRPr="009D6A18">
              <w:rPr>
                <w:rFonts w:ascii="Garamond" w:hAnsi="Garamond" w:cs="Open Sans"/>
                <w:b/>
                <w:bCs/>
                <w:sz w:val="22"/>
                <w:szCs w:val="22"/>
              </w:rPr>
              <w:t>3. Uchádzač:</w:t>
            </w:r>
            <w:r w:rsidR="009D6A18" w:rsidRPr="009D6A18">
              <w:rPr>
                <w:rFonts w:ascii="Garamond" w:hAnsi="Garamond" w:cs="Open Sans"/>
                <w:b/>
                <w:bCs/>
                <w:sz w:val="22"/>
                <w:szCs w:val="22"/>
              </w:rPr>
              <w:t xml:space="preserve"> </w:t>
            </w:r>
            <w:r w:rsidR="005765EC" w:rsidRPr="005765EC">
              <w:rPr>
                <w:rFonts w:ascii="Garamond" w:hAnsi="Garamond" w:cs="Open Sans"/>
                <w:b/>
                <w:bCs/>
                <w:sz w:val="22"/>
                <w:szCs w:val="22"/>
              </w:rPr>
              <w:t>60 729,30</w:t>
            </w:r>
            <w:r w:rsidR="005765EC">
              <w:rPr>
                <w:rFonts w:ascii="Garamond" w:hAnsi="Garamond" w:cs="Open Sans"/>
                <w:b/>
                <w:bCs/>
                <w:sz w:val="22"/>
                <w:szCs w:val="22"/>
              </w:rPr>
              <w:t xml:space="preserve"> </w:t>
            </w:r>
            <w:r w:rsidR="009D6A18" w:rsidRPr="009D6A18">
              <w:rPr>
                <w:rFonts w:ascii="Garamond" w:hAnsi="Garamond" w:cs="Open Sans"/>
                <w:b/>
                <w:bCs/>
                <w:sz w:val="22"/>
                <w:szCs w:val="22"/>
              </w:rPr>
              <w:t>€ s</w:t>
            </w:r>
            <w:r w:rsidR="005765EC">
              <w:rPr>
                <w:rFonts w:ascii="Garamond" w:hAnsi="Garamond" w:cs="Open Sans"/>
                <w:b/>
                <w:bCs/>
                <w:sz w:val="22"/>
                <w:szCs w:val="22"/>
              </w:rPr>
              <w:t> </w:t>
            </w:r>
            <w:r w:rsidR="009D6A18" w:rsidRPr="009D6A18">
              <w:rPr>
                <w:rFonts w:ascii="Garamond" w:hAnsi="Garamond" w:cs="Open Sans"/>
                <w:b/>
                <w:bCs/>
                <w:sz w:val="22"/>
                <w:szCs w:val="22"/>
              </w:rPr>
              <w:t>DPH</w:t>
            </w:r>
          </w:p>
          <w:p w14:paraId="61FD75C2" w14:textId="614EBA64" w:rsidR="005765EC" w:rsidRPr="009D6A18" w:rsidRDefault="005765EC" w:rsidP="00661C7C">
            <w:pPr>
              <w:spacing w:after="270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4. Uchádzač: </w:t>
            </w:r>
            <w:r w:rsidR="00266E28" w:rsidRPr="00266E2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73 305,43</w:t>
            </w:r>
            <w:r w:rsidR="00266E2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 € s DPH</w:t>
            </w:r>
          </w:p>
          <w:p w14:paraId="03311FAE" w14:textId="5F2A085F" w:rsidR="00CD4AFE" w:rsidRPr="009D6A18" w:rsidRDefault="00E731E7" w:rsidP="006A6333">
            <w:pPr>
              <w:rPr>
                <w:rFonts w:ascii="Garamond" w:eastAsia="Times New Roman" w:hAnsi="Garamond" w:cs="Arial"/>
                <w:kern w:val="0"/>
                <w:sz w:val="22"/>
                <w:szCs w:val="22"/>
                <w:lang w:eastAsia="sk-SK"/>
                <w14:ligatures w14:val="none"/>
              </w:rPr>
            </w:pPr>
            <w:r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Zákazka </w:t>
            </w:r>
            <w:r w:rsidR="006A6333"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ne</w:t>
            </w:r>
            <w:r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bola rozdelená na časti</w:t>
            </w:r>
            <w:r w:rsidR="00505A21"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>.</w:t>
            </w:r>
            <w:r w:rsidRPr="009D6A18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</w:p>
        </w:tc>
      </w:tr>
      <w:tr w:rsidR="004A25F3" w:rsidRPr="009D6A18" w14:paraId="6CD2BBDA" w14:textId="77777777" w:rsidTr="004A25F3">
        <w:trPr>
          <w:trHeight w:val="288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2E79D" w14:textId="185274EF" w:rsidR="004A25F3" w:rsidRPr="009D6A18" w:rsidRDefault="004A25F3" w:rsidP="00505A21">
            <w:pPr>
              <w:rPr>
                <w:rFonts w:ascii="Garamond" w:eastAsia="Times New Roman" w:hAnsi="Garamond" w:cs="Arial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C2A61" w14:textId="77777777" w:rsidR="004A25F3" w:rsidRPr="009D6A18" w:rsidRDefault="004A25F3" w:rsidP="004A25F3">
            <w:pPr>
              <w:ind w:firstLineChars="100" w:firstLine="220"/>
              <w:rPr>
                <w:rFonts w:ascii="Garamond" w:eastAsia="Times New Roman" w:hAnsi="Garamond" w:cs="Arial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4A25F3" w:rsidRPr="009D6A18" w14:paraId="4CA1AC7D" w14:textId="77777777" w:rsidTr="004A25F3">
        <w:trPr>
          <w:trHeight w:val="288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D9A9F" w14:textId="2FC37DF5" w:rsidR="004A25F3" w:rsidRPr="009D6A18" w:rsidRDefault="004A25F3" w:rsidP="004A25F3">
            <w:pPr>
              <w:ind w:firstLineChars="100" w:firstLine="221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</w:tbl>
    <w:p w14:paraId="28F43D46" w14:textId="77777777" w:rsidR="00A95A3D" w:rsidRPr="009D6A18" w:rsidRDefault="00A95A3D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</w:p>
    <w:p w14:paraId="49E313E1" w14:textId="3CDF6572" w:rsidR="000F0E87" w:rsidRPr="009D6A18" w:rsidRDefault="000F0E87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 w:rsidRPr="009D6A18">
        <w:rPr>
          <w:rFonts w:ascii="Garamond" w:hAnsi="Garamond" w:cstheme="minorHAnsi"/>
        </w:rPr>
        <w:t>Po vyhodnotení ponúk z hľadiska splnenia kritéria pristúpila komisia k vyhodnoteniu ponuky uchádzača, ktorý sa umiestnil na prvom mieste.</w:t>
      </w:r>
    </w:p>
    <w:p w14:paraId="7E1DFDEA" w14:textId="77777777" w:rsidR="00076131" w:rsidRPr="009D6A18" w:rsidRDefault="00076131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</w:p>
    <w:p w14:paraId="176B20E5" w14:textId="77777777" w:rsidR="00076131" w:rsidRPr="009D6A18" w:rsidRDefault="00076131" w:rsidP="007B15CA">
      <w:pPr>
        <w:spacing w:line="276" w:lineRule="auto"/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9D6A18">
        <w:rPr>
          <w:rFonts w:ascii="Garamond" w:hAnsi="Garamond" w:cstheme="minorHAnsi"/>
          <w:b/>
          <w:sz w:val="22"/>
          <w:szCs w:val="22"/>
          <w:u w:val="single"/>
        </w:rPr>
        <w:t xml:space="preserve">Vyhodnotenie ponúk z hľadiska splnenia požiadaviek verejného obstarávateľa na predmet </w:t>
      </w:r>
      <w:r w:rsidRPr="009D6A18">
        <w:rPr>
          <w:rFonts w:ascii="Garamond" w:hAnsi="Garamond" w:cstheme="minorHAnsi"/>
          <w:b/>
          <w:sz w:val="22"/>
          <w:szCs w:val="22"/>
          <w:u w:val="single"/>
        </w:rPr>
        <w:br/>
        <w:t>zákazky</w:t>
      </w:r>
    </w:p>
    <w:p w14:paraId="0A37BD70" w14:textId="77777777" w:rsidR="00076131" w:rsidRPr="009D6A18" w:rsidRDefault="00076131" w:rsidP="00C652D2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</w:p>
    <w:p w14:paraId="697261F5" w14:textId="56DF78D8" w:rsidR="00C7009E" w:rsidRPr="009D6A18" w:rsidRDefault="00266E28" w:rsidP="00C652D2">
      <w:pPr>
        <w:pStyle w:val="Odsekzoznamu"/>
        <w:spacing w:line="276" w:lineRule="auto"/>
        <w:ind w:left="567" w:right="254"/>
        <w:jc w:val="both"/>
        <w:rPr>
          <w:rFonts w:ascii="Garamond" w:eastAsia="Calibri" w:hAnsi="Garamond" w:cstheme="minorHAnsi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  <w:lang w:eastAsia="sk-SK"/>
        </w:rPr>
        <w:t xml:space="preserve">Jarmila </w:t>
      </w:r>
      <w:proofErr w:type="spellStart"/>
      <w:r>
        <w:rPr>
          <w:rFonts w:ascii="Garamond" w:hAnsi="Garamond" w:cs="Arial"/>
          <w:b/>
          <w:bCs/>
          <w:sz w:val="22"/>
          <w:szCs w:val="22"/>
          <w:lang w:eastAsia="sk-SK"/>
        </w:rPr>
        <w:t>Szegéňová</w:t>
      </w:r>
      <w:proofErr w:type="spellEnd"/>
      <w:r w:rsidRPr="009D6A18">
        <w:rPr>
          <w:rFonts w:ascii="Garamond" w:hAnsi="Garamond" w:cs="Arial"/>
          <w:b/>
          <w:bCs/>
          <w:sz w:val="22"/>
          <w:szCs w:val="22"/>
          <w:lang w:eastAsia="sk-SK"/>
        </w:rPr>
        <w:t xml:space="preserve">, IČO: </w:t>
      </w:r>
      <w:r w:rsidRPr="00D04F97">
        <w:rPr>
          <w:rFonts w:ascii="Garamond" w:hAnsi="Garamond" w:cs="Arial"/>
          <w:b/>
          <w:bCs/>
          <w:sz w:val="22"/>
          <w:szCs w:val="22"/>
          <w:lang w:eastAsia="sk-SK"/>
        </w:rPr>
        <w:t>34543945</w:t>
      </w:r>
    </w:p>
    <w:p w14:paraId="36B5AEA1" w14:textId="0EF415D6" w:rsidR="000F0E87" w:rsidRPr="009D6A18" w:rsidRDefault="00650F35" w:rsidP="00C652D2">
      <w:pPr>
        <w:spacing w:line="276" w:lineRule="auto"/>
        <w:ind w:left="567"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9D6A18">
        <w:rPr>
          <w:rFonts w:ascii="Garamond" w:hAnsi="Garamond" w:cstheme="minorHAnsi"/>
          <w:bCs/>
          <w:sz w:val="22"/>
          <w:szCs w:val="22"/>
        </w:rPr>
        <w:t xml:space="preserve">Verejný obstarávateľ </w:t>
      </w:r>
      <w:r w:rsidR="000F0E87" w:rsidRPr="009D6A18">
        <w:rPr>
          <w:rFonts w:ascii="Garamond" w:hAnsi="Garamond" w:cstheme="minorHAnsi"/>
          <w:bCs/>
          <w:sz w:val="22"/>
          <w:szCs w:val="22"/>
        </w:rPr>
        <w:t xml:space="preserve">preskúmal ponuku uchádzača a skonštatoval, že uchádzač vo svojej ponuke predložil </w:t>
      </w:r>
      <w:r w:rsidR="00E43D29" w:rsidRPr="009D6A18">
        <w:rPr>
          <w:rFonts w:ascii="Garamond" w:hAnsi="Garamond" w:cstheme="minorHAnsi"/>
          <w:bCs/>
          <w:sz w:val="22"/>
          <w:szCs w:val="22"/>
        </w:rPr>
        <w:t xml:space="preserve">do </w:t>
      </w:r>
      <w:proofErr w:type="spellStart"/>
      <w:r w:rsidR="00E43D29" w:rsidRPr="009D6A18">
        <w:rPr>
          <w:rFonts w:ascii="Garamond" w:hAnsi="Garamond" w:cstheme="minorHAnsi"/>
          <w:bCs/>
          <w:sz w:val="22"/>
          <w:szCs w:val="22"/>
        </w:rPr>
        <w:t>elektornického</w:t>
      </w:r>
      <w:proofErr w:type="spellEnd"/>
      <w:r w:rsidR="00E43D29" w:rsidRPr="009D6A18">
        <w:rPr>
          <w:rFonts w:ascii="Garamond" w:hAnsi="Garamond" w:cstheme="minorHAnsi"/>
          <w:bCs/>
          <w:sz w:val="22"/>
          <w:szCs w:val="22"/>
        </w:rPr>
        <w:t xml:space="preserve"> systému </w:t>
      </w:r>
      <w:r w:rsidR="000F0E87" w:rsidRPr="009D6A18">
        <w:rPr>
          <w:rFonts w:ascii="Garamond" w:hAnsi="Garamond" w:cstheme="minorHAnsi"/>
          <w:bCs/>
          <w:sz w:val="22"/>
          <w:szCs w:val="22"/>
        </w:rPr>
        <w:t>nasledovné doklady:</w:t>
      </w:r>
    </w:p>
    <w:p w14:paraId="78D27BB1" w14:textId="741E66AF" w:rsidR="00F32638" w:rsidRPr="009D6A18" w:rsidRDefault="00E43D29" w:rsidP="00C652D2">
      <w:pPr>
        <w:pStyle w:val="Odsekzoznamu"/>
        <w:numPr>
          <w:ilvl w:val="0"/>
          <w:numId w:val="34"/>
        </w:numPr>
        <w:suppressAutoHyphens/>
        <w:spacing w:line="276" w:lineRule="auto"/>
        <w:ind w:left="567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9D6A18">
        <w:rPr>
          <w:rFonts w:ascii="Garamond" w:hAnsi="Garamond" w:cs="Tahoma"/>
          <w:b/>
          <w:bCs/>
          <w:sz w:val="22"/>
          <w:szCs w:val="22"/>
          <w:u w:val="single"/>
        </w:rPr>
        <w:t>ceny merných jednotiek uvedené v € bez DPH a s</w:t>
      </w:r>
      <w:r w:rsidR="00C41691" w:rsidRPr="009D6A18">
        <w:rPr>
          <w:rFonts w:ascii="Garamond" w:hAnsi="Garamond" w:cs="Tahoma"/>
          <w:b/>
          <w:bCs/>
          <w:sz w:val="22"/>
          <w:szCs w:val="22"/>
          <w:u w:val="single"/>
        </w:rPr>
        <w:t> </w:t>
      </w:r>
      <w:r w:rsidRPr="009D6A18">
        <w:rPr>
          <w:rFonts w:ascii="Garamond" w:hAnsi="Garamond" w:cs="Tahoma"/>
          <w:b/>
          <w:bCs/>
          <w:sz w:val="22"/>
          <w:szCs w:val="22"/>
          <w:u w:val="single"/>
        </w:rPr>
        <w:t>DPH</w:t>
      </w:r>
    </w:p>
    <w:p w14:paraId="4353939D" w14:textId="23E29F3A" w:rsidR="00C41691" w:rsidRPr="009D6A18" w:rsidRDefault="00CC132C" w:rsidP="00C652D2">
      <w:pPr>
        <w:pStyle w:val="Odsekzoznamu"/>
        <w:numPr>
          <w:ilvl w:val="0"/>
          <w:numId w:val="34"/>
        </w:numPr>
        <w:suppressAutoHyphens/>
        <w:spacing w:line="276" w:lineRule="auto"/>
        <w:ind w:left="567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9D6A18">
        <w:rPr>
          <w:rFonts w:ascii="Garamond" w:hAnsi="Garamond" w:cs="Tahoma"/>
          <w:b/>
          <w:bCs/>
          <w:sz w:val="22"/>
          <w:szCs w:val="22"/>
          <w:u w:val="single"/>
        </w:rPr>
        <w:t>dokument import cien</w:t>
      </w:r>
      <w:r w:rsidR="00266E28">
        <w:rPr>
          <w:rFonts w:ascii="Garamond" w:hAnsi="Garamond" w:cs="Tahoma"/>
          <w:b/>
          <w:bCs/>
          <w:sz w:val="22"/>
          <w:szCs w:val="22"/>
          <w:u w:val="single"/>
        </w:rPr>
        <w:t>, obrázky položiek</w:t>
      </w:r>
    </w:p>
    <w:p w14:paraId="41C63260" w14:textId="77777777" w:rsidR="00F32638" w:rsidRPr="009D6A18" w:rsidRDefault="00F32638" w:rsidP="00C652D2">
      <w:pPr>
        <w:spacing w:line="276" w:lineRule="auto"/>
        <w:ind w:left="567" w:right="282"/>
        <w:contextualSpacing/>
        <w:jc w:val="both"/>
        <w:rPr>
          <w:rFonts w:ascii="Garamond" w:hAnsi="Garamond" w:cs="Tahoma"/>
          <w:sz w:val="22"/>
          <w:szCs w:val="22"/>
        </w:rPr>
      </w:pPr>
    </w:p>
    <w:p w14:paraId="3114D804" w14:textId="7165232B" w:rsidR="00650F35" w:rsidRPr="009D6A18" w:rsidRDefault="00650F35" w:rsidP="00C652D2">
      <w:pPr>
        <w:spacing w:line="276" w:lineRule="auto"/>
        <w:ind w:left="567"/>
        <w:jc w:val="both"/>
        <w:rPr>
          <w:rFonts w:ascii="Garamond" w:hAnsi="Garamond" w:cstheme="minorHAnsi"/>
          <w:sz w:val="22"/>
          <w:szCs w:val="22"/>
        </w:rPr>
      </w:pPr>
      <w:r w:rsidRPr="009D6A18">
        <w:rPr>
          <w:rFonts w:ascii="Garamond" w:hAnsi="Garamond" w:cstheme="minorHAnsi"/>
          <w:sz w:val="22"/>
          <w:szCs w:val="22"/>
        </w:rPr>
        <w:t>Verejný obstarávateľ skonštatoval, že ponuka uchádzača obsahuje všetky doklady a dokumenty, ktoré verejný obstarávateľ požadoval predložiť na preukázanie splnenia jeho požiadaviek na predmet zákazky.</w:t>
      </w:r>
    </w:p>
    <w:p w14:paraId="02111B6F" w14:textId="77777777" w:rsidR="00A46E87" w:rsidRPr="009D6A18" w:rsidRDefault="00A46E87" w:rsidP="00C652D2">
      <w:pPr>
        <w:spacing w:line="276" w:lineRule="auto"/>
        <w:ind w:left="567" w:right="254"/>
        <w:jc w:val="both"/>
        <w:rPr>
          <w:rFonts w:ascii="Garamond" w:hAnsi="Garamond" w:cstheme="minorHAnsi"/>
          <w:sz w:val="22"/>
          <w:szCs w:val="22"/>
        </w:rPr>
      </w:pPr>
    </w:p>
    <w:p w14:paraId="6742CEE6" w14:textId="3CA06B6B" w:rsidR="00982F7E" w:rsidRPr="009D6A18" w:rsidRDefault="00B272C3" w:rsidP="00C652D2">
      <w:pPr>
        <w:spacing w:line="276" w:lineRule="auto"/>
        <w:ind w:left="567" w:right="282"/>
        <w:jc w:val="both"/>
        <w:rPr>
          <w:rFonts w:ascii="Garamond" w:hAnsi="Garamond" w:cstheme="minorHAnsi"/>
          <w:sz w:val="22"/>
          <w:szCs w:val="22"/>
        </w:rPr>
      </w:pPr>
      <w:r w:rsidRPr="009D6A18">
        <w:rPr>
          <w:rFonts w:ascii="Garamond" w:hAnsi="Garamond" w:cstheme="minorHAnsi"/>
          <w:bCs/>
          <w:sz w:val="22"/>
          <w:szCs w:val="22"/>
        </w:rPr>
        <w:t xml:space="preserve">Verejný obstarávateľ </w:t>
      </w:r>
      <w:r w:rsidR="00A46E87" w:rsidRPr="009D6A18">
        <w:rPr>
          <w:rFonts w:ascii="Garamond" w:hAnsi="Garamond" w:cstheme="minorHAnsi"/>
          <w:bCs/>
          <w:sz w:val="22"/>
          <w:szCs w:val="22"/>
        </w:rPr>
        <w:t xml:space="preserve">konštatuje, že ponuková cena uchádzača sa </w:t>
      </w:r>
      <w:r w:rsidR="00FC2D17" w:rsidRPr="009D6A18">
        <w:rPr>
          <w:rFonts w:ascii="Garamond" w:hAnsi="Garamond" w:cstheme="minorHAnsi"/>
          <w:bCs/>
          <w:sz w:val="22"/>
          <w:szCs w:val="22"/>
        </w:rPr>
        <w:t>ne</w:t>
      </w:r>
      <w:r w:rsidR="00A46E87" w:rsidRPr="009D6A18">
        <w:rPr>
          <w:rFonts w:ascii="Garamond" w:hAnsi="Garamond" w:cstheme="minorHAnsi"/>
          <w:bCs/>
          <w:sz w:val="22"/>
          <w:szCs w:val="22"/>
        </w:rPr>
        <w:t>javí ako mimoriadne nízk</w:t>
      </w:r>
      <w:r w:rsidR="00FC2D17" w:rsidRPr="009D6A18">
        <w:rPr>
          <w:rFonts w:ascii="Garamond" w:hAnsi="Garamond" w:cstheme="minorHAnsi"/>
          <w:bCs/>
          <w:sz w:val="22"/>
          <w:szCs w:val="22"/>
        </w:rPr>
        <w:t>a</w:t>
      </w:r>
      <w:r w:rsidR="00982F7E" w:rsidRPr="009D6A18">
        <w:rPr>
          <w:rFonts w:ascii="Garamond" w:hAnsi="Garamond" w:cstheme="minorHAnsi"/>
          <w:sz w:val="22"/>
          <w:szCs w:val="22"/>
        </w:rPr>
        <w:t>.</w:t>
      </w:r>
    </w:p>
    <w:p w14:paraId="55BF1EC4" w14:textId="77777777" w:rsidR="000F0E87" w:rsidRPr="009D6A18" w:rsidRDefault="000F0E87" w:rsidP="00C652D2">
      <w:pPr>
        <w:spacing w:line="276" w:lineRule="auto"/>
        <w:ind w:left="567" w:right="254"/>
        <w:jc w:val="both"/>
        <w:rPr>
          <w:rFonts w:ascii="Garamond" w:hAnsi="Garamond" w:cstheme="minorHAnsi"/>
          <w:bCs/>
          <w:sz w:val="22"/>
          <w:szCs w:val="22"/>
        </w:rPr>
      </w:pPr>
    </w:p>
    <w:p w14:paraId="745155B0" w14:textId="36B967CF" w:rsidR="000F0E87" w:rsidRPr="009D6A18" w:rsidRDefault="00B272C3" w:rsidP="00C652D2">
      <w:pPr>
        <w:spacing w:line="276" w:lineRule="auto"/>
        <w:ind w:left="567"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9D6A18">
        <w:rPr>
          <w:rFonts w:ascii="Garamond" w:hAnsi="Garamond" w:cstheme="minorHAnsi"/>
          <w:bCs/>
          <w:sz w:val="22"/>
          <w:szCs w:val="22"/>
        </w:rPr>
        <w:t>Verejný obstarávateľ</w:t>
      </w:r>
      <w:r w:rsidR="000F0E87" w:rsidRPr="009D6A18">
        <w:rPr>
          <w:rFonts w:ascii="Garamond" w:hAnsi="Garamond" w:cstheme="minorHAnsi"/>
          <w:bCs/>
          <w:sz w:val="22"/>
          <w:szCs w:val="22"/>
        </w:rPr>
        <w:t xml:space="preserve"> konštatuje, že v zmysle súťažných podkladov uchádzač samotným aktom predloženia ponuky vyjadril súhlas so zmluvnými podmienkami uvedenými v záväznom návrhu </w:t>
      </w:r>
      <w:r w:rsidR="00D1779D" w:rsidRPr="009D6A18">
        <w:rPr>
          <w:rFonts w:ascii="Garamond" w:hAnsi="Garamond" w:cstheme="minorHAnsi"/>
          <w:bCs/>
          <w:sz w:val="22"/>
          <w:szCs w:val="22"/>
        </w:rPr>
        <w:t>Rámcovej dohody</w:t>
      </w:r>
      <w:r w:rsidR="000F0E87" w:rsidRPr="009D6A18">
        <w:rPr>
          <w:rFonts w:ascii="Garamond" w:hAnsi="Garamond" w:cstheme="minorHAnsi"/>
          <w:bCs/>
          <w:sz w:val="22"/>
          <w:szCs w:val="22"/>
        </w:rPr>
        <w:t>, ktorá tvorí prílohu č. 1 súťažných podkladov, v ponuke sa nenachádzajú žiadne výhrady alebo úpravy v obchodných podmienkach.</w:t>
      </w:r>
    </w:p>
    <w:p w14:paraId="47B4497A" w14:textId="77777777" w:rsidR="00A31BD2" w:rsidRPr="009D6A18" w:rsidRDefault="00A31BD2" w:rsidP="00C652D2">
      <w:pPr>
        <w:spacing w:line="276" w:lineRule="auto"/>
        <w:ind w:left="567" w:right="254"/>
        <w:jc w:val="both"/>
        <w:rPr>
          <w:rFonts w:ascii="Garamond" w:hAnsi="Garamond" w:cstheme="minorHAnsi"/>
          <w:bCs/>
          <w:sz w:val="22"/>
          <w:szCs w:val="22"/>
        </w:rPr>
      </w:pPr>
    </w:p>
    <w:p w14:paraId="727B8C1D" w14:textId="77777777" w:rsidR="00AE164E" w:rsidRPr="009D6A18" w:rsidRDefault="00AE164E" w:rsidP="007B15C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6F38F6F6" w14:textId="6E168F12" w:rsidR="00527888" w:rsidRPr="009D6A18" w:rsidRDefault="00527888" w:rsidP="007B15C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9D6A18">
        <w:rPr>
          <w:rFonts w:ascii="Garamond" w:hAnsi="Garamond" w:cstheme="minorHAnsi"/>
          <w:b/>
          <w:bCs/>
          <w:sz w:val="22"/>
          <w:szCs w:val="22"/>
          <w:u w:val="single"/>
        </w:rPr>
        <w:t>Záverečné stanovisko</w:t>
      </w:r>
    </w:p>
    <w:p w14:paraId="77673679" w14:textId="77777777" w:rsidR="00527888" w:rsidRPr="009D6A18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4DA1AA94" w14:textId="3E166041" w:rsidR="00527888" w:rsidRPr="009D6A18" w:rsidRDefault="00527888" w:rsidP="00CC132C">
      <w:pPr>
        <w:pStyle w:val="Odsekzoznamu"/>
        <w:spacing w:line="276" w:lineRule="auto"/>
        <w:ind w:left="567" w:right="254"/>
        <w:jc w:val="both"/>
        <w:rPr>
          <w:rFonts w:ascii="Garamond" w:hAnsi="Garamond" w:cs="Arial"/>
          <w:b/>
          <w:bCs/>
          <w:sz w:val="22"/>
          <w:szCs w:val="22"/>
          <w:lang w:eastAsia="sk-SK"/>
        </w:rPr>
      </w:pPr>
      <w:r w:rsidRPr="009D6A18">
        <w:rPr>
          <w:rFonts w:ascii="Garamond" w:hAnsi="Garamond" w:cstheme="minorHAnsi"/>
          <w:bCs/>
          <w:sz w:val="22"/>
          <w:szCs w:val="22"/>
        </w:rPr>
        <w:t>Verejný obstarávateľ konštatuje, že vyhodnotil ponuky z hľadiska plnenia kritéria a určil výsledné poradie ponúk. Verejný obstarávateľ zároveň konštatuje, že ponuka uchádzača</w:t>
      </w:r>
      <w:r w:rsidRPr="009D6A18">
        <w:rPr>
          <w:rFonts w:ascii="Garamond" w:hAnsi="Garamond" w:cstheme="minorHAnsi"/>
          <w:b/>
          <w:sz w:val="22"/>
          <w:szCs w:val="22"/>
        </w:rPr>
        <w:t xml:space="preserve"> </w:t>
      </w:r>
      <w:r w:rsidR="00266E28">
        <w:rPr>
          <w:rFonts w:ascii="Garamond" w:hAnsi="Garamond" w:cs="Arial"/>
          <w:b/>
          <w:bCs/>
          <w:sz w:val="22"/>
          <w:szCs w:val="22"/>
          <w:lang w:eastAsia="sk-SK"/>
        </w:rPr>
        <w:t xml:space="preserve">Jarmila </w:t>
      </w:r>
      <w:proofErr w:type="spellStart"/>
      <w:r w:rsidR="00266E28">
        <w:rPr>
          <w:rFonts w:ascii="Garamond" w:hAnsi="Garamond" w:cs="Arial"/>
          <w:b/>
          <w:bCs/>
          <w:sz w:val="22"/>
          <w:szCs w:val="22"/>
          <w:lang w:eastAsia="sk-SK"/>
        </w:rPr>
        <w:t>Szegéňová</w:t>
      </w:r>
      <w:proofErr w:type="spellEnd"/>
      <w:r w:rsidR="00266E28" w:rsidRPr="009D6A18">
        <w:rPr>
          <w:rFonts w:ascii="Garamond" w:hAnsi="Garamond" w:cs="Arial"/>
          <w:b/>
          <w:bCs/>
          <w:sz w:val="22"/>
          <w:szCs w:val="22"/>
          <w:lang w:eastAsia="sk-SK"/>
        </w:rPr>
        <w:t xml:space="preserve">, IČO: </w:t>
      </w:r>
      <w:r w:rsidR="00266E28" w:rsidRPr="00D04F97">
        <w:rPr>
          <w:rFonts w:ascii="Garamond" w:hAnsi="Garamond" w:cs="Arial"/>
          <w:b/>
          <w:bCs/>
          <w:sz w:val="22"/>
          <w:szCs w:val="22"/>
          <w:lang w:eastAsia="sk-SK"/>
        </w:rPr>
        <w:t>34543945</w:t>
      </w:r>
      <w:r w:rsidRPr="009D6A18">
        <w:rPr>
          <w:rFonts w:ascii="Garamond" w:hAnsi="Garamond" w:cstheme="minorHAnsi"/>
          <w:sz w:val="22"/>
          <w:szCs w:val="22"/>
        </w:rPr>
        <w:t xml:space="preserve">splnila </w:t>
      </w:r>
      <w:r w:rsidRPr="009D6A18">
        <w:rPr>
          <w:rFonts w:ascii="Garamond" w:hAnsi="Garamond" w:cstheme="minorHAnsi"/>
          <w:bCs/>
          <w:sz w:val="22"/>
          <w:szCs w:val="22"/>
        </w:rPr>
        <w:t>požiadavky verejného obstarávateľa na predmet zákazky.</w:t>
      </w:r>
    </w:p>
    <w:p w14:paraId="4E19DBE3" w14:textId="77777777" w:rsidR="00527888" w:rsidRPr="009D6A18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5115716D" w14:textId="2F2EC5D5" w:rsidR="00527888" w:rsidRPr="009D6A18" w:rsidRDefault="00527888" w:rsidP="00CC132C">
      <w:pPr>
        <w:pStyle w:val="Odsekzoznamu"/>
        <w:spacing w:line="276" w:lineRule="auto"/>
        <w:ind w:left="567" w:right="254"/>
        <w:jc w:val="both"/>
        <w:rPr>
          <w:rFonts w:ascii="Garamond" w:hAnsi="Garamond" w:cs="Arial"/>
          <w:b/>
          <w:bCs/>
          <w:sz w:val="22"/>
          <w:szCs w:val="22"/>
          <w:lang w:eastAsia="sk-SK"/>
        </w:rPr>
      </w:pPr>
      <w:r w:rsidRPr="009D6A18">
        <w:rPr>
          <w:rFonts w:ascii="Garamond" w:hAnsi="Garamond" w:cstheme="minorHAnsi"/>
          <w:bCs/>
          <w:sz w:val="22"/>
          <w:szCs w:val="22"/>
        </w:rPr>
        <w:t xml:space="preserve">V súlade s informáciami uvedenými v tejto zápisnici, sa verejný obstarávateľ rozhodol prijať ponuku </w:t>
      </w:r>
      <w:r w:rsidR="00266E28">
        <w:rPr>
          <w:rFonts w:ascii="Garamond" w:hAnsi="Garamond" w:cs="Arial"/>
          <w:b/>
          <w:bCs/>
          <w:sz w:val="22"/>
          <w:szCs w:val="22"/>
          <w:lang w:eastAsia="sk-SK"/>
        </w:rPr>
        <w:t xml:space="preserve">Jarmila </w:t>
      </w:r>
      <w:proofErr w:type="spellStart"/>
      <w:r w:rsidR="00266E28">
        <w:rPr>
          <w:rFonts w:ascii="Garamond" w:hAnsi="Garamond" w:cs="Arial"/>
          <w:b/>
          <w:bCs/>
          <w:sz w:val="22"/>
          <w:szCs w:val="22"/>
          <w:lang w:eastAsia="sk-SK"/>
        </w:rPr>
        <w:t>Szegéňová</w:t>
      </w:r>
      <w:proofErr w:type="spellEnd"/>
      <w:r w:rsidR="00266E28" w:rsidRPr="009D6A18">
        <w:rPr>
          <w:rFonts w:ascii="Garamond" w:hAnsi="Garamond" w:cs="Arial"/>
          <w:b/>
          <w:bCs/>
          <w:sz w:val="22"/>
          <w:szCs w:val="22"/>
          <w:lang w:eastAsia="sk-SK"/>
        </w:rPr>
        <w:t xml:space="preserve">, IČO: </w:t>
      </w:r>
      <w:r w:rsidR="00266E28" w:rsidRPr="00D04F97">
        <w:rPr>
          <w:rFonts w:ascii="Garamond" w:hAnsi="Garamond" w:cs="Arial"/>
          <w:b/>
          <w:bCs/>
          <w:sz w:val="22"/>
          <w:szCs w:val="22"/>
          <w:lang w:eastAsia="sk-SK"/>
        </w:rPr>
        <w:t>34543945</w:t>
      </w:r>
      <w:r w:rsidRPr="009D6A18">
        <w:rPr>
          <w:rFonts w:ascii="Garamond" w:hAnsi="Garamond" w:cstheme="minorHAnsi"/>
          <w:bCs/>
          <w:sz w:val="22"/>
          <w:szCs w:val="22"/>
        </w:rPr>
        <w:t>,</w:t>
      </w:r>
      <w:r w:rsidRPr="009D6A18">
        <w:rPr>
          <w:rFonts w:ascii="Garamond" w:hAnsi="Garamond" w:cstheme="minorHAnsi"/>
          <w:b/>
          <w:sz w:val="22"/>
          <w:szCs w:val="22"/>
        </w:rPr>
        <w:t xml:space="preserve"> </w:t>
      </w:r>
      <w:r w:rsidRPr="009D6A18">
        <w:rPr>
          <w:rFonts w:ascii="Garamond" w:hAnsi="Garamond" w:cstheme="minorHAnsi"/>
          <w:bCs/>
          <w:sz w:val="22"/>
          <w:szCs w:val="22"/>
        </w:rPr>
        <w:t>ktorého ponuka sa umiestnila na prvom mieste v poradí z hľadiska uplatnenia kritéria na vyhodnotenie ponúk</w:t>
      </w:r>
      <w:r w:rsidR="00556011" w:rsidRPr="009D6A18">
        <w:rPr>
          <w:rFonts w:ascii="Garamond" w:hAnsi="Garamond" w:cstheme="minorHAnsi"/>
          <w:bCs/>
          <w:sz w:val="22"/>
          <w:szCs w:val="22"/>
        </w:rPr>
        <w:t xml:space="preserve"> v každej časti predmetu zákazky</w:t>
      </w:r>
      <w:r w:rsidRPr="009D6A18">
        <w:rPr>
          <w:rFonts w:ascii="Garamond" w:hAnsi="Garamond" w:cstheme="minorHAnsi"/>
          <w:bCs/>
          <w:sz w:val="22"/>
          <w:szCs w:val="22"/>
        </w:rPr>
        <w:t>. Ponuka zároveň splnila podmienky týkajúce sa predmetu zákazky.</w:t>
      </w:r>
    </w:p>
    <w:p w14:paraId="3EAD33E5" w14:textId="77777777" w:rsidR="00527888" w:rsidRPr="009D6A18" w:rsidRDefault="00527888" w:rsidP="007B15CA">
      <w:pPr>
        <w:spacing w:line="276" w:lineRule="auto"/>
        <w:rPr>
          <w:rFonts w:ascii="Garamond" w:hAnsi="Garamond" w:cstheme="minorHAnsi"/>
          <w:bCs/>
          <w:sz w:val="22"/>
          <w:szCs w:val="22"/>
        </w:rPr>
      </w:pPr>
    </w:p>
    <w:p w14:paraId="15ACB51B" w14:textId="77777777" w:rsidR="00527888" w:rsidRPr="009D6A18" w:rsidRDefault="00527888" w:rsidP="00C652D2">
      <w:pPr>
        <w:widowControl w:val="0"/>
        <w:spacing w:line="276" w:lineRule="auto"/>
        <w:ind w:right="-3" w:firstLine="567"/>
        <w:jc w:val="both"/>
        <w:rPr>
          <w:rStyle w:val="ui-provider"/>
          <w:rFonts w:ascii="Garamond" w:hAnsi="Garamond" w:cstheme="minorHAnsi"/>
          <w:sz w:val="22"/>
          <w:szCs w:val="22"/>
        </w:rPr>
      </w:pPr>
      <w:r w:rsidRPr="009D6A18">
        <w:rPr>
          <w:rStyle w:val="ui-provider"/>
          <w:rFonts w:ascii="Garamond" w:hAnsi="Garamond" w:cstheme="minorHAnsi"/>
          <w:sz w:val="22"/>
          <w:szCs w:val="22"/>
        </w:rPr>
        <w:t>V zmysle § 64 ods. 1 písm. b) ZVO verejný obstarávateľ nezverejňuje túto zápisnicu. </w:t>
      </w:r>
    </w:p>
    <w:p w14:paraId="1DAC8947" w14:textId="77777777" w:rsidR="00527888" w:rsidRPr="009D6A18" w:rsidRDefault="00527888" w:rsidP="007B15CA">
      <w:pPr>
        <w:spacing w:line="276" w:lineRule="auto"/>
        <w:rPr>
          <w:rFonts w:ascii="Garamond" w:hAnsi="Garamond" w:cstheme="minorHAnsi"/>
          <w:bCs/>
          <w:sz w:val="22"/>
          <w:szCs w:val="22"/>
        </w:rPr>
      </w:pPr>
    </w:p>
    <w:p w14:paraId="5173CE12" w14:textId="498A5680" w:rsidR="00527888" w:rsidRPr="009D6A18" w:rsidRDefault="00527888" w:rsidP="00C652D2">
      <w:pPr>
        <w:spacing w:line="276" w:lineRule="auto"/>
        <w:ind w:firstLine="567"/>
        <w:rPr>
          <w:rFonts w:ascii="Garamond" w:hAnsi="Garamond" w:cstheme="minorHAnsi"/>
          <w:sz w:val="22"/>
          <w:szCs w:val="22"/>
        </w:rPr>
      </w:pPr>
      <w:r w:rsidRPr="009D6A18">
        <w:rPr>
          <w:rFonts w:ascii="Garamond" w:hAnsi="Garamond" w:cstheme="minorHAnsi"/>
          <w:sz w:val="22"/>
          <w:szCs w:val="22"/>
        </w:rPr>
        <w:t xml:space="preserve">V Banskej Bystrici, dňa </w:t>
      </w:r>
      <w:r w:rsidR="00661C7C" w:rsidRPr="009D6A18">
        <w:rPr>
          <w:rFonts w:ascii="Garamond" w:hAnsi="Garamond" w:cstheme="minorHAnsi"/>
          <w:sz w:val="22"/>
          <w:szCs w:val="22"/>
        </w:rPr>
        <w:t>0</w:t>
      </w:r>
      <w:r w:rsidR="00E64EED">
        <w:rPr>
          <w:rFonts w:ascii="Garamond" w:hAnsi="Garamond" w:cstheme="minorHAnsi"/>
          <w:sz w:val="22"/>
          <w:szCs w:val="22"/>
        </w:rPr>
        <w:t>2</w:t>
      </w:r>
      <w:r w:rsidR="00C652D2" w:rsidRPr="009D6A18">
        <w:rPr>
          <w:rFonts w:ascii="Garamond" w:hAnsi="Garamond" w:cstheme="minorHAnsi"/>
          <w:sz w:val="22"/>
          <w:szCs w:val="22"/>
        </w:rPr>
        <w:t>.1</w:t>
      </w:r>
      <w:r w:rsidR="00661C7C" w:rsidRPr="009D6A18">
        <w:rPr>
          <w:rFonts w:ascii="Garamond" w:hAnsi="Garamond" w:cstheme="minorHAnsi"/>
          <w:sz w:val="22"/>
          <w:szCs w:val="22"/>
        </w:rPr>
        <w:t>2</w:t>
      </w:r>
      <w:r w:rsidRPr="009D6A18">
        <w:rPr>
          <w:rFonts w:ascii="Garamond" w:hAnsi="Garamond" w:cstheme="minorHAnsi"/>
          <w:sz w:val="22"/>
          <w:szCs w:val="22"/>
        </w:rPr>
        <w:t>.2025</w:t>
      </w:r>
    </w:p>
    <w:p w14:paraId="62CE3D72" w14:textId="77777777" w:rsidR="00527888" w:rsidRPr="009D6A18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40DA421D" w14:textId="77777777" w:rsidR="00527888" w:rsidRPr="009D6A18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5C83E986" w14:textId="08377657" w:rsidR="00527888" w:rsidRPr="009D6A18" w:rsidRDefault="00365104" w:rsidP="007B15CA">
      <w:pPr>
        <w:tabs>
          <w:tab w:val="left" w:pos="7088"/>
          <w:tab w:val="left" w:pos="7230"/>
          <w:tab w:val="left" w:pos="7655"/>
        </w:tabs>
        <w:spacing w:line="276" w:lineRule="auto"/>
        <w:ind w:right="708"/>
        <w:jc w:val="right"/>
        <w:rPr>
          <w:rFonts w:ascii="Garamond" w:hAnsi="Garamond" w:cstheme="minorHAnsi"/>
          <w:sz w:val="22"/>
          <w:szCs w:val="22"/>
        </w:rPr>
      </w:pPr>
      <w:r w:rsidRPr="009D6A18">
        <w:rPr>
          <w:rFonts w:ascii="Garamond" w:hAnsi="Garamond" w:cstheme="minorHAnsi"/>
          <w:sz w:val="22"/>
          <w:szCs w:val="22"/>
        </w:rPr>
        <w:t>Jana Vašičková</w:t>
      </w:r>
    </w:p>
    <w:p w14:paraId="4BA29970" w14:textId="6C57E7D2" w:rsidR="00527888" w:rsidRPr="009D6A18" w:rsidRDefault="00365104" w:rsidP="007B15CA">
      <w:pPr>
        <w:spacing w:line="276" w:lineRule="auto"/>
        <w:jc w:val="right"/>
        <w:rPr>
          <w:rFonts w:ascii="Garamond" w:hAnsi="Garamond" w:cstheme="minorHAnsi"/>
          <w:sz w:val="22"/>
          <w:szCs w:val="22"/>
        </w:rPr>
      </w:pPr>
      <w:r w:rsidRPr="009D6A18">
        <w:rPr>
          <w:rFonts w:ascii="Garamond" w:hAnsi="Garamond" w:cstheme="minorHAnsi"/>
          <w:sz w:val="22"/>
          <w:szCs w:val="22"/>
        </w:rPr>
        <w:t>k</w:t>
      </w:r>
      <w:r w:rsidR="00527888" w:rsidRPr="009D6A18">
        <w:rPr>
          <w:rFonts w:ascii="Garamond" w:hAnsi="Garamond" w:cstheme="minorHAnsi"/>
          <w:sz w:val="22"/>
          <w:szCs w:val="22"/>
        </w:rPr>
        <w:t>ontaktná osoba verejného obstarávateľa</w:t>
      </w:r>
    </w:p>
    <w:p w14:paraId="37E53CC6" w14:textId="77777777" w:rsidR="00527888" w:rsidRPr="009D6A18" w:rsidRDefault="00527888" w:rsidP="00527888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70593EA9" w14:textId="77777777" w:rsidR="00527888" w:rsidRPr="009D6A18" w:rsidRDefault="00527888" w:rsidP="00527888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7E1410EC" w14:textId="77777777" w:rsidR="00AA5826" w:rsidRPr="009D6A18" w:rsidRDefault="00AA5826" w:rsidP="00527888">
      <w:pPr>
        <w:spacing w:line="276" w:lineRule="auto"/>
        <w:ind w:left="567" w:right="254"/>
        <w:jc w:val="both"/>
        <w:rPr>
          <w:rFonts w:ascii="Garamond" w:hAnsi="Garamond" w:cs="Arial"/>
          <w:noProof/>
          <w:sz w:val="22"/>
          <w:szCs w:val="22"/>
        </w:rPr>
      </w:pPr>
    </w:p>
    <w:sectPr w:rsidR="00AA5826" w:rsidRPr="009D6A18" w:rsidSect="000413F6">
      <w:headerReference w:type="default" r:id="rId10"/>
      <w:footerReference w:type="default" r:id="rId11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BF6C" w14:textId="77777777" w:rsidR="002C60DC" w:rsidRDefault="002C60DC" w:rsidP="00014285">
      <w:r>
        <w:separator/>
      </w:r>
    </w:p>
  </w:endnote>
  <w:endnote w:type="continuationSeparator" w:id="0">
    <w:p w14:paraId="227E1208" w14:textId="77777777" w:rsidR="002C60DC" w:rsidRDefault="002C60D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9EA6" w14:textId="77777777" w:rsidR="002C60DC" w:rsidRDefault="002C60DC" w:rsidP="00014285">
      <w:r>
        <w:separator/>
      </w:r>
    </w:p>
  </w:footnote>
  <w:footnote w:type="continuationSeparator" w:id="0">
    <w:p w14:paraId="43F3D4A7" w14:textId="77777777" w:rsidR="002C60DC" w:rsidRDefault="002C60D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EB80"/>
    <w:multiLevelType w:val="hybridMultilevel"/>
    <w:tmpl w:val="BB1463F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75E7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A63FF"/>
    <w:multiLevelType w:val="hybridMultilevel"/>
    <w:tmpl w:val="C69E23BC"/>
    <w:lvl w:ilvl="0" w:tplc="64463F48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theme="minorHAns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6AE5"/>
    <w:multiLevelType w:val="hybridMultilevel"/>
    <w:tmpl w:val="415CF7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A3A1B"/>
    <w:multiLevelType w:val="hybridMultilevel"/>
    <w:tmpl w:val="BEAED11E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631AD4"/>
    <w:multiLevelType w:val="hybridMultilevel"/>
    <w:tmpl w:val="0868DF82"/>
    <w:lvl w:ilvl="0" w:tplc="55F62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4E2AA6"/>
    <w:multiLevelType w:val="hybridMultilevel"/>
    <w:tmpl w:val="A9D4A20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9C1444"/>
    <w:multiLevelType w:val="hybridMultilevel"/>
    <w:tmpl w:val="49E089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0" w15:restartNumberingAfterBreak="0">
    <w:nsid w:val="2B30005B"/>
    <w:multiLevelType w:val="hybridMultilevel"/>
    <w:tmpl w:val="69925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413A9"/>
    <w:multiLevelType w:val="hybridMultilevel"/>
    <w:tmpl w:val="F8D0F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04A00"/>
    <w:multiLevelType w:val="hybridMultilevel"/>
    <w:tmpl w:val="613C9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5FBB"/>
    <w:multiLevelType w:val="hybridMultilevel"/>
    <w:tmpl w:val="A498E398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 w15:restartNumberingAfterBreak="0">
    <w:nsid w:val="30AD1BCA"/>
    <w:multiLevelType w:val="hybridMultilevel"/>
    <w:tmpl w:val="8BBE7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B574A"/>
    <w:multiLevelType w:val="hybridMultilevel"/>
    <w:tmpl w:val="A216B1A0"/>
    <w:lvl w:ilvl="0" w:tplc="C0D08CBC">
      <w:start w:val="9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A7D49"/>
    <w:multiLevelType w:val="hybridMultilevel"/>
    <w:tmpl w:val="52DC38B2"/>
    <w:lvl w:ilvl="0" w:tplc="E318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646403"/>
    <w:multiLevelType w:val="hybridMultilevel"/>
    <w:tmpl w:val="1526A550"/>
    <w:lvl w:ilvl="0" w:tplc="7196EF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1D75"/>
    <w:multiLevelType w:val="hybridMultilevel"/>
    <w:tmpl w:val="DA9411FE"/>
    <w:lvl w:ilvl="0" w:tplc="A230A9CE">
      <w:numFmt w:val="bullet"/>
      <w:lvlText w:val="-"/>
      <w:lvlJc w:val="left"/>
      <w:pPr>
        <w:ind w:left="720" w:hanging="360"/>
      </w:pPr>
      <w:rPr>
        <w:rFonts w:ascii="Garamond" w:eastAsiaTheme="minorHAnsi" w:hAnsi="Garamond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56681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0229AD"/>
    <w:multiLevelType w:val="hybridMultilevel"/>
    <w:tmpl w:val="C5003C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74277"/>
    <w:multiLevelType w:val="hybridMultilevel"/>
    <w:tmpl w:val="1352A9A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B51A83"/>
    <w:multiLevelType w:val="hybridMultilevel"/>
    <w:tmpl w:val="680C0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650BA"/>
    <w:multiLevelType w:val="hybridMultilevel"/>
    <w:tmpl w:val="5B4281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B6350"/>
    <w:multiLevelType w:val="hybridMultilevel"/>
    <w:tmpl w:val="E460D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9088C"/>
    <w:multiLevelType w:val="hybridMultilevel"/>
    <w:tmpl w:val="19C02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05B49"/>
    <w:multiLevelType w:val="hybridMultilevel"/>
    <w:tmpl w:val="9E964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E364E"/>
    <w:multiLevelType w:val="hybridMultilevel"/>
    <w:tmpl w:val="2B56EF96"/>
    <w:lvl w:ilvl="0" w:tplc="6F8A7822">
      <w:start w:val="3"/>
      <w:numFmt w:val="bullet"/>
      <w:lvlText w:val="-"/>
      <w:lvlJc w:val="left"/>
      <w:pPr>
        <w:ind w:left="2127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8" w15:restartNumberingAfterBreak="0">
    <w:nsid w:val="54977EA6"/>
    <w:multiLevelType w:val="hybridMultilevel"/>
    <w:tmpl w:val="BA1EC27C"/>
    <w:lvl w:ilvl="0" w:tplc="9E7C9C40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F04218"/>
    <w:multiLevelType w:val="hybridMultilevel"/>
    <w:tmpl w:val="9DC41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A3EDF"/>
    <w:multiLevelType w:val="hybridMultilevel"/>
    <w:tmpl w:val="83A61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C1C49"/>
    <w:multiLevelType w:val="hybridMultilevel"/>
    <w:tmpl w:val="9446BCEC"/>
    <w:lvl w:ilvl="0" w:tplc="42308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F3257B2"/>
    <w:multiLevelType w:val="hybridMultilevel"/>
    <w:tmpl w:val="5CDCCD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327C4"/>
    <w:multiLevelType w:val="hybridMultilevel"/>
    <w:tmpl w:val="EE582E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891828"/>
    <w:multiLevelType w:val="hybridMultilevel"/>
    <w:tmpl w:val="9ABCB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20874"/>
    <w:multiLevelType w:val="hybridMultilevel"/>
    <w:tmpl w:val="8BBE7CDA"/>
    <w:lvl w:ilvl="0" w:tplc="353801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5015">
    <w:abstractNumId w:val="28"/>
  </w:num>
  <w:num w:numId="2" w16cid:durableId="702093287">
    <w:abstractNumId w:val="15"/>
  </w:num>
  <w:num w:numId="3" w16cid:durableId="1904173963">
    <w:abstractNumId w:val="9"/>
  </w:num>
  <w:num w:numId="4" w16cid:durableId="449858017">
    <w:abstractNumId w:val="34"/>
  </w:num>
  <w:num w:numId="5" w16cid:durableId="950473946">
    <w:abstractNumId w:val="10"/>
  </w:num>
  <w:num w:numId="6" w16cid:durableId="1822229681">
    <w:abstractNumId w:val="35"/>
  </w:num>
  <w:num w:numId="7" w16cid:durableId="844517342">
    <w:abstractNumId w:val="25"/>
  </w:num>
  <w:num w:numId="8" w16cid:durableId="1855610651">
    <w:abstractNumId w:val="29"/>
  </w:num>
  <w:num w:numId="9" w16cid:durableId="1347319437">
    <w:abstractNumId w:val="22"/>
  </w:num>
  <w:num w:numId="10" w16cid:durableId="1120221851">
    <w:abstractNumId w:val="4"/>
  </w:num>
  <w:num w:numId="11" w16cid:durableId="442917845">
    <w:abstractNumId w:val="13"/>
  </w:num>
  <w:num w:numId="12" w16cid:durableId="1294797178">
    <w:abstractNumId w:val="24"/>
  </w:num>
  <w:num w:numId="13" w16cid:durableId="851181858">
    <w:abstractNumId w:val="11"/>
  </w:num>
  <w:num w:numId="14" w16cid:durableId="943608212">
    <w:abstractNumId w:val="14"/>
  </w:num>
  <w:num w:numId="15" w16cid:durableId="927278017">
    <w:abstractNumId w:val="26"/>
  </w:num>
  <w:num w:numId="16" w16cid:durableId="1170370925">
    <w:abstractNumId w:val="30"/>
  </w:num>
  <w:num w:numId="17" w16cid:durableId="332222343">
    <w:abstractNumId w:val="31"/>
  </w:num>
  <w:num w:numId="18" w16cid:durableId="2144997796">
    <w:abstractNumId w:val="20"/>
  </w:num>
  <w:num w:numId="19" w16cid:durableId="994337630">
    <w:abstractNumId w:val="33"/>
  </w:num>
  <w:num w:numId="20" w16cid:durableId="1398163945">
    <w:abstractNumId w:val="21"/>
  </w:num>
  <w:num w:numId="21" w16cid:durableId="290015200">
    <w:abstractNumId w:val="7"/>
  </w:num>
  <w:num w:numId="22" w16cid:durableId="1766150923">
    <w:abstractNumId w:val="3"/>
  </w:num>
  <w:num w:numId="23" w16cid:durableId="1043166657">
    <w:abstractNumId w:val="2"/>
  </w:num>
  <w:num w:numId="24" w16cid:durableId="364330075">
    <w:abstractNumId w:val="32"/>
  </w:num>
  <w:num w:numId="25" w16cid:durableId="527136957">
    <w:abstractNumId w:val="27"/>
  </w:num>
  <w:num w:numId="26" w16cid:durableId="1896119637">
    <w:abstractNumId w:val="1"/>
  </w:num>
  <w:num w:numId="27" w16cid:durableId="700206482">
    <w:abstractNumId w:val="6"/>
  </w:num>
  <w:num w:numId="28" w16cid:durableId="1192720524">
    <w:abstractNumId w:val="0"/>
  </w:num>
  <w:num w:numId="29" w16cid:durableId="514004244">
    <w:abstractNumId w:val="23"/>
  </w:num>
  <w:num w:numId="30" w16cid:durableId="370422424">
    <w:abstractNumId w:val="12"/>
  </w:num>
  <w:num w:numId="31" w16cid:durableId="1967658949">
    <w:abstractNumId w:val="8"/>
  </w:num>
  <w:num w:numId="32" w16cid:durableId="737241352">
    <w:abstractNumId w:val="19"/>
  </w:num>
  <w:num w:numId="33" w16cid:durableId="1572084017">
    <w:abstractNumId w:val="5"/>
  </w:num>
  <w:num w:numId="34" w16cid:durableId="16781441">
    <w:abstractNumId w:val="18"/>
  </w:num>
  <w:num w:numId="35" w16cid:durableId="1083994931">
    <w:abstractNumId w:val="17"/>
  </w:num>
  <w:num w:numId="36" w16cid:durableId="329141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0001A"/>
    <w:rsid w:val="00001F3C"/>
    <w:rsid w:val="00012D8E"/>
    <w:rsid w:val="00013E3C"/>
    <w:rsid w:val="00014285"/>
    <w:rsid w:val="000201F2"/>
    <w:rsid w:val="000339F6"/>
    <w:rsid w:val="000402A2"/>
    <w:rsid w:val="000413F6"/>
    <w:rsid w:val="00060862"/>
    <w:rsid w:val="00061030"/>
    <w:rsid w:val="000707B9"/>
    <w:rsid w:val="00076131"/>
    <w:rsid w:val="000773AE"/>
    <w:rsid w:val="00090693"/>
    <w:rsid w:val="000A3C24"/>
    <w:rsid w:val="000A6BB4"/>
    <w:rsid w:val="000B28FB"/>
    <w:rsid w:val="000C7582"/>
    <w:rsid w:val="000D31C4"/>
    <w:rsid w:val="000D5EB5"/>
    <w:rsid w:val="000F0794"/>
    <w:rsid w:val="000F0E87"/>
    <w:rsid w:val="000F1F3D"/>
    <w:rsid w:val="000F4FEE"/>
    <w:rsid w:val="000F7BB9"/>
    <w:rsid w:val="0010104E"/>
    <w:rsid w:val="00101A0E"/>
    <w:rsid w:val="00105D35"/>
    <w:rsid w:val="00105F5D"/>
    <w:rsid w:val="0011248E"/>
    <w:rsid w:val="0012346C"/>
    <w:rsid w:val="001318C8"/>
    <w:rsid w:val="00142A6B"/>
    <w:rsid w:val="00150A9F"/>
    <w:rsid w:val="001714FC"/>
    <w:rsid w:val="00186E90"/>
    <w:rsid w:val="00191AA3"/>
    <w:rsid w:val="001B0D31"/>
    <w:rsid w:val="001B117A"/>
    <w:rsid w:val="001B5D00"/>
    <w:rsid w:val="001C0D33"/>
    <w:rsid w:val="001C42C4"/>
    <w:rsid w:val="001E43CD"/>
    <w:rsid w:val="001F09A4"/>
    <w:rsid w:val="001F75EF"/>
    <w:rsid w:val="002049B5"/>
    <w:rsid w:val="00214EF8"/>
    <w:rsid w:val="002278E0"/>
    <w:rsid w:val="00230740"/>
    <w:rsid w:val="0025390A"/>
    <w:rsid w:val="00260236"/>
    <w:rsid w:val="00261C99"/>
    <w:rsid w:val="00265103"/>
    <w:rsid w:val="00266E28"/>
    <w:rsid w:val="002A196F"/>
    <w:rsid w:val="002C60DC"/>
    <w:rsid w:val="002C6F85"/>
    <w:rsid w:val="002D60CE"/>
    <w:rsid w:val="002E38CC"/>
    <w:rsid w:val="002F0D6A"/>
    <w:rsid w:val="002F6C88"/>
    <w:rsid w:val="00305B53"/>
    <w:rsid w:val="003062A0"/>
    <w:rsid w:val="003107DB"/>
    <w:rsid w:val="003158AC"/>
    <w:rsid w:val="003160C6"/>
    <w:rsid w:val="00321472"/>
    <w:rsid w:val="00326571"/>
    <w:rsid w:val="00330058"/>
    <w:rsid w:val="00346336"/>
    <w:rsid w:val="00356AD3"/>
    <w:rsid w:val="00356CFA"/>
    <w:rsid w:val="00361386"/>
    <w:rsid w:val="00362036"/>
    <w:rsid w:val="00364B82"/>
    <w:rsid w:val="00365104"/>
    <w:rsid w:val="00370D9D"/>
    <w:rsid w:val="003722E6"/>
    <w:rsid w:val="0037247E"/>
    <w:rsid w:val="003764EE"/>
    <w:rsid w:val="0038672B"/>
    <w:rsid w:val="003874D4"/>
    <w:rsid w:val="003905FB"/>
    <w:rsid w:val="0039211E"/>
    <w:rsid w:val="00393C29"/>
    <w:rsid w:val="003949D2"/>
    <w:rsid w:val="003A503D"/>
    <w:rsid w:val="003A70D8"/>
    <w:rsid w:val="003C3E28"/>
    <w:rsid w:val="003F5D10"/>
    <w:rsid w:val="003F75CB"/>
    <w:rsid w:val="00401E83"/>
    <w:rsid w:val="00447BDF"/>
    <w:rsid w:val="0045012D"/>
    <w:rsid w:val="0045380E"/>
    <w:rsid w:val="00461441"/>
    <w:rsid w:val="004673D7"/>
    <w:rsid w:val="00472350"/>
    <w:rsid w:val="00475B1D"/>
    <w:rsid w:val="00482C1A"/>
    <w:rsid w:val="00483E9E"/>
    <w:rsid w:val="0048762A"/>
    <w:rsid w:val="0048775C"/>
    <w:rsid w:val="004A25F3"/>
    <w:rsid w:val="004C0F47"/>
    <w:rsid w:val="004C7444"/>
    <w:rsid w:val="004E0DE5"/>
    <w:rsid w:val="004E6A3E"/>
    <w:rsid w:val="004F3C78"/>
    <w:rsid w:val="00500D91"/>
    <w:rsid w:val="00503618"/>
    <w:rsid w:val="00505A21"/>
    <w:rsid w:val="00522FC5"/>
    <w:rsid w:val="005234D9"/>
    <w:rsid w:val="00527888"/>
    <w:rsid w:val="00533A85"/>
    <w:rsid w:val="00537E2A"/>
    <w:rsid w:val="00551C15"/>
    <w:rsid w:val="00556011"/>
    <w:rsid w:val="005661C7"/>
    <w:rsid w:val="00567843"/>
    <w:rsid w:val="00575554"/>
    <w:rsid w:val="005765EC"/>
    <w:rsid w:val="00586339"/>
    <w:rsid w:val="005870F8"/>
    <w:rsid w:val="00603DB7"/>
    <w:rsid w:val="00620CD0"/>
    <w:rsid w:val="00650F35"/>
    <w:rsid w:val="00661C7C"/>
    <w:rsid w:val="00677825"/>
    <w:rsid w:val="00687EB1"/>
    <w:rsid w:val="00697B39"/>
    <w:rsid w:val="006A2BB1"/>
    <w:rsid w:val="006A6333"/>
    <w:rsid w:val="006B12DE"/>
    <w:rsid w:val="006C590C"/>
    <w:rsid w:val="006C5B87"/>
    <w:rsid w:val="006D63D8"/>
    <w:rsid w:val="006D7953"/>
    <w:rsid w:val="006E1E9B"/>
    <w:rsid w:val="006E2A18"/>
    <w:rsid w:val="006E2E9E"/>
    <w:rsid w:val="006E3E7C"/>
    <w:rsid w:val="006E615E"/>
    <w:rsid w:val="006F6DF4"/>
    <w:rsid w:val="0070379B"/>
    <w:rsid w:val="00715BAA"/>
    <w:rsid w:val="00725D50"/>
    <w:rsid w:val="00740F2C"/>
    <w:rsid w:val="00746B17"/>
    <w:rsid w:val="00750A68"/>
    <w:rsid w:val="00753FC9"/>
    <w:rsid w:val="00761620"/>
    <w:rsid w:val="00761830"/>
    <w:rsid w:val="0077248A"/>
    <w:rsid w:val="007771F1"/>
    <w:rsid w:val="00783DF6"/>
    <w:rsid w:val="00784A16"/>
    <w:rsid w:val="007866AF"/>
    <w:rsid w:val="00786983"/>
    <w:rsid w:val="00792BE7"/>
    <w:rsid w:val="00793C18"/>
    <w:rsid w:val="007957E3"/>
    <w:rsid w:val="007A6062"/>
    <w:rsid w:val="007B15CA"/>
    <w:rsid w:val="007C091F"/>
    <w:rsid w:val="007C7A2E"/>
    <w:rsid w:val="007D329E"/>
    <w:rsid w:val="007E040A"/>
    <w:rsid w:val="007F0C10"/>
    <w:rsid w:val="007F1EFA"/>
    <w:rsid w:val="007F4613"/>
    <w:rsid w:val="00825F71"/>
    <w:rsid w:val="0083141C"/>
    <w:rsid w:val="008362AE"/>
    <w:rsid w:val="008407AF"/>
    <w:rsid w:val="0084673F"/>
    <w:rsid w:val="00857E40"/>
    <w:rsid w:val="008729EB"/>
    <w:rsid w:val="00873D5E"/>
    <w:rsid w:val="0088294A"/>
    <w:rsid w:val="008B6872"/>
    <w:rsid w:val="008D1E0A"/>
    <w:rsid w:val="008D2212"/>
    <w:rsid w:val="008D36A2"/>
    <w:rsid w:val="008E2DF0"/>
    <w:rsid w:val="008E580C"/>
    <w:rsid w:val="00905F04"/>
    <w:rsid w:val="00912018"/>
    <w:rsid w:val="00912922"/>
    <w:rsid w:val="00950626"/>
    <w:rsid w:val="0095433E"/>
    <w:rsid w:val="00964408"/>
    <w:rsid w:val="00967EF2"/>
    <w:rsid w:val="00970ED5"/>
    <w:rsid w:val="00974868"/>
    <w:rsid w:val="00982C63"/>
    <w:rsid w:val="00982F7E"/>
    <w:rsid w:val="00992847"/>
    <w:rsid w:val="00994055"/>
    <w:rsid w:val="009A1736"/>
    <w:rsid w:val="009B0176"/>
    <w:rsid w:val="009B2BA2"/>
    <w:rsid w:val="009B6B08"/>
    <w:rsid w:val="009C2262"/>
    <w:rsid w:val="009C2D2D"/>
    <w:rsid w:val="009C5439"/>
    <w:rsid w:val="009D6A18"/>
    <w:rsid w:val="009D6B2A"/>
    <w:rsid w:val="009F0AA5"/>
    <w:rsid w:val="009F44C2"/>
    <w:rsid w:val="009F4940"/>
    <w:rsid w:val="00A02A78"/>
    <w:rsid w:val="00A1075D"/>
    <w:rsid w:val="00A229FF"/>
    <w:rsid w:val="00A24004"/>
    <w:rsid w:val="00A30368"/>
    <w:rsid w:val="00A31BD2"/>
    <w:rsid w:val="00A420FA"/>
    <w:rsid w:val="00A46E87"/>
    <w:rsid w:val="00A5077F"/>
    <w:rsid w:val="00A51938"/>
    <w:rsid w:val="00A66883"/>
    <w:rsid w:val="00A67D51"/>
    <w:rsid w:val="00A74F0D"/>
    <w:rsid w:val="00A864B6"/>
    <w:rsid w:val="00A9055B"/>
    <w:rsid w:val="00A92CF1"/>
    <w:rsid w:val="00A95A3D"/>
    <w:rsid w:val="00AA5826"/>
    <w:rsid w:val="00AA7F9B"/>
    <w:rsid w:val="00AC73F7"/>
    <w:rsid w:val="00AD07BD"/>
    <w:rsid w:val="00AE164E"/>
    <w:rsid w:val="00AE1C4A"/>
    <w:rsid w:val="00AE6B34"/>
    <w:rsid w:val="00AF2296"/>
    <w:rsid w:val="00B03444"/>
    <w:rsid w:val="00B06324"/>
    <w:rsid w:val="00B272C3"/>
    <w:rsid w:val="00B5474A"/>
    <w:rsid w:val="00B638D2"/>
    <w:rsid w:val="00B713CD"/>
    <w:rsid w:val="00B741B9"/>
    <w:rsid w:val="00B85639"/>
    <w:rsid w:val="00B947D3"/>
    <w:rsid w:val="00BA60A8"/>
    <w:rsid w:val="00BB716B"/>
    <w:rsid w:val="00BC15E7"/>
    <w:rsid w:val="00BC599E"/>
    <w:rsid w:val="00BD6BBF"/>
    <w:rsid w:val="00BE255E"/>
    <w:rsid w:val="00BE73A1"/>
    <w:rsid w:val="00BF4441"/>
    <w:rsid w:val="00C02567"/>
    <w:rsid w:val="00C1092A"/>
    <w:rsid w:val="00C21FB7"/>
    <w:rsid w:val="00C328C1"/>
    <w:rsid w:val="00C37F64"/>
    <w:rsid w:val="00C41691"/>
    <w:rsid w:val="00C523CF"/>
    <w:rsid w:val="00C5620B"/>
    <w:rsid w:val="00C652D2"/>
    <w:rsid w:val="00C65DBE"/>
    <w:rsid w:val="00C7009E"/>
    <w:rsid w:val="00C76A2C"/>
    <w:rsid w:val="00C77DED"/>
    <w:rsid w:val="00C81C95"/>
    <w:rsid w:val="00C84F88"/>
    <w:rsid w:val="00C8585B"/>
    <w:rsid w:val="00CB0E6E"/>
    <w:rsid w:val="00CC132C"/>
    <w:rsid w:val="00CC16E5"/>
    <w:rsid w:val="00CC5F1E"/>
    <w:rsid w:val="00CC7136"/>
    <w:rsid w:val="00CD1AFA"/>
    <w:rsid w:val="00CD2EAF"/>
    <w:rsid w:val="00CD329C"/>
    <w:rsid w:val="00CD4AFE"/>
    <w:rsid w:val="00CD5924"/>
    <w:rsid w:val="00CD5964"/>
    <w:rsid w:val="00CF468B"/>
    <w:rsid w:val="00D0168F"/>
    <w:rsid w:val="00D04F97"/>
    <w:rsid w:val="00D05DEB"/>
    <w:rsid w:val="00D11728"/>
    <w:rsid w:val="00D12913"/>
    <w:rsid w:val="00D13109"/>
    <w:rsid w:val="00D150B7"/>
    <w:rsid w:val="00D1779D"/>
    <w:rsid w:val="00D3107D"/>
    <w:rsid w:val="00D40A92"/>
    <w:rsid w:val="00D41C35"/>
    <w:rsid w:val="00D46EF1"/>
    <w:rsid w:val="00D633D0"/>
    <w:rsid w:val="00D71FC3"/>
    <w:rsid w:val="00D76F2F"/>
    <w:rsid w:val="00D83BCD"/>
    <w:rsid w:val="00D84A8E"/>
    <w:rsid w:val="00D87D3A"/>
    <w:rsid w:val="00D95A7B"/>
    <w:rsid w:val="00DA4C95"/>
    <w:rsid w:val="00DA60AD"/>
    <w:rsid w:val="00DB424A"/>
    <w:rsid w:val="00DB5E4A"/>
    <w:rsid w:val="00DC2B59"/>
    <w:rsid w:val="00DC34C8"/>
    <w:rsid w:val="00DE4035"/>
    <w:rsid w:val="00DF1B1C"/>
    <w:rsid w:val="00E05948"/>
    <w:rsid w:val="00E161ED"/>
    <w:rsid w:val="00E171C0"/>
    <w:rsid w:val="00E2223E"/>
    <w:rsid w:val="00E43D29"/>
    <w:rsid w:val="00E43DD5"/>
    <w:rsid w:val="00E44644"/>
    <w:rsid w:val="00E568C8"/>
    <w:rsid w:val="00E576A2"/>
    <w:rsid w:val="00E64EED"/>
    <w:rsid w:val="00E65EA2"/>
    <w:rsid w:val="00E707F7"/>
    <w:rsid w:val="00E731E7"/>
    <w:rsid w:val="00E81C81"/>
    <w:rsid w:val="00E82101"/>
    <w:rsid w:val="00EA1079"/>
    <w:rsid w:val="00EB2736"/>
    <w:rsid w:val="00EC31F1"/>
    <w:rsid w:val="00ED0F80"/>
    <w:rsid w:val="00ED7EBB"/>
    <w:rsid w:val="00EF4C93"/>
    <w:rsid w:val="00EF627D"/>
    <w:rsid w:val="00F02288"/>
    <w:rsid w:val="00F16DFB"/>
    <w:rsid w:val="00F32638"/>
    <w:rsid w:val="00F33575"/>
    <w:rsid w:val="00F36379"/>
    <w:rsid w:val="00F4010A"/>
    <w:rsid w:val="00F52E3F"/>
    <w:rsid w:val="00F57EBF"/>
    <w:rsid w:val="00F617C3"/>
    <w:rsid w:val="00F645CB"/>
    <w:rsid w:val="00F73A9A"/>
    <w:rsid w:val="00F76499"/>
    <w:rsid w:val="00F864E8"/>
    <w:rsid w:val="00F90CF1"/>
    <w:rsid w:val="00F927AC"/>
    <w:rsid w:val="00FA2192"/>
    <w:rsid w:val="00FA31EF"/>
    <w:rsid w:val="00FA4BCD"/>
    <w:rsid w:val="00FA6454"/>
    <w:rsid w:val="00FB0672"/>
    <w:rsid w:val="00FC2D17"/>
    <w:rsid w:val="00FC3D1B"/>
    <w:rsid w:val="00FC7495"/>
    <w:rsid w:val="00FD3314"/>
    <w:rsid w:val="00FE1F59"/>
    <w:rsid w:val="00FE2640"/>
    <w:rsid w:val="00FE4575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paragraph" w:customStyle="1" w:styleId="Normlny1">
    <w:name w:val="Normálny1"/>
    <w:rsid w:val="000F0E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0F0E87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0F0E87"/>
    <w:pPr>
      <w:widowControl w:val="0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tl1">
    <w:name w:val="Štýl1"/>
    <w:basedOn w:val="Normlny"/>
    <w:uiPriority w:val="99"/>
    <w:rsid w:val="00AE1C4A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paragraph" w:styleId="Revzia">
    <w:name w:val="Revision"/>
    <w:hidden/>
    <w:uiPriority w:val="99"/>
    <w:semiHidden/>
    <w:rsid w:val="00105F5D"/>
  </w:style>
  <w:style w:type="character" w:customStyle="1" w:styleId="ui-provider">
    <w:name w:val="ui-provider"/>
    <w:basedOn w:val="Predvolenpsmoodseku"/>
    <w:rsid w:val="0052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cp:lastPrinted>2026-01-23T13:54:00Z</cp:lastPrinted>
  <dcterms:created xsi:type="dcterms:W3CDTF">2026-02-02T16:27:00Z</dcterms:created>
  <dcterms:modified xsi:type="dcterms:W3CDTF">2026-02-02T16:27:00Z</dcterms:modified>
</cp:coreProperties>
</file>