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7B61" w14:textId="4985A929" w:rsidR="00E91900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7B76A67" w14:textId="4279C975" w:rsidR="001258D2" w:rsidRDefault="001258D2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2A5A98ED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3771A8B" w14:textId="77777777" w:rsidR="009612C9" w:rsidRDefault="009612C9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553277C0" w14:textId="00B2C5AF" w:rsidR="001258D2" w:rsidRPr="001258D2" w:rsidRDefault="001258D2" w:rsidP="001258D2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  <w:r w:rsidRPr="001258D2">
        <w:rPr>
          <w:rFonts w:ascii="Arial Narrow" w:hAnsi="Arial Narrow"/>
          <w:b w:val="0"/>
          <w:sz w:val="22"/>
          <w:szCs w:val="22"/>
          <w:lang w:val="sk-SK"/>
        </w:rPr>
        <w:t>PPZ-KEU-O</w:t>
      </w:r>
      <w:r w:rsidR="00DC7061">
        <w:rPr>
          <w:rFonts w:ascii="Arial Narrow" w:hAnsi="Arial Narrow"/>
          <w:b w:val="0"/>
          <w:sz w:val="22"/>
          <w:szCs w:val="22"/>
          <w:lang w:val="sk-SK"/>
        </w:rPr>
        <w:t>VMTZ-</w:t>
      </w:r>
      <w:r>
        <w:rPr>
          <w:rFonts w:ascii="Arial Narrow" w:hAnsi="Arial Narrow"/>
          <w:b w:val="0"/>
          <w:sz w:val="22"/>
          <w:szCs w:val="22"/>
          <w:lang w:val="sk-SK"/>
        </w:rPr>
        <w:t>2025/</w:t>
      </w:r>
      <w:r w:rsidR="0030422E" w:rsidRPr="0030422E">
        <w:rPr>
          <w:rFonts w:ascii="Arial Narrow" w:hAnsi="Arial Narrow"/>
          <w:b w:val="0"/>
          <w:sz w:val="22"/>
          <w:szCs w:val="22"/>
          <w:lang w:val="sk-SK"/>
        </w:rPr>
        <w:t>0</w:t>
      </w:r>
      <w:r w:rsidRPr="0030422E">
        <w:rPr>
          <w:rFonts w:ascii="Arial Narrow" w:hAnsi="Arial Narrow"/>
          <w:b w:val="0"/>
          <w:sz w:val="22"/>
          <w:szCs w:val="22"/>
          <w:lang w:val="sk-SK"/>
        </w:rPr>
        <w:t>7</w:t>
      </w:r>
      <w:r w:rsidR="0030422E" w:rsidRPr="0030422E">
        <w:rPr>
          <w:rFonts w:ascii="Arial Narrow" w:hAnsi="Arial Narrow"/>
          <w:b w:val="0"/>
          <w:sz w:val="22"/>
          <w:szCs w:val="22"/>
          <w:lang w:val="sk-SK"/>
        </w:rPr>
        <w:t>9827</w:t>
      </w:r>
      <w:r w:rsidRPr="0030422E">
        <w:rPr>
          <w:rFonts w:ascii="Arial Narrow" w:hAnsi="Arial Narrow"/>
          <w:b w:val="0"/>
          <w:sz w:val="22"/>
          <w:szCs w:val="22"/>
          <w:lang w:val="sk-SK"/>
        </w:rPr>
        <w:t>-00</w:t>
      </w:r>
      <w:r w:rsidR="00CC7909">
        <w:rPr>
          <w:rFonts w:ascii="Arial Narrow" w:hAnsi="Arial Narrow"/>
          <w:b w:val="0"/>
          <w:sz w:val="22"/>
          <w:szCs w:val="22"/>
          <w:lang w:val="sk-SK"/>
        </w:rPr>
        <w:t>3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600FED6" w14:textId="5A648EA7" w:rsidR="00AE51EF" w:rsidRDefault="00EB397C" w:rsidP="00AE3DDE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44534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45344" w:rsidRPr="004949BB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DC7061" w:rsidRPr="004949BB">
        <w:rPr>
          <w:rFonts w:ascii="Arial Narrow" w:hAnsi="Arial Narrow"/>
          <w:sz w:val="22"/>
          <w:szCs w:val="22"/>
          <w:lang w:val="sk-SK"/>
        </w:rPr>
        <w:t xml:space="preserve">Servis </w:t>
      </w:r>
      <w:r w:rsidR="00451424">
        <w:rPr>
          <w:rFonts w:ascii="Arial Narrow" w:hAnsi="Arial Narrow"/>
          <w:sz w:val="22"/>
          <w:szCs w:val="22"/>
          <w:lang w:val="sk-SK"/>
        </w:rPr>
        <w:t>s</w:t>
      </w:r>
      <w:r w:rsidR="00741868">
        <w:rPr>
          <w:rFonts w:ascii="Arial Narrow" w:hAnsi="Arial Narrow"/>
          <w:sz w:val="22"/>
          <w:szCs w:val="22"/>
          <w:lang w:val="sk-SK"/>
        </w:rPr>
        <w:t>ken</w:t>
      </w:r>
      <w:r w:rsidR="00D453B3">
        <w:rPr>
          <w:rFonts w:ascii="Arial Narrow" w:hAnsi="Arial Narrow"/>
          <w:sz w:val="22"/>
          <w:szCs w:val="22"/>
          <w:lang w:val="sk-SK"/>
        </w:rPr>
        <w:t>ov</w:t>
      </w:r>
      <w:r w:rsidR="00741868">
        <w:rPr>
          <w:rFonts w:ascii="Arial Narrow" w:hAnsi="Arial Narrow"/>
          <w:sz w:val="22"/>
          <w:szCs w:val="22"/>
          <w:lang w:val="sk-SK"/>
        </w:rPr>
        <w:t>acieho</w:t>
      </w:r>
      <w:r w:rsidR="004949BB" w:rsidRPr="004949BB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 elektrónového mikroskopu </w:t>
      </w:r>
      <w:r w:rsidR="00D453B3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(SEM) </w:t>
      </w:r>
      <w:r w:rsidR="004949BB" w:rsidRPr="004949BB">
        <w:rPr>
          <w:rFonts w:ascii="Arial Narrow" w:eastAsia="Calibri" w:hAnsi="Arial Narrow" w:cs="Arial Narrow"/>
          <w:sz w:val="22"/>
          <w:szCs w:val="22"/>
          <w:lang w:val="sk-SK" w:eastAsia="sk-SK"/>
        </w:rPr>
        <w:t>TESCAN</w:t>
      </w:r>
      <w:r w:rsidR="00E34A08">
        <w:rPr>
          <w:rFonts w:ascii="Arial Narrow" w:eastAsia="Calibri" w:hAnsi="Arial Narrow" w:cs="Arial Narrow"/>
          <w:sz w:val="22"/>
          <w:szCs w:val="22"/>
          <w:lang w:val="sk-SK" w:eastAsia="sk-SK"/>
        </w:rPr>
        <w:t xml:space="preserve"> </w:t>
      </w:r>
      <w:r w:rsidR="00EB3605">
        <w:rPr>
          <w:rFonts w:ascii="Arial Narrow" w:eastAsia="Calibri" w:hAnsi="Arial Narrow" w:cs="Arial Narrow"/>
          <w:sz w:val="22"/>
          <w:szCs w:val="22"/>
          <w:lang w:val="sk-SK" w:eastAsia="sk-SK"/>
        </w:rPr>
        <w:t>L</w:t>
      </w:r>
      <w:r w:rsidR="00DE2B2E">
        <w:rPr>
          <w:rFonts w:ascii="Arial Narrow" w:eastAsia="Calibri" w:hAnsi="Arial Narrow" w:cs="Arial Narrow"/>
          <w:sz w:val="22"/>
          <w:szCs w:val="22"/>
          <w:lang w:val="sk-SK" w:eastAsia="sk-SK"/>
        </w:rPr>
        <w:t>YRA 3</w:t>
      </w:r>
      <w:r w:rsidR="00445344" w:rsidRPr="004949BB">
        <w:rPr>
          <w:rFonts w:ascii="Arial Narrow" w:hAnsi="Arial Narrow"/>
          <w:sz w:val="22"/>
          <w:szCs w:val="22"/>
          <w:lang w:val="sk-SK"/>
        </w:rPr>
        <w:t>“</w:t>
      </w:r>
      <w:r w:rsidR="00521004" w:rsidRPr="004949BB">
        <w:rPr>
          <w:rFonts w:ascii="Arial Narrow" w:hAnsi="Arial Narrow"/>
          <w:b w:val="0"/>
          <w:sz w:val="22"/>
          <w:szCs w:val="22"/>
          <w:lang w:val="sk-SK"/>
        </w:rPr>
        <w:t>:</w:t>
      </w:r>
    </w:p>
    <w:p w14:paraId="1EFE3F66" w14:textId="77777777" w:rsidR="008075E1" w:rsidRDefault="008075E1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543F587E" w:rsidR="00462B35" w:rsidRPr="005B3ED5" w:rsidRDefault="00462B35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CC7909">
        <w:rPr>
          <w:rFonts w:ascii="Arial Narrow" w:hAnsi="Arial Narrow"/>
          <w:sz w:val="22"/>
          <w:szCs w:val="22"/>
          <w:lang w:val="sk-SK"/>
        </w:rPr>
        <w:t>7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.</w:t>
      </w:r>
      <w:r w:rsidR="00B11CE1" w:rsidRPr="00B11CE1">
        <w:rPr>
          <w:rFonts w:ascii="Arial Narrow" w:hAnsi="Arial Narrow"/>
          <w:sz w:val="22"/>
          <w:szCs w:val="22"/>
          <w:lang w:val="sk-SK"/>
        </w:rPr>
        <w:t xml:space="preserve"> 1</w:t>
      </w:r>
      <w:r w:rsidR="00914D2F">
        <w:rPr>
          <w:rFonts w:ascii="Arial Narrow" w:hAnsi="Arial Narrow"/>
          <w:sz w:val="22"/>
          <w:szCs w:val="22"/>
          <w:lang w:val="sk-SK"/>
        </w:rPr>
        <w:t>1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.</w:t>
      </w:r>
      <w:r w:rsidR="00B11CE1" w:rsidRPr="00B11CE1">
        <w:rPr>
          <w:rFonts w:ascii="Arial Narrow" w:hAnsi="Arial Narrow"/>
          <w:sz w:val="22"/>
          <w:szCs w:val="22"/>
          <w:lang w:val="sk-SK"/>
        </w:rPr>
        <w:t xml:space="preserve"> </w:t>
      </w:r>
      <w:r w:rsidR="00521004" w:rsidRPr="00B11CE1">
        <w:rPr>
          <w:rFonts w:ascii="Arial Narrow" w:hAnsi="Arial Narrow"/>
          <w:sz w:val="22"/>
          <w:szCs w:val="22"/>
          <w:lang w:val="sk-SK"/>
        </w:rPr>
        <w:t>2025</w:t>
      </w:r>
      <w:r w:rsidR="00445344" w:rsidRPr="00B11CE1">
        <w:rPr>
          <w:rFonts w:ascii="Arial Narrow" w:hAnsi="Arial Narrow"/>
          <w:sz w:val="22"/>
          <w:szCs w:val="22"/>
          <w:lang w:val="sk-SK"/>
        </w:rPr>
        <w:t xml:space="preserve"> do 12:00 hod</w:t>
      </w:r>
      <w:r w:rsidR="00521004" w:rsidRPr="00B11CE1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5E994E81" w:rsidR="00462B35" w:rsidRDefault="00462B35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prílohe 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 xml:space="preserve">je uvedený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opis predmetu zákazky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a štruktúrovan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cenov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á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ponuk</w:t>
      </w:r>
      <w:r w:rsidR="00EE05FE">
        <w:rPr>
          <w:rFonts w:ascii="Arial Narrow" w:hAnsi="Arial Narrow"/>
          <w:b w:val="0"/>
          <w:sz w:val="22"/>
          <w:szCs w:val="22"/>
          <w:lang w:val="sk-SK"/>
        </w:rPr>
        <w:t>a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607EF05A" w14:textId="77777777" w:rsidR="003F7E73" w:rsidRPr="005B3ED5" w:rsidRDefault="003F7E73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3A6593FD" w:rsidR="00462B35" w:rsidRPr="005B3ED5" w:rsidRDefault="00D14D8A" w:rsidP="00750BD3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C9017F">
        <w:rPr>
          <w:rFonts w:ascii="Arial Narrow" w:hAnsi="Arial Narrow"/>
          <w:b w:val="0"/>
          <w:sz w:val="22"/>
          <w:szCs w:val="22"/>
          <w:lang w:val="sk-SK"/>
        </w:rPr>
        <w:t xml:space="preserve"> vo forme vyplnenia predloženej štruktúrovanej cenovej ponuky.</w:t>
      </w:r>
    </w:p>
    <w:p w14:paraId="70C028A5" w14:textId="7BEAA32E" w:rsidR="00D36697" w:rsidRDefault="00D36697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083DF17" w14:textId="34951E57" w:rsidR="00C9017F" w:rsidRDefault="00C9017F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 prípade, že ponuku nedokážete predložiť prostredníctvom systému JOSEPHINE 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predložte ju na emailovú adresu </w:t>
      </w:r>
      <w:hyperlink r:id="rId10" w:history="1">
        <w:r w:rsidR="00750BD3" w:rsidRPr="00F045D1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ondrej.laciak@minv.sk</w:t>
        </w:r>
      </w:hyperlink>
      <w:r w:rsidR="00596621" w:rsidRPr="0059662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F9BD063" w14:textId="77777777" w:rsidR="00521004" w:rsidRDefault="00521004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67235F32" w14:textId="18371961" w:rsidR="00C9017F" w:rsidRDefault="00521004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9612C9">
        <w:rPr>
          <w:rFonts w:ascii="Arial Narrow" w:hAnsi="Arial Narrow"/>
          <w:b w:val="0"/>
          <w:sz w:val="22"/>
          <w:szCs w:val="22"/>
          <w:lang w:val="sk-SK"/>
        </w:rPr>
        <w:t xml:space="preserve">Dňa </w:t>
      </w:r>
      <w:r w:rsidR="00CC7909">
        <w:rPr>
          <w:rFonts w:ascii="Arial Narrow" w:hAnsi="Arial Narrow"/>
          <w:b w:val="0"/>
          <w:sz w:val="22"/>
          <w:szCs w:val="22"/>
          <w:lang w:val="sk-SK"/>
        </w:rPr>
        <w:t>5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 1</w:t>
      </w:r>
      <w:r w:rsidR="00CC7909">
        <w:rPr>
          <w:rFonts w:ascii="Arial Narrow" w:hAnsi="Arial Narrow"/>
          <w:b w:val="0"/>
          <w:sz w:val="22"/>
          <w:szCs w:val="22"/>
          <w:lang w:val="sk-SK"/>
        </w:rPr>
        <w:t>1</w:t>
      </w:r>
      <w:bookmarkStart w:id="0" w:name="_GoBack"/>
      <w:bookmarkEnd w:id="0"/>
      <w:r w:rsidRPr="009612C9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750BD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612C9">
        <w:rPr>
          <w:rFonts w:ascii="Arial Narrow" w:hAnsi="Arial Narrow"/>
          <w:b w:val="0"/>
          <w:sz w:val="22"/>
          <w:szCs w:val="22"/>
          <w:lang w:val="sk-SK"/>
        </w:rPr>
        <w:t>2025</w:t>
      </w:r>
    </w:p>
    <w:p w14:paraId="47104F39" w14:textId="77777777" w:rsidR="00750BD3" w:rsidRPr="009612C9" w:rsidRDefault="00750BD3" w:rsidP="00750BD3">
      <w:pPr>
        <w:pStyle w:val="Zkladntext"/>
        <w:spacing w:after="0" w:line="276" w:lineRule="auto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FA0D7DF" w14:textId="3C85D2C9" w:rsidR="00C9017F" w:rsidRPr="00F3038D" w:rsidRDefault="000F373A" w:rsidP="00C9017F">
      <w:pPr>
        <w:shd w:val="clear" w:color="auto" w:fill="FFFFFF"/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</w:pPr>
      <w:r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>In</w:t>
      </w:r>
      <w:r w:rsidR="00C9017F"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 xml:space="preserve">g. </w:t>
      </w:r>
      <w:r w:rsidRPr="00F3038D">
        <w:rPr>
          <w:rFonts w:ascii="Arial Narrow" w:hAnsi="Arial Narrow"/>
          <w:b w:val="0"/>
          <w:bCs/>
          <w:color w:val="2C3E50"/>
          <w:sz w:val="22"/>
          <w:szCs w:val="22"/>
          <w:lang w:val="sk-SK" w:eastAsia="sk-SK"/>
        </w:rPr>
        <w:t>Ondrej Laciak, PhD.</w:t>
      </w:r>
    </w:p>
    <w:p w14:paraId="188651EB" w14:textId="72B9031A" w:rsidR="00C9017F" w:rsidRPr="00F3038D" w:rsidRDefault="00F3038D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v</w:t>
      </w:r>
      <w:r w:rsidR="000F373A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edúci oddelenia VaMTZ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 xml:space="preserve"> </w:t>
      </w:r>
      <w:r w:rsidR="00C9017F" w:rsidRPr="00F3038D">
        <w:rPr>
          <w:rFonts w:ascii="Arial Narrow" w:hAnsi="Arial Narrow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 xml:space="preserve">Kriminalistický a expertízny ústav PZ </w:t>
      </w:r>
      <w:r w:rsidR="00C9017F" w:rsidRPr="00F3038D">
        <w:rPr>
          <w:rFonts w:ascii="Arial Narrow" w:hAnsi="Arial Narrow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Prezídium P</w:t>
      </w:r>
      <w:r w:rsidR="000F373A" w:rsidRPr="00F3038D">
        <w:rPr>
          <w:rFonts w:ascii="Arial Narrow" w:hAnsi="Arial Narrow"/>
          <w:color w:val="2C3E50"/>
          <w:sz w:val="16"/>
          <w:szCs w:val="16"/>
          <w:lang w:val="sk-SK" w:eastAsia="sk-SK"/>
        </w:rPr>
        <w:t>Z</w:t>
      </w:r>
    </w:p>
    <w:p w14:paraId="06D9E3E5" w14:textId="77777777" w:rsidR="00FC225E" w:rsidRPr="00F3038D" w:rsidRDefault="00FC225E" w:rsidP="00C9017F">
      <w:pPr>
        <w:shd w:val="clear" w:color="auto" w:fill="FFFFFF"/>
        <w:rPr>
          <w:rFonts w:ascii="Arial Narrow" w:hAnsi="Arial Narrow"/>
          <w:b w:val="0"/>
          <w:color w:val="2C3E50"/>
          <w:sz w:val="16"/>
          <w:szCs w:val="16"/>
          <w:lang w:val="sk-SK" w:eastAsia="sk-SK"/>
        </w:rPr>
      </w:pPr>
    </w:p>
    <w:p w14:paraId="740157EB" w14:textId="324B04C2" w:rsidR="00C9017F" w:rsidRPr="00F3038D" w:rsidRDefault="00C9017F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/>
          <w:noProof/>
          <w:color w:val="2C3E50"/>
          <w:sz w:val="16"/>
          <w:szCs w:val="16"/>
          <w:lang w:val="sk-SK" w:eastAsia="sk-SK"/>
        </w:rPr>
        <w:drawing>
          <wp:inline distT="0" distB="0" distL="0" distR="0" wp14:anchorId="0D598DC8" wp14:editId="0FBF2069">
            <wp:extent cx="1714500" cy="451485"/>
            <wp:effectExtent l="0" t="0" r="0" b="571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176E" w14:textId="77777777" w:rsidR="00FC225E" w:rsidRPr="00F3038D" w:rsidRDefault="00FC225E" w:rsidP="00C9017F">
      <w:pPr>
        <w:shd w:val="clear" w:color="auto" w:fill="FFFFFF"/>
        <w:rPr>
          <w:rFonts w:ascii="Arial Narrow" w:hAnsi="Arial Narrow"/>
          <w:color w:val="2C3E50"/>
          <w:sz w:val="16"/>
          <w:szCs w:val="16"/>
          <w:lang w:val="sk-SK" w:eastAsia="sk-SK"/>
        </w:rPr>
      </w:pPr>
    </w:p>
    <w:p w14:paraId="7296D15F" w14:textId="70086E8D" w:rsidR="00C9017F" w:rsidRPr="00F3038D" w:rsidRDefault="00C9017F" w:rsidP="00C9017F">
      <w:pPr>
        <w:shd w:val="clear" w:color="auto" w:fill="FFFFFF"/>
        <w:rPr>
          <w:rFonts w:ascii="Arial Narrow" w:hAnsi="Arial Narrow" w:cs="Helvetica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Sklabinská 1 </w:t>
      </w:r>
      <w:r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 xml:space="preserve">| 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Slovenská republika </w:t>
      </w:r>
    </w:p>
    <w:p w14:paraId="1EEB2538" w14:textId="0D085C80" w:rsidR="00C9017F" w:rsidRPr="00F3038D" w:rsidRDefault="00FC225E" w:rsidP="00C9017F">
      <w:pPr>
        <w:shd w:val="clear" w:color="auto" w:fill="FFFFFF"/>
        <w:rPr>
          <w:rFonts w:ascii="Arial Narrow" w:hAnsi="Arial Narrow" w:cs="Helvetica"/>
          <w:color w:val="2C3E50"/>
          <w:sz w:val="16"/>
          <w:szCs w:val="16"/>
          <w:lang w:val="sk-SK" w:eastAsia="sk-SK"/>
        </w:rPr>
      </w:pP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tel.: +421 9610 57537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 </w:t>
      </w:r>
      <w:r w:rsidR="00C9017F"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 xml:space="preserve">| 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mobil: +421 905 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917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 5</w:t>
      </w:r>
      <w:r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>5</w:t>
      </w:r>
      <w:r w:rsidR="00C9017F" w:rsidRPr="00F3038D">
        <w:rPr>
          <w:rFonts w:ascii="Arial Narrow" w:hAnsi="Arial Narrow" w:cs="Helvetica"/>
          <w:color w:val="2C3E50"/>
          <w:sz w:val="16"/>
          <w:szCs w:val="16"/>
          <w:lang w:val="sk-SK" w:eastAsia="sk-SK"/>
        </w:rPr>
        <w:t xml:space="preserve">6 </w:t>
      </w:r>
      <w:r w:rsidR="00C9017F" w:rsidRPr="00F3038D">
        <w:rPr>
          <w:rFonts w:ascii="Arial Narrow" w:hAnsi="Arial Narrow" w:cs="Helvetica"/>
          <w:color w:val="FF0000"/>
          <w:sz w:val="16"/>
          <w:szCs w:val="16"/>
          <w:lang w:val="sk-SK" w:eastAsia="sk-SK"/>
        </w:rPr>
        <w:t>|</w:t>
      </w:r>
      <w:r w:rsidR="00C9017F" w:rsidRPr="00F3038D">
        <w:rPr>
          <w:rFonts w:ascii="Arial Narrow" w:hAnsi="Arial Narrow" w:cs="Helvetica"/>
          <w:sz w:val="16"/>
          <w:szCs w:val="16"/>
          <w:lang w:val="sk-SK" w:eastAsia="sk-SK"/>
        </w:rPr>
        <w:t xml:space="preserve"> </w:t>
      </w:r>
      <w:r w:rsidR="0070202E" w:rsidRPr="00F3038D">
        <w:rPr>
          <w:rFonts w:ascii="Arial Narrow" w:hAnsi="Arial Narrow" w:cs="Helvetica"/>
          <w:sz w:val="16"/>
          <w:szCs w:val="16"/>
          <w:lang w:val="sk-SK" w:eastAsia="sk-SK"/>
        </w:rPr>
        <w:t>fax: +421 9610 59058</w:t>
      </w:r>
    </w:p>
    <w:p w14:paraId="6BAC544E" w14:textId="343B1711" w:rsidR="00C9017F" w:rsidRPr="00F3038D" w:rsidRDefault="00820B3A" w:rsidP="00C9017F">
      <w:pPr>
        <w:pStyle w:val="Zkladntext"/>
        <w:jc w:val="both"/>
        <w:rPr>
          <w:rFonts w:ascii="Arial Narrow" w:hAnsi="Arial Narrow"/>
          <w:color w:val="2C3E50"/>
          <w:sz w:val="16"/>
          <w:szCs w:val="16"/>
          <w:lang w:val="sk-SK" w:eastAsia="sk-SK"/>
        </w:rPr>
      </w:pPr>
      <w:hyperlink r:id="rId13" w:tgtFrame="_blank" w:history="1">
        <w:r w:rsidR="00C9017F" w:rsidRPr="00F3038D">
          <w:rPr>
            <w:rStyle w:val="Hypertextovprepojenie"/>
            <w:rFonts w:ascii="Arial Narrow" w:hAnsi="Arial Narrow" w:cs="Helvetica"/>
            <w:sz w:val="16"/>
            <w:szCs w:val="16"/>
            <w:lang w:val="sk-SK" w:eastAsia="sk-SK"/>
          </w:rPr>
          <w:t>www.minv.sk</w:t>
        </w:r>
      </w:hyperlink>
    </w:p>
    <w:sectPr w:rsidR="00C9017F" w:rsidRPr="00F3038D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D6A48" w14:textId="77777777" w:rsidR="00820B3A" w:rsidRDefault="00820B3A" w:rsidP="003F7E73">
      <w:r>
        <w:separator/>
      </w:r>
    </w:p>
  </w:endnote>
  <w:endnote w:type="continuationSeparator" w:id="0">
    <w:p w14:paraId="753C8EFA" w14:textId="77777777" w:rsidR="00820B3A" w:rsidRDefault="00820B3A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2EF0B" w14:textId="77777777" w:rsidR="00820B3A" w:rsidRDefault="00820B3A" w:rsidP="003F7E73">
      <w:r>
        <w:separator/>
      </w:r>
    </w:p>
  </w:footnote>
  <w:footnote w:type="continuationSeparator" w:id="0">
    <w:p w14:paraId="0390DA13" w14:textId="77777777" w:rsidR="00820B3A" w:rsidRDefault="00820B3A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A2BFD"/>
    <w:rsid w:val="000D5BB5"/>
    <w:rsid w:val="000F373A"/>
    <w:rsid w:val="000F4DD4"/>
    <w:rsid w:val="00114A9E"/>
    <w:rsid w:val="00114DBD"/>
    <w:rsid w:val="001177D2"/>
    <w:rsid w:val="001258D2"/>
    <w:rsid w:val="001353C3"/>
    <w:rsid w:val="00167D65"/>
    <w:rsid w:val="001925BD"/>
    <w:rsid w:val="001F0658"/>
    <w:rsid w:val="001F284E"/>
    <w:rsid w:val="0030422E"/>
    <w:rsid w:val="00313A67"/>
    <w:rsid w:val="00385479"/>
    <w:rsid w:val="003C689B"/>
    <w:rsid w:val="003D42F7"/>
    <w:rsid w:val="003F7E73"/>
    <w:rsid w:val="00402A8F"/>
    <w:rsid w:val="004206F3"/>
    <w:rsid w:val="00445344"/>
    <w:rsid w:val="00451424"/>
    <w:rsid w:val="00453CFA"/>
    <w:rsid w:val="00462B35"/>
    <w:rsid w:val="004949BB"/>
    <w:rsid w:val="004B7F59"/>
    <w:rsid w:val="004E2187"/>
    <w:rsid w:val="004E606B"/>
    <w:rsid w:val="0051738E"/>
    <w:rsid w:val="00521004"/>
    <w:rsid w:val="005361CA"/>
    <w:rsid w:val="00540DEC"/>
    <w:rsid w:val="00550FED"/>
    <w:rsid w:val="00552690"/>
    <w:rsid w:val="0056736A"/>
    <w:rsid w:val="00573ECB"/>
    <w:rsid w:val="005911D1"/>
    <w:rsid w:val="00596621"/>
    <w:rsid w:val="005B3ED5"/>
    <w:rsid w:val="005D480F"/>
    <w:rsid w:val="00630CD2"/>
    <w:rsid w:val="00660BAB"/>
    <w:rsid w:val="00682815"/>
    <w:rsid w:val="006A6771"/>
    <w:rsid w:val="006E7D3C"/>
    <w:rsid w:val="0070202E"/>
    <w:rsid w:val="00741868"/>
    <w:rsid w:val="00750BD3"/>
    <w:rsid w:val="007513D0"/>
    <w:rsid w:val="0076439C"/>
    <w:rsid w:val="008075E1"/>
    <w:rsid w:val="008130AD"/>
    <w:rsid w:val="00820B3A"/>
    <w:rsid w:val="0089468E"/>
    <w:rsid w:val="008A69A7"/>
    <w:rsid w:val="00914D2F"/>
    <w:rsid w:val="00926022"/>
    <w:rsid w:val="009329DB"/>
    <w:rsid w:val="009612C9"/>
    <w:rsid w:val="009655B0"/>
    <w:rsid w:val="009660B1"/>
    <w:rsid w:val="009817E3"/>
    <w:rsid w:val="009C78E8"/>
    <w:rsid w:val="009D15B7"/>
    <w:rsid w:val="00A320BE"/>
    <w:rsid w:val="00A558C1"/>
    <w:rsid w:val="00A9032D"/>
    <w:rsid w:val="00AB4356"/>
    <w:rsid w:val="00AD2968"/>
    <w:rsid w:val="00AE3DDE"/>
    <w:rsid w:val="00AE51EF"/>
    <w:rsid w:val="00B11CE1"/>
    <w:rsid w:val="00B33D38"/>
    <w:rsid w:val="00B669B2"/>
    <w:rsid w:val="00B90DF2"/>
    <w:rsid w:val="00BB499C"/>
    <w:rsid w:val="00BC7BE0"/>
    <w:rsid w:val="00C21FE4"/>
    <w:rsid w:val="00C408A8"/>
    <w:rsid w:val="00C557CE"/>
    <w:rsid w:val="00C9017F"/>
    <w:rsid w:val="00CB396C"/>
    <w:rsid w:val="00CC1182"/>
    <w:rsid w:val="00CC7909"/>
    <w:rsid w:val="00CD15AE"/>
    <w:rsid w:val="00D14D8A"/>
    <w:rsid w:val="00D36697"/>
    <w:rsid w:val="00D453B3"/>
    <w:rsid w:val="00D664AF"/>
    <w:rsid w:val="00D7233C"/>
    <w:rsid w:val="00D81D46"/>
    <w:rsid w:val="00DC7061"/>
    <w:rsid w:val="00DE2AE5"/>
    <w:rsid w:val="00DE2B2E"/>
    <w:rsid w:val="00DF2001"/>
    <w:rsid w:val="00E04912"/>
    <w:rsid w:val="00E34A08"/>
    <w:rsid w:val="00E52FDE"/>
    <w:rsid w:val="00E82C04"/>
    <w:rsid w:val="00E91900"/>
    <w:rsid w:val="00EB3605"/>
    <w:rsid w:val="00EB397C"/>
    <w:rsid w:val="00ED1059"/>
    <w:rsid w:val="00EE05FE"/>
    <w:rsid w:val="00EF5A6F"/>
    <w:rsid w:val="00F1495F"/>
    <w:rsid w:val="00F3038D"/>
    <w:rsid w:val="00F96DEA"/>
    <w:rsid w:val="00FB74B6"/>
    <w:rsid w:val="00FC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  <w:style w:type="character" w:customStyle="1" w:styleId="highlight">
    <w:name w:val="highlight"/>
    <w:basedOn w:val="Predvolenpsmoodseku"/>
    <w:rsid w:val="004E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v.s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4.jpg@01DBBDCF.C4EDCB8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ndrej.laciak@minv.s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>
    <f:field ref="objname" par="" text="Priloha_č._8_Výzva_na_predloženie_indikatívnej_cenovej_ponuky" edit="true"/>
    <f:field ref="objsubject" par="" text="" edit="true"/>
    <f:field ref="objcreatedby" par="" text="Danovská Jana, mjr. Mgr."/>
    <f:field ref="objcreatedat" par="" date="2025-03-25T12:52:30" text="25.3.2025 12:52:30"/>
    <f:field ref="objchangedby" par="" text="Kolenčíková Andrea"/>
    <f:field ref="objmodifiedat" par="" date="2025-03-26T08:22:52" text="26.3.2025 8:22:52"/>
    <f:field ref="doc_FSCFOLIO_1_1001_FieldDocumentNumber" par="" text=""/>
    <f:field ref="doc_FSCFOLIO_1_1001_FieldSubject" par="" text=""/>
    <f:field ref="FSCFOLIO_1_1001_FieldCurrentUser" par="" text="plk. Mgr. Jaroslav Podlucký"/>
    <f:field ref="CCAPRECONFIG_15_1001_Objektname" par="" text="Priloha_č._8_Výzva_na_predloženie_indikatívnej_cenovej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4</cp:revision>
  <dcterms:created xsi:type="dcterms:W3CDTF">2025-11-05T05:49:00Z</dcterms:created>
  <dcterms:modified xsi:type="dcterms:W3CDTF">2025-11-05T05:50:00Z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  <property fmtid="{D5CDD505-2E9C-101B-9397-08002B2CF9AE}" pid="4" name="FSC#SKMVPRECONFIG@103.510:mv_as_owner_fileresporg">
    <vt:lpwstr>KRIMINALISTICKÝ A EXPERTÍZNY ÚSTAV POLICAJNÉHO ZBORU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Prezídium Policajného zboru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kriminalistickej identifikácie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MVPRECONFIG@103.510:mv_fileresporg_oddelenie">
    <vt:lpwstr/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plk.Ing. Zuzana Némethová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25. 3. 2025, 12:52</vt:lpwstr>
  </property>
  <property fmtid="{D5CDD505-2E9C-101B-9397-08002B2CF9AE}" pid="87" name="FSC#SKEDITIONREG@103.510:curruserrolegroup">
    <vt:lpwstr>Odbor kriminalistickej identifikácie</vt:lpwstr>
  </property>
  <property fmtid="{D5CDD505-2E9C-101B-9397-08002B2CF9AE}" pid="88" name="FSC#SKEDITIONREG@103.510:currusersubst">
    <vt:lpwstr>plk. Mgr. Jaroslav Podlucký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Prezídium Policajného zboru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25. 3. 2025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25.3.2025, 12:52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Némethová Zuzana, plk.Ing.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PPZ-KEU (KRIMINALISTICKÝ A EXPERTÍZNY ÚSTAV POLICAJNÉHO ZBORU)</vt:lpwstr>
  </property>
  <property fmtid="{D5CDD505-2E9C-101B-9397-08002B2CF9AE}" pid="364" name="FSC#COOELAK@1.1001:CreatedAt">
    <vt:lpwstr>25.03.2025</vt:lpwstr>
  </property>
  <property fmtid="{D5CDD505-2E9C-101B-9397-08002B2CF9AE}" pid="365" name="FSC#COOELAK@1.1001:OU">
    <vt:lpwstr>PPZ-KEU-AO (Analytické oddelenie)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*COO.2176.107.9.7157527*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vedúci</vt:lpwstr>
  </property>
  <property fmtid="{D5CDD505-2E9C-101B-9397-08002B2CF9AE}" pid="384" name="FSC#COOELAK@1.1001:CurrentUserEmail">
    <vt:lpwstr>Jaroslav.Podlucky@minv.sk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COO.2176.107.9.7157527</vt:lpwstr>
  </property>
  <property fmtid="{D5CDD505-2E9C-101B-9397-08002B2CF9AE}" pid="417" name="FSC#FSCFOLIO@1.1001:docpropproject">
    <vt:lpwstr/>
  </property>
</Properties>
</file>