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7B61" w14:textId="4985A929" w:rsidR="00E91900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7B76A67" w14:textId="4279C975" w:rsidR="001258D2" w:rsidRDefault="001258D2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2A5A98ED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3771A8B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553277C0" w14:textId="00B2C5AF" w:rsidR="001258D2" w:rsidRPr="001258D2" w:rsidRDefault="001258D2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PPZ-KEU-O</w:t>
      </w:r>
      <w:r w:rsidR="00DC7061">
        <w:rPr>
          <w:rFonts w:ascii="Arial Narrow" w:hAnsi="Arial Narrow"/>
          <w:b w:val="0"/>
          <w:sz w:val="22"/>
          <w:szCs w:val="22"/>
          <w:lang w:val="sk-SK"/>
        </w:rPr>
        <w:t>VMTZ-</w:t>
      </w:r>
      <w:r>
        <w:rPr>
          <w:rFonts w:ascii="Arial Narrow" w:hAnsi="Arial Narrow"/>
          <w:b w:val="0"/>
          <w:sz w:val="22"/>
          <w:szCs w:val="22"/>
          <w:lang w:val="sk-SK"/>
        </w:rPr>
        <w:t>2025/</w:t>
      </w:r>
      <w:r w:rsidR="0030422E" w:rsidRPr="0030422E">
        <w:rPr>
          <w:rFonts w:ascii="Arial Narrow" w:hAnsi="Arial Narrow"/>
          <w:b w:val="0"/>
          <w:sz w:val="22"/>
          <w:szCs w:val="22"/>
          <w:lang w:val="sk-SK"/>
        </w:rPr>
        <w:t>0</w:t>
      </w:r>
      <w:r w:rsidRPr="0030422E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30422E" w:rsidRPr="0030422E">
        <w:rPr>
          <w:rFonts w:ascii="Arial Narrow" w:hAnsi="Arial Narrow"/>
          <w:b w:val="0"/>
          <w:sz w:val="22"/>
          <w:szCs w:val="22"/>
          <w:lang w:val="sk-SK"/>
        </w:rPr>
        <w:t>9827</w:t>
      </w:r>
      <w:r w:rsidRPr="0030422E"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CC7909">
        <w:rPr>
          <w:rFonts w:ascii="Arial Narrow" w:hAnsi="Arial Narrow"/>
          <w:b w:val="0"/>
          <w:sz w:val="22"/>
          <w:szCs w:val="22"/>
          <w:lang w:val="sk-SK"/>
        </w:rPr>
        <w:t>3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600FED6" w14:textId="5A648EA7" w:rsidR="00AE51EF" w:rsidRDefault="00EB397C" w:rsidP="00AE3DDE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44534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45344" w:rsidRPr="004949BB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DC7061" w:rsidRPr="004949BB">
        <w:rPr>
          <w:rFonts w:ascii="Arial Narrow" w:hAnsi="Arial Narrow"/>
          <w:sz w:val="22"/>
          <w:szCs w:val="22"/>
          <w:lang w:val="sk-SK"/>
        </w:rPr>
        <w:t xml:space="preserve">Servis </w:t>
      </w:r>
      <w:r w:rsidR="00451424">
        <w:rPr>
          <w:rFonts w:ascii="Arial Narrow" w:hAnsi="Arial Narrow"/>
          <w:sz w:val="22"/>
          <w:szCs w:val="22"/>
          <w:lang w:val="sk-SK"/>
        </w:rPr>
        <w:t>s</w:t>
      </w:r>
      <w:r w:rsidR="00741868">
        <w:rPr>
          <w:rFonts w:ascii="Arial Narrow" w:hAnsi="Arial Narrow"/>
          <w:sz w:val="22"/>
          <w:szCs w:val="22"/>
          <w:lang w:val="sk-SK"/>
        </w:rPr>
        <w:t>ken</w:t>
      </w:r>
      <w:r w:rsidR="00D453B3">
        <w:rPr>
          <w:rFonts w:ascii="Arial Narrow" w:hAnsi="Arial Narrow"/>
          <w:sz w:val="22"/>
          <w:szCs w:val="22"/>
          <w:lang w:val="sk-SK"/>
        </w:rPr>
        <w:t>ov</w:t>
      </w:r>
      <w:r w:rsidR="00741868">
        <w:rPr>
          <w:rFonts w:ascii="Arial Narrow" w:hAnsi="Arial Narrow"/>
          <w:sz w:val="22"/>
          <w:szCs w:val="22"/>
          <w:lang w:val="sk-SK"/>
        </w:rPr>
        <w:t>acieho</w:t>
      </w:r>
      <w:r w:rsidR="004949BB" w:rsidRPr="004949BB">
        <w:rPr>
          <w:rFonts w:ascii="Arial Narrow" w:eastAsia="Calibri" w:hAnsi="Arial Narrow" w:cs="Arial Narrow"/>
          <w:sz w:val="22"/>
          <w:szCs w:val="22"/>
          <w:lang w:val="sk-SK" w:eastAsia="sk-SK"/>
        </w:rPr>
        <w:t xml:space="preserve"> elektrónového mikroskopu </w:t>
      </w:r>
      <w:r w:rsidR="00D453B3">
        <w:rPr>
          <w:rFonts w:ascii="Arial Narrow" w:eastAsia="Calibri" w:hAnsi="Arial Narrow" w:cs="Arial Narrow"/>
          <w:sz w:val="22"/>
          <w:szCs w:val="22"/>
          <w:lang w:val="sk-SK" w:eastAsia="sk-SK"/>
        </w:rPr>
        <w:t xml:space="preserve">(SEM) </w:t>
      </w:r>
      <w:r w:rsidR="004949BB" w:rsidRPr="004949BB">
        <w:rPr>
          <w:rFonts w:ascii="Arial Narrow" w:eastAsia="Calibri" w:hAnsi="Arial Narrow" w:cs="Arial Narrow"/>
          <w:sz w:val="22"/>
          <w:szCs w:val="22"/>
          <w:lang w:val="sk-SK" w:eastAsia="sk-SK"/>
        </w:rPr>
        <w:t>TESCAN</w:t>
      </w:r>
      <w:r w:rsidR="00E34A08">
        <w:rPr>
          <w:rFonts w:ascii="Arial Narrow" w:eastAsia="Calibri" w:hAnsi="Arial Narrow" w:cs="Arial Narrow"/>
          <w:sz w:val="22"/>
          <w:szCs w:val="22"/>
          <w:lang w:val="sk-SK" w:eastAsia="sk-SK"/>
        </w:rPr>
        <w:t xml:space="preserve"> </w:t>
      </w:r>
      <w:r w:rsidR="00EB3605">
        <w:rPr>
          <w:rFonts w:ascii="Arial Narrow" w:eastAsia="Calibri" w:hAnsi="Arial Narrow" w:cs="Arial Narrow"/>
          <w:sz w:val="22"/>
          <w:szCs w:val="22"/>
          <w:lang w:val="sk-SK" w:eastAsia="sk-SK"/>
        </w:rPr>
        <w:t>L</w:t>
      </w:r>
      <w:r w:rsidR="00DE2B2E">
        <w:rPr>
          <w:rFonts w:ascii="Arial Narrow" w:eastAsia="Calibri" w:hAnsi="Arial Narrow" w:cs="Arial Narrow"/>
          <w:sz w:val="22"/>
          <w:szCs w:val="22"/>
          <w:lang w:val="sk-SK" w:eastAsia="sk-SK"/>
        </w:rPr>
        <w:t>YRA 3</w:t>
      </w:r>
      <w:r w:rsidR="00445344" w:rsidRPr="004949BB">
        <w:rPr>
          <w:rFonts w:ascii="Arial Narrow" w:hAnsi="Arial Narrow"/>
          <w:sz w:val="22"/>
          <w:szCs w:val="22"/>
          <w:lang w:val="sk-SK"/>
        </w:rPr>
        <w:t>“</w:t>
      </w:r>
      <w:r w:rsidR="00521004" w:rsidRPr="004949BB">
        <w:rPr>
          <w:rFonts w:ascii="Arial Narrow" w:hAnsi="Arial Narrow"/>
          <w:b w:val="0"/>
          <w:sz w:val="22"/>
          <w:szCs w:val="22"/>
          <w:lang w:val="sk-SK"/>
        </w:rPr>
        <w:t>:</w:t>
      </w:r>
    </w:p>
    <w:p w14:paraId="1EFE3F66" w14:textId="77777777" w:rsidR="008075E1" w:rsidRDefault="008075E1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543F587E" w:rsidR="00462B35" w:rsidRPr="005B3ED5" w:rsidRDefault="00462B35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C7909">
        <w:rPr>
          <w:rFonts w:ascii="Arial Narrow" w:hAnsi="Arial Narrow"/>
          <w:sz w:val="22"/>
          <w:szCs w:val="22"/>
          <w:lang w:val="sk-SK"/>
        </w:rPr>
        <w:t>7</w:t>
      </w:r>
      <w:r w:rsidR="00521004" w:rsidRPr="00B11CE1">
        <w:rPr>
          <w:rFonts w:ascii="Arial Narrow" w:hAnsi="Arial Narrow"/>
          <w:sz w:val="22"/>
          <w:szCs w:val="22"/>
          <w:lang w:val="sk-SK"/>
        </w:rPr>
        <w:t>.</w:t>
      </w:r>
      <w:r w:rsidR="00B11CE1" w:rsidRPr="00B11CE1">
        <w:rPr>
          <w:rFonts w:ascii="Arial Narrow" w:hAnsi="Arial Narrow"/>
          <w:sz w:val="22"/>
          <w:szCs w:val="22"/>
          <w:lang w:val="sk-SK"/>
        </w:rPr>
        <w:t xml:space="preserve"> 1</w:t>
      </w:r>
      <w:r w:rsidR="00914D2F">
        <w:rPr>
          <w:rFonts w:ascii="Arial Narrow" w:hAnsi="Arial Narrow"/>
          <w:sz w:val="22"/>
          <w:szCs w:val="22"/>
          <w:lang w:val="sk-SK"/>
        </w:rPr>
        <w:t>1</w:t>
      </w:r>
      <w:r w:rsidR="00521004" w:rsidRPr="00B11CE1">
        <w:rPr>
          <w:rFonts w:ascii="Arial Narrow" w:hAnsi="Arial Narrow"/>
          <w:sz w:val="22"/>
          <w:szCs w:val="22"/>
          <w:lang w:val="sk-SK"/>
        </w:rPr>
        <w:t>.</w:t>
      </w:r>
      <w:r w:rsidR="00B11CE1" w:rsidRPr="00B11CE1">
        <w:rPr>
          <w:rFonts w:ascii="Arial Narrow" w:hAnsi="Arial Narrow"/>
          <w:sz w:val="22"/>
          <w:szCs w:val="22"/>
          <w:lang w:val="sk-SK"/>
        </w:rPr>
        <w:t xml:space="preserve"> </w:t>
      </w:r>
      <w:r w:rsidR="00521004" w:rsidRPr="00B11CE1">
        <w:rPr>
          <w:rFonts w:ascii="Arial Narrow" w:hAnsi="Arial Narrow"/>
          <w:sz w:val="22"/>
          <w:szCs w:val="22"/>
          <w:lang w:val="sk-SK"/>
        </w:rPr>
        <w:t>2025</w:t>
      </w:r>
      <w:r w:rsidR="00445344" w:rsidRPr="00B11CE1">
        <w:rPr>
          <w:rFonts w:ascii="Arial Narrow" w:hAnsi="Arial Narrow"/>
          <w:sz w:val="22"/>
          <w:szCs w:val="22"/>
          <w:lang w:val="sk-SK"/>
        </w:rPr>
        <w:t xml:space="preserve"> do 12:00 hod</w:t>
      </w:r>
      <w:r w:rsidR="00521004" w:rsidRPr="00B11CE1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5E994E81" w:rsidR="00462B35" w:rsidRDefault="00462B35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 xml:space="preserve">je uvedený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opis predmetu zákazky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a štruktúrovan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cenov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>a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3A6593FD" w:rsidR="00462B35" w:rsidRPr="005B3ED5" w:rsidRDefault="00D14D8A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vo forme vyplnenia predloženej štruktúrovanej cenovej ponuky.</w:t>
      </w:r>
    </w:p>
    <w:p w14:paraId="70C028A5" w14:textId="7BEAA32E" w:rsidR="00D36697" w:rsidRDefault="00D36697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083DF17" w14:textId="34951E57" w:rsidR="00C9017F" w:rsidRDefault="00C9017F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prípade, že ponuku nedokážete predložiť prostredníctvom systému JOSEPHINE </w:t>
      </w:r>
      <w:r w:rsidR="00750BD3">
        <w:rPr>
          <w:rFonts w:ascii="Arial Narrow" w:hAnsi="Arial Narrow"/>
          <w:b w:val="0"/>
          <w:sz w:val="22"/>
          <w:szCs w:val="22"/>
          <w:lang w:val="sk-SK"/>
        </w:rPr>
        <w:t xml:space="preserve">predložte ju na emailovú adresu </w:t>
      </w:r>
      <w:hyperlink r:id="rId10" w:history="1">
        <w:r w:rsidR="00750BD3" w:rsidRPr="00F045D1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ondrej.laciak@minv.sk</w:t>
        </w:r>
      </w:hyperlink>
      <w:r w:rsidR="00596621" w:rsidRPr="0059662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F9BD063" w14:textId="77777777" w:rsidR="00521004" w:rsidRDefault="00521004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7235F32" w14:textId="18371961" w:rsidR="00C9017F" w:rsidRDefault="00521004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 xml:space="preserve">Dňa </w:t>
      </w:r>
      <w:r w:rsidR="00CC7909">
        <w:rPr>
          <w:rFonts w:ascii="Arial Narrow" w:hAnsi="Arial Narrow"/>
          <w:b w:val="0"/>
          <w:sz w:val="22"/>
          <w:szCs w:val="22"/>
          <w:lang w:val="sk-SK"/>
        </w:rPr>
        <w:t>5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750BD3">
        <w:rPr>
          <w:rFonts w:ascii="Arial Narrow" w:hAnsi="Arial Narrow"/>
          <w:b w:val="0"/>
          <w:sz w:val="22"/>
          <w:szCs w:val="22"/>
          <w:lang w:val="sk-SK"/>
        </w:rPr>
        <w:t xml:space="preserve"> 1</w:t>
      </w:r>
      <w:r w:rsidR="00CC7909">
        <w:rPr>
          <w:rFonts w:ascii="Arial Narrow" w:hAnsi="Arial Narrow"/>
          <w:b w:val="0"/>
          <w:sz w:val="22"/>
          <w:szCs w:val="22"/>
          <w:lang w:val="sk-SK"/>
        </w:rPr>
        <w:t>1</w:t>
      </w:r>
      <w:bookmarkStart w:id="0" w:name="_GoBack"/>
      <w:bookmarkEnd w:id="0"/>
      <w:r w:rsidRPr="009612C9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750BD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2025</w:t>
      </w:r>
    </w:p>
    <w:p w14:paraId="47104F39" w14:textId="77777777" w:rsidR="00750BD3" w:rsidRPr="009612C9" w:rsidRDefault="00750BD3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A0D7DF" w14:textId="3C85D2C9" w:rsidR="00C9017F" w:rsidRPr="00F3038D" w:rsidRDefault="000F373A" w:rsidP="00C9017F">
      <w:pPr>
        <w:shd w:val="clear" w:color="auto" w:fill="FFFFFF"/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</w:pPr>
      <w:r w:rsidRPr="00F3038D"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  <w:t>In</w:t>
      </w:r>
      <w:r w:rsidR="00C9017F" w:rsidRPr="00F3038D"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  <w:t xml:space="preserve">g. </w:t>
      </w:r>
      <w:r w:rsidRPr="00F3038D"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  <w:t>Ondrej Laciak, PhD.</w:t>
      </w:r>
    </w:p>
    <w:p w14:paraId="188651EB" w14:textId="72B9031A" w:rsidR="00C9017F" w:rsidRPr="00F3038D" w:rsidRDefault="00F3038D" w:rsidP="00C9017F">
      <w:pPr>
        <w:shd w:val="clear" w:color="auto" w:fill="FFFFFF"/>
        <w:rPr>
          <w:rFonts w:ascii="Arial Narrow" w:hAnsi="Arial Narrow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v</w:t>
      </w:r>
      <w:r w:rsidR="000F373A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edúci oddelenia VaMTZ</w:t>
      </w:r>
      <w:r w:rsidR="00C9017F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 xml:space="preserve"> </w:t>
      </w:r>
      <w:r w:rsidR="00C9017F" w:rsidRPr="00F3038D">
        <w:rPr>
          <w:rFonts w:ascii="Arial Narrow" w:hAnsi="Arial Narrow"/>
          <w:color w:val="FF0000"/>
          <w:sz w:val="16"/>
          <w:szCs w:val="16"/>
          <w:lang w:val="sk-SK" w:eastAsia="sk-SK"/>
        </w:rPr>
        <w:t xml:space="preserve">| </w:t>
      </w:r>
      <w:r w:rsidR="00C9017F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 xml:space="preserve">Kriminalistický a expertízny ústav PZ </w:t>
      </w:r>
      <w:r w:rsidR="00C9017F" w:rsidRPr="00F3038D">
        <w:rPr>
          <w:rFonts w:ascii="Arial Narrow" w:hAnsi="Arial Narrow"/>
          <w:color w:val="FF0000"/>
          <w:sz w:val="16"/>
          <w:szCs w:val="16"/>
          <w:lang w:val="sk-SK" w:eastAsia="sk-SK"/>
        </w:rPr>
        <w:t xml:space="preserve">| </w:t>
      </w:r>
      <w:r w:rsidR="00C9017F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Prezídium P</w:t>
      </w:r>
      <w:r w:rsidR="000F373A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Z</w:t>
      </w:r>
    </w:p>
    <w:p w14:paraId="06D9E3E5" w14:textId="77777777" w:rsidR="00FC225E" w:rsidRPr="00F3038D" w:rsidRDefault="00FC225E" w:rsidP="00C9017F">
      <w:pPr>
        <w:shd w:val="clear" w:color="auto" w:fill="FFFFFF"/>
        <w:rPr>
          <w:rFonts w:ascii="Arial Narrow" w:hAnsi="Arial Narrow"/>
          <w:b w:val="0"/>
          <w:color w:val="2C3E50"/>
          <w:sz w:val="16"/>
          <w:szCs w:val="16"/>
          <w:lang w:val="sk-SK" w:eastAsia="sk-SK"/>
        </w:rPr>
      </w:pPr>
    </w:p>
    <w:p w14:paraId="740157EB" w14:textId="324B04C2" w:rsidR="00C9017F" w:rsidRPr="00F3038D" w:rsidRDefault="00C9017F" w:rsidP="00C9017F">
      <w:pPr>
        <w:shd w:val="clear" w:color="auto" w:fill="FFFFFF"/>
        <w:rPr>
          <w:rFonts w:ascii="Arial Narrow" w:hAnsi="Arial Narrow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/>
          <w:noProof/>
          <w:color w:val="2C3E50"/>
          <w:sz w:val="16"/>
          <w:szCs w:val="16"/>
          <w:lang w:val="sk-SK" w:eastAsia="sk-SK"/>
        </w:rPr>
        <w:drawing>
          <wp:inline distT="0" distB="0" distL="0" distR="0" wp14:anchorId="0D598DC8" wp14:editId="0FBF2069">
            <wp:extent cx="1714500" cy="451485"/>
            <wp:effectExtent l="0" t="0" r="0" b="571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6176E" w14:textId="77777777" w:rsidR="00FC225E" w:rsidRPr="00F3038D" w:rsidRDefault="00FC225E" w:rsidP="00C9017F">
      <w:pPr>
        <w:shd w:val="clear" w:color="auto" w:fill="FFFFFF"/>
        <w:rPr>
          <w:rFonts w:ascii="Arial Narrow" w:hAnsi="Arial Narrow"/>
          <w:color w:val="2C3E50"/>
          <w:sz w:val="16"/>
          <w:szCs w:val="16"/>
          <w:lang w:val="sk-SK" w:eastAsia="sk-SK"/>
        </w:rPr>
      </w:pPr>
    </w:p>
    <w:p w14:paraId="7296D15F" w14:textId="70086E8D" w:rsidR="00C9017F" w:rsidRPr="00F3038D" w:rsidRDefault="00C9017F" w:rsidP="00C9017F">
      <w:pPr>
        <w:shd w:val="clear" w:color="auto" w:fill="FFFFFF"/>
        <w:rPr>
          <w:rFonts w:ascii="Arial Narrow" w:hAnsi="Arial Narrow" w:cs="Helvetica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Sklabinská 1 </w:t>
      </w:r>
      <w:r w:rsidRPr="00F3038D">
        <w:rPr>
          <w:rFonts w:ascii="Arial Narrow" w:hAnsi="Arial Narrow" w:cs="Helvetica"/>
          <w:color w:val="FF0000"/>
          <w:sz w:val="16"/>
          <w:szCs w:val="16"/>
          <w:lang w:val="sk-SK" w:eastAsia="sk-SK"/>
        </w:rPr>
        <w:t xml:space="preserve">| </w:t>
      </w: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Slovenská republika </w:t>
      </w:r>
    </w:p>
    <w:p w14:paraId="1EEB2538" w14:textId="0D085C80" w:rsidR="00C9017F" w:rsidRPr="00F3038D" w:rsidRDefault="00FC225E" w:rsidP="00C9017F">
      <w:pPr>
        <w:shd w:val="clear" w:color="auto" w:fill="FFFFFF"/>
        <w:rPr>
          <w:rFonts w:ascii="Arial Narrow" w:hAnsi="Arial Narrow" w:cs="Helvetica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>tel.: +421 9610 57537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 </w:t>
      </w:r>
      <w:r w:rsidR="00C9017F" w:rsidRPr="00F3038D">
        <w:rPr>
          <w:rFonts w:ascii="Arial Narrow" w:hAnsi="Arial Narrow" w:cs="Helvetica"/>
          <w:color w:val="FF0000"/>
          <w:sz w:val="16"/>
          <w:szCs w:val="16"/>
          <w:lang w:val="sk-SK" w:eastAsia="sk-SK"/>
        </w:rPr>
        <w:t xml:space="preserve">| 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mobil: +421 905 </w:t>
      </w: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>917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 5</w:t>
      </w: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>5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6 </w:t>
      </w:r>
      <w:r w:rsidR="00C9017F" w:rsidRPr="00F3038D">
        <w:rPr>
          <w:rFonts w:ascii="Arial Narrow" w:hAnsi="Arial Narrow" w:cs="Helvetica"/>
          <w:color w:val="FF0000"/>
          <w:sz w:val="16"/>
          <w:szCs w:val="16"/>
          <w:lang w:val="sk-SK" w:eastAsia="sk-SK"/>
        </w:rPr>
        <w:t>|</w:t>
      </w:r>
      <w:r w:rsidR="00C9017F" w:rsidRPr="00F3038D">
        <w:rPr>
          <w:rFonts w:ascii="Arial Narrow" w:hAnsi="Arial Narrow" w:cs="Helvetica"/>
          <w:sz w:val="16"/>
          <w:szCs w:val="16"/>
          <w:lang w:val="sk-SK" w:eastAsia="sk-SK"/>
        </w:rPr>
        <w:t xml:space="preserve"> </w:t>
      </w:r>
      <w:r w:rsidR="0070202E" w:rsidRPr="00F3038D">
        <w:rPr>
          <w:rFonts w:ascii="Arial Narrow" w:hAnsi="Arial Narrow" w:cs="Helvetica"/>
          <w:sz w:val="16"/>
          <w:szCs w:val="16"/>
          <w:lang w:val="sk-SK" w:eastAsia="sk-SK"/>
        </w:rPr>
        <w:t>fax: +421 9610 59058</w:t>
      </w:r>
    </w:p>
    <w:p w14:paraId="6BAC544E" w14:textId="343B1711" w:rsidR="00C9017F" w:rsidRPr="00F3038D" w:rsidRDefault="00820B3A" w:rsidP="00C9017F">
      <w:pPr>
        <w:pStyle w:val="Zkladntext"/>
        <w:jc w:val="both"/>
        <w:rPr>
          <w:rFonts w:ascii="Arial Narrow" w:hAnsi="Arial Narrow"/>
          <w:color w:val="2C3E50"/>
          <w:sz w:val="16"/>
          <w:szCs w:val="16"/>
          <w:lang w:val="sk-SK" w:eastAsia="sk-SK"/>
        </w:rPr>
      </w:pPr>
      <w:hyperlink r:id="rId13" w:tgtFrame="_blank" w:history="1">
        <w:r w:rsidR="00C9017F" w:rsidRPr="00F3038D">
          <w:rPr>
            <w:rStyle w:val="Hypertextovprepojenie"/>
            <w:rFonts w:ascii="Arial Narrow" w:hAnsi="Arial Narrow" w:cs="Helvetica"/>
            <w:sz w:val="16"/>
            <w:szCs w:val="16"/>
            <w:lang w:val="sk-SK" w:eastAsia="sk-SK"/>
          </w:rPr>
          <w:t>www.minv.sk</w:t>
        </w:r>
      </w:hyperlink>
    </w:p>
    <w:sectPr w:rsidR="00C9017F" w:rsidRPr="00F303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6A48" w14:textId="77777777" w:rsidR="00820B3A" w:rsidRDefault="00820B3A" w:rsidP="003F7E73">
      <w:r>
        <w:separator/>
      </w:r>
    </w:p>
  </w:endnote>
  <w:endnote w:type="continuationSeparator" w:id="0">
    <w:p w14:paraId="753C8EFA" w14:textId="77777777" w:rsidR="00820B3A" w:rsidRDefault="00820B3A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2EF0B" w14:textId="77777777" w:rsidR="00820B3A" w:rsidRDefault="00820B3A" w:rsidP="003F7E73">
      <w:r>
        <w:separator/>
      </w:r>
    </w:p>
  </w:footnote>
  <w:footnote w:type="continuationSeparator" w:id="0">
    <w:p w14:paraId="0390DA13" w14:textId="77777777" w:rsidR="00820B3A" w:rsidRDefault="00820B3A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A2BFD"/>
    <w:rsid w:val="000D5BB5"/>
    <w:rsid w:val="000F373A"/>
    <w:rsid w:val="000F4DD4"/>
    <w:rsid w:val="00114A9E"/>
    <w:rsid w:val="00114DBD"/>
    <w:rsid w:val="001177D2"/>
    <w:rsid w:val="001258D2"/>
    <w:rsid w:val="001353C3"/>
    <w:rsid w:val="00167D65"/>
    <w:rsid w:val="001925BD"/>
    <w:rsid w:val="001F0658"/>
    <w:rsid w:val="001F284E"/>
    <w:rsid w:val="0030422E"/>
    <w:rsid w:val="00313A67"/>
    <w:rsid w:val="00385479"/>
    <w:rsid w:val="003C689B"/>
    <w:rsid w:val="003D42F7"/>
    <w:rsid w:val="003F7E73"/>
    <w:rsid w:val="00402A8F"/>
    <w:rsid w:val="004206F3"/>
    <w:rsid w:val="00445344"/>
    <w:rsid w:val="00451424"/>
    <w:rsid w:val="00453CFA"/>
    <w:rsid w:val="00462B35"/>
    <w:rsid w:val="004949BB"/>
    <w:rsid w:val="004B7F59"/>
    <w:rsid w:val="004E2187"/>
    <w:rsid w:val="004E606B"/>
    <w:rsid w:val="0051738E"/>
    <w:rsid w:val="00521004"/>
    <w:rsid w:val="005361CA"/>
    <w:rsid w:val="00540DEC"/>
    <w:rsid w:val="00550FED"/>
    <w:rsid w:val="00552690"/>
    <w:rsid w:val="0056736A"/>
    <w:rsid w:val="00573ECB"/>
    <w:rsid w:val="005911D1"/>
    <w:rsid w:val="00596621"/>
    <w:rsid w:val="005B3ED5"/>
    <w:rsid w:val="005D480F"/>
    <w:rsid w:val="00630CD2"/>
    <w:rsid w:val="00660BAB"/>
    <w:rsid w:val="00682815"/>
    <w:rsid w:val="006A6771"/>
    <w:rsid w:val="006E7D3C"/>
    <w:rsid w:val="0070202E"/>
    <w:rsid w:val="00741868"/>
    <w:rsid w:val="00750BD3"/>
    <w:rsid w:val="007513D0"/>
    <w:rsid w:val="0076439C"/>
    <w:rsid w:val="008075E1"/>
    <w:rsid w:val="008130AD"/>
    <w:rsid w:val="00820B3A"/>
    <w:rsid w:val="0089468E"/>
    <w:rsid w:val="008A69A7"/>
    <w:rsid w:val="00914D2F"/>
    <w:rsid w:val="00926022"/>
    <w:rsid w:val="009329DB"/>
    <w:rsid w:val="009612C9"/>
    <w:rsid w:val="009655B0"/>
    <w:rsid w:val="009660B1"/>
    <w:rsid w:val="009817E3"/>
    <w:rsid w:val="009C78E8"/>
    <w:rsid w:val="009D15B7"/>
    <w:rsid w:val="00A320BE"/>
    <w:rsid w:val="00A558C1"/>
    <w:rsid w:val="00A9032D"/>
    <w:rsid w:val="00AB4356"/>
    <w:rsid w:val="00AD2968"/>
    <w:rsid w:val="00AE3DDE"/>
    <w:rsid w:val="00AE51EF"/>
    <w:rsid w:val="00B11CE1"/>
    <w:rsid w:val="00B33D38"/>
    <w:rsid w:val="00B669B2"/>
    <w:rsid w:val="00B90DF2"/>
    <w:rsid w:val="00BB499C"/>
    <w:rsid w:val="00BC7BE0"/>
    <w:rsid w:val="00C21FE4"/>
    <w:rsid w:val="00C408A8"/>
    <w:rsid w:val="00C557CE"/>
    <w:rsid w:val="00C9017F"/>
    <w:rsid w:val="00CB396C"/>
    <w:rsid w:val="00CC1182"/>
    <w:rsid w:val="00CC7909"/>
    <w:rsid w:val="00CD15AE"/>
    <w:rsid w:val="00D14D8A"/>
    <w:rsid w:val="00D36697"/>
    <w:rsid w:val="00D453B3"/>
    <w:rsid w:val="00D664AF"/>
    <w:rsid w:val="00D7233C"/>
    <w:rsid w:val="00D81D46"/>
    <w:rsid w:val="00DC7061"/>
    <w:rsid w:val="00DE2AE5"/>
    <w:rsid w:val="00DE2B2E"/>
    <w:rsid w:val="00DF2001"/>
    <w:rsid w:val="00E04912"/>
    <w:rsid w:val="00E34A08"/>
    <w:rsid w:val="00E52FDE"/>
    <w:rsid w:val="00E82C04"/>
    <w:rsid w:val="00E91900"/>
    <w:rsid w:val="00EB3605"/>
    <w:rsid w:val="00EB397C"/>
    <w:rsid w:val="00ED1059"/>
    <w:rsid w:val="00EE05FE"/>
    <w:rsid w:val="00EF5A6F"/>
    <w:rsid w:val="00F1495F"/>
    <w:rsid w:val="00F3038D"/>
    <w:rsid w:val="00F96DEA"/>
    <w:rsid w:val="00FB74B6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v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4.jpg@01DBBDCF.C4EDCB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ndrej.laciak@minv.s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4</cp:revision>
  <dcterms:created xsi:type="dcterms:W3CDTF">2025-11-05T05:49:00Z</dcterms:created>
  <dcterms:modified xsi:type="dcterms:W3CDTF">2025-11-05T05:50:00Z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