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C2AD9" w14:textId="77777777" w:rsidR="008623DC" w:rsidRDefault="008623DC" w:rsidP="008623DC">
      <w:pPr>
        <w:pStyle w:val="Zarkazkladnhotextu2"/>
        <w:spacing w:after="0" w:line="240" w:lineRule="auto"/>
        <w:ind w:left="0"/>
        <w:rPr>
          <w:rFonts w:ascii="Times New Roman" w:hAnsi="Times New Roman"/>
          <w:b/>
          <w:caps/>
          <w:sz w:val="24"/>
          <w:szCs w:val="24"/>
        </w:rPr>
      </w:pPr>
    </w:p>
    <w:p w14:paraId="3D147DC1" w14:textId="77777777" w:rsidR="008623DC" w:rsidRPr="00465AF0" w:rsidRDefault="008623DC" w:rsidP="008623DC">
      <w:pPr>
        <w:pStyle w:val="Zarkazkladnhotextu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42458987"/>
      <w:r w:rsidRPr="00465AF0">
        <w:rPr>
          <w:rFonts w:ascii="Times New Roman" w:hAnsi="Times New Roman"/>
          <w:b/>
          <w:sz w:val="28"/>
          <w:szCs w:val="28"/>
        </w:rPr>
        <w:t>Čestné vyhlásenie</w:t>
      </w:r>
      <w:r>
        <w:rPr>
          <w:rFonts w:ascii="Times New Roman" w:hAnsi="Times New Roman"/>
          <w:b/>
          <w:sz w:val="28"/>
          <w:szCs w:val="28"/>
        </w:rPr>
        <w:t xml:space="preserve"> o vytvorení skupiny dodávateľov</w:t>
      </w:r>
      <w:bookmarkEnd w:id="0"/>
    </w:p>
    <w:p w14:paraId="5629346C" w14:textId="77777777" w:rsidR="008623DC" w:rsidRDefault="008623DC" w:rsidP="008623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CCEEE0" w14:textId="77777777" w:rsidR="008623DC" w:rsidRDefault="008623DC" w:rsidP="008623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F4C079" w14:textId="77777777" w:rsidR="008623DC" w:rsidRPr="00D24660" w:rsidRDefault="008623DC" w:rsidP="008623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88A52B" w14:textId="77777777" w:rsidR="008623DC" w:rsidRPr="00D24660" w:rsidRDefault="008623DC" w:rsidP="008623D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350068"/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63539D7" w14:textId="77777777" w:rsidR="008623DC" w:rsidRPr="00D24660" w:rsidRDefault="008623DC" w:rsidP="005C2DEB">
      <w:pPr>
        <w:tabs>
          <w:tab w:val="left" w:pos="2552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62F8B110" w14:textId="77777777" w:rsidR="008623DC" w:rsidRPr="00D24660" w:rsidRDefault="008623DC" w:rsidP="005C2DEB">
      <w:pPr>
        <w:tabs>
          <w:tab w:val="left" w:pos="2552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9ADA959" w14:textId="1ACAD9C6" w:rsidR="008623DC" w:rsidRPr="00D24660" w:rsidRDefault="008623DC" w:rsidP="005C2DEB">
      <w:pPr>
        <w:tabs>
          <w:tab w:val="left" w:pos="2552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="005C2DEB">
        <w:rPr>
          <w:rFonts w:ascii="Times New Roman" w:hAnsi="Times New Roman" w:cs="Times New Roman"/>
          <w:sz w:val="24"/>
          <w:szCs w:val="24"/>
        </w:rPr>
        <w:tab/>
      </w:r>
    </w:p>
    <w:p w14:paraId="1646A2D0" w14:textId="75FD4C7C" w:rsidR="008623DC" w:rsidRPr="00D24660" w:rsidRDefault="008623DC" w:rsidP="005C2DEB">
      <w:pPr>
        <w:tabs>
          <w:tab w:val="left" w:pos="2552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="005C2DEB">
        <w:rPr>
          <w:rFonts w:ascii="Times New Roman" w:hAnsi="Times New Roman" w:cs="Times New Roman"/>
          <w:sz w:val="24"/>
          <w:szCs w:val="24"/>
        </w:rPr>
        <w:tab/>
      </w:r>
    </w:p>
    <w:p w14:paraId="2EE0B332" w14:textId="1D45F738" w:rsidR="008623DC" w:rsidRPr="00D24660" w:rsidRDefault="008623DC" w:rsidP="005C2DEB">
      <w:pPr>
        <w:tabs>
          <w:tab w:val="left" w:pos="2552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  <w:r w:rsidR="005C2DEB">
        <w:rPr>
          <w:rFonts w:ascii="Times New Roman" w:hAnsi="Times New Roman" w:cs="Times New Roman"/>
          <w:sz w:val="24"/>
          <w:szCs w:val="24"/>
        </w:rPr>
        <w:tab/>
      </w:r>
    </w:p>
    <w:p w14:paraId="7D475063" w14:textId="77777777" w:rsidR="008623DC" w:rsidRDefault="008623DC" w:rsidP="008623DC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3E3F441" w14:textId="77777777" w:rsidR="008623DC" w:rsidRPr="00D24660" w:rsidRDefault="008623DC" w:rsidP="008623DC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B1E390E" w14:textId="77777777" w:rsidR="008623DC" w:rsidRPr="00D24660" w:rsidRDefault="008623DC" w:rsidP="008623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617FA6F3" w14:textId="386A354D" w:rsidR="008623DC" w:rsidRPr="00D24660" w:rsidRDefault="008623DC" w:rsidP="00E5077C">
      <w:pPr>
        <w:tabs>
          <w:tab w:val="left" w:pos="2552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="00E5077C">
        <w:rPr>
          <w:rFonts w:ascii="Times New Roman" w:hAnsi="Times New Roman" w:cs="Times New Roman"/>
          <w:sz w:val="24"/>
          <w:szCs w:val="24"/>
        </w:rPr>
        <w:tab/>
      </w:r>
    </w:p>
    <w:p w14:paraId="7934A273" w14:textId="73B04182" w:rsidR="008623DC" w:rsidRPr="00D24660" w:rsidRDefault="008623DC" w:rsidP="00E5077C">
      <w:pPr>
        <w:tabs>
          <w:tab w:val="left" w:pos="2552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="00E5077C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</w:p>
    <w:p w14:paraId="25009A4B" w14:textId="6A17F1AA" w:rsidR="00E5077C" w:rsidRDefault="008623DC" w:rsidP="00E5077C">
      <w:pPr>
        <w:tabs>
          <w:tab w:val="left" w:pos="2552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="00E5077C">
        <w:rPr>
          <w:rFonts w:ascii="Times New Roman" w:hAnsi="Times New Roman" w:cs="Times New Roman"/>
          <w:sz w:val="24"/>
          <w:szCs w:val="24"/>
        </w:rPr>
        <w:tab/>
      </w:r>
      <w:r w:rsidRPr="00D246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39898" w14:textId="3F39BC7B" w:rsidR="008623DC" w:rsidRPr="00D24660" w:rsidRDefault="008623DC" w:rsidP="00E5077C">
      <w:pPr>
        <w:tabs>
          <w:tab w:val="left" w:pos="2552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6C11D276" w14:textId="5006BE1F" w:rsidR="008623DC" w:rsidRPr="00D24660" w:rsidRDefault="008623DC" w:rsidP="00E5077C">
      <w:pPr>
        <w:tabs>
          <w:tab w:val="left" w:pos="2552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  <w:r w:rsidR="00E5077C">
        <w:rPr>
          <w:rFonts w:ascii="Times New Roman" w:hAnsi="Times New Roman" w:cs="Times New Roman"/>
          <w:sz w:val="24"/>
          <w:szCs w:val="24"/>
        </w:rPr>
        <w:tab/>
      </w:r>
    </w:p>
    <w:p w14:paraId="02C3F181" w14:textId="77777777" w:rsidR="008623DC" w:rsidRPr="00D24660" w:rsidRDefault="008623DC" w:rsidP="008623DC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214A66D" w14:textId="77777777" w:rsidR="008623DC" w:rsidRDefault="008623DC" w:rsidP="008623DC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D415ECB" w14:textId="77777777" w:rsidR="008623DC" w:rsidRPr="00D24660" w:rsidRDefault="008623DC" w:rsidP="008623DC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FDE6F42" w14:textId="77777777" w:rsidR="008623DC" w:rsidRDefault="008623DC" w:rsidP="008623DC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My, podpísaní zástupcovia členov vyššie uvedenej skupiny dodávateľov týmto </w:t>
      </w:r>
    </w:p>
    <w:p w14:paraId="035F04D5" w14:textId="77777777" w:rsidR="008623DC" w:rsidRDefault="008623DC" w:rsidP="008623DC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F49084A" w14:textId="77777777" w:rsidR="008623DC" w:rsidRPr="00D24660" w:rsidRDefault="008623DC" w:rsidP="008623DC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FCFDF77" w14:textId="77777777" w:rsidR="008623DC" w:rsidRDefault="008623DC" w:rsidP="008623DC">
      <w:pPr>
        <w:widowControl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čestne vyhlasujeme, že</w:t>
      </w:r>
    </w:p>
    <w:p w14:paraId="44BCB751" w14:textId="77777777" w:rsidR="008623DC" w:rsidRDefault="008623DC" w:rsidP="008623DC">
      <w:pPr>
        <w:widowControl w:val="0"/>
        <w:autoSpaceDN w:val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6D16529" w14:textId="77777777" w:rsidR="008623DC" w:rsidRPr="00D24660" w:rsidRDefault="008623DC" w:rsidP="008623DC">
      <w:pPr>
        <w:widowControl w:val="0"/>
        <w:autoSpaceDN w:val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A229B5A" w14:textId="71ECAD0C" w:rsidR="008623DC" w:rsidRPr="00D17B14" w:rsidRDefault="008623DC" w:rsidP="008623DC">
      <w:pPr>
        <w:pStyle w:val="Odsekzoznamu"/>
        <w:widowControl w:val="0"/>
        <w:numPr>
          <w:ilvl w:val="0"/>
          <w:numId w:val="1"/>
        </w:numPr>
        <w:autoSpaceDN w:val="0"/>
        <w:ind w:left="426" w:hanging="426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1232DBAB">
        <w:rPr>
          <w:rFonts w:ascii="Times New Roman" w:hAnsi="Times New Roman" w:cs="Times New Roman"/>
          <w:sz w:val="24"/>
          <w:szCs w:val="24"/>
        </w:rPr>
        <w:t xml:space="preserve">podávame našu spoločnú ponuku do verejného obstarávania na predmet zákazky  </w:t>
      </w:r>
      <w:bookmarkStart w:id="3" w:name="_Hlk54077537"/>
      <w:r w:rsidR="003363A3">
        <w:rPr>
          <w:rStyle w:val="CharStyle5"/>
          <w:rFonts w:ascii="Times New Roman" w:hAnsi="Times New Roman"/>
          <w:color w:val="000000"/>
          <w:sz w:val="24"/>
          <w:szCs w:val="24"/>
        </w:rPr>
        <w:t xml:space="preserve">„Nosný systém MHD 2. časť </w:t>
      </w:r>
      <w:proofErr w:type="spellStart"/>
      <w:r w:rsidR="003363A3">
        <w:rPr>
          <w:rStyle w:val="CharStyle5"/>
          <w:rFonts w:ascii="Times New Roman" w:hAnsi="Times New Roman"/>
          <w:color w:val="000000"/>
          <w:sz w:val="24"/>
          <w:szCs w:val="24"/>
        </w:rPr>
        <w:t>Bosákova</w:t>
      </w:r>
      <w:proofErr w:type="spellEnd"/>
      <w:r w:rsidR="003363A3">
        <w:rPr>
          <w:rStyle w:val="CharStyle5"/>
          <w:rFonts w:ascii="Times New Roman" w:hAnsi="Times New Roman"/>
          <w:color w:val="000000"/>
          <w:sz w:val="24"/>
          <w:szCs w:val="24"/>
        </w:rPr>
        <w:t xml:space="preserve"> – Janíkov dvor</w:t>
      </w:r>
      <w:r w:rsidR="003363A3" w:rsidRPr="001E18F7">
        <w:rPr>
          <w:rStyle w:val="CharStyle5"/>
          <w:rFonts w:ascii="Times New Roman" w:hAnsi="Times New Roman"/>
          <w:color w:val="000000"/>
          <w:sz w:val="24"/>
          <w:szCs w:val="24"/>
        </w:rPr>
        <w:t>“</w:t>
      </w:r>
      <w:r w:rsidR="003363A3">
        <w:rPr>
          <w:rStyle w:val="CharStyle5"/>
          <w:rFonts w:ascii="Times New Roman" w:hAnsi="Times New Roman"/>
          <w:color w:val="000000"/>
          <w:sz w:val="24"/>
          <w:szCs w:val="24"/>
        </w:rPr>
        <w:t xml:space="preserve"> </w:t>
      </w:r>
      <w:r w:rsidR="003363A3" w:rsidRPr="003363A3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</w:rPr>
        <w:t>vyhlásenej verejným obstarávateľom</w:t>
      </w:r>
      <w:r w:rsidR="003363A3">
        <w:rPr>
          <w:rStyle w:val="CharStyle5"/>
          <w:rFonts w:ascii="Times New Roman" w:hAnsi="Times New Roman"/>
          <w:color w:val="000000"/>
          <w:sz w:val="24"/>
          <w:szCs w:val="24"/>
        </w:rPr>
        <w:t xml:space="preserve"> </w:t>
      </w:r>
      <w:r w:rsidR="003363A3"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 w:rsidR="003363A3">
        <w:rPr>
          <w:rFonts w:ascii="Times New Roman" w:hAnsi="Times New Roman" w:cs="Times New Roman"/>
          <w:sz w:val="24"/>
          <w:szCs w:val="24"/>
        </w:rPr>
        <w:t xml:space="preserve"> v Úradom </w:t>
      </w:r>
      <w:r w:rsidR="003363A3" w:rsidRPr="0092574D">
        <w:rPr>
          <w:rFonts w:ascii="Times New Roman" w:hAnsi="Times New Roman" w:cs="Times New Roman"/>
          <w:sz w:val="24"/>
          <w:szCs w:val="24"/>
        </w:rPr>
        <w:t xml:space="preserve">vestníku EÚ zo dňa 20.10.2020 pod značkou </w:t>
      </w:r>
      <w:r w:rsidR="003363A3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2020/</w:t>
      </w:r>
      <w:r w:rsidR="003363A3" w:rsidRPr="009257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 </w:t>
      </w:r>
      <w:r w:rsidR="003363A3" w:rsidRPr="0092574D">
        <w:rPr>
          <w:rStyle w:val="highlight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</w:t>
      </w:r>
      <w:r w:rsidR="003363A3" w:rsidRPr="009257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4</w:t>
      </w:r>
      <w:r w:rsidR="003363A3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-495174</w:t>
      </w:r>
      <w:bookmarkEnd w:id="3"/>
      <w:r w:rsidRPr="00D17B14">
        <w:rPr>
          <w:rFonts w:ascii="Times New Roman" w:hAnsi="Times New Roman" w:cs="Times New Roman"/>
          <w:sz w:val="24"/>
          <w:szCs w:val="24"/>
        </w:rPr>
        <w:t>, ako skupina dodávateľov vystupujúca voči verejnému obstarávateľovi ako jeden uchádzač; a zároveň</w:t>
      </w:r>
    </w:p>
    <w:p w14:paraId="1CAEB426" w14:textId="77777777" w:rsidR="008623DC" w:rsidRPr="00D17B14" w:rsidRDefault="008623DC" w:rsidP="008623DC">
      <w:pPr>
        <w:pStyle w:val="Odsekzoznamu"/>
        <w:widowControl w:val="0"/>
        <w:autoSpaceDN w:val="0"/>
        <w:ind w:left="426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541D15F" w14:textId="15264305" w:rsidR="008623DC" w:rsidRDefault="008623DC" w:rsidP="008623DC">
      <w:pPr>
        <w:pStyle w:val="Odsekzoznamu"/>
        <w:widowControl w:val="0"/>
        <w:numPr>
          <w:ilvl w:val="0"/>
          <w:numId w:val="1"/>
        </w:numPr>
        <w:autoSpaceDN w:val="0"/>
        <w:ind w:left="426" w:hanging="426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17B14">
        <w:rPr>
          <w:rFonts w:ascii="Times New Roman" w:hAnsi="Times New Roman" w:cs="Times New Roman"/>
          <w:noProof/>
          <w:sz w:val="24"/>
          <w:szCs w:val="24"/>
        </w:rPr>
        <w:t xml:space="preserve">v prípade ak </w:t>
      </w:r>
      <w:r w:rsidRPr="00D17B14">
        <w:rPr>
          <w:rFonts w:ascii="Times New Roman" w:hAnsi="Times New Roman" w:cs="Times New Roman"/>
          <w:sz w:val="24"/>
          <w:szCs w:val="24"/>
        </w:rPr>
        <w:t xml:space="preserve">bude naša ponuka </w:t>
      </w:r>
      <w:r w:rsidRPr="00D17B14">
        <w:rPr>
          <w:rFonts w:ascii="Times New Roman" w:hAnsi="Times New Roman" w:cs="Times New Roman"/>
          <w:noProof/>
          <w:sz w:val="24"/>
          <w:szCs w:val="24"/>
        </w:rPr>
        <w:t xml:space="preserve">vyhodnotená ako úspešná, </w:t>
      </w:r>
      <w:r w:rsidRPr="00D17B14">
        <w:rPr>
          <w:rFonts w:ascii="Times New Roman" w:hAnsi="Times New Roman" w:cs="Times New Roman"/>
          <w:sz w:val="24"/>
          <w:szCs w:val="24"/>
        </w:rPr>
        <w:t xml:space="preserve">zaväzujeme sa, pred uzavretím zmluvy v zmysle podmienok tohto verejného obstarávania </w:t>
      </w:r>
      <w:r w:rsidRPr="00D17B14">
        <w:rPr>
          <w:rFonts w:ascii="Times New Roman" w:hAnsi="Times New Roman" w:cs="Times New Roman"/>
          <w:noProof/>
          <w:sz w:val="24"/>
          <w:szCs w:val="24"/>
        </w:rPr>
        <w:t xml:space="preserve">vytvoriť združenie osôb podľa </w:t>
      </w:r>
      <w:r w:rsidRPr="003363A3">
        <w:rPr>
          <w:rFonts w:ascii="Times New Roman" w:hAnsi="Times New Roman" w:cs="Times New Roman"/>
          <w:noProof/>
          <w:sz w:val="24"/>
          <w:szCs w:val="24"/>
        </w:rPr>
        <w:t xml:space="preserve">bodu </w:t>
      </w:r>
      <w:r w:rsidRPr="003363A3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363A3">
        <w:rPr>
          <w:rFonts w:ascii="Times New Roman" w:hAnsi="Times New Roman" w:cs="Times New Roman"/>
          <w:noProof/>
          <w:sz w:val="24"/>
          <w:szCs w:val="24"/>
        </w:rPr>
        <w:instrText xml:space="preserve"> REF _Ref19634986 \r \h  \* MERGEFORMAT </w:instrText>
      </w:r>
      <w:r w:rsidRPr="003363A3">
        <w:rPr>
          <w:rFonts w:ascii="Times New Roman" w:hAnsi="Times New Roman" w:cs="Times New Roman"/>
          <w:noProof/>
          <w:sz w:val="24"/>
          <w:szCs w:val="24"/>
        </w:rPr>
      </w:r>
      <w:r w:rsidRPr="003363A3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780224" w:rsidRPr="003363A3">
        <w:rPr>
          <w:rFonts w:ascii="Times New Roman" w:hAnsi="Times New Roman" w:cs="Times New Roman"/>
          <w:noProof/>
          <w:sz w:val="24"/>
          <w:szCs w:val="24"/>
        </w:rPr>
        <w:t>11.4</w:t>
      </w:r>
      <w:r w:rsidRPr="003363A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D17B14">
        <w:rPr>
          <w:rFonts w:ascii="Times New Roman" w:hAnsi="Times New Roman" w:cs="Times New Roman"/>
          <w:noProof/>
          <w:sz w:val="24"/>
          <w:szCs w:val="24"/>
        </w:rPr>
        <w:t xml:space="preserve"> časti A.1 „Pokyny pre záujemcov/uchádzačov“ súťažných podkladov k tomuto verejnému obstarávaniu, pričom z dokumentu preukazujúceho</w:t>
      </w:r>
      <w:r w:rsidRPr="00D24660">
        <w:rPr>
          <w:rFonts w:ascii="Times New Roman" w:hAnsi="Times New Roman" w:cs="Times New Roman"/>
          <w:noProof/>
          <w:sz w:val="24"/>
          <w:szCs w:val="24"/>
        </w:rPr>
        <w:t xml:space="preserve"> vznik združenia (resp. inej zákonnej formy spolupráce fyzických alebo právnických osôb) bude jasné a zrejmé, ako sú stanovené vzájomné práva a povinnosti, kto a akou časťou sa bude na plnení </w:t>
      </w:r>
      <w:r>
        <w:rPr>
          <w:rFonts w:ascii="Times New Roman" w:hAnsi="Times New Roman" w:cs="Times New Roman"/>
          <w:noProof/>
          <w:sz w:val="24"/>
          <w:szCs w:val="24"/>
        </w:rPr>
        <w:t>Z</w:t>
      </w:r>
      <w:r w:rsidRPr="00D24660">
        <w:rPr>
          <w:rFonts w:ascii="Times New Roman" w:hAnsi="Times New Roman" w:cs="Times New Roman"/>
          <w:noProof/>
          <w:sz w:val="24"/>
          <w:szCs w:val="24"/>
        </w:rPr>
        <w:t>mluvy podieľať a tiež skutočnosť, že všetci členovia združenia ručia za záväzky združenia spoločne a nerozdielne.</w:t>
      </w:r>
    </w:p>
    <w:p w14:paraId="790A12DC" w14:textId="77777777" w:rsidR="008623DC" w:rsidRPr="00D24660" w:rsidRDefault="008623DC" w:rsidP="008623DC">
      <w:pPr>
        <w:pStyle w:val="Odsekzoznamu"/>
        <w:widowControl w:val="0"/>
        <w:autoSpaceDN w:val="0"/>
        <w:ind w:left="426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2826AC0" w14:textId="77777777" w:rsidR="008623DC" w:rsidRPr="00D24660" w:rsidRDefault="008623DC" w:rsidP="008623DC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Zároveň vyhlasujeme, že všetky skutočnosti uvedené v tomto vyhlásení sú pravdivé a úplné. Sme si vedomí právnych následkov uvedenia nepravdivých alebo neúplných skutočností v tomto vyhlásení v zmysle súťažných podkladov, vrátane zodpovednosti za škodu spôsobenú verejnému obstarávateľovi v zmysle všeobecne záväzných právnych predpisov platných v Slovenskej republike.</w:t>
      </w:r>
    </w:p>
    <w:p w14:paraId="3045FFB9" w14:textId="77777777" w:rsidR="008623DC" w:rsidRPr="00D24660" w:rsidRDefault="008623DC" w:rsidP="008623DC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87029FC" w14:textId="77777777" w:rsidR="008623DC" w:rsidRPr="00D24660" w:rsidRDefault="008623DC" w:rsidP="008623DC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136"/>
      </w:tblGrid>
      <w:tr w:rsidR="008623DC" w:rsidRPr="00D24660" w14:paraId="4A7A8AC5" w14:textId="77777777" w:rsidTr="00E5077C">
        <w:tc>
          <w:tcPr>
            <w:tcW w:w="4218" w:type="dxa"/>
          </w:tcPr>
          <w:p w14:paraId="520770DA" w14:textId="77777777" w:rsidR="008623DC" w:rsidRPr="00D24660" w:rsidRDefault="008623DC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5350265"/>
            <w:r w:rsidRPr="00D24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Miesto: </w:t>
            </w:r>
          </w:p>
          <w:p w14:paraId="4F86C505" w14:textId="77777777" w:rsidR="008623DC" w:rsidRDefault="008623DC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17E04A3" w14:textId="77777777" w:rsidR="00E5077C" w:rsidRDefault="00E5077C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E5B45" w14:textId="77777777" w:rsidR="00E5077C" w:rsidRDefault="00E5077C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13FE7" w14:textId="3A84D50E" w:rsidR="00E5077C" w:rsidRPr="00D24660" w:rsidRDefault="00E5077C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</w:tcPr>
          <w:p w14:paraId="337D3931" w14:textId="77777777" w:rsidR="008623DC" w:rsidRPr="00D24660" w:rsidRDefault="008623DC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7D016" w14:textId="241A6D72" w:rsidR="008623DC" w:rsidRDefault="008623DC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56D22" w14:textId="1098661B" w:rsidR="00E5077C" w:rsidRDefault="00E5077C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C87D" w14:textId="10C54379" w:rsidR="00E5077C" w:rsidRDefault="00E5077C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A272F" w14:textId="527E390C" w:rsidR="00E5077C" w:rsidRDefault="00E5077C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F6EAE" w14:textId="77777777" w:rsidR="00E5077C" w:rsidRPr="00D24660" w:rsidRDefault="00E5077C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6D12E" w14:textId="77777777" w:rsidR="008623DC" w:rsidRPr="00D24660" w:rsidRDefault="008623DC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6A53AED8" w14:textId="77777777" w:rsidR="008623DC" w:rsidRPr="00D24660" w:rsidRDefault="008623DC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27678C35" w14:textId="77777777" w:rsidR="008623DC" w:rsidRPr="00D24660" w:rsidRDefault="008623DC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77C" w:rsidRPr="00D24660" w14:paraId="5E6AF571" w14:textId="77777777" w:rsidTr="00E5077C">
        <w:tc>
          <w:tcPr>
            <w:tcW w:w="4218" w:type="dxa"/>
          </w:tcPr>
          <w:p w14:paraId="5A2A8646" w14:textId="77777777" w:rsidR="00E5077C" w:rsidRPr="00D24660" w:rsidRDefault="00E5077C" w:rsidP="00E5077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C6E1C0C" w14:textId="77777777" w:rsidR="00E5077C" w:rsidRPr="00D24660" w:rsidRDefault="00E5077C" w:rsidP="00E5077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36" w:type="dxa"/>
          </w:tcPr>
          <w:p w14:paraId="63F51B38" w14:textId="77777777" w:rsidR="00E5077C" w:rsidRPr="00D24660" w:rsidRDefault="00E5077C" w:rsidP="00E507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2290E" w14:textId="77777777" w:rsidR="00E5077C" w:rsidRDefault="00E5077C" w:rsidP="00E507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E5A3" w14:textId="77777777" w:rsidR="00E5077C" w:rsidRDefault="00E5077C" w:rsidP="00E507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F791B" w14:textId="77777777" w:rsidR="00E5077C" w:rsidRDefault="00E5077C" w:rsidP="00E507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5C0F2" w14:textId="77777777" w:rsidR="00E5077C" w:rsidRDefault="00E5077C" w:rsidP="00E507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7F057" w14:textId="77777777" w:rsidR="00E5077C" w:rsidRPr="00D24660" w:rsidRDefault="00E5077C" w:rsidP="00E507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BE6B6" w14:textId="77777777" w:rsidR="00E5077C" w:rsidRPr="00D24660" w:rsidRDefault="00E5077C" w:rsidP="00E507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066EBB4C" w14:textId="77777777" w:rsidR="00E5077C" w:rsidRPr="00D24660" w:rsidRDefault="00E5077C" w:rsidP="00E507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4C651F34" w14:textId="41C5FFDA" w:rsidR="00E5077C" w:rsidRPr="00D24660" w:rsidRDefault="00E5077C" w:rsidP="00E507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4856CAF0" w14:textId="77777777" w:rsidR="008623DC" w:rsidRPr="00D24660" w:rsidRDefault="008623DC" w:rsidP="008623DC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B43FB0" w14:textId="77777777" w:rsidR="008623DC" w:rsidRPr="00D24660" w:rsidRDefault="008623DC" w:rsidP="008623DC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FC2F5C" w14:textId="77777777" w:rsidR="008623DC" w:rsidRPr="00D24660" w:rsidRDefault="008623DC" w:rsidP="008623DC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B1AFE4" w14:textId="77777777" w:rsidR="008623DC" w:rsidRPr="00D24660" w:rsidRDefault="008623DC" w:rsidP="008623DC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5A502" w14:textId="77777777" w:rsidR="008623DC" w:rsidRPr="00D24660" w:rsidRDefault="008623DC" w:rsidP="008623DC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7F5C6" w14:textId="77777777" w:rsidR="008623DC" w:rsidRPr="00D24660" w:rsidRDefault="008623DC" w:rsidP="008623DC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C81AD" w14:textId="77777777" w:rsidR="008623DC" w:rsidRPr="00D24660" w:rsidRDefault="008623DC" w:rsidP="008623DC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378E09" w14:textId="77777777" w:rsidR="008623DC" w:rsidRPr="00D24660" w:rsidRDefault="008623DC" w:rsidP="008623DC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0ADFC" w14:textId="77777777" w:rsidR="008623DC" w:rsidRPr="00D24660" w:rsidRDefault="008623DC" w:rsidP="008623DC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F77A9" w14:textId="77777777" w:rsidR="008623DC" w:rsidRPr="00D24660" w:rsidRDefault="008623DC" w:rsidP="008623DC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E6370" w14:textId="77777777" w:rsidR="008623DC" w:rsidRPr="00D24660" w:rsidRDefault="008623DC" w:rsidP="008623DC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99FBF" w14:textId="22D7F0F4" w:rsidR="008623DC" w:rsidRDefault="008623DC" w:rsidP="008623DC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sectPr w:rsidR="008623DC" w:rsidSect="00B94F0B">
      <w:headerReference w:type="default" r:id="rId7"/>
      <w:footerReference w:type="default" r:id="rId8"/>
      <w:headerReference w:type="first" r:id="rId9"/>
      <w:pgSz w:w="11906" w:h="16838" w:code="9"/>
      <w:pgMar w:top="1418" w:right="1134" w:bottom="141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67094" w14:textId="77777777" w:rsidR="00AB36DA" w:rsidRDefault="00AB36DA" w:rsidP="00297DE9">
      <w:r>
        <w:separator/>
      </w:r>
    </w:p>
  </w:endnote>
  <w:endnote w:type="continuationSeparator" w:id="0">
    <w:p w14:paraId="1964288D" w14:textId="77777777" w:rsidR="00AB36DA" w:rsidRDefault="00AB36DA" w:rsidP="0029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83633" w14:textId="0A0C8EDA" w:rsidR="00F858ED" w:rsidRPr="005C2DEB" w:rsidRDefault="00F858ED" w:rsidP="005C2DEB">
    <w:pPr>
      <w:pStyle w:val="Pta"/>
      <w:pBdr>
        <w:top w:val="single" w:sz="4" w:space="1" w:color="auto"/>
      </w:pBdr>
      <w:tabs>
        <w:tab w:val="right" w:pos="9356"/>
      </w:tabs>
      <w:ind w:right="-58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CB522" w14:textId="77777777" w:rsidR="00AB36DA" w:rsidRDefault="00AB36DA" w:rsidP="00297DE9">
      <w:r>
        <w:separator/>
      </w:r>
    </w:p>
  </w:footnote>
  <w:footnote w:type="continuationSeparator" w:id="0">
    <w:p w14:paraId="67540D80" w14:textId="77777777" w:rsidR="00AB36DA" w:rsidRDefault="00AB36DA" w:rsidP="0029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BC7AC" w14:textId="4E86CF38" w:rsidR="00297DE9" w:rsidRPr="00F858ED" w:rsidRDefault="00297DE9" w:rsidP="00F858ED">
    <w:pPr>
      <w:jc w:val="right"/>
      <w:rPr>
        <w:rFonts w:ascii="Times New Roman" w:hAnsi="Times New Roman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935CE" w14:textId="77777777" w:rsidR="00B94F0B" w:rsidRPr="004D7FED" w:rsidRDefault="00B94F0B" w:rsidP="00B94F0B">
    <w:pPr>
      <w:jc w:val="both"/>
      <w:rPr>
        <w:rStyle w:val="CharStyle5"/>
        <w:rFonts w:ascii="Times New Roman" w:hAnsi="Times New Roman" w:cs="Times New Roman"/>
        <w:b w:val="0"/>
        <w:bCs w:val="0"/>
        <w:sz w:val="24"/>
        <w:szCs w:val="24"/>
      </w:rPr>
    </w:pPr>
    <w:r w:rsidRPr="004D7FED">
      <w:rPr>
        <w:rStyle w:val="CharStyle5"/>
        <w:rFonts w:ascii="Times New Roman" w:hAnsi="Times New Roman" w:cs="Times New Roman"/>
        <w:color w:val="000000"/>
        <w:sz w:val="24"/>
        <w:szCs w:val="24"/>
      </w:rPr>
      <w:t xml:space="preserve">Nosný systém MHD 2. časť </w:t>
    </w:r>
    <w:proofErr w:type="spellStart"/>
    <w:r w:rsidRPr="004D7FED">
      <w:rPr>
        <w:rStyle w:val="CharStyle5"/>
        <w:rFonts w:ascii="Times New Roman" w:hAnsi="Times New Roman" w:cs="Times New Roman"/>
        <w:color w:val="000000"/>
        <w:sz w:val="24"/>
        <w:szCs w:val="24"/>
      </w:rPr>
      <w:t>Bosákova</w:t>
    </w:r>
    <w:proofErr w:type="spellEnd"/>
    <w:r w:rsidRPr="004D7FED">
      <w:rPr>
        <w:rStyle w:val="CharStyle5"/>
        <w:rFonts w:ascii="Times New Roman" w:hAnsi="Times New Roman" w:cs="Times New Roman"/>
        <w:color w:val="000000"/>
        <w:sz w:val="24"/>
        <w:szCs w:val="24"/>
      </w:rPr>
      <w:t xml:space="preserve"> – Janíkov dvor</w:t>
    </w:r>
  </w:p>
  <w:p w14:paraId="5C197CFE" w14:textId="77777777" w:rsidR="00B94F0B" w:rsidRDefault="00B94F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C5"/>
    <w:rsid w:val="00265C20"/>
    <w:rsid w:val="00297DE9"/>
    <w:rsid w:val="003363A3"/>
    <w:rsid w:val="00444EBC"/>
    <w:rsid w:val="00445B7D"/>
    <w:rsid w:val="005C2DEB"/>
    <w:rsid w:val="00780224"/>
    <w:rsid w:val="008623DC"/>
    <w:rsid w:val="008A66C5"/>
    <w:rsid w:val="00AB36DA"/>
    <w:rsid w:val="00B94F0B"/>
    <w:rsid w:val="00D17B14"/>
    <w:rsid w:val="00E5077C"/>
    <w:rsid w:val="00F858ED"/>
    <w:rsid w:val="01B86C08"/>
    <w:rsid w:val="1232D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4143B"/>
  <w15:chartTrackingRefBased/>
  <w15:docId w15:val="{5766DD05-9D61-45CF-8194-26566A42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23D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8623DC"/>
    <w:pPr>
      <w:ind w:left="720"/>
      <w:contextualSpacing/>
    </w:pPr>
  </w:style>
  <w:style w:type="table" w:styleId="Mriekatabuky">
    <w:name w:val="Table Grid"/>
    <w:basedOn w:val="Normlnatabuka"/>
    <w:uiPriority w:val="39"/>
    <w:rsid w:val="00862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8623DC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623DC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8623DC"/>
    <w:rPr>
      <w:rFonts w:ascii="Calibri" w:eastAsia="Calibri" w:hAnsi="Calibri" w:cs="Calibri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8623DC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8623DC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297D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7DE9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297D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7DE9"/>
    <w:rPr>
      <w:rFonts w:ascii="Calibri" w:eastAsia="Calibri" w:hAnsi="Calibri" w:cs="Calibri"/>
      <w:sz w:val="20"/>
      <w:szCs w:val="20"/>
      <w:lang w:eastAsia="sk-SK"/>
    </w:rPr>
  </w:style>
  <w:style w:type="character" w:styleId="slostrany">
    <w:name w:val="page number"/>
    <w:semiHidden/>
    <w:rsid w:val="005C2DEB"/>
    <w:rPr>
      <w:rFonts w:ascii="Arial" w:hAnsi="Arial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02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0224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highlight">
    <w:name w:val="highlight"/>
    <w:basedOn w:val="Predvolenpsmoodseku"/>
    <w:rsid w:val="00336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Jamnická Zuzana, JUDr.</cp:lastModifiedBy>
  <cp:revision>11</cp:revision>
  <dcterms:created xsi:type="dcterms:W3CDTF">2020-04-23T11:55:00Z</dcterms:created>
  <dcterms:modified xsi:type="dcterms:W3CDTF">2020-10-20T08:23:00Z</dcterms:modified>
</cp:coreProperties>
</file>