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6F040B3D"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B9235E">
        <w:rPr>
          <w:rFonts w:ascii="Times New Roman" w:eastAsia="Times New Roman" w:hAnsi="Times New Roman" w:cs="Times New Roman"/>
          <w:color w:val="FF0000"/>
          <w:lang w:val="sk-SK"/>
        </w:rPr>
        <w:t>„</w:t>
      </w:r>
      <w:r w:rsidR="1439AECF" w:rsidRPr="00B9235E">
        <w:rPr>
          <w:rFonts w:ascii="Times New Roman" w:eastAsia="Times New Roman" w:hAnsi="Times New Roman" w:cs="Times New Roman"/>
          <w:color w:val="FF0000"/>
          <w:lang w:val="sk-SK"/>
        </w:rPr>
        <w:t>Podzhotoviteľ</w:t>
      </w:r>
      <w:r w:rsidR="00B9235E" w:rsidRPr="00B9235E">
        <w:rPr>
          <w:rFonts w:ascii="Times New Roman" w:eastAsia="Times New Roman" w:hAnsi="Times New Roman" w:cs="Times New Roman"/>
          <w:color w:val="FF0000"/>
          <w:lang w:val="sk-SK"/>
        </w:rPr>
        <w:t>“</w:t>
      </w:r>
      <w:r w:rsidR="06A05DAE" w:rsidRPr="00B9235E">
        <w:rPr>
          <w:rFonts w:ascii="Times New Roman" w:eastAsia="Times New Roman" w:hAnsi="Times New Roman" w:cs="Times New Roman"/>
          <w:color w:val="FF0000"/>
          <w:lang w:val="sk-SK"/>
        </w:rPr>
        <w:t xml:space="preserve"> alebo </w:t>
      </w:r>
      <w:r w:rsidR="00B9235E" w:rsidRPr="00B9235E">
        <w:rPr>
          <w:rFonts w:ascii="Times New Roman" w:eastAsia="Times New Roman" w:hAnsi="Times New Roman" w:cs="Times New Roman"/>
          <w:color w:val="FF0000"/>
          <w:lang w:val="sk-SK"/>
        </w:rPr>
        <w:t>„S</w:t>
      </w:r>
      <w:r w:rsidR="06A05DAE" w:rsidRPr="00B9235E">
        <w:rPr>
          <w:rFonts w:ascii="Times New Roman" w:eastAsia="Times New Roman" w:hAnsi="Times New Roman" w:cs="Times New Roman"/>
          <w:color w:val="FF0000"/>
          <w:lang w:val="sk-SK"/>
        </w:rPr>
        <w:t>ubdodávateľ</w:t>
      </w:r>
      <w:r w:rsidR="00B9235E" w:rsidRPr="00B9235E">
        <w:rPr>
          <w:rFonts w:ascii="Times New Roman" w:eastAsia="Times New Roman" w:hAnsi="Times New Roman" w:cs="Times New Roman"/>
          <w:color w:val="FF0000"/>
          <w:lang w:val="sk-SK"/>
        </w:rPr>
        <w:t>“</w:t>
      </w:r>
      <w:r w:rsidR="1439AECF" w:rsidRPr="00B9235E">
        <w:rPr>
          <w:rFonts w:ascii="Times New Roman" w:eastAsia="Times New Roman" w:hAnsi="Times New Roman" w:cs="Times New Roman"/>
          <w:color w:val="FF0000"/>
          <w:lang w:val="sk-SK"/>
        </w:rPr>
        <w:t xml:space="preserve"> </w:t>
      </w:r>
      <w:r w:rsidR="1439AECF" w:rsidRPr="00582CE6">
        <w:rPr>
          <w:rFonts w:ascii="Times New Roman" w:eastAsia="Times New Roman" w:hAnsi="Times New Roman" w:cs="Times New Roman"/>
          <w:lang w:val="sk-SK"/>
        </w:rPr>
        <w:t>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„Priamy Podzhotoviteľ“</w:t>
      </w:r>
    </w:p>
    <w:p w14:paraId="307A2ADE" w14:textId="653FCBCC"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w:t>
      </w:r>
      <w:r w:rsidRPr="00B9235E">
        <w:rPr>
          <w:rFonts w:ascii="Times New Roman" w:eastAsia="Times New Roman" w:hAnsi="Times New Roman" w:cs="Times New Roman"/>
          <w:color w:val="FF0000"/>
          <w:lang w:val="sk-SK"/>
        </w:rPr>
        <w:t>„Priamy Podzhotoviteľ</w:t>
      </w:r>
      <w:r w:rsidR="00B9235E" w:rsidRPr="00B9235E">
        <w:rPr>
          <w:rFonts w:ascii="Times New Roman" w:eastAsia="Times New Roman" w:hAnsi="Times New Roman" w:cs="Times New Roman"/>
          <w:color w:val="FF0000"/>
          <w:lang w:val="sk-SK"/>
        </w:rPr>
        <w:t>“</w:t>
      </w:r>
      <w:r w:rsidRPr="00B9235E">
        <w:rPr>
          <w:rFonts w:ascii="Times New Roman" w:eastAsia="Times New Roman" w:hAnsi="Times New Roman" w:cs="Times New Roman"/>
          <w:color w:val="FF0000"/>
          <w:lang w:val="sk-SK"/>
        </w:rPr>
        <w:t xml:space="preserve"> </w:t>
      </w:r>
      <w:r w:rsidR="2852A50F" w:rsidRPr="00B9235E">
        <w:rPr>
          <w:rFonts w:ascii="Times New Roman" w:eastAsia="Times New Roman" w:hAnsi="Times New Roman" w:cs="Times New Roman"/>
          <w:color w:val="FF0000"/>
          <w:lang w:val="sk-SK"/>
        </w:rPr>
        <w:t xml:space="preserve">alebo </w:t>
      </w:r>
      <w:r w:rsidR="00B9235E" w:rsidRPr="00B9235E">
        <w:rPr>
          <w:rFonts w:ascii="Times New Roman" w:eastAsia="Times New Roman" w:hAnsi="Times New Roman" w:cs="Times New Roman"/>
          <w:color w:val="FF0000"/>
          <w:lang w:val="sk-SK"/>
        </w:rPr>
        <w:t>„P</w:t>
      </w:r>
      <w:r w:rsidR="2852A50F" w:rsidRPr="00B9235E">
        <w:rPr>
          <w:rFonts w:ascii="Times New Roman" w:eastAsia="Times New Roman" w:hAnsi="Times New Roman" w:cs="Times New Roman"/>
          <w:color w:val="FF0000"/>
          <w:lang w:val="sk-SK"/>
        </w:rPr>
        <w:t>riamy subdodávateľ</w:t>
      </w:r>
      <w:r w:rsidR="00B9235E" w:rsidRPr="00B9235E">
        <w:rPr>
          <w:rFonts w:ascii="Times New Roman" w:eastAsia="Times New Roman" w:hAnsi="Times New Roman" w:cs="Times New Roman"/>
          <w:color w:val="FF0000"/>
          <w:lang w:val="sk-SK"/>
        </w:rPr>
        <w:t>“</w:t>
      </w:r>
      <w:r w:rsidR="2852A50F" w:rsidRPr="00B9235E">
        <w:rPr>
          <w:rFonts w:ascii="Times New Roman" w:eastAsia="Times New Roman" w:hAnsi="Times New Roman" w:cs="Times New Roman"/>
          <w:color w:val="FF0000"/>
          <w:lang w:val="sk-SK"/>
        </w:rPr>
        <w:t xml:space="preserve"> </w:t>
      </w:r>
      <w:r w:rsidRPr="00582CE6">
        <w:rPr>
          <w:rFonts w:ascii="Times New Roman" w:eastAsia="Times New Roman" w:hAnsi="Times New Roman" w:cs="Times New Roman"/>
          <w:lang w:val="sk-SK"/>
        </w:rPr>
        <w:t>je Podzhotoviteľ,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41552844"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1.1.2.9</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„Dodávateľ Zhotoviteľa“ znamená fyzickú alebo právnickú osobu v priamom zmluvnom vzťahu so Zhotoviteľom, ktorú nie je možné subsumovať pod pojem Podzhotoviteľ  alebo Priamy Podzhotoviteľ</w:t>
      </w:r>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2915F57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1.1.2.1</w:t>
      </w:r>
      <w:r w:rsidR="00DB76F0" w:rsidRPr="00582CE6">
        <w:rPr>
          <w:rFonts w:ascii="Times New Roman" w:eastAsia="Times New Roman" w:hAnsi="Times New Roman" w:cs="Times New Roman"/>
          <w:b/>
          <w:bCs/>
          <w:lang w:val="sk-SK"/>
        </w:rPr>
        <w:t>1</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1162A9A8"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B9235E">
        <w:rPr>
          <w:rFonts w:ascii="Times New Roman" w:hAnsi="Times New Roman" w:cs="Times New Roman"/>
          <w:color w:val="FF0000"/>
          <w:spacing w:val="-2"/>
          <w:lang w:val="sk-SK"/>
        </w:rPr>
        <w:t>„Právne predpisy</w:t>
      </w:r>
      <w:r w:rsidR="00B9235E" w:rsidRPr="00B9235E">
        <w:rPr>
          <w:rFonts w:ascii="Times New Roman" w:hAnsi="Times New Roman" w:cs="Times New Roman"/>
          <w:color w:val="FF0000"/>
          <w:spacing w:val="-2"/>
          <w:lang w:val="sk-SK"/>
        </w:rPr>
        <w:t>“</w:t>
      </w:r>
      <w:r w:rsidRPr="00B9235E">
        <w:rPr>
          <w:rFonts w:ascii="Times New Roman" w:hAnsi="Times New Roman" w:cs="Times New Roman"/>
          <w:color w:val="FF0000"/>
          <w:spacing w:val="-2"/>
          <w:lang w:val="sk-SK"/>
        </w:rPr>
        <w:t xml:space="preserve"> </w:t>
      </w:r>
      <w:r w:rsidRPr="00582CE6">
        <w:rPr>
          <w:rFonts w:ascii="Times New Roman" w:hAnsi="Times New Roman" w:cs="Times New Roman"/>
          <w:spacing w:val="-2"/>
          <w:lang w:val="sk-SK"/>
        </w:rPr>
        <w:t xml:space="preserve">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524F4E13"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1957F341"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19CDCD4" w:rsidR="00556E6D"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A168E2C" w14:textId="7F714F7F" w:rsidR="009171CD" w:rsidRPr="009171CD" w:rsidRDefault="009171CD" w:rsidP="009171CD">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ako poistenie záruky </w:t>
      </w:r>
      <w:r w:rsidRPr="009171CD">
        <w:rPr>
          <w:rFonts w:ascii="Times New Roman" w:hAnsi="Times New Roman" w:cs="Times New Roman"/>
          <w:color w:val="FF0000"/>
          <w:spacing w:val="-1"/>
          <w:lang w:val="sk-SK"/>
        </w:rPr>
        <w:t>na</w:t>
      </w:r>
      <w:r w:rsidRPr="009171CD">
        <w:rPr>
          <w:rFonts w:ascii="Times New Roman" w:hAnsi="Times New Roman" w:cs="Times New Roman"/>
          <w:color w:val="FF0000"/>
          <w:spacing w:val="-2"/>
          <w:lang w:val="sk-SK"/>
        </w:rPr>
        <w:t xml:space="preserve"> </w:t>
      </w:r>
      <w:r>
        <w:rPr>
          <w:rFonts w:ascii="Times New Roman" w:hAnsi="Times New Roman" w:cs="Times New Roman"/>
          <w:color w:val="FF0000"/>
          <w:spacing w:val="-2"/>
          <w:lang w:val="sk-SK"/>
        </w:rPr>
        <w:t>vykonanie prác</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 xml:space="preserve">republike, pričom </w:t>
      </w:r>
      <w:proofErr w:type="spellStart"/>
      <w:r w:rsidRPr="009171CD">
        <w:rPr>
          <w:rFonts w:ascii="Times New Roman" w:hAnsi="Times New Roman" w:cs="Times New Roman"/>
          <w:color w:val="FF0000"/>
        </w:rPr>
        <w:t>nesmie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byť</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rozpore</w:t>
      </w:r>
      <w:proofErr w:type="spellEnd"/>
      <w:r w:rsidRPr="009171CD">
        <w:rPr>
          <w:rFonts w:ascii="Times New Roman" w:hAnsi="Times New Roman" w:cs="Times New Roman"/>
          <w:color w:val="FF0000"/>
        </w:rPr>
        <w:t xml:space="preserve"> s </w:t>
      </w:r>
      <w:proofErr w:type="spellStart"/>
      <w:r w:rsidRPr="009171CD">
        <w:rPr>
          <w:rFonts w:ascii="Times New Roman" w:hAnsi="Times New Roman" w:cs="Times New Roman"/>
          <w:color w:val="FF0000"/>
        </w:rPr>
        <w:t>ustanoveniami</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zákona</w:t>
      </w:r>
      <w:proofErr w:type="spellEnd"/>
      <w:r w:rsidRPr="009171CD">
        <w:rPr>
          <w:rFonts w:ascii="Times New Roman" w:hAnsi="Times New Roman" w:cs="Times New Roman"/>
          <w:color w:val="FF0000"/>
        </w:rPr>
        <w:t xml:space="preserve"> č. 39/2015 Z. z. o </w:t>
      </w:r>
      <w:proofErr w:type="spellStart"/>
      <w:r w:rsidRPr="009171CD">
        <w:rPr>
          <w:rFonts w:ascii="Times New Roman" w:hAnsi="Times New Roman" w:cs="Times New Roman"/>
          <w:color w:val="FF0000"/>
        </w:rPr>
        <w:t>poisťovníctve</w:t>
      </w:r>
      <w:proofErr w:type="spellEnd"/>
      <w:r w:rsidRPr="009171CD">
        <w:rPr>
          <w:rFonts w:ascii="Times New Roman" w:hAnsi="Times New Roman" w:cs="Times New Roman"/>
          <w:color w:val="FF0000"/>
        </w:rPr>
        <w:t xml:space="preserve"> a o </w:t>
      </w:r>
      <w:proofErr w:type="spellStart"/>
      <w:r w:rsidRPr="009171CD">
        <w:rPr>
          <w:rFonts w:ascii="Times New Roman" w:hAnsi="Times New Roman" w:cs="Times New Roman"/>
          <w:color w:val="FF0000"/>
        </w:rPr>
        <w:t>zmene</w:t>
      </w:r>
      <w:proofErr w:type="spellEnd"/>
      <w:r w:rsidRPr="009171CD">
        <w:rPr>
          <w:rFonts w:ascii="Times New Roman" w:hAnsi="Times New Roman" w:cs="Times New Roman"/>
          <w:color w:val="FF0000"/>
        </w:rPr>
        <w:t xml:space="preserve"> a </w:t>
      </w:r>
      <w:proofErr w:type="spellStart"/>
      <w:r w:rsidRPr="009171CD">
        <w:rPr>
          <w:rFonts w:ascii="Times New Roman" w:hAnsi="Times New Roman" w:cs="Times New Roman"/>
          <w:color w:val="FF0000"/>
        </w:rPr>
        <w:t>doplnení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niektorých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zákonov</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znení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neskorších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predpisov</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iným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právnym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Európskej</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únie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a musí primerane spĺňať všetky vyššie uvedené požiadavky na bankovú zábezpeku.</w:t>
      </w:r>
    </w:p>
    <w:p w14:paraId="79D06098" w14:textId="77777777" w:rsidR="009171CD" w:rsidRPr="0015521A" w:rsidRDefault="009171CD" w:rsidP="0015521A">
      <w:pPr>
        <w:pStyle w:val="Zkladntext"/>
        <w:widowControl w:val="0"/>
        <w:tabs>
          <w:tab w:val="left" w:pos="2268"/>
        </w:tabs>
        <w:suppressAutoHyphens/>
        <w:spacing w:before="120"/>
        <w:ind w:left="2268"/>
        <w:rPr>
          <w:rFonts w:ascii="Times New Roman" w:hAnsi="Times New Roman" w:cs="Times New Roman"/>
          <w:spacing w:val="-1"/>
          <w:lang w:val="sk-SK"/>
        </w:rPr>
      </w:pP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lastRenderedPageBreak/>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Priamy Podzhotoviteľ</w:t>
      </w:r>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Podzhotoviteľa, Priameho Podzhotoviteľa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3A3D450D"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V prípade neplnenia si finančných záväzkov Zhotoviteľa voči Podzhotoviteľom,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Podzhotoviteľom, Dodávateľom Zhotoviteľa a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odávateľom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 xml:space="preserve">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odávateľov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 xml:space="preserve">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odávateľmi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179EF7E0"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xml:space="preserve">, Dodávateľmi Zhotoviteľa a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odávateľmi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4B892996"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C1275B">
        <w:rPr>
          <w:rFonts w:ascii="Times New Roman" w:eastAsia="Times New Roman" w:hAnsi="Times New Roman" w:cs="Times New Roman"/>
          <w:lang w:val="sk-SK"/>
        </w:rPr>
        <w:t>dozorovi</w:t>
      </w:r>
      <w:proofErr w:type="spellEnd"/>
      <w:r w:rsidRPr="00C1275B">
        <w:rPr>
          <w:rFonts w:ascii="Times New Roman" w:eastAsia="Times New Roman" w:hAnsi="Times New Roman" w:cs="Times New Roman"/>
          <w:lang w:val="sk-SK"/>
        </w:rPr>
        <w:t xml:space="preserve"> písomne oznámiť</w:t>
      </w:r>
      <w:r w:rsidR="00C1275B" w:rsidRPr="00C1275B">
        <w:rPr>
          <w:rFonts w:ascii="Times New Roman" w:eastAsia="Times New Roman" w:hAnsi="Times New Roman" w:cs="Times New Roman"/>
          <w:lang w:val="sk-SK"/>
        </w:rPr>
        <w:t xml:space="preserve"> </w:t>
      </w:r>
      <w:r w:rsidRPr="00C1275B">
        <w:rPr>
          <w:rFonts w:ascii="Times New Roman" w:eastAsia="Times New Roman" w:hAnsi="Times New Roman" w:cs="Times New Roman"/>
          <w:lang w:val="sk-SK"/>
        </w:rPr>
        <w:t>akúkoľvek</w:t>
      </w:r>
      <w:r w:rsidRPr="00421F4B">
        <w:rPr>
          <w:rFonts w:ascii="Times New Roman" w:eastAsia="Times New Roman" w:hAnsi="Times New Roman" w:cs="Times New Roman"/>
          <w:lang w:val="sk-SK"/>
        </w:rPr>
        <w:t xml:space="preserve">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Priamom Zhotoviteľovi, Dodávateľovi Zhotoviteľa</w:t>
      </w:r>
      <w:r w:rsidR="00C1275B">
        <w:rPr>
          <w:rFonts w:ascii="Times New Roman" w:eastAsia="Times New Roman" w:hAnsi="Times New Roman" w:cs="Times New Roman"/>
          <w:lang w:val="sk-SK"/>
        </w:rPr>
        <w:t xml:space="preserve"> </w:t>
      </w:r>
      <w:r w:rsidR="00C1275B" w:rsidRPr="00C1275B">
        <w:rPr>
          <w:rFonts w:ascii="Times New Roman" w:eastAsia="Times New Roman" w:hAnsi="Times New Roman" w:cs="Times New Roman"/>
          <w:color w:val="FF0000"/>
          <w:lang w:val="sk-SK"/>
        </w:rPr>
        <w:t>do 15 pracovných dní od kedy k tejto zmene dôjde</w:t>
      </w:r>
      <w:r w:rsidR="00C1275B" w:rsidRPr="00C1275B">
        <w:rPr>
          <w:rFonts w:ascii="Times New Roman" w:eastAsia="Times New Roman" w:hAnsi="Times New Roman" w:cs="Times New Roman"/>
          <w:color w:val="FF0000"/>
          <w:lang w:val="sk-SK"/>
        </w:rPr>
        <w:t>;</w:t>
      </w:r>
      <w:r w:rsidRPr="00C1275B">
        <w:rPr>
          <w:rFonts w:ascii="Times New Roman" w:eastAsia="Times New Roman" w:hAnsi="Times New Roman" w:cs="Times New Roman"/>
          <w:color w:val="FF0000"/>
          <w:lang w:val="sk-SK"/>
        </w:rPr>
        <w:t xml:space="preserve"> </w:t>
      </w:r>
      <w:r w:rsidRPr="00421F4B">
        <w:rPr>
          <w:rFonts w:ascii="Times New Roman" w:eastAsia="Times New Roman" w:hAnsi="Times New Roman" w:cs="Times New Roman"/>
          <w:lang w:val="sk-SK"/>
        </w:rPr>
        <w:t xml:space="preserve">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Podzhotoviteľa, Priameho Podzhotoviteľa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Podzhotoviteľom,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Podzhotoviteľom a Dodávateľom 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w:t>
      </w:r>
      <w:r w:rsidRPr="00421F4B">
        <w:rPr>
          <w:rFonts w:ascii="Times New Roman" w:eastAsia="Times New Roman" w:hAnsi="Times New Roman" w:cs="Times New Roman"/>
          <w:lang w:val="sk-SK"/>
        </w:rPr>
        <w:lastRenderedPageBreak/>
        <w:t xml:space="preserve">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Priamom Zhotoviteľovi a Dodávateľovi Zhotoviteľa podľa odseku b) tohto článku  písomne Zhotoviteľovi neoznámi, či schvaľuje alebo zamieta návrh nového Podzhotoviteľa, Priameho Podzhotoviteľa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Ak Stavebný dozor zamietne návrh nového Podzhotoviteľa, Priameho Podzhotoviteľa a Dodávateľa Zhotoviteľa, je Zhotoviteľ povinný zmluvu plniť pôvodným Podzhotoviteľom,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m Podzhotoviteľom, Dodávateľom Zhotoviteľa alebo prostredníctvom vlastných zdrojov. Proces schvaľovania Podzhotoviteľa, Priameho Podzhotoviteľa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lastRenderedPageBreak/>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lastRenderedPageBreak/>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lastRenderedPageBreak/>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výrazné </w:t>
      </w:r>
      <w:r w:rsidRPr="00582CE6">
        <w:rPr>
          <w:rFonts w:ascii="Times New Roman" w:hAnsi="Times New Roman" w:cs="Times New Roman"/>
          <w:spacing w:val="-2"/>
          <w:lang w:val="sk-SK"/>
        </w:rPr>
        <w:lastRenderedPageBreak/>
        <w:t>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w:t>
      </w:r>
      <w:r w:rsidR="00405FDB" w:rsidRPr="00582CE6">
        <w:rPr>
          <w:rFonts w:ascii="Times New Roman" w:hAnsi="Times New Roman" w:cs="Times New Roman"/>
          <w:lang w:val="sk-SK"/>
        </w:rPr>
        <w:lastRenderedPageBreak/>
        <w:t>(aktualizovaného)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w:t>
      </w:r>
      <w:r w:rsidR="00CE7B62" w:rsidRPr="00986A4B">
        <w:rPr>
          <w:rFonts w:ascii="Times New Roman" w:hAnsi="Times New Roman" w:cs="Times New Roman"/>
        </w:rPr>
        <w:lastRenderedPageBreak/>
        <w:t>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lastRenderedPageBreak/>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lastRenderedPageBreak/>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xml:space="preserve">) v hrúbke min. 3,3 m na opore č. </w:t>
      </w:r>
      <w:r w:rsidR="005033FC" w:rsidRPr="00582CE6">
        <w:rPr>
          <w:rFonts w:ascii="Times New Roman" w:eastAsia="Arial" w:hAnsi="Times New Roman" w:cs="Times New Roman"/>
          <w:sz w:val="21"/>
          <w:szCs w:val="21"/>
          <w:lang w:val="sk-SK"/>
        </w:rPr>
        <w:lastRenderedPageBreak/>
        <w:t>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E2255F" w:rsidR="005033FC" w:rsidRPr="00580335"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color w:val="FF0000"/>
          <w:sz w:val="21"/>
          <w:szCs w:val="21"/>
          <w:lang w:val="sk-SK"/>
        </w:rPr>
      </w:pPr>
      <w:r w:rsidRPr="00580335">
        <w:rPr>
          <w:rFonts w:ascii="Times New Roman" w:eastAsia="Arial" w:hAnsi="Times New Roman" w:cs="Times New Roman"/>
          <w:color w:val="FF0000"/>
          <w:sz w:val="21"/>
          <w:szCs w:val="21"/>
          <w:lang w:val="sk-SK"/>
        </w:rPr>
        <w:t xml:space="preserve">SO 51-33-01 </w:t>
      </w:r>
      <w:r w:rsidR="00621DE7" w:rsidRPr="00580335">
        <w:rPr>
          <w:rFonts w:ascii="Times New Roman" w:eastAsia="Arial" w:hAnsi="Times New Roman" w:cs="Times New Roman"/>
          <w:color w:val="FF0000"/>
          <w:sz w:val="21"/>
          <w:szCs w:val="21"/>
          <w:lang w:val="sk-SK"/>
        </w:rPr>
        <w:t xml:space="preserve">bude zrealizované hlbinné zakladanie </w:t>
      </w:r>
      <w:proofErr w:type="spellStart"/>
      <w:r w:rsidR="00621DE7" w:rsidRPr="00580335">
        <w:rPr>
          <w:rFonts w:ascii="Times New Roman" w:eastAsia="Arial" w:hAnsi="Times New Roman" w:cs="Times New Roman"/>
          <w:color w:val="FF0000"/>
          <w:sz w:val="21"/>
          <w:szCs w:val="21"/>
          <w:lang w:val="sk-SK"/>
        </w:rPr>
        <w:t>veľkopriemerových</w:t>
      </w:r>
      <w:proofErr w:type="spellEnd"/>
      <w:r w:rsidR="00621DE7" w:rsidRPr="00580335">
        <w:rPr>
          <w:rFonts w:ascii="Times New Roman" w:eastAsia="Arial" w:hAnsi="Times New Roman" w:cs="Times New Roman"/>
          <w:color w:val="FF0000"/>
          <w:sz w:val="21"/>
          <w:szCs w:val="21"/>
          <w:lang w:val="sk-SK"/>
        </w:rPr>
        <w:t xml:space="preserve"> </w:t>
      </w:r>
      <w:proofErr w:type="spellStart"/>
      <w:r w:rsidR="00621DE7" w:rsidRPr="00580335">
        <w:rPr>
          <w:rFonts w:ascii="Times New Roman" w:eastAsia="Arial" w:hAnsi="Times New Roman" w:cs="Times New Roman"/>
          <w:color w:val="FF0000"/>
          <w:sz w:val="21"/>
          <w:szCs w:val="21"/>
          <w:lang w:val="sk-SK"/>
        </w:rPr>
        <w:t>pilótoch</w:t>
      </w:r>
      <w:proofErr w:type="spellEnd"/>
      <w:r w:rsidR="00621DE7" w:rsidRPr="00580335">
        <w:rPr>
          <w:rFonts w:ascii="Times New Roman" w:eastAsia="Arial" w:hAnsi="Times New Roman" w:cs="Times New Roman"/>
          <w:color w:val="FF0000"/>
          <w:sz w:val="21"/>
          <w:szCs w:val="21"/>
          <w:lang w:val="sk-SK"/>
        </w:rPr>
        <w:t xml:space="preserve"> priemeru 900 mm</w:t>
      </w:r>
      <w:r w:rsidR="00237F65" w:rsidRPr="00580335">
        <w:rPr>
          <w:rFonts w:ascii="Times New Roman" w:eastAsia="Arial" w:hAnsi="Times New Roman" w:cs="Times New Roman"/>
          <w:color w:val="FF0000"/>
          <w:sz w:val="21"/>
          <w:szCs w:val="21"/>
          <w:lang w:val="sk-SK"/>
        </w:rPr>
        <w:t xml:space="preserve"> základov č. 4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spodná stavba – opora č. 1 a č. 4, piliere č. 2 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1679FA24" w:rsidR="00215E03" w:rsidRPr="001562E1" w:rsidRDefault="3FA91D21" w:rsidP="00AB388B">
      <w:pPr>
        <w:widowControl w:val="0"/>
        <w:suppressAutoHyphens/>
        <w:spacing w:before="9"/>
        <w:ind w:left="2268"/>
        <w:rPr>
          <w:rFonts w:ascii="Times New Roman" w:eastAsia="Arial" w:hAnsi="Times New Roman" w:cs="Times New Roman"/>
          <w:color w:val="FF0000"/>
          <w:sz w:val="21"/>
          <w:szCs w:val="21"/>
          <w:lang w:val="sk-SK"/>
        </w:rPr>
      </w:pPr>
      <w:r w:rsidRPr="001562E1">
        <w:rPr>
          <w:rFonts w:ascii="Times New Roman" w:eastAsia="Arial" w:hAnsi="Times New Roman" w:cs="Times New Roman"/>
          <w:color w:val="FF0000"/>
          <w:sz w:val="21"/>
          <w:szCs w:val="21"/>
          <w:lang w:val="sk-SK"/>
        </w:rPr>
        <w:t xml:space="preserve">Míľnik č. </w:t>
      </w:r>
      <w:r w:rsidR="6C4F44AB" w:rsidRPr="001562E1">
        <w:rPr>
          <w:rFonts w:ascii="Times New Roman" w:eastAsia="Arial" w:hAnsi="Times New Roman" w:cs="Times New Roman"/>
          <w:color w:val="FF0000"/>
          <w:sz w:val="21"/>
          <w:szCs w:val="21"/>
          <w:lang w:val="sk-SK"/>
        </w:rPr>
        <w:t>4</w:t>
      </w:r>
      <w:r w:rsidRPr="001562E1">
        <w:rPr>
          <w:rFonts w:ascii="Times New Roman" w:eastAsia="Arial" w:hAnsi="Times New Roman" w:cs="Times New Roman"/>
          <w:color w:val="FF0000"/>
          <w:sz w:val="21"/>
          <w:szCs w:val="21"/>
          <w:lang w:val="sk-SK"/>
        </w:rPr>
        <w:t xml:space="preserve"> </w:t>
      </w:r>
      <w:r w:rsidR="00215E03" w:rsidRPr="001562E1">
        <w:rPr>
          <w:rFonts w:ascii="Times New Roman" w:eastAsia="Arial" w:hAnsi="Times New Roman" w:cs="Times New Roman"/>
          <w:color w:val="FF0000"/>
          <w:sz w:val="21"/>
          <w:szCs w:val="21"/>
          <w:lang w:val="sk-SK"/>
        </w:rPr>
        <w:t xml:space="preserve">Do </w:t>
      </w:r>
      <w:r w:rsidR="001562E1" w:rsidRPr="001562E1">
        <w:rPr>
          <w:rFonts w:ascii="Times New Roman" w:eastAsia="Arial" w:hAnsi="Times New Roman" w:cs="Times New Roman"/>
          <w:color w:val="FF0000"/>
          <w:sz w:val="21"/>
          <w:szCs w:val="21"/>
          <w:lang w:val="sk-SK"/>
        </w:rPr>
        <w:t>720</w:t>
      </w:r>
      <w:r w:rsidR="00215E03" w:rsidRPr="001562E1">
        <w:rPr>
          <w:rFonts w:ascii="Times New Roman" w:eastAsia="Arial" w:hAnsi="Times New Roman" w:cs="Times New Roman"/>
          <w:color w:val="FF0000"/>
          <w:sz w:val="21"/>
          <w:szCs w:val="21"/>
          <w:lang w:val="sk-SK"/>
        </w:rPr>
        <w:t xml:space="preserve"> dní</w:t>
      </w:r>
      <w:r w:rsidR="00DF0672" w:rsidRPr="001562E1">
        <w:rPr>
          <w:rFonts w:ascii="Times New Roman" w:eastAsia="Arial" w:hAnsi="Times New Roman" w:cs="Times New Roman"/>
          <w:color w:val="FF0000"/>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4454C8EA" w14:textId="43BA7147" w:rsidR="002E2907" w:rsidRPr="009239EA" w:rsidRDefault="7075FB25" w:rsidP="009239EA">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4A9578E2"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EA1A70">
        <w:rPr>
          <w:rFonts w:ascii="Times New Roman" w:hAnsi="Times New Roman" w:cs="Times New Roman"/>
          <w:color w:val="FF0000"/>
          <w:lang w:val="sk-SK"/>
        </w:rPr>
        <w:t>Zhotoviteľ je taktiež povinný pripraviť a</w:t>
      </w:r>
      <w:r w:rsidR="00A03C20">
        <w:rPr>
          <w:rFonts w:ascii="Times New Roman" w:hAnsi="Times New Roman" w:cs="Times New Roman"/>
          <w:color w:val="FF0000"/>
          <w:lang w:val="sk-SK"/>
        </w:rPr>
        <w:t> do 10 pracovných dní odo dňa uzavretia Zmluvy</w:t>
      </w:r>
      <w:r w:rsidR="00EA1A70" w:rsidRPr="00EA1A70">
        <w:rPr>
          <w:rFonts w:ascii="Times New Roman" w:hAnsi="Times New Roman" w:cs="Times New Roman"/>
          <w:color w:val="FF0000"/>
          <w:lang w:val="sk-SK"/>
        </w:rPr>
        <w:t> </w:t>
      </w:r>
      <w:r w:rsidRPr="00EA1A70">
        <w:rPr>
          <w:rFonts w:ascii="Times New Roman" w:hAnsi="Times New Roman" w:cs="Times New Roman"/>
          <w:color w:val="FF0000"/>
          <w:lang w:val="sk-SK"/>
        </w:rPr>
        <w:t xml:space="preserve"> predložiť Fakturačný harmonogram </w:t>
      </w:r>
      <w:r w:rsidRPr="00986A4B">
        <w:rPr>
          <w:rFonts w:ascii="Times New Roman" w:hAnsi="Times New Roman" w:cs="Times New Roman"/>
          <w:lang w:val="sk-SK"/>
        </w:rPr>
        <w:t>zos</w:t>
      </w:r>
      <w:r w:rsidR="00A03C20">
        <w:rPr>
          <w:rFonts w:ascii="Times New Roman" w:hAnsi="Times New Roman" w:cs="Times New Roman"/>
          <w:lang w:val="sk-SK"/>
        </w:rPr>
        <w:t>0</w:t>
      </w:r>
      <w:r w:rsidRPr="00986A4B">
        <w:rPr>
          <w:rFonts w:ascii="Times New Roman" w:hAnsi="Times New Roman" w:cs="Times New Roman"/>
          <w:lang w:val="sk-SK"/>
        </w:rPr>
        <w:t>úladený s vecným Harmonogramom v číselnom vyjadrení a členení po jednotlivých etapách výstavby na úrovni sto</w:t>
      </w:r>
      <w:r w:rsidR="00A03C20">
        <w:rPr>
          <w:rFonts w:ascii="Times New Roman" w:hAnsi="Times New Roman" w:cs="Times New Roman"/>
          <w:lang w:val="sk-SK"/>
        </w:rPr>
        <w:t>v</w:t>
      </w:r>
      <w:r w:rsidRPr="00986A4B">
        <w:rPr>
          <w:rFonts w:ascii="Times New Roman" w:hAnsi="Times New Roman" w:cs="Times New Roman"/>
          <w:lang w:val="sk-SK"/>
        </w:rPr>
        <w:t>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lastRenderedPageBreak/>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lastRenderedPageBreak/>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0" w:name="_Hlk53918047"/>
      <w:r w:rsidRPr="00582CE6">
        <w:rPr>
          <w:rFonts w:ascii="Times New Roman" w:hAnsi="Times New Roman" w:cs="Times New Roman"/>
          <w:b/>
          <w:spacing w:val="-2"/>
          <w:lang w:val="sk-SK"/>
        </w:rPr>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0"/>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47D36099" w:rsidR="000F54AA" w:rsidRPr="009171CD"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9171CD">
        <w:rPr>
          <w:rFonts w:ascii="Times New Roman" w:hAnsi="Times New Roman" w:cs="Times New Roman"/>
          <w:spacing w:val="-2"/>
          <w:lang w:val="sk-SK"/>
        </w:rPr>
        <w:t>potvrdenie</w:t>
      </w:r>
      <w:r w:rsidRPr="009171CD">
        <w:rPr>
          <w:rFonts w:ascii="Times New Roman" w:hAnsi="Times New Roman" w:cs="Times New Roman"/>
          <w:spacing w:val="40"/>
          <w:lang w:val="sk-SK"/>
        </w:rPr>
        <w:t xml:space="preserve"> </w:t>
      </w:r>
      <w:r w:rsidRPr="009171CD">
        <w:rPr>
          <w:rFonts w:ascii="Times New Roman" w:hAnsi="Times New Roman" w:cs="Times New Roman"/>
          <w:lang w:val="sk-SK"/>
        </w:rPr>
        <w:t>o</w:t>
      </w:r>
      <w:r w:rsidRPr="009171CD">
        <w:rPr>
          <w:rFonts w:ascii="Times New Roman" w:hAnsi="Times New Roman" w:cs="Times New Roman"/>
          <w:spacing w:val="-12"/>
          <w:lang w:val="sk-SK"/>
        </w:rPr>
        <w:t xml:space="preserve"> </w:t>
      </w:r>
      <w:r w:rsidRPr="009171CD">
        <w:rPr>
          <w:rFonts w:ascii="Times New Roman" w:hAnsi="Times New Roman" w:cs="Times New Roman"/>
          <w:spacing w:val="-2"/>
          <w:lang w:val="sk-SK"/>
        </w:rPr>
        <w:t>odstránení</w:t>
      </w:r>
      <w:r w:rsidRPr="009171CD">
        <w:rPr>
          <w:rFonts w:ascii="Times New Roman" w:hAnsi="Times New Roman" w:cs="Times New Roman"/>
          <w:spacing w:val="9"/>
          <w:lang w:val="sk-SK"/>
        </w:rPr>
        <w:t xml:space="preserve"> </w:t>
      </w:r>
      <w:r w:rsidRPr="009171CD">
        <w:rPr>
          <w:rFonts w:ascii="Times New Roman" w:hAnsi="Times New Roman" w:cs="Times New Roman"/>
          <w:spacing w:val="-1"/>
          <w:lang w:val="sk-SK"/>
        </w:rPr>
        <w:t>vady</w:t>
      </w:r>
      <w:r w:rsidRPr="009171CD">
        <w:rPr>
          <w:rFonts w:ascii="Times New Roman" w:hAnsi="Times New Roman" w:cs="Times New Roman"/>
          <w:spacing w:val="49"/>
          <w:lang w:val="sk-SK"/>
        </w:rPr>
        <w:t xml:space="preserve"> </w:t>
      </w:r>
      <w:r w:rsidRPr="009171CD">
        <w:rPr>
          <w:rFonts w:ascii="Times New Roman" w:hAnsi="Times New Roman" w:cs="Times New Roman"/>
          <w:spacing w:val="-3"/>
          <w:lang w:val="sk-SK"/>
        </w:rPr>
        <w:t>Diela</w:t>
      </w:r>
      <w:r w:rsidRPr="009171CD">
        <w:rPr>
          <w:rFonts w:ascii="Times New Roman" w:hAnsi="Times New Roman" w:cs="Times New Roman"/>
          <w:spacing w:val="38"/>
          <w:lang w:val="sk-SK"/>
        </w:rPr>
        <w:t xml:space="preserve"> </w:t>
      </w:r>
      <w:r w:rsidRPr="009171CD">
        <w:rPr>
          <w:rFonts w:ascii="Times New Roman" w:hAnsi="Times New Roman" w:cs="Times New Roman"/>
          <w:spacing w:val="-1"/>
          <w:lang w:val="sk-SK"/>
        </w:rPr>
        <w:t>alebo</w:t>
      </w:r>
      <w:r w:rsidRPr="009171CD">
        <w:rPr>
          <w:rFonts w:ascii="Times New Roman" w:hAnsi="Times New Roman" w:cs="Times New Roman"/>
          <w:spacing w:val="39"/>
          <w:lang w:val="sk-SK"/>
        </w:rPr>
        <w:t xml:space="preserve"> </w:t>
      </w:r>
      <w:r w:rsidRPr="009171CD">
        <w:rPr>
          <w:rFonts w:ascii="Times New Roman" w:hAnsi="Times New Roman" w:cs="Times New Roman"/>
          <w:lang w:val="sk-SK"/>
        </w:rPr>
        <w:t>jeho</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časti.</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Ak</w:t>
      </w:r>
      <w:r w:rsidRPr="009171CD">
        <w:rPr>
          <w:rFonts w:ascii="Times New Roman" w:hAnsi="Times New Roman" w:cs="Times New Roman"/>
          <w:spacing w:val="41"/>
          <w:lang w:val="sk-SK"/>
        </w:rPr>
        <w:t xml:space="preserve"> </w:t>
      </w:r>
      <w:r w:rsidRPr="009171CD">
        <w:rPr>
          <w:rFonts w:ascii="Times New Roman" w:hAnsi="Times New Roman" w:cs="Times New Roman"/>
          <w:spacing w:val="-1"/>
          <w:lang w:val="sk-SK"/>
        </w:rPr>
        <w:t>dôjde</w:t>
      </w:r>
      <w:r w:rsidRPr="009171CD">
        <w:rPr>
          <w:rFonts w:ascii="Times New Roman" w:hAnsi="Times New Roman" w:cs="Times New Roman"/>
          <w:spacing w:val="34"/>
          <w:lang w:val="sk-SK"/>
        </w:rPr>
        <w:t xml:space="preserve"> </w:t>
      </w:r>
      <w:r w:rsidRPr="009171CD">
        <w:rPr>
          <w:rFonts w:ascii="Times New Roman" w:hAnsi="Times New Roman" w:cs="Times New Roman"/>
          <w:lang w:val="sk-SK"/>
        </w:rPr>
        <w:t>k</w:t>
      </w:r>
      <w:r w:rsidRPr="009171CD">
        <w:rPr>
          <w:rFonts w:ascii="Times New Roman" w:hAnsi="Times New Roman" w:cs="Times New Roman"/>
          <w:spacing w:val="15"/>
          <w:lang w:val="sk-SK"/>
        </w:rPr>
        <w:t xml:space="preserve"> </w:t>
      </w:r>
      <w:r w:rsidRPr="009171CD">
        <w:rPr>
          <w:rFonts w:ascii="Times New Roman" w:hAnsi="Times New Roman" w:cs="Times New Roman"/>
          <w:spacing w:val="-3"/>
          <w:lang w:val="sk-SK"/>
        </w:rPr>
        <w:t>výmene</w:t>
      </w:r>
      <w:r w:rsidRPr="009171CD">
        <w:rPr>
          <w:rFonts w:ascii="Times New Roman" w:hAnsi="Times New Roman" w:cs="Times New Roman"/>
          <w:spacing w:val="41"/>
          <w:lang w:val="sk-SK"/>
        </w:rPr>
        <w:t xml:space="preserve"> </w:t>
      </w:r>
      <w:r w:rsidRPr="009171CD">
        <w:rPr>
          <w:rFonts w:ascii="Times New Roman" w:hAnsi="Times New Roman" w:cs="Times New Roman"/>
          <w:lang w:val="sk-SK"/>
        </w:rPr>
        <w:t>časti</w:t>
      </w:r>
      <w:r w:rsidRPr="009171CD">
        <w:rPr>
          <w:rFonts w:ascii="Times New Roman" w:hAnsi="Times New Roman" w:cs="Times New Roman"/>
          <w:spacing w:val="39"/>
          <w:lang w:val="sk-SK"/>
        </w:rPr>
        <w:t xml:space="preserve"> </w:t>
      </w:r>
      <w:r w:rsidRPr="009171CD">
        <w:rPr>
          <w:rFonts w:ascii="Times New Roman" w:hAnsi="Times New Roman" w:cs="Times New Roman"/>
          <w:spacing w:val="-2"/>
          <w:lang w:val="sk-SK"/>
        </w:rPr>
        <w:t>Diela,</w:t>
      </w:r>
      <w:r w:rsidRPr="009171CD">
        <w:rPr>
          <w:rFonts w:ascii="Times New Roman" w:hAnsi="Times New Roman" w:cs="Times New Roman"/>
          <w:spacing w:val="43"/>
          <w:lang w:val="sk-SK"/>
        </w:rPr>
        <w:t xml:space="preserve"> </w:t>
      </w:r>
      <w:r w:rsidRPr="009171CD">
        <w:rPr>
          <w:rFonts w:ascii="Times New Roman" w:hAnsi="Times New Roman" w:cs="Times New Roman"/>
          <w:lang w:val="sk-SK"/>
        </w:rPr>
        <w:t>pre</w:t>
      </w:r>
      <w:r w:rsidRPr="009171CD">
        <w:rPr>
          <w:rFonts w:ascii="Times New Roman" w:hAnsi="Times New Roman" w:cs="Times New Roman"/>
          <w:spacing w:val="49"/>
          <w:lang w:val="sk-SK"/>
        </w:rPr>
        <w:t xml:space="preserve"> </w:t>
      </w:r>
      <w:r w:rsidRPr="009171CD">
        <w:rPr>
          <w:rFonts w:ascii="Times New Roman" w:hAnsi="Times New Roman" w:cs="Times New Roman"/>
          <w:lang w:val="sk-SK"/>
        </w:rPr>
        <w:t>túto</w:t>
      </w:r>
      <w:r w:rsidRPr="009171CD">
        <w:rPr>
          <w:rFonts w:ascii="Times New Roman" w:hAnsi="Times New Roman" w:cs="Times New Roman"/>
          <w:spacing w:val="21"/>
          <w:lang w:val="sk-SK"/>
        </w:rPr>
        <w:t xml:space="preserve"> </w:t>
      </w:r>
      <w:r w:rsidRPr="009171CD">
        <w:rPr>
          <w:rFonts w:ascii="Times New Roman" w:hAnsi="Times New Roman" w:cs="Times New Roman"/>
          <w:spacing w:val="-2"/>
          <w:lang w:val="sk-SK"/>
        </w:rPr>
        <w:t>časť</w:t>
      </w:r>
      <w:r w:rsidRPr="009171CD">
        <w:rPr>
          <w:rFonts w:ascii="Times New Roman" w:hAnsi="Times New Roman" w:cs="Times New Roman"/>
          <w:spacing w:val="4"/>
          <w:lang w:val="sk-SK"/>
        </w:rPr>
        <w:t xml:space="preserve"> </w:t>
      </w:r>
      <w:r w:rsidRPr="009171CD">
        <w:rPr>
          <w:rFonts w:ascii="Times New Roman" w:hAnsi="Times New Roman" w:cs="Times New Roman"/>
          <w:spacing w:val="-2"/>
          <w:lang w:val="sk-SK"/>
        </w:rPr>
        <w:t>začne plynúť</w:t>
      </w:r>
      <w:r w:rsidRPr="009171CD">
        <w:rPr>
          <w:rFonts w:ascii="Times New Roman" w:hAnsi="Times New Roman" w:cs="Times New Roman"/>
          <w:spacing w:val="2"/>
          <w:lang w:val="sk-SK"/>
        </w:rPr>
        <w:t xml:space="preserve"> </w:t>
      </w:r>
      <w:r w:rsidRPr="009171CD">
        <w:rPr>
          <w:rFonts w:ascii="Times New Roman" w:hAnsi="Times New Roman" w:cs="Times New Roman"/>
          <w:spacing w:val="-3"/>
          <w:lang w:val="sk-SK"/>
        </w:rPr>
        <w:t>nová</w:t>
      </w:r>
      <w:r w:rsidRPr="009171CD">
        <w:rPr>
          <w:rFonts w:ascii="Times New Roman" w:hAnsi="Times New Roman" w:cs="Times New Roman"/>
          <w:spacing w:val="-1"/>
          <w:lang w:val="sk-SK"/>
        </w:rPr>
        <w:t xml:space="preserve"> Záručná</w:t>
      </w:r>
      <w:r w:rsidRPr="009171CD">
        <w:rPr>
          <w:rFonts w:ascii="Times New Roman" w:hAnsi="Times New Roman" w:cs="Times New Roman"/>
          <w:spacing w:val="-2"/>
          <w:lang w:val="sk-SK"/>
        </w:rPr>
        <w:t xml:space="preserve"> doba.</w:t>
      </w:r>
    </w:p>
    <w:p w14:paraId="53E961E4" w14:textId="4A9E1499" w:rsidR="004C78F1" w:rsidRPr="009171CD" w:rsidRDefault="004C78F1" w:rsidP="003A7CF3">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w:t>
      </w:r>
      <w:r w:rsidR="009171CD" w:rsidRPr="009171CD">
        <w:rPr>
          <w:rFonts w:ascii="Times New Roman" w:hAnsi="Times New Roman" w:cs="Times New Roman"/>
          <w:color w:val="FF0000"/>
          <w:spacing w:val="-2"/>
          <w:lang w:val="sk-SK"/>
        </w:rPr>
        <w:t xml:space="preserve">ako poistenie záruky </w:t>
      </w:r>
      <w:r w:rsidR="009171CD" w:rsidRPr="009171CD">
        <w:rPr>
          <w:rFonts w:ascii="Times New Roman" w:hAnsi="Times New Roman" w:cs="Times New Roman"/>
          <w:color w:val="FF0000"/>
          <w:spacing w:val="-1"/>
          <w:lang w:val="sk-SK"/>
        </w:rPr>
        <w:t>na</w:t>
      </w:r>
      <w:r w:rsidR="009171CD" w:rsidRPr="009171CD">
        <w:rPr>
          <w:rFonts w:ascii="Times New Roman" w:hAnsi="Times New Roman" w:cs="Times New Roman"/>
          <w:color w:val="FF0000"/>
          <w:spacing w:val="-2"/>
          <w:lang w:val="sk-SK"/>
        </w:rPr>
        <w:t xml:space="preserve"> záručné</w:t>
      </w:r>
      <w:r w:rsidR="009171CD" w:rsidRPr="009171CD">
        <w:rPr>
          <w:rFonts w:ascii="Times New Roman" w:hAnsi="Times New Roman" w:cs="Times New Roman"/>
          <w:color w:val="FF0000"/>
          <w:spacing w:val="-4"/>
          <w:lang w:val="sk-SK"/>
        </w:rPr>
        <w:t xml:space="preserve"> </w:t>
      </w:r>
      <w:r w:rsidR="009171CD" w:rsidRPr="009171CD">
        <w:rPr>
          <w:rFonts w:ascii="Times New Roman" w:hAnsi="Times New Roman" w:cs="Times New Roman"/>
          <w:color w:val="FF0000"/>
          <w:spacing w:val="-2"/>
          <w:lang w:val="sk-SK"/>
        </w:rPr>
        <w:t>opravy</w:t>
      </w:r>
      <w:r w:rsidR="009171CD"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009171CD" w:rsidRPr="009171CD">
        <w:rPr>
          <w:rFonts w:ascii="Times New Roman" w:hAnsi="Times New Roman" w:cs="Times New Roman"/>
          <w:color w:val="FF0000"/>
          <w:spacing w:val="-2"/>
          <w:lang w:val="sk-SK"/>
        </w:rPr>
        <w:t>, pričom</w:t>
      </w:r>
      <w:r w:rsidRPr="009171CD">
        <w:rPr>
          <w:rFonts w:ascii="Times New Roman" w:hAnsi="Times New Roman" w:cs="Times New Roman"/>
          <w:color w:val="FF0000"/>
          <w:spacing w:val="-2"/>
          <w:lang w:val="sk-SK"/>
        </w:rPr>
        <w:t xml:space="preserve"> </w:t>
      </w:r>
      <w:proofErr w:type="spellStart"/>
      <w:r w:rsidR="009171CD" w:rsidRPr="009171CD">
        <w:rPr>
          <w:rFonts w:ascii="Times New Roman" w:hAnsi="Times New Roman" w:cs="Times New Roman"/>
          <w:color w:val="FF0000"/>
        </w:rPr>
        <w:t>nesmie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byť</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rozpore</w:t>
      </w:r>
      <w:proofErr w:type="spellEnd"/>
      <w:r w:rsidR="009171CD" w:rsidRPr="009171CD">
        <w:rPr>
          <w:rFonts w:ascii="Times New Roman" w:hAnsi="Times New Roman" w:cs="Times New Roman"/>
          <w:color w:val="FF0000"/>
        </w:rPr>
        <w:t xml:space="preserve"> s </w:t>
      </w:r>
      <w:proofErr w:type="spellStart"/>
      <w:r w:rsidR="009171CD" w:rsidRPr="009171CD">
        <w:rPr>
          <w:rFonts w:ascii="Times New Roman" w:hAnsi="Times New Roman" w:cs="Times New Roman"/>
          <w:color w:val="FF0000"/>
        </w:rPr>
        <w:t>ustanoveniami</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zákona</w:t>
      </w:r>
      <w:proofErr w:type="spellEnd"/>
      <w:r w:rsidR="009171CD" w:rsidRPr="009171CD">
        <w:rPr>
          <w:rFonts w:ascii="Times New Roman" w:hAnsi="Times New Roman" w:cs="Times New Roman"/>
          <w:color w:val="FF0000"/>
        </w:rPr>
        <w:t xml:space="preserve"> č. 39/2015 Z. z. o </w:t>
      </w:r>
      <w:proofErr w:type="spellStart"/>
      <w:r w:rsidR="009171CD" w:rsidRPr="009171CD">
        <w:rPr>
          <w:rFonts w:ascii="Times New Roman" w:hAnsi="Times New Roman" w:cs="Times New Roman"/>
          <w:color w:val="FF0000"/>
        </w:rPr>
        <w:t>poisťovníctve</w:t>
      </w:r>
      <w:proofErr w:type="spellEnd"/>
      <w:r w:rsidR="009171CD" w:rsidRPr="009171CD">
        <w:rPr>
          <w:rFonts w:ascii="Times New Roman" w:hAnsi="Times New Roman" w:cs="Times New Roman"/>
          <w:color w:val="FF0000"/>
        </w:rPr>
        <w:t xml:space="preserve"> a o </w:t>
      </w:r>
      <w:proofErr w:type="spellStart"/>
      <w:r w:rsidR="009171CD" w:rsidRPr="009171CD">
        <w:rPr>
          <w:rFonts w:ascii="Times New Roman" w:hAnsi="Times New Roman" w:cs="Times New Roman"/>
          <w:color w:val="FF0000"/>
        </w:rPr>
        <w:t>zmene</w:t>
      </w:r>
      <w:proofErr w:type="spellEnd"/>
      <w:r w:rsidR="009171CD" w:rsidRPr="009171CD">
        <w:rPr>
          <w:rFonts w:ascii="Times New Roman" w:hAnsi="Times New Roman" w:cs="Times New Roman"/>
          <w:color w:val="FF0000"/>
        </w:rPr>
        <w:t xml:space="preserve"> a </w:t>
      </w:r>
      <w:proofErr w:type="spellStart"/>
      <w:r w:rsidR="009171CD" w:rsidRPr="009171CD">
        <w:rPr>
          <w:rFonts w:ascii="Times New Roman" w:hAnsi="Times New Roman" w:cs="Times New Roman"/>
          <w:color w:val="FF0000"/>
        </w:rPr>
        <w:t>doplnení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niektorých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zákonov</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znení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neskorších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predpisov</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iným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právnym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Európskej</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únie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w:t>
      </w:r>
      <w:r w:rsidR="009171CD" w:rsidRPr="009171CD">
        <w:rPr>
          <w:rFonts w:ascii="Times New Roman" w:hAnsi="Times New Roman" w:cs="Times New Roman"/>
          <w:color w:val="FF0000"/>
          <w:spacing w:val="-2"/>
          <w:lang w:val="sk-SK"/>
        </w:rPr>
        <w:t xml:space="preserve">a musí primerane </w:t>
      </w:r>
      <w:r w:rsidRPr="009171CD">
        <w:rPr>
          <w:rFonts w:ascii="Times New Roman" w:hAnsi="Times New Roman" w:cs="Times New Roman"/>
          <w:color w:val="FF0000"/>
          <w:spacing w:val="-2"/>
          <w:lang w:val="sk-SK"/>
        </w:rPr>
        <w:t>spĺňa</w:t>
      </w:r>
      <w:r w:rsidR="009171CD" w:rsidRPr="009171CD">
        <w:rPr>
          <w:rFonts w:ascii="Times New Roman" w:hAnsi="Times New Roman" w:cs="Times New Roman"/>
          <w:color w:val="FF0000"/>
          <w:spacing w:val="-2"/>
          <w:lang w:val="sk-SK"/>
        </w:rPr>
        <w:t>ť</w:t>
      </w:r>
      <w:r w:rsidRPr="009171CD">
        <w:rPr>
          <w:rFonts w:ascii="Times New Roman" w:hAnsi="Times New Roman" w:cs="Times New Roman"/>
          <w:color w:val="FF0000"/>
          <w:spacing w:val="-2"/>
          <w:lang w:val="sk-SK"/>
        </w:rPr>
        <w:t xml:space="preserve"> všetky vyššie uvedené požiadavky na bankovú zábezpeku.</w:t>
      </w:r>
    </w:p>
    <w:p w14:paraId="777F4605" w14:textId="77777777" w:rsidR="009E048E" w:rsidRPr="004C78F1" w:rsidRDefault="009E048E" w:rsidP="000C7944">
      <w:pPr>
        <w:widowControl w:val="0"/>
        <w:suppressAutoHyphens/>
        <w:rPr>
          <w:rFonts w:ascii="Times New Roman" w:eastAsia="Arial" w:hAnsi="Times New Roman" w:cs="Times New Roman"/>
          <w:color w:val="FF0000"/>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lastRenderedPageBreak/>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lastRenderedPageBreak/>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lastRenderedPageBreak/>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3D9684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4"/>
          <w:lang w:val="sk-SK"/>
        </w:rPr>
        <w:t>.</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lastRenderedPageBreak/>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5896" w14:textId="77777777" w:rsidR="00454FE0" w:rsidRDefault="00454FE0">
      <w:r>
        <w:separator/>
      </w:r>
    </w:p>
  </w:endnote>
  <w:endnote w:type="continuationSeparator" w:id="0">
    <w:p w14:paraId="701D8A2A" w14:textId="77777777" w:rsidR="00454FE0" w:rsidRDefault="00454FE0">
      <w:r>
        <w:continuationSeparator/>
      </w:r>
    </w:p>
  </w:endnote>
  <w:endnote w:type="continuationNotice" w:id="1">
    <w:p w14:paraId="18E34A60" w14:textId="77777777" w:rsidR="00454FE0" w:rsidRDefault="00454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096" w14:textId="564E0880" w:rsidR="00D60EF0" w:rsidRPr="000C7944" w:rsidRDefault="00D60EF0"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3E4CA" w14:textId="77777777" w:rsidR="00454FE0" w:rsidRDefault="00454FE0">
      <w:r>
        <w:separator/>
      </w:r>
    </w:p>
  </w:footnote>
  <w:footnote w:type="continuationSeparator" w:id="0">
    <w:p w14:paraId="02668121" w14:textId="77777777" w:rsidR="00454FE0" w:rsidRDefault="00454FE0">
      <w:r>
        <w:continuationSeparator/>
      </w:r>
    </w:p>
  </w:footnote>
  <w:footnote w:type="continuationNotice" w:id="1">
    <w:p w14:paraId="5BFD7514" w14:textId="77777777" w:rsidR="00454FE0" w:rsidRDefault="00454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1718" w14:textId="77777777" w:rsidR="00D60EF0" w:rsidRPr="004D7FED" w:rsidRDefault="00D60EF0"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D60EF0" w:rsidRDefault="00D60E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3429"/>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D0E17"/>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2E1"/>
    <w:rsid w:val="00156B2C"/>
    <w:rsid w:val="00167D94"/>
    <w:rsid w:val="001753D8"/>
    <w:rsid w:val="0018488B"/>
    <w:rsid w:val="001920C2"/>
    <w:rsid w:val="001A06E8"/>
    <w:rsid w:val="001A78C4"/>
    <w:rsid w:val="001B07FF"/>
    <w:rsid w:val="001B4BDE"/>
    <w:rsid w:val="001C0E6A"/>
    <w:rsid w:val="001C5CFC"/>
    <w:rsid w:val="001C7144"/>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54FE0"/>
    <w:rsid w:val="00484763"/>
    <w:rsid w:val="00484C7F"/>
    <w:rsid w:val="004A041E"/>
    <w:rsid w:val="004A4711"/>
    <w:rsid w:val="004A5FB8"/>
    <w:rsid w:val="004B2136"/>
    <w:rsid w:val="004C138F"/>
    <w:rsid w:val="004C78F1"/>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1B17"/>
    <w:rsid w:val="0056366E"/>
    <w:rsid w:val="0057305E"/>
    <w:rsid w:val="0057418E"/>
    <w:rsid w:val="00580335"/>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541F"/>
    <w:rsid w:val="006B7CF4"/>
    <w:rsid w:val="006C3146"/>
    <w:rsid w:val="006C5323"/>
    <w:rsid w:val="006C57B5"/>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171CD"/>
    <w:rsid w:val="009239EA"/>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97EFD"/>
    <w:rsid w:val="009A6903"/>
    <w:rsid w:val="009B2379"/>
    <w:rsid w:val="009B3F8C"/>
    <w:rsid w:val="009C282B"/>
    <w:rsid w:val="009C3A28"/>
    <w:rsid w:val="009D1EFD"/>
    <w:rsid w:val="009E048E"/>
    <w:rsid w:val="009E4724"/>
    <w:rsid w:val="009E58C7"/>
    <w:rsid w:val="009F5D9E"/>
    <w:rsid w:val="00A03C20"/>
    <w:rsid w:val="00A05B29"/>
    <w:rsid w:val="00A146A0"/>
    <w:rsid w:val="00A214E4"/>
    <w:rsid w:val="00A26D7A"/>
    <w:rsid w:val="00A30A98"/>
    <w:rsid w:val="00A310C4"/>
    <w:rsid w:val="00A32516"/>
    <w:rsid w:val="00A350FA"/>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235E"/>
    <w:rsid w:val="00B948B5"/>
    <w:rsid w:val="00BA00DF"/>
    <w:rsid w:val="00BA4954"/>
    <w:rsid w:val="00BA6F6A"/>
    <w:rsid w:val="00BB6028"/>
    <w:rsid w:val="00BB6870"/>
    <w:rsid w:val="00BC36BB"/>
    <w:rsid w:val="00BD2D95"/>
    <w:rsid w:val="00BD3F9F"/>
    <w:rsid w:val="00BE04FE"/>
    <w:rsid w:val="00BF79E9"/>
    <w:rsid w:val="00C00529"/>
    <w:rsid w:val="00C11EFF"/>
    <w:rsid w:val="00C1275B"/>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25AC"/>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02A3"/>
    <w:rsid w:val="00D551C0"/>
    <w:rsid w:val="00D56415"/>
    <w:rsid w:val="00D60664"/>
    <w:rsid w:val="00D60EF0"/>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039E0"/>
    <w:rsid w:val="00E14AF9"/>
    <w:rsid w:val="00E1727A"/>
    <w:rsid w:val="00E32ED7"/>
    <w:rsid w:val="00E33AAD"/>
    <w:rsid w:val="00E3507D"/>
    <w:rsid w:val="00E449AA"/>
    <w:rsid w:val="00E44D36"/>
    <w:rsid w:val="00E51DDC"/>
    <w:rsid w:val="00E71A9D"/>
    <w:rsid w:val="00E739AD"/>
    <w:rsid w:val="00E81D7F"/>
    <w:rsid w:val="00E872E1"/>
    <w:rsid w:val="00E94F65"/>
    <w:rsid w:val="00EA181E"/>
    <w:rsid w:val="00EA1A70"/>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357D"/>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29</Pages>
  <Words>12470</Words>
  <Characters>71080</Characters>
  <Application>Microsoft Office Word</Application>
  <DocSecurity>0</DocSecurity>
  <Lines>592</Lines>
  <Paragraphs>166</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27</cp:revision>
  <cp:lastPrinted>2020-08-04T22:56:00Z</cp:lastPrinted>
  <dcterms:created xsi:type="dcterms:W3CDTF">2020-09-21T04:53:00Z</dcterms:created>
  <dcterms:modified xsi:type="dcterms:W3CDTF">2021-03-11T20:22:00Z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